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72" w:rsidRDefault="003A3B13">
      <w:pPr>
        <w:pStyle w:val="ConsPlusNonformat"/>
        <w:widowControl/>
        <w:ind w:left="567" w:right="-286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;visibility:visible;mso-wrap-style:square">
            <v:imagedata r:id="rId8" o:title="" croptop=".3125" cropright="9211f"/>
          </v:shape>
        </w:pict>
      </w:r>
    </w:p>
    <w:p w:rsidR="00211972" w:rsidRDefault="003278A9">
      <w:pPr>
        <w:pStyle w:val="ConsPlusNonformat"/>
        <w:widowControl/>
        <w:ind w:right="-28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211972" w:rsidRDefault="003278A9">
      <w:pPr>
        <w:pStyle w:val="ConsPlusNonformat"/>
        <w:widowControl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211972" w:rsidRDefault="00211972">
      <w:pPr>
        <w:ind w:right="-286"/>
        <w:rPr>
          <w:b/>
          <w:sz w:val="28"/>
          <w:szCs w:val="28"/>
        </w:rPr>
      </w:pPr>
    </w:p>
    <w:p w:rsidR="00211972" w:rsidRDefault="003278A9">
      <w:pPr>
        <w:ind w:right="-286"/>
        <w:jc w:val="center"/>
        <w:rPr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211972" w:rsidRDefault="00211972">
      <w:pPr>
        <w:ind w:right="-286"/>
        <w:rPr>
          <w:sz w:val="28"/>
          <w:szCs w:val="28"/>
        </w:rPr>
      </w:pPr>
    </w:p>
    <w:p w:rsidR="00211972" w:rsidRDefault="003278A9">
      <w:r>
        <w:rPr>
          <w:color w:val="000000"/>
          <w:sz w:val="28"/>
          <w:szCs w:val="28"/>
        </w:rPr>
        <w:t>03.11.2016                                        г. Ужур                                                 № 639</w:t>
      </w:r>
    </w:p>
    <w:p w:rsidR="00211972" w:rsidRDefault="00211972">
      <w:pPr>
        <w:jc w:val="center"/>
      </w:pPr>
    </w:p>
    <w:p w:rsidR="00211972" w:rsidRDefault="003278A9">
      <w:r>
        <w:rPr>
          <w:sz w:val="28"/>
          <w:szCs w:val="28"/>
        </w:rPr>
        <w:t>Об утверждении муниципальной программы «Развитие физической культуры и</w:t>
      </w:r>
    </w:p>
    <w:p w:rsidR="00211972" w:rsidRDefault="003278A9">
      <w:pPr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спорта в Ужурском районе» </w:t>
      </w:r>
      <w:r>
        <w:t>(</w:t>
      </w:r>
      <w:r>
        <w:rPr>
          <w:i/>
          <w:iCs/>
          <w:sz w:val="28"/>
          <w:szCs w:val="28"/>
        </w:rPr>
        <w:t>в редакции постановлений администрации района  от 13.02.2017 № 56, от 21.03.2017 № 144, от 09.08.2017 № 512, от 04.10.2017 № 649, от 01.11.2017 № 734, от 23.11.2017 № 792, от 19.01.2018 № 46, от 22.03.2018 №174, от 14.06.2018 №395, от 02.11.2018 №668, от 19.12.2018 №788, от 21.01.2019 №30, от 13.05.2019 № 302, от 10.07.2019 № 461, от 30.08.2019 № 558, от 01.11.2019 № 772, от 29.11.2019 № 841, от 25.12.2019 № 901, от 25.12.2019 № 910, от 07.04.2020 № 222,  от 29.04.2020 № 283, от 08.06.2020 № 366, от 08.07.2020 № 455, от 02.10.2020 № 647, от 02.11.2020 № 717, от 05.02.2021 № 89, от 29.04.2021 № 346, от 30.06.2021 № 564, от 11.08.2021 № 647, от 15.11.2021 № 857, от 22.12.2021 № 942, от 14.02.2022 № 116, от 28.04.2022 № 317, от 17.05.2022 № 362, от 05.07.2022 № 487, от 09.09.2022 № 678, от 03.11.2022 № 818, от 23.01.2023 № 31,  от 15.02.2023 № 98, от 14.04.2023 № 269, от 28.04.2023 № 313, от 30.05.2023 № 408, от 30.08.2023 № 650, от 03.11.2023 №855, от 29.12.2023 №1024</w:t>
      </w:r>
      <w:r w:rsidR="00C961D5">
        <w:rPr>
          <w:i/>
          <w:iCs/>
          <w:sz w:val="28"/>
          <w:szCs w:val="28"/>
        </w:rPr>
        <w:t>, от 19.02.2024 №116</w:t>
      </w:r>
      <w:r w:rsidR="00CE52EC">
        <w:rPr>
          <w:i/>
          <w:iCs/>
          <w:sz w:val="28"/>
          <w:szCs w:val="28"/>
        </w:rPr>
        <w:t>, от 22.04.2024 №272</w:t>
      </w:r>
      <w:r w:rsidR="000A4FD3">
        <w:rPr>
          <w:i/>
          <w:iCs/>
          <w:sz w:val="28"/>
          <w:szCs w:val="28"/>
        </w:rPr>
        <w:t>, от 16.07.2024 №435</w:t>
      </w:r>
      <w:r w:rsidR="00EF4A9C">
        <w:rPr>
          <w:i/>
          <w:iCs/>
          <w:sz w:val="28"/>
          <w:szCs w:val="28"/>
        </w:rPr>
        <w:t>, от 11.10.2024 №683</w:t>
      </w:r>
      <w:r w:rsidR="00A95CFC">
        <w:rPr>
          <w:i/>
          <w:iCs/>
          <w:sz w:val="28"/>
          <w:szCs w:val="28"/>
        </w:rPr>
        <w:t xml:space="preserve"> </w:t>
      </w:r>
      <w:r w:rsidR="005A0FF5">
        <w:rPr>
          <w:i/>
          <w:iCs/>
          <w:sz w:val="28"/>
          <w:szCs w:val="28"/>
        </w:rPr>
        <w:t>,</w:t>
      </w:r>
      <w:r w:rsidR="00A95CFC">
        <w:rPr>
          <w:i/>
          <w:iCs/>
          <w:sz w:val="28"/>
          <w:szCs w:val="28"/>
        </w:rPr>
        <w:t>от</w:t>
      </w:r>
      <w:r w:rsidR="005A0FF5">
        <w:rPr>
          <w:i/>
          <w:iCs/>
          <w:sz w:val="28"/>
          <w:szCs w:val="28"/>
        </w:rPr>
        <w:t xml:space="preserve"> 29.10.2024 №716</w:t>
      </w:r>
      <w:r w:rsidR="000F0B78">
        <w:rPr>
          <w:i/>
          <w:iCs/>
          <w:sz w:val="28"/>
          <w:szCs w:val="28"/>
        </w:rPr>
        <w:t>,</w:t>
      </w:r>
      <w:r w:rsidR="00A95CFC">
        <w:rPr>
          <w:i/>
          <w:iCs/>
          <w:sz w:val="28"/>
          <w:szCs w:val="28"/>
        </w:rPr>
        <w:t xml:space="preserve"> от 02.11.2024 №734,</w:t>
      </w:r>
      <w:r w:rsidR="000F0B78">
        <w:rPr>
          <w:i/>
          <w:iCs/>
          <w:sz w:val="28"/>
          <w:szCs w:val="28"/>
        </w:rPr>
        <w:t xml:space="preserve"> </w:t>
      </w:r>
      <w:r w:rsidR="00A95CFC">
        <w:rPr>
          <w:i/>
          <w:iCs/>
          <w:sz w:val="28"/>
          <w:szCs w:val="28"/>
        </w:rPr>
        <w:t xml:space="preserve">от </w:t>
      </w:r>
      <w:r w:rsidR="000F0B78">
        <w:rPr>
          <w:i/>
          <w:iCs/>
          <w:sz w:val="28"/>
          <w:szCs w:val="28"/>
        </w:rPr>
        <w:t>25.12.2024 №895</w:t>
      </w:r>
      <w:r w:rsidR="00A95CFC">
        <w:rPr>
          <w:i/>
          <w:iCs/>
          <w:sz w:val="28"/>
          <w:szCs w:val="28"/>
        </w:rPr>
        <w:t>, от 21.04.2025 № 220</w:t>
      </w:r>
      <w:r w:rsidR="003A3B13">
        <w:rPr>
          <w:i/>
          <w:iCs/>
          <w:sz w:val="28"/>
          <w:szCs w:val="28"/>
        </w:rPr>
        <w:t>, от 05.05.2025 № 245</w:t>
      </w:r>
      <w:r>
        <w:rPr>
          <w:i/>
          <w:iCs/>
          <w:sz w:val="28"/>
          <w:szCs w:val="28"/>
        </w:rPr>
        <w:t>)</w:t>
      </w:r>
    </w:p>
    <w:p w:rsidR="00211972" w:rsidRDefault="00211972"/>
    <w:p w:rsidR="00211972" w:rsidRDefault="00211972">
      <w:pPr>
        <w:jc w:val="left"/>
      </w:pPr>
    </w:p>
    <w:p w:rsidR="00211972" w:rsidRDefault="00211972"/>
    <w:p w:rsidR="00211972" w:rsidRDefault="003278A9">
      <w:pPr>
        <w:ind w:firstLine="539"/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Ужурского района от 12.08 2013г. №724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района, ПОСТАНОВЛЯЮ:</w:t>
      </w:r>
    </w:p>
    <w:p w:rsidR="00211972" w:rsidRDefault="003278A9">
      <w:pPr>
        <w:ind w:firstLine="567"/>
        <w:contextualSpacing/>
      </w:pPr>
      <w:r>
        <w:rPr>
          <w:sz w:val="28"/>
          <w:szCs w:val="28"/>
        </w:rPr>
        <w:t>1. Утвердить муниципальную программу «Развитие физической культуры и спорта в Ужурском районе» согласно приложению.</w:t>
      </w:r>
    </w:p>
    <w:p w:rsidR="00211972" w:rsidRDefault="003278A9">
      <w:pPr>
        <w:ind w:firstLine="567"/>
        <w:contextualSpacing/>
      </w:pPr>
      <w:r>
        <w:rPr>
          <w:sz w:val="28"/>
          <w:szCs w:val="28"/>
        </w:rPr>
        <w:t xml:space="preserve">2. Контроль за выполнением постановления возложить на заместителя главы района по социальным вопросам </w:t>
      </w:r>
      <w:r w:rsidR="005A0FF5">
        <w:rPr>
          <w:sz w:val="28"/>
          <w:szCs w:val="28"/>
        </w:rPr>
        <w:t>Е.Б.Калышеву</w:t>
      </w:r>
      <w:r>
        <w:rPr>
          <w:sz w:val="28"/>
          <w:szCs w:val="28"/>
        </w:rPr>
        <w:t>.</w:t>
      </w:r>
    </w:p>
    <w:p w:rsidR="00211972" w:rsidRDefault="003278A9">
      <w:pPr>
        <w:pStyle w:val="ConsPlusNormal"/>
        <w:widowControl/>
        <w:ind w:firstLine="540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 01.01.2017г., но не ранее </w:t>
      </w:r>
      <w:r w:rsidR="008521BE">
        <w:rPr>
          <w:rFonts w:ascii="Times New Roman" w:hAnsi="Times New Roman" w:cs="Times New Roman"/>
          <w:sz w:val="28"/>
          <w:szCs w:val="28"/>
        </w:rPr>
        <w:t>дня,</w:t>
      </w:r>
      <w:r>
        <w:rPr>
          <w:rFonts w:ascii="Times New Roman" w:hAnsi="Times New Roman" w:cs="Times New Roman"/>
          <w:sz w:val="28"/>
          <w:szCs w:val="28"/>
        </w:rPr>
        <w:t xml:space="preserve"> следующего за днем официального опубликования в специальном выпуске районной газеты «Сибирский хлебороб». </w:t>
      </w:r>
    </w:p>
    <w:p w:rsidR="00211972" w:rsidRDefault="00211972">
      <w:pPr>
        <w:contextualSpacing/>
      </w:pPr>
    </w:p>
    <w:p w:rsidR="00211972" w:rsidRDefault="00211972"/>
    <w:p w:rsidR="00211972" w:rsidRDefault="00211972"/>
    <w:p w:rsidR="00211972" w:rsidRPr="004007E8" w:rsidRDefault="003278A9" w:rsidP="004007E8">
      <w:pPr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К.Н. Зарецкий </w:t>
      </w:r>
    </w:p>
    <w:p w:rsidR="00211972" w:rsidRDefault="003278A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Приложение </w:t>
      </w:r>
    </w:p>
    <w:p w:rsidR="00211972" w:rsidRDefault="003278A9">
      <w:pPr>
        <w:pStyle w:val="ConsPlusNormal"/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 постановлению администрации </w:t>
      </w:r>
    </w:p>
    <w:p w:rsidR="00211972" w:rsidRDefault="003278A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Ужурского района </w:t>
      </w:r>
    </w:p>
    <w:p w:rsidR="00211972" w:rsidRDefault="003278A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03.11.2016 г. № 639</w:t>
      </w:r>
    </w:p>
    <w:p w:rsidR="00211972" w:rsidRDefault="003278A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211972" w:rsidRDefault="003278A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программы</w:t>
      </w:r>
    </w:p>
    <w:p w:rsidR="00211972" w:rsidRDefault="00211972">
      <w:pPr>
        <w:rPr>
          <w:b/>
          <w:sz w:val="28"/>
          <w:szCs w:val="28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6378"/>
      </w:tblGrid>
      <w:tr w:rsidR="00211972">
        <w:trPr>
          <w:trHeight w:val="145"/>
        </w:trPr>
        <w:tc>
          <w:tcPr>
            <w:tcW w:w="3420" w:type="dxa"/>
          </w:tcPr>
          <w:p w:rsidR="00211972" w:rsidRDefault="003278A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 Ужурского района</w:t>
            </w:r>
          </w:p>
        </w:tc>
        <w:tc>
          <w:tcPr>
            <w:tcW w:w="6378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физической культуры и спорта в Ужурском районе (далее-муниципальная программа Ужурского района, Программа)</w:t>
            </w:r>
          </w:p>
          <w:p w:rsidR="00211972" w:rsidRDefault="00211972">
            <w:pPr>
              <w:jc w:val="left"/>
              <w:rPr>
                <w:sz w:val="28"/>
                <w:szCs w:val="28"/>
              </w:rPr>
            </w:pPr>
          </w:p>
        </w:tc>
      </w:tr>
      <w:tr w:rsidR="00211972">
        <w:trPr>
          <w:trHeight w:val="3186"/>
        </w:trPr>
        <w:tc>
          <w:tcPr>
            <w:tcW w:w="3420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муниципальной программы Ужурского района</w:t>
            </w:r>
          </w:p>
          <w:p w:rsidR="00211972" w:rsidRDefault="00211972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211972" w:rsidRDefault="003278A9">
            <w:pPr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</w:t>
            </w:r>
          </w:p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Ужурского района от 26.08.2019 № 537 «Об утверждении перечня муниципальных программ Ужурского района»</w:t>
            </w:r>
          </w:p>
        </w:tc>
      </w:tr>
      <w:tr w:rsidR="00211972">
        <w:trPr>
          <w:trHeight w:val="950"/>
        </w:trPr>
        <w:tc>
          <w:tcPr>
            <w:tcW w:w="3420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муниципальной программы Ужурского района</w:t>
            </w:r>
          </w:p>
        </w:tc>
        <w:tc>
          <w:tcPr>
            <w:tcW w:w="6378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«Управление культуры, спорта и молодежной политики Ужурского района» </w:t>
            </w:r>
          </w:p>
        </w:tc>
      </w:tr>
      <w:tr w:rsidR="00211972">
        <w:trPr>
          <w:trHeight w:val="145"/>
        </w:trPr>
        <w:tc>
          <w:tcPr>
            <w:tcW w:w="3420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 Ужурского района</w:t>
            </w:r>
          </w:p>
        </w:tc>
        <w:tc>
          <w:tcPr>
            <w:tcW w:w="6378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образования Ужурского района»</w:t>
            </w:r>
          </w:p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Ужурского района</w:t>
            </w:r>
          </w:p>
        </w:tc>
      </w:tr>
      <w:tr w:rsidR="00211972">
        <w:trPr>
          <w:trHeight w:val="145"/>
        </w:trPr>
        <w:tc>
          <w:tcPr>
            <w:tcW w:w="3420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 и отдельных мероприятий муниципальной программы Ужурского района</w:t>
            </w:r>
          </w:p>
        </w:tc>
        <w:tc>
          <w:tcPr>
            <w:tcW w:w="6378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«Развитие массовой физической культуры и спорта»</w:t>
            </w:r>
          </w:p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«Развитие адаптивной физической культуры и спорта»</w:t>
            </w:r>
          </w:p>
        </w:tc>
      </w:tr>
      <w:tr w:rsidR="00211972">
        <w:trPr>
          <w:trHeight w:val="145"/>
        </w:trPr>
        <w:tc>
          <w:tcPr>
            <w:tcW w:w="3420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 Ужурского района</w:t>
            </w:r>
          </w:p>
          <w:p w:rsidR="00211972" w:rsidRDefault="00211972">
            <w:pPr>
              <w:rPr>
                <w:sz w:val="28"/>
                <w:szCs w:val="28"/>
              </w:rPr>
            </w:pPr>
          </w:p>
          <w:p w:rsidR="00211972" w:rsidRDefault="00211972">
            <w:pPr>
              <w:rPr>
                <w:sz w:val="28"/>
                <w:szCs w:val="28"/>
              </w:rPr>
            </w:pPr>
          </w:p>
          <w:p w:rsidR="00211972" w:rsidRDefault="00211972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спортом, создание условий адаптации к нормальной социальной среде людей с ограниченными возможностями здоровья через спортивно – оздоровительные мероприятия.</w:t>
            </w:r>
          </w:p>
        </w:tc>
      </w:tr>
      <w:tr w:rsidR="00211972">
        <w:trPr>
          <w:trHeight w:val="478"/>
        </w:trPr>
        <w:tc>
          <w:tcPr>
            <w:tcW w:w="3420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 Ужурского района</w:t>
            </w:r>
          </w:p>
        </w:tc>
        <w:tc>
          <w:tcPr>
            <w:tcW w:w="6378" w:type="dxa"/>
            <w:vAlign w:val="center"/>
          </w:tcPr>
          <w:p w:rsidR="00211972" w:rsidRDefault="003278A9">
            <w:pPr>
              <w:numPr>
                <w:ilvl w:val="0"/>
                <w:numId w:val="22"/>
              </w:numPr>
              <w:ind w:left="0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развития массовой физической культуры на территории Ужурского района;</w:t>
            </w:r>
          </w:p>
          <w:p w:rsidR="00211972" w:rsidRDefault="003278A9">
            <w:pPr>
              <w:numPr>
                <w:ilvl w:val="0"/>
                <w:numId w:val="22"/>
              </w:numPr>
              <w:ind w:left="0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доступности для занятий физической культурой и спортом лиц с ограниченными возможностями здоровья.</w:t>
            </w:r>
          </w:p>
        </w:tc>
      </w:tr>
      <w:tr w:rsidR="00211972">
        <w:trPr>
          <w:trHeight w:val="80"/>
        </w:trPr>
        <w:tc>
          <w:tcPr>
            <w:tcW w:w="3420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и сроки </w:t>
            </w:r>
          </w:p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реализации муниципальной </w:t>
            </w:r>
            <w:r>
              <w:rPr>
                <w:sz w:val="28"/>
                <w:szCs w:val="28"/>
              </w:rPr>
              <w:lastRenderedPageBreak/>
              <w:t>программы Ужурского района</w:t>
            </w:r>
          </w:p>
        </w:tc>
        <w:tc>
          <w:tcPr>
            <w:tcW w:w="6378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2017-2030 годы</w:t>
            </w:r>
          </w:p>
          <w:p w:rsidR="00211972" w:rsidRDefault="00211972">
            <w:pPr>
              <w:rPr>
                <w:sz w:val="28"/>
                <w:szCs w:val="28"/>
              </w:rPr>
            </w:pPr>
          </w:p>
        </w:tc>
      </w:tr>
      <w:tr w:rsidR="00211972">
        <w:trPr>
          <w:trHeight w:val="80"/>
        </w:trPr>
        <w:tc>
          <w:tcPr>
            <w:tcW w:w="3420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Перечень целевых показателей муниципальной программы Ужурского района с указанием планируемых к достижению значений </w:t>
            </w:r>
            <w:r>
              <w:rPr>
                <w:sz w:val="28"/>
                <w:szCs w:val="28"/>
              </w:rPr>
              <w:br w:type="textWrapping" w:clear="all"/>
              <w:t xml:space="preserve">в результате реализации муниципальной программы Ужурского района </w:t>
            </w:r>
          </w:p>
        </w:tc>
        <w:tc>
          <w:tcPr>
            <w:tcW w:w="6378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</w:t>
            </w:r>
            <w:r w:rsidR="00A32E37">
              <w:rPr>
                <w:sz w:val="28"/>
                <w:szCs w:val="28"/>
              </w:rPr>
              <w:t>приложению,</w:t>
            </w:r>
            <w:r>
              <w:rPr>
                <w:sz w:val="28"/>
                <w:szCs w:val="28"/>
              </w:rPr>
              <w:t xml:space="preserve"> к паспорту муниципальной программы Ужурского района. </w:t>
            </w:r>
          </w:p>
        </w:tc>
      </w:tr>
      <w:tr w:rsidR="00211972">
        <w:trPr>
          <w:trHeight w:val="420"/>
        </w:trPr>
        <w:tc>
          <w:tcPr>
            <w:tcW w:w="3420" w:type="dxa"/>
          </w:tcPr>
          <w:p w:rsidR="00211972" w:rsidRDefault="003278A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по ресурсному обеспечению муниципальной программы Ужурского района, в том числе по годам реализации программы </w:t>
            </w:r>
          </w:p>
          <w:p w:rsidR="00211972" w:rsidRDefault="00211972">
            <w:pPr>
              <w:jc w:val="left"/>
              <w:rPr>
                <w:sz w:val="28"/>
                <w:szCs w:val="28"/>
              </w:rPr>
            </w:pPr>
          </w:p>
          <w:p w:rsidR="00211972" w:rsidRDefault="00211972">
            <w:pPr>
              <w:jc w:val="left"/>
              <w:rPr>
                <w:sz w:val="28"/>
                <w:szCs w:val="28"/>
              </w:rPr>
            </w:pPr>
          </w:p>
          <w:p w:rsidR="00211972" w:rsidRDefault="0021197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A95CFC" w:rsidRPr="00A95CFC" w:rsidRDefault="00A95CFC" w:rsidP="00A95CFC">
            <w:pPr>
              <w:shd w:val="clear" w:color="auto" w:fill="FFFFFF"/>
              <w:ind w:firstLine="709"/>
              <w:rPr>
                <w:sz w:val="28"/>
                <w:szCs w:val="28"/>
                <w:lang w:eastAsia="ru-RU"/>
              </w:rPr>
            </w:pPr>
            <w:r w:rsidRPr="00A95CFC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Программы составляет всего </w:t>
            </w:r>
            <w:r w:rsidR="003A3B13">
              <w:rPr>
                <w:sz w:val="28"/>
                <w:szCs w:val="28"/>
                <w:lang w:eastAsia="ru-RU"/>
              </w:rPr>
              <w:t>342488,1</w:t>
            </w:r>
            <w:r w:rsidRPr="00A95CFC">
              <w:rPr>
                <w:sz w:val="28"/>
                <w:szCs w:val="28"/>
                <w:lang w:eastAsia="ru-RU"/>
              </w:rPr>
              <w:t xml:space="preserve"> тыс. рублей, в том числе средства районного бюджета – </w:t>
            </w:r>
            <w:r w:rsidR="003A3B13">
              <w:rPr>
                <w:sz w:val="28"/>
                <w:szCs w:val="28"/>
                <w:shd w:val="clear" w:color="auto" w:fill="FFFFFF"/>
                <w:lang w:eastAsia="ru-RU"/>
              </w:rPr>
              <w:t>2155070,3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 xml:space="preserve"> тыс. рублей</w:t>
            </w:r>
            <w:r w:rsidRPr="00A95CFC">
              <w:rPr>
                <w:sz w:val="28"/>
                <w:szCs w:val="28"/>
                <w:lang w:eastAsia="ru-RU"/>
              </w:rPr>
              <w:t xml:space="preserve">, средства краевого бюджета – </w:t>
            </w:r>
            <w:r w:rsidR="003A3B13">
              <w:rPr>
                <w:sz w:val="28"/>
                <w:szCs w:val="28"/>
                <w:shd w:val="clear" w:color="auto" w:fill="FFFFFF"/>
                <w:lang w:eastAsia="ru-RU"/>
              </w:rPr>
              <w:t>125350,6</w:t>
            </w:r>
            <w:r w:rsidRPr="00A95CFC">
              <w:rPr>
                <w:sz w:val="28"/>
                <w:szCs w:val="28"/>
                <w:lang w:eastAsia="ru-RU"/>
              </w:rPr>
              <w:t xml:space="preserve"> тыс. рублей</w:t>
            </w:r>
            <w:r w:rsidR="0004049B">
              <w:rPr>
                <w:sz w:val="28"/>
                <w:szCs w:val="28"/>
                <w:lang w:eastAsia="ru-RU"/>
              </w:rPr>
              <w:t xml:space="preserve">, средства федерального бюджета – 2067,2 тыс. </w:t>
            </w:r>
            <w:r w:rsidR="003A3B13">
              <w:rPr>
                <w:sz w:val="28"/>
                <w:szCs w:val="28"/>
                <w:lang w:eastAsia="ru-RU"/>
              </w:rPr>
              <w:t xml:space="preserve">рублей, </w:t>
            </w:r>
            <w:r w:rsidR="003A3B13" w:rsidRPr="00A95CFC">
              <w:rPr>
                <w:sz w:val="28"/>
                <w:szCs w:val="28"/>
                <w:lang w:eastAsia="ru-RU"/>
              </w:rPr>
              <w:t>из</w:t>
            </w:r>
            <w:r w:rsidRPr="00A95CFC">
              <w:rPr>
                <w:sz w:val="28"/>
                <w:szCs w:val="28"/>
                <w:lang w:eastAsia="ru-RU"/>
              </w:rPr>
              <w:t xml:space="preserve"> них по годам:</w:t>
            </w:r>
          </w:p>
          <w:p w:rsidR="00A95CFC" w:rsidRPr="00A95CFC" w:rsidRDefault="00A95CFC" w:rsidP="00A95CFC">
            <w:pPr>
              <w:shd w:val="clear" w:color="auto" w:fill="FFFFFF"/>
              <w:ind w:firstLine="709"/>
              <w:rPr>
                <w:sz w:val="28"/>
                <w:szCs w:val="28"/>
                <w:lang w:eastAsia="ru-RU"/>
              </w:rPr>
            </w:pPr>
            <w:r w:rsidRPr="00A95CFC">
              <w:rPr>
                <w:sz w:val="28"/>
                <w:szCs w:val="28"/>
                <w:lang w:eastAsia="ru-RU"/>
              </w:rPr>
              <w:t xml:space="preserve">2017 год – 10094,8 тыс. рублей, средства районного бюджета -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9906,1 тыс.</w:t>
            </w:r>
            <w:r w:rsidRPr="00A95CFC">
              <w:rPr>
                <w:sz w:val="28"/>
                <w:szCs w:val="28"/>
                <w:lang w:eastAsia="ru-RU"/>
              </w:rPr>
              <w:t xml:space="preserve"> рублей, средства краевого бюджета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– 188,7 тыс.</w:t>
            </w:r>
            <w:r w:rsidRPr="00A95CFC">
              <w:rPr>
                <w:sz w:val="28"/>
                <w:szCs w:val="28"/>
                <w:lang w:eastAsia="ru-RU"/>
              </w:rPr>
              <w:t xml:space="preserve"> рублей;</w:t>
            </w:r>
          </w:p>
          <w:p w:rsidR="00A95CFC" w:rsidRPr="00A95CFC" w:rsidRDefault="00A95CFC" w:rsidP="00A95CFC">
            <w:pPr>
              <w:shd w:val="clear" w:color="auto" w:fill="FFFFFF"/>
              <w:ind w:firstLine="709"/>
              <w:rPr>
                <w:sz w:val="28"/>
                <w:szCs w:val="28"/>
                <w:lang w:eastAsia="ru-RU"/>
              </w:rPr>
            </w:pPr>
            <w:r w:rsidRPr="00A95CFC">
              <w:rPr>
                <w:sz w:val="28"/>
                <w:szCs w:val="28"/>
                <w:lang w:eastAsia="ru-RU"/>
              </w:rPr>
              <w:t xml:space="preserve">2018 год – 15461,6 тыс. рублей, средства районного бюджета –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10820,4 тыс.</w:t>
            </w:r>
            <w:r w:rsidRPr="00A95CFC">
              <w:rPr>
                <w:sz w:val="28"/>
                <w:szCs w:val="28"/>
                <w:lang w:eastAsia="ru-RU"/>
              </w:rPr>
              <w:t xml:space="preserve"> рублей, средства краевого бюджета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– 4641,2 тыс</w:t>
            </w:r>
            <w:r w:rsidRPr="00A95CFC">
              <w:rPr>
                <w:sz w:val="28"/>
                <w:szCs w:val="28"/>
                <w:lang w:eastAsia="ru-RU"/>
              </w:rPr>
              <w:t>. рублей;</w:t>
            </w:r>
          </w:p>
          <w:p w:rsidR="00A95CFC" w:rsidRPr="00A95CFC" w:rsidRDefault="00A95CFC" w:rsidP="00A95CFC">
            <w:pPr>
              <w:shd w:val="clear" w:color="auto" w:fill="FFFFFF"/>
              <w:ind w:firstLine="709"/>
              <w:rPr>
                <w:sz w:val="28"/>
                <w:szCs w:val="28"/>
                <w:lang w:eastAsia="ru-RU"/>
              </w:rPr>
            </w:pPr>
            <w:r w:rsidRPr="00A95CFC">
              <w:rPr>
                <w:sz w:val="28"/>
                <w:szCs w:val="28"/>
                <w:lang w:eastAsia="ru-RU"/>
              </w:rPr>
              <w:t xml:space="preserve">2019 год – 21922,7 тыс. рублей, средства районного бюджета –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11305,5</w:t>
            </w:r>
            <w:r w:rsidRPr="00A95CFC">
              <w:rPr>
                <w:sz w:val="28"/>
                <w:szCs w:val="28"/>
                <w:lang w:eastAsia="ru-RU"/>
              </w:rPr>
              <w:t xml:space="preserve"> тыс. рублей, средства краевого бюджета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– 10617,2 тыс.</w:t>
            </w:r>
            <w:r w:rsidRPr="00A95CFC">
              <w:rPr>
                <w:sz w:val="28"/>
                <w:szCs w:val="28"/>
                <w:lang w:eastAsia="ru-RU"/>
              </w:rPr>
              <w:t xml:space="preserve"> рублей;</w:t>
            </w:r>
          </w:p>
          <w:p w:rsidR="00A95CFC" w:rsidRPr="00A95CFC" w:rsidRDefault="00A95CFC" w:rsidP="00A95CFC">
            <w:pPr>
              <w:shd w:val="clear" w:color="auto" w:fill="FFFFFF"/>
              <w:ind w:firstLine="709"/>
              <w:rPr>
                <w:sz w:val="28"/>
                <w:szCs w:val="28"/>
                <w:lang w:eastAsia="ru-RU"/>
              </w:rPr>
            </w:pPr>
            <w:r w:rsidRPr="00A95CFC">
              <w:rPr>
                <w:sz w:val="28"/>
                <w:szCs w:val="28"/>
                <w:lang w:eastAsia="ru-RU"/>
              </w:rPr>
              <w:t xml:space="preserve">2020 год – 22355,5 тыс. рублей, средства районного бюджета–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14152,3</w:t>
            </w:r>
            <w:r w:rsidRPr="00A95CFC">
              <w:rPr>
                <w:sz w:val="28"/>
                <w:szCs w:val="28"/>
                <w:lang w:eastAsia="ru-RU"/>
              </w:rPr>
              <w:t xml:space="preserve"> тыс. рублей, средства краевого бюджета –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8203,2 тыс</w:t>
            </w:r>
            <w:r w:rsidRPr="00A95CFC">
              <w:rPr>
                <w:sz w:val="28"/>
                <w:szCs w:val="28"/>
                <w:lang w:eastAsia="ru-RU"/>
              </w:rPr>
              <w:t>. рублей;</w:t>
            </w:r>
          </w:p>
          <w:p w:rsidR="00A95CFC" w:rsidRPr="00A95CFC" w:rsidRDefault="00A95CFC" w:rsidP="00A95CFC">
            <w:pPr>
              <w:shd w:val="clear" w:color="auto" w:fill="FFFFFF"/>
              <w:ind w:firstLine="709"/>
              <w:rPr>
                <w:sz w:val="28"/>
                <w:szCs w:val="28"/>
                <w:lang w:eastAsia="ru-RU"/>
              </w:rPr>
            </w:pPr>
            <w:r w:rsidRPr="00A95CFC">
              <w:rPr>
                <w:sz w:val="28"/>
                <w:szCs w:val="28"/>
                <w:lang w:eastAsia="ru-RU"/>
              </w:rPr>
              <w:t xml:space="preserve">2021 год – 25826,3 тыс. рублей, средства районного бюджета –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14544,5</w:t>
            </w:r>
            <w:r w:rsidRPr="00A95CFC">
              <w:rPr>
                <w:sz w:val="28"/>
                <w:szCs w:val="28"/>
                <w:lang w:eastAsia="ru-RU"/>
              </w:rPr>
              <w:t xml:space="preserve"> тыс. рублей, средства краевого бюджета –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11281,8 тыс</w:t>
            </w:r>
            <w:r w:rsidRPr="00A95CFC">
              <w:rPr>
                <w:sz w:val="28"/>
                <w:szCs w:val="28"/>
                <w:lang w:eastAsia="ru-RU"/>
              </w:rPr>
              <w:t>. рублей;</w:t>
            </w:r>
          </w:p>
          <w:p w:rsidR="00A95CFC" w:rsidRPr="00A95CFC" w:rsidRDefault="00A95CFC" w:rsidP="00A95CFC">
            <w:pPr>
              <w:shd w:val="clear" w:color="auto" w:fill="FFFFFF"/>
              <w:ind w:firstLine="709"/>
              <w:rPr>
                <w:sz w:val="28"/>
                <w:szCs w:val="28"/>
                <w:lang w:eastAsia="ru-RU"/>
              </w:rPr>
            </w:pPr>
            <w:r w:rsidRPr="00A95CFC">
              <w:rPr>
                <w:sz w:val="28"/>
                <w:szCs w:val="28"/>
                <w:lang w:eastAsia="ru-RU"/>
              </w:rPr>
              <w:t xml:space="preserve">2022 год – 26582,4 тыс. рублей, средства районного бюджета –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18250,7</w:t>
            </w:r>
            <w:r w:rsidRPr="00A95CFC">
              <w:rPr>
                <w:sz w:val="28"/>
                <w:szCs w:val="28"/>
                <w:lang w:eastAsia="ru-RU"/>
              </w:rPr>
              <w:t xml:space="preserve"> средства краевого бюджета –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8331,7 тыс</w:t>
            </w:r>
            <w:r w:rsidRPr="00A95CFC">
              <w:rPr>
                <w:sz w:val="28"/>
                <w:szCs w:val="28"/>
                <w:lang w:eastAsia="ru-RU"/>
              </w:rPr>
              <w:t xml:space="preserve">. рублей; </w:t>
            </w:r>
          </w:p>
          <w:p w:rsidR="00A95CFC" w:rsidRPr="00A95CFC" w:rsidRDefault="00A95CFC" w:rsidP="00A95CFC">
            <w:pPr>
              <w:shd w:val="clear" w:color="auto" w:fill="FFFFFF"/>
              <w:ind w:firstLine="709"/>
              <w:rPr>
                <w:sz w:val="28"/>
                <w:szCs w:val="28"/>
                <w:lang w:eastAsia="ru-RU"/>
              </w:rPr>
            </w:pPr>
            <w:r w:rsidRPr="00A95CFC">
              <w:rPr>
                <w:sz w:val="28"/>
                <w:szCs w:val="28"/>
                <w:lang w:eastAsia="ru-RU"/>
              </w:rPr>
              <w:t xml:space="preserve">2023 год – 34137,4 тыс. рублей, средства районного бюджета –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19620,1</w:t>
            </w:r>
            <w:r w:rsidRPr="00A95CFC">
              <w:rPr>
                <w:sz w:val="28"/>
                <w:szCs w:val="28"/>
                <w:lang w:eastAsia="ru-RU"/>
              </w:rPr>
              <w:t xml:space="preserve"> тыс. рублей, средства краевого бюджета –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14517,3 тыс</w:t>
            </w:r>
            <w:r w:rsidRPr="00A95CFC">
              <w:rPr>
                <w:sz w:val="28"/>
                <w:szCs w:val="28"/>
                <w:lang w:eastAsia="ru-RU"/>
              </w:rPr>
              <w:t>. рублей.</w:t>
            </w:r>
          </w:p>
          <w:p w:rsidR="00A95CFC" w:rsidRPr="00A95CFC" w:rsidRDefault="00A95CFC" w:rsidP="00A95CFC">
            <w:pPr>
              <w:shd w:val="clear" w:color="auto" w:fill="FFFFFF"/>
              <w:ind w:firstLine="709"/>
              <w:rPr>
                <w:sz w:val="28"/>
                <w:szCs w:val="28"/>
                <w:lang w:eastAsia="ru-RU"/>
              </w:rPr>
            </w:pPr>
            <w:r w:rsidRPr="00A95CFC">
              <w:rPr>
                <w:sz w:val="28"/>
                <w:szCs w:val="28"/>
                <w:lang w:eastAsia="ru-RU"/>
              </w:rPr>
              <w:t xml:space="preserve">2024 год – 73381,0 тыс. рублей, средства районного бюджета –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30407,7</w:t>
            </w:r>
            <w:r w:rsidRPr="00A95CFC">
              <w:rPr>
                <w:sz w:val="28"/>
                <w:szCs w:val="28"/>
                <w:lang w:eastAsia="ru-RU"/>
              </w:rPr>
              <w:t xml:space="preserve"> тыс. рублей, средства краевого бюджета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- 42973,3 тыс</w:t>
            </w:r>
            <w:r w:rsidRPr="00A95CFC">
              <w:rPr>
                <w:sz w:val="28"/>
                <w:szCs w:val="28"/>
                <w:lang w:eastAsia="ru-RU"/>
              </w:rPr>
              <w:t>. рублей.</w:t>
            </w:r>
          </w:p>
          <w:p w:rsidR="00A95CFC" w:rsidRPr="00A95CFC" w:rsidRDefault="00A95CFC" w:rsidP="00A95CFC">
            <w:pPr>
              <w:shd w:val="clear" w:color="auto" w:fill="FFFFFF"/>
              <w:ind w:firstLine="709"/>
              <w:rPr>
                <w:sz w:val="28"/>
                <w:szCs w:val="28"/>
                <w:lang w:eastAsia="ru-RU"/>
              </w:rPr>
            </w:pPr>
            <w:r w:rsidRPr="00A95CFC">
              <w:rPr>
                <w:sz w:val="28"/>
                <w:szCs w:val="28"/>
                <w:lang w:eastAsia="ru-RU"/>
              </w:rPr>
              <w:t xml:space="preserve">2025 год – </w:t>
            </w:r>
            <w:r w:rsidR="003A3B13">
              <w:rPr>
                <w:sz w:val="28"/>
                <w:szCs w:val="28"/>
                <w:lang w:eastAsia="ru-RU"/>
              </w:rPr>
              <w:t>54184,4</w:t>
            </w:r>
            <w:r w:rsidRPr="00A95CFC">
              <w:rPr>
                <w:sz w:val="28"/>
                <w:szCs w:val="28"/>
                <w:lang w:eastAsia="ru-RU"/>
              </w:rPr>
              <w:t xml:space="preserve"> тыс. рублей, средства районного бюджета – </w:t>
            </w:r>
            <w:r w:rsidR="003A3B13">
              <w:rPr>
                <w:sz w:val="28"/>
                <w:szCs w:val="28"/>
                <w:shd w:val="clear" w:color="auto" w:fill="FFFFFF"/>
                <w:lang w:eastAsia="ru-RU"/>
              </w:rPr>
              <w:t>30751,0</w:t>
            </w:r>
            <w:r w:rsidRPr="00A95CFC">
              <w:rPr>
                <w:sz w:val="28"/>
                <w:szCs w:val="28"/>
                <w:lang w:eastAsia="ru-RU"/>
              </w:rPr>
              <w:t xml:space="preserve"> тыс. рублей, средства краевого бюджета – </w:t>
            </w:r>
            <w:r w:rsidR="003A3B13">
              <w:rPr>
                <w:sz w:val="28"/>
                <w:szCs w:val="28"/>
                <w:shd w:val="clear" w:color="auto" w:fill="FFFFFF"/>
                <w:lang w:eastAsia="ru-RU"/>
              </w:rPr>
              <w:t>23433,4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 xml:space="preserve"> тыс. рублей</w:t>
            </w:r>
            <w:r w:rsidRPr="00A95CFC">
              <w:rPr>
                <w:sz w:val="28"/>
                <w:szCs w:val="28"/>
                <w:lang w:eastAsia="ru-RU"/>
              </w:rPr>
              <w:t>;</w:t>
            </w:r>
          </w:p>
          <w:p w:rsidR="00A95CFC" w:rsidRPr="00A95CFC" w:rsidRDefault="00A95CFC" w:rsidP="00A95CFC">
            <w:pPr>
              <w:shd w:val="clear" w:color="auto" w:fill="FFFFFF"/>
              <w:ind w:firstLine="709"/>
              <w:rPr>
                <w:sz w:val="28"/>
                <w:szCs w:val="28"/>
                <w:lang w:eastAsia="ru-RU"/>
              </w:rPr>
            </w:pPr>
            <w:r w:rsidRPr="00A95CFC">
              <w:rPr>
                <w:sz w:val="28"/>
                <w:szCs w:val="28"/>
                <w:lang w:eastAsia="ru-RU"/>
              </w:rPr>
              <w:t xml:space="preserve">2026 год –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27656,0 тыс</w:t>
            </w:r>
            <w:r w:rsidRPr="00A95CFC">
              <w:rPr>
                <w:sz w:val="28"/>
                <w:szCs w:val="28"/>
                <w:lang w:eastAsia="ru-RU"/>
              </w:rPr>
              <w:t>. рублей средства районного бюджета;</w:t>
            </w:r>
          </w:p>
          <w:p w:rsidR="00A95CFC" w:rsidRPr="00A95CFC" w:rsidRDefault="00A95CFC" w:rsidP="00A95CFC">
            <w:pPr>
              <w:shd w:val="clear" w:color="auto" w:fill="FFFFFF"/>
              <w:ind w:firstLine="709"/>
              <w:rPr>
                <w:sz w:val="28"/>
                <w:szCs w:val="28"/>
                <w:lang w:eastAsia="ru-RU"/>
              </w:rPr>
            </w:pPr>
            <w:r w:rsidRPr="00A95CFC">
              <w:rPr>
                <w:sz w:val="28"/>
                <w:szCs w:val="28"/>
                <w:lang w:eastAsia="ru-RU"/>
              </w:rPr>
              <w:lastRenderedPageBreak/>
              <w:t xml:space="preserve">2027 год –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30886,0 тыс</w:t>
            </w:r>
            <w:r w:rsidRPr="00A95CFC">
              <w:rPr>
                <w:sz w:val="28"/>
                <w:szCs w:val="28"/>
                <w:lang w:eastAsia="ru-RU"/>
              </w:rPr>
              <w:t xml:space="preserve">. рублей, средства районного бюджета –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27656,0</w:t>
            </w:r>
            <w:r w:rsidRPr="00A95CFC">
              <w:rPr>
                <w:sz w:val="28"/>
                <w:szCs w:val="28"/>
                <w:lang w:eastAsia="ru-RU"/>
              </w:rPr>
              <w:t xml:space="preserve"> тыс. рублей, средства краевого бюджета – </w:t>
            </w:r>
            <w:r w:rsidRPr="00A95CFC">
              <w:rPr>
                <w:sz w:val="28"/>
                <w:szCs w:val="28"/>
                <w:shd w:val="clear" w:color="auto" w:fill="FFFFFF"/>
                <w:lang w:eastAsia="ru-RU"/>
              </w:rPr>
              <w:t>1162,8 тыс. рублей</w:t>
            </w:r>
            <w:r w:rsidRPr="00A95CFC">
              <w:rPr>
                <w:sz w:val="28"/>
                <w:szCs w:val="28"/>
                <w:lang w:eastAsia="ru-RU"/>
              </w:rPr>
              <w:t>, средства федерального бюджета – 2067,2.</w:t>
            </w:r>
          </w:p>
          <w:p w:rsidR="00211972" w:rsidRDefault="00A95CFC" w:rsidP="00A95CFC">
            <w:pPr>
              <w:rPr>
                <w:sz w:val="28"/>
                <w:szCs w:val="28"/>
              </w:rPr>
            </w:pPr>
            <w:r w:rsidRPr="00A95CFC">
              <w:rPr>
                <w:sz w:val="28"/>
                <w:szCs w:val="28"/>
                <w:lang w:eastAsia="ru-RU"/>
              </w:rPr>
              <w:t>Объем финансирования может изменяться при утверждении бюджета на очередной финансовый год.</w:t>
            </w:r>
          </w:p>
        </w:tc>
      </w:tr>
    </w:tbl>
    <w:p w:rsidR="00211972" w:rsidRDefault="00211972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211972" w:rsidRDefault="00211972">
      <w:pPr>
        <w:rPr>
          <w:sz w:val="28"/>
          <w:szCs w:val="28"/>
        </w:rPr>
      </w:pPr>
    </w:p>
    <w:p w:rsidR="00211972" w:rsidRDefault="003278A9">
      <w:pPr>
        <w:pStyle w:val="a3"/>
        <w:ind w:left="851"/>
        <w:jc w:val="center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  <w:r w:rsidRPr="00C961D5">
        <w:rPr>
          <w:rFonts w:ascii="Times New Roman" w:hAnsi="Times New Roman"/>
          <w:b/>
          <w:sz w:val="28"/>
          <w:szCs w:val="28"/>
          <w:lang w:val="ru-RU"/>
        </w:rPr>
        <w:t xml:space="preserve">2. Характеристика текущего состояния социально-экономического развития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в сфере развития физической культуры и спорта </w:t>
      </w:r>
      <w:r w:rsidRPr="00C961D5">
        <w:rPr>
          <w:rFonts w:ascii="Times New Roman" w:hAnsi="Times New Roman"/>
          <w:b/>
          <w:sz w:val="28"/>
          <w:szCs w:val="28"/>
          <w:lang w:val="ru-RU"/>
        </w:rPr>
        <w:t>с указанием основных показателей социальн</w:t>
      </w: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Pr="00C961D5">
        <w:rPr>
          <w:rFonts w:ascii="Times New Roman" w:hAnsi="Times New Roman"/>
          <w:b/>
          <w:sz w:val="28"/>
          <w:szCs w:val="28"/>
          <w:lang w:val="ru-RU"/>
        </w:rPr>
        <w:t xml:space="preserve"> - экономическ</w:t>
      </w:r>
      <w:r>
        <w:rPr>
          <w:rFonts w:ascii="Times New Roman" w:hAnsi="Times New Roman"/>
          <w:b/>
          <w:sz w:val="28"/>
          <w:szCs w:val="28"/>
          <w:lang w:val="ru-RU"/>
        </w:rPr>
        <w:t>ого</w:t>
      </w:r>
      <w:r w:rsidRPr="00C961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развития Ужурского района</w:t>
      </w:r>
    </w:p>
    <w:p w:rsidR="00211972" w:rsidRDefault="00211972">
      <w:pPr>
        <w:ind w:firstLine="709"/>
        <w:rPr>
          <w:sz w:val="28"/>
          <w:szCs w:val="28"/>
        </w:rPr>
      </w:pP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Важной составной частью социально-экономической политики администрации Ужурского района является создание условий для проведения комплексных спортивно-массовых мероприятий среди различных категорий населения и оказание физкультурно-оздоровительных и спортивных услуг.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Сегодня очевидно, что для развития массового спорта требуется применение комплексного и системного подхода.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Ужурского района не только позволит избежать негативных явлений в обществе, но и создаст необходимые условия для укрепления физического здоровья детей, подростков и взрослого населения Ужурского района.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Основополагающей задачей программы является создание основы для сохранения и улучшения физического и духовного здоровья граждан, что в значительной степени способствует достижению указанной цели. В то же время существенным фактором, определяющим состояние здоровья населения, является поддержание оптимальной физической активности в течении всей жизни каждого гражданина. Опыт многих муниципальных образований Красноярского края показывает, что такая задача может быть решена при реализации программы.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 на международных состязаниях являются бесспорным доказательством жизнеспособности и духовной силы любой нации. 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недостаточное привлечение населения к регулярным занятиям физической культурой;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недостаточный уровень материально-технической базы;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недостаточный уровень активной пропаганды занятий физической культурой и спортом.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РФ от 30.09.2021 № 1661 «Об утверждении государственной программы Российской Федерации «Развитие физической культуры и спорта» - государственная программа, устанавливающая направление развития отрасли до 2025 года., решением Ужурского районного Совета депутатов Красноярского края 20.08.2019 №37-</w:t>
      </w:r>
      <w:r>
        <w:rPr>
          <w:sz w:val="28"/>
          <w:szCs w:val="28"/>
        </w:rPr>
        <w:lastRenderedPageBreak/>
        <w:t>279р утверждена Стратегия социально-экономического развития муниципального образования Ужурский район на период до 2030 года.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В качестве основного ожидаемого конечного результата реализации данных документов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достижения целей муниципальной политики в сфере физической культуры и спорта к 202</w:t>
      </w:r>
      <w:r w:rsidR="00A95CFC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необходимо увеличить число граждан, систематически занимающихся физической культурой и спортом. </w:t>
      </w:r>
    </w:p>
    <w:p w:rsidR="00211972" w:rsidRDefault="003278A9">
      <w:pPr>
        <w:ind w:firstLine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Запланировано, что доля граждан Ужурского района, систематически занимающихся физической культурой и спортом, в 2023 году составит не менее 3</w:t>
      </w:r>
      <w:r w:rsidR="009C5B93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,0% их общей численности, а в 202</w:t>
      </w:r>
      <w:r w:rsidR="00A95CFC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году - не менее </w:t>
      </w:r>
      <w:r w:rsidR="00040EF5">
        <w:rPr>
          <w:sz w:val="28"/>
          <w:szCs w:val="28"/>
          <w:lang w:eastAsia="ru-RU"/>
        </w:rPr>
        <w:t>36</w:t>
      </w:r>
      <w:r w:rsidR="00A95CFC">
        <w:rPr>
          <w:sz w:val="28"/>
          <w:szCs w:val="28"/>
          <w:lang w:eastAsia="ru-RU"/>
        </w:rPr>
        <w:t>,0</w:t>
      </w:r>
      <w:r>
        <w:rPr>
          <w:sz w:val="28"/>
          <w:szCs w:val="28"/>
          <w:lang w:eastAsia="ru-RU"/>
        </w:rPr>
        <w:t>%.</w:t>
      </w:r>
    </w:p>
    <w:p w:rsidR="00211972" w:rsidRDefault="003278A9">
      <w:pPr>
        <w:ind w:firstLine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лиц с ограниченными возможностями здоровья величина данного показателя в 2023 году составит не менее </w:t>
      </w:r>
      <w:r w:rsidR="009C5B93">
        <w:rPr>
          <w:sz w:val="28"/>
          <w:szCs w:val="28"/>
          <w:lang w:eastAsia="ru-RU"/>
        </w:rPr>
        <w:t>23,6</w:t>
      </w:r>
      <w:r>
        <w:rPr>
          <w:sz w:val="28"/>
          <w:szCs w:val="28"/>
          <w:lang w:eastAsia="ru-RU"/>
        </w:rPr>
        <w:t>%, в 202</w:t>
      </w:r>
      <w:r w:rsidR="00A95CFC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году - не менее </w:t>
      </w:r>
      <w:r w:rsidR="009C5B93">
        <w:rPr>
          <w:sz w:val="28"/>
          <w:szCs w:val="28"/>
          <w:lang w:eastAsia="ru-RU"/>
        </w:rPr>
        <w:t>24</w:t>
      </w:r>
      <w:r>
        <w:rPr>
          <w:sz w:val="28"/>
          <w:szCs w:val="28"/>
          <w:lang w:eastAsia="ru-RU"/>
        </w:rPr>
        <w:t>,0%.</w:t>
      </w:r>
    </w:p>
    <w:p w:rsidR="00211972" w:rsidRDefault="003278A9">
      <w:pPr>
        <w:ind w:firstLine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Также планируется повысить такие показатели как: доля детей, занимающихся спортом в спортивных учреждениях, в общей численности детей 6 - 15 лет; количество занимающихся в системе спортивных школ на этапах подготовки по зимним видам спорта; количество профессиональных тренеров и тренеров-преподавателей.</w:t>
      </w:r>
    </w:p>
    <w:p w:rsidR="00211972" w:rsidRDefault="003278A9">
      <w:pPr>
        <w:ind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развитии массовой физической культуры и спорта в Ужурском </w:t>
      </w:r>
      <w:r w:rsidR="000A4FD3">
        <w:rPr>
          <w:color w:val="000000"/>
          <w:sz w:val="28"/>
          <w:szCs w:val="28"/>
          <w:lang w:eastAsia="ru-RU"/>
        </w:rPr>
        <w:t>районе сделана</w:t>
      </w:r>
      <w:r>
        <w:rPr>
          <w:color w:val="000000"/>
          <w:sz w:val="28"/>
          <w:szCs w:val="28"/>
          <w:lang w:eastAsia="ru-RU"/>
        </w:rPr>
        <w:t xml:space="preserve"> ставка на работу по формированию сети спортивных клубов по месту жительства. В районе функционирует 6 спортивных клубов по месту жительства. Для того, чтобы процесс функционирования сети спортивных клубов по месту жительства носил комплексный характер, ежегодно проводятся: спартакиада среди предприятий, учреждений организаций Ужурского района, курсы повышения квалификации для работников спортивных клубов по месту жительства, краевые смотры-конкурсы среди спортивных клубов, среди инструкторов по месту жительства.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211972" w:rsidRDefault="003278A9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районе ежегодно организованно проводятся около 80 физкультурных, спортивных мероприятий с общим количеством участников, превышающим 6000 человек.</w:t>
      </w:r>
    </w:p>
    <w:p w:rsidR="00211972" w:rsidRDefault="003278A9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результатам реализованных в 202</w:t>
      </w:r>
      <w:r w:rsidR="009C5B93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-202</w:t>
      </w:r>
      <w:r w:rsidR="009C5B93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г.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спорта, «удельный вес жителей систематически занимающихся физической культурой и спортом».  </w:t>
      </w:r>
    </w:p>
    <w:p w:rsidR="00211972" w:rsidRDefault="003278A9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Ужурском районе систематически физической культурой и спортом занимается </w:t>
      </w:r>
      <w:r w:rsidR="009C5B93">
        <w:rPr>
          <w:rFonts w:eastAsia="Calibri"/>
          <w:sz w:val="28"/>
          <w:szCs w:val="28"/>
          <w:lang w:eastAsia="en-US"/>
        </w:rPr>
        <w:t>15439</w:t>
      </w:r>
      <w:r>
        <w:rPr>
          <w:rFonts w:eastAsia="Calibri"/>
          <w:sz w:val="28"/>
          <w:szCs w:val="28"/>
          <w:lang w:eastAsia="en-US"/>
        </w:rPr>
        <w:t xml:space="preserve"> человек, что на </w:t>
      </w:r>
      <w:r w:rsidR="009C5B93">
        <w:rPr>
          <w:rFonts w:eastAsia="Calibri"/>
          <w:sz w:val="28"/>
          <w:szCs w:val="28"/>
          <w:lang w:eastAsia="en-US"/>
        </w:rPr>
        <w:t>3068</w:t>
      </w:r>
      <w:r>
        <w:rPr>
          <w:rFonts w:eastAsia="Calibri"/>
          <w:sz w:val="28"/>
          <w:szCs w:val="28"/>
          <w:lang w:eastAsia="en-US"/>
        </w:rPr>
        <w:t xml:space="preserve"> человек выше аналогичных результатов 2020 года (12371 человек). </w:t>
      </w:r>
    </w:p>
    <w:p w:rsidR="00211972" w:rsidRDefault="009C5B93">
      <w:pPr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Ч</w:t>
      </w:r>
      <w:r w:rsidR="003278A9">
        <w:rPr>
          <w:rFonts w:eastAsia="Calibri"/>
          <w:sz w:val="28"/>
          <w:szCs w:val="28"/>
          <w:lang w:eastAsia="en-US"/>
        </w:rPr>
        <w:t xml:space="preserve">исло спортивных сооружений различного типа от плоскостных площадок до комплексных спортивных объектов </w:t>
      </w:r>
      <w:r w:rsidR="00C0732D">
        <w:rPr>
          <w:rFonts w:eastAsia="Calibri"/>
          <w:sz w:val="28"/>
          <w:szCs w:val="28"/>
          <w:lang w:eastAsia="en-US"/>
        </w:rPr>
        <w:t>составляет 80 единиц</w:t>
      </w:r>
      <w:r w:rsidR="003278A9">
        <w:rPr>
          <w:rFonts w:eastAsia="Calibri"/>
          <w:sz w:val="28"/>
          <w:szCs w:val="28"/>
          <w:lang w:eastAsia="en-US"/>
        </w:rPr>
        <w:t>, за счет строительства новых сооружений.</w:t>
      </w:r>
    </w:p>
    <w:p w:rsidR="00211972" w:rsidRDefault="003278A9">
      <w:pPr>
        <w:pStyle w:val="aff2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Ужурском районе функционирует 2 учреждения дополнительного образования детей, численность занимающихся в учреждениях дополнительного образования детей физкультурно-спортивной направленности составляет </w:t>
      </w:r>
      <w:r w:rsidR="00C0732D">
        <w:rPr>
          <w:sz w:val="28"/>
          <w:szCs w:val="28"/>
        </w:rPr>
        <w:t>665</w:t>
      </w:r>
      <w:r>
        <w:rPr>
          <w:sz w:val="28"/>
          <w:szCs w:val="28"/>
        </w:rPr>
        <w:t xml:space="preserve"> человек. </w:t>
      </w:r>
    </w:p>
    <w:p w:rsidR="00211972" w:rsidRDefault="003278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последние три года учреждения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дополнительного образования детей физкультурно-спортивной направленности значительно улучшили материально</w:t>
      </w:r>
      <w:r>
        <w:rPr>
          <w:rFonts w:ascii="Times New Roman" w:hAnsi="Times New Roman"/>
          <w:sz w:val="28"/>
          <w:szCs w:val="28"/>
        </w:rPr>
        <w:t>-техническую базу.</w:t>
      </w:r>
    </w:p>
    <w:p w:rsidR="00211972" w:rsidRDefault="003278A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Важным направлением муниципальной политики в области спорта является обеспечение поддержки спортсменов и тренеров их участия в соревнованиях различного уровня. </w:t>
      </w:r>
    </w:p>
    <w:p w:rsidR="00211972" w:rsidRDefault="003278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дальнейшего развития физической культуры и спорта на территории Ужурского района необходимо: </w:t>
      </w:r>
    </w:p>
    <w:p w:rsidR="00211972" w:rsidRDefault="003278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-усилить работу по развитию сети спортивных клубов по месту жительства; </w:t>
      </w:r>
    </w:p>
    <w:p w:rsidR="00211972" w:rsidRDefault="003278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-продолжить работу по укреплению инфраструктуры физической культуры и спорта;</w:t>
      </w:r>
    </w:p>
    <w:p w:rsidR="00211972" w:rsidRDefault="003278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-совершенствовать систему проведения официальных физкультурных спортивных мероприятий на территории Ужурского района;</w:t>
      </w:r>
    </w:p>
    <w:p w:rsidR="00211972" w:rsidRDefault="003278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-усилить работу по пропаганде здорового образа жизни.</w:t>
      </w:r>
    </w:p>
    <w:p w:rsidR="00211972" w:rsidRDefault="003278A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 из муниципального бюджета.</w:t>
      </w:r>
    </w:p>
    <w:p w:rsidR="00211972" w:rsidRDefault="003278A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211972" w:rsidRDefault="003278A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текущий мониторинг выполнения муниципальной программы Ужурского района;</w:t>
      </w:r>
    </w:p>
    <w:p w:rsidR="00211972" w:rsidRDefault="003278A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осуществление внутреннего контроля исполнения мероприятий муниципальной программы Ужурского района;</w:t>
      </w:r>
    </w:p>
    <w:p w:rsidR="00211972" w:rsidRDefault="003278A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контроль достижения конечных результатов и эффективного использования финансовых средств муниципальной программы Ужурского района.</w:t>
      </w:r>
    </w:p>
    <w:p w:rsidR="00211972" w:rsidRPr="00C961D5" w:rsidRDefault="00211972">
      <w:pPr>
        <w:pStyle w:val="a3"/>
        <w:tabs>
          <w:tab w:val="left" w:pos="426"/>
        </w:tabs>
        <w:ind w:left="36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11972" w:rsidRDefault="003278A9">
      <w:pPr>
        <w:tabs>
          <w:tab w:val="left" w:pos="1134"/>
          <w:tab w:val="left" w:pos="1418"/>
        </w:tabs>
        <w:ind w:left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Приоритеты и цели социально-экономического развития в сфере развития физической культуры и спорта, описание основных целей и задач программы, тенденции социально-экономического развития в сфере развития физической культуры и спорта </w:t>
      </w:r>
    </w:p>
    <w:p w:rsidR="00211972" w:rsidRDefault="00211972">
      <w:pPr>
        <w:ind w:left="1699"/>
        <w:jc w:val="center"/>
        <w:rPr>
          <w:sz w:val="28"/>
          <w:szCs w:val="28"/>
        </w:rPr>
      </w:pPr>
    </w:p>
    <w:p w:rsidR="00211972" w:rsidRDefault="003278A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3.1. Приоритеты муниципальной политики в сфере реализации                                                                                                                                                 Программы</w:t>
      </w:r>
    </w:p>
    <w:p w:rsidR="00211972" w:rsidRDefault="003278A9">
      <w:pPr>
        <w:spacing w:line="22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:rsidR="00211972" w:rsidRDefault="003278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формирование здорового образа жизни через развитие массовой физической культуры и спорта;</w:t>
      </w:r>
    </w:p>
    <w:p w:rsidR="00211972" w:rsidRDefault="003278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развитие адаптивной физической культуры и спорта.</w:t>
      </w:r>
    </w:p>
    <w:p w:rsidR="00211972" w:rsidRDefault="003278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211972" w:rsidRDefault="003278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реализацию календарного плана официальных, физкультурных спортивных мероприятий;</w:t>
      </w:r>
    </w:p>
    <w:p w:rsidR="00211972" w:rsidRDefault="003278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организацию и проведения грантового конкурса «На лучшую постановку массовой физкультурно-спортивной работы среди поселений Ужурского района;</w:t>
      </w:r>
    </w:p>
    <w:p w:rsidR="00211972" w:rsidRDefault="003278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- повышение квалификации специалистов отрасли «физическая культура и спорт»;</w:t>
      </w:r>
    </w:p>
    <w:p w:rsidR="00211972" w:rsidRDefault="003278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создание комфортных и безопасных условий для занятий физической культурой и спортом.</w:t>
      </w:r>
    </w:p>
    <w:p w:rsidR="00211972" w:rsidRDefault="003278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рамках направления «Развитие адаптивной физической культуры» предстоит обеспечить:</w:t>
      </w:r>
    </w:p>
    <w:p w:rsidR="00211972" w:rsidRDefault="003278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повышение квалификации специалистов в области адаптивной физической культуры и спорта инвалидов;</w:t>
      </w:r>
    </w:p>
    <w:p w:rsidR="00211972" w:rsidRDefault="003278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создание комфортных и безопасных условий для занятий адаптивной физической культурой и спортом.</w:t>
      </w:r>
    </w:p>
    <w:p w:rsidR="00211972" w:rsidRDefault="003278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участие в государственных целевых программах, на условиях софинансирования.</w:t>
      </w:r>
    </w:p>
    <w:p w:rsidR="00211972" w:rsidRDefault="003278A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3.2. Цели и задачи, описание ожидаемых конечных результатов муниципальной программы Ужурского района</w:t>
      </w:r>
    </w:p>
    <w:p w:rsidR="00211972" w:rsidRDefault="003278A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Цели </w:t>
      </w:r>
      <w:r w:rsidR="008521BE">
        <w:rPr>
          <w:sz w:val="28"/>
          <w:szCs w:val="28"/>
        </w:rPr>
        <w:t>программы,</w:t>
      </w:r>
      <w:r>
        <w:rPr>
          <w:sz w:val="28"/>
          <w:szCs w:val="28"/>
        </w:rPr>
        <w:t xml:space="preserve"> следующие:</w:t>
      </w:r>
    </w:p>
    <w:p w:rsidR="00211972" w:rsidRDefault="003278A9">
      <w:pPr>
        <w:ind w:left="266"/>
        <w:rPr>
          <w:sz w:val="28"/>
          <w:szCs w:val="28"/>
        </w:rPr>
      </w:pPr>
      <w:r>
        <w:rPr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спортом, создание условий адаптации к нормальной социальной среде людей с ограниченными возможностями здоровья через спортивно – оздоровительные мероприятия.</w:t>
      </w:r>
    </w:p>
    <w:p w:rsidR="00211972" w:rsidRDefault="003278A9">
      <w:pPr>
        <w:ind w:left="720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211972" w:rsidRDefault="003278A9">
      <w:pPr>
        <w:ind w:left="266"/>
        <w:rPr>
          <w:sz w:val="28"/>
          <w:szCs w:val="28"/>
        </w:rPr>
      </w:pPr>
      <w:r>
        <w:rPr>
          <w:sz w:val="28"/>
          <w:szCs w:val="28"/>
        </w:rPr>
        <w:t xml:space="preserve">      -обеспечение развития массовой физической культуры на территории Ужурского района;</w:t>
      </w:r>
    </w:p>
    <w:p w:rsidR="00211972" w:rsidRDefault="003278A9">
      <w:pPr>
        <w:ind w:left="266"/>
        <w:rPr>
          <w:sz w:val="28"/>
          <w:szCs w:val="28"/>
        </w:rPr>
      </w:pPr>
      <w:r>
        <w:rPr>
          <w:sz w:val="28"/>
          <w:szCs w:val="28"/>
        </w:rPr>
        <w:t xml:space="preserve">      -обеспечение доступности для занятий физической культурой и спортом лиц с ограниченными возможностями здоровья.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Решение указанных задач обеспечивается через систему мероприятий, предусмотренных в следующих подпрограммах:</w:t>
      </w:r>
    </w:p>
    <w:p w:rsidR="00211972" w:rsidRDefault="003278A9">
      <w:pPr>
        <w:ind w:left="266"/>
        <w:rPr>
          <w:sz w:val="28"/>
          <w:szCs w:val="28"/>
        </w:rPr>
      </w:pPr>
      <w:r>
        <w:rPr>
          <w:sz w:val="28"/>
          <w:szCs w:val="28"/>
        </w:rPr>
        <w:tab/>
        <w:t>-«Развитие массовой физической культуры и спорта»;</w:t>
      </w:r>
    </w:p>
    <w:p w:rsidR="00211972" w:rsidRDefault="003278A9">
      <w:pPr>
        <w:ind w:left="266" w:firstLine="442"/>
        <w:rPr>
          <w:sz w:val="28"/>
          <w:szCs w:val="28"/>
        </w:rPr>
      </w:pPr>
      <w:r>
        <w:rPr>
          <w:sz w:val="28"/>
          <w:szCs w:val="28"/>
        </w:rPr>
        <w:t>-«Развитие адаптивной физической культуры и спорта».</w:t>
      </w:r>
    </w:p>
    <w:p w:rsidR="00211972" w:rsidRDefault="00211972">
      <w:pPr>
        <w:pStyle w:val="a3"/>
        <w:tabs>
          <w:tab w:val="left" w:pos="284"/>
        </w:tabs>
        <w:ind w:left="0"/>
        <w:contextualSpacing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211972" w:rsidRDefault="003278A9">
      <w:pPr>
        <w:pStyle w:val="aff5"/>
        <w:spacing w:before="0" w:after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социально-экономическое развитие в сфере физической культуры и спорта муниципального управления, экономики, степени реализации других общественно значимых интересов</w:t>
      </w:r>
    </w:p>
    <w:p w:rsidR="00211972" w:rsidRPr="00C961D5" w:rsidRDefault="00211972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  <w:lang w:val="ru-RU"/>
        </w:rPr>
      </w:pPr>
    </w:p>
    <w:p w:rsidR="00211972" w:rsidRDefault="003278A9">
      <w:pPr>
        <w:pStyle w:val="17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Программы позволит: </w:t>
      </w:r>
    </w:p>
    <w:p w:rsidR="00211972" w:rsidRDefault="003278A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увеличить количество спортивных сооружений в Ужурском районе до </w:t>
      </w:r>
      <w:r w:rsidR="00C0732D">
        <w:rPr>
          <w:sz w:val="28"/>
          <w:szCs w:val="28"/>
        </w:rPr>
        <w:t>81</w:t>
      </w:r>
      <w:r>
        <w:rPr>
          <w:sz w:val="28"/>
          <w:szCs w:val="28"/>
        </w:rPr>
        <w:t xml:space="preserve"> единиц; </w:t>
      </w:r>
    </w:p>
    <w:p w:rsidR="00211972" w:rsidRDefault="003278A9">
      <w:pPr>
        <w:ind w:left="266" w:firstLine="442"/>
        <w:rPr>
          <w:sz w:val="28"/>
          <w:szCs w:val="28"/>
        </w:rPr>
      </w:pPr>
      <w:r>
        <w:rPr>
          <w:sz w:val="28"/>
          <w:szCs w:val="28"/>
        </w:rPr>
        <w:t xml:space="preserve">увеличить долю граждан Ужурского района, систематически занимающегося физической культурой и спортом к общей численности населения района до </w:t>
      </w:r>
      <w:r w:rsidR="00040EF5">
        <w:rPr>
          <w:sz w:val="28"/>
          <w:szCs w:val="28"/>
        </w:rPr>
        <w:t>36</w:t>
      </w:r>
      <w:r w:rsidR="00C0732D">
        <w:rPr>
          <w:sz w:val="28"/>
          <w:szCs w:val="28"/>
        </w:rPr>
        <w:t>,0</w:t>
      </w:r>
      <w:r>
        <w:rPr>
          <w:sz w:val="28"/>
          <w:szCs w:val="28"/>
        </w:rPr>
        <w:t xml:space="preserve"> %; </w:t>
      </w:r>
    </w:p>
    <w:p w:rsidR="00211972" w:rsidRDefault="003278A9">
      <w:pPr>
        <w:ind w:left="266" w:firstLine="442"/>
        <w:rPr>
          <w:sz w:val="28"/>
          <w:szCs w:val="28"/>
        </w:rPr>
      </w:pPr>
      <w:r>
        <w:rPr>
          <w:sz w:val="28"/>
          <w:szCs w:val="28"/>
        </w:rPr>
        <w:t xml:space="preserve">увеличить долю лиц с ограниченными возможностями здоровья и инвалидов, систематически занимающихся физической культурой и спортом </w:t>
      </w:r>
      <w:r>
        <w:rPr>
          <w:sz w:val="28"/>
          <w:szCs w:val="28"/>
          <w:lang w:eastAsia="ru-RU"/>
        </w:rPr>
        <w:t xml:space="preserve">до </w:t>
      </w:r>
      <w:r w:rsidR="00C0732D">
        <w:rPr>
          <w:sz w:val="28"/>
          <w:szCs w:val="28"/>
          <w:lang w:eastAsia="ru-RU"/>
        </w:rPr>
        <w:t>24</w:t>
      </w:r>
      <w:r>
        <w:rPr>
          <w:sz w:val="28"/>
          <w:szCs w:val="28"/>
          <w:lang w:eastAsia="ru-RU"/>
        </w:rPr>
        <w:t>,0%;</w:t>
      </w:r>
    </w:p>
    <w:p w:rsidR="00211972" w:rsidRDefault="003278A9">
      <w:pPr>
        <w:ind w:left="266" w:firstLine="442"/>
        <w:rPr>
          <w:sz w:val="28"/>
          <w:szCs w:val="28"/>
        </w:rPr>
      </w:pPr>
      <w:r>
        <w:rPr>
          <w:sz w:val="28"/>
          <w:szCs w:val="28"/>
        </w:rPr>
        <w:t>увеличить численность занимающихся в муниципальных образовательных учреждениях дополнительного образования детей физкультурно-спортивной направленности до 6</w:t>
      </w:r>
      <w:r w:rsidR="00B704D2">
        <w:rPr>
          <w:sz w:val="28"/>
          <w:szCs w:val="28"/>
        </w:rPr>
        <w:t>80</w:t>
      </w:r>
      <w:r>
        <w:rPr>
          <w:sz w:val="28"/>
          <w:szCs w:val="28"/>
        </w:rPr>
        <w:t xml:space="preserve"> человек; </w:t>
      </w:r>
    </w:p>
    <w:p w:rsidR="00211972" w:rsidRDefault="003278A9">
      <w:pPr>
        <w:ind w:left="266" w:firstLine="442"/>
        <w:rPr>
          <w:sz w:val="28"/>
          <w:szCs w:val="28"/>
        </w:rPr>
      </w:pPr>
      <w:r>
        <w:rPr>
          <w:sz w:val="28"/>
          <w:szCs w:val="28"/>
        </w:rPr>
        <w:t>сохранить количество спортсменов Ужурского района в составе краевых сборных команд по видам спорта в составе 4 человек.</w:t>
      </w:r>
    </w:p>
    <w:p w:rsidR="00211972" w:rsidRDefault="003278A9">
      <w:pPr>
        <w:ind w:left="266" w:firstLine="442"/>
        <w:rPr>
          <w:sz w:val="28"/>
          <w:szCs w:val="28"/>
        </w:rPr>
      </w:pPr>
      <w:r>
        <w:rPr>
          <w:sz w:val="28"/>
          <w:szCs w:val="28"/>
        </w:rPr>
        <w:lastRenderedPageBreak/>
        <w:t>Более полно прогноз конечных результатов изложен в приложении к паспорту программы «Перечень целевых показателей муниципальной программы «Развитие физической культуры и спорта в Ужурском районе» с указанием планируемых к достижению значений в результате реализации муниципальной программы».</w:t>
      </w:r>
    </w:p>
    <w:p w:rsidR="00211972" w:rsidRDefault="003278A9">
      <w:pPr>
        <w:ind w:left="14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</w:t>
      </w:r>
      <w:r>
        <w:rPr>
          <w:sz w:val="28"/>
          <w:szCs w:val="28"/>
          <w:lang w:eastAsia="ru-RU"/>
        </w:rPr>
        <w:t>Программы будет способствовать:</w:t>
      </w:r>
    </w:p>
    <w:p w:rsidR="00211972" w:rsidRDefault="003278A9">
      <w:pPr>
        <w:ind w:left="14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формированию здорового образа жизни через развитие массовой физической культуры и спорта;</w:t>
      </w:r>
    </w:p>
    <w:p w:rsidR="00211972" w:rsidRDefault="003278A9">
      <w:pPr>
        <w:ind w:left="14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развитию адаптивной физической культуры и спорта.</w:t>
      </w:r>
    </w:p>
    <w:p w:rsidR="00211972" w:rsidRDefault="00211972">
      <w:pPr>
        <w:tabs>
          <w:tab w:val="left" w:pos="284"/>
        </w:tabs>
        <w:rPr>
          <w:sz w:val="28"/>
          <w:szCs w:val="28"/>
        </w:rPr>
      </w:pPr>
    </w:p>
    <w:p w:rsidR="00211972" w:rsidRDefault="003278A9">
      <w:pPr>
        <w:pStyle w:val="aff5"/>
        <w:spacing w:before="0" w:after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Информация по подпрограммам, отдельным мероприятиям программы</w:t>
      </w:r>
    </w:p>
    <w:p w:rsidR="00211972" w:rsidRDefault="00211972">
      <w:pPr>
        <w:pStyle w:val="a3"/>
        <w:tabs>
          <w:tab w:val="left" w:pos="284"/>
        </w:tabs>
        <w:ind w:left="0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211972" w:rsidRDefault="003278A9">
      <w:pPr>
        <w:ind w:firstLine="65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Программа включает 2 подпрограммы, реализация мероприятий которых в комплексе призвана обеспечить достижение цели и решение программных задач:</w:t>
      </w:r>
    </w:p>
    <w:p w:rsidR="00211972" w:rsidRDefault="003278A9">
      <w:pPr>
        <w:ind w:firstLine="65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Подпрограмма №1 «Развитие массовой физической культуры и спорта» (приложение № 4 к Программе);</w:t>
      </w:r>
    </w:p>
    <w:p w:rsidR="00211972" w:rsidRDefault="003278A9">
      <w:pPr>
        <w:ind w:firstLine="65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Подпрограмма №2 «Развитие адаптивной физической культуры и спорта» (приложение № 5 к Программе).</w:t>
      </w:r>
    </w:p>
    <w:p w:rsidR="00211972" w:rsidRDefault="003278A9">
      <w:pPr>
        <w:ind w:firstLine="65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Подпрограмма №1 «Развитие массовой физической культуры и спорта»: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Приоритетным для района является развитие спартакиадного движения, продвижение в территории района массовых всероссийских акций, из которых наиболее массовыми являются «Лыжня России», «Кросс нации».</w:t>
      </w:r>
    </w:p>
    <w:p w:rsidR="00211972" w:rsidRDefault="003278A9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Несмотря на позитивную динамику развития массовой физической культуры и спорта в Ужурском районе сохраняют актуальность следующие проблемные вопросы: </w:t>
      </w:r>
    </w:p>
    <w:p w:rsidR="00211972" w:rsidRPr="00C961D5" w:rsidRDefault="003278A9">
      <w:pPr>
        <w:pStyle w:val="a3"/>
        <w:numPr>
          <w:ilvl w:val="0"/>
          <w:numId w:val="20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961D5">
        <w:rPr>
          <w:rFonts w:ascii="Times New Roman" w:hAnsi="Times New Roman"/>
          <w:sz w:val="28"/>
          <w:szCs w:val="28"/>
          <w:lang w:val="ru-RU"/>
        </w:rPr>
        <w:t>Недостаток спортивных сооружений как крытых, так и плоскостных;</w:t>
      </w:r>
    </w:p>
    <w:p w:rsidR="00211972" w:rsidRDefault="003278A9">
      <w:pPr>
        <w:ind w:firstLine="709"/>
        <w:rPr>
          <w:rFonts w:eastAsia="PTSans-Regular"/>
          <w:sz w:val="28"/>
          <w:szCs w:val="28"/>
          <w:lang w:eastAsia="ru-RU"/>
        </w:rPr>
      </w:pPr>
      <w:r>
        <w:rPr>
          <w:sz w:val="28"/>
          <w:szCs w:val="28"/>
        </w:rPr>
        <w:t xml:space="preserve"> 2. Слабая материально-техническая, методическая база, кадровое обеспечение спортивных клубов по месту жительства. А</w:t>
      </w:r>
      <w:r>
        <w:rPr>
          <w:rFonts w:eastAsia="PTSans-Regular"/>
          <w:sz w:val="28"/>
          <w:szCs w:val="28"/>
          <w:lang w:eastAsia="ru-RU"/>
        </w:rPr>
        <w:t>нализ деятельности спортивных клубов по месту жительства, проведенный в рамках краевых смотров–конкурсов на лучшую постановку физкультурно-массовой работы указал на</w:t>
      </w:r>
      <w:r>
        <w:rPr>
          <w:sz w:val="28"/>
          <w:szCs w:val="28"/>
        </w:rPr>
        <w:t xml:space="preserve"> </w:t>
      </w:r>
      <w:r>
        <w:rPr>
          <w:rFonts w:eastAsia="PTSans-Regular"/>
          <w:sz w:val="28"/>
          <w:szCs w:val="28"/>
          <w:lang w:eastAsia="ru-RU"/>
        </w:rPr>
        <w:t>недостаток квалифицированных специалистов, подготовленных для работы в клубах по месту жительства граждан, недостатки в нормативно-правовом оформлении и содержании деятельности клубов, проблемы с помещениями для размещения спортивных клубов.</w:t>
      </w:r>
    </w:p>
    <w:p w:rsidR="00211972" w:rsidRDefault="003278A9">
      <w:pPr>
        <w:pStyle w:val="1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Отсутствие системы при проведении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Основная роль в этом принадлежит средствам массовой информации и агитации со стороны спортивных учреждений.</w:t>
      </w:r>
    </w:p>
    <w:p w:rsidR="00211972" w:rsidRDefault="003278A9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4. Недостаток условий для активного семейного отдыха. </w:t>
      </w:r>
      <w:r>
        <w:rPr>
          <w:sz w:val="28"/>
          <w:szCs w:val="28"/>
          <w:lang w:eastAsia="ru-RU"/>
        </w:rPr>
        <w:t xml:space="preserve">  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</w:t>
      </w:r>
      <w:r>
        <w:rPr>
          <w:sz w:val="28"/>
          <w:szCs w:val="28"/>
          <w:lang w:eastAsia="ru-RU"/>
        </w:rPr>
        <w:lastRenderedPageBreak/>
        <w:t xml:space="preserve">должна быть признана приоритетной на уровне как пропаганды, так и организации досуга. </w:t>
      </w:r>
    </w:p>
    <w:p w:rsidR="00211972" w:rsidRDefault="003278A9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Неравномерность развития физической культуры и спорта в муниципальных образованиях района, обусловленная различным уровнем финансирования отрасли в территориях района и их обеспеченности спортивными сооружениями. 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Учитывая текущие вызовы, в Подпрограмме запланирован комплекс мер по реализации календарного плана официальных физкультурных, спортивных мероприятий Ужурского района, развитию спортивной инфраструктуры. 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Экономический эффект реализации комплекса </w:t>
      </w:r>
      <w:r w:rsidR="001B2C1D">
        <w:rPr>
          <w:sz w:val="28"/>
          <w:szCs w:val="28"/>
        </w:rPr>
        <w:t>Подпрограммных</w:t>
      </w:r>
      <w:r>
        <w:rPr>
          <w:sz w:val="28"/>
          <w:szCs w:val="28"/>
        </w:rPr>
        <w:t xml:space="preserve">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211972" w:rsidRDefault="003278A9">
      <w:pPr>
        <w:widowControl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Цель Подпрограммы: </w:t>
      </w:r>
      <w:r>
        <w:rPr>
          <w:sz w:val="28"/>
          <w:szCs w:val="28"/>
          <w:lang w:eastAsia="ru-RU"/>
        </w:rPr>
        <w:t>создание условий, обеспечивающих возможность гражданам систематически заниматься физической культурой и спортом.</w:t>
      </w:r>
      <w:r>
        <w:rPr>
          <w:sz w:val="28"/>
          <w:szCs w:val="28"/>
        </w:rPr>
        <w:t xml:space="preserve"> </w:t>
      </w:r>
    </w:p>
    <w:p w:rsidR="00211972" w:rsidRDefault="003278A9">
      <w:pPr>
        <w:rPr>
          <w:sz w:val="28"/>
          <w:szCs w:val="28"/>
        </w:rPr>
      </w:pPr>
      <w:r>
        <w:rPr>
          <w:sz w:val="28"/>
          <w:szCs w:val="28"/>
        </w:rPr>
        <w:t xml:space="preserve">Задачи Подпрограммы: </w:t>
      </w:r>
    </w:p>
    <w:p w:rsidR="00211972" w:rsidRDefault="003278A9">
      <w:pPr>
        <w:ind w:left="6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Развитие и совершенствование инфраструктуры физической культуры и спорта в «шаговой» доступности;</w:t>
      </w:r>
    </w:p>
    <w:p w:rsidR="00211972" w:rsidRDefault="003278A9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2. Развитие устойчивой потребности </w:t>
      </w:r>
      <w:r>
        <w:rPr>
          <w:sz w:val="28"/>
          <w:szCs w:val="28"/>
          <w:lang w:eastAsia="ru-RU"/>
        </w:rPr>
        <w:t xml:space="preserve">всех категорий </w:t>
      </w:r>
      <w:r>
        <w:rPr>
          <w:bCs/>
          <w:sz w:val="28"/>
          <w:szCs w:val="28"/>
          <w:lang w:eastAsia="ru-RU"/>
        </w:rPr>
        <w:t>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Ужурского района;</w:t>
      </w:r>
    </w:p>
    <w:p w:rsidR="00211972" w:rsidRDefault="003278A9">
      <w:pPr>
        <w:widowControl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Выявление и поддержка успешного опыта организации массовой физкультурно-спортивной работы среди населения.</w:t>
      </w:r>
    </w:p>
    <w:p w:rsidR="00211972" w:rsidRDefault="003278A9">
      <w:pPr>
        <w:widowControl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Мероприятия Подпрограммы содержат мероприятия, каждое из них в совокупности нацелено на решение ее задач.</w:t>
      </w:r>
    </w:p>
    <w:p w:rsidR="00211972" w:rsidRDefault="003278A9">
      <w:pPr>
        <w:widowControl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Выбор мероприятий Подпрограммы обусловлен целями и задачами, которые призвана решить Подпрограмма, данными анализа сложившейся на территории района ситуации по развитию физической культуры и спорта.</w:t>
      </w:r>
    </w:p>
    <w:p w:rsidR="00211972" w:rsidRDefault="003278A9">
      <w:pPr>
        <w:widowControl w:val="0"/>
        <w:ind w:firstLine="709"/>
        <w:contextualSpacing/>
        <w:rPr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Сроки реализации Подпрограммы: 2017-2030 годы.  </w:t>
      </w:r>
    </w:p>
    <w:p w:rsidR="00211972" w:rsidRDefault="003278A9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Подпрограмма №2 «Развитие адаптивной физической культуры и спорта»:</w:t>
      </w:r>
    </w:p>
    <w:p w:rsidR="00211972" w:rsidRDefault="003278A9">
      <w:pPr>
        <w:ind w:right="-185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Адаптивная физическая культура - это комплекс мер спортивно-оздоровительного характера, направленных на реабилитацию и адаптацию к нормальной социальной среде людей с ограниченными возможностями,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:rsidR="00211972" w:rsidRDefault="003278A9">
      <w:pPr>
        <w:ind w:right="-185" w:firstLine="70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>
        <w:rPr>
          <w:sz w:val="28"/>
          <w:szCs w:val="28"/>
        </w:rPr>
        <w:t>читается, что адаптивная физкультура по своему действию намного эффективнее медикаментозной терапии. Адаптивная физкультура имеет строго индивидуальный характер, она полностью от начала и до конца происходит под руководством специалиста по адаптивной физкультуре.</w:t>
      </w:r>
    </w:p>
    <w:p w:rsidR="00211972" w:rsidRDefault="003278A9">
      <w:pPr>
        <w:ind w:right="-185" w:firstLine="708"/>
        <w:rPr>
          <w:sz w:val="28"/>
          <w:szCs w:val="28"/>
        </w:rPr>
      </w:pPr>
      <w:r>
        <w:rPr>
          <w:sz w:val="28"/>
          <w:szCs w:val="28"/>
        </w:rPr>
        <w:t xml:space="preserve">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развития физкультуры и спорта среди инвалидов. Необходимо организовать для инвалидов, проживающих на территории района, пропаганду активных физкультурно-спортивных занятий, активизировать их участие в спортивных </w:t>
      </w:r>
      <w:r>
        <w:rPr>
          <w:sz w:val="28"/>
          <w:szCs w:val="28"/>
        </w:rPr>
        <w:lastRenderedPageBreak/>
        <w:t>мероприятиях, т.к. они способствуют восстановлению психического равновесия, возвращают чувство уверенности и уважения к себе, дают инвалиду возможность вернуться к активной жизни, невзирая на ограниченные возможности.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Наряду с традиционными мероприятиями в 2022 и 2023 году были организованы и проведены новые:</w:t>
      </w:r>
    </w:p>
    <w:p w:rsidR="00211972" w:rsidRDefault="003278A9">
      <w:pPr>
        <w:rPr>
          <w:sz w:val="28"/>
          <w:szCs w:val="28"/>
        </w:rPr>
      </w:pPr>
      <w:r>
        <w:rPr>
          <w:sz w:val="28"/>
          <w:szCs w:val="28"/>
        </w:rPr>
        <w:t xml:space="preserve">       - Межрайонная спартакиада среди лиц с ограниченными возможностями здоровья «Мы можем все!»;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Районный фестиваль адаптивного спорта среди детей «Мы выбираем спорт!».</w:t>
      </w: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Физкультурно-оздоровительную работу с инвалидами осуществляют четыре учреждения. Краевое государственное казенное специальное образовательное учреждение «Ужурская специальная (коррекционная) общеобразовательная школа - интернат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вида». Учащиеся школы традиционно участвуют в спортивных мероприятиях муниципального, зонального и краевого уровня. </w:t>
      </w:r>
    </w:p>
    <w:p w:rsidR="00211972" w:rsidRDefault="003278A9">
      <w:pPr>
        <w:tabs>
          <w:tab w:val="num" w:pos="56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учреждение «Центр физкультурно-спортивной подготовки «Сокол». На его базе организованы занятия с инвалидами из г. Ужура, с. Локшино, п. Прилужье, с. Кулун. </w:t>
      </w:r>
    </w:p>
    <w:p w:rsidR="00211972" w:rsidRDefault="003278A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Инвалидов, которые вовлечены в систематические занятия физкультурой и спортом в районе </w:t>
      </w:r>
      <w:r w:rsidR="00C0732D">
        <w:rPr>
          <w:sz w:val="28"/>
          <w:szCs w:val="28"/>
        </w:rPr>
        <w:t>668</w:t>
      </w:r>
      <w:r>
        <w:rPr>
          <w:sz w:val="28"/>
          <w:szCs w:val="28"/>
        </w:rPr>
        <w:t xml:space="preserve"> человек из них: </w:t>
      </w:r>
      <w:r w:rsidR="00387225">
        <w:rPr>
          <w:sz w:val="28"/>
          <w:szCs w:val="28"/>
        </w:rPr>
        <w:t>88</w:t>
      </w:r>
      <w:r>
        <w:rPr>
          <w:sz w:val="28"/>
          <w:szCs w:val="28"/>
        </w:rPr>
        <w:t xml:space="preserve"> человек - учащиеся коррекционной школы; </w:t>
      </w:r>
      <w:r w:rsidR="00387225">
        <w:rPr>
          <w:sz w:val="28"/>
          <w:szCs w:val="28"/>
        </w:rPr>
        <w:t>36</w:t>
      </w:r>
      <w:r>
        <w:rPr>
          <w:sz w:val="28"/>
          <w:szCs w:val="28"/>
        </w:rPr>
        <w:t xml:space="preserve"> человек – МАУ ЦФСП «Сокол</w:t>
      </w:r>
      <w:r w:rsidR="00387225">
        <w:rPr>
          <w:sz w:val="28"/>
          <w:szCs w:val="28"/>
        </w:rPr>
        <w:t xml:space="preserve">», 5 </w:t>
      </w:r>
      <w:r>
        <w:rPr>
          <w:sz w:val="28"/>
          <w:szCs w:val="28"/>
        </w:rPr>
        <w:t>человек – МБОУ ДО «Ужурская спортивная школа»</w:t>
      </w:r>
      <w:r w:rsidR="00387225">
        <w:rPr>
          <w:sz w:val="28"/>
          <w:szCs w:val="28"/>
        </w:rPr>
        <w:t>, 195 человек – КГБПОУ «Ужурский многопрофильный техникум» и</w:t>
      </w:r>
      <w:r>
        <w:rPr>
          <w:sz w:val="28"/>
          <w:szCs w:val="28"/>
        </w:rPr>
        <w:t xml:space="preserve"> </w:t>
      </w:r>
      <w:r w:rsidR="00387225">
        <w:rPr>
          <w:sz w:val="28"/>
          <w:szCs w:val="28"/>
        </w:rPr>
        <w:t>344</w:t>
      </w:r>
      <w:r>
        <w:rPr>
          <w:sz w:val="28"/>
          <w:szCs w:val="28"/>
        </w:rPr>
        <w:t xml:space="preserve"> человек</w:t>
      </w:r>
      <w:r w:rsidR="00387225">
        <w:rPr>
          <w:sz w:val="28"/>
          <w:szCs w:val="28"/>
        </w:rPr>
        <w:t>а</w:t>
      </w:r>
      <w:r>
        <w:rPr>
          <w:sz w:val="28"/>
          <w:szCs w:val="28"/>
        </w:rPr>
        <w:t xml:space="preserve"> - Социально-реабилитационное отделение муниципального бюджетного учреждения социального </w:t>
      </w:r>
      <w:r w:rsidR="001B2C1D">
        <w:rPr>
          <w:sz w:val="28"/>
          <w:szCs w:val="28"/>
        </w:rPr>
        <w:t>обслуживания Ужурского</w:t>
      </w:r>
      <w:r>
        <w:rPr>
          <w:sz w:val="28"/>
          <w:szCs w:val="28"/>
        </w:rPr>
        <w:t xml:space="preserve"> района "Комплексный центр социального обслуживания населения".</w:t>
      </w:r>
    </w:p>
    <w:p w:rsidR="00211972" w:rsidRDefault="003278A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районе работает «Ужурская районная общественная организация Всероссийское общество инвалидов», в которой 371 член. Основное направление взаимодействия с органами управления в области физической культуры и спорта заключается в информировании и привлечении инвалидов на спортивно-массовые мероприятия и занятия физической культурой и спортом.</w:t>
      </w:r>
    </w:p>
    <w:p w:rsidR="00211972" w:rsidRDefault="003278A9">
      <w:pPr>
        <w:ind w:right="-185" w:firstLine="709"/>
        <w:rPr>
          <w:sz w:val="28"/>
          <w:szCs w:val="28"/>
        </w:rPr>
      </w:pPr>
      <w:r>
        <w:rPr>
          <w:sz w:val="28"/>
          <w:szCs w:val="28"/>
        </w:rPr>
        <w:t>Спортивные объекты города и района не имеют специальных приспособлений, подъемников, пандусов, облегчающих прохождение инвалидов и лиц с ограниченными возможностями здоровья в здания, что ограничивает их возможности в части предоставления услуг в области физической культуры и спорта. Спортивные объекты не оборудованы специальным инвентарем и оборудованием для занятий адаптивной физической культурой.</w:t>
      </w:r>
    </w:p>
    <w:p w:rsidR="00211972" w:rsidRDefault="003278A9">
      <w:pPr>
        <w:ind w:right="-185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Проблемы развития адаптивной физической культуры в районе:</w:t>
      </w:r>
    </w:p>
    <w:p w:rsidR="00211972" w:rsidRDefault="003278A9">
      <w:pPr>
        <w:widowControl w:val="0"/>
        <w:numPr>
          <w:ilvl w:val="0"/>
          <w:numId w:val="21"/>
        </w:numPr>
        <w:tabs>
          <w:tab w:val="clear" w:pos="1428"/>
          <w:tab w:val="num" w:pos="0"/>
        </w:tabs>
        <w:ind w:left="0" w:right="-185" w:firstLine="72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нет квалифицированных кадров, специализирующихся по работе с инвалидами;</w:t>
      </w:r>
    </w:p>
    <w:p w:rsidR="00211972" w:rsidRDefault="003278A9">
      <w:pPr>
        <w:widowControl w:val="0"/>
        <w:numPr>
          <w:ilvl w:val="0"/>
          <w:numId w:val="21"/>
        </w:numPr>
        <w:tabs>
          <w:tab w:val="clear" w:pos="1428"/>
          <w:tab w:val="num" w:pos="0"/>
        </w:tabs>
        <w:ind w:left="0" w:right="-185" w:firstLine="72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нет приспособленных спортивных сооружений для адаптивной физической культуры и спорта;</w:t>
      </w:r>
    </w:p>
    <w:p w:rsidR="00211972" w:rsidRDefault="003278A9">
      <w:pPr>
        <w:widowControl w:val="0"/>
        <w:numPr>
          <w:ilvl w:val="0"/>
          <w:numId w:val="21"/>
        </w:numPr>
        <w:tabs>
          <w:tab w:val="clear" w:pos="1428"/>
          <w:tab w:val="num" w:pos="0"/>
        </w:tabs>
        <w:ind w:left="0" w:right="-185" w:firstLine="72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нет специального инвентаря и оборудования для проведения физкультурно-оздоровительной работы с лицами с ограниченными возможностями.</w:t>
      </w:r>
    </w:p>
    <w:p w:rsidR="00211972" w:rsidRDefault="003278A9">
      <w:pPr>
        <w:widowControl w:val="0"/>
        <w:numPr>
          <w:ilvl w:val="0"/>
          <w:numId w:val="21"/>
        </w:numPr>
        <w:tabs>
          <w:tab w:val="clear" w:pos="1428"/>
          <w:tab w:val="num" w:pos="0"/>
        </w:tabs>
        <w:ind w:left="0" w:right="-185"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недостаточно активная пропаганда занятий физической культурой и спортом как составляющей части здорового образа жизни.                                          </w:t>
      </w:r>
      <w:r>
        <w:rPr>
          <w:bCs/>
          <w:sz w:val="28"/>
          <w:szCs w:val="28"/>
        </w:rPr>
        <w:t xml:space="preserve">Среди приоритетных направлений деятельности по развитию адаптивной </w:t>
      </w:r>
      <w:r>
        <w:rPr>
          <w:bCs/>
          <w:sz w:val="28"/>
          <w:szCs w:val="28"/>
        </w:rPr>
        <w:lastRenderedPageBreak/>
        <w:t>физической культуры:</w:t>
      </w:r>
    </w:p>
    <w:p w:rsidR="00211972" w:rsidRDefault="003278A9">
      <w:pPr>
        <w:ind w:right="-185" w:firstLine="300"/>
        <w:rPr>
          <w:sz w:val="28"/>
          <w:szCs w:val="28"/>
        </w:rPr>
      </w:pPr>
      <w:r>
        <w:rPr>
          <w:sz w:val="28"/>
          <w:szCs w:val="28"/>
        </w:rPr>
        <w:t>вовлечение как можно большего числа инвалидов в занятия физической культурой и спортом;</w:t>
      </w:r>
    </w:p>
    <w:p w:rsidR="00211972" w:rsidRDefault="003278A9">
      <w:pPr>
        <w:ind w:right="-185" w:firstLine="300"/>
        <w:rPr>
          <w:sz w:val="28"/>
          <w:szCs w:val="28"/>
        </w:rPr>
      </w:pPr>
      <w:r>
        <w:rPr>
          <w:sz w:val="28"/>
          <w:szCs w:val="28"/>
        </w:rPr>
        <w:t>физкультурное просвещение и информационно-пропагандистское обеспечение развития физической культуры и массового спорта среди инвалидов;</w:t>
      </w:r>
    </w:p>
    <w:p w:rsidR="00211972" w:rsidRDefault="003278A9">
      <w:pPr>
        <w:ind w:right="-185" w:firstLine="300"/>
        <w:rPr>
          <w:sz w:val="28"/>
          <w:szCs w:val="28"/>
        </w:rPr>
      </w:pPr>
      <w:r>
        <w:rPr>
          <w:sz w:val="28"/>
          <w:szCs w:val="28"/>
        </w:rPr>
        <w:t>обеспечение доступности для инвалидов существующих физкультурно-оздоровительных и спортивных объектов;</w:t>
      </w:r>
    </w:p>
    <w:p w:rsidR="00211972" w:rsidRDefault="003278A9">
      <w:pPr>
        <w:ind w:right="-185" w:firstLine="300"/>
        <w:rPr>
          <w:sz w:val="28"/>
          <w:szCs w:val="28"/>
        </w:rPr>
      </w:pPr>
      <w:r>
        <w:rPr>
          <w:sz w:val="28"/>
          <w:szCs w:val="28"/>
        </w:rPr>
        <w:t>подготовка, повышение квалификации и переподготовка специалистов для физкультурно-реабилитационной и спортивной работы с инвалидами.</w:t>
      </w:r>
    </w:p>
    <w:p w:rsidR="00211972" w:rsidRDefault="003278A9">
      <w:pPr>
        <w:widowControl w:val="0"/>
        <w:contextualSpacing/>
        <w:rPr>
          <w:sz w:val="28"/>
          <w:szCs w:val="28"/>
          <w:lang w:eastAsia="ru-RU"/>
        </w:rPr>
      </w:pPr>
      <w:r>
        <w:rPr>
          <w:rFonts w:eastAsia="SimSun"/>
          <w:bCs/>
          <w:sz w:val="28"/>
          <w:szCs w:val="28"/>
        </w:rPr>
        <w:t xml:space="preserve">      </w:t>
      </w:r>
      <w:r>
        <w:rPr>
          <w:sz w:val="28"/>
          <w:szCs w:val="28"/>
        </w:rPr>
        <w:t>Цель Подпрограммы: создание условий адаптации к нормальной социальной среде людей с ограниченными возможностями здоровья через спортивно – оздоровительные мероприятия.</w:t>
      </w:r>
    </w:p>
    <w:p w:rsidR="00211972" w:rsidRDefault="003278A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Задачи Подпрограммы: </w:t>
      </w:r>
    </w:p>
    <w:p w:rsidR="00211972" w:rsidRDefault="003278A9">
      <w:pPr>
        <w:ind w:left="426" w:hanging="426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-Обеспечение доступности для занятий физической культурой и спортом лиц с ограниченными возможностями здоровья;</w:t>
      </w:r>
      <w:r>
        <w:rPr>
          <w:sz w:val="28"/>
          <w:szCs w:val="28"/>
          <w:lang w:eastAsia="ru-RU"/>
        </w:rPr>
        <w:t xml:space="preserve"> </w:t>
      </w:r>
    </w:p>
    <w:p w:rsidR="00211972" w:rsidRDefault="003278A9">
      <w:pPr>
        <w:ind w:left="426" w:hanging="42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-Развитие и совершенствование спортивной инфраструктуры для людей с ограниченными возможностями здоровья и инвалидов.</w:t>
      </w:r>
    </w:p>
    <w:p w:rsidR="00211972" w:rsidRDefault="003278A9">
      <w:pPr>
        <w:widowControl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Мероприятия Подпрограммы содержат мероприятия, каждое из которых, в совокупности нацелено на решение ее задач.</w:t>
      </w:r>
    </w:p>
    <w:p w:rsidR="00211972" w:rsidRDefault="003278A9">
      <w:pPr>
        <w:widowControl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Выбор мероприятий Подпрограммы обусловлен целями и задачами, которые призвана решить Подпрограмма, данными анализа сложившейся на территории района ситуации по развитию физической культуры и спорта. </w:t>
      </w:r>
    </w:p>
    <w:p w:rsidR="00211972" w:rsidRDefault="003278A9">
      <w:pPr>
        <w:widowControl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Сроки выполнения Подпрограммы: 2017-2030 годы.</w:t>
      </w:r>
    </w:p>
    <w:p w:rsidR="00211972" w:rsidRDefault="003278A9">
      <w:pPr>
        <w:widowControl w:val="0"/>
        <w:contextualSpacing/>
        <w:rPr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      Отдельные мероприятия программы не предусматриваются.</w:t>
      </w:r>
    </w:p>
    <w:p w:rsidR="00211972" w:rsidRDefault="00211972">
      <w:pPr>
        <w:pStyle w:val="17"/>
        <w:tabs>
          <w:tab w:val="left" w:pos="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972" w:rsidRDefault="003278A9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Информация об основных мерах правового регулирования в сфере развития физической культуры и спорта муниципального управления, направленных на достижение цели и (или) задач программы</w:t>
      </w:r>
    </w:p>
    <w:p w:rsidR="00211972" w:rsidRDefault="00211972">
      <w:pPr>
        <w:tabs>
          <w:tab w:val="left" w:pos="284"/>
        </w:tabs>
        <w:jc w:val="center"/>
        <w:rPr>
          <w:sz w:val="28"/>
          <w:szCs w:val="28"/>
        </w:rPr>
      </w:pP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Основные меры правового регулирования в сфере развития физической культуры и спорта, направленные на достижение цели и (или) задач муниципальной программы Ужурского района, приведены в приложении №1 к Программе.</w:t>
      </w:r>
    </w:p>
    <w:p w:rsidR="00211972" w:rsidRDefault="00211972">
      <w:pPr>
        <w:tabs>
          <w:tab w:val="left" w:pos="284"/>
        </w:tabs>
        <w:rPr>
          <w:sz w:val="28"/>
          <w:szCs w:val="28"/>
        </w:rPr>
      </w:pPr>
    </w:p>
    <w:p w:rsidR="00211972" w:rsidRDefault="003278A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объектов недвижимого имущества муниципальной собственности Ужурского района, подлежащих строительству, реконструкции, техническому перевооружению или приобретению</w:t>
      </w:r>
    </w:p>
    <w:p w:rsidR="00211972" w:rsidRDefault="00211972">
      <w:pPr>
        <w:ind w:firstLine="709"/>
        <w:jc w:val="center"/>
        <w:rPr>
          <w:b/>
          <w:sz w:val="28"/>
          <w:szCs w:val="28"/>
        </w:rPr>
      </w:pP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Строительство, реконструкция, техническое перевооружение или приобретение объектов недвижимого имущества в рамках программы не предусматривается.</w:t>
      </w:r>
    </w:p>
    <w:p w:rsidR="00211972" w:rsidRDefault="00211972">
      <w:pPr>
        <w:ind w:firstLine="709"/>
        <w:jc w:val="center"/>
        <w:rPr>
          <w:b/>
          <w:sz w:val="28"/>
          <w:szCs w:val="28"/>
        </w:rPr>
      </w:pPr>
    </w:p>
    <w:p w:rsidR="00211972" w:rsidRPr="00C961D5" w:rsidRDefault="003278A9">
      <w:pPr>
        <w:pStyle w:val="a3"/>
        <w:tabs>
          <w:tab w:val="left" w:pos="567"/>
        </w:tabs>
        <w:ind w:left="851"/>
        <w:contextualSpacing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8</w:t>
      </w:r>
      <w:r w:rsidRPr="00C961D5">
        <w:rPr>
          <w:rFonts w:ascii="Times New Roman" w:hAnsi="Times New Roman"/>
          <w:b/>
          <w:sz w:val="28"/>
          <w:szCs w:val="28"/>
          <w:lang w:val="ru-RU"/>
        </w:rPr>
        <w:t>. Информация о ресурсном обеспечении программы</w:t>
      </w:r>
      <w:r w:rsidRPr="00C961D5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211972" w:rsidRPr="00C961D5" w:rsidRDefault="00211972">
      <w:pPr>
        <w:pStyle w:val="a3"/>
        <w:tabs>
          <w:tab w:val="left" w:pos="567"/>
        </w:tabs>
        <w:ind w:left="851"/>
        <w:contextualSpacing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211972" w:rsidRDefault="003278A9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Согласно </w:t>
      </w:r>
      <w:r w:rsidR="008521BE">
        <w:rPr>
          <w:sz w:val="28"/>
          <w:szCs w:val="28"/>
          <w:lang w:eastAsia="ru-RU"/>
        </w:rPr>
        <w:t>приложению,</w:t>
      </w:r>
      <w:r>
        <w:rPr>
          <w:sz w:val="28"/>
          <w:szCs w:val="28"/>
          <w:lang w:eastAsia="ru-RU"/>
        </w:rPr>
        <w:t xml:space="preserve"> к паспорту муниципальной программы Ужурского района. </w:t>
      </w:r>
    </w:p>
    <w:p w:rsidR="00387225" w:rsidRPr="00387225" w:rsidRDefault="00387225" w:rsidP="00387225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387225">
        <w:rPr>
          <w:sz w:val="28"/>
          <w:szCs w:val="28"/>
          <w:lang w:eastAsia="ru-RU"/>
        </w:rPr>
        <w:t xml:space="preserve">Объем бюджетных ассигнований на реализацию Программы составляет всего </w:t>
      </w:r>
      <w:r w:rsidR="003A3B13">
        <w:rPr>
          <w:sz w:val="28"/>
          <w:szCs w:val="28"/>
          <w:lang w:eastAsia="ru-RU"/>
        </w:rPr>
        <w:t>342488,1</w:t>
      </w:r>
      <w:r w:rsidRPr="00387225">
        <w:rPr>
          <w:sz w:val="28"/>
          <w:szCs w:val="28"/>
          <w:lang w:eastAsia="ru-RU"/>
        </w:rPr>
        <w:t xml:space="preserve"> тыс. рублей, в том числе средства районного бюджета – </w:t>
      </w:r>
      <w:r w:rsidR="003A3B13">
        <w:rPr>
          <w:sz w:val="28"/>
          <w:szCs w:val="28"/>
          <w:shd w:val="clear" w:color="auto" w:fill="FFFFFF"/>
          <w:lang w:eastAsia="ru-RU"/>
        </w:rPr>
        <w:lastRenderedPageBreak/>
        <w:t>215070,3</w:t>
      </w:r>
      <w:r w:rsidRPr="00387225">
        <w:rPr>
          <w:sz w:val="28"/>
          <w:szCs w:val="28"/>
          <w:shd w:val="clear" w:color="auto" w:fill="FFFFFF"/>
          <w:lang w:eastAsia="ru-RU"/>
        </w:rPr>
        <w:t xml:space="preserve"> тыс. рублей</w:t>
      </w:r>
      <w:r w:rsidRPr="00387225">
        <w:rPr>
          <w:sz w:val="28"/>
          <w:szCs w:val="28"/>
          <w:lang w:eastAsia="ru-RU"/>
        </w:rPr>
        <w:t xml:space="preserve">, средства краевого бюджета – </w:t>
      </w:r>
      <w:r w:rsidR="003A3B13">
        <w:rPr>
          <w:sz w:val="28"/>
          <w:szCs w:val="28"/>
          <w:shd w:val="clear" w:color="auto" w:fill="FFFFFF"/>
          <w:lang w:eastAsia="ru-RU"/>
        </w:rPr>
        <w:t>125350,6</w:t>
      </w:r>
      <w:r w:rsidRPr="00387225">
        <w:rPr>
          <w:sz w:val="28"/>
          <w:szCs w:val="28"/>
          <w:lang w:eastAsia="ru-RU"/>
        </w:rPr>
        <w:t xml:space="preserve"> тыс. рублей из них по годам:</w:t>
      </w:r>
    </w:p>
    <w:p w:rsidR="00387225" w:rsidRPr="00387225" w:rsidRDefault="00387225" w:rsidP="00387225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387225">
        <w:rPr>
          <w:sz w:val="28"/>
          <w:szCs w:val="28"/>
          <w:lang w:eastAsia="ru-RU"/>
        </w:rPr>
        <w:t xml:space="preserve">2017 год – 10094,8 тыс. рублей, средства районного бюджета - </w:t>
      </w:r>
      <w:r w:rsidRPr="00387225">
        <w:rPr>
          <w:sz w:val="28"/>
          <w:szCs w:val="28"/>
          <w:shd w:val="clear" w:color="auto" w:fill="FFFFFF"/>
          <w:lang w:eastAsia="ru-RU"/>
        </w:rPr>
        <w:t>9906,1 тыс.</w:t>
      </w:r>
      <w:r w:rsidRPr="00387225">
        <w:rPr>
          <w:sz w:val="28"/>
          <w:szCs w:val="28"/>
          <w:lang w:eastAsia="ru-RU"/>
        </w:rPr>
        <w:t xml:space="preserve"> рублей, средства краевого бюджета </w:t>
      </w:r>
      <w:r w:rsidRPr="00387225">
        <w:rPr>
          <w:sz w:val="28"/>
          <w:szCs w:val="28"/>
          <w:shd w:val="clear" w:color="auto" w:fill="FFFFFF"/>
          <w:lang w:eastAsia="ru-RU"/>
        </w:rPr>
        <w:t>– 188,7 тыс.</w:t>
      </w:r>
      <w:r w:rsidRPr="00387225">
        <w:rPr>
          <w:sz w:val="28"/>
          <w:szCs w:val="28"/>
          <w:lang w:eastAsia="ru-RU"/>
        </w:rPr>
        <w:t xml:space="preserve"> рублей;</w:t>
      </w:r>
    </w:p>
    <w:p w:rsidR="00387225" w:rsidRPr="00387225" w:rsidRDefault="00387225" w:rsidP="00387225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387225">
        <w:rPr>
          <w:sz w:val="28"/>
          <w:szCs w:val="28"/>
          <w:lang w:eastAsia="ru-RU"/>
        </w:rPr>
        <w:t xml:space="preserve">2018 год – 15461,6 тыс. рублей, средства районного бюджета – </w:t>
      </w:r>
      <w:r w:rsidRPr="00387225">
        <w:rPr>
          <w:sz w:val="28"/>
          <w:szCs w:val="28"/>
          <w:shd w:val="clear" w:color="auto" w:fill="FFFFFF"/>
          <w:lang w:eastAsia="ru-RU"/>
        </w:rPr>
        <w:t>10820,4 тыс.</w:t>
      </w:r>
      <w:r w:rsidRPr="00387225">
        <w:rPr>
          <w:sz w:val="28"/>
          <w:szCs w:val="28"/>
          <w:lang w:eastAsia="ru-RU"/>
        </w:rPr>
        <w:t xml:space="preserve"> рублей, средства краевого бюджета </w:t>
      </w:r>
      <w:r w:rsidRPr="00387225">
        <w:rPr>
          <w:sz w:val="28"/>
          <w:szCs w:val="28"/>
          <w:shd w:val="clear" w:color="auto" w:fill="FFFFFF"/>
          <w:lang w:eastAsia="ru-RU"/>
        </w:rPr>
        <w:t>– 4641,2 тыс</w:t>
      </w:r>
      <w:r w:rsidRPr="00387225">
        <w:rPr>
          <w:sz w:val="28"/>
          <w:szCs w:val="28"/>
          <w:lang w:eastAsia="ru-RU"/>
        </w:rPr>
        <w:t>. рублей;</w:t>
      </w:r>
    </w:p>
    <w:p w:rsidR="00387225" w:rsidRPr="00387225" w:rsidRDefault="00387225" w:rsidP="00387225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387225">
        <w:rPr>
          <w:sz w:val="28"/>
          <w:szCs w:val="28"/>
          <w:lang w:eastAsia="ru-RU"/>
        </w:rPr>
        <w:t xml:space="preserve">2019 год – 21922,7 тыс. рублей, средства районного бюджета – </w:t>
      </w:r>
      <w:r w:rsidRPr="00387225">
        <w:rPr>
          <w:sz w:val="28"/>
          <w:szCs w:val="28"/>
          <w:shd w:val="clear" w:color="auto" w:fill="FFFFFF"/>
          <w:lang w:eastAsia="ru-RU"/>
        </w:rPr>
        <w:t>11305,5</w:t>
      </w:r>
      <w:r w:rsidRPr="00387225">
        <w:rPr>
          <w:sz w:val="28"/>
          <w:szCs w:val="28"/>
          <w:lang w:eastAsia="ru-RU"/>
        </w:rPr>
        <w:t xml:space="preserve"> тыс. рублей, средства краевого бюджета </w:t>
      </w:r>
      <w:r w:rsidRPr="00387225">
        <w:rPr>
          <w:sz w:val="28"/>
          <w:szCs w:val="28"/>
          <w:shd w:val="clear" w:color="auto" w:fill="FFFFFF"/>
          <w:lang w:eastAsia="ru-RU"/>
        </w:rPr>
        <w:t>– 10617,2 тыс.</w:t>
      </w:r>
      <w:r w:rsidRPr="00387225">
        <w:rPr>
          <w:sz w:val="28"/>
          <w:szCs w:val="28"/>
          <w:lang w:eastAsia="ru-RU"/>
        </w:rPr>
        <w:t xml:space="preserve"> рублей;</w:t>
      </w:r>
    </w:p>
    <w:p w:rsidR="00387225" w:rsidRPr="00387225" w:rsidRDefault="00387225" w:rsidP="00387225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387225">
        <w:rPr>
          <w:sz w:val="28"/>
          <w:szCs w:val="28"/>
          <w:lang w:eastAsia="ru-RU"/>
        </w:rPr>
        <w:t xml:space="preserve">2020 год – 22355,5 тыс. рублей, средства районного бюджета– </w:t>
      </w:r>
      <w:r w:rsidRPr="00387225">
        <w:rPr>
          <w:sz w:val="28"/>
          <w:szCs w:val="28"/>
          <w:shd w:val="clear" w:color="auto" w:fill="FFFFFF"/>
          <w:lang w:eastAsia="ru-RU"/>
        </w:rPr>
        <w:t>14152,3</w:t>
      </w:r>
      <w:r w:rsidRPr="00387225">
        <w:rPr>
          <w:sz w:val="28"/>
          <w:szCs w:val="28"/>
          <w:lang w:eastAsia="ru-RU"/>
        </w:rPr>
        <w:t xml:space="preserve"> тыс. рублей, средства краевого бюджета – </w:t>
      </w:r>
      <w:r w:rsidRPr="00387225">
        <w:rPr>
          <w:sz w:val="28"/>
          <w:szCs w:val="28"/>
          <w:shd w:val="clear" w:color="auto" w:fill="FFFFFF"/>
          <w:lang w:eastAsia="ru-RU"/>
        </w:rPr>
        <w:t>8203,2 тыс</w:t>
      </w:r>
      <w:r w:rsidRPr="00387225">
        <w:rPr>
          <w:sz w:val="28"/>
          <w:szCs w:val="28"/>
          <w:lang w:eastAsia="ru-RU"/>
        </w:rPr>
        <w:t>. рублей;</w:t>
      </w:r>
    </w:p>
    <w:p w:rsidR="00387225" w:rsidRPr="00387225" w:rsidRDefault="00387225" w:rsidP="00387225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387225">
        <w:rPr>
          <w:sz w:val="28"/>
          <w:szCs w:val="28"/>
          <w:lang w:eastAsia="ru-RU"/>
        </w:rPr>
        <w:t xml:space="preserve">2021 год – 25826,3 тыс. рублей, средства районного бюджета – </w:t>
      </w:r>
      <w:r w:rsidRPr="00387225">
        <w:rPr>
          <w:sz w:val="28"/>
          <w:szCs w:val="28"/>
          <w:shd w:val="clear" w:color="auto" w:fill="FFFFFF"/>
          <w:lang w:eastAsia="ru-RU"/>
        </w:rPr>
        <w:t>14544,5</w:t>
      </w:r>
      <w:r w:rsidRPr="00387225">
        <w:rPr>
          <w:sz w:val="28"/>
          <w:szCs w:val="28"/>
          <w:lang w:eastAsia="ru-RU"/>
        </w:rPr>
        <w:t xml:space="preserve"> тыс. рублей, средства краевого бюджета – </w:t>
      </w:r>
      <w:r w:rsidRPr="00387225">
        <w:rPr>
          <w:sz w:val="28"/>
          <w:szCs w:val="28"/>
          <w:shd w:val="clear" w:color="auto" w:fill="FFFFFF"/>
          <w:lang w:eastAsia="ru-RU"/>
        </w:rPr>
        <w:t>11281,8 тыс</w:t>
      </w:r>
      <w:r w:rsidRPr="00387225">
        <w:rPr>
          <w:sz w:val="28"/>
          <w:szCs w:val="28"/>
          <w:lang w:eastAsia="ru-RU"/>
        </w:rPr>
        <w:t>. рублей;</w:t>
      </w:r>
    </w:p>
    <w:p w:rsidR="00387225" w:rsidRPr="00387225" w:rsidRDefault="00387225" w:rsidP="00387225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387225">
        <w:rPr>
          <w:sz w:val="28"/>
          <w:szCs w:val="28"/>
          <w:lang w:eastAsia="ru-RU"/>
        </w:rPr>
        <w:t xml:space="preserve">2022 год – 26582,4 тыс. рублей, средства районного бюджета – </w:t>
      </w:r>
      <w:r w:rsidRPr="00387225">
        <w:rPr>
          <w:sz w:val="28"/>
          <w:szCs w:val="28"/>
          <w:shd w:val="clear" w:color="auto" w:fill="FFFFFF"/>
          <w:lang w:eastAsia="ru-RU"/>
        </w:rPr>
        <w:t>18250,7</w:t>
      </w:r>
      <w:r w:rsidRPr="00387225">
        <w:rPr>
          <w:sz w:val="28"/>
          <w:szCs w:val="28"/>
          <w:lang w:eastAsia="ru-RU"/>
        </w:rPr>
        <w:t xml:space="preserve"> средства краевого бюджета – </w:t>
      </w:r>
      <w:r w:rsidRPr="00387225">
        <w:rPr>
          <w:sz w:val="28"/>
          <w:szCs w:val="28"/>
          <w:shd w:val="clear" w:color="auto" w:fill="FFFFFF"/>
          <w:lang w:eastAsia="ru-RU"/>
        </w:rPr>
        <w:t>8331,7 тыс</w:t>
      </w:r>
      <w:r w:rsidRPr="00387225">
        <w:rPr>
          <w:sz w:val="28"/>
          <w:szCs w:val="28"/>
          <w:lang w:eastAsia="ru-RU"/>
        </w:rPr>
        <w:t xml:space="preserve">. рублей; </w:t>
      </w:r>
    </w:p>
    <w:p w:rsidR="00387225" w:rsidRPr="00387225" w:rsidRDefault="00387225" w:rsidP="00387225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387225">
        <w:rPr>
          <w:sz w:val="28"/>
          <w:szCs w:val="28"/>
          <w:lang w:eastAsia="ru-RU"/>
        </w:rPr>
        <w:t xml:space="preserve">2023 год – 34137,4 тыс. рублей, средства районного бюджета – </w:t>
      </w:r>
      <w:r w:rsidRPr="00387225">
        <w:rPr>
          <w:sz w:val="28"/>
          <w:szCs w:val="28"/>
          <w:shd w:val="clear" w:color="auto" w:fill="FFFFFF"/>
          <w:lang w:eastAsia="ru-RU"/>
        </w:rPr>
        <w:t>19620,1</w:t>
      </w:r>
      <w:r w:rsidRPr="00387225">
        <w:rPr>
          <w:sz w:val="28"/>
          <w:szCs w:val="28"/>
          <w:lang w:eastAsia="ru-RU"/>
        </w:rPr>
        <w:t xml:space="preserve"> тыс. рублей, средства краевого бюджета – </w:t>
      </w:r>
      <w:r w:rsidRPr="00387225">
        <w:rPr>
          <w:sz w:val="28"/>
          <w:szCs w:val="28"/>
          <w:shd w:val="clear" w:color="auto" w:fill="FFFFFF"/>
          <w:lang w:eastAsia="ru-RU"/>
        </w:rPr>
        <w:t>14517,3 тыс</w:t>
      </w:r>
      <w:r w:rsidRPr="00387225">
        <w:rPr>
          <w:sz w:val="28"/>
          <w:szCs w:val="28"/>
          <w:lang w:eastAsia="ru-RU"/>
        </w:rPr>
        <w:t>. рублей.</w:t>
      </w:r>
    </w:p>
    <w:p w:rsidR="00387225" w:rsidRPr="00387225" w:rsidRDefault="00387225" w:rsidP="00387225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387225">
        <w:rPr>
          <w:sz w:val="28"/>
          <w:szCs w:val="28"/>
          <w:lang w:eastAsia="ru-RU"/>
        </w:rPr>
        <w:t xml:space="preserve">2024 год – 73381,0 тыс. рублей, средства районного бюджета – </w:t>
      </w:r>
      <w:r w:rsidRPr="00387225">
        <w:rPr>
          <w:sz w:val="28"/>
          <w:szCs w:val="28"/>
          <w:shd w:val="clear" w:color="auto" w:fill="FFFFFF"/>
          <w:lang w:eastAsia="ru-RU"/>
        </w:rPr>
        <w:t>30407,7</w:t>
      </w:r>
      <w:r w:rsidRPr="00387225">
        <w:rPr>
          <w:sz w:val="28"/>
          <w:szCs w:val="28"/>
          <w:lang w:eastAsia="ru-RU"/>
        </w:rPr>
        <w:t xml:space="preserve"> тыс. рублей, средства краевого бюджета </w:t>
      </w:r>
      <w:r w:rsidRPr="00387225">
        <w:rPr>
          <w:sz w:val="28"/>
          <w:szCs w:val="28"/>
          <w:shd w:val="clear" w:color="auto" w:fill="FFFFFF"/>
          <w:lang w:eastAsia="ru-RU"/>
        </w:rPr>
        <w:t>- 42973,3 тыс</w:t>
      </w:r>
      <w:r w:rsidRPr="00387225">
        <w:rPr>
          <w:sz w:val="28"/>
          <w:szCs w:val="28"/>
          <w:lang w:eastAsia="ru-RU"/>
        </w:rPr>
        <w:t>. рублей.</w:t>
      </w:r>
    </w:p>
    <w:p w:rsidR="00387225" w:rsidRPr="00387225" w:rsidRDefault="00387225" w:rsidP="00387225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387225">
        <w:rPr>
          <w:sz w:val="28"/>
          <w:szCs w:val="28"/>
          <w:lang w:eastAsia="ru-RU"/>
        </w:rPr>
        <w:t xml:space="preserve">2025 год – </w:t>
      </w:r>
      <w:r w:rsidR="003A3B13">
        <w:rPr>
          <w:sz w:val="28"/>
          <w:szCs w:val="28"/>
          <w:lang w:eastAsia="ru-RU"/>
        </w:rPr>
        <w:t>54184,4</w:t>
      </w:r>
      <w:r w:rsidRPr="00387225">
        <w:rPr>
          <w:sz w:val="28"/>
          <w:szCs w:val="28"/>
          <w:lang w:eastAsia="ru-RU"/>
        </w:rPr>
        <w:t xml:space="preserve"> тыс. рублей, средства районного бюджета – </w:t>
      </w:r>
      <w:r w:rsidR="00CC3BFF">
        <w:rPr>
          <w:sz w:val="28"/>
          <w:szCs w:val="28"/>
          <w:shd w:val="clear" w:color="auto" w:fill="FFFFFF"/>
          <w:lang w:eastAsia="ru-RU"/>
        </w:rPr>
        <w:t>30751,0</w:t>
      </w:r>
      <w:r w:rsidRPr="00387225">
        <w:rPr>
          <w:sz w:val="28"/>
          <w:szCs w:val="28"/>
          <w:lang w:eastAsia="ru-RU"/>
        </w:rPr>
        <w:t xml:space="preserve"> тыс. рублей, средства краевого бюджета – </w:t>
      </w:r>
      <w:r w:rsidR="00CC3BFF">
        <w:rPr>
          <w:sz w:val="28"/>
          <w:szCs w:val="28"/>
          <w:shd w:val="clear" w:color="auto" w:fill="FFFFFF"/>
          <w:lang w:eastAsia="ru-RU"/>
        </w:rPr>
        <w:t>23433,4</w:t>
      </w:r>
      <w:r w:rsidRPr="00387225">
        <w:rPr>
          <w:sz w:val="28"/>
          <w:szCs w:val="28"/>
          <w:shd w:val="clear" w:color="auto" w:fill="FFFFFF"/>
          <w:lang w:eastAsia="ru-RU"/>
        </w:rPr>
        <w:t xml:space="preserve"> тыс. рублей</w:t>
      </w:r>
      <w:r w:rsidRPr="00387225">
        <w:rPr>
          <w:sz w:val="28"/>
          <w:szCs w:val="28"/>
          <w:lang w:eastAsia="ru-RU"/>
        </w:rPr>
        <w:t>;</w:t>
      </w:r>
    </w:p>
    <w:p w:rsidR="00387225" w:rsidRPr="00387225" w:rsidRDefault="00387225" w:rsidP="00387225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387225">
        <w:rPr>
          <w:sz w:val="28"/>
          <w:szCs w:val="28"/>
          <w:lang w:eastAsia="ru-RU"/>
        </w:rPr>
        <w:t xml:space="preserve">2026 год – </w:t>
      </w:r>
      <w:r w:rsidRPr="00387225">
        <w:rPr>
          <w:sz w:val="28"/>
          <w:szCs w:val="28"/>
          <w:shd w:val="clear" w:color="auto" w:fill="FFFFFF"/>
          <w:lang w:eastAsia="ru-RU"/>
        </w:rPr>
        <w:t>27656,0 тыс</w:t>
      </w:r>
      <w:r w:rsidRPr="00387225">
        <w:rPr>
          <w:sz w:val="28"/>
          <w:szCs w:val="28"/>
          <w:lang w:eastAsia="ru-RU"/>
        </w:rPr>
        <w:t>. рублей средства районного бюджета;</w:t>
      </w:r>
    </w:p>
    <w:p w:rsidR="00387225" w:rsidRPr="00387225" w:rsidRDefault="00387225" w:rsidP="00387225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387225">
        <w:rPr>
          <w:sz w:val="28"/>
          <w:szCs w:val="28"/>
          <w:lang w:eastAsia="ru-RU"/>
        </w:rPr>
        <w:t xml:space="preserve">2027 год – </w:t>
      </w:r>
      <w:r w:rsidRPr="00387225">
        <w:rPr>
          <w:sz w:val="28"/>
          <w:szCs w:val="28"/>
          <w:shd w:val="clear" w:color="auto" w:fill="FFFFFF"/>
          <w:lang w:eastAsia="ru-RU"/>
        </w:rPr>
        <w:t>30886,0 тыс</w:t>
      </w:r>
      <w:r w:rsidRPr="00387225">
        <w:rPr>
          <w:sz w:val="28"/>
          <w:szCs w:val="28"/>
          <w:lang w:eastAsia="ru-RU"/>
        </w:rPr>
        <w:t xml:space="preserve">. рублей, средства районного бюджета – </w:t>
      </w:r>
      <w:r w:rsidRPr="00387225">
        <w:rPr>
          <w:sz w:val="28"/>
          <w:szCs w:val="28"/>
          <w:shd w:val="clear" w:color="auto" w:fill="FFFFFF"/>
          <w:lang w:eastAsia="ru-RU"/>
        </w:rPr>
        <w:t>27656,0</w:t>
      </w:r>
      <w:r w:rsidRPr="00387225">
        <w:rPr>
          <w:sz w:val="28"/>
          <w:szCs w:val="28"/>
          <w:lang w:eastAsia="ru-RU"/>
        </w:rPr>
        <w:t xml:space="preserve"> тыс. рублей, средства краевого бюджета – </w:t>
      </w:r>
      <w:r w:rsidRPr="00387225">
        <w:rPr>
          <w:sz w:val="28"/>
          <w:szCs w:val="28"/>
          <w:shd w:val="clear" w:color="auto" w:fill="FFFFFF"/>
          <w:lang w:eastAsia="ru-RU"/>
        </w:rPr>
        <w:t>1162,8 тыс. рублей</w:t>
      </w:r>
      <w:r w:rsidRPr="00387225">
        <w:rPr>
          <w:sz w:val="28"/>
          <w:szCs w:val="28"/>
          <w:lang w:eastAsia="ru-RU"/>
        </w:rPr>
        <w:t>, средства федерального бюджета – 2067,2.</w:t>
      </w:r>
    </w:p>
    <w:p w:rsidR="00211972" w:rsidRDefault="00387225" w:rsidP="00387225">
      <w:pPr>
        <w:ind w:firstLine="709"/>
        <w:rPr>
          <w:sz w:val="28"/>
          <w:szCs w:val="28"/>
        </w:rPr>
      </w:pPr>
      <w:r w:rsidRPr="00387225">
        <w:rPr>
          <w:sz w:val="28"/>
          <w:szCs w:val="28"/>
          <w:lang w:eastAsia="ru-RU"/>
        </w:rPr>
        <w:t>Объем финансирования может изменяться при утверждении бюджета на очередной финансовый год.</w:t>
      </w:r>
      <w:r w:rsidR="003278A9">
        <w:rPr>
          <w:sz w:val="28"/>
          <w:szCs w:val="28"/>
          <w:lang w:eastAsia="ru-RU"/>
        </w:rPr>
        <w:t xml:space="preserve"> </w:t>
      </w:r>
      <w:r w:rsidR="003278A9">
        <w:rPr>
          <w:sz w:val="28"/>
          <w:szCs w:val="28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приложениях № 1, 2, 3 к Программе.</w:t>
      </w:r>
    </w:p>
    <w:p w:rsidR="00211972" w:rsidRDefault="00211972">
      <w:pPr>
        <w:ind w:firstLine="709"/>
        <w:rPr>
          <w:sz w:val="28"/>
          <w:szCs w:val="28"/>
        </w:rPr>
      </w:pPr>
    </w:p>
    <w:p w:rsidR="00211972" w:rsidRDefault="003278A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 w:rsidR="00211972" w:rsidRDefault="00211972">
      <w:pPr>
        <w:ind w:firstLine="709"/>
        <w:jc w:val="center"/>
        <w:rPr>
          <w:b/>
          <w:sz w:val="28"/>
          <w:szCs w:val="28"/>
        </w:rPr>
      </w:pP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Мероприятия, направленные на реализацию научной, научно-технической и инновационной деятельности в рамках программы не предусматриваются.</w:t>
      </w:r>
    </w:p>
    <w:p w:rsidR="00211972" w:rsidRDefault="00211972">
      <w:pPr>
        <w:ind w:firstLine="709"/>
        <w:jc w:val="left"/>
        <w:rPr>
          <w:sz w:val="28"/>
          <w:szCs w:val="28"/>
        </w:rPr>
      </w:pPr>
    </w:p>
    <w:p w:rsidR="00211972" w:rsidRDefault="003278A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Информация о мероприятиях, реализуемых в рамках государственно-частного партнерства</w:t>
      </w:r>
    </w:p>
    <w:p w:rsidR="00211972" w:rsidRDefault="00211972">
      <w:pPr>
        <w:rPr>
          <w:b/>
          <w:sz w:val="28"/>
          <w:szCs w:val="28"/>
        </w:rPr>
      </w:pP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Мероприятия, реализуемые в рамках государственно-частного партнерства в рамках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не предусматриваются.</w:t>
      </w:r>
    </w:p>
    <w:p w:rsidR="00211972" w:rsidRDefault="00211972">
      <w:pPr>
        <w:ind w:firstLine="709"/>
        <w:jc w:val="left"/>
        <w:rPr>
          <w:sz w:val="28"/>
          <w:szCs w:val="28"/>
        </w:rPr>
      </w:pPr>
    </w:p>
    <w:p w:rsidR="00211972" w:rsidRDefault="003278A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Информация о мероприятиях, реализуемых за счет средств внебюджетных фондов</w:t>
      </w:r>
    </w:p>
    <w:p w:rsidR="00211972" w:rsidRDefault="00211972">
      <w:pPr>
        <w:ind w:firstLine="709"/>
        <w:jc w:val="center"/>
        <w:rPr>
          <w:b/>
          <w:sz w:val="28"/>
          <w:szCs w:val="28"/>
        </w:rPr>
      </w:pP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Мероприятия, реализуемые за счет средств внебюджетных фондов в рамках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не предусматриваются.</w:t>
      </w:r>
    </w:p>
    <w:p w:rsidR="00211972" w:rsidRDefault="00211972">
      <w:pPr>
        <w:ind w:firstLine="709"/>
        <w:jc w:val="left"/>
      </w:pPr>
    </w:p>
    <w:p w:rsidR="00211972" w:rsidRDefault="003278A9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12. Информация о реализации в сфере развития физической культуры и спорта муниципального управления инвестиционных проектов</w:t>
      </w:r>
    </w:p>
    <w:p w:rsidR="00211972" w:rsidRDefault="00211972">
      <w:pPr>
        <w:ind w:firstLine="709"/>
        <w:jc w:val="left"/>
        <w:rPr>
          <w:sz w:val="28"/>
          <w:szCs w:val="28"/>
        </w:rPr>
      </w:pP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Инвестиционные проекты в сфере развития физической культуры и спорта в рамках программы не предусматриваются.</w:t>
      </w:r>
    </w:p>
    <w:p w:rsidR="00211972" w:rsidRDefault="00211972">
      <w:pPr>
        <w:ind w:firstLine="709"/>
        <w:jc w:val="left"/>
        <w:rPr>
          <w:sz w:val="28"/>
          <w:szCs w:val="28"/>
        </w:rPr>
      </w:pPr>
    </w:p>
    <w:p w:rsidR="00211972" w:rsidRDefault="003278A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 Информация о мероприятиях, направленных на развитие сельских территорий</w:t>
      </w:r>
    </w:p>
    <w:p w:rsidR="00211972" w:rsidRDefault="00211972">
      <w:pPr>
        <w:ind w:firstLine="709"/>
        <w:jc w:val="center"/>
        <w:rPr>
          <w:b/>
          <w:sz w:val="28"/>
          <w:szCs w:val="28"/>
        </w:rPr>
      </w:pP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с. Кулун произведена модернизация хоккейной площадки (коробки) в 2023 году (размер бюджетных ассигнований составляет 5000000,00(пять миллионов) рублей – краевой бюджет, 60000,00 (шестьдесят тысяч) рублей – местный бюджет) для жителей села и города.</w:t>
      </w:r>
    </w:p>
    <w:p w:rsidR="00211972" w:rsidRDefault="00211972">
      <w:pPr>
        <w:ind w:firstLine="709"/>
        <w:jc w:val="left"/>
        <w:rPr>
          <w:sz w:val="28"/>
          <w:szCs w:val="28"/>
        </w:rPr>
      </w:pPr>
    </w:p>
    <w:p w:rsidR="00211972" w:rsidRDefault="003278A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Информация о бюджетных ассигнованиях на оплату муниципальных контрактов, на выполнение работ, оказание услуг </w:t>
      </w:r>
      <w:proofErr w:type="gramStart"/>
      <w:r>
        <w:rPr>
          <w:b/>
          <w:sz w:val="28"/>
          <w:szCs w:val="28"/>
        </w:rPr>
        <w:t>для  обеспечения</w:t>
      </w:r>
      <w:proofErr w:type="gramEnd"/>
      <w:r>
        <w:rPr>
          <w:b/>
          <w:sz w:val="28"/>
          <w:szCs w:val="28"/>
        </w:rPr>
        <w:t xml:space="preserve"> нужд Ужурского района,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Ужурского района</w:t>
      </w:r>
    </w:p>
    <w:p w:rsidR="00211972" w:rsidRDefault="00211972">
      <w:pPr>
        <w:ind w:firstLine="709"/>
        <w:jc w:val="center"/>
        <w:rPr>
          <w:b/>
          <w:sz w:val="28"/>
          <w:szCs w:val="28"/>
        </w:rPr>
      </w:pPr>
    </w:p>
    <w:p w:rsidR="00211972" w:rsidRDefault="003278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Бюджетные ассигнования на оплату муниципальных контрактов, на выполнение работ, оказание услуг для обеспечения нужд Ужурского района в рамках программы не предусматриваются.</w:t>
      </w:r>
    </w:p>
    <w:p w:rsidR="00211972" w:rsidRDefault="00211972">
      <w:pPr>
        <w:ind w:firstLine="709"/>
        <w:jc w:val="center"/>
        <w:rPr>
          <w:b/>
          <w:sz w:val="28"/>
          <w:szCs w:val="28"/>
        </w:rPr>
      </w:pPr>
    </w:p>
    <w:p w:rsidR="00211972" w:rsidRDefault="00211972">
      <w:pPr>
        <w:ind w:firstLine="709"/>
        <w:jc w:val="center"/>
        <w:rPr>
          <w:b/>
          <w:sz w:val="28"/>
          <w:szCs w:val="28"/>
        </w:rPr>
      </w:pPr>
    </w:p>
    <w:p w:rsidR="00211972" w:rsidRDefault="00211972">
      <w:pPr>
        <w:rPr>
          <w:sz w:val="28"/>
          <w:szCs w:val="28"/>
        </w:rPr>
        <w:sectPr w:rsidR="00211972">
          <w:headerReference w:type="first" r:id="rId9"/>
          <w:footnotePr>
            <w:pos w:val="beneathText"/>
          </w:footnotePr>
          <w:pgSz w:w="11905" w:h="16837"/>
          <w:pgMar w:top="238" w:right="1134" w:bottom="567" w:left="1134" w:header="720" w:footer="720" w:gutter="0"/>
          <w:pgNumType w:start="1"/>
          <w:cols w:space="720"/>
          <w:titlePg/>
          <w:docGrid w:linePitch="360"/>
        </w:sectPr>
      </w:pPr>
    </w:p>
    <w:p w:rsidR="00211972" w:rsidRDefault="003278A9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Приложение  </w:t>
      </w:r>
    </w:p>
    <w:p w:rsidR="00211972" w:rsidRDefault="003278A9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к Паспорту программы </w:t>
      </w:r>
    </w:p>
    <w:p w:rsidR="00211972" w:rsidRDefault="002119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11972" w:rsidRDefault="00327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целевых показателей муниципальной программы «Развитие физической культуры и спорта </w:t>
      </w:r>
    </w:p>
    <w:p w:rsidR="00211972" w:rsidRDefault="00327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Ужурском районе»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 указанием планируемых к достижению значений в результате реализации муниципальной программы</w:t>
      </w:r>
    </w:p>
    <w:p w:rsidR="00211972" w:rsidRDefault="003278A9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4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3673"/>
        <w:gridCol w:w="567"/>
        <w:gridCol w:w="880"/>
        <w:gridCol w:w="851"/>
        <w:gridCol w:w="711"/>
        <w:gridCol w:w="710"/>
        <w:gridCol w:w="711"/>
        <w:gridCol w:w="1000"/>
        <w:gridCol w:w="995"/>
        <w:gridCol w:w="1136"/>
        <w:gridCol w:w="1136"/>
        <w:gridCol w:w="2264"/>
        <w:gridCol w:w="6"/>
      </w:tblGrid>
      <w:tr w:rsidR="00040EF5" w:rsidTr="009D55E2">
        <w:trPr>
          <w:gridAfter w:val="1"/>
          <w:wAfter w:w="6" w:type="dxa"/>
          <w:jc w:val="center"/>
        </w:trPr>
        <w:tc>
          <w:tcPr>
            <w:tcW w:w="841" w:type="dxa"/>
            <w:vMerge w:val="restart"/>
            <w:vAlign w:val="center"/>
          </w:tcPr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673" w:type="dxa"/>
            <w:vMerge w:val="restart"/>
            <w:vAlign w:val="center"/>
          </w:tcPr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Цель, целевые показатели</w:t>
            </w:r>
          </w:p>
        </w:tc>
        <w:tc>
          <w:tcPr>
            <w:tcW w:w="567" w:type="dxa"/>
            <w:vMerge w:val="restart"/>
          </w:tcPr>
          <w:p w:rsidR="00040EF5" w:rsidRDefault="00040EF5" w:rsidP="009D55E2">
            <w:pPr>
              <w:jc w:val="center"/>
              <w:rPr>
                <w:lang w:eastAsia="ru-RU"/>
              </w:rPr>
            </w:pPr>
          </w:p>
          <w:p w:rsidR="00040EF5" w:rsidRDefault="00040EF5" w:rsidP="009D55E2">
            <w:pPr>
              <w:jc w:val="center"/>
              <w:rPr>
                <w:lang w:eastAsia="ru-RU"/>
              </w:rPr>
            </w:pPr>
          </w:p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 изм.</w:t>
            </w:r>
          </w:p>
        </w:tc>
        <w:tc>
          <w:tcPr>
            <w:tcW w:w="1731" w:type="dxa"/>
            <w:gridSpan w:val="2"/>
          </w:tcPr>
          <w:p w:rsidR="00040EF5" w:rsidRDefault="00040EF5" w:rsidP="009D55E2">
            <w:pPr>
              <w:jc w:val="center"/>
              <w:rPr>
                <w:lang w:eastAsia="ru-RU"/>
              </w:rPr>
            </w:pPr>
          </w:p>
        </w:tc>
        <w:tc>
          <w:tcPr>
            <w:tcW w:w="8663" w:type="dxa"/>
            <w:gridSpan w:val="8"/>
          </w:tcPr>
          <w:p w:rsidR="00040EF5" w:rsidRDefault="00040EF5" w:rsidP="009D55E2">
            <w:pPr>
              <w:jc w:val="center"/>
              <w:rPr>
                <w:b/>
              </w:rPr>
            </w:pPr>
            <w:r>
              <w:rPr>
                <w:lang w:eastAsia="ru-RU"/>
              </w:rPr>
              <w:t>Годы реализации муниципальной программы</w:t>
            </w:r>
          </w:p>
        </w:tc>
      </w:tr>
      <w:tr w:rsidR="00040EF5" w:rsidTr="009D55E2">
        <w:trPr>
          <w:jc w:val="center"/>
        </w:trPr>
        <w:tc>
          <w:tcPr>
            <w:tcW w:w="841" w:type="dxa"/>
            <w:vMerge/>
          </w:tcPr>
          <w:p w:rsidR="00040EF5" w:rsidRDefault="00040EF5" w:rsidP="009D55E2">
            <w:pPr>
              <w:jc w:val="center"/>
              <w:rPr>
                <w:b/>
              </w:rPr>
            </w:pPr>
          </w:p>
        </w:tc>
        <w:tc>
          <w:tcPr>
            <w:tcW w:w="3673" w:type="dxa"/>
            <w:vMerge/>
          </w:tcPr>
          <w:p w:rsidR="00040EF5" w:rsidRDefault="00040EF5" w:rsidP="009D55E2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040EF5" w:rsidRDefault="00040EF5" w:rsidP="009D55E2">
            <w:pPr>
              <w:jc w:val="center"/>
              <w:rPr>
                <w:b/>
              </w:rPr>
            </w:pPr>
          </w:p>
        </w:tc>
        <w:tc>
          <w:tcPr>
            <w:tcW w:w="880" w:type="dxa"/>
            <w:vMerge w:val="restart"/>
          </w:tcPr>
          <w:p w:rsidR="00040EF5" w:rsidRDefault="00040EF5" w:rsidP="009D55E2">
            <w:pPr>
              <w:tabs>
                <w:tab w:val="left" w:pos="420"/>
                <w:tab w:val="center" w:pos="755"/>
              </w:tabs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2019 год</w:t>
            </w:r>
          </w:p>
        </w:tc>
        <w:tc>
          <w:tcPr>
            <w:tcW w:w="851" w:type="dxa"/>
            <w:vMerge w:val="restart"/>
          </w:tcPr>
          <w:p w:rsidR="00040EF5" w:rsidRDefault="00040EF5" w:rsidP="009D55E2">
            <w:pPr>
              <w:tabs>
                <w:tab w:val="left" w:pos="420"/>
                <w:tab w:val="center" w:pos="755"/>
              </w:tabs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</w:p>
          <w:p w:rsidR="00040EF5" w:rsidRDefault="00040EF5" w:rsidP="009D55E2">
            <w:pPr>
              <w:tabs>
                <w:tab w:val="left" w:pos="420"/>
                <w:tab w:val="center" w:pos="755"/>
              </w:tabs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711" w:type="dxa"/>
            <w:vMerge w:val="restart"/>
          </w:tcPr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</w:p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710" w:type="dxa"/>
            <w:vMerge w:val="restart"/>
          </w:tcPr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</w:p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711" w:type="dxa"/>
            <w:vMerge w:val="restart"/>
          </w:tcPr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1000" w:type="dxa"/>
            <w:vMerge w:val="restart"/>
          </w:tcPr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Текущий финансовый год</w:t>
            </w:r>
          </w:p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995" w:type="dxa"/>
            <w:vMerge w:val="restart"/>
          </w:tcPr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Очередной финансовый год</w:t>
            </w:r>
          </w:p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1136" w:type="dxa"/>
            <w:vMerge w:val="restart"/>
          </w:tcPr>
          <w:p w:rsidR="00040EF5" w:rsidRDefault="00040EF5" w:rsidP="009D55E2">
            <w:pPr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первый</w:t>
            </w:r>
          </w:p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 планового периода</w:t>
            </w:r>
          </w:p>
          <w:p w:rsidR="00040EF5" w:rsidRDefault="00040EF5" w:rsidP="009D55E2">
            <w:pPr>
              <w:jc w:val="center"/>
              <w:rPr>
                <w:b/>
              </w:rPr>
            </w:pPr>
            <w:r>
              <w:rPr>
                <w:lang w:eastAsia="ru-RU"/>
              </w:rPr>
              <w:t>2026</w:t>
            </w:r>
          </w:p>
        </w:tc>
        <w:tc>
          <w:tcPr>
            <w:tcW w:w="1136" w:type="dxa"/>
            <w:tcBorders>
              <w:bottom w:val="none" w:sz="4" w:space="0" w:color="000000"/>
            </w:tcBorders>
          </w:tcPr>
          <w:p w:rsidR="00040EF5" w:rsidRDefault="00040EF5" w:rsidP="009D55E2">
            <w:pPr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второй</w:t>
            </w:r>
          </w:p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 планового периода</w:t>
            </w:r>
          </w:p>
        </w:tc>
        <w:tc>
          <w:tcPr>
            <w:tcW w:w="2270" w:type="dxa"/>
            <w:gridSpan w:val="2"/>
          </w:tcPr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Годы до конца реализации </w:t>
            </w:r>
          </w:p>
          <w:p w:rsidR="00040EF5" w:rsidRDefault="00040EF5" w:rsidP="009D55E2">
            <w:pPr>
              <w:jc w:val="center"/>
              <w:rPr>
                <w:b/>
              </w:rPr>
            </w:pPr>
            <w:r>
              <w:rPr>
                <w:lang w:eastAsia="ru-RU"/>
              </w:rPr>
              <w:t>муниципальной программы</w:t>
            </w:r>
          </w:p>
        </w:tc>
      </w:tr>
      <w:tr w:rsidR="00040EF5" w:rsidTr="009D55E2">
        <w:trPr>
          <w:jc w:val="center"/>
        </w:trPr>
        <w:tc>
          <w:tcPr>
            <w:tcW w:w="841" w:type="dxa"/>
            <w:vMerge/>
          </w:tcPr>
          <w:p w:rsidR="00040EF5" w:rsidRDefault="00040EF5" w:rsidP="009D55E2">
            <w:pPr>
              <w:jc w:val="center"/>
              <w:rPr>
                <w:b/>
              </w:rPr>
            </w:pPr>
          </w:p>
        </w:tc>
        <w:tc>
          <w:tcPr>
            <w:tcW w:w="3673" w:type="dxa"/>
            <w:vMerge/>
          </w:tcPr>
          <w:p w:rsidR="00040EF5" w:rsidRDefault="00040EF5" w:rsidP="009D55E2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040EF5" w:rsidRDefault="00040EF5" w:rsidP="009D55E2">
            <w:pPr>
              <w:jc w:val="center"/>
              <w:rPr>
                <w:b/>
              </w:rPr>
            </w:pPr>
          </w:p>
        </w:tc>
        <w:tc>
          <w:tcPr>
            <w:tcW w:w="880" w:type="dxa"/>
            <w:vMerge/>
          </w:tcPr>
          <w:p w:rsidR="00040EF5" w:rsidRDefault="00040EF5" w:rsidP="009D55E2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040EF5" w:rsidRDefault="00040EF5" w:rsidP="009D55E2">
            <w:pPr>
              <w:jc w:val="center"/>
              <w:rPr>
                <w:b/>
              </w:rPr>
            </w:pPr>
          </w:p>
        </w:tc>
        <w:tc>
          <w:tcPr>
            <w:tcW w:w="711" w:type="dxa"/>
            <w:vMerge/>
          </w:tcPr>
          <w:p w:rsidR="00040EF5" w:rsidRDefault="00040EF5" w:rsidP="009D55E2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</w:tcPr>
          <w:p w:rsidR="00040EF5" w:rsidRDefault="00040EF5" w:rsidP="009D55E2">
            <w:pPr>
              <w:jc w:val="center"/>
              <w:rPr>
                <w:b/>
              </w:rPr>
            </w:pPr>
          </w:p>
        </w:tc>
        <w:tc>
          <w:tcPr>
            <w:tcW w:w="711" w:type="dxa"/>
            <w:vMerge/>
          </w:tcPr>
          <w:p w:rsidR="00040EF5" w:rsidRDefault="00040EF5" w:rsidP="009D55E2">
            <w:pPr>
              <w:jc w:val="center"/>
              <w:rPr>
                <w:b/>
              </w:rPr>
            </w:pPr>
          </w:p>
        </w:tc>
        <w:tc>
          <w:tcPr>
            <w:tcW w:w="1000" w:type="dxa"/>
            <w:vMerge/>
          </w:tcPr>
          <w:p w:rsidR="00040EF5" w:rsidRDefault="00040EF5" w:rsidP="009D55E2">
            <w:pPr>
              <w:jc w:val="center"/>
              <w:rPr>
                <w:b/>
              </w:rPr>
            </w:pPr>
          </w:p>
        </w:tc>
        <w:tc>
          <w:tcPr>
            <w:tcW w:w="995" w:type="dxa"/>
            <w:vMerge/>
          </w:tcPr>
          <w:p w:rsidR="00040EF5" w:rsidRDefault="00040EF5" w:rsidP="009D55E2">
            <w:pPr>
              <w:jc w:val="center"/>
              <w:rPr>
                <w:b/>
              </w:rPr>
            </w:pPr>
          </w:p>
        </w:tc>
        <w:tc>
          <w:tcPr>
            <w:tcW w:w="1136" w:type="dxa"/>
            <w:vMerge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one" w:sz="4" w:space="0" w:color="000000"/>
            </w:tcBorders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2027</w:t>
            </w:r>
          </w:p>
        </w:tc>
        <w:tc>
          <w:tcPr>
            <w:tcW w:w="2270" w:type="dxa"/>
            <w:gridSpan w:val="2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2028-2030</w:t>
            </w:r>
          </w:p>
        </w:tc>
      </w:tr>
      <w:tr w:rsidR="00040EF5" w:rsidTr="009D55E2">
        <w:trPr>
          <w:gridAfter w:val="1"/>
          <w:wAfter w:w="6" w:type="dxa"/>
          <w:jc w:val="center"/>
        </w:trPr>
        <w:tc>
          <w:tcPr>
            <w:tcW w:w="841" w:type="dxa"/>
          </w:tcPr>
          <w:p w:rsidR="00040EF5" w:rsidRDefault="00040EF5" w:rsidP="009D55E2">
            <w:pPr>
              <w:numPr>
                <w:ilvl w:val="0"/>
                <w:numId w:val="24"/>
              </w:numPr>
              <w:jc w:val="center"/>
              <w:outlineLvl w:val="0"/>
            </w:pPr>
          </w:p>
        </w:tc>
        <w:tc>
          <w:tcPr>
            <w:tcW w:w="14634" w:type="dxa"/>
            <w:gridSpan w:val="12"/>
          </w:tcPr>
          <w:p w:rsidR="00040EF5" w:rsidRDefault="00040EF5" w:rsidP="009D55E2">
            <w:pPr>
              <w:numPr>
                <w:ilvl w:val="0"/>
                <w:numId w:val="24"/>
              </w:numPr>
              <w:jc w:val="center"/>
              <w:outlineLvl w:val="0"/>
              <w:rPr>
                <w:lang w:eastAsia="ru-RU"/>
              </w:rPr>
            </w:pPr>
            <w:r>
              <w:t>Цель -  Создание условий, обеспечивающих возможность гражданам систематически заниматься физической культурой и спортом, создание условий адаптации к нормальной социальной среде людей с ограниченными возможностями здоровья через спортивно – оздоровительные мероприятия</w:t>
            </w:r>
          </w:p>
        </w:tc>
      </w:tr>
      <w:tr w:rsidR="00040EF5" w:rsidTr="009D55E2">
        <w:trPr>
          <w:gridAfter w:val="1"/>
          <w:wAfter w:w="6" w:type="dxa"/>
          <w:jc w:val="center"/>
        </w:trPr>
        <w:tc>
          <w:tcPr>
            <w:tcW w:w="841" w:type="dxa"/>
          </w:tcPr>
          <w:p w:rsidR="00040EF5" w:rsidRDefault="00040EF5" w:rsidP="009D55E2">
            <w:pPr>
              <w:jc w:val="center"/>
            </w:pPr>
            <w:r>
              <w:t>1.1</w:t>
            </w:r>
          </w:p>
        </w:tc>
        <w:tc>
          <w:tcPr>
            <w:tcW w:w="3673" w:type="dxa"/>
          </w:tcPr>
          <w:p w:rsidR="00040EF5" w:rsidRDefault="00040EF5" w:rsidP="009D55E2">
            <w:pPr>
              <w:jc w:val="left"/>
            </w:pPr>
            <w:r>
              <w:t xml:space="preserve">Количество спортивных сооружений в Ужурском районе  </w:t>
            </w:r>
          </w:p>
        </w:tc>
        <w:tc>
          <w:tcPr>
            <w:tcW w:w="567" w:type="dxa"/>
          </w:tcPr>
          <w:p w:rsidR="00040EF5" w:rsidRDefault="00040EF5" w:rsidP="009D55E2">
            <w:pPr>
              <w:jc w:val="center"/>
            </w:pPr>
            <w:r>
              <w:t>ед.</w:t>
            </w:r>
          </w:p>
        </w:tc>
        <w:tc>
          <w:tcPr>
            <w:tcW w:w="880" w:type="dxa"/>
          </w:tcPr>
          <w:p w:rsidR="00040EF5" w:rsidRDefault="00040EF5" w:rsidP="009D55E2">
            <w:pPr>
              <w:jc w:val="center"/>
            </w:pPr>
            <w:r>
              <w:t>67</w:t>
            </w:r>
          </w:p>
        </w:tc>
        <w:tc>
          <w:tcPr>
            <w:tcW w:w="851" w:type="dxa"/>
          </w:tcPr>
          <w:p w:rsidR="00040EF5" w:rsidRDefault="00040EF5" w:rsidP="009D55E2">
            <w:pPr>
              <w:jc w:val="center"/>
            </w:pPr>
            <w:r>
              <w:t>69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t>71</w:t>
            </w:r>
          </w:p>
        </w:tc>
        <w:tc>
          <w:tcPr>
            <w:tcW w:w="710" w:type="dxa"/>
          </w:tcPr>
          <w:p w:rsidR="00040EF5" w:rsidRDefault="00040EF5" w:rsidP="009D55E2">
            <w:pPr>
              <w:jc w:val="center"/>
            </w:pPr>
            <w:r>
              <w:t>73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t>74</w:t>
            </w:r>
          </w:p>
        </w:tc>
        <w:tc>
          <w:tcPr>
            <w:tcW w:w="1000" w:type="dxa"/>
          </w:tcPr>
          <w:p w:rsidR="00040EF5" w:rsidRDefault="00B704D2" w:rsidP="009D55E2">
            <w:pPr>
              <w:jc w:val="center"/>
            </w:pPr>
            <w:r>
              <w:t>79</w:t>
            </w:r>
          </w:p>
        </w:tc>
        <w:tc>
          <w:tcPr>
            <w:tcW w:w="995" w:type="dxa"/>
          </w:tcPr>
          <w:p w:rsidR="00040EF5" w:rsidRDefault="00B704D2" w:rsidP="009D55E2">
            <w:pPr>
              <w:jc w:val="center"/>
              <w:outlineLvl w:val="0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80</w:t>
            </w:r>
          </w:p>
        </w:tc>
        <w:tc>
          <w:tcPr>
            <w:tcW w:w="1136" w:type="dxa"/>
          </w:tcPr>
          <w:p w:rsidR="00040EF5" w:rsidRDefault="00B704D2" w:rsidP="009D55E2">
            <w:pPr>
              <w:jc w:val="center"/>
              <w:outlineLvl w:val="0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81</w:t>
            </w:r>
          </w:p>
        </w:tc>
        <w:tc>
          <w:tcPr>
            <w:tcW w:w="1136" w:type="dxa"/>
          </w:tcPr>
          <w:p w:rsidR="00040EF5" w:rsidRDefault="00040EF5" w:rsidP="009D55E2">
            <w:pPr>
              <w:jc w:val="center"/>
              <w:outlineLvl w:val="0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81</w:t>
            </w:r>
          </w:p>
        </w:tc>
        <w:tc>
          <w:tcPr>
            <w:tcW w:w="2264" w:type="dxa"/>
          </w:tcPr>
          <w:p w:rsidR="00040EF5" w:rsidRDefault="00040EF5" w:rsidP="009D55E2">
            <w:pPr>
              <w:jc w:val="center"/>
              <w:outlineLvl w:val="0"/>
              <w:rPr>
                <w:highlight w:val="yellow"/>
                <w:lang w:eastAsia="ru-RU"/>
              </w:rPr>
            </w:pPr>
            <w:r>
              <w:t>81-82</w:t>
            </w:r>
          </w:p>
        </w:tc>
      </w:tr>
      <w:tr w:rsidR="00040EF5" w:rsidTr="009D55E2">
        <w:trPr>
          <w:gridAfter w:val="1"/>
          <w:wAfter w:w="6" w:type="dxa"/>
          <w:jc w:val="center"/>
        </w:trPr>
        <w:tc>
          <w:tcPr>
            <w:tcW w:w="841" w:type="dxa"/>
          </w:tcPr>
          <w:p w:rsidR="00040EF5" w:rsidRDefault="00040EF5" w:rsidP="009D55E2">
            <w:pPr>
              <w:jc w:val="center"/>
            </w:pPr>
            <w:r>
              <w:t>1.2</w:t>
            </w:r>
          </w:p>
        </w:tc>
        <w:tc>
          <w:tcPr>
            <w:tcW w:w="3673" w:type="dxa"/>
          </w:tcPr>
          <w:p w:rsidR="00040EF5" w:rsidRDefault="00040EF5" w:rsidP="009D55E2">
            <w:pPr>
              <w:jc w:val="left"/>
            </w:pPr>
            <w:r>
              <w:t>Доля граждан Ужурского района, систематически занимающихся физической культурой и спортом, к общей численности населения района</w:t>
            </w:r>
          </w:p>
        </w:tc>
        <w:tc>
          <w:tcPr>
            <w:tcW w:w="567" w:type="dxa"/>
          </w:tcPr>
          <w:p w:rsidR="00040EF5" w:rsidRDefault="00040EF5" w:rsidP="009D55E2">
            <w:pPr>
              <w:jc w:val="center"/>
            </w:pPr>
            <w:r>
              <w:t>%</w:t>
            </w:r>
          </w:p>
        </w:tc>
        <w:tc>
          <w:tcPr>
            <w:tcW w:w="880" w:type="dxa"/>
          </w:tcPr>
          <w:p w:rsidR="00040EF5" w:rsidRDefault="00040EF5" w:rsidP="009D55E2">
            <w:pPr>
              <w:jc w:val="center"/>
            </w:pPr>
            <w:r>
              <w:t>31,03</w:t>
            </w:r>
          </w:p>
        </w:tc>
        <w:tc>
          <w:tcPr>
            <w:tcW w:w="851" w:type="dxa"/>
          </w:tcPr>
          <w:p w:rsidR="00040EF5" w:rsidRDefault="00040EF5" w:rsidP="009D55E2">
            <w:pPr>
              <w:jc w:val="center"/>
            </w:pPr>
            <w:r>
              <w:t>32,0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t>32,5</w:t>
            </w:r>
          </w:p>
        </w:tc>
        <w:tc>
          <w:tcPr>
            <w:tcW w:w="710" w:type="dxa"/>
          </w:tcPr>
          <w:p w:rsidR="00040EF5" w:rsidRDefault="00040EF5" w:rsidP="009D55E2">
            <w:pPr>
              <w:jc w:val="center"/>
            </w:pPr>
            <w:r>
              <w:t>33,0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t>33,5</w:t>
            </w:r>
          </w:p>
        </w:tc>
        <w:tc>
          <w:tcPr>
            <w:tcW w:w="1000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35,0</w:t>
            </w:r>
          </w:p>
        </w:tc>
        <w:tc>
          <w:tcPr>
            <w:tcW w:w="995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35,1</w:t>
            </w:r>
          </w:p>
        </w:tc>
        <w:tc>
          <w:tcPr>
            <w:tcW w:w="1136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35,9</w:t>
            </w:r>
          </w:p>
        </w:tc>
        <w:tc>
          <w:tcPr>
            <w:tcW w:w="1136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36,0</w:t>
            </w:r>
          </w:p>
        </w:tc>
        <w:tc>
          <w:tcPr>
            <w:tcW w:w="2264" w:type="dxa"/>
          </w:tcPr>
          <w:p w:rsidR="00040EF5" w:rsidRDefault="00040EF5" w:rsidP="009D55E2">
            <w:pPr>
              <w:jc w:val="center"/>
              <w:outlineLvl w:val="0"/>
            </w:pPr>
            <w:r>
              <w:t>37,0-40,0</w:t>
            </w:r>
          </w:p>
        </w:tc>
      </w:tr>
      <w:tr w:rsidR="00040EF5" w:rsidTr="009D55E2">
        <w:trPr>
          <w:gridAfter w:val="1"/>
          <w:wAfter w:w="6" w:type="dxa"/>
          <w:jc w:val="center"/>
        </w:trPr>
        <w:tc>
          <w:tcPr>
            <w:tcW w:w="841" w:type="dxa"/>
          </w:tcPr>
          <w:p w:rsidR="00040EF5" w:rsidRDefault="00040EF5" w:rsidP="009D55E2">
            <w:pPr>
              <w:jc w:val="center"/>
            </w:pPr>
            <w:r>
              <w:t>1.3</w:t>
            </w:r>
          </w:p>
        </w:tc>
        <w:tc>
          <w:tcPr>
            <w:tcW w:w="3673" w:type="dxa"/>
          </w:tcPr>
          <w:p w:rsidR="00040EF5" w:rsidRDefault="00040EF5" w:rsidP="009D55E2">
            <w:pPr>
              <w:jc w:val="left"/>
            </w:pPr>
            <w:r>
              <w:t>Численность занимающихся в муниципальных образовательных учреждениях дополнительного образования детей физкультурно-спортивной направленности</w:t>
            </w:r>
          </w:p>
        </w:tc>
        <w:tc>
          <w:tcPr>
            <w:tcW w:w="567" w:type="dxa"/>
          </w:tcPr>
          <w:p w:rsidR="00040EF5" w:rsidRDefault="00040EF5" w:rsidP="009D55E2">
            <w:pPr>
              <w:jc w:val="center"/>
            </w:pPr>
            <w:r>
              <w:t>чел.</w:t>
            </w:r>
          </w:p>
        </w:tc>
        <w:tc>
          <w:tcPr>
            <w:tcW w:w="880" w:type="dxa"/>
          </w:tcPr>
          <w:p w:rsidR="00040EF5" w:rsidRDefault="00040EF5" w:rsidP="009D55E2">
            <w:pPr>
              <w:jc w:val="center"/>
            </w:pPr>
            <w:r>
              <w:t>630</w:t>
            </w:r>
          </w:p>
        </w:tc>
        <w:tc>
          <w:tcPr>
            <w:tcW w:w="851" w:type="dxa"/>
          </w:tcPr>
          <w:p w:rsidR="00040EF5" w:rsidRDefault="00040EF5" w:rsidP="009D55E2">
            <w:pPr>
              <w:jc w:val="center"/>
            </w:pPr>
            <w:r>
              <w:t>635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t>640</w:t>
            </w:r>
          </w:p>
        </w:tc>
        <w:tc>
          <w:tcPr>
            <w:tcW w:w="710" w:type="dxa"/>
          </w:tcPr>
          <w:p w:rsidR="00040EF5" w:rsidRDefault="00040EF5" w:rsidP="009D55E2">
            <w:pPr>
              <w:jc w:val="center"/>
            </w:pPr>
            <w:r>
              <w:t>645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t>650</w:t>
            </w:r>
          </w:p>
        </w:tc>
        <w:tc>
          <w:tcPr>
            <w:tcW w:w="1000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665</w:t>
            </w:r>
          </w:p>
        </w:tc>
        <w:tc>
          <w:tcPr>
            <w:tcW w:w="995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670</w:t>
            </w:r>
          </w:p>
        </w:tc>
        <w:tc>
          <w:tcPr>
            <w:tcW w:w="1136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675</w:t>
            </w:r>
          </w:p>
        </w:tc>
        <w:tc>
          <w:tcPr>
            <w:tcW w:w="1136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680</w:t>
            </w:r>
          </w:p>
        </w:tc>
        <w:tc>
          <w:tcPr>
            <w:tcW w:w="2264" w:type="dxa"/>
          </w:tcPr>
          <w:p w:rsidR="00040EF5" w:rsidRDefault="00040EF5" w:rsidP="009D55E2">
            <w:pPr>
              <w:jc w:val="center"/>
              <w:outlineLvl w:val="0"/>
            </w:pPr>
            <w:r>
              <w:t>685-695</w:t>
            </w:r>
          </w:p>
        </w:tc>
      </w:tr>
      <w:tr w:rsidR="00040EF5" w:rsidTr="009D55E2">
        <w:trPr>
          <w:gridAfter w:val="1"/>
          <w:wAfter w:w="6" w:type="dxa"/>
          <w:jc w:val="center"/>
        </w:trPr>
        <w:tc>
          <w:tcPr>
            <w:tcW w:w="841" w:type="dxa"/>
          </w:tcPr>
          <w:p w:rsidR="00040EF5" w:rsidRDefault="00040EF5" w:rsidP="009D55E2">
            <w:pPr>
              <w:jc w:val="center"/>
            </w:pPr>
            <w:r>
              <w:t>1.4</w:t>
            </w:r>
          </w:p>
        </w:tc>
        <w:tc>
          <w:tcPr>
            <w:tcW w:w="3673" w:type="dxa"/>
          </w:tcPr>
          <w:p w:rsidR="00040EF5" w:rsidRDefault="00040EF5" w:rsidP="009D55E2">
            <w:pPr>
              <w:jc w:val="left"/>
            </w:pPr>
            <w:r>
              <w:t xml:space="preserve">Количество спортсменов Ужурского района  в составе краевых сборных команд по </w:t>
            </w:r>
            <w:r>
              <w:lastRenderedPageBreak/>
              <w:t>видам спорта</w:t>
            </w:r>
          </w:p>
        </w:tc>
        <w:tc>
          <w:tcPr>
            <w:tcW w:w="567" w:type="dxa"/>
          </w:tcPr>
          <w:p w:rsidR="00040EF5" w:rsidRDefault="00040EF5" w:rsidP="009D55E2">
            <w:pPr>
              <w:jc w:val="center"/>
            </w:pPr>
            <w:r>
              <w:lastRenderedPageBreak/>
              <w:t>чел.</w:t>
            </w:r>
          </w:p>
        </w:tc>
        <w:tc>
          <w:tcPr>
            <w:tcW w:w="880" w:type="dxa"/>
          </w:tcPr>
          <w:p w:rsidR="00040EF5" w:rsidRDefault="00040EF5" w:rsidP="009D55E2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40EF5" w:rsidRDefault="00040EF5" w:rsidP="009D55E2">
            <w:pPr>
              <w:jc w:val="center"/>
            </w:pPr>
            <w:r>
              <w:t>4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t>4</w:t>
            </w:r>
          </w:p>
        </w:tc>
        <w:tc>
          <w:tcPr>
            <w:tcW w:w="710" w:type="dxa"/>
          </w:tcPr>
          <w:p w:rsidR="00040EF5" w:rsidRDefault="00040EF5" w:rsidP="009D55E2">
            <w:pPr>
              <w:jc w:val="center"/>
            </w:pP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t>4</w:t>
            </w:r>
          </w:p>
        </w:tc>
        <w:tc>
          <w:tcPr>
            <w:tcW w:w="1000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95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6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6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264" w:type="dxa"/>
          </w:tcPr>
          <w:p w:rsidR="00040EF5" w:rsidRDefault="00040EF5" w:rsidP="009D55E2">
            <w:pPr>
              <w:jc w:val="center"/>
              <w:outlineLvl w:val="0"/>
            </w:pPr>
            <w:r>
              <w:t>4</w:t>
            </w:r>
          </w:p>
        </w:tc>
      </w:tr>
      <w:tr w:rsidR="00040EF5" w:rsidTr="009D55E2">
        <w:trPr>
          <w:gridAfter w:val="1"/>
          <w:wAfter w:w="6" w:type="dxa"/>
          <w:jc w:val="center"/>
        </w:trPr>
        <w:tc>
          <w:tcPr>
            <w:tcW w:w="841" w:type="dxa"/>
          </w:tcPr>
          <w:p w:rsidR="00040EF5" w:rsidRDefault="00040EF5" w:rsidP="009D55E2">
            <w:pPr>
              <w:jc w:val="center"/>
            </w:pPr>
            <w:r>
              <w:lastRenderedPageBreak/>
              <w:t>1.5</w:t>
            </w:r>
          </w:p>
        </w:tc>
        <w:tc>
          <w:tcPr>
            <w:tcW w:w="3673" w:type="dxa"/>
          </w:tcPr>
          <w:p w:rsidR="00040EF5" w:rsidRDefault="00040EF5" w:rsidP="009D55E2">
            <w:pPr>
              <w:jc w:val="left"/>
            </w:pPr>
            <w:r>
              <w:t>Единовременная пропускная способность спортивных сооружений Ужурского района</w:t>
            </w:r>
          </w:p>
        </w:tc>
        <w:tc>
          <w:tcPr>
            <w:tcW w:w="567" w:type="dxa"/>
          </w:tcPr>
          <w:p w:rsidR="00040EF5" w:rsidRDefault="00040EF5" w:rsidP="009D55E2">
            <w:pPr>
              <w:jc w:val="center"/>
            </w:pPr>
            <w:r>
              <w:t>чел.</w:t>
            </w:r>
          </w:p>
        </w:tc>
        <w:tc>
          <w:tcPr>
            <w:tcW w:w="880" w:type="dxa"/>
          </w:tcPr>
          <w:p w:rsidR="00040EF5" w:rsidRDefault="00040EF5" w:rsidP="009D55E2">
            <w:pPr>
              <w:jc w:val="center"/>
            </w:pPr>
            <w:r>
              <w:t>2007</w:t>
            </w:r>
          </w:p>
        </w:tc>
        <w:tc>
          <w:tcPr>
            <w:tcW w:w="851" w:type="dxa"/>
          </w:tcPr>
          <w:p w:rsidR="00040EF5" w:rsidRDefault="00040EF5" w:rsidP="009D55E2">
            <w:pPr>
              <w:jc w:val="center"/>
            </w:pPr>
            <w:r>
              <w:t>2037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t>2067</w:t>
            </w:r>
          </w:p>
        </w:tc>
        <w:tc>
          <w:tcPr>
            <w:tcW w:w="710" w:type="dxa"/>
          </w:tcPr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2097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rPr>
                <w:lang w:eastAsia="ru-RU"/>
              </w:rPr>
              <w:t>2127</w:t>
            </w:r>
          </w:p>
        </w:tc>
        <w:tc>
          <w:tcPr>
            <w:tcW w:w="1000" w:type="dxa"/>
          </w:tcPr>
          <w:p w:rsidR="00040EF5" w:rsidRDefault="001753E6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2320</w:t>
            </w:r>
          </w:p>
        </w:tc>
        <w:tc>
          <w:tcPr>
            <w:tcW w:w="995" w:type="dxa"/>
          </w:tcPr>
          <w:p w:rsidR="00040EF5" w:rsidRDefault="001753E6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2330</w:t>
            </w:r>
          </w:p>
        </w:tc>
        <w:tc>
          <w:tcPr>
            <w:tcW w:w="1136" w:type="dxa"/>
          </w:tcPr>
          <w:p w:rsidR="00040EF5" w:rsidRDefault="001753E6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2340</w:t>
            </w:r>
          </w:p>
        </w:tc>
        <w:tc>
          <w:tcPr>
            <w:tcW w:w="1136" w:type="dxa"/>
          </w:tcPr>
          <w:p w:rsidR="00040EF5" w:rsidRDefault="001753E6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2340</w:t>
            </w:r>
          </w:p>
        </w:tc>
        <w:tc>
          <w:tcPr>
            <w:tcW w:w="2264" w:type="dxa"/>
          </w:tcPr>
          <w:p w:rsidR="00040EF5" w:rsidRDefault="00040EF5" w:rsidP="001753E6">
            <w:pPr>
              <w:jc w:val="center"/>
              <w:outlineLvl w:val="0"/>
            </w:pPr>
            <w:r>
              <w:t>22</w:t>
            </w:r>
            <w:r w:rsidR="001753E6">
              <w:t>5</w:t>
            </w:r>
            <w:r>
              <w:t>0-22</w:t>
            </w:r>
            <w:r w:rsidR="001753E6">
              <w:t>6</w:t>
            </w:r>
            <w:r>
              <w:t>0</w:t>
            </w:r>
          </w:p>
        </w:tc>
      </w:tr>
      <w:tr w:rsidR="00040EF5" w:rsidTr="009D55E2">
        <w:trPr>
          <w:gridAfter w:val="1"/>
          <w:wAfter w:w="6" w:type="dxa"/>
          <w:jc w:val="center"/>
        </w:trPr>
        <w:tc>
          <w:tcPr>
            <w:tcW w:w="841" w:type="dxa"/>
          </w:tcPr>
          <w:p w:rsidR="00040EF5" w:rsidRDefault="00040EF5" w:rsidP="009D55E2">
            <w:pPr>
              <w:jc w:val="center"/>
            </w:pPr>
            <w:r>
              <w:t>1.6</w:t>
            </w:r>
          </w:p>
        </w:tc>
        <w:tc>
          <w:tcPr>
            <w:tcW w:w="3673" w:type="dxa"/>
          </w:tcPr>
          <w:p w:rsidR="00040EF5" w:rsidRDefault="00040EF5" w:rsidP="009D55E2">
            <w:pPr>
              <w:jc w:val="left"/>
            </w:pPr>
            <w:r>
              <w:t>Доля граждан Ужурского района,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567" w:type="dxa"/>
          </w:tcPr>
          <w:p w:rsidR="00040EF5" w:rsidRDefault="00040EF5" w:rsidP="009D55E2">
            <w:pPr>
              <w:jc w:val="center"/>
            </w:pPr>
            <w:r>
              <w:t>%</w:t>
            </w:r>
          </w:p>
        </w:tc>
        <w:tc>
          <w:tcPr>
            <w:tcW w:w="880" w:type="dxa"/>
          </w:tcPr>
          <w:p w:rsidR="00040EF5" w:rsidRDefault="00040EF5" w:rsidP="009D55E2">
            <w:pPr>
              <w:jc w:val="center"/>
            </w:pPr>
            <w:r>
              <w:t>7,71</w:t>
            </w:r>
          </w:p>
        </w:tc>
        <w:tc>
          <w:tcPr>
            <w:tcW w:w="851" w:type="dxa"/>
          </w:tcPr>
          <w:p w:rsidR="00040EF5" w:rsidRDefault="00040EF5" w:rsidP="009D55E2">
            <w:pPr>
              <w:jc w:val="center"/>
            </w:pPr>
            <w:r>
              <w:t>8,15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rPr>
                <w:lang w:eastAsia="ru-RU"/>
              </w:rPr>
              <w:t>8,51</w:t>
            </w:r>
          </w:p>
        </w:tc>
        <w:tc>
          <w:tcPr>
            <w:tcW w:w="710" w:type="dxa"/>
          </w:tcPr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8,72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rPr>
                <w:lang w:eastAsia="ru-RU"/>
              </w:rPr>
              <w:t>8,93</w:t>
            </w:r>
          </w:p>
        </w:tc>
        <w:tc>
          <w:tcPr>
            <w:tcW w:w="1000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  <w:tc>
          <w:tcPr>
            <w:tcW w:w="995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9,2</w:t>
            </w:r>
          </w:p>
        </w:tc>
        <w:tc>
          <w:tcPr>
            <w:tcW w:w="1136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9,8</w:t>
            </w:r>
          </w:p>
        </w:tc>
        <w:tc>
          <w:tcPr>
            <w:tcW w:w="1136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9,9</w:t>
            </w:r>
          </w:p>
        </w:tc>
        <w:tc>
          <w:tcPr>
            <w:tcW w:w="2264" w:type="dxa"/>
          </w:tcPr>
          <w:p w:rsidR="00040EF5" w:rsidRDefault="00040EF5" w:rsidP="009D55E2">
            <w:pPr>
              <w:jc w:val="center"/>
              <w:outlineLvl w:val="0"/>
            </w:pPr>
            <w:r>
              <w:t>10,0-11,5</w:t>
            </w:r>
          </w:p>
        </w:tc>
      </w:tr>
      <w:tr w:rsidR="00040EF5" w:rsidTr="009D55E2">
        <w:trPr>
          <w:gridAfter w:val="1"/>
          <w:wAfter w:w="6" w:type="dxa"/>
          <w:jc w:val="center"/>
        </w:trPr>
        <w:tc>
          <w:tcPr>
            <w:tcW w:w="841" w:type="dxa"/>
          </w:tcPr>
          <w:p w:rsidR="00040EF5" w:rsidRDefault="00040EF5" w:rsidP="009D55E2">
            <w:pPr>
              <w:jc w:val="center"/>
            </w:pPr>
            <w:r>
              <w:t>1.7</w:t>
            </w:r>
          </w:p>
        </w:tc>
        <w:tc>
          <w:tcPr>
            <w:tcW w:w="3673" w:type="dxa"/>
          </w:tcPr>
          <w:p w:rsidR="00040EF5" w:rsidRDefault="00040EF5" w:rsidP="009D55E2">
            <w:pPr>
              <w:jc w:val="left"/>
            </w:pPr>
            <w: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567" w:type="dxa"/>
          </w:tcPr>
          <w:p w:rsidR="00040EF5" w:rsidRDefault="00040EF5" w:rsidP="009D55E2">
            <w:pPr>
              <w:jc w:val="center"/>
            </w:pPr>
            <w:r>
              <w:t>%</w:t>
            </w:r>
          </w:p>
        </w:tc>
        <w:tc>
          <w:tcPr>
            <w:tcW w:w="880" w:type="dxa"/>
          </w:tcPr>
          <w:p w:rsidR="00040EF5" w:rsidRDefault="00040EF5" w:rsidP="009D55E2">
            <w:pPr>
              <w:jc w:val="center"/>
            </w:pPr>
            <w:r>
              <w:t>11,0</w:t>
            </w:r>
          </w:p>
        </w:tc>
        <w:tc>
          <w:tcPr>
            <w:tcW w:w="851" w:type="dxa"/>
          </w:tcPr>
          <w:p w:rsidR="00040EF5" w:rsidRDefault="00040EF5" w:rsidP="009D55E2">
            <w:pPr>
              <w:jc w:val="center"/>
            </w:pPr>
            <w:r>
              <w:t>11,5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rPr>
                <w:lang w:eastAsia="ru-RU"/>
              </w:rPr>
              <w:t>12,0</w:t>
            </w:r>
          </w:p>
        </w:tc>
        <w:tc>
          <w:tcPr>
            <w:tcW w:w="710" w:type="dxa"/>
          </w:tcPr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12,1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rPr>
                <w:lang w:eastAsia="ru-RU"/>
              </w:rPr>
              <w:t>12,2</w:t>
            </w:r>
          </w:p>
        </w:tc>
        <w:tc>
          <w:tcPr>
            <w:tcW w:w="1000" w:type="dxa"/>
          </w:tcPr>
          <w:p w:rsidR="00040EF5" w:rsidRDefault="001753E6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23,7</w:t>
            </w:r>
          </w:p>
        </w:tc>
        <w:tc>
          <w:tcPr>
            <w:tcW w:w="995" w:type="dxa"/>
          </w:tcPr>
          <w:p w:rsidR="00040EF5" w:rsidRDefault="001753E6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23,8</w:t>
            </w:r>
          </w:p>
        </w:tc>
        <w:tc>
          <w:tcPr>
            <w:tcW w:w="1136" w:type="dxa"/>
          </w:tcPr>
          <w:p w:rsidR="00040EF5" w:rsidRDefault="001753E6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23,9</w:t>
            </w:r>
          </w:p>
        </w:tc>
        <w:tc>
          <w:tcPr>
            <w:tcW w:w="1136" w:type="dxa"/>
          </w:tcPr>
          <w:p w:rsidR="00040EF5" w:rsidRDefault="001753E6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24,0</w:t>
            </w:r>
          </w:p>
        </w:tc>
        <w:tc>
          <w:tcPr>
            <w:tcW w:w="2264" w:type="dxa"/>
          </w:tcPr>
          <w:p w:rsidR="00040EF5" w:rsidRDefault="001753E6" w:rsidP="001753E6">
            <w:pPr>
              <w:jc w:val="center"/>
              <w:outlineLvl w:val="0"/>
            </w:pPr>
            <w:r>
              <w:t>24,0</w:t>
            </w:r>
            <w:r w:rsidR="00040EF5">
              <w:t>-</w:t>
            </w:r>
            <w:r>
              <w:t>24,1</w:t>
            </w:r>
          </w:p>
        </w:tc>
      </w:tr>
      <w:tr w:rsidR="00040EF5" w:rsidTr="009D55E2">
        <w:trPr>
          <w:gridAfter w:val="1"/>
          <w:wAfter w:w="6" w:type="dxa"/>
          <w:jc w:val="center"/>
        </w:trPr>
        <w:tc>
          <w:tcPr>
            <w:tcW w:w="841" w:type="dxa"/>
          </w:tcPr>
          <w:p w:rsidR="00040EF5" w:rsidRDefault="00040EF5" w:rsidP="009D55E2">
            <w:pPr>
              <w:jc w:val="center"/>
            </w:pPr>
            <w:r>
              <w:t>1.8</w:t>
            </w:r>
          </w:p>
        </w:tc>
        <w:tc>
          <w:tcPr>
            <w:tcW w:w="3673" w:type="dxa"/>
          </w:tcPr>
          <w:p w:rsidR="00040EF5" w:rsidRDefault="00040EF5" w:rsidP="009D55E2">
            <w:pPr>
              <w:jc w:val="left"/>
            </w:pPr>
            <w:r>
              <w:t>Удельный вес занимающихся в учебно-тренировочных группах к общему числу занимающихся в учреждениях физкультурно-спортивной направленности</w:t>
            </w:r>
          </w:p>
        </w:tc>
        <w:tc>
          <w:tcPr>
            <w:tcW w:w="567" w:type="dxa"/>
          </w:tcPr>
          <w:p w:rsidR="00040EF5" w:rsidRDefault="00040EF5" w:rsidP="009D55E2">
            <w:pPr>
              <w:jc w:val="center"/>
            </w:pPr>
            <w:r>
              <w:t>%</w:t>
            </w:r>
          </w:p>
        </w:tc>
        <w:tc>
          <w:tcPr>
            <w:tcW w:w="880" w:type="dxa"/>
          </w:tcPr>
          <w:p w:rsidR="00040EF5" w:rsidRDefault="00040EF5" w:rsidP="009D55E2">
            <w:pPr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040EF5" w:rsidRDefault="00040EF5" w:rsidP="009D55E2">
            <w:pPr>
              <w:jc w:val="center"/>
            </w:pPr>
            <w:r>
              <w:t>20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t>21</w:t>
            </w:r>
          </w:p>
        </w:tc>
        <w:tc>
          <w:tcPr>
            <w:tcW w:w="710" w:type="dxa"/>
          </w:tcPr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rPr>
                <w:lang w:eastAsia="ru-RU"/>
              </w:rPr>
              <w:t>23</w:t>
            </w:r>
          </w:p>
        </w:tc>
        <w:tc>
          <w:tcPr>
            <w:tcW w:w="1000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995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1136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1136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2264" w:type="dxa"/>
          </w:tcPr>
          <w:p w:rsidR="00040EF5" w:rsidRDefault="00040EF5" w:rsidP="009D55E2">
            <w:pPr>
              <w:jc w:val="center"/>
              <w:outlineLvl w:val="0"/>
            </w:pPr>
            <w:r>
              <w:t>29-30</w:t>
            </w:r>
          </w:p>
        </w:tc>
      </w:tr>
      <w:tr w:rsidR="00040EF5" w:rsidTr="009D55E2">
        <w:trPr>
          <w:gridAfter w:val="1"/>
          <w:wAfter w:w="6" w:type="dxa"/>
          <w:jc w:val="center"/>
        </w:trPr>
        <w:tc>
          <w:tcPr>
            <w:tcW w:w="841" w:type="dxa"/>
          </w:tcPr>
          <w:p w:rsidR="00040EF5" w:rsidRDefault="00040EF5" w:rsidP="009D55E2">
            <w:pPr>
              <w:jc w:val="center"/>
            </w:pPr>
            <w:r>
              <w:t>1.9</w:t>
            </w:r>
          </w:p>
        </w:tc>
        <w:tc>
          <w:tcPr>
            <w:tcW w:w="3673" w:type="dxa"/>
          </w:tcPr>
          <w:p w:rsidR="00040EF5" w:rsidRDefault="00040EF5" w:rsidP="009D55E2">
            <w:pPr>
              <w:jc w:val="left"/>
            </w:pPr>
            <w:r>
              <w:t>Количество занимающихся, имеющих разряды и звания по видам спорта в учреждениях физкультурно-спортивной направленности</w:t>
            </w:r>
          </w:p>
        </w:tc>
        <w:tc>
          <w:tcPr>
            <w:tcW w:w="567" w:type="dxa"/>
          </w:tcPr>
          <w:p w:rsidR="00040EF5" w:rsidRDefault="00040EF5" w:rsidP="009D55E2">
            <w:pPr>
              <w:jc w:val="center"/>
            </w:pPr>
            <w:r>
              <w:t>чел.</w:t>
            </w:r>
          </w:p>
        </w:tc>
        <w:tc>
          <w:tcPr>
            <w:tcW w:w="880" w:type="dxa"/>
          </w:tcPr>
          <w:p w:rsidR="00040EF5" w:rsidRDefault="00040EF5" w:rsidP="009D55E2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040EF5" w:rsidRDefault="00040EF5" w:rsidP="009D55E2">
            <w:pPr>
              <w:jc w:val="center"/>
            </w:pPr>
            <w:r>
              <w:t>35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t>36</w:t>
            </w:r>
          </w:p>
        </w:tc>
        <w:tc>
          <w:tcPr>
            <w:tcW w:w="710" w:type="dxa"/>
          </w:tcPr>
          <w:p w:rsidR="00040EF5" w:rsidRDefault="00040EF5" w:rsidP="009D55E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37</w:t>
            </w:r>
          </w:p>
        </w:tc>
        <w:tc>
          <w:tcPr>
            <w:tcW w:w="711" w:type="dxa"/>
          </w:tcPr>
          <w:p w:rsidR="00040EF5" w:rsidRDefault="00040EF5" w:rsidP="009D55E2">
            <w:pPr>
              <w:jc w:val="center"/>
            </w:pPr>
            <w:r>
              <w:rPr>
                <w:lang w:eastAsia="ru-RU"/>
              </w:rPr>
              <w:t>38</w:t>
            </w:r>
          </w:p>
        </w:tc>
        <w:tc>
          <w:tcPr>
            <w:tcW w:w="1000" w:type="dxa"/>
          </w:tcPr>
          <w:p w:rsidR="00040EF5" w:rsidRDefault="00040EF5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995" w:type="dxa"/>
          </w:tcPr>
          <w:p w:rsidR="00040EF5" w:rsidRDefault="001753E6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43</w:t>
            </w:r>
          </w:p>
        </w:tc>
        <w:tc>
          <w:tcPr>
            <w:tcW w:w="1136" w:type="dxa"/>
          </w:tcPr>
          <w:p w:rsidR="00040EF5" w:rsidRDefault="001753E6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44</w:t>
            </w:r>
          </w:p>
        </w:tc>
        <w:tc>
          <w:tcPr>
            <w:tcW w:w="1136" w:type="dxa"/>
          </w:tcPr>
          <w:p w:rsidR="00040EF5" w:rsidRDefault="001753E6" w:rsidP="009D55E2">
            <w:pPr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2264" w:type="dxa"/>
          </w:tcPr>
          <w:p w:rsidR="00040EF5" w:rsidRDefault="00040EF5" w:rsidP="009D55E2">
            <w:pPr>
              <w:jc w:val="center"/>
              <w:outlineLvl w:val="0"/>
            </w:pPr>
            <w:r>
              <w:t>45-50</w:t>
            </w:r>
          </w:p>
        </w:tc>
      </w:tr>
    </w:tbl>
    <w:p w:rsidR="00211972" w:rsidRDefault="00211972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211972" w:rsidRDefault="003278A9">
      <w:pPr>
        <w:ind w:left="7088"/>
        <w:jc w:val="left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 xml:space="preserve">                                                                               Приложение № 1</w:t>
      </w:r>
    </w:p>
    <w:p w:rsidR="00211972" w:rsidRDefault="003278A9">
      <w:pPr>
        <w:pStyle w:val="ConsPlusNormal"/>
        <w:widowControl/>
        <w:ind w:left="7088" w:firstLine="0"/>
        <w:jc w:val="lef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 Программе</w:t>
      </w:r>
    </w:p>
    <w:p w:rsidR="00211972" w:rsidRDefault="00211972">
      <w:pPr>
        <w:rPr>
          <w:color w:val="FF0000"/>
        </w:rPr>
      </w:pPr>
    </w:p>
    <w:p w:rsidR="00211972" w:rsidRDefault="00327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основных мерах правового регулирования </w:t>
      </w:r>
      <w:r>
        <w:rPr>
          <w:b/>
          <w:sz w:val="28"/>
          <w:szCs w:val="28"/>
        </w:rPr>
        <w:br w:type="textWrapping" w:clear="all"/>
        <w:t>в сфере физической культуры и спорта, направленных на достижение цели и (или) задач муниципальной программы Ужурского района</w:t>
      </w:r>
    </w:p>
    <w:p w:rsidR="00211972" w:rsidRDefault="00211972">
      <w:pPr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3544"/>
        <w:gridCol w:w="3260"/>
        <w:gridCol w:w="4111"/>
      </w:tblGrid>
      <w:tr w:rsidR="00211972">
        <w:tc>
          <w:tcPr>
            <w:tcW w:w="534" w:type="dxa"/>
          </w:tcPr>
          <w:p w:rsidR="00211972" w:rsidRDefault="003278A9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№ п/п</w:t>
            </w:r>
          </w:p>
        </w:tc>
        <w:tc>
          <w:tcPr>
            <w:tcW w:w="3827" w:type="dxa"/>
          </w:tcPr>
          <w:p w:rsidR="00211972" w:rsidRDefault="003278A9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Форма нормативного правового акта</w:t>
            </w:r>
          </w:p>
        </w:tc>
        <w:tc>
          <w:tcPr>
            <w:tcW w:w="3544" w:type="dxa"/>
          </w:tcPr>
          <w:p w:rsidR="00211972" w:rsidRDefault="003278A9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3260" w:type="dxa"/>
          </w:tcPr>
          <w:p w:rsidR="00211972" w:rsidRDefault="003278A9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Ответственный исполнитель</w:t>
            </w:r>
          </w:p>
        </w:tc>
        <w:tc>
          <w:tcPr>
            <w:tcW w:w="4111" w:type="dxa"/>
          </w:tcPr>
          <w:p w:rsidR="00211972" w:rsidRDefault="003278A9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Ожидаемый срок принятия нормативного правового акта</w:t>
            </w:r>
          </w:p>
        </w:tc>
      </w:tr>
      <w:tr w:rsidR="00211972">
        <w:tc>
          <w:tcPr>
            <w:tcW w:w="534" w:type="dxa"/>
          </w:tcPr>
          <w:p w:rsidR="00211972" w:rsidRDefault="003278A9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3827" w:type="dxa"/>
          </w:tcPr>
          <w:p w:rsidR="00211972" w:rsidRDefault="003278A9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2</w:t>
            </w:r>
          </w:p>
        </w:tc>
        <w:tc>
          <w:tcPr>
            <w:tcW w:w="3544" w:type="dxa"/>
          </w:tcPr>
          <w:p w:rsidR="00211972" w:rsidRDefault="003278A9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3</w:t>
            </w:r>
          </w:p>
        </w:tc>
        <w:tc>
          <w:tcPr>
            <w:tcW w:w="3260" w:type="dxa"/>
          </w:tcPr>
          <w:p w:rsidR="00211972" w:rsidRDefault="003278A9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4</w:t>
            </w:r>
          </w:p>
        </w:tc>
        <w:tc>
          <w:tcPr>
            <w:tcW w:w="4111" w:type="dxa"/>
          </w:tcPr>
          <w:p w:rsidR="00211972" w:rsidRDefault="003278A9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5</w:t>
            </w:r>
          </w:p>
        </w:tc>
      </w:tr>
      <w:tr w:rsidR="00211972">
        <w:tc>
          <w:tcPr>
            <w:tcW w:w="534" w:type="dxa"/>
          </w:tcPr>
          <w:p w:rsidR="00211972" w:rsidRDefault="00211972">
            <w:pPr>
              <w:numPr>
                <w:ilvl w:val="0"/>
                <w:numId w:val="31"/>
              </w:numPr>
              <w:ind w:right="-79"/>
              <w:jc w:val="left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4742" w:type="dxa"/>
            <w:gridSpan w:val="4"/>
          </w:tcPr>
          <w:p w:rsidR="00211972" w:rsidRDefault="003278A9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Цель муниципальной программы Ужурского района: </w:t>
            </w:r>
            <w:r>
              <w:t>Создание условий, обеспечивающих возможность гражданам систематически заниматься физической культурой и спортом, создание условий адаптации к нормальной социальной среде людей с ограниченными возможностями здоровья через спортивно – оздоровительные мероприятия.</w:t>
            </w:r>
          </w:p>
        </w:tc>
      </w:tr>
      <w:tr w:rsidR="00211972">
        <w:tc>
          <w:tcPr>
            <w:tcW w:w="534" w:type="dxa"/>
          </w:tcPr>
          <w:p w:rsidR="00211972" w:rsidRDefault="00211972">
            <w:pPr>
              <w:numPr>
                <w:ilvl w:val="0"/>
                <w:numId w:val="31"/>
              </w:numPr>
              <w:ind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4742" w:type="dxa"/>
            <w:gridSpan w:val="4"/>
          </w:tcPr>
          <w:p w:rsidR="00211972" w:rsidRDefault="003278A9">
            <w:pPr>
              <w:ind w:left="-79"/>
              <w:rPr>
                <w:lang w:eastAsia="ru-RU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Задачи муниципальной программы Ужурского района: </w:t>
            </w:r>
          </w:p>
          <w:p w:rsidR="00211972" w:rsidRDefault="003278A9">
            <w:pPr>
              <w:numPr>
                <w:ilvl w:val="0"/>
                <w:numId w:val="30"/>
              </w:numPr>
            </w:pPr>
            <w:r>
              <w:t>Обеспечение развития массовой физической культуры на территории Ужурского района;</w:t>
            </w:r>
          </w:p>
          <w:p w:rsidR="00211972" w:rsidRPr="00C961D5" w:rsidRDefault="003278A9">
            <w:pPr>
              <w:pStyle w:val="a3"/>
              <w:numPr>
                <w:ilvl w:val="0"/>
                <w:numId w:val="30"/>
              </w:numPr>
              <w:tabs>
                <w:tab w:val="left" w:pos="175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C961D5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доступности для занятий физической культурой и спортом лиц с ограниченными возможностями здоровья.</w:t>
            </w:r>
          </w:p>
        </w:tc>
      </w:tr>
      <w:tr w:rsidR="00211972">
        <w:tc>
          <w:tcPr>
            <w:tcW w:w="534" w:type="dxa"/>
          </w:tcPr>
          <w:p w:rsidR="00211972" w:rsidRDefault="00211972">
            <w:pPr>
              <w:numPr>
                <w:ilvl w:val="0"/>
                <w:numId w:val="31"/>
              </w:numPr>
              <w:ind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4742" w:type="dxa"/>
            <w:gridSpan w:val="4"/>
          </w:tcPr>
          <w:p w:rsidR="00211972" w:rsidRDefault="003278A9">
            <w:pPr>
              <w:ind w:left="-79"/>
            </w:pPr>
            <w:r>
              <w:rPr>
                <w:rFonts w:eastAsia="Calibri"/>
                <w:spacing w:val="-4"/>
                <w:lang w:eastAsia="en-US"/>
              </w:rPr>
              <w:t xml:space="preserve">Подпрограмма №1 </w:t>
            </w:r>
            <w:r>
              <w:t>«Развитие массовой физической культуры и спорта»</w:t>
            </w:r>
          </w:p>
        </w:tc>
      </w:tr>
      <w:tr w:rsidR="00211972">
        <w:tc>
          <w:tcPr>
            <w:tcW w:w="534" w:type="dxa"/>
          </w:tcPr>
          <w:p w:rsidR="00211972" w:rsidRDefault="00211972">
            <w:pPr>
              <w:numPr>
                <w:ilvl w:val="0"/>
                <w:numId w:val="31"/>
              </w:numPr>
              <w:ind w:right="-79"/>
              <w:rPr>
                <w:rFonts w:eastAsia="Calibri"/>
                <w:spacing w:val="-4"/>
                <w:highlight w:val="yellow"/>
                <w:lang w:eastAsia="en-US"/>
              </w:rPr>
            </w:pPr>
          </w:p>
        </w:tc>
        <w:tc>
          <w:tcPr>
            <w:tcW w:w="3827" w:type="dxa"/>
          </w:tcPr>
          <w:p w:rsidR="00211972" w:rsidRPr="00C961D5" w:rsidRDefault="003278A9">
            <w:pPr>
              <w:pStyle w:val="a3"/>
              <w:ind w:left="-108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C961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Соглашение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между Министерством спорта Красноярского края и Администрацией Ужурского района</w:t>
            </w:r>
            <w:r w:rsidRPr="00C961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Красноярского края</w:t>
            </w:r>
          </w:p>
        </w:tc>
        <w:tc>
          <w:tcPr>
            <w:tcW w:w="3544" w:type="dxa"/>
          </w:tcPr>
          <w:p w:rsidR="00211972" w:rsidRDefault="003278A9">
            <w:pPr>
              <w:ind w:left="-79" w:right="-79"/>
              <w:jc w:val="left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Предусмотрены суммы софинансирования</w:t>
            </w:r>
          </w:p>
        </w:tc>
        <w:tc>
          <w:tcPr>
            <w:tcW w:w="3260" w:type="dxa"/>
          </w:tcPr>
          <w:p w:rsidR="00211972" w:rsidRDefault="003278A9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МКУ «УКС и МП»</w:t>
            </w:r>
          </w:p>
        </w:tc>
        <w:tc>
          <w:tcPr>
            <w:tcW w:w="4111" w:type="dxa"/>
          </w:tcPr>
          <w:p w:rsidR="00211972" w:rsidRDefault="003278A9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По мере необходимости</w:t>
            </w:r>
          </w:p>
        </w:tc>
      </w:tr>
      <w:tr w:rsidR="00211972">
        <w:tc>
          <w:tcPr>
            <w:tcW w:w="534" w:type="dxa"/>
          </w:tcPr>
          <w:p w:rsidR="00211972" w:rsidRDefault="00211972">
            <w:pPr>
              <w:numPr>
                <w:ilvl w:val="0"/>
                <w:numId w:val="31"/>
              </w:numPr>
              <w:ind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4742" w:type="dxa"/>
            <w:gridSpan w:val="4"/>
          </w:tcPr>
          <w:p w:rsidR="00211972" w:rsidRDefault="003278A9">
            <w:pPr>
              <w:ind w:left="-79"/>
              <w:rPr>
                <w:rFonts w:eastAsia="Calibri"/>
                <w:spacing w:val="-4"/>
                <w:highlight w:val="yellow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Подпрограмма №2</w:t>
            </w:r>
            <w:r>
              <w:rPr>
                <w:spacing w:val="-4"/>
                <w:lang w:eastAsia="en-US"/>
              </w:rPr>
              <w:t xml:space="preserve"> </w:t>
            </w:r>
            <w:r>
              <w:t>«Развитие адаптивной физической культуры и спорта»</w:t>
            </w:r>
          </w:p>
        </w:tc>
      </w:tr>
      <w:tr w:rsidR="00211972">
        <w:tc>
          <w:tcPr>
            <w:tcW w:w="534" w:type="dxa"/>
          </w:tcPr>
          <w:p w:rsidR="00211972" w:rsidRDefault="00211972">
            <w:pPr>
              <w:numPr>
                <w:ilvl w:val="0"/>
                <w:numId w:val="31"/>
              </w:numPr>
              <w:ind w:right="-79"/>
              <w:rPr>
                <w:rFonts w:eastAsia="Calibri"/>
                <w:spacing w:val="-4"/>
                <w:highlight w:val="yellow"/>
                <w:lang w:eastAsia="en-US"/>
              </w:rPr>
            </w:pPr>
          </w:p>
        </w:tc>
        <w:tc>
          <w:tcPr>
            <w:tcW w:w="3827" w:type="dxa"/>
          </w:tcPr>
          <w:p w:rsidR="00211972" w:rsidRPr="00C961D5" w:rsidRDefault="003278A9">
            <w:pPr>
              <w:pStyle w:val="a3"/>
              <w:ind w:left="-108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961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Соглашение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между Министерством спорта Красноярского края и Администрацией Ужурского района</w:t>
            </w:r>
            <w:r w:rsidRPr="00C961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Красноярского края</w:t>
            </w:r>
          </w:p>
        </w:tc>
        <w:tc>
          <w:tcPr>
            <w:tcW w:w="3544" w:type="dxa"/>
          </w:tcPr>
          <w:p w:rsidR="00211972" w:rsidRDefault="003278A9">
            <w:pPr>
              <w:ind w:left="-79" w:right="-79"/>
              <w:jc w:val="left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Предусмотрены суммы софинансирования</w:t>
            </w:r>
          </w:p>
        </w:tc>
        <w:tc>
          <w:tcPr>
            <w:tcW w:w="3260" w:type="dxa"/>
          </w:tcPr>
          <w:p w:rsidR="00211972" w:rsidRDefault="003278A9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МКУ «УКС и МП»</w:t>
            </w:r>
          </w:p>
        </w:tc>
        <w:tc>
          <w:tcPr>
            <w:tcW w:w="4111" w:type="dxa"/>
          </w:tcPr>
          <w:p w:rsidR="00211972" w:rsidRDefault="003278A9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По мере необходимости</w:t>
            </w:r>
          </w:p>
        </w:tc>
      </w:tr>
    </w:tbl>
    <w:p w:rsidR="00211972" w:rsidRDefault="0021197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211972">
          <w:pgSz w:w="16838" w:h="11906" w:orient="landscape"/>
          <w:pgMar w:top="851" w:right="1134" w:bottom="1418" w:left="851" w:header="709" w:footer="709" w:gutter="0"/>
          <w:cols w:space="708"/>
          <w:docGrid w:linePitch="360"/>
        </w:sectPr>
      </w:pPr>
    </w:p>
    <w:p w:rsidR="00211972" w:rsidRDefault="003278A9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Приложение № 2</w:t>
      </w:r>
    </w:p>
    <w:p w:rsidR="00211972" w:rsidRDefault="003278A9">
      <w:pPr>
        <w:ind w:left="8460"/>
        <w:rPr>
          <w:sz w:val="28"/>
          <w:szCs w:val="28"/>
        </w:rPr>
      </w:pPr>
      <w:r>
        <w:rPr>
          <w:sz w:val="28"/>
          <w:szCs w:val="28"/>
        </w:rPr>
        <w:t xml:space="preserve">                    к муниципальной программе Ужурского района </w:t>
      </w:r>
    </w:p>
    <w:p w:rsidR="00211972" w:rsidRDefault="00211972">
      <w:pPr>
        <w:rPr>
          <w:sz w:val="28"/>
          <w:szCs w:val="28"/>
        </w:rPr>
      </w:pPr>
    </w:p>
    <w:p w:rsidR="00211972" w:rsidRDefault="00327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ресурсном обеспечении муниципальной программы Ужурского района </w:t>
      </w:r>
      <w:r>
        <w:rPr>
          <w:b/>
          <w:sz w:val="28"/>
          <w:szCs w:val="28"/>
        </w:rPr>
        <w:br w:type="textWrapping" w:clear="all"/>
        <w:t xml:space="preserve">за счет средств районного бюджета, в том числе средств, поступивших из бюджетов других уровней </w:t>
      </w:r>
      <w:r>
        <w:rPr>
          <w:b/>
          <w:sz w:val="28"/>
          <w:szCs w:val="28"/>
        </w:rPr>
        <w:br w:type="textWrapping" w:clear="all"/>
        <w:t>бюджетной системы и бюджетов государственных внебюджетных фондов</w:t>
      </w:r>
    </w:p>
    <w:p w:rsidR="00211972" w:rsidRDefault="00211972">
      <w:pPr>
        <w:jc w:val="center"/>
        <w:rPr>
          <w:b/>
          <w:sz w:val="28"/>
          <w:szCs w:val="28"/>
        </w:rPr>
      </w:pPr>
    </w:p>
    <w:tbl>
      <w:tblPr>
        <w:tblW w:w="15758" w:type="dxa"/>
        <w:jc w:val="center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985"/>
        <w:gridCol w:w="2868"/>
        <w:gridCol w:w="567"/>
        <w:gridCol w:w="567"/>
        <w:gridCol w:w="1276"/>
        <w:gridCol w:w="518"/>
        <w:gridCol w:w="1250"/>
        <w:gridCol w:w="1160"/>
        <w:gridCol w:w="1106"/>
        <w:gridCol w:w="1801"/>
      </w:tblGrid>
      <w:tr w:rsidR="00B62F93" w:rsidTr="009D55E2">
        <w:trPr>
          <w:trHeight w:val="96"/>
          <w:jc w:val="center"/>
        </w:trPr>
        <w:tc>
          <w:tcPr>
            <w:tcW w:w="392" w:type="dxa"/>
            <w:vMerge w:val="restart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1985" w:type="dxa"/>
            <w:vMerge w:val="restart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2868" w:type="dxa"/>
            <w:vMerge w:val="restart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928" w:type="dxa"/>
            <w:gridSpan w:val="4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50" w:type="dxa"/>
          </w:tcPr>
          <w:p w:rsidR="00B62F93" w:rsidRDefault="00B62F93" w:rsidP="009D55E2">
            <w:pPr>
              <w:widowControl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Очередной финансовый год </w:t>
            </w:r>
          </w:p>
          <w:p w:rsidR="00B62F93" w:rsidRDefault="00B62F93" w:rsidP="009D55E2">
            <w:pPr>
              <w:widowControl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2025</w:t>
            </w:r>
          </w:p>
        </w:tc>
        <w:tc>
          <w:tcPr>
            <w:tcW w:w="1160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Первый год планового периода </w:t>
            </w:r>
          </w:p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2026</w:t>
            </w:r>
          </w:p>
        </w:tc>
        <w:tc>
          <w:tcPr>
            <w:tcW w:w="1106" w:type="dxa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Второй год планового периода</w:t>
            </w:r>
          </w:p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2027</w:t>
            </w:r>
          </w:p>
        </w:tc>
        <w:tc>
          <w:tcPr>
            <w:tcW w:w="1801" w:type="dxa"/>
            <w:vMerge w:val="restart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Итого на очередной финансовый год </w:t>
            </w:r>
            <w:r>
              <w:rPr>
                <w:spacing w:val="-4"/>
                <w:sz w:val="20"/>
                <w:szCs w:val="20"/>
              </w:rPr>
              <w:br w:type="textWrapping" w:clear="all"/>
              <w:t>и плановый период</w:t>
            </w:r>
          </w:p>
        </w:tc>
      </w:tr>
      <w:tr w:rsidR="00B62F93" w:rsidTr="009D55E2">
        <w:trPr>
          <w:trHeight w:val="360"/>
          <w:jc w:val="center"/>
        </w:trPr>
        <w:tc>
          <w:tcPr>
            <w:tcW w:w="392" w:type="dxa"/>
            <w:vMerge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  <w:vMerge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>
              <w:rPr>
                <w:spacing w:val="-4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ЦСР</w:t>
            </w:r>
          </w:p>
        </w:tc>
        <w:tc>
          <w:tcPr>
            <w:tcW w:w="518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ВР</w:t>
            </w:r>
          </w:p>
        </w:tc>
        <w:tc>
          <w:tcPr>
            <w:tcW w:w="1250" w:type="dxa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160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106" w:type="dxa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801" w:type="dxa"/>
            <w:vMerge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B62F93" w:rsidTr="009D55E2">
        <w:trPr>
          <w:trHeight w:val="85"/>
          <w:tblHeader/>
          <w:jc w:val="center"/>
        </w:trPr>
        <w:tc>
          <w:tcPr>
            <w:tcW w:w="392" w:type="dxa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868" w:type="dxa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518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1250" w:type="dxa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1160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1106" w:type="dxa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1801" w:type="dxa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</w:t>
            </w:r>
          </w:p>
        </w:tc>
      </w:tr>
      <w:tr w:rsidR="008021E7" w:rsidTr="008021E7">
        <w:trPr>
          <w:trHeight w:val="360"/>
          <w:jc w:val="center"/>
        </w:trPr>
        <w:tc>
          <w:tcPr>
            <w:tcW w:w="392" w:type="dxa"/>
            <w:vMerge w:val="restart"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Муниципальная программа Ужурского района</w:t>
            </w:r>
          </w:p>
        </w:tc>
        <w:tc>
          <w:tcPr>
            <w:tcW w:w="1985" w:type="dxa"/>
            <w:vMerge w:val="restart"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«Развитие физической культуры и спорта в Ужурском районе»</w:t>
            </w:r>
          </w:p>
        </w:tc>
        <w:tc>
          <w:tcPr>
            <w:tcW w:w="2868" w:type="dxa"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>
              <w:rPr>
                <w:spacing w:val="-4"/>
                <w:sz w:val="20"/>
                <w:szCs w:val="20"/>
              </w:rPr>
              <w:br w:type="textWrapping" w:clear="all"/>
              <w:t>по муниципальной программе Ужурского района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FFFFFF"/>
          </w:tcPr>
          <w:p w:rsidR="00B62F93" w:rsidRPr="009718CE" w:rsidRDefault="00CC3BFF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54184,4</w:t>
            </w:r>
          </w:p>
        </w:tc>
        <w:tc>
          <w:tcPr>
            <w:tcW w:w="1160" w:type="dxa"/>
            <w:shd w:val="clear" w:color="auto" w:fill="FFFFFF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27656,0</w:t>
            </w:r>
          </w:p>
        </w:tc>
        <w:tc>
          <w:tcPr>
            <w:tcW w:w="1106" w:type="dxa"/>
            <w:shd w:val="clear" w:color="auto" w:fill="FFFFFF"/>
          </w:tcPr>
          <w:p w:rsidR="00B62F93" w:rsidRDefault="0004049B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30886,0</w:t>
            </w:r>
          </w:p>
        </w:tc>
        <w:tc>
          <w:tcPr>
            <w:tcW w:w="1801" w:type="dxa"/>
            <w:shd w:val="clear" w:color="auto" w:fill="FFFFFF"/>
          </w:tcPr>
          <w:p w:rsidR="00B62F93" w:rsidRPr="00363D0B" w:rsidRDefault="00CC3BFF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112726,4</w:t>
            </w:r>
          </w:p>
        </w:tc>
      </w:tr>
      <w:tr w:rsidR="008021E7" w:rsidTr="008021E7">
        <w:trPr>
          <w:trHeight w:val="85"/>
          <w:jc w:val="center"/>
        </w:trPr>
        <w:tc>
          <w:tcPr>
            <w:tcW w:w="392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jc w:val="center"/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jc w:val="center"/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</w:tcPr>
          <w:p w:rsidR="00B62F93" w:rsidRDefault="00B62F93" w:rsidP="009D55E2">
            <w:pPr>
              <w:jc w:val="center"/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noWrap/>
          </w:tcPr>
          <w:p w:rsidR="00B62F93" w:rsidRDefault="00B62F93" w:rsidP="009D55E2">
            <w:pPr>
              <w:jc w:val="center"/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FFFFFF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FFFFF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FFFFF"/>
          </w:tcPr>
          <w:p w:rsidR="00B62F93" w:rsidRPr="00363D0B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021E7" w:rsidTr="008021E7">
        <w:trPr>
          <w:trHeight w:val="85"/>
          <w:jc w:val="center"/>
        </w:trPr>
        <w:tc>
          <w:tcPr>
            <w:tcW w:w="392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:rsidR="00B62F93" w:rsidRDefault="00B62F93" w:rsidP="009D55E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FFFFFF"/>
          </w:tcPr>
          <w:p w:rsidR="00B62F93" w:rsidRDefault="00436EC9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50044,1</w:t>
            </w:r>
          </w:p>
        </w:tc>
        <w:tc>
          <w:tcPr>
            <w:tcW w:w="1160" w:type="dxa"/>
            <w:shd w:val="clear" w:color="auto" w:fill="FFFFFF"/>
            <w:noWrap/>
          </w:tcPr>
          <w:p w:rsidR="00B62F93" w:rsidRDefault="00181402" w:rsidP="003439B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27565,7</w:t>
            </w:r>
          </w:p>
        </w:tc>
        <w:tc>
          <w:tcPr>
            <w:tcW w:w="1106" w:type="dxa"/>
            <w:shd w:val="clear" w:color="auto" w:fill="FFFFFF"/>
          </w:tcPr>
          <w:p w:rsidR="00B62F93" w:rsidRDefault="00B62F93" w:rsidP="003439B4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27</w:t>
            </w:r>
            <w:r w:rsidR="003439B4">
              <w:rPr>
                <w:spacing w:val="-4"/>
                <w:sz w:val="20"/>
                <w:szCs w:val="20"/>
              </w:rPr>
              <w:t>656</w:t>
            </w:r>
            <w:r>
              <w:rPr>
                <w:spacing w:val="-4"/>
                <w:sz w:val="20"/>
                <w:szCs w:val="20"/>
              </w:rPr>
              <w:t>,</w:t>
            </w:r>
            <w:r w:rsidR="003439B4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1801" w:type="dxa"/>
            <w:shd w:val="clear" w:color="auto" w:fill="FFFFFF"/>
          </w:tcPr>
          <w:p w:rsidR="00B62F93" w:rsidRPr="00363D0B" w:rsidRDefault="00436EC9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105265,8</w:t>
            </w:r>
          </w:p>
        </w:tc>
      </w:tr>
      <w:tr w:rsidR="008021E7" w:rsidTr="008021E7">
        <w:trPr>
          <w:trHeight w:val="85"/>
          <w:jc w:val="center"/>
        </w:trPr>
        <w:tc>
          <w:tcPr>
            <w:tcW w:w="392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:rsidR="00B62F93" w:rsidRDefault="00B62F93" w:rsidP="009D55E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Ужурского района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FFFFFF"/>
          </w:tcPr>
          <w:p w:rsidR="00B62F93" w:rsidRDefault="006E4C27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4140,3</w:t>
            </w:r>
          </w:p>
        </w:tc>
        <w:tc>
          <w:tcPr>
            <w:tcW w:w="1160" w:type="dxa"/>
            <w:shd w:val="clear" w:color="auto" w:fill="FFFFFF"/>
            <w:noWrap/>
          </w:tcPr>
          <w:p w:rsidR="00B62F93" w:rsidRDefault="00B62F93" w:rsidP="0018140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90,</w:t>
            </w:r>
            <w:r w:rsidR="00181402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1106" w:type="dxa"/>
            <w:shd w:val="clear" w:color="auto" w:fill="FFFFFF"/>
          </w:tcPr>
          <w:p w:rsidR="00B62F93" w:rsidRDefault="003439B4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3230,0</w:t>
            </w:r>
          </w:p>
        </w:tc>
        <w:tc>
          <w:tcPr>
            <w:tcW w:w="1801" w:type="dxa"/>
            <w:shd w:val="clear" w:color="auto" w:fill="FFFFFF"/>
          </w:tcPr>
          <w:p w:rsidR="00B62F93" w:rsidRPr="00363D0B" w:rsidRDefault="00181402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7460,6</w:t>
            </w:r>
          </w:p>
        </w:tc>
      </w:tr>
      <w:tr w:rsidR="008021E7" w:rsidTr="008021E7">
        <w:trPr>
          <w:trHeight w:val="85"/>
          <w:jc w:val="center"/>
        </w:trPr>
        <w:tc>
          <w:tcPr>
            <w:tcW w:w="392" w:type="dxa"/>
            <w:vMerge w:val="restart"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Подпрограмма 1</w:t>
            </w:r>
          </w:p>
        </w:tc>
        <w:tc>
          <w:tcPr>
            <w:tcW w:w="1985" w:type="dxa"/>
            <w:vMerge w:val="restart"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Развитие массовой физической культуры и спорта</w:t>
            </w:r>
          </w:p>
        </w:tc>
        <w:tc>
          <w:tcPr>
            <w:tcW w:w="2868" w:type="dxa"/>
          </w:tcPr>
          <w:p w:rsidR="00B62F93" w:rsidRDefault="00B62F93" w:rsidP="009D55E2">
            <w:pPr>
              <w:ind w:left="-79" w:right="-79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>
              <w:rPr>
                <w:spacing w:val="-4"/>
                <w:sz w:val="20"/>
                <w:szCs w:val="20"/>
              </w:rPr>
              <w:br w:type="textWrapping" w:clear="all"/>
              <w:t>по подпрограмме государственной программы Красноярского края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FFFFFF"/>
          </w:tcPr>
          <w:p w:rsidR="00B62F93" w:rsidRPr="00F74C2F" w:rsidRDefault="00CC3BFF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53670,5</w:t>
            </w:r>
          </w:p>
        </w:tc>
        <w:tc>
          <w:tcPr>
            <w:tcW w:w="1160" w:type="dxa"/>
            <w:shd w:val="clear" w:color="auto" w:fill="FFFFFF"/>
            <w:noWrap/>
          </w:tcPr>
          <w:p w:rsidR="00B62F93" w:rsidRPr="00F74C2F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27341,0</w:t>
            </w:r>
          </w:p>
        </w:tc>
        <w:tc>
          <w:tcPr>
            <w:tcW w:w="1106" w:type="dxa"/>
            <w:shd w:val="clear" w:color="auto" w:fill="FFFFFF"/>
          </w:tcPr>
          <w:p w:rsidR="00B62F93" w:rsidRPr="00F74C2F" w:rsidRDefault="006E4C27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30571,0</w:t>
            </w:r>
          </w:p>
        </w:tc>
        <w:tc>
          <w:tcPr>
            <w:tcW w:w="1801" w:type="dxa"/>
            <w:shd w:val="clear" w:color="auto" w:fill="FFFFFF"/>
          </w:tcPr>
          <w:p w:rsidR="00B62F93" w:rsidRPr="00363D0B" w:rsidRDefault="00CC3BFF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111582,5</w:t>
            </w:r>
          </w:p>
        </w:tc>
      </w:tr>
      <w:tr w:rsidR="008021E7" w:rsidTr="008021E7">
        <w:trPr>
          <w:trHeight w:val="85"/>
          <w:jc w:val="center"/>
        </w:trPr>
        <w:tc>
          <w:tcPr>
            <w:tcW w:w="392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</w:tcPr>
          <w:p w:rsidR="00B62F93" w:rsidRPr="00F74C2F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noWrap/>
          </w:tcPr>
          <w:p w:rsidR="00B62F93" w:rsidRPr="00F74C2F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FFFFF"/>
          </w:tcPr>
          <w:p w:rsidR="00B62F93" w:rsidRPr="00F74C2F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FFFFF"/>
          </w:tcPr>
          <w:p w:rsidR="00B62F93" w:rsidRPr="00363D0B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021E7" w:rsidTr="008021E7">
        <w:trPr>
          <w:trHeight w:val="85"/>
          <w:jc w:val="center"/>
        </w:trPr>
        <w:tc>
          <w:tcPr>
            <w:tcW w:w="392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FFFFFF"/>
          </w:tcPr>
          <w:p w:rsidR="00B62F93" w:rsidRPr="00F74C2F" w:rsidRDefault="008067B7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49530,2</w:t>
            </w:r>
          </w:p>
        </w:tc>
        <w:tc>
          <w:tcPr>
            <w:tcW w:w="1160" w:type="dxa"/>
            <w:shd w:val="clear" w:color="auto" w:fill="FFFFFF"/>
            <w:noWrap/>
          </w:tcPr>
          <w:p w:rsidR="00B62F93" w:rsidRPr="00F74C2F" w:rsidRDefault="002649E2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27250,7</w:t>
            </w:r>
          </w:p>
        </w:tc>
        <w:tc>
          <w:tcPr>
            <w:tcW w:w="1106" w:type="dxa"/>
            <w:shd w:val="clear" w:color="auto" w:fill="FFFFFF"/>
          </w:tcPr>
          <w:p w:rsidR="00B62F93" w:rsidRPr="00F74C2F" w:rsidRDefault="002649E2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27341,0</w:t>
            </w:r>
          </w:p>
        </w:tc>
        <w:tc>
          <w:tcPr>
            <w:tcW w:w="1801" w:type="dxa"/>
            <w:shd w:val="clear" w:color="auto" w:fill="FFFFFF"/>
          </w:tcPr>
          <w:p w:rsidR="00B62F93" w:rsidRPr="00363D0B" w:rsidRDefault="008067B7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104121,9</w:t>
            </w:r>
          </w:p>
        </w:tc>
      </w:tr>
      <w:tr w:rsidR="008021E7" w:rsidTr="008021E7">
        <w:trPr>
          <w:trHeight w:val="85"/>
          <w:jc w:val="center"/>
        </w:trPr>
        <w:tc>
          <w:tcPr>
            <w:tcW w:w="392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8" w:type="dxa"/>
          </w:tcPr>
          <w:p w:rsidR="00B62F93" w:rsidRDefault="00B62F93" w:rsidP="009D55E2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 Ужурского района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FFFFFF"/>
          </w:tcPr>
          <w:p w:rsidR="00B62F93" w:rsidRPr="00F74C2F" w:rsidRDefault="006E4C27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4140,3</w:t>
            </w:r>
          </w:p>
        </w:tc>
        <w:tc>
          <w:tcPr>
            <w:tcW w:w="1160" w:type="dxa"/>
            <w:shd w:val="clear" w:color="auto" w:fill="FFFFFF"/>
            <w:noWrap/>
          </w:tcPr>
          <w:p w:rsidR="00B62F93" w:rsidRPr="00F74C2F" w:rsidRDefault="00B62F93" w:rsidP="002649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90,</w:t>
            </w:r>
            <w:r w:rsidR="002649E2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1106" w:type="dxa"/>
            <w:shd w:val="clear" w:color="auto" w:fill="FFFFFF"/>
          </w:tcPr>
          <w:p w:rsidR="00B62F93" w:rsidRPr="00F74C2F" w:rsidRDefault="003439B4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3230,0</w:t>
            </w:r>
          </w:p>
        </w:tc>
        <w:tc>
          <w:tcPr>
            <w:tcW w:w="1801" w:type="dxa"/>
            <w:shd w:val="clear" w:color="auto" w:fill="FFFFFF"/>
          </w:tcPr>
          <w:p w:rsidR="00B62F93" w:rsidRPr="00363D0B" w:rsidRDefault="002649E2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7460,6</w:t>
            </w:r>
          </w:p>
        </w:tc>
      </w:tr>
      <w:tr w:rsidR="008021E7" w:rsidTr="008021E7">
        <w:trPr>
          <w:trHeight w:val="85"/>
          <w:jc w:val="center"/>
        </w:trPr>
        <w:tc>
          <w:tcPr>
            <w:tcW w:w="392" w:type="dxa"/>
            <w:vMerge w:val="restart"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</w:tcPr>
          <w:p w:rsidR="00B62F93" w:rsidRDefault="00B62F93" w:rsidP="009D55E2">
            <w:pPr>
              <w:ind w:left="-79" w:right="-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Подпрограмма 2</w:t>
            </w:r>
          </w:p>
        </w:tc>
        <w:tc>
          <w:tcPr>
            <w:tcW w:w="1985" w:type="dxa"/>
            <w:vMerge w:val="restart"/>
          </w:tcPr>
          <w:p w:rsidR="00B62F93" w:rsidRDefault="00B62F93" w:rsidP="009D55E2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Развитие адаптивной физической культуры и спорта</w:t>
            </w:r>
          </w:p>
        </w:tc>
        <w:tc>
          <w:tcPr>
            <w:tcW w:w="2868" w:type="dxa"/>
          </w:tcPr>
          <w:p w:rsidR="00B62F93" w:rsidRDefault="00B62F93" w:rsidP="009D55E2">
            <w:pPr>
              <w:ind w:left="-79" w:right="-79"/>
              <w:jc w:val="lef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>
              <w:rPr>
                <w:spacing w:val="-4"/>
                <w:sz w:val="20"/>
                <w:szCs w:val="20"/>
              </w:rPr>
              <w:br w:type="textWrapping" w:clear="all"/>
              <w:t>по подпрограмме государственной программы Красноярского края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FFFFFF"/>
          </w:tcPr>
          <w:p w:rsidR="00B62F93" w:rsidRPr="00F74C2F" w:rsidRDefault="00CC3BFF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513,9</w:t>
            </w:r>
          </w:p>
        </w:tc>
        <w:tc>
          <w:tcPr>
            <w:tcW w:w="1160" w:type="dxa"/>
            <w:shd w:val="clear" w:color="auto" w:fill="FFFFFF"/>
            <w:noWrap/>
          </w:tcPr>
          <w:p w:rsidR="00B62F93" w:rsidRPr="00F74C2F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31</w:t>
            </w:r>
            <w:r w:rsidRPr="00F74C2F">
              <w:rPr>
                <w:spacing w:val="-4"/>
                <w:sz w:val="20"/>
                <w:szCs w:val="20"/>
              </w:rPr>
              <w:t>5,0</w:t>
            </w:r>
          </w:p>
        </w:tc>
        <w:tc>
          <w:tcPr>
            <w:tcW w:w="1106" w:type="dxa"/>
            <w:shd w:val="clear" w:color="auto" w:fill="FFFFFF"/>
          </w:tcPr>
          <w:p w:rsidR="00B62F93" w:rsidRPr="00F74C2F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31</w:t>
            </w:r>
            <w:r w:rsidRPr="00F74C2F">
              <w:rPr>
                <w:spacing w:val="-4"/>
                <w:sz w:val="20"/>
                <w:szCs w:val="20"/>
              </w:rPr>
              <w:t>5,0</w:t>
            </w:r>
          </w:p>
        </w:tc>
        <w:tc>
          <w:tcPr>
            <w:tcW w:w="1801" w:type="dxa"/>
            <w:shd w:val="clear" w:color="auto" w:fill="FFFFFF"/>
          </w:tcPr>
          <w:p w:rsidR="00B62F93" w:rsidRPr="00363D0B" w:rsidRDefault="00CC3BFF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1143,9</w:t>
            </w:r>
          </w:p>
        </w:tc>
      </w:tr>
      <w:tr w:rsidR="008021E7" w:rsidTr="008021E7">
        <w:trPr>
          <w:trHeight w:val="85"/>
          <w:jc w:val="center"/>
        </w:trPr>
        <w:tc>
          <w:tcPr>
            <w:tcW w:w="392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2F93" w:rsidRDefault="00B62F93" w:rsidP="009D55E2">
            <w:pPr>
              <w:contextualSpacing/>
              <w:jc w:val="lef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868" w:type="dxa"/>
          </w:tcPr>
          <w:p w:rsidR="00B62F93" w:rsidRDefault="00B62F93" w:rsidP="009D55E2">
            <w:pPr>
              <w:ind w:left="-79" w:right="-79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</w:tcPr>
          <w:p w:rsidR="00B62F93" w:rsidRPr="00F74C2F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noWrap/>
          </w:tcPr>
          <w:p w:rsidR="00B62F93" w:rsidRPr="00F74C2F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FFFFF"/>
          </w:tcPr>
          <w:p w:rsidR="00B62F93" w:rsidRPr="00F74C2F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FFFFF"/>
          </w:tcPr>
          <w:p w:rsidR="00B62F93" w:rsidRPr="00363D0B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021E7" w:rsidTr="008021E7">
        <w:trPr>
          <w:trHeight w:val="85"/>
          <w:jc w:val="center"/>
        </w:trPr>
        <w:tc>
          <w:tcPr>
            <w:tcW w:w="392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2F93" w:rsidRDefault="00B62F93" w:rsidP="009D55E2">
            <w:pPr>
              <w:contextualSpacing/>
              <w:jc w:val="lef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868" w:type="dxa"/>
          </w:tcPr>
          <w:p w:rsidR="00B62F93" w:rsidRDefault="00B62F93" w:rsidP="009D55E2">
            <w:pPr>
              <w:ind w:left="-79" w:right="-79"/>
              <w:jc w:val="left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культуры, спорта и молодежной политики Ужурского района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FFFFFF"/>
          </w:tcPr>
          <w:p w:rsidR="00B62F93" w:rsidRPr="00F74C2F" w:rsidRDefault="00CC3BFF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513,9</w:t>
            </w:r>
          </w:p>
        </w:tc>
        <w:tc>
          <w:tcPr>
            <w:tcW w:w="1160" w:type="dxa"/>
            <w:shd w:val="clear" w:color="auto" w:fill="FFFFFF"/>
            <w:noWrap/>
          </w:tcPr>
          <w:p w:rsidR="00B62F93" w:rsidRPr="00F74C2F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31</w:t>
            </w:r>
            <w:r w:rsidRPr="00F74C2F">
              <w:rPr>
                <w:spacing w:val="-4"/>
                <w:sz w:val="20"/>
                <w:szCs w:val="20"/>
              </w:rPr>
              <w:t>5,0</w:t>
            </w:r>
          </w:p>
        </w:tc>
        <w:tc>
          <w:tcPr>
            <w:tcW w:w="1106" w:type="dxa"/>
            <w:shd w:val="clear" w:color="auto" w:fill="FFFFFF"/>
          </w:tcPr>
          <w:p w:rsidR="00B62F93" w:rsidRPr="00F74C2F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31</w:t>
            </w:r>
            <w:r w:rsidRPr="00F74C2F">
              <w:rPr>
                <w:spacing w:val="-4"/>
                <w:sz w:val="20"/>
                <w:szCs w:val="20"/>
              </w:rPr>
              <w:t>5,0</w:t>
            </w:r>
          </w:p>
        </w:tc>
        <w:tc>
          <w:tcPr>
            <w:tcW w:w="1801" w:type="dxa"/>
            <w:shd w:val="clear" w:color="auto" w:fill="FFFFFF"/>
          </w:tcPr>
          <w:p w:rsidR="00B62F93" w:rsidRPr="00363D0B" w:rsidRDefault="00CC3BFF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1143,9</w:t>
            </w:r>
          </w:p>
        </w:tc>
      </w:tr>
      <w:tr w:rsidR="008021E7" w:rsidTr="008021E7">
        <w:trPr>
          <w:trHeight w:val="85"/>
          <w:jc w:val="center"/>
        </w:trPr>
        <w:tc>
          <w:tcPr>
            <w:tcW w:w="392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62F93" w:rsidRDefault="00B62F93" w:rsidP="009D55E2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2F93" w:rsidRDefault="00B62F93" w:rsidP="009D55E2">
            <w:pPr>
              <w:contextualSpacing/>
              <w:jc w:val="lef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868" w:type="dxa"/>
          </w:tcPr>
          <w:p w:rsidR="00B62F93" w:rsidRDefault="00B62F93" w:rsidP="009D55E2">
            <w:pPr>
              <w:ind w:left="-79" w:right="-7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Ужурского района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518" w:type="dxa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FFFFFF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160" w:type="dxa"/>
            <w:shd w:val="clear" w:color="auto" w:fill="FFFFFF"/>
            <w:noWrap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801" w:type="dxa"/>
            <w:shd w:val="clear" w:color="auto" w:fill="FFFFFF"/>
          </w:tcPr>
          <w:p w:rsidR="00B62F93" w:rsidRPr="00363D0B" w:rsidRDefault="00B62F93" w:rsidP="009D55E2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63D0B">
              <w:rPr>
                <w:spacing w:val="-4"/>
                <w:sz w:val="20"/>
                <w:szCs w:val="20"/>
              </w:rPr>
              <w:t>0,0</w:t>
            </w:r>
          </w:p>
        </w:tc>
      </w:tr>
    </w:tbl>
    <w:p w:rsidR="00211972" w:rsidRDefault="003278A9">
      <w:pPr>
        <w:pStyle w:val="ConsPlusNormal"/>
        <w:widowControl/>
        <w:ind w:left="8364" w:firstLine="708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1972" w:rsidRDefault="003278A9" w:rsidP="007472DE">
      <w:pPr>
        <w:pStyle w:val="ConsPlusNormal"/>
        <w:widowControl/>
        <w:ind w:left="8364" w:firstLine="708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11972" w:rsidRDefault="003278A9">
      <w:pPr>
        <w:ind w:left="907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к муниципальной Программе Ужурского района</w:t>
      </w:r>
    </w:p>
    <w:p w:rsidR="00211972" w:rsidRDefault="00211972">
      <w:pPr>
        <w:ind w:left="9072"/>
        <w:contextualSpacing/>
        <w:rPr>
          <w:sz w:val="28"/>
          <w:szCs w:val="28"/>
        </w:rPr>
      </w:pPr>
    </w:p>
    <w:p w:rsidR="00211972" w:rsidRDefault="003278A9">
      <w:pPr>
        <w:jc w:val="center"/>
        <w:rPr>
          <w:b/>
        </w:rPr>
      </w:pPr>
      <w:r>
        <w:rPr>
          <w:b/>
        </w:rPr>
        <w:t xml:space="preserve">Информация об источниках финансирования подпрограмм, отдельных мероприятий муниципальной программы </w:t>
      </w:r>
    </w:p>
    <w:p w:rsidR="00211972" w:rsidRDefault="003278A9">
      <w:pPr>
        <w:jc w:val="center"/>
        <w:rPr>
          <w:b/>
        </w:rPr>
      </w:pPr>
      <w:r>
        <w:rPr>
          <w:b/>
          <w:bCs/>
        </w:rPr>
        <w:t>«Развитие физической культуры, спорта в Ужурском районе</w:t>
      </w:r>
      <w:r>
        <w:rPr>
          <w:b/>
        </w:rPr>
        <w:t>»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tbl>
      <w:tblPr>
        <w:tblW w:w="15168" w:type="dxa"/>
        <w:jc w:val="center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455"/>
        <w:gridCol w:w="2522"/>
        <w:gridCol w:w="2552"/>
        <w:gridCol w:w="3969"/>
        <w:gridCol w:w="1418"/>
        <w:gridCol w:w="1276"/>
        <w:gridCol w:w="1275"/>
        <w:gridCol w:w="1701"/>
      </w:tblGrid>
      <w:tr w:rsidR="00B62F93" w:rsidTr="009D55E2">
        <w:trPr>
          <w:trHeight w:val="20"/>
          <w:jc w:val="center"/>
        </w:trPr>
        <w:tc>
          <w:tcPr>
            <w:tcW w:w="455" w:type="dxa"/>
            <w:vMerge w:val="restart"/>
          </w:tcPr>
          <w:p w:rsidR="00B62F93" w:rsidRDefault="00B62F93" w:rsidP="009D55E2">
            <w:pPr>
              <w:ind w:left="-79" w:right="-79"/>
              <w:jc w:val="center"/>
            </w:pPr>
            <w:r>
              <w:t>№ п/п</w:t>
            </w:r>
          </w:p>
        </w:tc>
        <w:tc>
          <w:tcPr>
            <w:tcW w:w="2522" w:type="dxa"/>
            <w:vMerge w:val="restart"/>
          </w:tcPr>
          <w:p w:rsidR="00B62F93" w:rsidRDefault="00B62F93" w:rsidP="009D55E2">
            <w:pPr>
              <w:ind w:left="-79" w:right="-79"/>
              <w:jc w:val="center"/>
            </w:pPr>
            <w:r>
              <w:t>Статус (</w:t>
            </w:r>
            <w:r>
              <w:rPr>
                <w:spacing w:val="-4"/>
              </w:rPr>
              <w:t>муниципальная программа Ужурского района</w:t>
            </w:r>
            <w:r>
              <w:t>, подпрограмма)</w:t>
            </w:r>
          </w:p>
        </w:tc>
        <w:tc>
          <w:tcPr>
            <w:tcW w:w="2552" w:type="dxa"/>
            <w:vMerge w:val="restart"/>
          </w:tcPr>
          <w:p w:rsidR="00B62F93" w:rsidRDefault="00B62F93" w:rsidP="009D55E2">
            <w:pPr>
              <w:ind w:left="-79" w:right="-79"/>
              <w:jc w:val="center"/>
            </w:pPr>
            <w:r>
              <w:t xml:space="preserve">Наименование </w:t>
            </w:r>
            <w:r>
              <w:rPr>
                <w:spacing w:val="-4"/>
              </w:rPr>
              <w:t>муниципальной программы Ужурского района</w:t>
            </w:r>
            <w:r>
              <w:t xml:space="preserve">, подпрограммы </w:t>
            </w:r>
          </w:p>
        </w:tc>
        <w:tc>
          <w:tcPr>
            <w:tcW w:w="3969" w:type="dxa"/>
            <w:vMerge w:val="restart"/>
          </w:tcPr>
          <w:p w:rsidR="00B62F93" w:rsidRDefault="00B62F93" w:rsidP="009D55E2">
            <w:pPr>
              <w:ind w:left="-79" w:right="-79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1418" w:type="dxa"/>
          </w:tcPr>
          <w:p w:rsidR="00B62F93" w:rsidRDefault="00B62F93" w:rsidP="009D55E2">
            <w:pPr>
              <w:widowControl w:val="0"/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Очередной финансовый год </w:t>
            </w:r>
          </w:p>
          <w:p w:rsidR="00B62F93" w:rsidRDefault="00B62F93" w:rsidP="009D55E2">
            <w:pPr>
              <w:widowControl w:val="0"/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2025</w:t>
            </w: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Первый год планового периода </w:t>
            </w:r>
          </w:p>
          <w:p w:rsidR="00B62F93" w:rsidRDefault="00B62F93" w:rsidP="009D55E2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2026</w:t>
            </w:r>
          </w:p>
        </w:tc>
        <w:tc>
          <w:tcPr>
            <w:tcW w:w="1275" w:type="dxa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Второй год планового периода</w:t>
            </w:r>
          </w:p>
          <w:p w:rsidR="00B62F93" w:rsidRDefault="00B62F93" w:rsidP="009D55E2">
            <w:pPr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2027</w:t>
            </w:r>
          </w:p>
        </w:tc>
        <w:tc>
          <w:tcPr>
            <w:tcW w:w="1701" w:type="dxa"/>
            <w:vMerge w:val="restart"/>
          </w:tcPr>
          <w:p w:rsidR="00B62F93" w:rsidRDefault="00B62F93" w:rsidP="009D55E2">
            <w:pPr>
              <w:ind w:left="-79" w:right="-79"/>
              <w:jc w:val="center"/>
            </w:pPr>
            <w:r>
              <w:t>Итого на очередной финансовый год и плановый период</w:t>
            </w:r>
          </w:p>
        </w:tc>
      </w:tr>
      <w:tr w:rsidR="00B62F93" w:rsidTr="009D55E2">
        <w:trPr>
          <w:trHeight w:val="20"/>
          <w:jc w:val="center"/>
        </w:trPr>
        <w:tc>
          <w:tcPr>
            <w:tcW w:w="455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252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255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3969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418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план</w:t>
            </w: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план</w:t>
            </w:r>
          </w:p>
        </w:tc>
        <w:tc>
          <w:tcPr>
            <w:tcW w:w="1275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план</w:t>
            </w:r>
          </w:p>
        </w:tc>
        <w:tc>
          <w:tcPr>
            <w:tcW w:w="1701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</w:tr>
      <w:tr w:rsidR="00B62F93" w:rsidTr="009D55E2">
        <w:trPr>
          <w:trHeight w:val="20"/>
          <w:tblHeader/>
          <w:jc w:val="center"/>
        </w:trPr>
        <w:tc>
          <w:tcPr>
            <w:tcW w:w="455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1</w:t>
            </w:r>
          </w:p>
        </w:tc>
        <w:tc>
          <w:tcPr>
            <w:tcW w:w="2522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8</w:t>
            </w:r>
          </w:p>
        </w:tc>
      </w:tr>
      <w:tr w:rsidR="00B62F93" w:rsidTr="009D55E2">
        <w:trPr>
          <w:trHeight w:val="20"/>
          <w:jc w:val="center"/>
        </w:trPr>
        <w:tc>
          <w:tcPr>
            <w:tcW w:w="455" w:type="dxa"/>
            <w:vMerge w:val="restart"/>
          </w:tcPr>
          <w:p w:rsidR="00B62F93" w:rsidRDefault="00B62F93" w:rsidP="009D55E2">
            <w:pPr>
              <w:ind w:left="-79" w:right="-79"/>
              <w:jc w:val="center"/>
            </w:pPr>
            <w:r>
              <w:t>1</w:t>
            </w:r>
          </w:p>
        </w:tc>
        <w:tc>
          <w:tcPr>
            <w:tcW w:w="2522" w:type="dxa"/>
            <w:vMerge w:val="restart"/>
          </w:tcPr>
          <w:p w:rsidR="00B62F93" w:rsidRDefault="00B62F93" w:rsidP="009D55E2">
            <w:pPr>
              <w:ind w:left="-79" w:right="-79"/>
            </w:pPr>
            <w:r>
              <w:rPr>
                <w:spacing w:val="-4"/>
              </w:rPr>
              <w:t>Муниципальная программа Ужурского района</w:t>
            </w:r>
          </w:p>
        </w:tc>
        <w:tc>
          <w:tcPr>
            <w:tcW w:w="2552" w:type="dxa"/>
            <w:vMerge w:val="restart"/>
          </w:tcPr>
          <w:p w:rsidR="00B62F93" w:rsidRDefault="00B62F93" w:rsidP="009D55E2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t>Развитие физической культуры и спорта в Ужурском районе</w:t>
            </w: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всего</w:t>
            </w:r>
          </w:p>
        </w:tc>
        <w:tc>
          <w:tcPr>
            <w:tcW w:w="1418" w:type="dxa"/>
          </w:tcPr>
          <w:p w:rsidR="00B62F93" w:rsidRDefault="00EE747D" w:rsidP="008F4619">
            <w:pPr>
              <w:ind w:left="-79" w:right="-79"/>
              <w:jc w:val="center"/>
            </w:pPr>
            <w:r>
              <w:t>54184,4</w:t>
            </w: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27656,0</w:t>
            </w:r>
          </w:p>
        </w:tc>
        <w:tc>
          <w:tcPr>
            <w:tcW w:w="1275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30886,0</w:t>
            </w:r>
          </w:p>
        </w:tc>
        <w:tc>
          <w:tcPr>
            <w:tcW w:w="1701" w:type="dxa"/>
          </w:tcPr>
          <w:p w:rsidR="00EE747D" w:rsidRDefault="00EE747D" w:rsidP="00EE747D">
            <w:pPr>
              <w:ind w:left="-79" w:right="-79"/>
              <w:jc w:val="center"/>
            </w:pPr>
            <w:r>
              <w:t>112726,4</w:t>
            </w:r>
          </w:p>
        </w:tc>
      </w:tr>
      <w:tr w:rsidR="00B62F93" w:rsidTr="009D55E2">
        <w:trPr>
          <w:trHeight w:val="20"/>
          <w:jc w:val="center"/>
        </w:trPr>
        <w:tc>
          <w:tcPr>
            <w:tcW w:w="455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252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255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в том числе:</w:t>
            </w:r>
          </w:p>
        </w:tc>
        <w:tc>
          <w:tcPr>
            <w:tcW w:w="1418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5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701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</w:tr>
      <w:tr w:rsidR="00B62F93" w:rsidTr="009D55E2">
        <w:trPr>
          <w:trHeight w:val="20"/>
          <w:jc w:val="center"/>
        </w:trPr>
        <w:tc>
          <w:tcPr>
            <w:tcW w:w="455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252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255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федеральный бюджет</w:t>
            </w:r>
            <w:r>
              <w:rPr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5" w:type="dxa"/>
          </w:tcPr>
          <w:p w:rsidR="00B62F93" w:rsidRDefault="008F4619" w:rsidP="009D55E2">
            <w:pPr>
              <w:ind w:left="-79" w:right="-79"/>
              <w:jc w:val="center"/>
            </w:pPr>
            <w:r>
              <w:t>2067,2</w:t>
            </w:r>
          </w:p>
        </w:tc>
        <w:tc>
          <w:tcPr>
            <w:tcW w:w="1701" w:type="dxa"/>
          </w:tcPr>
          <w:p w:rsidR="00B62F93" w:rsidRDefault="008F4619" w:rsidP="009D55E2">
            <w:pPr>
              <w:ind w:left="-79" w:right="-79"/>
              <w:jc w:val="center"/>
            </w:pPr>
            <w:r>
              <w:t>2067,2</w:t>
            </w:r>
          </w:p>
        </w:tc>
      </w:tr>
      <w:tr w:rsidR="00B62F93" w:rsidTr="009D55E2">
        <w:trPr>
          <w:trHeight w:val="20"/>
          <w:jc w:val="center"/>
        </w:trPr>
        <w:tc>
          <w:tcPr>
            <w:tcW w:w="455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252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255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краевой бюджет</w:t>
            </w:r>
          </w:p>
        </w:tc>
        <w:tc>
          <w:tcPr>
            <w:tcW w:w="1418" w:type="dxa"/>
          </w:tcPr>
          <w:p w:rsidR="00B62F93" w:rsidRDefault="00EE747D" w:rsidP="009D55E2">
            <w:pPr>
              <w:ind w:left="-79" w:right="-79"/>
              <w:jc w:val="center"/>
            </w:pPr>
            <w:r>
              <w:t>23433,4</w:t>
            </w: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5" w:type="dxa"/>
          </w:tcPr>
          <w:p w:rsidR="00B62F93" w:rsidRDefault="008F4619" w:rsidP="009D55E2">
            <w:pPr>
              <w:ind w:left="-79" w:right="-79"/>
              <w:jc w:val="center"/>
            </w:pPr>
            <w:r>
              <w:t>1162,8</w:t>
            </w:r>
          </w:p>
        </w:tc>
        <w:tc>
          <w:tcPr>
            <w:tcW w:w="1701" w:type="dxa"/>
          </w:tcPr>
          <w:p w:rsidR="00B62F93" w:rsidRDefault="00EE747D" w:rsidP="009D55E2">
            <w:pPr>
              <w:ind w:left="-79" w:right="-79"/>
              <w:jc w:val="center"/>
            </w:pPr>
            <w:r>
              <w:t>24596,2</w:t>
            </w:r>
          </w:p>
        </w:tc>
      </w:tr>
      <w:tr w:rsidR="00B62F93" w:rsidTr="009D55E2">
        <w:trPr>
          <w:trHeight w:val="20"/>
          <w:jc w:val="center"/>
        </w:trPr>
        <w:tc>
          <w:tcPr>
            <w:tcW w:w="455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252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255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местный бюджет</w:t>
            </w:r>
          </w:p>
        </w:tc>
        <w:tc>
          <w:tcPr>
            <w:tcW w:w="1418" w:type="dxa"/>
          </w:tcPr>
          <w:p w:rsidR="00B62F93" w:rsidRDefault="00EE747D" w:rsidP="00B62F93">
            <w:pPr>
              <w:ind w:left="-79" w:right="-79"/>
              <w:jc w:val="center"/>
            </w:pPr>
            <w:r>
              <w:t>30751,0</w:t>
            </w: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27656,0</w:t>
            </w:r>
          </w:p>
        </w:tc>
        <w:tc>
          <w:tcPr>
            <w:tcW w:w="1275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27656,0</w:t>
            </w:r>
          </w:p>
        </w:tc>
        <w:tc>
          <w:tcPr>
            <w:tcW w:w="1701" w:type="dxa"/>
          </w:tcPr>
          <w:p w:rsidR="00B62F93" w:rsidRDefault="00946C24" w:rsidP="008F4619">
            <w:pPr>
              <w:ind w:left="-79" w:right="-79"/>
              <w:jc w:val="center"/>
            </w:pPr>
            <w:r>
              <w:t>86063,0</w:t>
            </w:r>
          </w:p>
        </w:tc>
      </w:tr>
      <w:tr w:rsidR="00B62F93" w:rsidTr="009D55E2">
        <w:trPr>
          <w:trHeight w:val="20"/>
          <w:jc w:val="center"/>
        </w:trPr>
        <w:tc>
          <w:tcPr>
            <w:tcW w:w="455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252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255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внебюджетные источники</w:t>
            </w:r>
          </w:p>
        </w:tc>
        <w:tc>
          <w:tcPr>
            <w:tcW w:w="1418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5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701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</w:tr>
      <w:tr w:rsidR="00B62F93" w:rsidRPr="00E657B5" w:rsidTr="009D55E2">
        <w:trPr>
          <w:trHeight w:val="20"/>
          <w:jc w:val="center"/>
        </w:trPr>
        <w:tc>
          <w:tcPr>
            <w:tcW w:w="455" w:type="dxa"/>
            <w:vMerge w:val="restart"/>
          </w:tcPr>
          <w:p w:rsidR="00B62F93" w:rsidRDefault="00B62F93" w:rsidP="009D55E2">
            <w:pPr>
              <w:ind w:left="-79" w:right="-79"/>
            </w:pPr>
            <w:r>
              <w:t>2</w:t>
            </w:r>
          </w:p>
        </w:tc>
        <w:tc>
          <w:tcPr>
            <w:tcW w:w="2522" w:type="dxa"/>
            <w:vMerge w:val="restart"/>
          </w:tcPr>
          <w:p w:rsidR="00B62F93" w:rsidRDefault="00B62F93" w:rsidP="009D55E2">
            <w:pPr>
              <w:ind w:left="-79" w:right="-79"/>
            </w:pPr>
            <w:r>
              <w:t>Подпрограмма 1</w:t>
            </w:r>
          </w:p>
        </w:tc>
        <w:tc>
          <w:tcPr>
            <w:tcW w:w="2552" w:type="dxa"/>
            <w:vMerge w:val="restart"/>
          </w:tcPr>
          <w:p w:rsidR="00B62F93" w:rsidRDefault="00B62F93" w:rsidP="009D55E2">
            <w:pPr>
              <w:ind w:left="-79" w:right="-79"/>
              <w:jc w:val="left"/>
            </w:pPr>
            <w:r>
              <w:rPr>
                <w:bCs/>
                <w:iCs/>
              </w:rPr>
              <w:t>Развитие массовой физической культуры и спорта</w:t>
            </w: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всего</w:t>
            </w:r>
          </w:p>
        </w:tc>
        <w:tc>
          <w:tcPr>
            <w:tcW w:w="1418" w:type="dxa"/>
          </w:tcPr>
          <w:p w:rsidR="00B62F93" w:rsidRDefault="00946C24" w:rsidP="009D55E2">
            <w:pPr>
              <w:ind w:left="-79" w:right="-79"/>
              <w:jc w:val="center"/>
            </w:pPr>
            <w:r>
              <w:t>53</w:t>
            </w:r>
            <w:r w:rsidR="00B91AE1">
              <w:t>670,5</w:t>
            </w: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27341,0</w:t>
            </w:r>
          </w:p>
        </w:tc>
        <w:tc>
          <w:tcPr>
            <w:tcW w:w="1275" w:type="dxa"/>
          </w:tcPr>
          <w:p w:rsidR="00B62F93" w:rsidRDefault="00B91AE1" w:rsidP="009D55E2">
            <w:pPr>
              <w:ind w:left="-79" w:right="-79"/>
              <w:jc w:val="center"/>
            </w:pPr>
            <w:r>
              <w:t>30571,0</w:t>
            </w:r>
          </w:p>
        </w:tc>
        <w:tc>
          <w:tcPr>
            <w:tcW w:w="1701" w:type="dxa"/>
          </w:tcPr>
          <w:p w:rsidR="00B62F93" w:rsidRPr="00E657B5" w:rsidRDefault="00946C24" w:rsidP="00111EDE">
            <w:pPr>
              <w:ind w:left="-79" w:right="-79"/>
              <w:jc w:val="center"/>
            </w:pPr>
            <w:r>
              <w:t>111582,5</w:t>
            </w:r>
          </w:p>
        </w:tc>
      </w:tr>
      <w:tr w:rsidR="00B62F93" w:rsidTr="009D55E2">
        <w:trPr>
          <w:trHeight w:val="20"/>
          <w:jc w:val="center"/>
        </w:trPr>
        <w:tc>
          <w:tcPr>
            <w:tcW w:w="455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22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52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в том числе:</w:t>
            </w:r>
          </w:p>
        </w:tc>
        <w:tc>
          <w:tcPr>
            <w:tcW w:w="1418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5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701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</w:tr>
      <w:tr w:rsidR="00B62F93" w:rsidTr="009D55E2">
        <w:trPr>
          <w:trHeight w:val="20"/>
          <w:jc w:val="center"/>
        </w:trPr>
        <w:tc>
          <w:tcPr>
            <w:tcW w:w="455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22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52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федеральный бюджет</w:t>
            </w:r>
            <w:r>
              <w:rPr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5" w:type="dxa"/>
          </w:tcPr>
          <w:p w:rsidR="00B62F93" w:rsidRDefault="00111EDE" w:rsidP="009D55E2">
            <w:pPr>
              <w:ind w:left="-79" w:right="-79"/>
              <w:jc w:val="center"/>
            </w:pPr>
            <w:r>
              <w:t>2067,2</w:t>
            </w:r>
          </w:p>
        </w:tc>
        <w:tc>
          <w:tcPr>
            <w:tcW w:w="1701" w:type="dxa"/>
          </w:tcPr>
          <w:p w:rsidR="00B62F93" w:rsidRDefault="00111EDE" w:rsidP="009D55E2">
            <w:pPr>
              <w:ind w:left="-79" w:right="-79"/>
              <w:jc w:val="center"/>
            </w:pPr>
            <w:r>
              <w:t>2067,2</w:t>
            </w:r>
          </w:p>
        </w:tc>
      </w:tr>
      <w:tr w:rsidR="00B62F93" w:rsidTr="009D55E2">
        <w:trPr>
          <w:trHeight w:val="20"/>
          <w:jc w:val="center"/>
        </w:trPr>
        <w:tc>
          <w:tcPr>
            <w:tcW w:w="455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22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52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краевой бюджет</w:t>
            </w:r>
          </w:p>
        </w:tc>
        <w:tc>
          <w:tcPr>
            <w:tcW w:w="1418" w:type="dxa"/>
          </w:tcPr>
          <w:p w:rsidR="00B62F93" w:rsidRDefault="00B91AE1" w:rsidP="009D55E2">
            <w:pPr>
              <w:ind w:left="-79" w:right="-79"/>
              <w:jc w:val="center"/>
            </w:pPr>
            <w:r>
              <w:t>23234,5</w:t>
            </w: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5" w:type="dxa"/>
          </w:tcPr>
          <w:p w:rsidR="00B62F93" w:rsidRDefault="00111EDE" w:rsidP="009D55E2">
            <w:pPr>
              <w:ind w:left="-79" w:right="-79"/>
              <w:jc w:val="center"/>
            </w:pPr>
            <w:r>
              <w:t>1162,8</w:t>
            </w:r>
          </w:p>
        </w:tc>
        <w:tc>
          <w:tcPr>
            <w:tcW w:w="1701" w:type="dxa"/>
          </w:tcPr>
          <w:p w:rsidR="00B62F93" w:rsidRDefault="00111EDE" w:rsidP="009D55E2">
            <w:pPr>
              <w:ind w:left="-79" w:right="-79"/>
              <w:jc w:val="center"/>
            </w:pPr>
            <w:r>
              <w:t>24397,3</w:t>
            </w:r>
          </w:p>
        </w:tc>
      </w:tr>
      <w:tr w:rsidR="00B62F93" w:rsidRPr="00E657B5" w:rsidTr="009D55E2">
        <w:trPr>
          <w:trHeight w:val="20"/>
          <w:jc w:val="center"/>
        </w:trPr>
        <w:tc>
          <w:tcPr>
            <w:tcW w:w="455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22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52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местный бюджет</w:t>
            </w:r>
          </w:p>
        </w:tc>
        <w:tc>
          <w:tcPr>
            <w:tcW w:w="1418" w:type="dxa"/>
          </w:tcPr>
          <w:p w:rsidR="00B62F93" w:rsidRDefault="0000668B" w:rsidP="00111EDE">
            <w:pPr>
              <w:ind w:left="-79" w:right="-79"/>
              <w:jc w:val="center"/>
            </w:pPr>
            <w:r>
              <w:t>30436,0</w:t>
            </w: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27341,0</w:t>
            </w:r>
          </w:p>
        </w:tc>
        <w:tc>
          <w:tcPr>
            <w:tcW w:w="1275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27341,0</w:t>
            </w:r>
          </w:p>
        </w:tc>
        <w:tc>
          <w:tcPr>
            <w:tcW w:w="1701" w:type="dxa"/>
          </w:tcPr>
          <w:p w:rsidR="00B62F93" w:rsidRPr="00E657B5" w:rsidRDefault="0000668B" w:rsidP="00111EDE">
            <w:pPr>
              <w:ind w:left="-79" w:right="-79"/>
              <w:jc w:val="center"/>
            </w:pPr>
            <w:r>
              <w:t>85118,0</w:t>
            </w:r>
          </w:p>
        </w:tc>
      </w:tr>
      <w:tr w:rsidR="00B62F93" w:rsidTr="009D55E2">
        <w:trPr>
          <w:trHeight w:val="20"/>
          <w:jc w:val="center"/>
        </w:trPr>
        <w:tc>
          <w:tcPr>
            <w:tcW w:w="455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22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52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внебюджетные источники</w:t>
            </w:r>
          </w:p>
        </w:tc>
        <w:tc>
          <w:tcPr>
            <w:tcW w:w="1418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5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701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</w:tr>
      <w:tr w:rsidR="00B62F93" w:rsidTr="009D55E2">
        <w:trPr>
          <w:trHeight w:val="85"/>
          <w:jc w:val="center"/>
        </w:trPr>
        <w:tc>
          <w:tcPr>
            <w:tcW w:w="455" w:type="dxa"/>
            <w:vMerge w:val="restart"/>
          </w:tcPr>
          <w:p w:rsidR="00B62F93" w:rsidRDefault="00B62F93" w:rsidP="009D55E2">
            <w:pPr>
              <w:ind w:left="-79" w:right="-79"/>
            </w:pPr>
            <w:r>
              <w:t>3</w:t>
            </w:r>
          </w:p>
        </w:tc>
        <w:tc>
          <w:tcPr>
            <w:tcW w:w="2522" w:type="dxa"/>
            <w:vMerge w:val="restart"/>
          </w:tcPr>
          <w:p w:rsidR="00B62F93" w:rsidRDefault="00B62F93" w:rsidP="009D55E2">
            <w:pPr>
              <w:ind w:left="-79" w:right="-79"/>
            </w:pPr>
            <w:r>
              <w:t>Подпрограмма 2</w:t>
            </w:r>
          </w:p>
        </w:tc>
        <w:tc>
          <w:tcPr>
            <w:tcW w:w="2552" w:type="dxa"/>
            <w:vMerge w:val="restart"/>
          </w:tcPr>
          <w:p w:rsidR="00B62F93" w:rsidRDefault="00B62F93" w:rsidP="009D55E2">
            <w:pPr>
              <w:contextualSpacing/>
              <w:jc w:val="left"/>
            </w:pPr>
            <w:r>
              <w:rPr>
                <w:bCs/>
                <w:iCs/>
              </w:rPr>
              <w:t>Развитие адаптивной физической культуры и спорта</w:t>
            </w: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всего</w:t>
            </w:r>
          </w:p>
        </w:tc>
        <w:tc>
          <w:tcPr>
            <w:tcW w:w="1418" w:type="dxa"/>
          </w:tcPr>
          <w:p w:rsidR="00B62F93" w:rsidRDefault="0000668B" w:rsidP="009D55E2">
            <w:pPr>
              <w:ind w:left="-79" w:right="-79"/>
              <w:jc w:val="center"/>
            </w:pPr>
            <w:r>
              <w:t>513,9</w:t>
            </w: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315,0</w:t>
            </w:r>
          </w:p>
        </w:tc>
        <w:tc>
          <w:tcPr>
            <w:tcW w:w="1275" w:type="dxa"/>
          </w:tcPr>
          <w:p w:rsidR="00B62F93" w:rsidRDefault="00B62F93" w:rsidP="009D55E2">
            <w:pPr>
              <w:ind w:left="-79" w:right="-79"/>
              <w:jc w:val="center"/>
            </w:pPr>
            <w:r>
              <w:t>315,0</w:t>
            </w:r>
          </w:p>
        </w:tc>
        <w:tc>
          <w:tcPr>
            <w:tcW w:w="1701" w:type="dxa"/>
          </w:tcPr>
          <w:p w:rsidR="00B62F93" w:rsidRDefault="00CD579A" w:rsidP="009D55E2">
            <w:pPr>
              <w:ind w:left="-79" w:right="-79"/>
              <w:jc w:val="center"/>
            </w:pPr>
            <w:r>
              <w:t>1143,9</w:t>
            </w:r>
          </w:p>
        </w:tc>
      </w:tr>
      <w:tr w:rsidR="00B62F93" w:rsidTr="009D55E2">
        <w:trPr>
          <w:trHeight w:val="85"/>
          <w:jc w:val="center"/>
        </w:trPr>
        <w:tc>
          <w:tcPr>
            <w:tcW w:w="455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22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5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в том числе:</w:t>
            </w:r>
          </w:p>
        </w:tc>
        <w:tc>
          <w:tcPr>
            <w:tcW w:w="1418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5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701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</w:tr>
      <w:tr w:rsidR="00B62F93" w:rsidTr="009D55E2">
        <w:trPr>
          <w:trHeight w:val="85"/>
          <w:jc w:val="center"/>
        </w:trPr>
        <w:tc>
          <w:tcPr>
            <w:tcW w:w="455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22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5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федеральный бюджет</w:t>
            </w:r>
            <w:r>
              <w:rPr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5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701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</w:tr>
      <w:tr w:rsidR="00B62F93" w:rsidTr="009D55E2">
        <w:trPr>
          <w:trHeight w:val="85"/>
          <w:jc w:val="center"/>
        </w:trPr>
        <w:tc>
          <w:tcPr>
            <w:tcW w:w="455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22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5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краевой бюджет</w:t>
            </w:r>
          </w:p>
        </w:tc>
        <w:tc>
          <w:tcPr>
            <w:tcW w:w="1418" w:type="dxa"/>
          </w:tcPr>
          <w:p w:rsidR="00B62F93" w:rsidRDefault="00CD579A" w:rsidP="009D55E2">
            <w:pPr>
              <w:ind w:left="-79" w:right="-79"/>
              <w:jc w:val="center"/>
            </w:pPr>
            <w:r>
              <w:t>198,9</w:t>
            </w: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5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701" w:type="dxa"/>
          </w:tcPr>
          <w:p w:rsidR="00B62F93" w:rsidRDefault="00CD579A" w:rsidP="009D55E2">
            <w:pPr>
              <w:ind w:left="-79" w:right="-79"/>
              <w:jc w:val="center"/>
            </w:pPr>
            <w:r>
              <w:t>198,9</w:t>
            </w:r>
          </w:p>
        </w:tc>
      </w:tr>
      <w:tr w:rsidR="00B62F93" w:rsidTr="009D55E2">
        <w:trPr>
          <w:trHeight w:val="85"/>
          <w:jc w:val="center"/>
        </w:trPr>
        <w:tc>
          <w:tcPr>
            <w:tcW w:w="455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22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5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местный бюджет</w:t>
            </w:r>
          </w:p>
        </w:tc>
        <w:tc>
          <w:tcPr>
            <w:tcW w:w="1418" w:type="dxa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</w:rPr>
            </w:pPr>
            <w:r>
              <w:t>315,0</w:t>
            </w: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</w:rPr>
            </w:pPr>
            <w:r>
              <w:t>315,0</w:t>
            </w:r>
          </w:p>
        </w:tc>
        <w:tc>
          <w:tcPr>
            <w:tcW w:w="1275" w:type="dxa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</w:rPr>
            </w:pPr>
            <w:r>
              <w:t>315,0</w:t>
            </w:r>
          </w:p>
        </w:tc>
        <w:tc>
          <w:tcPr>
            <w:tcW w:w="1701" w:type="dxa"/>
          </w:tcPr>
          <w:p w:rsidR="00B62F93" w:rsidRDefault="00B62F93" w:rsidP="009D55E2">
            <w:pPr>
              <w:ind w:left="-79" w:right="-79"/>
              <w:jc w:val="center"/>
              <w:rPr>
                <w:spacing w:val="-4"/>
              </w:rPr>
            </w:pPr>
            <w:r>
              <w:t>945,0</w:t>
            </w:r>
          </w:p>
        </w:tc>
      </w:tr>
      <w:tr w:rsidR="00B62F93" w:rsidTr="009D55E2">
        <w:trPr>
          <w:trHeight w:val="85"/>
          <w:jc w:val="center"/>
        </w:trPr>
        <w:tc>
          <w:tcPr>
            <w:tcW w:w="455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22" w:type="dxa"/>
            <w:vMerge/>
          </w:tcPr>
          <w:p w:rsidR="00B62F93" w:rsidRDefault="00B62F93" w:rsidP="009D55E2">
            <w:pPr>
              <w:ind w:left="-79" w:right="-79"/>
            </w:pPr>
          </w:p>
        </w:tc>
        <w:tc>
          <w:tcPr>
            <w:tcW w:w="2552" w:type="dxa"/>
            <w:vMerge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3969" w:type="dxa"/>
          </w:tcPr>
          <w:p w:rsidR="00B62F93" w:rsidRDefault="00B62F93" w:rsidP="009D55E2">
            <w:pPr>
              <w:ind w:left="-79" w:right="-79"/>
            </w:pPr>
            <w:r>
              <w:t>внебюджетные источники</w:t>
            </w:r>
          </w:p>
        </w:tc>
        <w:tc>
          <w:tcPr>
            <w:tcW w:w="1418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6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275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  <w:tc>
          <w:tcPr>
            <w:tcW w:w="1701" w:type="dxa"/>
          </w:tcPr>
          <w:p w:rsidR="00B62F93" w:rsidRDefault="00B62F93" w:rsidP="009D55E2">
            <w:pPr>
              <w:ind w:left="-79" w:right="-79"/>
              <w:jc w:val="center"/>
            </w:pPr>
          </w:p>
        </w:tc>
      </w:tr>
    </w:tbl>
    <w:p w:rsidR="00211972" w:rsidRDefault="00211972">
      <w:pPr>
        <w:jc w:val="center"/>
        <w:rPr>
          <w:b/>
        </w:rPr>
      </w:pPr>
    </w:p>
    <w:p w:rsidR="00211972" w:rsidRDefault="00211972">
      <w:pPr>
        <w:jc w:val="center"/>
        <w:rPr>
          <w:b/>
        </w:rPr>
      </w:pPr>
    </w:p>
    <w:p w:rsidR="00211972" w:rsidRDefault="00211972">
      <w:pPr>
        <w:rPr>
          <w:sz w:val="28"/>
          <w:szCs w:val="28"/>
          <w:lang w:eastAsia="ru-RU"/>
        </w:rPr>
        <w:sectPr w:rsidR="00211972">
          <w:pgSz w:w="16838" w:h="11906" w:orient="landscape"/>
          <w:pgMar w:top="426" w:right="567" w:bottom="284" w:left="624" w:header="709" w:footer="709" w:gutter="0"/>
          <w:cols w:space="708"/>
          <w:docGrid w:linePitch="360"/>
        </w:sectPr>
      </w:pPr>
    </w:p>
    <w:p w:rsidR="00211972" w:rsidRDefault="003278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Приложение № 4</w:t>
      </w:r>
    </w:p>
    <w:p w:rsidR="00211972" w:rsidRDefault="003278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 муниципальной программе Ужурского района</w:t>
      </w:r>
    </w:p>
    <w:p w:rsidR="00211972" w:rsidRDefault="00211972">
      <w:pPr>
        <w:widowControl w:val="0"/>
        <w:spacing w:line="100" w:lineRule="atLeast"/>
        <w:rPr>
          <w:sz w:val="28"/>
          <w:szCs w:val="28"/>
        </w:rPr>
      </w:pPr>
    </w:p>
    <w:p w:rsidR="00211972" w:rsidRDefault="003278A9">
      <w:pPr>
        <w:widowControl w:val="0"/>
        <w:numPr>
          <w:ilvl w:val="0"/>
          <w:numId w:val="6"/>
        </w:num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 №1</w:t>
      </w:r>
    </w:p>
    <w:p w:rsidR="00211972" w:rsidRDefault="00211972">
      <w:pPr>
        <w:widowControl w:val="0"/>
        <w:spacing w:line="100" w:lineRule="atLeast"/>
        <w:rPr>
          <w:sz w:val="28"/>
          <w:szCs w:val="28"/>
        </w:rPr>
      </w:pPr>
    </w:p>
    <w:tbl>
      <w:tblPr>
        <w:tblpPr w:bottomFromText="200" w:vertAnchor="text" w:tblpY="1"/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69"/>
        <w:gridCol w:w="7229"/>
      </w:tblGrid>
      <w:tr w:rsidR="00211972">
        <w:trPr>
          <w:trHeight w:val="800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 xml:space="preserve">Подпрограммы №1       </w:t>
            </w:r>
          </w:p>
        </w:tc>
        <w:tc>
          <w:tcPr>
            <w:tcW w:w="722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массовой физической культуры и спорта» (далее по приложению – Подпрограмма №1, Подпрограмма)</w:t>
            </w:r>
          </w:p>
        </w:tc>
      </w:tr>
      <w:tr w:rsidR="00211972">
        <w:trPr>
          <w:trHeight w:val="800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 Ужурского района</w:t>
            </w:r>
          </w:p>
        </w:tc>
        <w:tc>
          <w:tcPr>
            <w:tcW w:w="722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 и спорта в Ужурском районе»</w:t>
            </w:r>
          </w:p>
        </w:tc>
      </w:tr>
      <w:tr w:rsidR="00211972">
        <w:trPr>
          <w:trHeight w:val="800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 подпрограммы №1</w:t>
            </w:r>
          </w:p>
        </w:tc>
        <w:tc>
          <w:tcPr>
            <w:tcW w:w="722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культуры, спорта и молодежной политики Ужурского района»</w:t>
            </w:r>
          </w:p>
        </w:tc>
      </w:tr>
      <w:tr w:rsidR="00211972">
        <w:trPr>
          <w:trHeight w:val="604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мероприятий подпрограммы №1</w:t>
            </w:r>
          </w:p>
        </w:tc>
        <w:tc>
          <w:tcPr>
            <w:tcW w:w="722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культуры, спорта и молодежной политики Ужурского района»</w:t>
            </w:r>
          </w:p>
        </w:tc>
      </w:tr>
      <w:tr w:rsidR="00211972">
        <w:trPr>
          <w:trHeight w:val="928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>Подпрограммы №1</w:t>
            </w:r>
          </w:p>
        </w:tc>
        <w:tc>
          <w:tcPr>
            <w:tcW w:w="7229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211972">
        <w:trPr>
          <w:trHeight w:val="189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№1</w:t>
            </w:r>
          </w:p>
        </w:tc>
        <w:tc>
          <w:tcPr>
            <w:tcW w:w="7229" w:type="dxa"/>
          </w:tcPr>
          <w:p w:rsidR="00211972" w:rsidRDefault="003278A9">
            <w:pPr>
              <w:numPr>
                <w:ilvl w:val="0"/>
                <w:numId w:val="28"/>
              </w:numPr>
              <w:ind w:left="6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 Развитие и совершенствование инфраструктуры физической культуры и спорта в «шаговой» доступности;</w:t>
            </w:r>
          </w:p>
          <w:p w:rsidR="00211972" w:rsidRDefault="003278A9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2. Развитие устойчивой потребности </w:t>
            </w:r>
            <w:r>
              <w:rPr>
                <w:sz w:val="28"/>
                <w:szCs w:val="28"/>
                <w:lang w:eastAsia="ru-RU"/>
              </w:rPr>
              <w:t xml:space="preserve">всех категорий </w:t>
            </w:r>
            <w:r>
              <w:rPr>
                <w:bCs/>
                <w:sz w:val="28"/>
                <w:szCs w:val="28"/>
                <w:lang w:eastAsia="ru-RU"/>
              </w:rPr>
              <w:t>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Ужурского района;</w:t>
            </w:r>
          </w:p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3. Выявление и поддержка успешного опыта организации массовой физкультурно-спортивной работы среди населения</w:t>
            </w:r>
          </w:p>
        </w:tc>
      </w:tr>
      <w:tr w:rsidR="00211972">
        <w:trPr>
          <w:trHeight w:val="800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>Подпрограммы №1</w:t>
            </w:r>
          </w:p>
        </w:tc>
        <w:tc>
          <w:tcPr>
            <w:tcW w:w="7229" w:type="dxa"/>
          </w:tcPr>
          <w:p w:rsidR="00211972" w:rsidRDefault="003278A9">
            <w:pPr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Единовременная пропускная способность спортивных сооружений Ужурского района (увеличение                              до 2238 человек в 2026 году);</w:t>
            </w:r>
          </w:p>
          <w:p w:rsidR="00211972" w:rsidRDefault="003278A9">
            <w:pPr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граждан Ужурского района, занимающихся физической культурой и спортом по месту </w:t>
            </w:r>
            <w:r w:rsidR="00C17B34">
              <w:rPr>
                <w:sz w:val="28"/>
                <w:szCs w:val="28"/>
              </w:rPr>
              <w:t xml:space="preserve">работы,  </w:t>
            </w:r>
            <w:r>
              <w:rPr>
                <w:sz w:val="28"/>
                <w:szCs w:val="28"/>
              </w:rPr>
              <w:t xml:space="preserve">                  в общей численности населения, занятого в экономике (увеличение до 9,8 % в 2026 году);</w:t>
            </w:r>
          </w:p>
          <w:p w:rsidR="00211972" w:rsidRDefault="003278A9">
            <w:pPr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Перечень и значения показателей результативности приведены в приложении к паспорту Подпрограммы №1.</w:t>
            </w:r>
          </w:p>
        </w:tc>
      </w:tr>
      <w:tr w:rsidR="00211972">
        <w:trPr>
          <w:trHeight w:val="800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>реализации Подпрограммы №1</w:t>
            </w:r>
          </w:p>
        </w:tc>
        <w:tc>
          <w:tcPr>
            <w:tcW w:w="7229" w:type="dxa"/>
          </w:tcPr>
          <w:p w:rsidR="00211972" w:rsidRDefault="003278A9">
            <w:pPr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2017-2030 годы</w:t>
            </w:r>
          </w:p>
        </w:tc>
      </w:tr>
      <w:tr w:rsidR="00211972">
        <w:trPr>
          <w:trHeight w:val="800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№1</w:t>
            </w:r>
          </w:p>
        </w:tc>
        <w:tc>
          <w:tcPr>
            <w:tcW w:w="7229" w:type="dxa"/>
          </w:tcPr>
          <w:p w:rsidR="009D55E2" w:rsidRPr="00C17B34" w:rsidRDefault="009D55E2" w:rsidP="009D55E2">
            <w:pPr>
              <w:widowControl w:val="0"/>
              <w:spacing w:line="100" w:lineRule="atLeast"/>
              <w:ind w:lef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 бюджетных ассигнований на реализацию мероприятий подпрограммы составляет всего </w:t>
            </w:r>
            <w:r w:rsidR="00CD579A" w:rsidRPr="00CD579A">
              <w:rPr>
                <w:sz w:val="28"/>
                <w:szCs w:val="28"/>
              </w:rPr>
              <w:t>111582,5</w:t>
            </w:r>
            <w:r w:rsidR="00CD579A"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тыс. рублей, </w:t>
            </w:r>
            <w:r w:rsidRPr="00C17B34">
              <w:rPr>
                <w:sz w:val="28"/>
                <w:szCs w:val="28"/>
              </w:rPr>
              <w:t>из них по годам:</w:t>
            </w:r>
          </w:p>
          <w:p w:rsidR="009D55E2" w:rsidRPr="0087310C" w:rsidRDefault="009D55E2" w:rsidP="009D55E2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Pr="00AE2FE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5</w:t>
            </w:r>
            <w:r w:rsidR="00CD579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670,5</w:t>
            </w:r>
            <w:r w:rsidRPr="0087310C">
              <w:rPr>
                <w:sz w:val="28"/>
                <w:szCs w:val="28"/>
              </w:rPr>
              <w:t xml:space="preserve"> тыс. рублей, средства районного бюджета</w:t>
            </w:r>
            <w:r>
              <w:rPr>
                <w:sz w:val="28"/>
                <w:szCs w:val="28"/>
              </w:rPr>
              <w:t xml:space="preserve"> –</w:t>
            </w:r>
            <w:r>
              <w:t xml:space="preserve"> </w:t>
            </w:r>
            <w:r w:rsidR="00CD579A">
              <w:rPr>
                <w:sz w:val="28"/>
                <w:szCs w:val="28"/>
              </w:rPr>
              <w:t>30436,0</w:t>
            </w:r>
            <w:r w:rsidRPr="0087310C">
              <w:rPr>
                <w:sz w:val="28"/>
                <w:szCs w:val="28"/>
              </w:rPr>
              <w:t xml:space="preserve"> средства </w:t>
            </w:r>
            <w:r>
              <w:rPr>
                <w:sz w:val="28"/>
                <w:szCs w:val="28"/>
              </w:rPr>
              <w:t>краевого</w:t>
            </w:r>
            <w:r w:rsidRPr="0087310C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–</w:t>
            </w:r>
            <w:r>
              <w:t xml:space="preserve"> </w:t>
            </w:r>
            <w:r w:rsidR="00C80EA6" w:rsidRPr="00C80EA6">
              <w:rPr>
                <w:sz w:val="28"/>
                <w:szCs w:val="28"/>
              </w:rPr>
              <w:t>23234,5</w:t>
            </w:r>
            <w:r w:rsidR="00A402E3">
              <w:rPr>
                <w:sz w:val="28"/>
                <w:szCs w:val="28"/>
              </w:rPr>
              <w:t xml:space="preserve"> тыс. рублей;</w:t>
            </w:r>
          </w:p>
          <w:p w:rsidR="009D55E2" w:rsidRPr="0087310C" w:rsidRDefault="009D55E2" w:rsidP="009D55E2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87310C">
              <w:rPr>
                <w:sz w:val="28"/>
                <w:szCs w:val="28"/>
              </w:rPr>
              <w:t xml:space="preserve">2026 год – 27341,0 тыс. рублей средства районного бюджета; </w:t>
            </w:r>
          </w:p>
          <w:p w:rsidR="00211972" w:rsidRPr="00C80EA6" w:rsidRDefault="009D55E2" w:rsidP="00C80EA6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C80EA6">
              <w:rPr>
                <w:sz w:val="28"/>
                <w:szCs w:val="28"/>
              </w:rPr>
              <w:t xml:space="preserve">2027 год – </w:t>
            </w:r>
            <w:r w:rsidR="00C80EA6" w:rsidRPr="00C80EA6">
              <w:rPr>
                <w:sz w:val="28"/>
                <w:szCs w:val="28"/>
              </w:rPr>
              <w:t>30571,0</w:t>
            </w:r>
            <w:r w:rsidRPr="00C80EA6">
              <w:rPr>
                <w:sz w:val="28"/>
                <w:szCs w:val="28"/>
              </w:rPr>
              <w:t xml:space="preserve"> тыс. рублей</w:t>
            </w:r>
            <w:r w:rsidR="00C80EA6" w:rsidRPr="00C80EA6">
              <w:rPr>
                <w:sz w:val="28"/>
                <w:szCs w:val="28"/>
              </w:rPr>
              <w:t>, средства районного бюджета - 27341,0</w:t>
            </w:r>
            <w:r w:rsidR="00C80EA6">
              <w:rPr>
                <w:sz w:val="28"/>
                <w:szCs w:val="28"/>
              </w:rPr>
              <w:t xml:space="preserve"> тыс. рублей</w:t>
            </w:r>
            <w:r w:rsidR="00C80EA6" w:rsidRPr="00C80EA6">
              <w:rPr>
                <w:sz w:val="28"/>
                <w:szCs w:val="28"/>
              </w:rPr>
              <w:t>, средства краевого бюджета - 1162,8</w:t>
            </w:r>
            <w:r w:rsidR="00C80EA6">
              <w:rPr>
                <w:sz w:val="28"/>
                <w:szCs w:val="28"/>
              </w:rPr>
              <w:t xml:space="preserve"> тыс. рублей</w:t>
            </w:r>
            <w:r w:rsidR="00C80EA6" w:rsidRPr="00C80EA6">
              <w:rPr>
                <w:sz w:val="28"/>
                <w:szCs w:val="28"/>
              </w:rPr>
              <w:t>, средства федерального бюджета - 2067,2</w:t>
            </w:r>
            <w:r w:rsidR="00C80EA6">
              <w:rPr>
                <w:sz w:val="28"/>
                <w:szCs w:val="28"/>
              </w:rPr>
              <w:t xml:space="preserve"> тыс. рублей</w:t>
            </w:r>
            <w:r w:rsidR="00C80EA6" w:rsidRPr="00C80EA6">
              <w:rPr>
                <w:sz w:val="28"/>
                <w:szCs w:val="28"/>
              </w:rPr>
              <w:t xml:space="preserve">. </w:t>
            </w:r>
          </w:p>
        </w:tc>
      </w:tr>
    </w:tbl>
    <w:p w:rsidR="00211972" w:rsidRDefault="00211972">
      <w:pPr>
        <w:widowControl w:val="0"/>
        <w:spacing w:line="100" w:lineRule="atLeast"/>
        <w:rPr>
          <w:sz w:val="28"/>
          <w:szCs w:val="28"/>
        </w:rPr>
      </w:pPr>
    </w:p>
    <w:p w:rsidR="00211972" w:rsidRDefault="003278A9">
      <w:pPr>
        <w:widowControl w:val="0"/>
        <w:numPr>
          <w:ilvl w:val="0"/>
          <w:numId w:val="28"/>
        </w:num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Подпрограммы</w:t>
      </w:r>
    </w:p>
    <w:p w:rsidR="00211972" w:rsidRDefault="00211972">
      <w:pPr>
        <w:widowControl w:val="0"/>
        <w:spacing w:line="100" w:lineRule="atLeast"/>
        <w:ind w:left="720"/>
        <w:rPr>
          <w:sz w:val="28"/>
          <w:szCs w:val="28"/>
        </w:rPr>
      </w:pPr>
    </w:p>
    <w:p w:rsidR="00211972" w:rsidRDefault="003278A9">
      <w:pPr>
        <w:ind w:left="74" w:firstLine="466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C17B34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реализуемых в данной Подпрограмме приведен в приложении к подпрограмме №1.</w:t>
      </w:r>
    </w:p>
    <w:p w:rsidR="00211972" w:rsidRDefault="00211972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</w:p>
    <w:p w:rsidR="00211972" w:rsidRDefault="003278A9">
      <w:pPr>
        <w:widowControl w:val="0"/>
        <w:spacing w:line="100" w:lineRule="atLeas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Механизм реализации Подпрограммы</w:t>
      </w:r>
    </w:p>
    <w:p w:rsidR="00211972" w:rsidRDefault="00211972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</w:p>
    <w:p w:rsidR="00211972" w:rsidRDefault="003278A9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>1. Реализацию Подпрограммы осуществляют:</w:t>
      </w:r>
    </w:p>
    <w:p w:rsidR="00211972" w:rsidRDefault="003278A9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>-Муниципальное казенное учреждение «Управление культуры, спорта и молодежной политики Ужурского района».</w:t>
      </w:r>
    </w:p>
    <w:p w:rsidR="00211972" w:rsidRDefault="003278A9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Подпрограммы осуществляется за счет средств муниципального бюджета в соответствии с </w:t>
      </w:r>
      <w:hyperlink w:anchor="Par377" w:history="1">
        <w:r>
          <w:rPr>
            <w:sz w:val="28"/>
            <w:szCs w:val="28"/>
          </w:rPr>
          <w:t>мероприятиями</w:t>
        </w:r>
      </w:hyperlink>
      <w:r>
        <w:rPr>
          <w:sz w:val="28"/>
          <w:szCs w:val="28"/>
        </w:rPr>
        <w:t xml:space="preserve"> подпрограммы согласно приложению к подпрограмме № 1 (далее - мероприятия подпрограммы).</w:t>
      </w:r>
    </w:p>
    <w:p w:rsidR="00211972" w:rsidRDefault="003278A9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>Главными распорядителями средств муниципального бюджета является Муниципальное казенное учреждение «Управление культуры, спорта и молодежной политики Ужурского района».</w:t>
      </w:r>
    </w:p>
    <w:p w:rsidR="00211972" w:rsidRDefault="00211972">
      <w:pPr>
        <w:widowControl w:val="0"/>
        <w:outlineLvl w:val="2"/>
        <w:rPr>
          <w:sz w:val="28"/>
          <w:szCs w:val="28"/>
        </w:rPr>
      </w:pPr>
    </w:p>
    <w:p w:rsidR="00211972" w:rsidRDefault="003278A9">
      <w:pPr>
        <w:widowControl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4. Управление Подпрограммой</w:t>
      </w:r>
    </w:p>
    <w:p w:rsidR="00211972" w:rsidRDefault="003278A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контроль за исполнением подпрограммы</w:t>
      </w:r>
    </w:p>
    <w:p w:rsidR="00211972" w:rsidRDefault="00211972">
      <w:pPr>
        <w:widowControl w:val="0"/>
        <w:jc w:val="center"/>
        <w:rPr>
          <w:sz w:val="28"/>
          <w:szCs w:val="28"/>
        </w:rPr>
      </w:pPr>
    </w:p>
    <w:p w:rsidR="00211972" w:rsidRDefault="003278A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Управление реализацией Подпрограммы осуществляет Муниципальное казенное учреждение «Управление культуры, спорта и молодежной политики Ужурского района». Ежемесячно, до 5 числа месяца, следующего за отчетным периодом, и по итогам года до 15 января очередного финансового года муниципальные </w:t>
      </w:r>
      <w:r>
        <w:rPr>
          <w:sz w:val="28"/>
          <w:szCs w:val="28"/>
          <w:lang w:eastAsia="ru-RU"/>
        </w:rPr>
        <w:t xml:space="preserve">учреждения, в отношении которых функции и полномочия учредителя осуществляют </w:t>
      </w:r>
      <w:r>
        <w:rPr>
          <w:sz w:val="28"/>
          <w:szCs w:val="28"/>
        </w:rPr>
        <w:t xml:space="preserve"> Муниципальное казенное учреждение «Управление культуры, спорта и молодежной политики Ужурского района»</w:t>
      </w:r>
      <w:r>
        <w:rPr>
          <w:sz w:val="28"/>
          <w:szCs w:val="28"/>
          <w:lang w:eastAsia="ru-RU"/>
        </w:rPr>
        <w:t xml:space="preserve">, управление образования </w:t>
      </w:r>
      <w:r>
        <w:rPr>
          <w:sz w:val="28"/>
          <w:szCs w:val="28"/>
        </w:rPr>
        <w:t xml:space="preserve">Ужурского района, поселения Ужурского района 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направляют в адрес Муниципального казенного учреждения «Управление культуры, спорта и молодежной политики Ужурского района» отчет о целевом и эффективном использовании бюджетных средств.</w:t>
      </w:r>
    </w:p>
    <w:p w:rsidR="00211972" w:rsidRDefault="003278A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По итогам года до 15 января исполнители мероприятий направляют отчет о целевом расходовании полученных средств с подтверждающими понесенные расходы документами.</w:t>
      </w:r>
    </w:p>
    <w:p w:rsidR="00211972" w:rsidRDefault="003278A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Отчеты по итогам года должны содержать информацию о достигнутых конечных результатах и значениях целевых индикаторов, указанных в приложении к паспорту Подпрограммы.</w:t>
      </w:r>
    </w:p>
    <w:p w:rsidR="00211972" w:rsidRDefault="003278A9">
      <w:pPr>
        <w:widowControl w:val="0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Отчеты о реализации программы представляются ответственным исполнителем программы одновременно отдел экономики и прогнозирования администрации Ужурского района и финансовое управление администрации Ужурского района.</w:t>
      </w:r>
    </w:p>
    <w:p w:rsidR="00211972" w:rsidRDefault="003278A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«Управление культуры, спорта и молодежной политики Ужурского района»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211972" w:rsidRDefault="003278A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целевым использованием бюджетных средств осуществляет Финансовое управление администрации Ужурского района.</w:t>
      </w:r>
    </w:p>
    <w:p w:rsidR="00211972" w:rsidRDefault="00211972">
      <w:pPr>
        <w:widowControl w:val="0"/>
        <w:jc w:val="center"/>
        <w:outlineLvl w:val="2"/>
        <w:rPr>
          <w:sz w:val="28"/>
          <w:szCs w:val="28"/>
        </w:rPr>
      </w:pPr>
    </w:p>
    <w:p w:rsidR="00211972" w:rsidRDefault="00211972">
      <w:pPr>
        <w:widowControl w:val="0"/>
        <w:ind w:firstLine="540"/>
        <w:rPr>
          <w:sz w:val="28"/>
          <w:szCs w:val="28"/>
        </w:rPr>
      </w:pPr>
    </w:p>
    <w:p w:rsidR="00211972" w:rsidRDefault="00211972">
      <w:pPr>
        <w:widowControl w:val="0"/>
        <w:jc w:val="center"/>
        <w:outlineLvl w:val="2"/>
        <w:rPr>
          <w:sz w:val="28"/>
          <w:szCs w:val="28"/>
        </w:rPr>
      </w:pPr>
    </w:p>
    <w:p w:rsidR="00211972" w:rsidRDefault="00211972">
      <w:pPr>
        <w:widowControl w:val="0"/>
        <w:jc w:val="center"/>
        <w:rPr>
          <w:sz w:val="28"/>
          <w:szCs w:val="28"/>
        </w:rPr>
      </w:pPr>
    </w:p>
    <w:p w:rsidR="00211972" w:rsidRDefault="00211972">
      <w:pPr>
        <w:widowControl w:val="0"/>
        <w:jc w:val="center"/>
        <w:rPr>
          <w:sz w:val="28"/>
          <w:szCs w:val="28"/>
        </w:rPr>
      </w:pPr>
    </w:p>
    <w:p w:rsidR="00211972" w:rsidRDefault="00211972">
      <w:pPr>
        <w:widowControl w:val="0"/>
        <w:rPr>
          <w:sz w:val="28"/>
          <w:szCs w:val="28"/>
        </w:rPr>
        <w:sectPr w:rsidR="00211972">
          <w:pgSz w:w="11906" w:h="16838"/>
          <w:pgMar w:top="426" w:right="1134" w:bottom="567" w:left="1134" w:header="709" w:footer="709" w:gutter="0"/>
          <w:cols w:space="708"/>
          <w:docGrid w:linePitch="360"/>
        </w:sectPr>
      </w:pPr>
    </w:p>
    <w:p w:rsidR="00211972" w:rsidRDefault="00211972">
      <w:pPr>
        <w:rPr>
          <w:sz w:val="28"/>
          <w:szCs w:val="28"/>
        </w:rPr>
      </w:pPr>
    </w:p>
    <w:p w:rsidR="00211972" w:rsidRDefault="003278A9">
      <w:pPr>
        <w:ind w:left="9781"/>
        <w:rPr>
          <w:sz w:val="28"/>
          <w:szCs w:val="28"/>
        </w:rPr>
      </w:pPr>
      <w:r>
        <w:rPr>
          <w:sz w:val="28"/>
          <w:szCs w:val="28"/>
        </w:rPr>
        <w:t xml:space="preserve">                Приложение </w:t>
      </w:r>
    </w:p>
    <w:p w:rsidR="00211972" w:rsidRDefault="003278A9">
      <w:pPr>
        <w:ind w:left="9781"/>
        <w:rPr>
          <w:sz w:val="28"/>
          <w:szCs w:val="28"/>
        </w:rPr>
      </w:pPr>
      <w:r>
        <w:rPr>
          <w:sz w:val="28"/>
          <w:szCs w:val="28"/>
        </w:rPr>
        <w:t xml:space="preserve">                к паспорту подпрограммы №1</w:t>
      </w:r>
    </w:p>
    <w:p w:rsidR="00211972" w:rsidRDefault="00211972">
      <w:pPr>
        <w:ind w:firstLine="540"/>
        <w:rPr>
          <w:sz w:val="28"/>
          <w:szCs w:val="28"/>
        </w:rPr>
      </w:pPr>
    </w:p>
    <w:p w:rsidR="00211972" w:rsidRDefault="003278A9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 значения показателей результативности подпрограммы</w:t>
      </w:r>
    </w:p>
    <w:p w:rsidR="00211972" w:rsidRDefault="00211972">
      <w:pPr>
        <w:ind w:firstLine="540"/>
        <w:jc w:val="center"/>
        <w:outlineLvl w:val="0"/>
        <w:rPr>
          <w:b/>
          <w:sz w:val="28"/>
          <w:szCs w:val="28"/>
        </w:rPr>
      </w:pPr>
    </w:p>
    <w:tbl>
      <w:tblPr>
        <w:tblW w:w="146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338"/>
        <w:gridCol w:w="851"/>
        <w:gridCol w:w="1984"/>
        <w:gridCol w:w="1703"/>
        <w:gridCol w:w="1701"/>
        <w:gridCol w:w="1701"/>
        <w:gridCol w:w="1882"/>
        <w:gridCol w:w="1882"/>
        <w:gridCol w:w="16"/>
      </w:tblGrid>
      <w:tr w:rsidR="00023E13" w:rsidTr="0004049B">
        <w:trPr>
          <w:gridAfter w:val="1"/>
          <w:wAfter w:w="16" w:type="dxa"/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  <w:t>п/п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Цель, показатели результативности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  <w:t>изм.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  <w:t>информации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left"/>
              <w:rPr>
                <w:rFonts w:eastAsia="Arial"/>
                <w:sz w:val="26"/>
                <w:szCs w:val="26"/>
              </w:rPr>
            </w:pPr>
          </w:p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sz w:val="26"/>
                <w:szCs w:val="26"/>
              </w:rPr>
            </w:pPr>
          </w:p>
          <w:p w:rsidR="00023E13" w:rsidRDefault="00023E13" w:rsidP="0004049B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</w:t>
            </w:r>
          </w:p>
        </w:tc>
      </w:tr>
      <w:tr w:rsidR="00023E13" w:rsidTr="0004049B">
        <w:trPr>
          <w:cantSplit/>
          <w:trHeight w:val="240"/>
          <w:jc w:val="center"/>
        </w:trPr>
        <w:tc>
          <w:tcPr>
            <w:tcW w:w="146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1. 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023E13" w:rsidTr="0004049B">
        <w:trPr>
          <w:cantSplit/>
          <w:trHeight w:val="240"/>
          <w:jc w:val="center"/>
        </w:trPr>
        <w:tc>
          <w:tcPr>
            <w:tcW w:w="146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Задачи:   </w:t>
            </w:r>
            <w:proofErr w:type="gramEnd"/>
            <w:r>
              <w:rPr>
                <w:rFonts w:ascii="Times New Roman" w:hAnsi="Times New Roman" w:cs="Times New Roman"/>
              </w:rPr>
              <w:t>1. Развитие и совершенствование инфраструктуры физической культуры и спорта в «шаговой» доступности;</w:t>
            </w:r>
          </w:p>
          <w:p w:rsidR="00023E13" w:rsidRDefault="00023E13" w:rsidP="0004049B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 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Ужурского района;</w:t>
            </w:r>
          </w:p>
          <w:p w:rsidR="00023E13" w:rsidRDefault="00023E13" w:rsidP="0004049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3. Выявление и поддержка успешного опыта организации массовой физкультурно-спортивной работы среди населения</w:t>
            </w:r>
          </w:p>
        </w:tc>
      </w:tr>
      <w:tr w:rsidR="00023E13" w:rsidTr="0004049B">
        <w:trPr>
          <w:gridAfter w:val="1"/>
          <w:wAfter w:w="16" w:type="dxa"/>
          <w:cantSplit/>
          <w:trHeight w:val="9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Единовременная пропускная способность спортивных сооружений Ужурского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Федеральная. стат. отчётность  №1-ФК, приказ Росстата №172 от 27.03.2019г.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left"/>
              <w:rPr>
                <w:sz w:val="20"/>
                <w:szCs w:val="20"/>
              </w:rPr>
            </w:pPr>
          </w:p>
          <w:p w:rsidR="00023E13" w:rsidRDefault="00023E13" w:rsidP="0004049B">
            <w:pPr>
              <w:rPr>
                <w:sz w:val="20"/>
                <w:szCs w:val="20"/>
              </w:rPr>
            </w:pPr>
          </w:p>
          <w:p w:rsidR="00023E13" w:rsidRDefault="00023E13" w:rsidP="0004049B">
            <w:pPr>
              <w:rPr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13" w:rsidRDefault="00023E13" w:rsidP="0004049B">
            <w:pPr>
              <w:jc w:val="left"/>
              <w:rPr>
                <w:sz w:val="20"/>
                <w:szCs w:val="20"/>
              </w:rPr>
            </w:pPr>
          </w:p>
          <w:p w:rsidR="00023E13" w:rsidRDefault="00023E13" w:rsidP="0004049B">
            <w:pPr>
              <w:rPr>
                <w:sz w:val="20"/>
                <w:szCs w:val="20"/>
              </w:rPr>
            </w:pPr>
          </w:p>
          <w:p w:rsidR="00023E13" w:rsidRDefault="00023E13" w:rsidP="0004049B">
            <w:pPr>
              <w:rPr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left"/>
              <w:rPr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23340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</w:t>
            </w:r>
          </w:p>
        </w:tc>
      </w:tr>
      <w:tr w:rsidR="00023E13" w:rsidTr="0004049B">
        <w:trPr>
          <w:gridAfter w:val="1"/>
          <w:wAfter w:w="16" w:type="dxa"/>
          <w:cantSplit/>
          <w:trHeight w:val="14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граждан Ужурского района,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Федеральная. стат. отчётность  №1-ФК, приказ Росстата №172 от 27.03.2019г.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left"/>
              <w:rPr>
                <w:rFonts w:eastAsia="Arial"/>
                <w:sz w:val="20"/>
                <w:szCs w:val="20"/>
              </w:rPr>
            </w:pPr>
          </w:p>
          <w:p w:rsidR="00023E13" w:rsidRDefault="00023E13" w:rsidP="0004049B">
            <w:pPr>
              <w:rPr>
                <w:rFonts w:eastAsia="Arial"/>
                <w:sz w:val="20"/>
                <w:szCs w:val="20"/>
              </w:rPr>
            </w:pPr>
          </w:p>
          <w:p w:rsidR="00023E13" w:rsidRDefault="00023E13" w:rsidP="0004049B">
            <w:pPr>
              <w:rPr>
                <w:rFonts w:eastAsia="Arial"/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8,93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13" w:rsidRDefault="00023E13" w:rsidP="0004049B">
            <w:pPr>
              <w:jc w:val="left"/>
              <w:rPr>
                <w:rFonts w:eastAsia="Arial"/>
                <w:sz w:val="20"/>
                <w:szCs w:val="20"/>
              </w:rPr>
            </w:pPr>
          </w:p>
          <w:p w:rsidR="00023E13" w:rsidRDefault="00023E13" w:rsidP="0004049B">
            <w:pPr>
              <w:rPr>
                <w:rFonts w:eastAsia="Arial"/>
                <w:sz w:val="20"/>
                <w:szCs w:val="20"/>
              </w:rPr>
            </w:pPr>
          </w:p>
          <w:p w:rsidR="00023E13" w:rsidRDefault="00023E13" w:rsidP="0004049B">
            <w:pPr>
              <w:rPr>
                <w:rFonts w:eastAsia="Arial"/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left"/>
              <w:rPr>
                <w:rFonts w:eastAsia="Arial"/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9,2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9,8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</w:p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9,9</w:t>
            </w:r>
          </w:p>
        </w:tc>
      </w:tr>
      <w:tr w:rsidR="00023E13" w:rsidTr="0004049B">
        <w:trPr>
          <w:gridAfter w:val="1"/>
          <w:wAfter w:w="16" w:type="dxa"/>
          <w:cantSplit/>
          <w:trHeight w:val="6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спортивных сооружений в Ужурском районе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Федеральная. стат. отчётность  №1-ФК, приказ Росстата №172 от 27.03.2019г.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80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81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82</w:t>
            </w:r>
          </w:p>
        </w:tc>
      </w:tr>
      <w:tr w:rsidR="00023E13" w:rsidTr="0004049B">
        <w:trPr>
          <w:gridAfter w:val="1"/>
          <w:wAfter w:w="16" w:type="dxa"/>
          <w:cantSplit/>
          <w:trHeight w:val="14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граждан Ужурского района, систематически занимающихся физической культурой и спортом, к общей численности населения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Федеральная. стат. отчётность  №1-ФК, приказ Росстата №172 от 27.03.2019г.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35,1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35,9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36,0</w:t>
            </w:r>
          </w:p>
        </w:tc>
      </w:tr>
      <w:tr w:rsidR="00023E13" w:rsidTr="0004049B">
        <w:trPr>
          <w:gridAfter w:val="1"/>
          <w:wAfter w:w="16" w:type="dxa"/>
          <w:cantSplit/>
          <w:trHeight w:val="14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занимающихся в муниципальных образовательных учреждениях дополнительного образования детей физкультурно-спортивной направленности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Федеральная. стат. отчётность  №1-ФК, приказ Росстата №172 от 27.03.2019г.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650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665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670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675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680</w:t>
            </w:r>
          </w:p>
        </w:tc>
      </w:tr>
      <w:tr w:rsidR="00023E13" w:rsidTr="0004049B">
        <w:trPr>
          <w:gridAfter w:val="1"/>
          <w:wAfter w:w="16" w:type="dxa"/>
          <w:cantSplit/>
          <w:trHeight w:val="14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спортсменов Ужурского района  в составе краевых сборных команд по видам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Федеральная. стат. отчётность  №1-ФК, приказ Росстата №172 от 27.03.2019г.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</w:t>
            </w:r>
          </w:p>
        </w:tc>
      </w:tr>
      <w:tr w:rsidR="00023E13" w:rsidTr="0004049B">
        <w:trPr>
          <w:gridAfter w:val="1"/>
          <w:wAfter w:w="16" w:type="dxa"/>
          <w:cantSplit/>
          <w:trHeight w:val="14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 занимающихся в учебно-тренировочных группах к общему числу занимающихся в учреждениях физкультурно-спортивной направленности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Федеральная. стат. отчётность  №1-ФК, приказ Росстата №172 от 27.03.2019г.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28</w:t>
            </w:r>
          </w:p>
        </w:tc>
      </w:tr>
      <w:tr w:rsidR="00023E13" w:rsidTr="0004049B">
        <w:trPr>
          <w:gridAfter w:val="1"/>
          <w:wAfter w:w="16" w:type="dxa"/>
          <w:cantSplit/>
          <w:trHeight w:val="14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занимающихся, имеющих разряды и звания по видам спорта в учреждениях физкультурно-спортивной направленности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23E13" w:rsidRDefault="00023E13" w:rsidP="000404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Федеральная. стат. отчётность  №1-ФК, приказ Росстата №172 от 27.03.2019г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E13" w:rsidRDefault="00023E13" w:rsidP="0004049B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44</w:t>
            </w:r>
          </w:p>
        </w:tc>
      </w:tr>
    </w:tbl>
    <w:p w:rsidR="00211972" w:rsidRDefault="00211972">
      <w:pPr>
        <w:ind w:firstLine="540"/>
        <w:jc w:val="center"/>
        <w:outlineLvl w:val="0"/>
        <w:rPr>
          <w:b/>
          <w:sz w:val="28"/>
          <w:szCs w:val="28"/>
        </w:rPr>
      </w:pPr>
    </w:p>
    <w:p w:rsidR="00211972" w:rsidRDefault="00211972">
      <w:pPr>
        <w:ind w:firstLine="540"/>
        <w:jc w:val="center"/>
        <w:rPr>
          <w:sz w:val="28"/>
          <w:szCs w:val="28"/>
        </w:rPr>
      </w:pPr>
    </w:p>
    <w:p w:rsidR="00211972" w:rsidRDefault="00211972">
      <w:pPr>
        <w:rPr>
          <w:sz w:val="28"/>
          <w:szCs w:val="28"/>
          <w:lang w:eastAsia="ru-RU"/>
        </w:rPr>
      </w:pPr>
    </w:p>
    <w:p w:rsidR="00211972" w:rsidRDefault="00211972">
      <w:pPr>
        <w:rPr>
          <w:sz w:val="28"/>
          <w:szCs w:val="28"/>
          <w:lang w:eastAsia="ru-RU"/>
        </w:rPr>
      </w:pPr>
    </w:p>
    <w:p w:rsidR="00211972" w:rsidRDefault="00211972">
      <w:pPr>
        <w:rPr>
          <w:sz w:val="28"/>
          <w:szCs w:val="28"/>
          <w:lang w:eastAsia="ru-RU"/>
        </w:rPr>
      </w:pPr>
    </w:p>
    <w:p w:rsidR="00211972" w:rsidRDefault="00211972">
      <w:pPr>
        <w:rPr>
          <w:sz w:val="28"/>
          <w:szCs w:val="28"/>
          <w:lang w:eastAsia="ru-RU"/>
        </w:rPr>
      </w:pPr>
    </w:p>
    <w:p w:rsidR="00211972" w:rsidRDefault="00211972">
      <w:pPr>
        <w:rPr>
          <w:sz w:val="28"/>
          <w:szCs w:val="28"/>
          <w:lang w:eastAsia="ru-RU"/>
        </w:rPr>
      </w:pPr>
    </w:p>
    <w:p w:rsidR="00211972" w:rsidRDefault="00211972">
      <w:pPr>
        <w:rPr>
          <w:sz w:val="28"/>
          <w:szCs w:val="28"/>
          <w:lang w:eastAsia="ru-RU"/>
        </w:rPr>
      </w:pPr>
    </w:p>
    <w:p w:rsidR="00211972" w:rsidRDefault="00211972">
      <w:pPr>
        <w:rPr>
          <w:sz w:val="28"/>
          <w:szCs w:val="28"/>
          <w:lang w:eastAsia="ru-RU"/>
        </w:rPr>
      </w:pPr>
    </w:p>
    <w:p w:rsidR="00211972" w:rsidRDefault="00211972">
      <w:pPr>
        <w:jc w:val="left"/>
        <w:rPr>
          <w:sz w:val="28"/>
          <w:szCs w:val="28"/>
          <w:lang w:eastAsia="ru-RU"/>
        </w:rPr>
      </w:pPr>
    </w:p>
    <w:p w:rsidR="00211972" w:rsidRDefault="00211972">
      <w:pPr>
        <w:jc w:val="left"/>
        <w:rPr>
          <w:sz w:val="28"/>
          <w:szCs w:val="28"/>
          <w:lang w:eastAsia="ru-RU"/>
        </w:rPr>
      </w:pPr>
    </w:p>
    <w:p w:rsidR="00211972" w:rsidRDefault="003278A9">
      <w:pPr>
        <w:ind w:left="9781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Приложение </w:t>
      </w:r>
    </w:p>
    <w:p w:rsidR="00211972" w:rsidRDefault="003278A9" w:rsidP="005225A1">
      <w:pPr>
        <w:ind w:left="9781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к подпрограмме №1</w:t>
      </w:r>
    </w:p>
    <w:p w:rsidR="00211972" w:rsidRDefault="003278A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 подпрограммы </w:t>
      </w:r>
    </w:p>
    <w:p w:rsidR="00C961D5" w:rsidRDefault="00C961D5">
      <w:pPr>
        <w:jc w:val="center"/>
        <w:outlineLvl w:val="0"/>
        <w:rPr>
          <w:b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2512"/>
        <w:gridCol w:w="1742"/>
        <w:gridCol w:w="547"/>
        <w:gridCol w:w="20"/>
        <w:gridCol w:w="549"/>
        <w:gridCol w:w="18"/>
        <w:gridCol w:w="1304"/>
        <w:gridCol w:w="567"/>
        <w:gridCol w:w="1247"/>
        <w:gridCol w:w="1276"/>
        <w:gridCol w:w="1276"/>
        <w:gridCol w:w="1417"/>
        <w:gridCol w:w="2268"/>
      </w:tblGrid>
      <w:tr w:rsidR="00023E13" w:rsidRPr="00023E13" w:rsidTr="0004049B">
        <w:trPr>
          <w:trHeight w:val="55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 xml:space="preserve">Расходы </w:t>
            </w:r>
            <w:r w:rsidRPr="00023E13">
              <w:rPr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023E13" w:rsidRPr="00023E13" w:rsidTr="0004049B">
        <w:trPr>
          <w:trHeight w:val="693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E13" w:rsidRPr="00023E13" w:rsidRDefault="00023E13" w:rsidP="00023E13">
            <w:pPr>
              <w:suppressAutoHyphens/>
              <w:rPr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E13" w:rsidRPr="00023E13" w:rsidRDefault="00023E13" w:rsidP="00023E13">
            <w:pPr>
              <w:suppressAutoHyphens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E13" w:rsidRPr="00023E13" w:rsidRDefault="00023E13" w:rsidP="00023E13">
            <w:pPr>
              <w:suppressAutoHyphens/>
              <w:rPr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23E13">
              <w:rPr>
                <w:sz w:val="20"/>
                <w:szCs w:val="20"/>
                <w:lang w:eastAsia="ru-RU"/>
              </w:rPr>
              <w:t>Рз</w:t>
            </w:r>
            <w:proofErr w:type="spellEnd"/>
            <w:r w:rsidRPr="00023E13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023E13">
              <w:rPr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очередной финансовый год</w:t>
            </w:r>
          </w:p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(2025)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 xml:space="preserve">первый год </w:t>
            </w:r>
            <w:proofErr w:type="spellStart"/>
            <w:proofErr w:type="gramStart"/>
            <w:r w:rsidRPr="00023E13">
              <w:rPr>
                <w:sz w:val="20"/>
                <w:szCs w:val="20"/>
                <w:lang w:eastAsia="ru-RU"/>
              </w:rPr>
              <w:t>плано-вого</w:t>
            </w:r>
            <w:proofErr w:type="spellEnd"/>
            <w:proofErr w:type="gramEnd"/>
            <w:r w:rsidRPr="00023E13">
              <w:rPr>
                <w:sz w:val="20"/>
                <w:szCs w:val="20"/>
                <w:lang w:eastAsia="ru-RU"/>
              </w:rPr>
              <w:t xml:space="preserve"> периода</w:t>
            </w:r>
          </w:p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(2026)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 xml:space="preserve">второй год </w:t>
            </w:r>
            <w:proofErr w:type="spellStart"/>
            <w:proofErr w:type="gramStart"/>
            <w:r w:rsidRPr="00023E13">
              <w:rPr>
                <w:sz w:val="20"/>
                <w:szCs w:val="20"/>
                <w:lang w:eastAsia="ru-RU"/>
              </w:rPr>
              <w:t>плано-вого</w:t>
            </w:r>
            <w:proofErr w:type="spellEnd"/>
            <w:proofErr w:type="gramEnd"/>
            <w:r w:rsidRPr="00023E13">
              <w:rPr>
                <w:sz w:val="20"/>
                <w:szCs w:val="20"/>
                <w:lang w:eastAsia="ru-RU"/>
              </w:rPr>
              <w:t xml:space="preserve"> периода</w:t>
            </w:r>
          </w:p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(2027)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 xml:space="preserve">Итого на </w:t>
            </w:r>
          </w:p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(2025-2027)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23E13" w:rsidRPr="00023E13" w:rsidTr="0004049B">
        <w:trPr>
          <w:trHeight w:val="18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E13" w:rsidRPr="00023E13" w:rsidRDefault="00023E13" w:rsidP="00023E13">
            <w:pPr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12</w:t>
            </w:r>
          </w:p>
        </w:tc>
      </w:tr>
      <w:tr w:rsidR="00023E13" w:rsidRPr="00023E13" w:rsidTr="0004049B">
        <w:trPr>
          <w:trHeight w:val="181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  <w:rPr>
                <w:lang w:eastAsia="ru-RU"/>
              </w:rPr>
            </w:pPr>
            <w:r w:rsidRPr="00023E13">
              <w:t>Цель 1. 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023E13" w:rsidRPr="00023E13" w:rsidTr="0004049B">
        <w:trPr>
          <w:trHeight w:val="181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E13" w:rsidRPr="00023E13" w:rsidRDefault="00023E13" w:rsidP="00023E13">
            <w:pPr>
              <w:suppressAutoHyphens/>
              <w:jc w:val="center"/>
            </w:pPr>
            <w:r w:rsidRPr="00023E13">
              <w:t xml:space="preserve">Задача - </w:t>
            </w:r>
            <w:r w:rsidRPr="00023E13">
              <w:rPr>
                <w:sz w:val="20"/>
                <w:szCs w:val="20"/>
              </w:rPr>
              <w:t>Развитие устойчивой потребности всех категорий населения края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Ужурского района</w:t>
            </w:r>
          </w:p>
        </w:tc>
      </w:tr>
      <w:tr w:rsidR="00023E13" w:rsidRPr="00023E13" w:rsidTr="0004049B">
        <w:trPr>
          <w:trHeight w:val="203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Мероприятие 1</w:t>
            </w:r>
          </w:p>
        </w:tc>
      </w:tr>
      <w:tr w:rsidR="00023E13" w:rsidRPr="00023E13" w:rsidTr="0004049B">
        <w:trPr>
          <w:trHeight w:val="4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contextualSpacing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 </w:t>
            </w:r>
            <w:r w:rsidRPr="00023E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3E13" w:rsidRPr="00023E13" w:rsidRDefault="00023E13" w:rsidP="007F20AD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5</w:t>
            </w:r>
            <w:r w:rsidR="007F20AD">
              <w:rPr>
                <w:sz w:val="20"/>
                <w:szCs w:val="20"/>
                <w:lang w:eastAsia="ru-RU"/>
              </w:rPr>
              <w:t>3</w:t>
            </w:r>
            <w:r w:rsidRPr="00023E13">
              <w:rPr>
                <w:sz w:val="20"/>
                <w:szCs w:val="20"/>
                <w:lang w:eastAsia="ru-RU"/>
              </w:rPr>
              <w:t> 670,5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27 341,0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30 571,0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E13" w:rsidRPr="00023E13" w:rsidRDefault="007F20AD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</w:t>
            </w:r>
            <w:r w:rsidR="00023E13" w:rsidRPr="00023E13">
              <w:rPr>
                <w:sz w:val="20"/>
                <w:szCs w:val="20"/>
                <w:lang w:eastAsia="ru-RU"/>
              </w:rPr>
              <w:t xml:space="preserve"> 582,5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</w:rPr>
              <w:t>Ежегодное проведение не менее 70 официальных физкультурно – спортивных мероприятий с общим количеством участников не менее 6 тыс. чел. в год. (МАУ ЦФСП «Сокол»)</w:t>
            </w:r>
          </w:p>
        </w:tc>
      </w:tr>
      <w:tr w:rsidR="00023E13" w:rsidRPr="00023E13" w:rsidTr="0004049B">
        <w:trPr>
          <w:trHeight w:val="464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Проведение спортивно-массовых мероприятий, финансовое обеспечение участия спортсменов-членов сборных команд района по видам спорта в соревнованиях разного уровня</w:t>
            </w:r>
          </w:p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ru-RU"/>
              </w:rPr>
            </w:pPr>
          </w:p>
        </w:tc>
      </w:tr>
      <w:tr w:rsidR="00023E13" w:rsidRPr="00023E13" w:rsidTr="0004049B">
        <w:trPr>
          <w:trHeight w:val="1711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99" w:right="-114"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102" w:right="-108"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0810082220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 xml:space="preserve">6 000,0 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23E13" w:rsidRPr="00023E13" w:rsidTr="0004049B">
        <w:trPr>
          <w:trHeight w:val="247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left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Мероприятие 2</w:t>
            </w:r>
          </w:p>
        </w:tc>
      </w:tr>
      <w:tr w:rsidR="00023E13" w:rsidRPr="00023E13" w:rsidTr="0004049B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val="en-US" w:eastAsia="ru-RU"/>
              </w:rPr>
            </w:pPr>
            <w:r w:rsidRPr="00023E13">
              <w:rPr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contextualSpacing/>
              <w:jc w:val="left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Обеспечение деятельности (оказание услуг) подведомственных учреждений (МАУ ЦФСП «Сокол»)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99" w:right="-114"/>
              <w:jc w:val="center"/>
              <w:rPr>
                <w:sz w:val="20"/>
                <w:szCs w:val="20"/>
                <w:lang w:val="en-US"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110</w:t>
            </w:r>
            <w:r w:rsidRPr="00023E13"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18"/>
                <w:szCs w:val="18"/>
                <w:lang w:val="en-US" w:eastAsia="ru-RU"/>
              </w:rPr>
            </w:pPr>
            <w:r w:rsidRPr="00023E13">
              <w:rPr>
                <w:sz w:val="18"/>
                <w:szCs w:val="18"/>
                <w:lang w:val="en-US" w:eastAsia="ru-RU"/>
              </w:rPr>
              <w:t>0810082190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val="en-US" w:eastAsia="ru-RU"/>
              </w:rPr>
              <w:t>62</w:t>
            </w:r>
            <w:r w:rsidRPr="00023E1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22 013,0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</w:pPr>
            <w:r w:rsidRPr="00023E13">
              <w:rPr>
                <w:sz w:val="20"/>
                <w:szCs w:val="20"/>
                <w:lang w:eastAsia="ru-RU"/>
              </w:rPr>
              <w:t>22 548,6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</w:pPr>
            <w:r w:rsidRPr="00023E13">
              <w:rPr>
                <w:sz w:val="20"/>
                <w:szCs w:val="20"/>
                <w:lang w:eastAsia="ru-RU"/>
              </w:rPr>
              <w:t>22 548,6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67 110,2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023E13">
              <w:rPr>
                <w:sz w:val="20"/>
                <w:szCs w:val="20"/>
                <w:lang w:eastAsia="ru-RU"/>
              </w:rPr>
              <w:t>Обеспечение деятельности МАУ ЦФСП «Сокол»</w:t>
            </w:r>
          </w:p>
        </w:tc>
      </w:tr>
      <w:tr w:rsidR="00023E13" w:rsidRPr="00023E13" w:rsidTr="0004049B">
        <w:trPr>
          <w:trHeight w:val="182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023E13">
              <w:rPr>
                <w:sz w:val="20"/>
                <w:szCs w:val="20"/>
                <w:lang w:eastAsia="en-US"/>
              </w:rPr>
              <w:t>Мероприятие 3</w:t>
            </w:r>
          </w:p>
        </w:tc>
      </w:tr>
      <w:tr w:rsidR="00023E13" w:rsidRPr="00023E13" w:rsidTr="0004049B">
        <w:trPr>
          <w:trHeight w:val="27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</w:rPr>
              <w:t>Курсы повышения квалификации для работников отрасли физическая культура и спорт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99" w:right="-114"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102" w:right="-108"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0810082260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54,0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023E13">
              <w:rPr>
                <w:sz w:val="20"/>
                <w:szCs w:val="20"/>
                <w:lang w:eastAsia="en-US"/>
              </w:rPr>
              <w:t>Повышение квалификации</w:t>
            </w:r>
          </w:p>
          <w:p w:rsidR="00023E13" w:rsidRPr="00023E13" w:rsidRDefault="00023E13" w:rsidP="00023E13">
            <w:pPr>
              <w:shd w:val="clear" w:color="auto" w:fill="FFFFFF"/>
              <w:suppressAutoHyphens/>
              <w:jc w:val="left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en-US"/>
              </w:rPr>
              <w:t xml:space="preserve"> специалистов позволит повышению спортивного мастерства спортсменов, спортивный результат, увеличится число спортсменов в состав сборной Красноярского края</w:t>
            </w:r>
          </w:p>
        </w:tc>
      </w:tr>
      <w:tr w:rsidR="00023E13" w:rsidRPr="00023E13" w:rsidTr="0004049B">
        <w:trPr>
          <w:trHeight w:val="225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023E13">
              <w:rPr>
                <w:sz w:val="20"/>
                <w:szCs w:val="20"/>
                <w:lang w:eastAsia="en-US"/>
              </w:rPr>
              <w:t>Мероприятие 4</w:t>
            </w:r>
          </w:p>
        </w:tc>
      </w:tr>
      <w:tr w:rsidR="00023E13" w:rsidRPr="00023E13" w:rsidTr="0004049B">
        <w:trPr>
          <w:trHeight w:val="8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val="en-US" w:eastAsia="ru-RU"/>
              </w:rPr>
            </w:pPr>
            <w:r w:rsidRPr="00023E13">
              <w:rPr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Создание благоприятных и комфортных условий для занятий физической культурой и спортом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99" w:right="-114"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102" w:right="-108"/>
              <w:jc w:val="center"/>
              <w:rPr>
                <w:sz w:val="18"/>
                <w:szCs w:val="18"/>
                <w:lang w:eastAsia="ru-RU"/>
              </w:rPr>
            </w:pPr>
            <w:r w:rsidRPr="00023E13">
              <w:rPr>
                <w:sz w:val="18"/>
                <w:szCs w:val="18"/>
                <w:lang w:eastAsia="ru-RU"/>
              </w:rPr>
              <w:t>0810082280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2 700,0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023E13">
              <w:rPr>
                <w:sz w:val="20"/>
                <w:szCs w:val="20"/>
              </w:rPr>
              <w:t xml:space="preserve"> приобретение спортивного инвентаря и оборудования и спортивной формы. </w:t>
            </w:r>
          </w:p>
        </w:tc>
      </w:tr>
      <w:tr w:rsidR="00023E13" w:rsidRPr="00023E13" w:rsidTr="0004049B">
        <w:trPr>
          <w:trHeight w:val="877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99" w:right="-114"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102" w:right="-108"/>
              <w:jc w:val="center"/>
              <w:rPr>
                <w:sz w:val="18"/>
                <w:szCs w:val="18"/>
                <w:lang w:eastAsia="ru-RU"/>
              </w:rPr>
            </w:pPr>
            <w:r w:rsidRPr="00023E13">
              <w:rPr>
                <w:sz w:val="18"/>
                <w:szCs w:val="18"/>
                <w:lang w:eastAsia="ru-RU"/>
              </w:rPr>
              <w:t>0810082280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1 430,6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1 430,6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Строительство гаража в МАУ «ЦФСП «Сокол»</w:t>
            </w:r>
          </w:p>
        </w:tc>
      </w:tr>
      <w:tr w:rsidR="00023E13" w:rsidRPr="00023E13" w:rsidTr="0004049B">
        <w:trPr>
          <w:trHeight w:val="211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Мероприятие 5</w:t>
            </w:r>
          </w:p>
        </w:tc>
      </w:tr>
      <w:tr w:rsidR="00023E13" w:rsidRPr="00023E13" w:rsidTr="0004049B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left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Обеспечение деятельности  Центра тестирования ГТО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99" w:right="-114"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18"/>
                <w:szCs w:val="18"/>
                <w:lang w:eastAsia="ru-RU"/>
              </w:rPr>
            </w:pPr>
            <w:r w:rsidRPr="00023E13">
              <w:rPr>
                <w:sz w:val="18"/>
                <w:szCs w:val="18"/>
                <w:lang w:val="en-US" w:eastAsia="ru-RU"/>
              </w:rPr>
              <w:t>0810082</w:t>
            </w:r>
            <w:r w:rsidRPr="00023E13">
              <w:rPr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1 183,6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</w:pPr>
            <w:r w:rsidRPr="00023E13">
              <w:rPr>
                <w:sz w:val="20"/>
                <w:szCs w:val="20"/>
                <w:lang w:eastAsia="ru-RU"/>
              </w:rPr>
              <w:t>1 183,6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</w:pPr>
            <w:r w:rsidRPr="00023E13">
              <w:rPr>
                <w:sz w:val="20"/>
                <w:szCs w:val="20"/>
                <w:lang w:eastAsia="ru-RU"/>
              </w:rPr>
              <w:t>1 183,6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3 550,8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Ежегодное проведение не менее 5 фестивалей ВФСК ГТО</w:t>
            </w:r>
          </w:p>
        </w:tc>
      </w:tr>
      <w:tr w:rsidR="00023E13" w:rsidRPr="00023E13" w:rsidTr="0004049B">
        <w:trPr>
          <w:trHeight w:val="195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Мероприятие 6</w:t>
            </w:r>
          </w:p>
        </w:tc>
      </w:tr>
      <w:tr w:rsidR="00023E13" w:rsidRPr="00023E13" w:rsidTr="0004049B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left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Проведение фестивалей ГТО, финансовое обеспечение участия спортсменов-членов сборных команд района в краевых фестивалях ГТО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99" w:right="-114"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18"/>
                <w:szCs w:val="18"/>
                <w:lang w:eastAsia="ru-RU"/>
              </w:rPr>
            </w:pPr>
            <w:r w:rsidRPr="00023E13">
              <w:rPr>
                <w:sz w:val="18"/>
                <w:szCs w:val="18"/>
                <w:lang w:eastAsia="ru-RU"/>
              </w:rPr>
              <w:t>0810082290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450,0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Ежегодное участие не менее чем в 2 краевых фестивалях</w:t>
            </w:r>
          </w:p>
        </w:tc>
      </w:tr>
      <w:tr w:rsidR="00023E13" w:rsidRPr="00023E13" w:rsidTr="0004049B">
        <w:trPr>
          <w:trHeight w:val="203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Мероприятие 7</w:t>
            </w:r>
          </w:p>
        </w:tc>
      </w:tr>
      <w:tr w:rsidR="00023E13" w:rsidRPr="00023E13" w:rsidTr="0004049B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left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Софинансирование субсидии на модернизацию и укрепление материально-</w:t>
            </w:r>
            <w:r w:rsidRPr="00023E13">
              <w:rPr>
                <w:sz w:val="20"/>
                <w:szCs w:val="20"/>
              </w:rPr>
              <w:lastRenderedPageBreak/>
              <w:t>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lastRenderedPageBreak/>
              <w:t>Управление образования Ужурского района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99" w:right="-114"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18"/>
                <w:szCs w:val="18"/>
                <w:lang w:eastAsia="ru-RU"/>
              </w:rPr>
            </w:pPr>
            <w:r w:rsidRPr="00023E13">
              <w:rPr>
                <w:sz w:val="18"/>
                <w:szCs w:val="18"/>
                <w:lang w:eastAsia="ru-RU"/>
              </w:rPr>
              <w:t>08100</w:t>
            </w:r>
            <w:r w:rsidRPr="00023E13">
              <w:rPr>
                <w:sz w:val="18"/>
                <w:szCs w:val="18"/>
                <w:lang w:val="en-US" w:eastAsia="ru-RU"/>
              </w:rPr>
              <w:t>S</w:t>
            </w:r>
            <w:r w:rsidRPr="00023E13">
              <w:rPr>
                <w:sz w:val="18"/>
                <w:szCs w:val="18"/>
                <w:lang w:eastAsia="ru-RU"/>
              </w:rPr>
              <w:t>4370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180,0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 xml:space="preserve">Софинансирование субсидии на модернизацию и укрепление </w:t>
            </w:r>
            <w:r w:rsidRPr="00023E13">
              <w:rPr>
                <w:sz w:val="20"/>
                <w:szCs w:val="20"/>
              </w:rPr>
              <w:lastRenderedPageBreak/>
              <w:t>материально-технической базы МБОУ ДО «Ужурская спортивная школа»</w:t>
            </w:r>
          </w:p>
        </w:tc>
      </w:tr>
      <w:tr w:rsidR="00023E13" w:rsidRPr="00023E13" w:rsidTr="0004049B">
        <w:trPr>
          <w:trHeight w:val="311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lastRenderedPageBreak/>
              <w:t>Мероприятие 8</w:t>
            </w:r>
          </w:p>
        </w:tc>
      </w:tr>
      <w:tr w:rsidR="00023E13" w:rsidRPr="00023E13" w:rsidTr="0004049B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left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Организация и проведение мероприятия посвященному Дню физкультурника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99" w:right="-114"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18"/>
                <w:szCs w:val="18"/>
                <w:lang w:eastAsia="ru-RU"/>
              </w:rPr>
            </w:pPr>
            <w:r w:rsidRPr="00023E13">
              <w:rPr>
                <w:sz w:val="18"/>
                <w:szCs w:val="18"/>
                <w:lang w:eastAsia="ru-RU"/>
              </w:rPr>
              <w:t>0810082210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500,0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 xml:space="preserve">Поощрение лучших спортсменов </w:t>
            </w:r>
          </w:p>
        </w:tc>
      </w:tr>
      <w:tr w:rsidR="00023E13" w:rsidRPr="00023E13" w:rsidTr="0004049B">
        <w:trPr>
          <w:trHeight w:val="293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Мероприятие 9</w:t>
            </w:r>
          </w:p>
        </w:tc>
      </w:tr>
      <w:tr w:rsidR="00023E13" w:rsidRPr="00023E13" w:rsidTr="0004049B">
        <w:trPr>
          <w:trHeight w:val="13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Управление образования Ужурского района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050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1102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z w:val="16"/>
                <w:szCs w:val="16"/>
              </w:rPr>
            </w:pPr>
            <w:r w:rsidRPr="00023E13">
              <w:rPr>
                <w:sz w:val="16"/>
                <w:szCs w:val="16"/>
              </w:rPr>
              <w:t>08101</w:t>
            </w:r>
            <w:r w:rsidRPr="00023E13">
              <w:rPr>
                <w:sz w:val="16"/>
                <w:szCs w:val="16"/>
                <w:lang w:val="en-US"/>
              </w:rPr>
              <w:t>L</w:t>
            </w:r>
            <w:r w:rsidRPr="00023E13">
              <w:rPr>
                <w:sz w:val="16"/>
                <w:szCs w:val="16"/>
              </w:rPr>
              <w:t>2280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610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3 230,0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3 230,0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Софинансирование субсидии на устройство плоскостных спортивных сооружений в сельской местности</w:t>
            </w:r>
          </w:p>
        </w:tc>
      </w:tr>
      <w:tr w:rsidR="00023E13" w:rsidRPr="00023E13" w:rsidTr="0004049B">
        <w:trPr>
          <w:trHeight w:val="303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Мероприятие 10</w:t>
            </w:r>
          </w:p>
        </w:tc>
      </w:tr>
      <w:tr w:rsidR="00023E13" w:rsidRPr="00023E13" w:rsidTr="0004049B">
        <w:trPr>
          <w:trHeight w:val="115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Софинансирование субсидии на выполнение требований федеральных стандартов спортивной подготовки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Управление образования Ужурского района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050</w:t>
            </w:r>
          </w:p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1102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z w:val="16"/>
                <w:szCs w:val="16"/>
                <w:lang w:val="en-US"/>
              </w:rPr>
            </w:pPr>
            <w:r w:rsidRPr="00023E13">
              <w:rPr>
                <w:sz w:val="16"/>
                <w:szCs w:val="16"/>
              </w:rPr>
              <w:t>08102</w:t>
            </w:r>
            <w:r w:rsidRPr="00023E13">
              <w:rPr>
                <w:sz w:val="16"/>
                <w:szCs w:val="16"/>
                <w:lang w:val="en-US"/>
              </w:rPr>
              <w:t>S6501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610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30,3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30,3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30,3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90,9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Софинансирование субсидии на выполнение требований федеральных стандартов спортивной подготовки</w:t>
            </w:r>
          </w:p>
        </w:tc>
      </w:tr>
      <w:tr w:rsidR="00023E13" w:rsidRPr="00023E13" w:rsidTr="0004049B">
        <w:trPr>
          <w:trHeight w:val="515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Мероприятие 11</w:t>
            </w:r>
          </w:p>
        </w:tc>
      </w:tr>
      <w:tr w:rsidR="00023E13" w:rsidRPr="00023E13" w:rsidTr="0004049B">
        <w:trPr>
          <w:trHeight w:val="115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Софинансирование субсидии бюджетам муниципальных образований Красноярского края на развитие детско-юношеского спорта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1102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z w:val="16"/>
                <w:szCs w:val="16"/>
                <w:lang w:val="en-US"/>
              </w:rPr>
            </w:pPr>
            <w:r w:rsidRPr="00023E13">
              <w:rPr>
                <w:sz w:val="16"/>
                <w:szCs w:val="16"/>
              </w:rPr>
              <w:t>081</w:t>
            </w:r>
            <w:r w:rsidRPr="00023E13">
              <w:rPr>
                <w:sz w:val="16"/>
                <w:szCs w:val="16"/>
                <w:lang w:val="en-US"/>
              </w:rPr>
              <w:t>00S6540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  <w:lang w:val="en-US"/>
              </w:rPr>
              <w:t>61</w:t>
            </w:r>
            <w:r w:rsidRPr="00023E13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 xml:space="preserve">0,5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023E13">
              <w:rPr>
                <w:spacing w:val="-4"/>
                <w:sz w:val="20"/>
                <w:szCs w:val="20"/>
              </w:rPr>
              <w:t>1,5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Софинансирование субсидии на развитие детско-юношеского спорта</w:t>
            </w:r>
          </w:p>
        </w:tc>
      </w:tr>
      <w:tr w:rsidR="00023E13" w:rsidRPr="00023E13" w:rsidTr="0004049B">
        <w:trPr>
          <w:trHeight w:val="271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 xml:space="preserve">Мероприятие 12 </w:t>
            </w:r>
          </w:p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23E13" w:rsidRPr="00023E13" w:rsidTr="0004049B">
        <w:trPr>
          <w:trHeight w:val="161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49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Поддержка физкультурно-спортивных клубов по месту жительства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108" w:right="-108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0810174180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1 174,5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1 174,5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Поддержка МАУ «СК МЖ Дельфы»</w:t>
            </w:r>
          </w:p>
        </w:tc>
      </w:tr>
      <w:tr w:rsidR="00023E13" w:rsidRPr="00023E13" w:rsidTr="0004049B">
        <w:trPr>
          <w:trHeight w:val="209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left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Мероприятие 13</w:t>
            </w:r>
          </w:p>
        </w:tc>
      </w:tr>
      <w:tr w:rsidR="00023E13" w:rsidRPr="00023E13" w:rsidTr="0004049B">
        <w:trPr>
          <w:trHeight w:val="97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49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Устройство спортивных сооружений в сельской местности</w:t>
            </w:r>
          </w:p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</w:p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Управление образования Ужурского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108" w:right="-108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08101</w:t>
            </w:r>
            <w:r w:rsidRPr="00023E13">
              <w:rPr>
                <w:sz w:val="20"/>
                <w:szCs w:val="20"/>
                <w:lang w:val="en-US" w:eastAsia="ru-RU"/>
              </w:rPr>
              <w:t>S</w:t>
            </w:r>
            <w:r w:rsidRPr="00023E13">
              <w:rPr>
                <w:sz w:val="20"/>
                <w:szCs w:val="20"/>
                <w:lang w:eastAsia="ru-RU"/>
              </w:rPr>
              <w:t>8480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4 050,0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4 050,0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 xml:space="preserve">Софинансирование субсидии на устройство спортивных сооружений в сельской местности </w:t>
            </w:r>
          </w:p>
        </w:tc>
      </w:tr>
      <w:tr w:rsidR="00023E13" w:rsidRPr="00023E13" w:rsidTr="0004049B">
        <w:trPr>
          <w:trHeight w:val="138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left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Мероприятие 14</w:t>
            </w:r>
          </w:p>
        </w:tc>
      </w:tr>
      <w:tr w:rsidR="00023E13" w:rsidRPr="00023E13" w:rsidTr="007F20AD">
        <w:trPr>
          <w:trHeight w:val="155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49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</w:p>
          <w:p w:rsidR="00023E13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Устройство быстровозводимых крытых конструкций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0AD" w:rsidRPr="00023E13" w:rsidRDefault="00023E13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108" w:right="-108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08101</w:t>
            </w:r>
            <w:r w:rsidRPr="00023E13">
              <w:rPr>
                <w:sz w:val="20"/>
                <w:szCs w:val="20"/>
                <w:lang w:val="en-US" w:eastAsia="ru-RU"/>
              </w:rPr>
              <w:t>S</w:t>
            </w:r>
            <w:r w:rsidRPr="00023E13">
              <w:rPr>
                <w:sz w:val="20"/>
                <w:szCs w:val="20"/>
                <w:lang w:eastAsia="ru-RU"/>
              </w:rPr>
              <w:t>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18 060,0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18 060,0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</w:rPr>
              <w:t>Софинансирование субсидии на устройство</w:t>
            </w:r>
          </w:p>
          <w:p w:rsidR="00023E13" w:rsidRPr="00023E13" w:rsidRDefault="00023E13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023E13">
              <w:rPr>
                <w:sz w:val="20"/>
                <w:szCs w:val="20"/>
                <w:lang w:eastAsia="ru-RU"/>
              </w:rPr>
              <w:t>быстровозводимых крытых конструкций (Прилужский сельсовет, Спортивный зал)</w:t>
            </w:r>
          </w:p>
        </w:tc>
      </w:tr>
      <w:tr w:rsidR="00282D09" w:rsidRPr="00023E13" w:rsidTr="00282D09">
        <w:trPr>
          <w:trHeight w:val="253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D09" w:rsidRDefault="00282D09" w:rsidP="007F20AD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Мероприятие 15</w:t>
            </w:r>
          </w:p>
          <w:p w:rsidR="00282D09" w:rsidRPr="00023E13" w:rsidRDefault="00282D09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7F20AD" w:rsidRPr="00023E13" w:rsidTr="0004049B"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0AD" w:rsidRPr="00023E13" w:rsidRDefault="00282D09" w:rsidP="00023E1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49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0AD" w:rsidRPr="00023E13" w:rsidRDefault="00282D09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Устройство универсальных игровых спортивных площадок в сельской местности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0AD" w:rsidRDefault="00282D09" w:rsidP="00023E13">
            <w:pPr>
              <w:shd w:val="clear" w:color="auto" w:fill="FFFFFF"/>
              <w:suppressAutoHyphens/>
              <w:rPr>
                <w:sz w:val="20"/>
                <w:szCs w:val="20"/>
                <w:lang w:eastAsia="ru-RU"/>
              </w:rPr>
            </w:pPr>
            <w:r w:rsidRPr="00023E13">
              <w:rPr>
                <w:sz w:val="20"/>
                <w:szCs w:val="20"/>
                <w:lang w:eastAsia="ru-RU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20AD" w:rsidRPr="00023E13" w:rsidRDefault="00282D09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20AD" w:rsidRPr="00023E13" w:rsidRDefault="00282D09" w:rsidP="00023E13">
            <w:pPr>
              <w:shd w:val="clear" w:color="auto" w:fill="FFFFFF"/>
              <w:suppressAutoHyphens/>
              <w:ind w:left="-108" w:right="-10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20AD" w:rsidRPr="00023E13" w:rsidRDefault="00282D09" w:rsidP="00023E13">
            <w:pPr>
              <w:shd w:val="clear" w:color="auto" w:fill="FFFFFF"/>
              <w:suppressAutoHyphens/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0810083040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20AD" w:rsidRPr="00023E13" w:rsidRDefault="00282D09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20AD" w:rsidRPr="00023E13" w:rsidRDefault="00282D09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20AD" w:rsidRPr="00023E13" w:rsidRDefault="00282D09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0AD" w:rsidRPr="00023E13" w:rsidRDefault="00282D09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20AD" w:rsidRPr="00023E13" w:rsidRDefault="00282D09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0AD" w:rsidRPr="00023E13" w:rsidRDefault="00282D09" w:rsidP="00023E13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игровых площадок </w:t>
            </w:r>
            <w:r w:rsidR="00516F1F">
              <w:rPr>
                <w:sz w:val="20"/>
                <w:szCs w:val="20"/>
              </w:rPr>
              <w:t xml:space="preserve">в п.Приреченск, </w:t>
            </w:r>
            <w:proofErr w:type="spellStart"/>
            <w:r w:rsidR="00516F1F">
              <w:rPr>
                <w:sz w:val="20"/>
                <w:szCs w:val="20"/>
              </w:rPr>
              <w:t>п.Златоруновск</w:t>
            </w:r>
            <w:proofErr w:type="spellEnd"/>
          </w:p>
        </w:tc>
      </w:tr>
    </w:tbl>
    <w:p w:rsidR="00211972" w:rsidRDefault="00211972">
      <w:pPr>
        <w:tabs>
          <w:tab w:val="left" w:pos="960"/>
        </w:tabs>
        <w:rPr>
          <w:color w:val="FF0000"/>
          <w:sz w:val="28"/>
          <w:szCs w:val="28"/>
        </w:rPr>
        <w:sectPr w:rsidR="00211972">
          <w:pgSz w:w="16838" w:h="11906" w:orient="landscape"/>
          <w:pgMar w:top="1418" w:right="1134" w:bottom="709" w:left="1134" w:header="709" w:footer="709" w:gutter="0"/>
          <w:cols w:space="708"/>
          <w:docGrid w:linePitch="360"/>
        </w:sectPr>
      </w:pPr>
    </w:p>
    <w:p w:rsidR="00211972" w:rsidRDefault="003278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Приложение № 5</w:t>
      </w:r>
    </w:p>
    <w:p w:rsidR="00211972" w:rsidRDefault="003278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 муниципальной программе Ужурского района</w:t>
      </w:r>
    </w:p>
    <w:p w:rsidR="00211972" w:rsidRDefault="00211972">
      <w:pPr>
        <w:widowControl w:val="0"/>
        <w:spacing w:line="100" w:lineRule="atLeast"/>
        <w:jc w:val="center"/>
        <w:rPr>
          <w:sz w:val="28"/>
          <w:szCs w:val="28"/>
        </w:rPr>
      </w:pPr>
    </w:p>
    <w:p w:rsidR="00211972" w:rsidRDefault="003278A9">
      <w:pPr>
        <w:widowControl w:val="0"/>
        <w:numPr>
          <w:ilvl w:val="0"/>
          <w:numId w:val="25"/>
        </w:num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 №2</w:t>
      </w:r>
    </w:p>
    <w:p w:rsidR="00211972" w:rsidRDefault="00211972">
      <w:pPr>
        <w:widowControl w:val="0"/>
        <w:spacing w:line="100" w:lineRule="atLeast"/>
        <w:rPr>
          <w:sz w:val="28"/>
          <w:szCs w:val="28"/>
        </w:rPr>
      </w:pPr>
    </w:p>
    <w:tbl>
      <w:tblPr>
        <w:tblpPr w:bottomFromText="200" w:vertAnchor="text" w:tblpY="1"/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69"/>
        <w:gridCol w:w="7229"/>
      </w:tblGrid>
      <w:tr w:rsidR="00211972">
        <w:trPr>
          <w:trHeight w:val="685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      Подпрограммы №2</w:t>
            </w:r>
          </w:p>
        </w:tc>
        <w:tc>
          <w:tcPr>
            <w:tcW w:w="722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адаптивной физической культуры и спорта» (далее по приложению-Подпрограмма №2, Подпрограмма)</w:t>
            </w:r>
          </w:p>
        </w:tc>
      </w:tr>
      <w:tr w:rsidR="00211972">
        <w:trPr>
          <w:trHeight w:val="800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 Ужурского района</w:t>
            </w:r>
          </w:p>
        </w:tc>
        <w:tc>
          <w:tcPr>
            <w:tcW w:w="722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 и спорта в Ужурском районе»</w:t>
            </w:r>
          </w:p>
        </w:tc>
      </w:tr>
      <w:tr w:rsidR="00211972">
        <w:trPr>
          <w:trHeight w:val="800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 подпрограммы №2</w:t>
            </w:r>
          </w:p>
        </w:tc>
        <w:tc>
          <w:tcPr>
            <w:tcW w:w="722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культуры, спорта и молодежной политики Ужурского района»</w:t>
            </w:r>
          </w:p>
        </w:tc>
      </w:tr>
      <w:tr w:rsidR="00211972">
        <w:trPr>
          <w:trHeight w:val="647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 №2</w:t>
            </w:r>
          </w:p>
        </w:tc>
        <w:tc>
          <w:tcPr>
            <w:tcW w:w="722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культуры, спорта и молодежной политики Ужурского района» </w:t>
            </w:r>
          </w:p>
        </w:tc>
      </w:tr>
      <w:tr w:rsidR="00211972">
        <w:trPr>
          <w:trHeight w:val="928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>Подпрограммы №2</w:t>
            </w:r>
          </w:p>
        </w:tc>
        <w:tc>
          <w:tcPr>
            <w:tcW w:w="7229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адаптации к нормальной социальной среде людей с ограниченными возможностями здоровья через спортивно – оздоровительные мероприятия.</w:t>
            </w:r>
          </w:p>
        </w:tc>
      </w:tr>
      <w:tr w:rsidR="00211972">
        <w:trPr>
          <w:trHeight w:val="800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№2</w:t>
            </w:r>
          </w:p>
        </w:tc>
        <w:tc>
          <w:tcPr>
            <w:tcW w:w="7229" w:type="dxa"/>
          </w:tcPr>
          <w:p w:rsidR="00211972" w:rsidRDefault="003278A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Обеспечение доступности для занятий физической культурой и спортом лиц с ограниченными возможностями здоровья;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211972" w:rsidRDefault="003278A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Развитие и совершенствование спортивной инфраструктуры для людей с ограниченными возможностями здоровья и инвалидов</w:t>
            </w:r>
          </w:p>
        </w:tc>
      </w:tr>
      <w:tr w:rsidR="00211972">
        <w:trPr>
          <w:trHeight w:val="800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 xml:space="preserve">Подпрограммы №2 </w:t>
            </w:r>
          </w:p>
        </w:tc>
        <w:tc>
          <w:tcPr>
            <w:tcW w:w="7229" w:type="dxa"/>
          </w:tcPr>
          <w:p w:rsidR="00211972" w:rsidRDefault="003278A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</w:t>
            </w:r>
            <w:r>
              <w:rPr>
                <w:sz w:val="28"/>
                <w:szCs w:val="28"/>
                <w:lang w:eastAsia="ru-RU"/>
              </w:rPr>
              <w:t>общей численности данной категории с 11,0 % в 2019 году до 17,0% в 2026 году;</w:t>
            </w:r>
          </w:p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приведены в приложении к паспорту Подпрограммы №2.</w:t>
            </w:r>
          </w:p>
        </w:tc>
      </w:tr>
      <w:tr w:rsidR="00211972">
        <w:trPr>
          <w:trHeight w:val="800"/>
        </w:trPr>
        <w:tc>
          <w:tcPr>
            <w:tcW w:w="2769" w:type="dxa"/>
          </w:tcPr>
          <w:p w:rsidR="00211972" w:rsidRDefault="003278A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>реализации Подпрограммы №2</w:t>
            </w:r>
          </w:p>
        </w:tc>
        <w:tc>
          <w:tcPr>
            <w:tcW w:w="7229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2017-2030 годы</w:t>
            </w:r>
          </w:p>
        </w:tc>
      </w:tr>
      <w:tr w:rsidR="00211972">
        <w:trPr>
          <w:trHeight w:val="800"/>
        </w:trPr>
        <w:tc>
          <w:tcPr>
            <w:tcW w:w="2769" w:type="dxa"/>
          </w:tcPr>
          <w:p w:rsidR="00211972" w:rsidRDefault="003278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№2 </w:t>
            </w:r>
          </w:p>
        </w:tc>
        <w:tc>
          <w:tcPr>
            <w:tcW w:w="7229" w:type="dxa"/>
          </w:tcPr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EC4ED9">
              <w:rPr>
                <w:sz w:val="28"/>
                <w:szCs w:val="28"/>
              </w:rPr>
              <w:t>1143,9</w:t>
            </w:r>
            <w:r>
              <w:rPr>
                <w:sz w:val="28"/>
                <w:szCs w:val="28"/>
              </w:rPr>
              <w:t xml:space="preserve"> тыс. рублей, </w:t>
            </w:r>
            <w:r w:rsidR="00486014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них по годам:</w:t>
            </w:r>
          </w:p>
          <w:p w:rsidR="00211972" w:rsidRDefault="003278A9" w:rsidP="00D0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0221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</w:t>
            </w:r>
            <w:r w:rsidR="00EC4ED9">
              <w:rPr>
                <w:sz w:val="28"/>
                <w:szCs w:val="28"/>
              </w:rPr>
              <w:t>–</w:t>
            </w:r>
            <w:r w:rsidR="00F02213">
              <w:rPr>
                <w:sz w:val="28"/>
                <w:szCs w:val="28"/>
              </w:rPr>
              <w:t xml:space="preserve"> </w:t>
            </w:r>
            <w:r w:rsidR="00EC4ED9">
              <w:rPr>
                <w:sz w:val="28"/>
                <w:szCs w:val="28"/>
              </w:rPr>
              <w:t>513,9</w:t>
            </w:r>
            <w:r>
              <w:rPr>
                <w:sz w:val="28"/>
                <w:szCs w:val="28"/>
              </w:rPr>
              <w:t xml:space="preserve"> тыс. </w:t>
            </w:r>
            <w:r w:rsidR="00D04AD2">
              <w:rPr>
                <w:sz w:val="28"/>
                <w:szCs w:val="28"/>
              </w:rPr>
              <w:t>рубле</w:t>
            </w:r>
            <w:r w:rsidR="00F02213">
              <w:rPr>
                <w:sz w:val="28"/>
                <w:szCs w:val="28"/>
              </w:rPr>
              <w:t>й, средства районного бюджета;</w:t>
            </w:r>
          </w:p>
          <w:p w:rsidR="00211972" w:rsidRDefault="0032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0221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  <w:r w:rsidR="00F022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F02213">
              <w:rPr>
                <w:sz w:val="28"/>
                <w:szCs w:val="28"/>
              </w:rPr>
              <w:t xml:space="preserve"> 315,0 тыс. рублей средства</w:t>
            </w:r>
            <w:r>
              <w:rPr>
                <w:sz w:val="28"/>
                <w:szCs w:val="28"/>
              </w:rPr>
              <w:t xml:space="preserve"> районного бюджета;</w:t>
            </w:r>
          </w:p>
          <w:p w:rsidR="00211972" w:rsidRDefault="003278A9" w:rsidP="00F02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0221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  <w:r w:rsidR="00F022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F02213">
              <w:rPr>
                <w:sz w:val="28"/>
                <w:szCs w:val="28"/>
              </w:rPr>
              <w:t xml:space="preserve"> 315,0 тыс. рублей </w:t>
            </w:r>
            <w:r>
              <w:rPr>
                <w:sz w:val="28"/>
                <w:szCs w:val="28"/>
              </w:rPr>
              <w:t>средства районного бюджета.</w:t>
            </w:r>
          </w:p>
        </w:tc>
      </w:tr>
    </w:tbl>
    <w:p w:rsidR="00211972" w:rsidRDefault="00211972">
      <w:pPr>
        <w:widowControl w:val="0"/>
        <w:spacing w:line="100" w:lineRule="atLeast"/>
        <w:rPr>
          <w:sz w:val="28"/>
          <w:szCs w:val="28"/>
        </w:rPr>
      </w:pPr>
    </w:p>
    <w:p w:rsidR="00D04AD2" w:rsidRDefault="00D04AD2">
      <w:pPr>
        <w:widowControl w:val="0"/>
        <w:spacing w:line="100" w:lineRule="atLeast"/>
        <w:rPr>
          <w:sz w:val="28"/>
          <w:szCs w:val="28"/>
        </w:rPr>
      </w:pPr>
    </w:p>
    <w:p w:rsidR="00F02213" w:rsidRDefault="00F02213">
      <w:pPr>
        <w:widowControl w:val="0"/>
        <w:spacing w:line="100" w:lineRule="atLeast"/>
        <w:rPr>
          <w:sz w:val="28"/>
          <w:szCs w:val="28"/>
        </w:rPr>
      </w:pPr>
    </w:p>
    <w:p w:rsidR="00F02213" w:rsidRDefault="00F02213">
      <w:pPr>
        <w:widowControl w:val="0"/>
        <w:spacing w:line="100" w:lineRule="atLeast"/>
        <w:rPr>
          <w:sz w:val="28"/>
          <w:szCs w:val="28"/>
        </w:rPr>
      </w:pPr>
    </w:p>
    <w:p w:rsidR="00F02213" w:rsidRDefault="00F02213">
      <w:pPr>
        <w:widowControl w:val="0"/>
        <w:spacing w:line="100" w:lineRule="atLeast"/>
        <w:rPr>
          <w:sz w:val="28"/>
          <w:szCs w:val="28"/>
        </w:rPr>
      </w:pPr>
    </w:p>
    <w:p w:rsidR="00D04AD2" w:rsidRDefault="00D04AD2">
      <w:pPr>
        <w:widowControl w:val="0"/>
        <w:spacing w:line="100" w:lineRule="atLeast"/>
        <w:rPr>
          <w:sz w:val="28"/>
          <w:szCs w:val="28"/>
        </w:rPr>
      </w:pPr>
    </w:p>
    <w:p w:rsidR="00211972" w:rsidRDefault="003278A9">
      <w:pPr>
        <w:widowControl w:val="0"/>
        <w:numPr>
          <w:ilvl w:val="0"/>
          <w:numId w:val="25"/>
        </w:num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Подпрограммы №2.</w:t>
      </w:r>
    </w:p>
    <w:p w:rsidR="00211972" w:rsidRDefault="00211972">
      <w:pPr>
        <w:widowControl w:val="0"/>
        <w:spacing w:line="100" w:lineRule="atLeast"/>
        <w:ind w:left="720"/>
        <w:rPr>
          <w:sz w:val="28"/>
          <w:szCs w:val="28"/>
        </w:rPr>
      </w:pPr>
    </w:p>
    <w:p w:rsidR="00211972" w:rsidRDefault="003278A9">
      <w:pPr>
        <w:ind w:left="74" w:firstLine="466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D04AD2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реализуемых в данной Подпрограмме приведен в приложении к подпрограмме №2.</w:t>
      </w:r>
    </w:p>
    <w:p w:rsidR="00211972" w:rsidRDefault="00211972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</w:p>
    <w:p w:rsidR="00211972" w:rsidRDefault="00211972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</w:p>
    <w:p w:rsidR="00211972" w:rsidRDefault="003278A9">
      <w:pPr>
        <w:widowControl w:val="0"/>
        <w:spacing w:line="100" w:lineRule="atLeas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Механизм реализации Подпрограммы</w:t>
      </w:r>
    </w:p>
    <w:p w:rsidR="00211972" w:rsidRDefault="00211972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</w:p>
    <w:p w:rsidR="00211972" w:rsidRDefault="003278A9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>1. Реализацию Подпрограммы осуществляют:</w:t>
      </w:r>
    </w:p>
    <w:p w:rsidR="00211972" w:rsidRDefault="003278A9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>-Муниципальное казенное учреждение «Управление культуры, спорта и молодежной политики Ужурского района»;</w:t>
      </w:r>
    </w:p>
    <w:p w:rsidR="00211972" w:rsidRDefault="003278A9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>-Управление образования администрации Ужурского района.</w:t>
      </w:r>
    </w:p>
    <w:p w:rsidR="00211972" w:rsidRDefault="003278A9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Подпрограммы осуществляется за счет средств муниципального бюджета в соответствии с </w:t>
      </w:r>
      <w:hyperlink w:anchor="Par377" w:history="1">
        <w:r>
          <w:rPr>
            <w:sz w:val="28"/>
            <w:szCs w:val="28"/>
          </w:rPr>
          <w:t>мероприятиями</w:t>
        </w:r>
      </w:hyperlink>
      <w:r>
        <w:rPr>
          <w:sz w:val="28"/>
          <w:szCs w:val="28"/>
        </w:rPr>
        <w:t xml:space="preserve"> подпрограммы согласно приложению к подпрограмме № 2 (далее - мероприятия подпрограммы).</w:t>
      </w:r>
    </w:p>
    <w:p w:rsidR="00211972" w:rsidRDefault="003278A9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>Главными распорядителями средств муниципального бюджета является Муниципальное казенное учреждение «Управление культуры, спорта и молодежной политики Ужурского района».</w:t>
      </w:r>
    </w:p>
    <w:p w:rsidR="00211972" w:rsidRDefault="00211972">
      <w:pPr>
        <w:widowControl w:val="0"/>
        <w:jc w:val="center"/>
        <w:outlineLvl w:val="2"/>
        <w:rPr>
          <w:sz w:val="28"/>
          <w:szCs w:val="28"/>
        </w:rPr>
      </w:pPr>
    </w:p>
    <w:p w:rsidR="00211972" w:rsidRDefault="003278A9">
      <w:pPr>
        <w:widowControl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4. Управление Подпрограммой</w:t>
      </w:r>
    </w:p>
    <w:p w:rsidR="00211972" w:rsidRDefault="003278A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контроль за исполнением подпрограммы</w:t>
      </w:r>
    </w:p>
    <w:p w:rsidR="00211972" w:rsidRDefault="00211972">
      <w:pPr>
        <w:widowControl w:val="0"/>
        <w:jc w:val="center"/>
        <w:rPr>
          <w:sz w:val="28"/>
          <w:szCs w:val="28"/>
        </w:rPr>
      </w:pPr>
    </w:p>
    <w:p w:rsidR="00211972" w:rsidRDefault="003278A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Управление реализацией Подпрограммы осуществляет Муниципальное казенное учреждение «Управление культуры, спорта и молодежной политики Ужурского района». Ежемесячно, до 5 числа месяца, следующего за отчетным периодом, и по итогам года до 15 января очередного финансового года муниципальные </w:t>
      </w:r>
      <w:r>
        <w:rPr>
          <w:sz w:val="28"/>
          <w:szCs w:val="28"/>
          <w:lang w:eastAsia="ru-RU"/>
        </w:rPr>
        <w:t xml:space="preserve">учреждения, в отношении которых функции и полномочия учредителя осуществляют </w:t>
      </w:r>
      <w:r>
        <w:rPr>
          <w:sz w:val="28"/>
          <w:szCs w:val="28"/>
        </w:rPr>
        <w:t>Муниципальное казенное учреждение «Управление культуры, спорта и молодежной политики Ужурского района» и управление образования Ужурского района,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направляют в адрес учредителей отчеты о целевом и эффективном использовании бюджетных средств.</w:t>
      </w:r>
    </w:p>
    <w:p w:rsidR="00211972" w:rsidRDefault="003278A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Отчеты по итогам года должны содержать информацию о достигнутых конечных результатах и значениях целевых индикаторов, указанных в приложении к паспорту Подпрограммы.</w:t>
      </w:r>
    </w:p>
    <w:p w:rsidR="00211972" w:rsidRDefault="003278A9">
      <w:pPr>
        <w:widowControl w:val="0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Отчеты о реализации программы представляются ответственным исполнителем программы одновременно в отдел экономики и прогнозирования администрации Ужурского района и финансовое управление администрации Ужурского района.</w:t>
      </w:r>
    </w:p>
    <w:p w:rsidR="00211972" w:rsidRDefault="003278A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«Управление культуры, спорта и молодежной политики Ужурского района»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211972" w:rsidRDefault="003278A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целевым использованием бюджетных средств осуществляет Финансовое управление администрации Ужурского района.</w:t>
      </w:r>
    </w:p>
    <w:p w:rsidR="00211972" w:rsidRDefault="00211972">
      <w:pPr>
        <w:rPr>
          <w:color w:val="FF0000"/>
          <w:sz w:val="28"/>
          <w:szCs w:val="28"/>
        </w:rPr>
        <w:sectPr w:rsidR="00211972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211972" w:rsidRDefault="003278A9">
      <w:pPr>
        <w:ind w:left="978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Приложение </w:t>
      </w:r>
    </w:p>
    <w:p w:rsidR="00211972" w:rsidRDefault="003278A9">
      <w:pPr>
        <w:ind w:left="9781"/>
        <w:rPr>
          <w:sz w:val="28"/>
          <w:szCs w:val="28"/>
        </w:rPr>
      </w:pPr>
      <w:r>
        <w:rPr>
          <w:sz w:val="28"/>
          <w:szCs w:val="28"/>
        </w:rPr>
        <w:t xml:space="preserve">                к паспорту подпрограммы №2</w:t>
      </w:r>
    </w:p>
    <w:p w:rsidR="00211972" w:rsidRDefault="00211972">
      <w:pPr>
        <w:ind w:left="9781"/>
        <w:rPr>
          <w:sz w:val="28"/>
          <w:szCs w:val="28"/>
        </w:rPr>
      </w:pPr>
    </w:p>
    <w:p w:rsidR="00211972" w:rsidRDefault="003278A9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 значения показателей результативности подпрограммы</w:t>
      </w:r>
    </w:p>
    <w:p w:rsidR="00211972" w:rsidRDefault="00211972">
      <w:pPr>
        <w:ind w:firstLine="540"/>
        <w:jc w:val="center"/>
        <w:outlineLvl w:val="0"/>
        <w:rPr>
          <w:b/>
          <w:sz w:val="28"/>
          <w:szCs w:val="28"/>
        </w:rPr>
      </w:pPr>
    </w:p>
    <w:tbl>
      <w:tblPr>
        <w:tblW w:w="16018" w:type="dxa"/>
        <w:tblInd w:w="-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850"/>
        <w:gridCol w:w="1985"/>
        <w:gridCol w:w="1701"/>
        <w:gridCol w:w="1701"/>
        <w:gridCol w:w="1984"/>
        <w:gridCol w:w="1701"/>
        <w:gridCol w:w="2410"/>
      </w:tblGrid>
      <w:tr w:rsidR="00F02213" w:rsidTr="0004049B">
        <w:trPr>
          <w:cantSplit/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213" w:rsidRDefault="00F022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  <w:t>п/п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213" w:rsidRDefault="00F022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Цель, показатели результативности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213" w:rsidRDefault="00F022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  <w:t>изм.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213" w:rsidRDefault="00F022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  <w:t>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213" w:rsidRDefault="00F022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02213" w:rsidRDefault="00F022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2213" w:rsidRDefault="00F02213" w:rsidP="0004049B">
            <w:pPr>
              <w:jc w:val="center"/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2213" w:rsidRDefault="00F022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2213" w:rsidRDefault="00F02213" w:rsidP="0004049B">
            <w:pPr>
              <w:jc w:val="center"/>
            </w:pPr>
            <w:r>
              <w:t>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02213" w:rsidRDefault="00F02213" w:rsidP="0004049B">
            <w:pPr>
              <w:jc w:val="left"/>
            </w:pPr>
          </w:p>
          <w:p w:rsidR="00F02213" w:rsidRDefault="00F02213" w:rsidP="0004049B">
            <w:pPr>
              <w:jc w:val="center"/>
            </w:pPr>
            <w:r>
              <w:t>2026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02213" w:rsidRDefault="00F02213" w:rsidP="0004049B">
            <w:pPr>
              <w:jc w:val="center"/>
            </w:pPr>
          </w:p>
          <w:p w:rsidR="00F02213" w:rsidRDefault="00F02213" w:rsidP="0004049B">
            <w:pPr>
              <w:jc w:val="center"/>
            </w:pPr>
            <w:r>
              <w:t>2027 год</w:t>
            </w:r>
          </w:p>
        </w:tc>
      </w:tr>
      <w:tr w:rsidR="00F02213" w:rsidTr="0004049B">
        <w:trPr>
          <w:cantSplit/>
          <w:trHeight w:val="240"/>
        </w:trPr>
        <w:tc>
          <w:tcPr>
            <w:tcW w:w="16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2213" w:rsidRDefault="00F022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1.  Создание условий адаптации к нормальной социальной среде людей с ограниченными возможностями здоровья через спортивно – оздоровительные мероприятия</w:t>
            </w:r>
          </w:p>
          <w:p w:rsidR="00F02213" w:rsidRDefault="00F02213" w:rsidP="0004049B">
            <w:pPr>
              <w:jc w:val="left"/>
              <w:rPr>
                <w:rFonts w:eastAsia="Arial"/>
              </w:rPr>
            </w:pPr>
          </w:p>
          <w:p w:rsidR="00F02213" w:rsidRDefault="00F022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213" w:rsidTr="0004049B">
        <w:trPr>
          <w:cantSplit/>
          <w:trHeight w:val="240"/>
        </w:trPr>
        <w:tc>
          <w:tcPr>
            <w:tcW w:w="16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2213" w:rsidRDefault="00F02213" w:rsidP="0004049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Задачи:</w:t>
            </w:r>
            <w:r>
              <w:t xml:space="preserve"> </w:t>
            </w:r>
            <w:r>
              <w:rPr>
                <w:sz w:val="20"/>
                <w:szCs w:val="20"/>
              </w:rPr>
              <w:t>Обеспечение доступности для занятий физической культурой и спортом лиц с ограниченными возможностями здоровья;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F02213" w:rsidRDefault="00F02213" w:rsidP="0004049B">
            <w:pPr>
              <w:rPr>
                <w:sz w:val="20"/>
                <w:szCs w:val="20"/>
              </w:rPr>
            </w:pPr>
            <w:r>
              <w:rPr>
                <w:lang w:eastAsia="ru-RU"/>
              </w:rPr>
              <w:t>Развитие и совершенствование спортивной инфраструктуры для людей с ограниченными возможностями здоровья и инвалидов</w:t>
            </w:r>
          </w:p>
        </w:tc>
      </w:tr>
      <w:tr w:rsidR="00F02213" w:rsidTr="0004049B">
        <w:trPr>
          <w:cantSplit/>
          <w:trHeight w:val="142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2213" w:rsidRDefault="00F02213" w:rsidP="000404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2213" w:rsidRDefault="00F02213" w:rsidP="0004049B">
            <w:pPr>
              <w:rPr>
                <w:sz w:val="18"/>
                <w:szCs w:val="18"/>
              </w:rPr>
            </w:pPr>
            <w: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02213" w:rsidRDefault="00F02213" w:rsidP="00040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02213" w:rsidRDefault="00F02213" w:rsidP="000404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t>Федеральная. стат. отчётность  №3АФК, приказ Росстата №603 от 08.10.2018г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2213" w:rsidRDefault="00F02213" w:rsidP="0004049B">
            <w:pPr>
              <w:jc w:val="left"/>
              <w:rPr>
                <w:sz w:val="20"/>
                <w:szCs w:val="20"/>
              </w:rPr>
            </w:pPr>
          </w:p>
          <w:p w:rsidR="00F02213" w:rsidRDefault="00F02213" w:rsidP="0004049B">
            <w:pPr>
              <w:jc w:val="left"/>
              <w:rPr>
                <w:sz w:val="20"/>
                <w:szCs w:val="20"/>
              </w:rPr>
            </w:pPr>
          </w:p>
          <w:p w:rsidR="00F02213" w:rsidRDefault="00F02213" w:rsidP="0004049B">
            <w:pPr>
              <w:jc w:val="left"/>
              <w:rPr>
                <w:sz w:val="20"/>
                <w:szCs w:val="20"/>
              </w:rPr>
            </w:pPr>
          </w:p>
          <w:p w:rsidR="00F02213" w:rsidRDefault="00F02213" w:rsidP="00040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2213" w:rsidRDefault="00F02213" w:rsidP="0004049B">
            <w:pPr>
              <w:jc w:val="left"/>
              <w:rPr>
                <w:sz w:val="20"/>
                <w:szCs w:val="20"/>
              </w:rPr>
            </w:pPr>
          </w:p>
          <w:p w:rsidR="00F02213" w:rsidRDefault="00F02213" w:rsidP="0004049B">
            <w:pPr>
              <w:jc w:val="left"/>
              <w:rPr>
                <w:sz w:val="20"/>
                <w:szCs w:val="20"/>
              </w:rPr>
            </w:pPr>
          </w:p>
          <w:p w:rsidR="00F02213" w:rsidRDefault="00F02213" w:rsidP="0004049B">
            <w:pPr>
              <w:jc w:val="left"/>
              <w:rPr>
                <w:sz w:val="20"/>
                <w:szCs w:val="20"/>
              </w:rPr>
            </w:pPr>
          </w:p>
          <w:p w:rsidR="00F02213" w:rsidRDefault="00F02213" w:rsidP="00040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213" w:rsidRDefault="00F02213" w:rsidP="0004049B">
            <w:pPr>
              <w:jc w:val="left"/>
              <w:rPr>
                <w:sz w:val="20"/>
                <w:szCs w:val="20"/>
              </w:rPr>
            </w:pPr>
          </w:p>
          <w:p w:rsidR="00F02213" w:rsidRDefault="00F02213" w:rsidP="0004049B">
            <w:pPr>
              <w:rPr>
                <w:sz w:val="20"/>
                <w:szCs w:val="20"/>
              </w:rPr>
            </w:pPr>
          </w:p>
          <w:p w:rsidR="00F02213" w:rsidRDefault="00F02213" w:rsidP="0004049B">
            <w:pPr>
              <w:rPr>
                <w:sz w:val="20"/>
                <w:szCs w:val="20"/>
              </w:rPr>
            </w:pPr>
          </w:p>
          <w:p w:rsidR="00F02213" w:rsidRDefault="00F02213" w:rsidP="00040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2213" w:rsidRDefault="00F02213" w:rsidP="0004049B">
            <w:pPr>
              <w:jc w:val="left"/>
              <w:rPr>
                <w:sz w:val="20"/>
                <w:szCs w:val="20"/>
              </w:rPr>
            </w:pPr>
          </w:p>
          <w:p w:rsidR="00F02213" w:rsidRDefault="00F02213" w:rsidP="0004049B">
            <w:pPr>
              <w:jc w:val="center"/>
              <w:rPr>
                <w:sz w:val="20"/>
                <w:szCs w:val="20"/>
              </w:rPr>
            </w:pPr>
          </w:p>
          <w:p w:rsidR="00F02213" w:rsidRDefault="00F02213" w:rsidP="0004049B">
            <w:pPr>
              <w:jc w:val="center"/>
              <w:rPr>
                <w:sz w:val="20"/>
                <w:szCs w:val="20"/>
              </w:rPr>
            </w:pPr>
          </w:p>
          <w:p w:rsidR="00F02213" w:rsidRDefault="00F02213" w:rsidP="00040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2213" w:rsidRDefault="00F02213" w:rsidP="0004049B">
            <w:pPr>
              <w:jc w:val="center"/>
              <w:rPr>
                <w:sz w:val="20"/>
                <w:szCs w:val="20"/>
              </w:rPr>
            </w:pPr>
          </w:p>
          <w:p w:rsidR="00F02213" w:rsidRDefault="00F02213" w:rsidP="0004049B">
            <w:pPr>
              <w:jc w:val="center"/>
              <w:rPr>
                <w:sz w:val="20"/>
                <w:szCs w:val="20"/>
              </w:rPr>
            </w:pPr>
          </w:p>
          <w:p w:rsidR="00F02213" w:rsidRDefault="00F02213" w:rsidP="0004049B">
            <w:pPr>
              <w:jc w:val="center"/>
              <w:rPr>
                <w:sz w:val="20"/>
                <w:szCs w:val="20"/>
              </w:rPr>
            </w:pPr>
          </w:p>
          <w:p w:rsidR="00F02213" w:rsidRDefault="00F02213" w:rsidP="00040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</w:tbl>
    <w:p w:rsidR="00211972" w:rsidRDefault="00211972">
      <w:pPr>
        <w:ind w:firstLine="540"/>
        <w:jc w:val="center"/>
        <w:outlineLvl w:val="0"/>
        <w:rPr>
          <w:b/>
          <w:sz w:val="28"/>
          <w:szCs w:val="28"/>
        </w:rPr>
      </w:pPr>
    </w:p>
    <w:p w:rsidR="00211972" w:rsidRDefault="00211972">
      <w:pPr>
        <w:ind w:firstLine="540"/>
        <w:jc w:val="center"/>
        <w:rPr>
          <w:sz w:val="28"/>
          <w:szCs w:val="28"/>
        </w:rPr>
      </w:pPr>
    </w:p>
    <w:p w:rsidR="00211972" w:rsidRDefault="00211972">
      <w:pPr>
        <w:ind w:firstLine="540"/>
        <w:jc w:val="center"/>
        <w:rPr>
          <w:sz w:val="28"/>
          <w:szCs w:val="28"/>
        </w:rPr>
      </w:pPr>
    </w:p>
    <w:p w:rsidR="00211972" w:rsidRDefault="00211972">
      <w:pPr>
        <w:ind w:firstLine="540"/>
        <w:jc w:val="center"/>
        <w:rPr>
          <w:sz w:val="28"/>
          <w:szCs w:val="28"/>
        </w:rPr>
      </w:pPr>
    </w:p>
    <w:p w:rsidR="00211972" w:rsidRDefault="00211972">
      <w:pPr>
        <w:ind w:firstLine="540"/>
        <w:jc w:val="center"/>
        <w:rPr>
          <w:sz w:val="28"/>
          <w:szCs w:val="28"/>
        </w:rPr>
      </w:pPr>
    </w:p>
    <w:p w:rsidR="00211972" w:rsidRDefault="00211972">
      <w:pPr>
        <w:ind w:firstLine="540"/>
        <w:jc w:val="center"/>
        <w:rPr>
          <w:sz w:val="28"/>
          <w:szCs w:val="28"/>
        </w:rPr>
      </w:pPr>
    </w:p>
    <w:p w:rsidR="00211972" w:rsidRDefault="00211972">
      <w:pPr>
        <w:ind w:firstLine="540"/>
        <w:rPr>
          <w:sz w:val="28"/>
          <w:szCs w:val="28"/>
          <w:lang w:eastAsia="ru-RU"/>
        </w:rPr>
      </w:pPr>
    </w:p>
    <w:p w:rsidR="00211972" w:rsidRDefault="00211972">
      <w:pPr>
        <w:ind w:firstLine="540"/>
        <w:rPr>
          <w:sz w:val="28"/>
          <w:szCs w:val="28"/>
          <w:lang w:eastAsia="ru-RU"/>
        </w:rPr>
      </w:pPr>
    </w:p>
    <w:p w:rsidR="00211972" w:rsidRDefault="00211972">
      <w:pPr>
        <w:rPr>
          <w:sz w:val="28"/>
          <w:szCs w:val="28"/>
          <w:lang w:eastAsia="ru-RU"/>
        </w:rPr>
      </w:pPr>
    </w:p>
    <w:p w:rsidR="00211972" w:rsidRDefault="00211972">
      <w:pPr>
        <w:rPr>
          <w:sz w:val="28"/>
          <w:szCs w:val="28"/>
          <w:lang w:eastAsia="ru-RU"/>
        </w:rPr>
      </w:pPr>
    </w:p>
    <w:p w:rsidR="00211972" w:rsidRDefault="00211972">
      <w:pPr>
        <w:rPr>
          <w:sz w:val="28"/>
          <w:szCs w:val="28"/>
          <w:lang w:eastAsia="ru-RU"/>
        </w:rPr>
      </w:pPr>
    </w:p>
    <w:p w:rsidR="00211972" w:rsidRDefault="00211972">
      <w:pPr>
        <w:rPr>
          <w:sz w:val="28"/>
          <w:szCs w:val="28"/>
          <w:lang w:eastAsia="ru-RU"/>
        </w:rPr>
      </w:pPr>
    </w:p>
    <w:p w:rsidR="00211972" w:rsidRDefault="00211972">
      <w:pPr>
        <w:rPr>
          <w:sz w:val="28"/>
          <w:szCs w:val="28"/>
        </w:rPr>
      </w:pPr>
    </w:p>
    <w:p w:rsidR="00211972" w:rsidRDefault="00211972">
      <w:pPr>
        <w:ind w:left="9781"/>
        <w:rPr>
          <w:sz w:val="28"/>
          <w:szCs w:val="28"/>
        </w:rPr>
      </w:pPr>
    </w:p>
    <w:p w:rsidR="00211972" w:rsidRDefault="00211972">
      <w:pPr>
        <w:ind w:left="9781"/>
        <w:rPr>
          <w:sz w:val="28"/>
          <w:szCs w:val="28"/>
        </w:rPr>
      </w:pPr>
    </w:p>
    <w:p w:rsidR="00211972" w:rsidRDefault="003278A9">
      <w:pPr>
        <w:ind w:left="978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Приложение </w:t>
      </w:r>
    </w:p>
    <w:p w:rsidR="00211972" w:rsidRDefault="003278A9">
      <w:pPr>
        <w:ind w:left="978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 подпрограмме №2 </w:t>
      </w:r>
    </w:p>
    <w:p w:rsidR="00211972" w:rsidRDefault="00211972">
      <w:pPr>
        <w:rPr>
          <w:b/>
        </w:rPr>
      </w:pPr>
    </w:p>
    <w:p w:rsidR="00211972" w:rsidRDefault="003278A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 подпрограммы </w:t>
      </w:r>
    </w:p>
    <w:p w:rsidR="00211972" w:rsidRDefault="00211972">
      <w:pPr>
        <w:jc w:val="center"/>
        <w:outlineLvl w:val="0"/>
        <w:rPr>
          <w:b/>
          <w:sz w:val="28"/>
          <w:szCs w:val="28"/>
        </w:rPr>
      </w:pP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2512"/>
        <w:gridCol w:w="1742"/>
        <w:gridCol w:w="547"/>
        <w:gridCol w:w="569"/>
        <w:gridCol w:w="1137"/>
        <w:gridCol w:w="567"/>
        <w:gridCol w:w="1432"/>
        <w:gridCol w:w="1276"/>
        <w:gridCol w:w="1276"/>
        <w:gridCol w:w="1417"/>
        <w:gridCol w:w="2268"/>
      </w:tblGrid>
      <w:tr w:rsidR="00F02213" w:rsidRPr="00F02213" w:rsidTr="00F02213">
        <w:trPr>
          <w:trHeight w:val="55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 xml:space="preserve">Расходы </w:t>
            </w:r>
            <w:r w:rsidRPr="00F02213">
              <w:rPr>
                <w:sz w:val="20"/>
                <w:szCs w:val="20"/>
                <w:lang w:eastAsia="ru-RU"/>
              </w:rPr>
              <w:br w:type="textWrapping" w:clear="all"/>
              <w:t>(тыс. руб.), годы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F02213" w:rsidRPr="00F02213" w:rsidTr="00F02213">
        <w:trPr>
          <w:trHeight w:val="69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02213">
              <w:rPr>
                <w:sz w:val="20"/>
                <w:szCs w:val="20"/>
                <w:lang w:eastAsia="ru-RU"/>
              </w:rPr>
              <w:t>Рз</w:t>
            </w:r>
            <w:proofErr w:type="spellEnd"/>
            <w:r w:rsidRPr="00F02213">
              <w:rPr>
                <w:sz w:val="20"/>
                <w:szCs w:val="20"/>
                <w:lang w:eastAsia="ru-RU"/>
              </w:rPr>
              <w:br w:type="textWrapping" w:clear="all"/>
            </w:r>
            <w:proofErr w:type="spellStart"/>
            <w:r w:rsidRPr="00F02213">
              <w:rPr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13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очередной финансовый год</w:t>
            </w:r>
          </w:p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(2025)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 xml:space="preserve">первый год </w:t>
            </w:r>
            <w:proofErr w:type="spellStart"/>
            <w:proofErr w:type="gramStart"/>
            <w:r w:rsidRPr="00F02213">
              <w:rPr>
                <w:sz w:val="20"/>
                <w:szCs w:val="20"/>
                <w:lang w:eastAsia="ru-RU"/>
              </w:rPr>
              <w:t>плано-вого</w:t>
            </w:r>
            <w:proofErr w:type="spellEnd"/>
            <w:proofErr w:type="gramEnd"/>
            <w:r w:rsidRPr="00F02213">
              <w:rPr>
                <w:sz w:val="20"/>
                <w:szCs w:val="20"/>
                <w:lang w:eastAsia="ru-RU"/>
              </w:rPr>
              <w:t xml:space="preserve"> периода</w:t>
            </w:r>
          </w:p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(2026)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 xml:space="preserve">второй год </w:t>
            </w:r>
            <w:proofErr w:type="spellStart"/>
            <w:proofErr w:type="gramStart"/>
            <w:r w:rsidRPr="00F02213">
              <w:rPr>
                <w:sz w:val="20"/>
                <w:szCs w:val="20"/>
                <w:lang w:eastAsia="ru-RU"/>
              </w:rPr>
              <w:t>плано-вого</w:t>
            </w:r>
            <w:proofErr w:type="spellEnd"/>
            <w:proofErr w:type="gramEnd"/>
            <w:r w:rsidRPr="00F02213">
              <w:rPr>
                <w:sz w:val="20"/>
                <w:szCs w:val="20"/>
                <w:lang w:eastAsia="ru-RU"/>
              </w:rPr>
              <w:t xml:space="preserve"> периода</w:t>
            </w:r>
          </w:p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(2027)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 xml:space="preserve">Итого на </w:t>
            </w:r>
          </w:p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(2025-2027)</w:t>
            </w:r>
          </w:p>
        </w:tc>
        <w:tc>
          <w:tcPr>
            <w:tcW w:w="2268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02213" w:rsidRPr="00F02213" w:rsidTr="00F02213">
        <w:trPr>
          <w:trHeight w:val="1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12</w:t>
            </w:r>
          </w:p>
        </w:tc>
      </w:tr>
      <w:tr w:rsidR="00F02213" w:rsidRPr="00F02213" w:rsidTr="00F02213">
        <w:trPr>
          <w:trHeight w:val="181"/>
        </w:trPr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lang w:eastAsia="ru-RU"/>
              </w:rPr>
            </w:pPr>
            <w:r w:rsidRPr="00F02213">
              <w:t>Цель 1.  Создание условий адаптации к нормальной социальной среде людей с ограниченными возможностями здоровья через спортивно – оздоровительные мероприятия.</w:t>
            </w:r>
          </w:p>
        </w:tc>
      </w:tr>
      <w:tr w:rsidR="00F02213" w:rsidRPr="00F02213" w:rsidTr="00F02213">
        <w:trPr>
          <w:trHeight w:val="181"/>
        </w:trPr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</w:pPr>
            <w:r w:rsidRPr="00F02213">
              <w:t>Задача - Обеспечение доступности для занятий физической культурой и спортом лиц с ограниченными возможностями здоровья</w:t>
            </w:r>
          </w:p>
        </w:tc>
      </w:tr>
      <w:tr w:rsidR="00F02213" w:rsidRPr="00F02213" w:rsidTr="00F02213">
        <w:trPr>
          <w:trHeight w:val="203"/>
        </w:trPr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Мероприятие 1</w:t>
            </w:r>
          </w:p>
        </w:tc>
      </w:tr>
      <w:tr w:rsidR="00F02213" w:rsidRPr="00F02213" w:rsidTr="00F02213">
        <w:trPr>
          <w:trHeight w:val="4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2213" w:rsidRPr="00F02213" w:rsidRDefault="00EC4ED9" w:rsidP="00F0221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513,9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EC4ED9" w:rsidP="00F0221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1143,9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jc w:val="center"/>
              <w:rPr>
                <w:rFonts w:eastAsia="Arial"/>
                <w:sz w:val="20"/>
                <w:szCs w:val="20"/>
              </w:rPr>
            </w:pPr>
            <w:r w:rsidRPr="00F02213">
              <w:rPr>
                <w:rFonts w:eastAsia="Arial"/>
                <w:sz w:val="20"/>
                <w:szCs w:val="20"/>
              </w:rPr>
              <w:t xml:space="preserve">Улучшение материально-технической базы для занятий АФК в МАУ «ЦФСП «Сокол», улучшение доступности спортивных объектов </w:t>
            </w:r>
          </w:p>
          <w:p w:rsidR="00F02213" w:rsidRPr="00F02213" w:rsidRDefault="00F02213" w:rsidP="00F02213">
            <w:pPr>
              <w:contextualSpacing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F02213" w:rsidRPr="00F02213" w:rsidTr="00F02213">
        <w:trPr>
          <w:trHeight w:val="46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 xml:space="preserve"> П</w:t>
            </w:r>
            <w:r w:rsidRPr="00F02213">
              <w:rPr>
                <w:sz w:val="20"/>
                <w:szCs w:val="20"/>
              </w:rPr>
              <w:t>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</w:p>
        </w:tc>
        <w:tc>
          <w:tcPr>
            <w:tcW w:w="17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contextualSpacing/>
              <w:rPr>
                <w:sz w:val="20"/>
                <w:szCs w:val="20"/>
                <w:lang w:eastAsia="ru-RU"/>
              </w:rPr>
            </w:pPr>
          </w:p>
        </w:tc>
      </w:tr>
      <w:tr w:rsidR="00F02213" w:rsidRPr="00F02213" w:rsidTr="00F02213">
        <w:trPr>
          <w:trHeight w:val="1874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9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ind w:left="-99" w:right="-114"/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3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ind w:left="-102" w:right="-108"/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08202</w:t>
            </w:r>
            <w:r w:rsidRPr="00F02213">
              <w:rPr>
                <w:sz w:val="20"/>
                <w:szCs w:val="20"/>
                <w:lang w:val="en-US" w:eastAsia="ru-RU"/>
              </w:rPr>
              <w:t>S</w:t>
            </w:r>
            <w:r w:rsidRPr="00F02213">
              <w:rPr>
                <w:sz w:val="20"/>
                <w:szCs w:val="20"/>
                <w:lang w:eastAsia="ru-RU"/>
              </w:rPr>
              <w:t>4360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32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F02213" w:rsidRPr="00F02213" w:rsidRDefault="00EC4ED9" w:rsidP="00F0221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213,9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</w:rPr>
            </w:pPr>
            <w:r w:rsidRPr="00F02213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:rsidR="00F02213" w:rsidRPr="00F02213" w:rsidRDefault="00EC4ED9" w:rsidP="00F0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243,9</w:t>
            </w:r>
          </w:p>
        </w:tc>
        <w:tc>
          <w:tcPr>
            <w:tcW w:w="2268" w:type="dxa"/>
            <w:vMerge/>
            <w:tcBorders>
              <w:left w:val="none" w:sz="4" w:space="0" w:color="000000"/>
              <w:right w:val="single" w:sz="4" w:space="0" w:color="000000"/>
            </w:tcBorders>
            <w:vAlign w:val="center"/>
          </w:tcPr>
          <w:p w:rsidR="00F02213" w:rsidRPr="00F02213" w:rsidRDefault="00F02213" w:rsidP="00F02213">
            <w:pPr>
              <w:contextualSpacing/>
              <w:rPr>
                <w:sz w:val="20"/>
                <w:szCs w:val="20"/>
              </w:rPr>
            </w:pPr>
          </w:p>
        </w:tc>
      </w:tr>
      <w:tr w:rsidR="00F02213" w:rsidRPr="00F02213" w:rsidTr="00F02213">
        <w:trPr>
          <w:trHeight w:val="247"/>
        </w:trPr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213" w:rsidRPr="00F02213" w:rsidRDefault="00F02213" w:rsidP="00F02213">
            <w:pPr>
              <w:jc w:val="left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Мероприятие 2</w:t>
            </w:r>
          </w:p>
        </w:tc>
      </w:tr>
      <w:tr w:rsidR="00F02213" w:rsidRPr="00F02213" w:rsidTr="00F02213">
        <w:trPr>
          <w:trHeight w:val="14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213" w:rsidRPr="00F02213" w:rsidRDefault="00F02213" w:rsidP="00F02213">
            <w:pPr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2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</w:tcPr>
          <w:p w:rsidR="00F02213" w:rsidRPr="00F02213" w:rsidRDefault="00F02213" w:rsidP="00F02213">
            <w:pPr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 xml:space="preserve">Организация и обеспечение участия спортсменов  в соревнованиях </w:t>
            </w:r>
          </w:p>
        </w:tc>
        <w:tc>
          <w:tcPr>
            <w:tcW w:w="1742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</w:tcPr>
          <w:p w:rsidR="00F02213" w:rsidRPr="00F02213" w:rsidRDefault="00F02213" w:rsidP="00F02213">
            <w:pPr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</w:rPr>
              <w:t>МКУ «Управление культуры, спорта и молодежной политики Ужурского района»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69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ind w:left="-99" w:right="-114"/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37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ind w:left="-102" w:right="-108"/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0820082320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32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</w:rPr>
            </w:pPr>
            <w:r w:rsidRPr="00F02213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</w:tcPr>
          <w:p w:rsidR="00F02213" w:rsidRPr="00F02213" w:rsidRDefault="00F02213" w:rsidP="00F02213">
            <w:pPr>
              <w:jc w:val="center"/>
              <w:rPr>
                <w:sz w:val="20"/>
                <w:szCs w:val="20"/>
              </w:rPr>
            </w:pPr>
            <w:r w:rsidRPr="00F02213">
              <w:rPr>
                <w:sz w:val="20"/>
                <w:szCs w:val="20"/>
              </w:rPr>
              <w:t>900,0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</w:tcPr>
          <w:p w:rsidR="00F02213" w:rsidRPr="00F02213" w:rsidRDefault="00F02213" w:rsidP="00F02213">
            <w:pPr>
              <w:jc w:val="left"/>
              <w:rPr>
                <w:sz w:val="20"/>
                <w:szCs w:val="20"/>
                <w:lang w:eastAsia="ru-RU"/>
              </w:rPr>
            </w:pPr>
            <w:r w:rsidRPr="00F02213">
              <w:rPr>
                <w:sz w:val="20"/>
                <w:szCs w:val="20"/>
                <w:lang w:eastAsia="ru-RU"/>
              </w:rPr>
              <w:t>Поддержка спортивно-одаренных детей и взрослых с ограниченными возможностями здоровья и инвалидов и их тренеров.</w:t>
            </w:r>
          </w:p>
        </w:tc>
      </w:tr>
    </w:tbl>
    <w:p w:rsidR="00211972" w:rsidRDefault="0021197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211972">
          <w:pgSz w:w="16838" w:h="11906" w:orient="landscape"/>
          <w:pgMar w:top="426" w:right="1134" w:bottom="709" w:left="1134" w:header="709" w:footer="709" w:gutter="0"/>
          <w:cols w:space="708"/>
          <w:docGrid w:linePitch="360"/>
        </w:sectPr>
      </w:pPr>
    </w:p>
    <w:p w:rsidR="00211972" w:rsidRDefault="00211972" w:rsidP="001652A7">
      <w:pPr>
        <w:rPr>
          <w:sz w:val="28"/>
          <w:szCs w:val="28"/>
          <w:lang w:eastAsia="ru-RU"/>
        </w:rPr>
      </w:pPr>
    </w:p>
    <w:sectPr w:rsidR="00211972">
      <w:footnotePr>
        <w:pos w:val="beneathText"/>
      </w:footnotePr>
      <w:pgSz w:w="11905" w:h="16837"/>
      <w:pgMar w:top="947" w:right="1134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1E7" w:rsidRDefault="008021E7">
      <w:r>
        <w:separator/>
      </w:r>
    </w:p>
  </w:endnote>
  <w:endnote w:type="continuationSeparator" w:id="0">
    <w:p w:rsidR="008021E7" w:rsidRDefault="0080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">
    <w:charset w:val="00"/>
    <w:family w:val="auto"/>
    <w:pitch w:val="default"/>
  </w:font>
  <w:font w:name="PTSans-Regula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1E7" w:rsidRDefault="008021E7">
      <w:r>
        <w:separator/>
      </w:r>
    </w:p>
  </w:footnote>
  <w:footnote w:type="continuationSeparator" w:id="0">
    <w:p w:rsidR="008021E7" w:rsidRDefault="00802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B13" w:rsidRDefault="003A3B13">
    <w:pPr>
      <w:pStyle w:val="ad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6A4"/>
    <w:multiLevelType w:val="hybridMultilevel"/>
    <w:tmpl w:val="5784CA0E"/>
    <w:lvl w:ilvl="0" w:tplc="23E0BEEE">
      <w:start w:val="2"/>
      <w:numFmt w:val="decimal"/>
      <w:lvlText w:val="%1."/>
      <w:lvlJc w:val="left"/>
      <w:pPr>
        <w:ind w:left="720" w:hanging="360"/>
      </w:pPr>
    </w:lvl>
    <w:lvl w:ilvl="1" w:tplc="54023BB8">
      <w:start w:val="1"/>
      <w:numFmt w:val="lowerLetter"/>
      <w:lvlText w:val="%2."/>
      <w:lvlJc w:val="left"/>
      <w:pPr>
        <w:ind w:left="1440" w:hanging="360"/>
      </w:pPr>
    </w:lvl>
    <w:lvl w:ilvl="2" w:tplc="64688950">
      <w:start w:val="1"/>
      <w:numFmt w:val="lowerRoman"/>
      <w:lvlText w:val="%3."/>
      <w:lvlJc w:val="right"/>
      <w:pPr>
        <w:ind w:left="2160" w:hanging="180"/>
      </w:pPr>
    </w:lvl>
    <w:lvl w:ilvl="3" w:tplc="43187BC6">
      <w:start w:val="1"/>
      <w:numFmt w:val="decimal"/>
      <w:lvlText w:val="%4."/>
      <w:lvlJc w:val="left"/>
      <w:pPr>
        <w:ind w:left="2880" w:hanging="360"/>
      </w:pPr>
    </w:lvl>
    <w:lvl w:ilvl="4" w:tplc="CD1C367E">
      <w:start w:val="1"/>
      <w:numFmt w:val="lowerLetter"/>
      <w:lvlText w:val="%5."/>
      <w:lvlJc w:val="left"/>
      <w:pPr>
        <w:ind w:left="3600" w:hanging="360"/>
      </w:pPr>
    </w:lvl>
    <w:lvl w:ilvl="5" w:tplc="E906256A">
      <w:start w:val="1"/>
      <w:numFmt w:val="lowerRoman"/>
      <w:lvlText w:val="%6."/>
      <w:lvlJc w:val="right"/>
      <w:pPr>
        <w:ind w:left="4320" w:hanging="180"/>
      </w:pPr>
    </w:lvl>
    <w:lvl w:ilvl="6" w:tplc="CE2E7630">
      <w:start w:val="1"/>
      <w:numFmt w:val="decimal"/>
      <w:lvlText w:val="%7."/>
      <w:lvlJc w:val="left"/>
      <w:pPr>
        <w:ind w:left="5040" w:hanging="360"/>
      </w:pPr>
    </w:lvl>
    <w:lvl w:ilvl="7" w:tplc="83084602">
      <w:start w:val="1"/>
      <w:numFmt w:val="lowerLetter"/>
      <w:lvlText w:val="%8."/>
      <w:lvlJc w:val="left"/>
      <w:pPr>
        <w:ind w:left="5760" w:hanging="360"/>
      </w:pPr>
    </w:lvl>
    <w:lvl w:ilvl="8" w:tplc="28C0D54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1047A"/>
    <w:multiLevelType w:val="multilevel"/>
    <w:tmpl w:val="515CB1B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15" w:hanging="720"/>
      </w:pPr>
    </w:lvl>
    <w:lvl w:ilvl="2">
      <w:start w:val="1"/>
      <w:numFmt w:val="decimal"/>
      <w:lvlText w:val="%1.%2.%3."/>
      <w:lvlJc w:val="left"/>
      <w:pPr>
        <w:ind w:left="2910" w:hanging="720"/>
      </w:pPr>
    </w:lvl>
    <w:lvl w:ilvl="3">
      <w:start w:val="1"/>
      <w:numFmt w:val="decimal"/>
      <w:lvlText w:val="%1.%2.%3.%4."/>
      <w:lvlJc w:val="left"/>
      <w:pPr>
        <w:ind w:left="4365" w:hanging="1080"/>
      </w:pPr>
    </w:lvl>
    <w:lvl w:ilvl="4">
      <w:start w:val="1"/>
      <w:numFmt w:val="decimal"/>
      <w:lvlText w:val="%1.%2.%3.%4.%5."/>
      <w:lvlJc w:val="left"/>
      <w:pPr>
        <w:ind w:left="5460" w:hanging="1080"/>
      </w:pPr>
    </w:lvl>
    <w:lvl w:ilvl="5">
      <w:start w:val="1"/>
      <w:numFmt w:val="decimal"/>
      <w:lvlText w:val="%1.%2.%3.%4.%5.%6."/>
      <w:lvlJc w:val="left"/>
      <w:pPr>
        <w:ind w:left="6915" w:hanging="1440"/>
      </w:pPr>
    </w:lvl>
    <w:lvl w:ilvl="6">
      <w:start w:val="1"/>
      <w:numFmt w:val="decimal"/>
      <w:lvlText w:val="%1.%2.%3.%4.%5.%6.%7."/>
      <w:lvlJc w:val="left"/>
      <w:pPr>
        <w:ind w:left="8370" w:hanging="1800"/>
      </w:pPr>
    </w:lvl>
    <w:lvl w:ilvl="7">
      <w:start w:val="1"/>
      <w:numFmt w:val="decimal"/>
      <w:lvlText w:val="%1.%2.%3.%4.%5.%6.%7.%8."/>
      <w:lvlJc w:val="left"/>
      <w:pPr>
        <w:ind w:left="9465" w:hanging="1800"/>
      </w:pPr>
    </w:lvl>
    <w:lvl w:ilvl="8">
      <w:start w:val="1"/>
      <w:numFmt w:val="decimal"/>
      <w:lvlText w:val="%1.%2.%3.%4.%5.%6.%7.%8.%9."/>
      <w:lvlJc w:val="left"/>
      <w:pPr>
        <w:ind w:left="10920" w:hanging="2160"/>
      </w:pPr>
    </w:lvl>
  </w:abstractNum>
  <w:abstractNum w:abstractNumId="2" w15:restartNumberingAfterBreak="0">
    <w:nsid w:val="0C984BED"/>
    <w:multiLevelType w:val="hybridMultilevel"/>
    <w:tmpl w:val="180CF1A2"/>
    <w:lvl w:ilvl="0" w:tplc="62C46018">
      <w:start w:val="1"/>
      <w:numFmt w:val="decimal"/>
      <w:lvlText w:val="%1."/>
      <w:lvlJc w:val="left"/>
      <w:pPr>
        <w:ind w:left="1069" w:hanging="360"/>
      </w:pPr>
    </w:lvl>
    <w:lvl w:ilvl="1" w:tplc="FD88F3AE">
      <w:start w:val="1"/>
      <w:numFmt w:val="lowerLetter"/>
      <w:lvlText w:val="%2."/>
      <w:lvlJc w:val="left"/>
      <w:pPr>
        <w:ind w:left="1789" w:hanging="360"/>
      </w:pPr>
    </w:lvl>
    <w:lvl w:ilvl="2" w:tplc="161EC4A8">
      <w:start w:val="1"/>
      <w:numFmt w:val="lowerRoman"/>
      <w:lvlText w:val="%3."/>
      <w:lvlJc w:val="right"/>
      <w:pPr>
        <w:ind w:left="2509" w:hanging="180"/>
      </w:pPr>
    </w:lvl>
    <w:lvl w:ilvl="3" w:tplc="D7E2AE4C">
      <w:start w:val="1"/>
      <w:numFmt w:val="decimal"/>
      <w:lvlText w:val="%4."/>
      <w:lvlJc w:val="left"/>
      <w:pPr>
        <w:ind w:left="3229" w:hanging="360"/>
      </w:pPr>
    </w:lvl>
    <w:lvl w:ilvl="4" w:tplc="48E4A740">
      <w:start w:val="1"/>
      <w:numFmt w:val="lowerLetter"/>
      <w:lvlText w:val="%5."/>
      <w:lvlJc w:val="left"/>
      <w:pPr>
        <w:ind w:left="3949" w:hanging="360"/>
      </w:pPr>
    </w:lvl>
    <w:lvl w:ilvl="5" w:tplc="ECC02D58">
      <w:start w:val="1"/>
      <w:numFmt w:val="lowerRoman"/>
      <w:lvlText w:val="%6."/>
      <w:lvlJc w:val="right"/>
      <w:pPr>
        <w:ind w:left="4669" w:hanging="180"/>
      </w:pPr>
    </w:lvl>
    <w:lvl w:ilvl="6" w:tplc="EE4A1DAA">
      <w:start w:val="1"/>
      <w:numFmt w:val="decimal"/>
      <w:lvlText w:val="%7."/>
      <w:lvlJc w:val="left"/>
      <w:pPr>
        <w:ind w:left="5389" w:hanging="360"/>
      </w:pPr>
    </w:lvl>
    <w:lvl w:ilvl="7" w:tplc="6B4803D0">
      <w:start w:val="1"/>
      <w:numFmt w:val="lowerLetter"/>
      <w:lvlText w:val="%8."/>
      <w:lvlJc w:val="left"/>
      <w:pPr>
        <w:ind w:left="6109" w:hanging="360"/>
      </w:pPr>
    </w:lvl>
    <w:lvl w:ilvl="8" w:tplc="AFA4D50A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3C4AFF"/>
    <w:multiLevelType w:val="hybridMultilevel"/>
    <w:tmpl w:val="C62E7AC8"/>
    <w:lvl w:ilvl="0" w:tplc="E800E554">
      <w:start w:val="2019"/>
      <w:numFmt w:val="decimal"/>
      <w:lvlText w:val="%1"/>
      <w:lvlJc w:val="left"/>
      <w:pPr>
        <w:ind w:left="960" w:hanging="600"/>
      </w:pPr>
    </w:lvl>
    <w:lvl w:ilvl="1" w:tplc="5E7AC980">
      <w:start w:val="1"/>
      <w:numFmt w:val="lowerLetter"/>
      <w:lvlText w:val="%2."/>
      <w:lvlJc w:val="left"/>
      <w:pPr>
        <w:ind w:left="1440" w:hanging="360"/>
      </w:pPr>
    </w:lvl>
    <w:lvl w:ilvl="2" w:tplc="D428B698">
      <w:start w:val="1"/>
      <w:numFmt w:val="lowerRoman"/>
      <w:lvlText w:val="%3."/>
      <w:lvlJc w:val="right"/>
      <w:pPr>
        <w:ind w:left="2160" w:hanging="180"/>
      </w:pPr>
    </w:lvl>
    <w:lvl w:ilvl="3" w:tplc="928A5E1E">
      <w:start w:val="1"/>
      <w:numFmt w:val="decimal"/>
      <w:lvlText w:val="%4."/>
      <w:lvlJc w:val="left"/>
      <w:pPr>
        <w:ind w:left="2880" w:hanging="360"/>
      </w:pPr>
    </w:lvl>
    <w:lvl w:ilvl="4" w:tplc="1706B364">
      <w:start w:val="1"/>
      <w:numFmt w:val="lowerLetter"/>
      <w:lvlText w:val="%5."/>
      <w:lvlJc w:val="left"/>
      <w:pPr>
        <w:ind w:left="3600" w:hanging="360"/>
      </w:pPr>
    </w:lvl>
    <w:lvl w:ilvl="5" w:tplc="B1604E0C">
      <w:start w:val="1"/>
      <w:numFmt w:val="lowerRoman"/>
      <w:lvlText w:val="%6."/>
      <w:lvlJc w:val="right"/>
      <w:pPr>
        <w:ind w:left="4320" w:hanging="180"/>
      </w:pPr>
    </w:lvl>
    <w:lvl w:ilvl="6" w:tplc="A09E50AC">
      <w:start w:val="1"/>
      <w:numFmt w:val="decimal"/>
      <w:lvlText w:val="%7."/>
      <w:lvlJc w:val="left"/>
      <w:pPr>
        <w:ind w:left="5040" w:hanging="360"/>
      </w:pPr>
    </w:lvl>
    <w:lvl w:ilvl="7" w:tplc="695682F8">
      <w:start w:val="1"/>
      <w:numFmt w:val="lowerLetter"/>
      <w:lvlText w:val="%8."/>
      <w:lvlJc w:val="left"/>
      <w:pPr>
        <w:ind w:left="5760" w:hanging="360"/>
      </w:pPr>
    </w:lvl>
    <w:lvl w:ilvl="8" w:tplc="07B87AC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674DE"/>
    <w:multiLevelType w:val="hybridMultilevel"/>
    <w:tmpl w:val="8550E66C"/>
    <w:lvl w:ilvl="0" w:tplc="5F92008C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 w:tplc="7D56D2BE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 w:tplc="73CA8ABC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D1E24392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86F04C6C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 w:tplc="584E2C8E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89145D48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19F42638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 w:tplc="A2809652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5" w15:restartNumberingAfterBreak="0">
    <w:nsid w:val="1CE7026F"/>
    <w:multiLevelType w:val="hybridMultilevel"/>
    <w:tmpl w:val="16F8A344"/>
    <w:lvl w:ilvl="0" w:tplc="F4E21F5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53E619A">
      <w:start w:val="1"/>
      <w:numFmt w:val="lowerLetter"/>
      <w:lvlText w:val="%2."/>
      <w:lvlJc w:val="left"/>
      <w:pPr>
        <w:ind w:left="1440" w:hanging="360"/>
      </w:pPr>
    </w:lvl>
    <w:lvl w:ilvl="2" w:tplc="F08A709E">
      <w:start w:val="1"/>
      <w:numFmt w:val="lowerRoman"/>
      <w:lvlText w:val="%3."/>
      <w:lvlJc w:val="right"/>
      <w:pPr>
        <w:ind w:left="2160" w:hanging="180"/>
      </w:pPr>
    </w:lvl>
    <w:lvl w:ilvl="3" w:tplc="F42268F4">
      <w:start w:val="1"/>
      <w:numFmt w:val="decimal"/>
      <w:lvlText w:val="%4."/>
      <w:lvlJc w:val="left"/>
      <w:pPr>
        <w:ind w:left="2880" w:hanging="360"/>
      </w:pPr>
    </w:lvl>
    <w:lvl w:ilvl="4" w:tplc="BD9EC8DE">
      <w:start w:val="1"/>
      <w:numFmt w:val="lowerLetter"/>
      <w:lvlText w:val="%5."/>
      <w:lvlJc w:val="left"/>
      <w:pPr>
        <w:ind w:left="3600" w:hanging="360"/>
      </w:pPr>
    </w:lvl>
    <w:lvl w:ilvl="5" w:tplc="852A32E0">
      <w:start w:val="1"/>
      <w:numFmt w:val="lowerRoman"/>
      <w:lvlText w:val="%6."/>
      <w:lvlJc w:val="right"/>
      <w:pPr>
        <w:ind w:left="4320" w:hanging="180"/>
      </w:pPr>
    </w:lvl>
    <w:lvl w:ilvl="6" w:tplc="310CFE60">
      <w:start w:val="1"/>
      <w:numFmt w:val="decimal"/>
      <w:lvlText w:val="%7."/>
      <w:lvlJc w:val="left"/>
      <w:pPr>
        <w:ind w:left="5040" w:hanging="360"/>
      </w:pPr>
    </w:lvl>
    <w:lvl w:ilvl="7" w:tplc="5C4A1E04">
      <w:start w:val="1"/>
      <w:numFmt w:val="lowerLetter"/>
      <w:lvlText w:val="%8."/>
      <w:lvlJc w:val="left"/>
      <w:pPr>
        <w:ind w:left="5760" w:hanging="360"/>
      </w:pPr>
    </w:lvl>
    <w:lvl w:ilvl="8" w:tplc="E5884BD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C246A"/>
    <w:multiLevelType w:val="multilevel"/>
    <w:tmpl w:val="CC545BF2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7" w15:restartNumberingAfterBreak="0">
    <w:nsid w:val="1D4D5129"/>
    <w:multiLevelType w:val="multilevel"/>
    <w:tmpl w:val="B4EA266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8" w15:restartNumberingAfterBreak="0">
    <w:nsid w:val="27063F7E"/>
    <w:multiLevelType w:val="hybridMultilevel"/>
    <w:tmpl w:val="2D883440"/>
    <w:lvl w:ilvl="0" w:tplc="E82EE150">
      <w:start w:val="1"/>
      <w:numFmt w:val="decimal"/>
      <w:lvlText w:val="%1."/>
      <w:lvlJc w:val="left"/>
      <w:pPr>
        <w:ind w:left="1211" w:hanging="360"/>
      </w:pPr>
    </w:lvl>
    <w:lvl w:ilvl="1" w:tplc="4EACB606">
      <w:start w:val="1"/>
      <w:numFmt w:val="lowerLetter"/>
      <w:lvlText w:val="%2."/>
      <w:lvlJc w:val="left"/>
      <w:pPr>
        <w:ind w:left="1440" w:hanging="360"/>
      </w:pPr>
    </w:lvl>
    <w:lvl w:ilvl="2" w:tplc="87D44B28">
      <w:start w:val="1"/>
      <w:numFmt w:val="lowerRoman"/>
      <w:lvlText w:val="%3."/>
      <w:lvlJc w:val="right"/>
      <w:pPr>
        <w:ind w:left="2160" w:hanging="180"/>
      </w:pPr>
    </w:lvl>
    <w:lvl w:ilvl="3" w:tplc="BCE8C0A6">
      <w:start w:val="1"/>
      <w:numFmt w:val="decimal"/>
      <w:lvlText w:val="%4."/>
      <w:lvlJc w:val="left"/>
      <w:pPr>
        <w:ind w:left="2880" w:hanging="360"/>
      </w:pPr>
    </w:lvl>
    <w:lvl w:ilvl="4" w:tplc="533EF2A2">
      <w:start w:val="1"/>
      <w:numFmt w:val="lowerLetter"/>
      <w:lvlText w:val="%5."/>
      <w:lvlJc w:val="left"/>
      <w:pPr>
        <w:ind w:left="3600" w:hanging="360"/>
      </w:pPr>
    </w:lvl>
    <w:lvl w:ilvl="5" w:tplc="F68050BA">
      <w:start w:val="1"/>
      <w:numFmt w:val="lowerRoman"/>
      <w:lvlText w:val="%6."/>
      <w:lvlJc w:val="right"/>
      <w:pPr>
        <w:ind w:left="4320" w:hanging="180"/>
      </w:pPr>
    </w:lvl>
    <w:lvl w:ilvl="6" w:tplc="40BAB18C">
      <w:start w:val="1"/>
      <w:numFmt w:val="decimal"/>
      <w:lvlText w:val="%7."/>
      <w:lvlJc w:val="left"/>
      <w:pPr>
        <w:ind w:left="5040" w:hanging="360"/>
      </w:pPr>
    </w:lvl>
    <w:lvl w:ilvl="7" w:tplc="EB384BEC">
      <w:start w:val="1"/>
      <w:numFmt w:val="lowerLetter"/>
      <w:lvlText w:val="%8."/>
      <w:lvlJc w:val="left"/>
      <w:pPr>
        <w:ind w:left="5760" w:hanging="360"/>
      </w:pPr>
    </w:lvl>
    <w:lvl w:ilvl="8" w:tplc="F658527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D2F01"/>
    <w:multiLevelType w:val="multilevel"/>
    <w:tmpl w:val="6AA83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0" w15:restartNumberingAfterBreak="0">
    <w:nsid w:val="2AD84DE2"/>
    <w:multiLevelType w:val="hybridMultilevel"/>
    <w:tmpl w:val="4AB0C71A"/>
    <w:lvl w:ilvl="0" w:tplc="D324B320">
      <w:start w:val="1"/>
      <w:numFmt w:val="decimal"/>
      <w:lvlText w:val="%1."/>
      <w:lvlJc w:val="left"/>
      <w:pPr>
        <w:ind w:left="720" w:hanging="360"/>
      </w:pPr>
    </w:lvl>
    <w:lvl w:ilvl="1" w:tplc="67A22C1E">
      <w:start w:val="1"/>
      <w:numFmt w:val="lowerLetter"/>
      <w:lvlText w:val="%2."/>
      <w:lvlJc w:val="left"/>
      <w:pPr>
        <w:ind w:left="1440" w:hanging="360"/>
      </w:pPr>
    </w:lvl>
    <w:lvl w:ilvl="2" w:tplc="F8FA3C90">
      <w:start w:val="1"/>
      <w:numFmt w:val="lowerRoman"/>
      <w:lvlText w:val="%3."/>
      <w:lvlJc w:val="right"/>
      <w:pPr>
        <w:ind w:left="2160" w:hanging="180"/>
      </w:pPr>
    </w:lvl>
    <w:lvl w:ilvl="3" w:tplc="AF7800BA">
      <w:start w:val="1"/>
      <w:numFmt w:val="decimal"/>
      <w:lvlText w:val="%4."/>
      <w:lvlJc w:val="left"/>
      <w:pPr>
        <w:ind w:left="2880" w:hanging="360"/>
      </w:pPr>
    </w:lvl>
    <w:lvl w:ilvl="4" w:tplc="3BAED1FE">
      <w:start w:val="1"/>
      <w:numFmt w:val="lowerLetter"/>
      <w:lvlText w:val="%5."/>
      <w:lvlJc w:val="left"/>
      <w:pPr>
        <w:ind w:left="3600" w:hanging="360"/>
      </w:pPr>
    </w:lvl>
    <w:lvl w:ilvl="5" w:tplc="987AFD3A">
      <w:start w:val="1"/>
      <w:numFmt w:val="lowerRoman"/>
      <w:lvlText w:val="%6."/>
      <w:lvlJc w:val="right"/>
      <w:pPr>
        <w:ind w:left="4320" w:hanging="180"/>
      </w:pPr>
    </w:lvl>
    <w:lvl w:ilvl="6" w:tplc="630C5874">
      <w:start w:val="1"/>
      <w:numFmt w:val="decimal"/>
      <w:lvlText w:val="%7."/>
      <w:lvlJc w:val="left"/>
      <w:pPr>
        <w:ind w:left="5040" w:hanging="360"/>
      </w:pPr>
    </w:lvl>
    <w:lvl w:ilvl="7" w:tplc="B7B08BA8">
      <w:start w:val="1"/>
      <w:numFmt w:val="lowerLetter"/>
      <w:lvlText w:val="%8."/>
      <w:lvlJc w:val="left"/>
      <w:pPr>
        <w:ind w:left="5760" w:hanging="360"/>
      </w:pPr>
    </w:lvl>
    <w:lvl w:ilvl="8" w:tplc="3C96CF8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447"/>
    <w:multiLevelType w:val="hybridMultilevel"/>
    <w:tmpl w:val="70DAE41A"/>
    <w:lvl w:ilvl="0" w:tplc="591AAD12">
      <w:start w:val="1"/>
      <w:numFmt w:val="decimal"/>
      <w:lvlText w:val="%1."/>
      <w:lvlJc w:val="left"/>
      <w:pPr>
        <w:ind w:left="1065" w:hanging="360"/>
      </w:pPr>
    </w:lvl>
    <w:lvl w:ilvl="1" w:tplc="013A88F6">
      <w:start w:val="1"/>
      <w:numFmt w:val="lowerLetter"/>
      <w:lvlText w:val="%2."/>
      <w:lvlJc w:val="left"/>
      <w:pPr>
        <w:ind w:left="1785" w:hanging="360"/>
      </w:pPr>
    </w:lvl>
    <w:lvl w:ilvl="2" w:tplc="B9F2275A">
      <w:start w:val="1"/>
      <w:numFmt w:val="lowerRoman"/>
      <w:lvlText w:val="%3."/>
      <w:lvlJc w:val="right"/>
      <w:pPr>
        <w:ind w:left="2505" w:hanging="180"/>
      </w:pPr>
    </w:lvl>
    <w:lvl w:ilvl="3" w:tplc="074E9B7E">
      <w:start w:val="1"/>
      <w:numFmt w:val="decimal"/>
      <w:lvlText w:val="%4."/>
      <w:lvlJc w:val="left"/>
      <w:pPr>
        <w:ind w:left="3225" w:hanging="360"/>
      </w:pPr>
    </w:lvl>
    <w:lvl w:ilvl="4" w:tplc="B008AA46">
      <w:start w:val="1"/>
      <w:numFmt w:val="lowerLetter"/>
      <w:lvlText w:val="%5."/>
      <w:lvlJc w:val="left"/>
      <w:pPr>
        <w:ind w:left="3945" w:hanging="360"/>
      </w:pPr>
    </w:lvl>
    <w:lvl w:ilvl="5" w:tplc="B40495AA">
      <w:start w:val="1"/>
      <w:numFmt w:val="lowerRoman"/>
      <w:lvlText w:val="%6."/>
      <w:lvlJc w:val="right"/>
      <w:pPr>
        <w:ind w:left="4665" w:hanging="180"/>
      </w:pPr>
    </w:lvl>
    <w:lvl w:ilvl="6" w:tplc="158AB69C">
      <w:start w:val="1"/>
      <w:numFmt w:val="decimal"/>
      <w:lvlText w:val="%7."/>
      <w:lvlJc w:val="left"/>
      <w:pPr>
        <w:ind w:left="5385" w:hanging="360"/>
      </w:pPr>
    </w:lvl>
    <w:lvl w:ilvl="7" w:tplc="0394C1CC">
      <w:start w:val="1"/>
      <w:numFmt w:val="lowerLetter"/>
      <w:lvlText w:val="%8."/>
      <w:lvlJc w:val="left"/>
      <w:pPr>
        <w:ind w:left="6105" w:hanging="360"/>
      </w:pPr>
    </w:lvl>
    <w:lvl w:ilvl="8" w:tplc="50CC2566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26B5EAA"/>
    <w:multiLevelType w:val="hybridMultilevel"/>
    <w:tmpl w:val="E32487CA"/>
    <w:lvl w:ilvl="0" w:tplc="C8BEDC88">
      <w:start w:val="1"/>
      <w:numFmt w:val="decimal"/>
      <w:lvlText w:val="%1."/>
      <w:lvlJc w:val="left"/>
      <w:pPr>
        <w:ind w:left="786" w:hanging="360"/>
      </w:pPr>
    </w:lvl>
    <w:lvl w:ilvl="1" w:tplc="0594589A">
      <w:start w:val="1"/>
      <w:numFmt w:val="lowerLetter"/>
      <w:lvlText w:val="%2."/>
      <w:lvlJc w:val="left"/>
      <w:pPr>
        <w:ind w:left="1506" w:hanging="360"/>
      </w:pPr>
    </w:lvl>
    <w:lvl w:ilvl="2" w:tplc="78C23B10">
      <w:start w:val="1"/>
      <w:numFmt w:val="lowerRoman"/>
      <w:lvlText w:val="%3."/>
      <w:lvlJc w:val="right"/>
      <w:pPr>
        <w:ind w:left="2226" w:hanging="180"/>
      </w:pPr>
    </w:lvl>
    <w:lvl w:ilvl="3" w:tplc="3C8C4182">
      <w:start w:val="1"/>
      <w:numFmt w:val="decimal"/>
      <w:lvlText w:val="%4."/>
      <w:lvlJc w:val="left"/>
      <w:pPr>
        <w:ind w:left="2946" w:hanging="360"/>
      </w:pPr>
    </w:lvl>
    <w:lvl w:ilvl="4" w:tplc="8D6E32D2">
      <w:start w:val="1"/>
      <w:numFmt w:val="lowerLetter"/>
      <w:lvlText w:val="%5."/>
      <w:lvlJc w:val="left"/>
      <w:pPr>
        <w:ind w:left="3666" w:hanging="360"/>
      </w:pPr>
    </w:lvl>
    <w:lvl w:ilvl="5" w:tplc="1C3EBB8A">
      <w:start w:val="1"/>
      <w:numFmt w:val="lowerRoman"/>
      <w:lvlText w:val="%6."/>
      <w:lvlJc w:val="right"/>
      <w:pPr>
        <w:ind w:left="4386" w:hanging="180"/>
      </w:pPr>
    </w:lvl>
    <w:lvl w:ilvl="6" w:tplc="46EA11F8">
      <w:start w:val="1"/>
      <w:numFmt w:val="decimal"/>
      <w:lvlText w:val="%7."/>
      <w:lvlJc w:val="left"/>
      <w:pPr>
        <w:ind w:left="5106" w:hanging="360"/>
      </w:pPr>
    </w:lvl>
    <w:lvl w:ilvl="7" w:tplc="D6EE1D0C">
      <w:start w:val="1"/>
      <w:numFmt w:val="lowerLetter"/>
      <w:lvlText w:val="%8."/>
      <w:lvlJc w:val="left"/>
      <w:pPr>
        <w:ind w:left="5826" w:hanging="360"/>
      </w:pPr>
    </w:lvl>
    <w:lvl w:ilvl="8" w:tplc="CAA6C17E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7B13CA4"/>
    <w:multiLevelType w:val="hybridMultilevel"/>
    <w:tmpl w:val="49ACBC02"/>
    <w:lvl w:ilvl="0" w:tplc="2886F760">
      <w:start w:val="1"/>
      <w:numFmt w:val="decimal"/>
      <w:lvlText w:val="%1."/>
      <w:lvlJc w:val="left"/>
      <w:pPr>
        <w:ind w:left="1080" w:hanging="360"/>
      </w:pPr>
    </w:lvl>
    <w:lvl w:ilvl="1" w:tplc="D196DECE">
      <w:start w:val="1"/>
      <w:numFmt w:val="lowerLetter"/>
      <w:lvlText w:val="%2."/>
      <w:lvlJc w:val="left"/>
      <w:pPr>
        <w:ind w:left="1800" w:hanging="360"/>
      </w:pPr>
    </w:lvl>
    <w:lvl w:ilvl="2" w:tplc="2200C2D8">
      <w:start w:val="1"/>
      <w:numFmt w:val="lowerRoman"/>
      <w:lvlText w:val="%3."/>
      <w:lvlJc w:val="right"/>
      <w:pPr>
        <w:ind w:left="2520" w:hanging="180"/>
      </w:pPr>
    </w:lvl>
    <w:lvl w:ilvl="3" w:tplc="5C86DEA4">
      <w:start w:val="1"/>
      <w:numFmt w:val="decimal"/>
      <w:lvlText w:val="%4."/>
      <w:lvlJc w:val="left"/>
      <w:pPr>
        <w:ind w:left="3240" w:hanging="360"/>
      </w:pPr>
    </w:lvl>
    <w:lvl w:ilvl="4" w:tplc="D800F9E4">
      <w:start w:val="1"/>
      <w:numFmt w:val="lowerLetter"/>
      <w:lvlText w:val="%5."/>
      <w:lvlJc w:val="left"/>
      <w:pPr>
        <w:ind w:left="3960" w:hanging="360"/>
      </w:pPr>
    </w:lvl>
    <w:lvl w:ilvl="5" w:tplc="27D2F756">
      <w:start w:val="1"/>
      <w:numFmt w:val="lowerRoman"/>
      <w:lvlText w:val="%6."/>
      <w:lvlJc w:val="right"/>
      <w:pPr>
        <w:ind w:left="4680" w:hanging="180"/>
      </w:pPr>
    </w:lvl>
    <w:lvl w:ilvl="6" w:tplc="25661A4E">
      <w:start w:val="1"/>
      <w:numFmt w:val="decimal"/>
      <w:lvlText w:val="%7."/>
      <w:lvlJc w:val="left"/>
      <w:pPr>
        <w:ind w:left="5400" w:hanging="360"/>
      </w:pPr>
    </w:lvl>
    <w:lvl w:ilvl="7" w:tplc="859C2920">
      <w:start w:val="1"/>
      <w:numFmt w:val="lowerLetter"/>
      <w:lvlText w:val="%8."/>
      <w:lvlJc w:val="left"/>
      <w:pPr>
        <w:ind w:left="6120" w:hanging="360"/>
      </w:pPr>
    </w:lvl>
    <w:lvl w:ilvl="8" w:tplc="38429E6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2E3EE1"/>
    <w:multiLevelType w:val="hybridMultilevel"/>
    <w:tmpl w:val="FD26238E"/>
    <w:lvl w:ilvl="0" w:tplc="60DE9942">
      <w:start w:val="1"/>
      <w:numFmt w:val="decimal"/>
      <w:lvlText w:val="%1."/>
      <w:lvlJc w:val="left"/>
      <w:pPr>
        <w:ind w:left="720" w:hanging="360"/>
      </w:pPr>
    </w:lvl>
    <w:lvl w:ilvl="1" w:tplc="E504670A">
      <w:start w:val="1"/>
      <w:numFmt w:val="lowerLetter"/>
      <w:lvlText w:val="%2."/>
      <w:lvlJc w:val="left"/>
      <w:pPr>
        <w:ind w:left="1440" w:hanging="360"/>
      </w:pPr>
    </w:lvl>
    <w:lvl w:ilvl="2" w:tplc="5D029A7C">
      <w:start w:val="1"/>
      <w:numFmt w:val="lowerRoman"/>
      <w:lvlText w:val="%3."/>
      <w:lvlJc w:val="right"/>
      <w:pPr>
        <w:ind w:left="2160" w:hanging="180"/>
      </w:pPr>
    </w:lvl>
    <w:lvl w:ilvl="3" w:tplc="2014E40E">
      <w:start w:val="1"/>
      <w:numFmt w:val="decimal"/>
      <w:lvlText w:val="%4."/>
      <w:lvlJc w:val="left"/>
      <w:pPr>
        <w:ind w:left="2880" w:hanging="360"/>
      </w:pPr>
    </w:lvl>
    <w:lvl w:ilvl="4" w:tplc="835C0602">
      <w:start w:val="1"/>
      <w:numFmt w:val="lowerLetter"/>
      <w:lvlText w:val="%5."/>
      <w:lvlJc w:val="left"/>
      <w:pPr>
        <w:ind w:left="3600" w:hanging="360"/>
      </w:pPr>
    </w:lvl>
    <w:lvl w:ilvl="5" w:tplc="B8B8EC48">
      <w:start w:val="1"/>
      <w:numFmt w:val="lowerRoman"/>
      <w:lvlText w:val="%6."/>
      <w:lvlJc w:val="right"/>
      <w:pPr>
        <w:ind w:left="4320" w:hanging="180"/>
      </w:pPr>
    </w:lvl>
    <w:lvl w:ilvl="6" w:tplc="456830DC">
      <w:start w:val="1"/>
      <w:numFmt w:val="decimal"/>
      <w:lvlText w:val="%7."/>
      <w:lvlJc w:val="left"/>
      <w:pPr>
        <w:ind w:left="5040" w:hanging="360"/>
      </w:pPr>
    </w:lvl>
    <w:lvl w:ilvl="7" w:tplc="BAE20554">
      <w:start w:val="1"/>
      <w:numFmt w:val="lowerLetter"/>
      <w:lvlText w:val="%8."/>
      <w:lvlJc w:val="left"/>
      <w:pPr>
        <w:ind w:left="5760" w:hanging="360"/>
      </w:pPr>
    </w:lvl>
    <w:lvl w:ilvl="8" w:tplc="B26C698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B457F"/>
    <w:multiLevelType w:val="hybridMultilevel"/>
    <w:tmpl w:val="A9E64F0C"/>
    <w:lvl w:ilvl="0" w:tplc="0870F4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70AAC46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66961E9C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4669774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E112EAE2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A70AA296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56FF78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6C24344E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E536C37A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3E3D5C6B"/>
    <w:multiLevelType w:val="hybridMultilevel"/>
    <w:tmpl w:val="97426B18"/>
    <w:lvl w:ilvl="0" w:tplc="D3C258FE">
      <w:start w:val="1"/>
      <w:numFmt w:val="decimal"/>
      <w:lvlText w:val="%1."/>
      <w:lvlJc w:val="left"/>
      <w:pPr>
        <w:ind w:left="720" w:hanging="360"/>
      </w:pPr>
    </w:lvl>
    <w:lvl w:ilvl="1" w:tplc="85F6CFAE">
      <w:start w:val="1"/>
      <w:numFmt w:val="lowerLetter"/>
      <w:lvlText w:val="%2."/>
      <w:lvlJc w:val="left"/>
      <w:pPr>
        <w:ind w:left="1440" w:hanging="360"/>
      </w:pPr>
    </w:lvl>
    <w:lvl w:ilvl="2" w:tplc="04F0D76A">
      <w:start w:val="1"/>
      <w:numFmt w:val="lowerRoman"/>
      <w:lvlText w:val="%3."/>
      <w:lvlJc w:val="right"/>
      <w:pPr>
        <w:ind w:left="2160" w:hanging="180"/>
      </w:pPr>
    </w:lvl>
    <w:lvl w:ilvl="3" w:tplc="BEC65DEA">
      <w:start w:val="1"/>
      <w:numFmt w:val="decimal"/>
      <w:lvlText w:val="%4."/>
      <w:lvlJc w:val="left"/>
      <w:pPr>
        <w:ind w:left="2880" w:hanging="360"/>
      </w:pPr>
    </w:lvl>
    <w:lvl w:ilvl="4" w:tplc="71A8B344">
      <w:start w:val="1"/>
      <w:numFmt w:val="lowerLetter"/>
      <w:lvlText w:val="%5."/>
      <w:lvlJc w:val="left"/>
      <w:pPr>
        <w:ind w:left="3600" w:hanging="360"/>
      </w:pPr>
    </w:lvl>
    <w:lvl w:ilvl="5" w:tplc="B6B01396">
      <w:start w:val="1"/>
      <w:numFmt w:val="lowerRoman"/>
      <w:lvlText w:val="%6."/>
      <w:lvlJc w:val="right"/>
      <w:pPr>
        <w:ind w:left="4320" w:hanging="180"/>
      </w:pPr>
    </w:lvl>
    <w:lvl w:ilvl="6" w:tplc="E676DF96">
      <w:start w:val="1"/>
      <w:numFmt w:val="decimal"/>
      <w:lvlText w:val="%7."/>
      <w:lvlJc w:val="left"/>
      <w:pPr>
        <w:ind w:left="5040" w:hanging="360"/>
      </w:pPr>
    </w:lvl>
    <w:lvl w:ilvl="7" w:tplc="1CD225D0">
      <w:start w:val="1"/>
      <w:numFmt w:val="lowerLetter"/>
      <w:lvlText w:val="%8."/>
      <w:lvlJc w:val="left"/>
      <w:pPr>
        <w:ind w:left="5760" w:hanging="360"/>
      </w:pPr>
    </w:lvl>
    <w:lvl w:ilvl="8" w:tplc="E4BA6BE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B3F3F"/>
    <w:multiLevelType w:val="hybridMultilevel"/>
    <w:tmpl w:val="1D8AB3DC"/>
    <w:lvl w:ilvl="0" w:tplc="A91C071A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FF2602E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0C2251C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3724A0E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020B36E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5769A68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B9E00D2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A1401D4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81288C6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48D2181"/>
    <w:multiLevelType w:val="multilevel"/>
    <w:tmpl w:val="F878D68C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2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1451" w:hanging="720"/>
      </w:pPr>
    </w:lvl>
    <w:lvl w:ilvl="3">
      <w:start w:val="1"/>
      <w:numFmt w:val="decimal"/>
      <w:lvlText w:val="%1.%2.%3.%4"/>
      <w:lvlJc w:val="left"/>
      <w:pPr>
        <w:ind w:left="1822" w:hanging="1080"/>
      </w:pPr>
    </w:lvl>
    <w:lvl w:ilvl="4">
      <w:start w:val="1"/>
      <w:numFmt w:val="decimal"/>
      <w:lvlText w:val="%1.%2.%3.%4.%5"/>
      <w:lvlJc w:val="left"/>
      <w:pPr>
        <w:ind w:left="1833" w:hanging="1080"/>
      </w:pPr>
    </w:lvl>
    <w:lvl w:ilvl="5">
      <w:start w:val="1"/>
      <w:numFmt w:val="decimal"/>
      <w:lvlText w:val="%1.%2.%3.%4.%5.%6"/>
      <w:lvlJc w:val="left"/>
      <w:pPr>
        <w:ind w:left="2204" w:hanging="1440"/>
      </w:pPr>
    </w:lvl>
    <w:lvl w:ilvl="6">
      <w:start w:val="1"/>
      <w:numFmt w:val="decimal"/>
      <w:lvlText w:val="%1.%2.%3.%4.%5.%6.%7"/>
      <w:lvlJc w:val="left"/>
      <w:pPr>
        <w:ind w:left="2215" w:hanging="1440"/>
      </w:pPr>
    </w:lvl>
    <w:lvl w:ilvl="7">
      <w:start w:val="1"/>
      <w:numFmt w:val="decimal"/>
      <w:lvlText w:val="%1.%2.%3.%4.%5.%6.%7.%8"/>
      <w:lvlJc w:val="left"/>
      <w:pPr>
        <w:ind w:left="2586" w:hanging="1800"/>
      </w:pPr>
    </w:lvl>
    <w:lvl w:ilvl="8">
      <w:start w:val="1"/>
      <w:numFmt w:val="decimal"/>
      <w:lvlText w:val="%1.%2.%3.%4.%5.%6.%7.%8.%9"/>
      <w:lvlJc w:val="left"/>
      <w:pPr>
        <w:ind w:left="2957" w:hanging="2160"/>
      </w:pPr>
    </w:lvl>
  </w:abstractNum>
  <w:abstractNum w:abstractNumId="19" w15:restartNumberingAfterBreak="0">
    <w:nsid w:val="459767F8"/>
    <w:multiLevelType w:val="hybridMultilevel"/>
    <w:tmpl w:val="E9CAAC6A"/>
    <w:lvl w:ilvl="0" w:tplc="0D3E5444">
      <w:start w:val="1"/>
      <w:numFmt w:val="decimal"/>
      <w:lvlText w:val="%1."/>
      <w:lvlJc w:val="left"/>
      <w:pPr>
        <w:ind w:left="720" w:hanging="360"/>
      </w:pPr>
    </w:lvl>
    <w:lvl w:ilvl="1" w:tplc="448C2440">
      <w:start w:val="1"/>
      <w:numFmt w:val="lowerLetter"/>
      <w:lvlText w:val="%2."/>
      <w:lvlJc w:val="left"/>
      <w:pPr>
        <w:ind w:left="1440" w:hanging="360"/>
      </w:pPr>
    </w:lvl>
    <w:lvl w:ilvl="2" w:tplc="15968D06">
      <w:start w:val="1"/>
      <w:numFmt w:val="lowerRoman"/>
      <w:lvlText w:val="%3."/>
      <w:lvlJc w:val="right"/>
      <w:pPr>
        <w:ind w:left="2160" w:hanging="180"/>
      </w:pPr>
    </w:lvl>
    <w:lvl w:ilvl="3" w:tplc="A39E93A6">
      <w:start w:val="1"/>
      <w:numFmt w:val="decimal"/>
      <w:lvlText w:val="%4."/>
      <w:lvlJc w:val="left"/>
      <w:pPr>
        <w:ind w:left="2880" w:hanging="360"/>
      </w:pPr>
    </w:lvl>
    <w:lvl w:ilvl="4" w:tplc="BD4472E8">
      <w:start w:val="1"/>
      <w:numFmt w:val="lowerLetter"/>
      <w:lvlText w:val="%5."/>
      <w:lvlJc w:val="left"/>
      <w:pPr>
        <w:ind w:left="3600" w:hanging="360"/>
      </w:pPr>
    </w:lvl>
    <w:lvl w:ilvl="5" w:tplc="CBC6E6F2">
      <w:start w:val="1"/>
      <w:numFmt w:val="lowerRoman"/>
      <w:lvlText w:val="%6."/>
      <w:lvlJc w:val="right"/>
      <w:pPr>
        <w:ind w:left="4320" w:hanging="180"/>
      </w:pPr>
    </w:lvl>
    <w:lvl w:ilvl="6" w:tplc="6574A596">
      <w:start w:val="1"/>
      <w:numFmt w:val="decimal"/>
      <w:lvlText w:val="%7."/>
      <w:lvlJc w:val="left"/>
      <w:pPr>
        <w:ind w:left="5040" w:hanging="360"/>
      </w:pPr>
    </w:lvl>
    <w:lvl w:ilvl="7" w:tplc="0B9A596C">
      <w:start w:val="1"/>
      <w:numFmt w:val="lowerLetter"/>
      <w:lvlText w:val="%8."/>
      <w:lvlJc w:val="left"/>
      <w:pPr>
        <w:ind w:left="5760" w:hanging="360"/>
      </w:pPr>
    </w:lvl>
    <w:lvl w:ilvl="8" w:tplc="0DE0D0D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C748C"/>
    <w:multiLevelType w:val="hybridMultilevel"/>
    <w:tmpl w:val="FB0216C6"/>
    <w:lvl w:ilvl="0" w:tplc="0D9A4FF4">
      <w:start w:val="1"/>
      <w:numFmt w:val="decimal"/>
      <w:lvlText w:val="%1)"/>
      <w:lvlJc w:val="left"/>
      <w:pPr>
        <w:ind w:left="1069" w:hanging="360"/>
      </w:pPr>
    </w:lvl>
    <w:lvl w:ilvl="1" w:tplc="ABC4FA76">
      <w:start w:val="1"/>
      <w:numFmt w:val="lowerLetter"/>
      <w:lvlText w:val="%2."/>
      <w:lvlJc w:val="left"/>
      <w:pPr>
        <w:ind w:left="1789" w:hanging="360"/>
      </w:pPr>
    </w:lvl>
    <w:lvl w:ilvl="2" w:tplc="3C308452">
      <w:start w:val="1"/>
      <w:numFmt w:val="lowerRoman"/>
      <w:lvlText w:val="%3."/>
      <w:lvlJc w:val="right"/>
      <w:pPr>
        <w:ind w:left="2509" w:hanging="180"/>
      </w:pPr>
    </w:lvl>
    <w:lvl w:ilvl="3" w:tplc="CA189AD8">
      <w:start w:val="1"/>
      <w:numFmt w:val="decimal"/>
      <w:lvlText w:val="%4."/>
      <w:lvlJc w:val="left"/>
      <w:pPr>
        <w:ind w:left="3229" w:hanging="360"/>
      </w:pPr>
    </w:lvl>
    <w:lvl w:ilvl="4" w:tplc="BDD64814">
      <w:start w:val="1"/>
      <w:numFmt w:val="lowerLetter"/>
      <w:lvlText w:val="%5."/>
      <w:lvlJc w:val="left"/>
      <w:pPr>
        <w:ind w:left="3949" w:hanging="360"/>
      </w:pPr>
    </w:lvl>
    <w:lvl w:ilvl="5" w:tplc="9D6471D0">
      <w:start w:val="1"/>
      <w:numFmt w:val="lowerRoman"/>
      <w:lvlText w:val="%6."/>
      <w:lvlJc w:val="right"/>
      <w:pPr>
        <w:ind w:left="4669" w:hanging="180"/>
      </w:pPr>
    </w:lvl>
    <w:lvl w:ilvl="6" w:tplc="93B4D9B4">
      <w:start w:val="1"/>
      <w:numFmt w:val="decimal"/>
      <w:lvlText w:val="%7."/>
      <w:lvlJc w:val="left"/>
      <w:pPr>
        <w:ind w:left="5389" w:hanging="360"/>
      </w:pPr>
    </w:lvl>
    <w:lvl w:ilvl="7" w:tplc="7A06A65E">
      <w:start w:val="1"/>
      <w:numFmt w:val="lowerLetter"/>
      <w:lvlText w:val="%8."/>
      <w:lvlJc w:val="left"/>
      <w:pPr>
        <w:ind w:left="6109" w:hanging="360"/>
      </w:pPr>
    </w:lvl>
    <w:lvl w:ilvl="8" w:tplc="153C1BEC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3756C24"/>
    <w:multiLevelType w:val="hybridMultilevel"/>
    <w:tmpl w:val="E2882D5C"/>
    <w:lvl w:ilvl="0" w:tplc="6AC8FD5C">
      <w:start w:val="1"/>
      <w:numFmt w:val="decimal"/>
      <w:lvlText w:val="%1)"/>
      <w:lvlJc w:val="left"/>
      <w:pPr>
        <w:ind w:left="1069" w:hanging="360"/>
      </w:pPr>
    </w:lvl>
    <w:lvl w:ilvl="1" w:tplc="6DE461C4">
      <w:start w:val="1"/>
      <w:numFmt w:val="lowerLetter"/>
      <w:lvlText w:val="%2."/>
      <w:lvlJc w:val="left"/>
      <w:pPr>
        <w:ind w:left="1789" w:hanging="360"/>
      </w:pPr>
    </w:lvl>
    <w:lvl w:ilvl="2" w:tplc="23B89914">
      <w:start w:val="1"/>
      <w:numFmt w:val="lowerRoman"/>
      <w:lvlText w:val="%3."/>
      <w:lvlJc w:val="right"/>
      <w:pPr>
        <w:ind w:left="2509" w:hanging="180"/>
      </w:pPr>
    </w:lvl>
    <w:lvl w:ilvl="3" w:tplc="09AE9AB6">
      <w:start w:val="1"/>
      <w:numFmt w:val="decimal"/>
      <w:lvlText w:val="%4."/>
      <w:lvlJc w:val="left"/>
      <w:pPr>
        <w:ind w:left="3229" w:hanging="360"/>
      </w:pPr>
    </w:lvl>
    <w:lvl w:ilvl="4" w:tplc="BA62C406">
      <w:start w:val="1"/>
      <w:numFmt w:val="lowerLetter"/>
      <w:lvlText w:val="%5."/>
      <w:lvlJc w:val="left"/>
      <w:pPr>
        <w:ind w:left="3949" w:hanging="360"/>
      </w:pPr>
    </w:lvl>
    <w:lvl w:ilvl="5" w:tplc="A042B22A">
      <w:start w:val="1"/>
      <w:numFmt w:val="lowerRoman"/>
      <w:lvlText w:val="%6."/>
      <w:lvlJc w:val="right"/>
      <w:pPr>
        <w:ind w:left="4669" w:hanging="180"/>
      </w:pPr>
    </w:lvl>
    <w:lvl w:ilvl="6" w:tplc="A0242B52">
      <w:start w:val="1"/>
      <w:numFmt w:val="decimal"/>
      <w:lvlText w:val="%7."/>
      <w:lvlJc w:val="left"/>
      <w:pPr>
        <w:ind w:left="5389" w:hanging="360"/>
      </w:pPr>
    </w:lvl>
    <w:lvl w:ilvl="7" w:tplc="34ECAC08">
      <w:start w:val="1"/>
      <w:numFmt w:val="lowerLetter"/>
      <w:lvlText w:val="%8."/>
      <w:lvlJc w:val="left"/>
      <w:pPr>
        <w:ind w:left="6109" w:hanging="360"/>
      </w:pPr>
    </w:lvl>
    <w:lvl w:ilvl="8" w:tplc="456EDB8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951407"/>
    <w:multiLevelType w:val="hybridMultilevel"/>
    <w:tmpl w:val="E7AA2898"/>
    <w:lvl w:ilvl="0" w:tplc="A5F2C118">
      <w:start w:val="1"/>
      <w:numFmt w:val="decimal"/>
      <w:lvlText w:val="%1."/>
      <w:lvlJc w:val="left"/>
      <w:pPr>
        <w:ind w:left="720" w:hanging="360"/>
      </w:pPr>
    </w:lvl>
    <w:lvl w:ilvl="1" w:tplc="6BEE1326">
      <w:start w:val="1"/>
      <w:numFmt w:val="lowerLetter"/>
      <w:lvlText w:val="%2."/>
      <w:lvlJc w:val="left"/>
      <w:pPr>
        <w:ind w:left="1440" w:hanging="360"/>
      </w:pPr>
    </w:lvl>
    <w:lvl w:ilvl="2" w:tplc="EA9E6730">
      <w:start w:val="1"/>
      <w:numFmt w:val="lowerRoman"/>
      <w:lvlText w:val="%3."/>
      <w:lvlJc w:val="right"/>
      <w:pPr>
        <w:ind w:left="2160" w:hanging="180"/>
      </w:pPr>
    </w:lvl>
    <w:lvl w:ilvl="3" w:tplc="12FCAB38">
      <w:start w:val="1"/>
      <w:numFmt w:val="decimal"/>
      <w:lvlText w:val="%4."/>
      <w:lvlJc w:val="left"/>
      <w:pPr>
        <w:ind w:left="2880" w:hanging="360"/>
      </w:pPr>
    </w:lvl>
    <w:lvl w:ilvl="4" w:tplc="053054BE">
      <w:start w:val="1"/>
      <w:numFmt w:val="lowerLetter"/>
      <w:lvlText w:val="%5."/>
      <w:lvlJc w:val="left"/>
      <w:pPr>
        <w:ind w:left="3600" w:hanging="360"/>
      </w:pPr>
    </w:lvl>
    <w:lvl w:ilvl="5" w:tplc="8F787694">
      <w:start w:val="1"/>
      <w:numFmt w:val="lowerRoman"/>
      <w:lvlText w:val="%6."/>
      <w:lvlJc w:val="right"/>
      <w:pPr>
        <w:ind w:left="4320" w:hanging="180"/>
      </w:pPr>
    </w:lvl>
    <w:lvl w:ilvl="6" w:tplc="95F2FFDA">
      <w:start w:val="1"/>
      <w:numFmt w:val="decimal"/>
      <w:lvlText w:val="%7."/>
      <w:lvlJc w:val="left"/>
      <w:pPr>
        <w:ind w:left="5040" w:hanging="360"/>
      </w:pPr>
    </w:lvl>
    <w:lvl w:ilvl="7" w:tplc="FBCE90DE">
      <w:start w:val="1"/>
      <w:numFmt w:val="lowerLetter"/>
      <w:lvlText w:val="%8."/>
      <w:lvlJc w:val="left"/>
      <w:pPr>
        <w:ind w:left="5760" w:hanging="360"/>
      </w:pPr>
    </w:lvl>
    <w:lvl w:ilvl="8" w:tplc="3A8EED7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30391"/>
    <w:multiLevelType w:val="hybridMultilevel"/>
    <w:tmpl w:val="FA02E3DE"/>
    <w:lvl w:ilvl="0" w:tplc="6878554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 w:tplc="2D4649F8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 w:tplc="326E20F8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 w:tplc="399468E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 w:tplc="C282A150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 w:tplc="E73816AC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 w:tplc="17E2A32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 w:tplc="55840E5A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 w:tplc="E300F7B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24" w15:restartNumberingAfterBreak="0">
    <w:nsid w:val="588531A4"/>
    <w:multiLevelType w:val="hybridMultilevel"/>
    <w:tmpl w:val="1994BB46"/>
    <w:lvl w:ilvl="0" w:tplc="E18C7CA6">
      <w:start w:val="1"/>
      <w:numFmt w:val="decimal"/>
      <w:lvlText w:val="%1."/>
      <w:lvlJc w:val="left"/>
      <w:pPr>
        <w:ind w:left="641" w:hanging="360"/>
      </w:pPr>
    </w:lvl>
    <w:lvl w:ilvl="1" w:tplc="8432050E">
      <w:start w:val="1"/>
      <w:numFmt w:val="lowerLetter"/>
      <w:lvlText w:val="%2."/>
      <w:lvlJc w:val="left"/>
      <w:pPr>
        <w:ind w:left="1361" w:hanging="360"/>
      </w:pPr>
    </w:lvl>
    <w:lvl w:ilvl="2" w:tplc="591E4832">
      <w:start w:val="1"/>
      <w:numFmt w:val="lowerRoman"/>
      <w:lvlText w:val="%3."/>
      <w:lvlJc w:val="right"/>
      <w:pPr>
        <w:ind w:left="2081" w:hanging="180"/>
      </w:pPr>
    </w:lvl>
    <w:lvl w:ilvl="3" w:tplc="3366507C">
      <w:start w:val="1"/>
      <w:numFmt w:val="decimal"/>
      <w:lvlText w:val="%4."/>
      <w:lvlJc w:val="left"/>
      <w:pPr>
        <w:ind w:left="2801" w:hanging="360"/>
      </w:pPr>
    </w:lvl>
    <w:lvl w:ilvl="4" w:tplc="0494EFC0">
      <w:start w:val="1"/>
      <w:numFmt w:val="lowerLetter"/>
      <w:lvlText w:val="%5."/>
      <w:lvlJc w:val="left"/>
      <w:pPr>
        <w:ind w:left="3521" w:hanging="360"/>
      </w:pPr>
    </w:lvl>
    <w:lvl w:ilvl="5" w:tplc="41B8BF04">
      <w:start w:val="1"/>
      <w:numFmt w:val="lowerRoman"/>
      <w:lvlText w:val="%6."/>
      <w:lvlJc w:val="right"/>
      <w:pPr>
        <w:ind w:left="4241" w:hanging="180"/>
      </w:pPr>
    </w:lvl>
    <w:lvl w:ilvl="6" w:tplc="A6CAFD4C">
      <w:start w:val="1"/>
      <w:numFmt w:val="decimal"/>
      <w:lvlText w:val="%7."/>
      <w:lvlJc w:val="left"/>
      <w:pPr>
        <w:ind w:left="4961" w:hanging="360"/>
      </w:pPr>
    </w:lvl>
    <w:lvl w:ilvl="7" w:tplc="F30252D0">
      <w:start w:val="1"/>
      <w:numFmt w:val="lowerLetter"/>
      <w:lvlText w:val="%8."/>
      <w:lvlJc w:val="left"/>
      <w:pPr>
        <w:ind w:left="5681" w:hanging="360"/>
      </w:pPr>
    </w:lvl>
    <w:lvl w:ilvl="8" w:tplc="87BCB582">
      <w:start w:val="1"/>
      <w:numFmt w:val="lowerRoman"/>
      <w:lvlText w:val="%9."/>
      <w:lvlJc w:val="right"/>
      <w:pPr>
        <w:ind w:left="6401" w:hanging="180"/>
      </w:pPr>
    </w:lvl>
  </w:abstractNum>
  <w:abstractNum w:abstractNumId="25" w15:restartNumberingAfterBreak="0">
    <w:nsid w:val="589C302D"/>
    <w:multiLevelType w:val="hybridMultilevel"/>
    <w:tmpl w:val="FAE4942C"/>
    <w:lvl w:ilvl="0" w:tplc="FC9EBC70">
      <w:start w:val="1"/>
      <w:numFmt w:val="decimal"/>
      <w:lvlText w:val="%1."/>
      <w:lvlJc w:val="left"/>
      <w:pPr>
        <w:ind w:left="3620" w:hanging="360"/>
      </w:pPr>
    </w:lvl>
    <w:lvl w:ilvl="1" w:tplc="946EAE02">
      <w:start w:val="1"/>
      <w:numFmt w:val="lowerLetter"/>
      <w:lvlText w:val="%2."/>
      <w:lvlJc w:val="left"/>
      <w:pPr>
        <w:ind w:left="4340" w:hanging="360"/>
      </w:pPr>
    </w:lvl>
    <w:lvl w:ilvl="2" w:tplc="354AE142">
      <w:start w:val="1"/>
      <w:numFmt w:val="lowerRoman"/>
      <w:lvlText w:val="%3."/>
      <w:lvlJc w:val="right"/>
      <w:pPr>
        <w:ind w:left="5060" w:hanging="180"/>
      </w:pPr>
    </w:lvl>
    <w:lvl w:ilvl="3" w:tplc="2FECFB9C">
      <w:start w:val="1"/>
      <w:numFmt w:val="decimal"/>
      <w:lvlText w:val="%4."/>
      <w:lvlJc w:val="left"/>
      <w:pPr>
        <w:ind w:left="5780" w:hanging="360"/>
      </w:pPr>
    </w:lvl>
    <w:lvl w:ilvl="4" w:tplc="4738861A">
      <w:start w:val="1"/>
      <w:numFmt w:val="lowerLetter"/>
      <w:lvlText w:val="%5."/>
      <w:lvlJc w:val="left"/>
      <w:pPr>
        <w:ind w:left="6500" w:hanging="360"/>
      </w:pPr>
    </w:lvl>
    <w:lvl w:ilvl="5" w:tplc="154C4DC4">
      <w:start w:val="1"/>
      <w:numFmt w:val="lowerRoman"/>
      <w:lvlText w:val="%6."/>
      <w:lvlJc w:val="right"/>
      <w:pPr>
        <w:ind w:left="7220" w:hanging="180"/>
      </w:pPr>
    </w:lvl>
    <w:lvl w:ilvl="6" w:tplc="B9269F0C">
      <w:start w:val="1"/>
      <w:numFmt w:val="decimal"/>
      <w:lvlText w:val="%7."/>
      <w:lvlJc w:val="left"/>
      <w:pPr>
        <w:ind w:left="7940" w:hanging="360"/>
      </w:pPr>
    </w:lvl>
    <w:lvl w:ilvl="7" w:tplc="FB4E76FC">
      <w:start w:val="1"/>
      <w:numFmt w:val="lowerLetter"/>
      <w:lvlText w:val="%8."/>
      <w:lvlJc w:val="left"/>
      <w:pPr>
        <w:ind w:left="8660" w:hanging="360"/>
      </w:pPr>
    </w:lvl>
    <w:lvl w:ilvl="8" w:tplc="231E89C2">
      <w:start w:val="1"/>
      <w:numFmt w:val="lowerRoman"/>
      <w:lvlText w:val="%9."/>
      <w:lvlJc w:val="right"/>
      <w:pPr>
        <w:ind w:left="9380" w:hanging="180"/>
      </w:pPr>
    </w:lvl>
  </w:abstractNum>
  <w:abstractNum w:abstractNumId="26" w15:restartNumberingAfterBreak="0">
    <w:nsid w:val="62867495"/>
    <w:multiLevelType w:val="hybridMultilevel"/>
    <w:tmpl w:val="A5FE9348"/>
    <w:lvl w:ilvl="0" w:tplc="9DBCBA4A">
      <w:start w:val="1"/>
      <w:numFmt w:val="decimal"/>
      <w:lvlText w:val="%1."/>
      <w:lvlJc w:val="left"/>
      <w:pPr>
        <w:ind w:left="720" w:hanging="360"/>
      </w:pPr>
    </w:lvl>
    <w:lvl w:ilvl="1" w:tplc="466061FA">
      <w:start w:val="1"/>
      <w:numFmt w:val="lowerLetter"/>
      <w:lvlText w:val="%2."/>
      <w:lvlJc w:val="left"/>
      <w:pPr>
        <w:ind w:left="1440" w:hanging="360"/>
      </w:pPr>
    </w:lvl>
    <w:lvl w:ilvl="2" w:tplc="52EC8C6E">
      <w:start w:val="1"/>
      <w:numFmt w:val="lowerRoman"/>
      <w:lvlText w:val="%3."/>
      <w:lvlJc w:val="right"/>
      <w:pPr>
        <w:ind w:left="2160" w:hanging="180"/>
      </w:pPr>
    </w:lvl>
    <w:lvl w:ilvl="3" w:tplc="B93833A0">
      <w:start w:val="1"/>
      <w:numFmt w:val="decimal"/>
      <w:lvlText w:val="%4."/>
      <w:lvlJc w:val="left"/>
      <w:pPr>
        <w:ind w:left="2880" w:hanging="360"/>
      </w:pPr>
    </w:lvl>
    <w:lvl w:ilvl="4" w:tplc="0A8CFD30">
      <w:start w:val="1"/>
      <w:numFmt w:val="lowerLetter"/>
      <w:lvlText w:val="%5."/>
      <w:lvlJc w:val="left"/>
      <w:pPr>
        <w:ind w:left="3600" w:hanging="360"/>
      </w:pPr>
    </w:lvl>
    <w:lvl w:ilvl="5" w:tplc="DA743DC0">
      <w:start w:val="1"/>
      <w:numFmt w:val="lowerRoman"/>
      <w:lvlText w:val="%6."/>
      <w:lvlJc w:val="right"/>
      <w:pPr>
        <w:ind w:left="4320" w:hanging="180"/>
      </w:pPr>
    </w:lvl>
    <w:lvl w:ilvl="6" w:tplc="564E7D6A">
      <w:start w:val="1"/>
      <w:numFmt w:val="decimal"/>
      <w:lvlText w:val="%7."/>
      <w:lvlJc w:val="left"/>
      <w:pPr>
        <w:ind w:left="5040" w:hanging="360"/>
      </w:pPr>
    </w:lvl>
    <w:lvl w:ilvl="7" w:tplc="D2FEE0A4">
      <w:start w:val="1"/>
      <w:numFmt w:val="lowerLetter"/>
      <w:lvlText w:val="%8."/>
      <w:lvlJc w:val="left"/>
      <w:pPr>
        <w:ind w:left="5760" w:hanging="360"/>
      </w:pPr>
    </w:lvl>
    <w:lvl w:ilvl="8" w:tplc="B8AC194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D578D"/>
    <w:multiLevelType w:val="hybridMultilevel"/>
    <w:tmpl w:val="27F2C610"/>
    <w:lvl w:ilvl="0" w:tplc="CD48C6E6">
      <w:start w:val="1"/>
      <w:numFmt w:val="decimal"/>
      <w:lvlText w:val="%1."/>
      <w:lvlJc w:val="left"/>
      <w:pPr>
        <w:ind w:left="720" w:hanging="360"/>
      </w:pPr>
    </w:lvl>
    <w:lvl w:ilvl="1" w:tplc="17101ED4">
      <w:start w:val="1"/>
      <w:numFmt w:val="lowerLetter"/>
      <w:lvlText w:val="%2."/>
      <w:lvlJc w:val="left"/>
      <w:pPr>
        <w:ind w:left="1440" w:hanging="360"/>
      </w:pPr>
    </w:lvl>
    <w:lvl w:ilvl="2" w:tplc="1270C3B8">
      <w:start w:val="1"/>
      <w:numFmt w:val="lowerRoman"/>
      <w:lvlText w:val="%3."/>
      <w:lvlJc w:val="right"/>
      <w:pPr>
        <w:ind w:left="2160" w:hanging="180"/>
      </w:pPr>
    </w:lvl>
    <w:lvl w:ilvl="3" w:tplc="190EA3EA">
      <w:start w:val="1"/>
      <w:numFmt w:val="decimal"/>
      <w:lvlText w:val="%4."/>
      <w:lvlJc w:val="left"/>
      <w:pPr>
        <w:ind w:left="2880" w:hanging="360"/>
      </w:pPr>
    </w:lvl>
    <w:lvl w:ilvl="4" w:tplc="CEA42494">
      <w:start w:val="1"/>
      <w:numFmt w:val="lowerLetter"/>
      <w:lvlText w:val="%5."/>
      <w:lvlJc w:val="left"/>
      <w:pPr>
        <w:ind w:left="3600" w:hanging="360"/>
      </w:pPr>
    </w:lvl>
    <w:lvl w:ilvl="5" w:tplc="C972C34E">
      <w:start w:val="1"/>
      <w:numFmt w:val="lowerRoman"/>
      <w:lvlText w:val="%6."/>
      <w:lvlJc w:val="right"/>
      <w:pPr>
        <w:ind w:left="4320" w:hanging="180"/>
      </w:pPr>
    </w:lvl>
    <w:lvl w:ilvl="6" w:tplc="055CE920">
      <w:start w:val="1"/>
      <w:numFmt w:val="decimal"/>
      <w:lvlText w:val="%7."/>
      <w:lvlJc w:val="left"/>
      <w:pPr>
        <w:ind w:left="5040" w:hanging="360"/>
      </w:pPr>
    </w:lvl>
    <w:lvl w:ilvl="7" w:tplc="F7007918">
      <w:start w:val="1"/>
      <w:numFmt w:val="lowerLetter"/>
      <w:lvlText w:val="%8."/>
      <w:lvlJc w:val="left"/>
      <w:pPr>
        <w:ind w:left="5760" w:hanging="360"/>
      </w:pPr>
    </w:lvl>
    <w:lvl w:ilvl="8" w:tplc="26E8ED7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803DC"/>
    <w:multiLevelType w:val="hybridMultilevel"/>
    <w:tmpl w:val="8E467980"/>
    <w:lvl w:ilvl="0" w:tplc="B9B28824">
      <w:start w:val="1"/>
      <w:numFmt w:val="decimal"/>
      <w:lvlText w:val="%1."/>
      <w:lvlJc w:val="left"/>
      <w:pPr>
        <w:ind w:left="720" w:hanging="360"/>
      </w:pPr>
    </w:lvl>
    <w:lvl w:ilvl="1" w:tplc="56FEA1F8">
      <w:start w:val="1"/>
      <w:numFmt w:val="lowerLetter"/>
      <w:lvlText w:val="%2."/>
      <w:lvlJc w:val="left"/>
      <w:pPr>
        <w:ind w:left="1440" w:hanging="360"/>
      </w:pPr>
    </w:lvl>
    <w:lvl w:ilvl="2" w:tplc="278EF500">
      <w:start w:val="1"/>
      <w:numFmt w:val="lowerRoman"/>
      <w:lvlText w:val="%3."/>
      <w:lvlJc w:val="right"/>
      <w:pPr>
        <w:ind w:left="2160" w:hanging="180"/>
      </w:pPr>
    </w:lvl>
    <w:lvl w:ilvl="3" w:tplc="8D3A6F0C">
      <w:start w:val="1"/>
      <w:numFmt w:val="decimal"/>
      <w:lvlText w:val="%4."/>
      <w:lvlJc w:val="left"/>
      <w:pPr>
        <w:ind w:left="2880" w:hanging="360"/>
      </w:pPr>
    </w:lvl>
    <w:lvl w:ilvl="4" w:tplc="793EA830">
      <w:start w:val="1"/>
      <w:numFmt w:val="lowerLetter"/>
      <w:lvlText w:val="%5."/>
      <w:lvlJc w:val="left"/>
      <w:pPr>
        <w:ind w:left="3600" w:hanging="360"/>
      </w:pPr>
    </w:lvl>
    <w:lvl w:ilvl="5" w:tplc="E5D00A60">
      <w:start w:val="1"/>
      <w:numFmt w:val="lowerRoman"/>
      <w:lvlText w:val="%6."/>
      <w:lvlJc w:val="right"/>
      <w:pPr>
        <w:ind w:left="4320" w:hanging="180"/>
      </w:pPr>
    </w:lvl>
    <w:lvl w:ilvl="6" w:tplc="83FE0722">
      <w:start w:val="1"/>
      <w:numFmt w:val="decimal"/>
      <w:lvlText w:val="%7."/>
      <w:lvlJc w:val="left"/>
      <w:pPr>
        <w:ind w:left="5040" w:hanging="360"/>
      </w:pPr>
    </w:lvl>
    <w:lvl w:ilvl="7" w:tplc="27CC1BE8">
      <w:start w:val="1"/>
      <w:numFmt w:val="lowerLetter"/>
      <w:lvlText w:val="%8."/>
      <w:lvlJc w:val="left"/>
      <w:pPr>
        <w:ind w:left="5760" w:hanging="360"/>
      </w:pPr>
    </w:lvl>
    <w:lvl w:ilvl="8" w:tplc="FC7E20C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96635"/>
    <w:multiLevelType w:val="hybridMultilevel"/>
    <w:tmpl w:val="A8A09010"/>
    <w:lvl w:ilvl="0" w:tplc="1A70B024">
      <w:start w:val="1"/>
      <w:numFmt w:val="decimal"/>
      <w:lvlText w:val="%1."/>
      <w:lvlJc w:val="left"/>
      <w:pPr>
        <w:ind w:left="1068" w:hanging="360"/>
      </w:pPr>
    </w:lvl>
    <w:lvl w:ilvl="1" w:tplc="08A85070">
      <w:start w:val="1"/>
      <w:numFmt w:val="lowerLetter"/>
      <w:lvlText w:val="%2."/>
      <w:lvlJc w:val="left"/>
      <w:pPr>
        <w:ind w:left="1788" w:hanging="360"/>
      </w:pPr>
    </w:lvl>
    <w:lvl w:ilvl="2" w:tplc="4AD64B4E">
      <w:start w:val="1"/>
      <w:numFmt w:val="lowerRoman"/>
      <w:lvlText w:val="%3."/>
      <w:lvlJc w:val="right"/>
      <w:pPr>
        <w:ind w:left="2508" w:hanging="180"/>
      </w:pPr>
    </w:lvl>
    <w:lvl w:ilvl="3" w:tplc="7A98A654">
      <w:start w:val="1"/>
      <w:numFmt w:val="decimal"/>
      <w:lvlText w:val="%4."/>
      <w:lvlJc w:val="left"/>
      <w:pPr>
        <w:ind w:left="3228" w:hanging="360"/>
      </w:pPr>
    </w:lvl>
    <w:lvl w:ilvl="4" w:tplc="7EDAD344">
      <w:start w:val="1"/>
      <w:numFmt w:val="lowerLetter"/>
      <w:lvlText w:val="%5."/>
      <w:lvlJc w:val="left"/>
      <w:pPr>
        <w:ind w:left="3948" w:hanging="360"/>
      </w:pPr>
    </w:lvl>
    <w:lvl w:ilvl="5" w:tplc="4F4EC870">
      <w:start w:val="1"/>
      <w:numFmt w:val="lowerRoman"/>
      <w:lvlText w:val="%6."/>
      <w:lvlJc w:val="right"/>
      <w:pPr>
        <w:ind w:left="4668" w:hanging="180"/>
      </w:pPr>
    </w:lvl>
    <w:lvl w:ilvl="6" w:tplc="0B58A930">
      <w:start w:val="1"/>
      <w:numFmt w:val="decimal"/>
      <w:lvlText w:val="%7."/>
      <w:lvlJc w:val="left"/>
      <w:pPr>
        <w:ind w:left="5388" w:hanging="360"/>
      </w:pPr>
    </w:lvl>
    <w:lvl w:ilvl="7" w:tplc="1CB0FA2A">
      <w:start w:val="1"/>
      <w:numFmt w:val="lowerLetter"/>
      <w:lvlText w:val="%8."/>
      <w:lvlJc w:val="left"/>
      <w:pPr>
        <w:ind w:left="6108" w:hanging="360"/>
      </w:pPr>
    </w:lvl>
    <w:lvl w:ilvl="8" w:tplc="BC0481D4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AEB59EB"/>
    <w:multiLevelType w:val="hybridMultilevel"/>
    <w:tmpl w:val="B1A48A86"/>
    <w:lvl w:ilvl="0" w:tplc="98846B68">
      <w:start w:val="1"/>
      <w:numFmt w:val="decimal"/>
      <w:lvlText w:val="%1."/>
      <w:lvlJc w:val="left"/>
      <w:pPr>
        <w:ind w:left="720" w:hanging="360"/>
      </w:pPr>
    </w:lvl>
    <w:lvl w:ilvl="1" w:tplc="D45ED528">
      <w:start w:val="1"/>
      <w:numFmt w:val="lowerLetter"/>
      <w:lvlText w:val="%2."/>
      <w:lvlJc w:val="left"/>
      <w:pPr>
        <w:ind w:left="1440" w:hanging="360"/>
      </w:pPr>
    </w:lvl>
    <w:lvl w:ilvl="2" w:tplc="0F7200E6">
      <w:start w:val="1"/>
      <w:numFmt w:val="lowerRoman"/>
      <w:lvlText w:val="%3."/>
      <w:lvlJc w:val="right"/>
      <w:pPr>
        <w:ind w:left="2160" w:hanging="180"/>
      </w:pPr>
    </w:lvl>
    <w:lvl w:ilvl="3" w:tplc="B9347E8C">
      <w:start w:val="1"/>
      <w:numFmt w:val="decimal"/>
      <w:lvlText w:val="%4."/>
      <w:lvlJc w:val="left"/>
      <w:pPr>
        <w:ind w:left="2880" w:hanging="360"/>
      </w:pPr>
    </w:lvl>
    <w:lvl w:ilvl="4" w:tplc="66EE3714">
      <w:start w:val="1"/>
      <w:numFmt w:val="lowerLetter"/>
      <w:lvlText w:val="%5."/>
      <w:lvlJc w:val="left"/>
      <w:pPr>
        <w:ind w:left="3600" w:hanging="360"/>
      </w:pPr>
    </w:lvl>
    <w:lvl w:ilvl="5" w:tplc="87F2E164">
      <w:start w:val="1"/>
      <w:numFmt w:val="lowerRoman"/>
      <w:lvlText w:val="%6."/>
      <w:lvlJc w:val="right"/>
      <w:pPr>
        <w:ind w:left="4320" w:hanging="180"/>
      </w:pPr>
    </w:lvl>
    <w:lvl w:ilvl="6" w:tplc="3C5282B4">
      <w:start w:val="1"/>
      <w:numFmt w:val="decimal"/>
      <w:lvlText w:val="%7."/>
      <w:lvlJc w:val="left"/>
      <w:pPr>
        <w:ind w:left="5040" w:hanging="360"/>
      </w:pPr>
    </w:lvl>
    <w:lvl w:ilvl="7" w:tplc="A3C09060">
      <w:start w:val="1"/>
      <w:numFmt w:val="lowerLetter"/>
      <w:lvlText w:val="%8."/>
      <w:lvlJc w:val="left"/>
      <w:pPr>
        <w:ind w:left="5760" w:hanging="360"/>
      </w:pPr>
    </w:lvl>
    <w:lvl w:ilvl="8" w:tplc="2D044A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18"/>
  </w:num>
  <w:num w:numId="4">
    <w:abstractNumId w:val="15"/>
  </w:num>
  <w:num w:numId="5">
    <w:abstractNumId w:val="19"/>
  </w:num>
  <w:num w:numId="6">
    <w:abstractNumId w:val="9"/>
  </w:num>
  <w:num w:numId="7">
    <w:abstractNumId w:val="10"/>
  </w:num>
  <w:num w:numId="8">
    <w:abstractNumId w:val="22"/>
  </w:num>
  <w:num w:numId="9">
    <w:abstractNumId w:val="13"/>
  </w:num>
  <w:num w:numId="10">
    <w:abstractNumId w:val="7"/>
  </w:num>
  <w:num w:numId="11">
    <w:abstractNumId w:val="6"/>
  </w:num>
  <w:num w:numId="12">
    <w:abstractNumId w:val="1"/>
  </w:num>
  <w:num w:numId="13">
    <w:abstractNumId w:val="16"/>
  </w:num>
  <w:num w:numId="14">
    <w:abstractNumId w:val="30"/>
  </w:num>
  <w:num w:numId="15">
    <w:abstractNumId w:val="0"/>
  </w:num>
  <w:num w:numId="16">
    <w:abstractNumId w:val="8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7"/>
  </w:num>
  <w:num w:numId="20">
    <w:abstractNumId w:val="2"/>
  </w:num>
  <w:num w:numId="21">
    <w:abstractNumId w:val="23"/>
  </w:num>
  <w:num w:numId="22">
    <w:abstractNumId w:val="25"/>
  </w:num>
  <w:num w:numId="23">
    <w:abstractNumId w:val="12"/>
  </w:num>
  <w:num w:numId="24">
    <w:abstractNumId w:val="5"/>
  </w:num>
  <w:num w:numId="25">
    <w:abstractNumId w:val="14"/>
  </w:num>
  <w:num w:numId="26">
    <w:abstractNumId w:val="3"/>
  </w:num>
  <w:num w:numId="27">
    <w:abstractNumId w:val="11"/>
  </w:num>
  <w:num w:numId="28">
    <w:abstractNumId w:val="26"/>
  </w:num>
  <w:num w:numId="29">
    <w:abstractNumId w:val="4"/>
  </w:num>
  <w:num w:numId="30">
    <w:abstractNumId w:val="2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972"/>
    <w:rsid w:val="0000668B"/>
    <w:rsid w:val="00023E13"/>
    <w:rsid w:val="0004049B"/>
    <w:rsid w:val="00040EF5"/>
    <w:rsid w:val="0005360A"/>
    <w:rsid w:val="000A4FD3"/>
    <w:rsid w:val="000E1EAF"/>
    <w:rsid w:val="000F0B78"/>
    <w:rsid w:val="00111EDE"/>
    <w:rsid w:val="00163890"/>
    <w:rsid w:val="001652A7"/>
    <w:rsid w:val="00172528"/>
    <w:rsid w:val="001753E6"/>
    <w:rsid w:val="00181402"/>
    <w:rsid w:val="00183F6F"/>
    <w:rsid w:val="001B2C1D"/>
    <w:rsid w:val="001B35C2"/>
    <w:rsid w:val="001C28DE"/>
    <w:rsid w:val="001D6D89"/>
    <w:rsid w:val="00202E0F"/>
    <w:rsid w:val="00211972"/>
    <w:rsid w:val="00230617"/>
    <w:rsid w:val="00245414"/>
    <w:rsid w:val="00254FFF"/>
    <w:rsid w:val="002649E2"/>
    <w:rsid w:val="00282D09"/>
    <w:rsid w:val="002832B3"/>
    <w:rsid w:val="002E58A8"/>
    <w:rsid w:val="002E68BA"/>
    <w:rsid w:val="003010DB"/>
    <w:rsid w:val="003278A9"/>
    <w:rsid w:val="003319BC"/>
    <w:rsid w:val="003439B4"/>
    <w:rsid w:val="00380222"/>
    <w:rsid w:val="00387225"/>
    <w:rsid w:val="003A3B13"/>
    <w:rsid w:val="003C5328"/>
    <w:rsid w:val="004007E8"/>
    <w:rsid w:val="00436EC9"/>
    <w:rsid w:val="00440687"/>
    <w:rsid w:val="00440966"/>
    <w:rsid w:val="004541C7"/>
    <w:rsid w:val="00470F2A"/>
    <w:rsid w:val="00486014"/>
    <w:rsid w:val="004D3EBC"/>
    <w:rsid w:val="004F3C30"/>
    <w:rsid w:val="00516F1F"/>
    <w:rsid w:val="005225A1"/>
    <w:rsid w:val="0053058B"/>
    <w:rsid w:val="0058446E"/>
    <w:rsid w:val="00596FE9"/>
    <w:rsid w:val="005A0FF5"/>
    <w:rsid w:val="005E46DF"/>
    <w:rsid w:val="005E4C05"/>
    <w:rsid w:val="00665069"/>
    <w:rsid w:val="006E4C27"/>
    <w:rsid w:val="006E7CD8"/>
    <w:rsid w:val="006F4C1F"/>
    <w:rsid w:val="00744F12"/>
    <w:rsid w:val="007472DE"/>
    <w:rsid w:val="007A65CC"/>
    <w:rsid w:val="007B50A4"/>
    <w:rsid w:val="007C5D37"/>
    <w:rsid w:val="007E4108"/>
    <w:rsid w:val="007F20AD"/>
    <w:rsid w:val="008021E7"/>
    <w:rsid w:val="008067B7"/>
    <w:rsid w:val="008521BE"/>
    <w:rsid w:val="008F4619"/>
    <w:rsid w:val="00946C24"/>
    <w:rsid w:val="009507AD"/>
    <w:rsid w:val="009C23D7"/>
    <w:rsid w:val="009C5B93"/>
    <w:rsid w:val="009D3E22"/>
    <w:rsid w:val="009D55E2"/>
    <w:rsid w:val="00A32E37"/>
    <w:rsid w:val="00A402E3"/>
    <w:rsid w:val="00A95CFC"/>
    <w:rsid w:val="00AC6152"/>
    <w:rsid w:val="00AE2FE8"/>
    <w:rsid w:val="00AF0DDC"/>
    <w:rsid w:val="00B2507E"/>
    <w:rsid w:val="00B62F93"/>
    <w:rsid w:val="00B704D2"/>
    <w:rsid w:val="00B91AE1"/>
    <w:rsid w:val="00BD356A"/>
    <w:rsid w:val="00BF568E"/>
    <w:rsid w:val="00C0732D"/>
    <w:rsid w:val="00C120F3"/>
    <w:rsid w:val="00C17B34"/>
    <w:rsid w:val="00C36D1C"/>
    <w:rsid w:val="00C56638"/>
    <w:rsid w:val="00C80EA6"/>
    <w:rsid w:val="00C961D5"/>
    <w:rsid w:val="00CC3BFF"/>
    <w:rsid w:val="00CD3FA1"/>
    <w:rsid w:val="00CD579A"/>
    <w:rsid w:val="00CE52EC"/>
    <w:rsid w:val="00D04AD2"/>
    <w:rsid w:val="00D15707"/>
    <w:rsid w:val="00D83B2C"/>
    <w:rsid w:val="00D878F1"/>
    <w:rsid w:val="00DE1B87"/>
    <w:rsid w:val="00E26716"/>
    <w:rsid w:val="00E657B5"/>
    <w:rsid w:val="00E7791E"/>
    <w:rsid w:val="00E822F7"/>
    <w:rsid w:val="00EC4ED9"/>
    <w:rsid w:val="00EC78C4"/>
    <w:rsid w:val="00EC7EEF"/>
    <w:rsid w:val="00EE3E24"/>
    <w:rsid w:val="00EE747D"/>
    <w:rsid w:val="00EF4A9C"/>
    <w:rsid w:val="00EF513F"/>
    <w:rsid w:val="00F02213"/>
    <w:rsid w:val="00F026C1"/>
    <w:rsid w:val="00F7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27E1"/>
  <w15:docId w15:val="{C46936E7-250F-4619-979D-736BE1B7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99"/>
    <w:qFormat/>
    <w:pPr>
      <w:ind w:left="72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No Spacing"/>
    <w:link w:val="a6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qFormat/>
    <w:pPr>
      <w:jc w:val="center"/>
    </w:pPr>
    <w:rPr>
      <w:b/>
      <w:sz w:val="28"/>
      <w:szCs w:val="20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semiHidden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footnote text"/>
    <w:basedOn w:val="a"/>
    <w:link w:val="af5"/>
    <w:unhideWhenUsed/>
    <w:rPr>
      <w:sz w:val="20"/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6">
    <w:name w:val="footnote reference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3">
    <w:name w:val="Основной шрифт абзаца1"/>
  </w:style>
  <w:style w:type="character" w:styleId="afc">
    <w:name w:val="page number"/>
    <w:basedOn w:val="13"/>
    <w:semiHidden/>
  </w:style>
  <w:style w:type="character" w:customStyle="1" w:styleId="afd">
    <w:name w:val="Знак Знак"/>
    <w:rPr>
      <w:b/>
      <w:sz w:val="28"/>
      <w:lang w:val="ru-RU" w:eastAsia="ar-SA" w:bidi="ar-SA"/>
    </w:rPr>
  </w:style>
  <w:style w:type="character" w:customStyle="1" w:styleId="afe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ff">
    <w:name w:val="Знак Знак"/>
    <w:rPr>
      <w:b/>
      <w:sz w:val="28"/>
      <w:lang w:val="ru-RU" w:eastAsia="ar-SA" w:bidi="ar-SA"/>
    </w:rPr>
  </w:style>
  <w:style w:type="paragraph" w:styleId="aff0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ff1">
    <w:name w:val="List"/>
    <w:basedOn w:val="aff0"/>
    <w:semiHidden/>
    <w:rPr>
      <w:rFonts w:ascii="Arial" w:hAnsi="Arial"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ff2">
    <w:name w:val="Body Text Indent"/>
    <w:basedOn w:val="a"/>
    <w:semiHidden/>
    <w:pPr>
      <w:spacing w:after="120"/>
      <w:ind w:left="283"/>
    </w:pPr>
    <w:rPr>
      <w:szCs w:val="20"/>
    </w:rPr>
  </w:style>
  <w:style w:type="paragraph" w:customStyle="1" w:styleId="aff3">
    <w:name w:val="Название"/>
    <w:basedOn w:val="a"/>
    <w:next w:val="a9"/>
    <w:qFormat/>
    <w:pPr>
      <w:jc w:val="center"/>
    </w:pPr>
    <w:rPr>
      <w:sz w:val="28"/>
      <w:szCs w:val="20"/>
    </w:rPr>
  </w:style>
  <w:style w:type="paragraph" w:customStyle="1" w:styleId="16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styleId="25">
    <w:name w:val="Body Text 2"/>
    <w:basedOn w:val="a"/>
    <w:pPr>
      <w:ind w:right="-763" w:firstLine="567"/>
    </w:pPr>
    <w:rPr>
      <w:sz w:val="28"/>
      <w:szCs w:val="20"/>
    </w:rPr>
  </w:style>
  <w:style w:type="paragraph" w:styleId="aff4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1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rPr>
      <w:rFonts w:ascii="Arial" w:hAnsi="Arial"/>
      <w:sz w:val="20"/>
      <w:szCs w:val="20"/>
    </w:rPr>
  </w:style>
  <w:style w:type="paragraph" w:styleId="aff5">
    <w:name w:val="Normal (Web)"/>
    <w:basedOn w:val="a"/>
    <w:pPr>
      <w:spacing w:before="280" w:after="280"/>
    </w:pPr>
  </w:style>
  <w:style w:type="paragraph" w:customStyle="1" w:styleId="ConsNormal">
    <w:name w:val="ConsNormal"/>
    <w:pPr>
      <w:widowControl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pPr>
      <w:widowControl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f7">
    <w:name w:val="Основной текст ГД Знак Знак Знак"/>
    <w:basedOn w:val="aff2"/>
    <w:pPr>
      <w:spacing w:after="0"/>
      <w:ind w:left="0" w:firstLine="709"/>
    </w:pPr>
    <w:rPr>
      <w:szCs w:val="24"/>
    </w:rPr>
  </w:style>
  <w:style w:type="paragraph" w:customStyle="1" w:styleId="aff8">
    <w:name w:val="Основной текст ГД Знак Знак"/>
    <w:basedOn w:val="aff2"/>
    <w:pPr>
      <w:spacing w:after="0"/>
      <w:ind w:left="0" w:firstLine="709"/>
    </w:pPr>
    <w:rPr>
      <w:sz w:val="28"/>
      <w:szCs w:val="28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uiPriority w:val="99"/>
    <w:pPr>
      <w:widowControl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f9">
    <w:name w:val="Содержимое таблицы"/>
    <w:basedOn w:val="a"/>
    <w:pPr>
      <w:suppressLineNumbers/>
    </w:pPr>
  </w:style>
  <w:style w:type="paragraph" w:customStyle="1" w:styleId="affa">
    <w:name w:val="Заголовок таблицы"/>
    <w:basedOn w:val="aff9"/>
    <w:pPr>
      <w:jc w:val="center"/>
    </w:pPr>
    <w:rPr>
      <w:b/>
      <w:bCs/>
    </w:rPr>
  </w:style>
  <w:style w:type="paragraph" w:customStyle="1" w:styleId="affb">
    <w:name w:val="Содержимое врезки"/>
    <w:basedOn w:val="aff0"/>
  </w:style>
  <w:style w:type="character" w:customStyle="1" w:styleId="ae">
    <w:name w:val="Верхний колонтитул Знак"/>
    <w:link w:val="ad"/>
    <w:uiPriority w:val="99"/>
    <w:rPr>
      <w:lang w:eastAsia="ar-SA"/>
    </w:rPr>
  </w:style>
  <w:style w:type="character" w:customStyle="1" w:styleId="a6">
    <w:name w:val="Без интервала Знак"/>
    <w:link w:val="a5"/>
    <w:uiPriority w:val="1"/>
    <w:rPr>
      <w:rFonts w:ascii="Calibri" w:eastAsia="Calibri" w:hAnsi="Calibri"/>
      <w:sz w:val="22"/>
      <w:szCs w:val="22"/>
      <w:lang w:val="ru-RU" w:eastAsia="en-US" w:bidi="ar-SA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  <w:lang w:val="en-US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  <w:lang w:eastAsia="ar-SA"/>
    </w:rPr>
  </w:style>
  <w:style w:type="paragraph" w:customStyle="1" w:styleId="ConsPlusTitle">
    <w:name w:val="ConsPlusTitle"/>
    <w:uiPriority w:val="99"/>
    <w:pPr>
      <w:widowControl w:val="0"/>
      <w:spacing w:line="100" w:lineRule="atLeast"/>
    </w:pPr>
    <w:rPr>
      <w:rFonts w:ascii="Calibri" w:eastAsia="SimSun" w:hAnsi="Calibri" w:cs="font"/>
      <w:b/>
      <w:bCs/>
      <w:sz w:val="22"/>
      <w:szCs w:val="22"/>
      <w:lang w:eastAsia="ar-SA"/>
    </w:rPr>
  </w:style>
  <w:style w:type="paragraph" w:customStyle="1" w:styleId="ConsPlusCell">
    <w:name w:val="ConsPlusCell"/>
    <w:uiPriority w:val="99"/>
    <w:pPr>
      <w:widowControl w:val="0"/>
      <w:spacing w:line="100" w:lineRule="atLeast"/>
    </w:pPr>
    <w:rPr>
      <w:rFonts w:ascii="Calibri" w:eastAsia="SimSun" w:hAnsi="Calibri" w:cs="font"/>
      <w:sz w:val="22"/>
      <w:szCs w:val="22"/>
      <w:lang w:eastAsia="ar-SA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Pr>
      <w:color w:val="000000"/>
      <w:sz w:val="22"/>
      <w:szCs w:val="22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19">
    <w:name w:val="1"/>
    <w:basedOn w:val="a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f5">
    <w:name w:val="Текст сноски Знак"/>
    <w:link w:val="af4"/>
    <w:rPr>
      <w:lang w:eastAsia="ar-SA"/>
    </w:rPr>
  </w:style>
  <w:style w:type="character" w:styleId="affc">
    <w:name w:val="annotation reference"/>
    <w:uiPriority w:val="99"/>
    <w:semiHidden/>
    <w:unhideWhenUsed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Pr>
      <w:sz w:val="20"/>
      <w:szCs w:val="20"/>
      <w:lang w:val="en-US"/>
    </w:rPr>
  </w:style>
  <w:style w:type="character" w:customStyle="1" w:styleId="affe">
    <w:name w:val="Текст примечания Знак"/>
    <w:link w:val="affd"/>
    <w:uiPriority w:val="99"/>
    <w:semiHidden/>
    <w:rPr>
      <w:lang w:eastAsia="ar-SA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Pr>
      <w:b/>
      <w:bCs/>
      <w:lang w:eastAsia="ar-SA"/>
    </w:rPr>
  </w:style>
  <w:style w:type="character" w:customStyle="1" w:styleId="ConsPlusNormal0">
    <w:name w:val="ConsPlusNormal Знак"/>
    <w:link w:val="ConsPlusNormal"/>
    <w:rPr>
      <w:rFonts w:ascii="Arial" w:eastAsia="Arial" w:hAnsi="Arial" w:cs="Arial"/>
      <w:lang w:eastAsia="ar-SA" w:bidi="ar-SA"/>
    </w:rPr>
  </w:style>
  <w:style w:type="character" w:styleId="afff1">
    <w:name w:val="Strong"/>
    <w:uiPriority w:val="22"/>
    <w:qFormat/>
    <w:rPr>
      <w:b/>
      <w:bCs/>
    </w:rPr>
  </w:style>
  <w:style w:type="character" w:customStyle="1" w:styleId="a4">
    <w:name w:val="Абзац списка Знак"/>
    <w:link w:val="a3"/>
    <w:uiPriority w:val="9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73D1C-1061-46C9-AE03-94E69993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32</Pages>
  <Words>8772</Words>
  <Characters>50004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58659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Ситников</dc:creator>
  <cp:lastModifiedBy>админ</cp:lastModifiedBy>
  <cp:revision>40</cp:revision>
  <cp:lastPrinted>2025-05-12T03:11:00Z</cp:lastPrinted>
  <dcterms:created xsi:type="dcterms:W3CDTF">2023-10-15T07:00:00Z</dcterms:created>
  <dcterms:modified xsi:type="dcterms:W3CDTF">2025-05-12T04:00:00Z</dcterms:modified>
  <cp:version>983040</cp:version>
</cp:coreProperties>
</file>