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A586C" w14:textId="77777777" w:rsidR="009231CC" w:rsidRPr="009231CC" w:rsidRDefault="009231CC" w:rsidP="009231CC">
      <w:pPr>
        <w:spacing w:after="0" w:line="240" w:lineRule="auto"/>
        <w:jc w:val="center"/>
        <w:rPr>
          <w:rFonts w:ascii="Times New Roman" w:eastAsia="Times New Roman" w:hAnsi="Times New Roman"/>
          <w:sz w:val="28"/>
          <w:szCs w:val="20"/>
          <w:lang w:eastAsia="ru-RU"/>
        </w:rPr>
      </w:pPr>
      <w:r w:rsidRPr="009231CC">
        <w:rPr>
          <w:rFonts w:ascii="Times New Roman" w:eastAsia="Times New Roman" w:hAnsi="Times New Roman"/>
          <w:noProof/>
          <w:sz w:val="28"/>
          <w:szCs w:val="20"/>
          <w:lang w:eastAsia="ru-RU"/>
        </w:rPr>
        <w:drawing>
          <wp:inline distT="0" distB="0" distL="0" distR="0" wp14:anchorId="4D8F672D" wp14:editId="11761313">
            <wp:extent cx="558800" cy="685800"/>
            <wp:effectExtent l="19050" t="0" r="0" b="0"/>
            <wp:docPr id="1" name="Рисунок 1"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он [Converted]"/>
                    <pic:cNvPicPr>
                      <a:picLocks noChangeAspect="1" noChangeArrowheads="1"/>
                    </pic:cNvPicPr>
                  </pic:nvPicPr>
                  <pic:blipFill>
                    <a:blip r:embed="rId8" cstate="print">
                      <a:clrChange>
                        <a:clrFrom>
                          <a:srgbClr val="FFFFFF"/>
                        </a:clrFrom>
                        <a:clrTo>
                          <a:srgbClr val="FFFFFF">
                            <a:alpha val="0"/>
                          </a:srgbClr>
                        </a:clrTo>
                      </a:clrChange>
                      <a:lum bright="-60000" contrast="80000"/>
                    </a:blip>
                    <a:srcRect t="31250" r="14055"/>
                    <a:stretch>
                      <a:fillRect/>
                    </a:stretch>
                  </pic:blipFill>
                  <pic:spPr bwMode="auto">
                    <a:xfrm>
                      <a:off x="0" y="0"/>
                      <a:ext cx="558800" cy="685800"/>
                    </a:xfrm>
                    <a:prstGeom prst="rect">
                      <a:avLst/>
                    </a:prstGeom>
                    <a:noFill/>
                    <a:ln w="9525">
                      <a:noFill/>
                      <a:miter lim="800000"/>
                      <a:headEnd/>
                      <a:tailEnd/>
                    </a:ln>
                  </pic:spPr>
                </pic:pic>
              </a:graphicData>
            </a:graphic>
          </wp:inline>
        </w:drawing>
      </w:r>
    </w:p>
    <w:p w14:paraId="778F13F4" w14:textId="77777777" w:rsidR="009231CC" w:rsidRPr="009231CC" w:rsidRDefault="009231CC" w:rsidP="009231CC">
      <w:pPr>
        <w:spacing w:after="0" w:line="240" w:lineRule="auto"/>
        <w:jc w:val="center"/>
        <w:rPr>
          <w:rFonts w:ascii="Times New Roman" w:eastAsia="Times New Roman" w:hAnsi="Times New Roman"/>
          <w:b/>
          <w:sz w:val="28"/>
          <w:szCs w:val="28"/>
          <w:lang w:eastAsia="ru-RU"/>
        </w:rPr>
      </w:pPr>
      <w:r w:rsidRPr="009231CC">
        <w:rPr>
          <w:rFonts w:ascii="Times New Roman" w:eastAsia="Times New Roman" w:hAnsi="Times New Roman"/>
          <w:b/>
          <w:sz w:val="28"/>
          <w:szCs w:val="28"/>
          <w:lang w:eastAsia="ru-RU"/>
        </w:rPr>
        <w:t>АДМИНИСТРАЦИЯ УЖУРСКОГО РАЙОНА</w:t>
      </w:r>
    </w:p>
    <w:p w14:paraId="46FD66FC" w14:textId="77777777" w:rsidR="009231CC" w:rsidRPr="009231CC" w:rsidRDefault="009231CC" w:rsidP="009231CC">
      <w:pPr>
        <w:autoSpaceDE w:val="0"/>
        <w:autoSpaceDN w:val="0"/>
        <w:adjustRightInd w:val="0"/>
        <w:spacing w:after="0"/>
        <w:jc w:val="center"/>
        <w:rPr>
          <w:rFonts w:ascii="Times New Roman" w:eastAsia="Times New Roman" w:hAnsi="Times New Roman"/>
          <w:b/>
          <w:sz w:val="28"/>
          <w:szCs w:val="28"/>
          <w:lang w:eastAsia="ru-RU"/>
        </w:rPr>
      </w:pPr>
      <w:r w:rsidRPr="009231CC">
        <w:rPr>
          <w:rFonts w:ascii="Times New Roman" w:eastAsia="Times New Roman" w:hAnsi="Times New Roman"/>
          <w:b/>
          <w:sz w:val="28"/>
          <w:szCs w:val="28"/>
          <w:lang w:eastAsia="ru-RU"/>
        </w:rPr>
        <w:t>КРАСНОЯРСКОГО КРАЯ</w:t>
      </w:r>
    </w:p>
    <w:p w14:paraId="0264A865" w14:textId="77777777" w:rsidR="009231CC" w:rsidRPr="009231CC" w:rsidRDefault="009231CC" w:rsidP="009231CC">
      <w:pPr>
        <w:autoSpaceDE w:val="0"/>
        <w:autoSpaceDN w:val="0"/>
        <w:adjustRightInd w:val="0"/>
        <w:spacing w:after="0"/>
        <w:jc w:val="center"/>
        <w:rPr>
          <w:rFonts w:ascii="Times New Roman" w:eastAsia="Times New Roman" w:hAnsi="Times New Roman"/>
          <w:b/>
          <w:sz w:val="16"/>
          <w:szCs w:val="16"/>
          <w:lang w:eastAsia="ru-RU"/>
        </w:rPr>
      </w:pPr>
    </w:p>
    <w:p w14:paraId="6A9CCBCF" w14:textId="77777777" w:rsidR="009231CC" w:rsidRPr="009231CC" w:rsidRDefault="009231CC" w:rsidP="009231CC">
      <w:pPr>
        <w:spacing w:after="0" w:line="240" w:lineRule="auto"/>
        <w:jc w:val="center"/>
        <w:rPr>
          <w:rFonts w:ascii="Times New Roman" w:eastAsia="Times New Roman" w:hAnsi="Times New Roman"/>
          <w:b/>
          <w:sz w:val="28"/>
          <w:szCs w:val="20"/>
          <w:lang w:eastAsia="ru-RU"/>
        </w:rPr>
      </w:pPr>
      <w:r w:rsidRPr="009231CC">
        <w:rPr>
          <w:rFonts w:ascii="Times New Roman" w:eastAsia="Times New Roman" w:hAnsi="Times New Roman"/>
          <w:b/>
          <w:sz w:val="44"/>
          <w:szCs w:val="44"/>
          <w:lang w:eastAsia="ru-RU"/>
        </w:rPr>
        <w:t>ПОСТАНОВЛЕНИЕ</w:t>
      </w:r>
    </w:p>
    <w:p w14:paraId="1C43A8FC" w14:textId="77777777" w:rsidR="009231CC" w:rsidRPr="009231CC" w:rsidRDefault="009231CC" w:rsidP="009231CC">
      <w:pPr>
        <w:spacing w:after="0" w:line="240" w:lineRule="auto"/>
        <w:rPr>
          <w:rFonts w:ascii="Times New Roman" w:eastAsia="Times New Roman" w:hAnsi="Times New Roman"/>
          <w:sz w:val="28"/>
          <w:szCs w:val="20"/>
          <w:lang w:eastAsia="ru-RU"/>
        </w:rPr>
      </w:pPr>
    </w:p>
    <w:p w14:paraId="6AB67B6C" w14:textId="77777777" w:rsidR="009231CC" w:rsidRPr="009231CC" w:rsidRDefault="009231CC" w:rsidP="009231CC">
      <w:pPr>
        <w:spacing w:after="0" w:line="240" w:lineRule="auto"/>
        <w:rPr>
          <w:rFonts w:ascii="Times New Roman" w:eastAsia="Times New Roman" w:hAnsi="Times New Roman"/>
          <w:sz w:val="28"/>
          <w:szCs w:val="20"/>
          <w:lang w:eastAsia="ru-RU"/>
        </w:rPr>
      </w:pPr>
    </w:p>
    <w:p w14:paraId="591A1AFB" w14:textId="77777777" w:rsidR="00791AD1" w:rsidRDefault="00791AD1" w:rsidP="00791AD1">
      <w:pPr>
        <w:spacing w:after="0" w:line="240" w:lineRule="auto"/>
        <w:ind w:firstLine="709"/>
        <w:jc w:val="both"/>
        <w:rPr>
          <w:rFonts w:ascii="Times New Roman" w:hAnsi="Times New Roman"/>
          <w:sz w:val="28"/>
          <w:szCs w:val="28"/>
        </w:rPr>
      </w:pPr>
      <w:r>
        <w:rPr>
          <w:rFonts w:ascii="Times New Roman" w:hAnsi="Times New Roman"/>
          <w:sz w:val="28"/>
          <w:szCs w:val="28"/>
        </w:rPr>
        <w:t xml:space="preserve">03.11.2016                                      г. Ужур                                           № 635                          </w:t>
      </w:r>
    </w:p>
    <w:p w14:paraId="5989FC21" w14:textId="77777777" w:rsidR="00791AD1" w:rsidRDefault="00791AD1" w:rsidP="00791AD1">
      <w:pPr>
        <w:pStyle w:val="ConsPlusTitle"/>
        <w:widowControl/>
        <w:ind w:firstLine="709"/>
        <w:jc w:val="both"/>
        <w:rPr>
          <w:rFonts w:ascii="Times New Roman" w:hAnsi="Times New Roman" w:cs="Times New Roman"/>
          <w:b w:val="0"/>
          <w:sz w:val="28"/>
          <w:szCs w:val="28"/>
        </w:rPr>
      </w:pPr>
    </w:p>
    <w:p w14:paraId="1D9A5BE0" w14:textId="476543A4" w:rsidR="00791AD1" w:rsidRDefault="00791AD1" w:rsidP="00791AD1">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Об утверждении муниципальной программы «Развитие инвестиционной деятельности субъектов малого и среднего предпринимательства на территории Ужурского района» (в редакции постановления от 03.08.2017 № 505, от 01.11.2017 № 736, от 14.12.2017 № 848; от 05.03.2018 № 136; от 02.11.2018 № 675; от 12.12.2018 № 774; от 01.11.2019 № 765; от 15.11.2019 № 806; от 18.12.2019 № 878; от 02.11.2020 №713; от 18.12.2020 № 860; от 29.10.2021 № 816; от 06.12.2021 № 898; от 14.01.2022 № 16; от 04.03.2022 № 162; от 22.08.2022 № 611; от 06.09.2022 №659; от 07.09.2022 № 666</w:t>
      </w:r>
      <w:r w:rsidR="00E107AA">
        <w:rPr>
          <w:rFonts w:ascii="Times New Roman" w:hAnsi="Times New Roman" w:cs="Times New Roman"/>
          <w:b w:val="0"/>
          <w:sz w:val="28"/>
          <w:szCs w:val="28"/>
        </w:rPr>
        <w:t>; от 03.11.2022 № 815</w:t>
      </w:r>
      <w:r w:rsidR="002124BD">
        <w:rPr>
          <w:rFonts w:ascii="Times New Roman" w:hAnsi="Times New Roman" w:cs="Times New Roman"/>
          <w:b w:val="0"/>
          <w:sz w:val="28"/>
          <w:szCs w:val="28"/>
        </w:rPr>
        <w:t>; от 25.01.2023 № 41; от 03.02.2023 № 71</w:t>
      </w:r>
      <w:r w:rsidR="000B0EE7">
        <w:rPr>
          <w:rFonts w:ascii="Times New Roman" w:hAnsi="Times New Roman" w:cs="Times New Roman"/>
          <w:b w:val="0"/>
          <w:sz w:val="28"/>
          <w:szCs w:val="28"/>
        </w:rPr>
        <w:t>; от 27.06.2023 № 495</w:t>
      </w:r>
      <w:r w:rsidR="006452A4">
        <w:rPr>
          <w:rFonts w:ascii="Times New Roman" w:hAnsi="Times New Roman" w:cs="Times New Roman"/>
          <w:b w:val="0"/>
          <w:sz w:val="28"/>
          <w:szCs w:val="28"/>
        </w:rPr>
        <w:t>; от 03.11.2023 № 852</w:t>
      </w:r>
      <w:r w:rsidR="00DB5DFB">
        <w:rPr>
          <w:rFonts w:ascii="Times New Roman" w:hAnsi="Times New Roman" w:cs="Times New Roman"/>
          <w:b w:val="0"/>
          <w:sz w:val="28"/>
          <w:szCs w:val="28"/>
        </w:rPr>
        <w:t>; от 19.02.2024 № 122</w:t>
      </w:r>
      <w:r>
        <w:rPr>
          <w:rFonts w:ascii="Times New Roman" w:hAnsi="Times New Roman" w:cs="Times New Roman"/>
          <w:b w:val="0"/>
          <w:sz w:val="28"/>
          <w:szCs w:val="28"/>
        </w:rPr>
        <w:t>)</w:t>
      </w:r>
    </w:p>
    <w:p w14:paraId="45C36AB4" w14:textId="77777777" w:rsidR="00791AD1" w:rsidRDefault="00791AD1" w:rsidP="00791AD1">
      <w:pPr>
        <w:pStyle w:val="ConsPlusTitle"/>
        <w:widowControl/>
        <w:jc w:val="both"/>
        <w:rPr>
          <w:rFonts w:ascii="Times New Roman" w:hAnsi="Times New Roman" w:cs="Times New Roman"/>
          <w:b w:val="0"/>
          <w:sz w:val="28"/>
          <w:szCs w:val="28"/>
        </w:rPr>
      </w:pPr>
    </w:p>
    <w:p w14:paraId="04A37DB2" w14:textId="77777777" w:rsidR="00791AD1" w:rsidRDefault="00791AD1" w:rsidP="00791AD1">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со статьей 179 Бюджетного кодекса Российской Федерации, постановлением администрации района от 12.08.2013 № 724</w:t>
      </w:r>
      <w:r>
        <w:rPr>
          <w:rFonts w:ascii="Times New Roman" w:hAnsi="Times New Roman"/>
          <w:b/>
          <w:sz w:val="28"/>
          <w:szCs w:val="28"/>
        </w:rPr>
        <w:t xml:space="preserve"> «</w:t>
      </w:r>
      <w:r>
        <w:rPr>
          <w:rFonts w:ascii="Times New Roman" w:hAnsi="Times New Roman"/>
          <w:sz w:val="28"/>
          <w:szCs w:val="28"/>
        </w:rPr>
        <w:t>Об утверждении порядка принятия решений о разработке муниципальных программ Ужурского района, их формировании и реализации», ПОСТАНОВЛЯЮ:</w:t>
      </w:r>
    </w:p>
    <w:p w14:paraId="0F19BCDB" w14:textId="77777777" w:rsidR="00791AD1" w:rsidRDefault="00791AD1" w:rsidP="00791AD1">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1. Утвердить муниципальную программу «Развитие инвестиционной деятельности малого и среднего предпринимательства на территории Ужурского района» согласно приложению.</w:t>
      </w:r>
    </w:p>
    <w:p w14:paraId="696ED0F5" w14:textId="77777777" w:rsidR="00791AD1" w:rsidRDefault="00791AD1" w:rsidP="00791AD1">
      <w:pPr>
        <w:spacing w:after="0" w:line="240" w:lineRule="auto"/>
        <w:ind w:firstLine="709"/>
        <w:jc w:val="both"/>
        <w:rPr>
          <w:rFonts w:ascii="Times New Roman" w:hAnsi="Times New Roman"/>
          <w:sz w:val="28"/>
          <w:szCs w:val="28"/>
        </w:rPr>
      </w:pPr>
      <w:r>
        <w:rPr>
          <w:rFonts w:ascii="Times New Roman" w:hAnsi="Times New Roman"/>
          <w:sz w:val="28"/>
          <w:szCs w:val="28"/>
        </w:rPr>
        <w:t>2. Контроль за выполнением постановления возложить на первого заместителя главы по сельскому хозяйству и оперативному управлению Ю.П. Казанцева.</w:t>
      </w:r>
    </w:p>
    <w:p w14:paraId="5B533812" w14:textId="77777777" w:rsidR="00791AD1" w:rsidRDefault="00791AD1" w:rsidP="00791AD1">
      <w:pPr>
        <w:spacing w:after="0" w:line="240" w:lineRule="auto"/>
        <w:ind w:firstLine="709"/>
        <w:jc w:val="both"/>
        <w:rPr>
          <w:rFonts w:ascii="Times New Roman" w:hAnsi="Times New Roman"/>
          <w:sz w:val="28"/>
          <w:szCs w:val="28"/>
        </w:rPr>
      </w:pPr>
      <w:r>
        <w:rPr>
          <w:rFonts w:ascii="Times New Roman" w:hAnsi="Times New Roman"/>
          <w:sz w:val="28"/>
          <w:szCs w:val="28"/>
        </w:rPr>
        <w:t>3. Постановление вступает в силу с 01.01.2017, но не ранее дня, следующего за днем его официального опубликования в специальном выпуске газеты «Сибирский хлебороб».</w:t>
      </w:r>
    </w:p>
    <w:p w14:paraId="229AE80D" w14:textId="77777777" w:rsidR="00791AD1" w:rsidRDefault="00791AD1" w:rsidP="00791AD1">
      <w:pPr>
        <w:spacing w:after="0" w:line="240" w:lineRule="auto"/>
        <w:ind w:firstLine="709"/>
        <w:jc w:val="both"/>
        <w:rPr>
          <w:rFonts w:ascii="Times New Roman" w:hAnsi="Times New Roman"/>
          <w:sz w:val="28"/>
          <w:szCs w:val="28"/>
        </w:rPr>
      </w:pPr>
    </w:p>
    <w:p w14:paraId="2BC50893" w14:textId="77777777" w:rsidR="00791AD1" w:rsidRDefault="00791AD1" w:rsidP="00791AD1">
      <w:pPr>
        <w:spacing w:after="0" w:line="240" w:lineRule="auto"/>
        <w:ind w:firstLine="709"/>
        <w:jc w:val="both"/>
        <w:rPr>
          <w:rFonts w:ascii="Times New Roman" w:hAnsi="Times New Roman"/>
          <w:sz w:val="28"/>
          <w:szCs w:val="28"/>
        </w:rPr>
      </w:pPr>
    </w:p>
    <w:p w14:paraId="40E6BEAD" w14:textId="77777777" w:rsidR="00791AD1" w:rsidRDefault="00791AD1" w:rsidP="00791AD1">
      <w:pPr>
        <w:spacing w:after="0" w:line="240" w:lineRule="auto"/>
        <w:ind w:firstLine="709"/>
        <w:jc w:val="both"/>
        <w:rPr>
          <w:rFonts w:ascii="Times New Roman" w:hAnsi="Times New Roman"/>
          <w:sz w:val="28"/>
          <w:szCs w:val="28"/>
        </w:rPr>
      </w:pPr>
      <w:r>
        <w:rPr>
          <w:rFonts w:ascii="Times New Roman" w:hAnsi="Times New Roman"/>
          <w:sz w:val="28"/>
          <w:szCs w:val="28"/>
        </w:rPr>
        <w:t>Глава района                                                                            К.Н. Зарецкий</w:t>
      </w:r>
    </w:p>
    <w:p w14:paraId="6F2DD36D" w14:textId="77777777" w:rsidR="00791AD1" w:rsidRDefault="00791AD1" w:rsidP="00791AD1">
      <w:pPr>
        <w:pStyle w:val="ConsPlusNormal"/>
        <w:ind w:firstLine="709"/>
        <w:outlineLvl w:val="2"/>
        <w:rPr>
          <w:rFonts w:ascii="Times New Roman" w:hAnsi="Times New Roman" w:cs="Times New Roman"/>
          <w:sz w:val="28"/>
          <w:szCs w:val="28"/>
        </w:rPr>
      </w:pPr>
    </w:p>
    <w:p w14:paraId="27539B75" w14:textId="77777777" w:rsidR="00DD31FC" w:rsidRDefault="00DD31FC" w:rsidP="00DD31FC">
      <w:pPr>
        <w:pStyle w:val="ConsPlusNormal"/>
        <w:ind w:firstLine="709"/>
        <w:outlineLvl w:val="2"/>
        <w:rPr>
          <w:rFonts w:ascii="Times New Roman" w:hAnsi="Times New Roman" w:cs="Times New Roman"/>
          <w:sz w:val="28"/>
          <w:szCs w:val="28"/>
        </w:rPr>
      </w:pPr>
    </w:p>
    <w:p w14:paraId="4D7F9FF6" w14:textId="77777777" w:rsidR="00DD31FC" w:rsidRDefault="00DD31FC" w:rsidP="00DD31FC">
      <w:pPr>
        <w:pStyle w:val="ConsPlusNormal"/>
        <w:ind w:firstLine="709"/>
        <w:outlineLvl w:val="2"/>
        <w:rPr>
          <w:rFonts w:ascii="Times New Roman" w:hAnsi="Times New Roman" w:cs="Times New Roman"/>
          <w:sz w:val="28"/>
          <w:szCs w:val="28"/>
        </w:rPr>
      </w:pPr>
    </w:p>
    <w:p w14:paraId="34286CA5" w14:textId="77777777" w:rsidR="00DD31FC" w:rsidRDefault="00DD31FC" w:rsidP="00DD31FC">
      <w:pPr>
        <w:pStyle w:val="ConsPlusNormal"/>
        <w:ind w:firstLine="709"/>
        <w:outlineLvl w:val="2"/>
        <w:rPr>
          <w:rFonts w:ascii="Times New Roman" w:hAnsi="Times New Roman" w:cs="Times New Roman"/>
          <w:sz w:val="28"/>
          <w:szCs w:val="28"/>
        </w:rPr>
      </w:pPr>
    </w:p>
    <w:p w14:paraId="0DDCCC56" w14:textId="77777777" w:rsidR="00D96DD9" w:rsidRDefault="00D96DD9" w:rsidP="009231CC">
      <w:pPr>
        <w:spacing w:after="0" w:line="240" w:lineRule="auto"/>
        <w:rPr>
          <w:rFonts w:ascii="Times New Roman" w:eastAsia="Times New Roman" w:hAnsi="Times New Roman"/>
          <w:sz w:val="28"/>
          <w:szCs w:val="20"/>
          <w:lang w:eastAsia="ru-RU"/>
        </w:rPr>
      </w:pPr>
    </w:p>
    <w:p w14:paraId="6A97C346" w14:textId="77777777" w:rsidR="00D96DD9" w:rsidRDefault="00D96DD9" w:rsidP="009231CC">
      <w:pPr>
        <w:spacing w:after="0" w:line="240" w:lineRule="auto"/>
        <w:rPr>
          <w:rFonts w:ascii="Times New Roman" w:eastAsia="Times New Roman" w:hAnsi="Times New Roman"/>
          <w:sz w:val="28"/>
          <w:szCs w:val="20"/>
          <w:lang w:eastAsia="ru-RU"/>
        </w:rPr>
      </w:pPr>
    </w:p>
    <w:p w14:paraId="5B2B51EF" w14:textId="77777777" w:rsidR="00D96DD9" w:rsidRDefault="00D96DD9" w:rsidP="009231CC">
      <w:pPr>
        <w:spacing w:after="0" w:line="240" w:lineRule="auto"/>
        <w:rPr>
          <w:rFonts w:ascii="Times New Roman" w:eastAsia="Times New Roman" w:hAnsi="Times New Roman"/>
          <w:sz w:val="28"/>
          <w:szCs w:val="20"/>
          <w:lang w:eastAsia="ru-RU"/>
        </w:rPr>
      </w:pPr>
    </w:p>
    <w:p w14:paraId="27F3212E" w14:textId="77777777" w:rsidR="00D96DD9" w:rsidRDefault="00D96DD9" w:rsidP="009231CC">
      <w:pPr>
        <w:spacing w:after="0" w:line="240" w:lineRule="auto"/>
        <w:rPr>
          <w:rFonts w:ascii="Times New Roman" w:eastAsia="Times New Roman" w:hAnsi="Times New Roman"/>
          <w:sz w:val="28"/>
          <w:szCs w:val="20"/>
          <w:lang w:eastAsia="ru-RU"/>
        </w:rPr>
      </w:pPr>
    </w:p>
    <w:tbl>
      <w:tblPr>
        <w:tblpPr w:leftFromText="180" w:rightFromText="180" w:vertAnchor="text" w:horzAnchor="margin" w:tblpY="-52"/>
        <w:tblW w:w="0" w:type="auto"/>
        <w:tblLook w:val="04A0" w:firstRow="1" w:lastRow="0" w:firstColumn="1" w:lastColumn="0" w:noHBand="0" w:noVBand="1"/>
      </w:tblPr>
      <w:tblGrid>
        <w:gridCol w:w="6912"/>
        <w:gridCol w:w="2268"/>
      </w:tblGrid>
      <w:tr w:rsidR="00D96DD9" w:rsidRPr="00D96DD9" w14:paraId="24634BAC" w14:textId="77777777" w:rsidTr="0091535E">
        <w:tc>
          <w:tcPr>
            <w:tcW w:w="6912" w:type="dxa"/>
            <w:hideMark/>
          </w:tcPr>
          <w:p w14:paraId="354CB602" w14:textId="77777777" w:rsidR="00D96DD9" w:rsidRPr="00D96DD9" w:rsidRDefault="00D96DD9" w:rsidP="00D96DD9">
            <w:pPr>
              <w:spacing w:after="0" w:line="240" w:lineRule="auto"/>
              <w:jc w:val="both"/>
              <w:rPr>
                <w:rFonts w:ascii="Times New Roman" w:eastAsia="Times New Roman" w:hAnsi="Times New Roman"/>
                <w:sz w:val="28"/>
                <w:szCs w:val="28"/>
                <w:lang w:eastAsia="ru-RU"/>
              </w:rPr>
            </w:pPr>
            <w:proofErr w:type="gramStart"/>
            <w:r w:rsidRPr="00D96DD9">
              <w:rPr>
                <w:rFonts w:ascii="Times New Roman" w:eastAsia="Times New Roman" w:hAnsi="Times New Roman"/>
                <w:sz w:val="28"/>
                <w:szCs w:val="28"/>
                <w:lang w:eastAsia="ru-RU"/>
              </w:rPr>
              <w:t xml:space="preserve">Исполнитель:   </w:t>
            </w:r>
            <w:proofErr w:type="gramEnd"/>
            <w:r w:rsidRPr="00D96DD9">
              <w:rPr>
                <w:rFonts w:ascii="Times New Roman" w:eastAsia="Times New Roman" w:hAnsi="Times New Roman"/>
                <w:sz w:val="28"/>
                <w:szCs w:val="28"/>
                <w:lang w:eastAsia="ru-RU"/>
              </w:rPr>
              <w:t xml:space="preserve">        </w:t>
            </w:r>
          </w:p>
        </w:tc>
        <w:tc>
          <w:tcPr>
            <w:tcW w:w="2268" w:type="dxa"/>
          </w:tcPr>
          <w:p w14:paraId="5AEF2B77" w14:textId="77777777" w:rsidR="00D96DD9" w:rsidRPr="00D96DD9" w:rsidRDefault="00D96DD9" w:rsidP="00D96DD9">
            <w:pPr>
              <w:spacing w:after="0" w:line="240" w:lineRule="auto"/>
              <w:jc w:val="both"/>
              <w:rPr>
                <w:rFonts w:ascii="Times New Roman" w:eastAsia="Times New Roman" w:hAnsi="Times New Roman"/>
                <w:sz w:val="28"/>
                <w:szCs w:val="28"/>
                <w:lang w:eastAsia="ru-RU"/>
              </w:rPr>
            </w:pPr>
            <w:r w:rsidRPr="00D96DD9">
              <w:rPr>
                <w:rFonts w:ascii="Times New Roman" w:eastAsia="Times New Roman" w:hAnsi="Times New Roman"/>
                <w:sz w:val="28"/>
                <w:szCs w:val="28"/>
                <w:lang w:eastAsia="ru-RU"/>
              </w:rPr>
              <w:t xml:space="preserve">   Г.Г. Марьясова </w:t>
            </w:r>
          </w:p>
        </w:tc>
      </w:tr>
      <w:tr w:rsidR="00D96DD9" w:rsidRPr="00D96DD9" w14:paraId="043D4517" w14:textId="77777777" w:rsidTr="0091535E">
        <w:tc>
          <w:tcPr>
            <w:tcW w:w="6912" w:type="dxa"/>
            <w:hideMark/>
          </w:tcPr>
          <w:p w14:paraId="105ADE5A" w14:textId="77777777" w:rsidR="00D96DD9" w:rsidRPr="00D96DD9" w:rsidRDefault="00D96DD9" w:rsidP="00D96DD9">
            <w:pPr>
              <w:spacing w:after="0" w:line="240" w:lineRule="auto"/>
              <w:jc w:val="both"/>
              <w:rPr>
                <w:rFonts w:ascii="Times New Roman" w:eastAsia="Times New Roman" w:hAnsi="Times New Roman"/>
                <w:sz w:val="28"/>
                <w:szCs w:val="28"/>
                <w:lang w:eastAsia="ru-RU"/>
              </w:rPr>
            </w:pPr>
          </w:p>
          <w:p w14:paraId="0910E682" w14:textId="77777777" w:rsidR="00D96DD9" w:rsidRPr="00D96DD9" w:rsidRDefault="00D96DD9" w:rsidP="00D96DD9">
            <w:pPr>
              <w:spacing w:after="0" w:line="240" w:lineRule="auto"/>
              <w:jc w:val="both"/>
              <w:rPr>
                <w:rFonts w:ascii="Times New Roman" w:eastAsia="Times New Roman" w:hAnsi="Times New Roman"/>
                <w:sz w:val="28"/>
                <w:szCs w:val="28"/>
                <w:lang w:eastAsia="ru-RU"/>
              </w:rPr>
            </w:pPr>
            <w:r w:rsidRPr="00D96DD9">
              <w:rPr>
                <w:rFonts w:ascii="Times New Roman" w:eastAsia="Times New Roman" w:hAnsi="Times New Roman"/>
                <w:sz w:val="28"/>
                <w:szCs w:val="28"/>
                <w:lang w:eastAsia="ru-RU"/>
              </w:rPr>
              <w:t>Согласовано:</w:t>
            </w:r>
          </w:p>
        </w:tc>
        <w:tc>
          <w:tcPr>
            <w:tcW w:w="2268" w:type="dxa"/>
          </w:tcPr>
          <w:p w14:paraId="6867CB76" w14:textId="77777777" w:rsidR="00D96DD9" w:rsidRPr="00D96DD9" w:rsidRDefault="00D96DD9" w:rsidP="00D96DD9">
            <w:pPr>
              <w:spacing w:after="0" w:line="240" w:lineRule="auto"/>
              <w:jc w:val="right"/>
              <w:rPr>
                <w:rFonts w:ascii="Times New Roman" w:eastAsia="Times New Roman" w:hAnsi="Times New Roman"/>
                <w:sz w:val="28"/>
                <w:szCs w:val="28"/>
                <w:lang w:eastAsia="ru-RU"/>
              </w:rPr>
            </w:pPr>
          </w:p>
          <w:p w14:paraId="70F55D95" w14:textId="77777777" w:rsidR="00D96DD9" w:rsidRPr="00D96DD9" w:rsidRDefault="00D96DD9" w:rsidP="00D96DD9">
            <w:pPr>
              <w:spacing w:after="0" w:line="240" w:lineRule="auto"/>
              <w:jc w:val="right"/>
              <w:rPr>
                <w:rFonts w:ascii="Times New Roman" w:eastAsia="Times New Roman" w:hAnsi="Times New Roman"/>
                <w:sz w:val="28"/>
                <w:szCs w:val="28"/>
                <w:lang w:eastAsia="ru-RU"/>
              </w:rPr>
            </w:pPr>
            <w:r w:rsidRPr="00D96DD9">
              <w:rPr>
                <w:rFonts w:ascii="Times New Roman" w:eastAsia="Times New Roman" w:hAnsi="Times New Roman"/>
                <w:sz w:val="28"/>
                <w:szCs w:val="28"/>
                <w:lang w:eastAsia="ru-RU"/>
              </w:rPr>
              <w:t>Н.А. Винтер</w:t>
            </w:r>
          </w:p>
          <w:p w14:paraId="101416AA" w14:textId="77777777" w:rsidR="00D96DD9" w:rsidRPr="00D96DD9" w:rsidRDefault="00D96DD9" w:rsidP="00D96DD9">
            <w:pPr>
              <w:spacing w:after="0" w:line="240" w:lineRule="auto"/>
              <w:jc w:val="right"/>
              <w:rPr>
                <w:rFonts w:ascii="Times New Roman" w:eastAsia="Times New Roman" w:hAnsi="Times New Roman"/>
                <w:sz w:val="28"/>
                <w:szCs w:val="28"/>
                <w:lang w:eastAsia="ru-RU"/>
              </w:rPr>
            </w:pPr>
          </w:p>
          <w:p w14:paraId="6DB64335" w14:textId="77777777" w:rsidR="00D96DD9" w:rsidRPr="00D96DD9" w:rsidRDefault="00D96DD9" w:rsidP="00D96DD9">
            <w:pPr>
              <w:spacing w:after="0" w:line="240" w:lineRule="auto"/>
              <w:jc w:val="right"/>
              <w:rPr>
                <w:rFonts w:ascii="Times New Roman" w:eastAsia="Times New Roman" w:hAnsi="Times New Roman"/>
                <w:sz w:val="28"/>
                <w:szCs w:val="28"/>
                <w:lang w:eastAsia="ru-RU"/>
              </w:rPr>
            </w:pPr>
            <w:r w:rsidRPr="00D96DD9">
              <w:rPr>
                <w:rFonts w:ascii="Times New Roman" w:eastAsia="Times New Roman" w:hAnsi="Times New Roman"/>
                <w:sz w:val="28"/>
                <w:szCs w:val="28"/>
                <w:lang w:eastAsia="ru-RU"/>
              </w:rPr>
              <w:t>Т.В. Костяева</w:t>
            </w:r>
          </w:p>
        </w:tc>
      </w:tr>
      <w:tr w:rsidR="00D96DD9" w:rsidRPr="00D96DD9" w14:paraId="2F9DEA89" w14:textId="77777777" w:rsidTr="0091535E">
        <w:tc>
          <w:tcPr>
            <w:tcW w:w="6912" w:type="dxa"/>
            <w:hideMark/>
          </w:tcPr>
          <w:p w14:paraId="3D902825" w14:textId="77777777" w:rsidR="00D96DD9" w:rsidRPr="00D96DD9" w:rsidRDefault="00D96DD9" w:rsidP="00D96DD9">
            <w:pPr>
              <w:spacing w:after="0" w:line="240" w:lineRule="auto"/>
              <w:jc w:val="both"/>
              <w:rPr>
                <w:rFonts w:ascii="Times New Roman" w:eastAsia="Times New Roman" w:hAnsi="Times New Roman"/>
                <w:sz w:val="28"/>
                <w:szCs w:val="28"/>
                <w:lang w:eastAsia="ru-RU"/>
              </w:rPr>
            </w:pPr>
          </w:p>
        </w:tc>
        <w:tc>
          <w:tcPr>
            <w:tcW w:w="2268" w:type="dxa"/>
          </w:tcPr>
          <w:p w14:paraId="5E60F466" w14:textId="77777777" w:rsidR="00D96DD9" w:rsidRPr="00D96DD9" w:rsidRDefault="00D96DD9" w:rsidP="00D96DD9">
            <w:pPr>
              <w:spacing w:after="0" w:line="240" w:lineRule="auto"/>
              <w:jc w:val="right"/>
              <w:rPr>
                <w:rFonts w:ascii="Times New Roman" w:eastAsia="Times New Roman" w:hAnsi="Times New Roman"/>
                <w:sz w:val="28"/>
                <w:szCs w:val="28"/>
                <w:lang w:eastAsia="ru-RU"/>
              </w:rPr>
            </w:pPr>
          </w:p>
          <w:p w14:paraId="488CC88B" w14:textId="77777777" w:rsidR="00D96DD9" w:rsidRPr="00D96DD9" w:rsidRDefault="00D96DD9" w:rsidP="00D96DD9">
            <w:pPr>
              <w:spacing w:after="0" w:line="240" w:lineRule="auto"/>
              <w:jc w:val="right"/>
              <w:rPr>
                <w:rFonts w:ascii="Times New Roman" w:eastAsia="Times New Roman" w:hAnsi="Times New Roman"/>
                <w:sz w:val="28"/>
                <w:szCs w:val="28"/>
                <w:lang w:eastAsia="ru-RU"/>
              </w:rPr>
            </w:pPr>
            <w:r w:rsidRPr="00D96DD9">
              <w:rPr>
                <w:rFonts w:ascii="Times New Roman" w:eastAsia="Times New Roman" w:hAnsi="Times New Roman"/>
                <w:sz w:val="28"/>
                <w:szCs w:val="28"/>
                <w:lang w:eastAsia="ru-RU"/>
              </w:rPr>
              <w:t>О.В. Клименко</w:t>
            </w:r>
          </w:p>
          <w:p w14:paraId="5BF64E04" w14:textId="77777777" w:rsidR="00D96DD9" w:rsidRPr="00D96DD9" w:rsidRDefault="00D96DD9" w:rsidP="00D96DD9">
            <w:pPr>
              <w:spacing w:after="0" w:line="240" w:lineRule="auto"/>
              <w:jc w:val="right"/>
              <w:rPr>
                <w:rFonts w:ascii="Times New Roman" w:eastAsia="Times New Roman" w:hAnsi="Times New Roman"/>
                <w:sz w:val="28"/>
                <w:szCs w:val="28"/>
                <w:lang w:eastAsia="ru-RU"/>
              </w:rPr>
            </w:pPr>
          </w:p>
          <w:p w14:paraId="131BE146" w14:textId="77777777" w:rsidR="00D96DD9" w:rsidRPr="00D96DD9" w:rsidRDefault="00D96DD9" w:rsidP="00D96DD9">
            <w:pPr>
              <w:spacing w:after="0" w:line="240" w:lineRule="auto"/>
              <w:jc w:val="right"/>
              <w:rPr>
                <w:rFonts w:ascii="Times New Roman" w:eastAsia="Times New Roman" w:hAnsi="Times New Roman"/>
                <w:sz w:val="28"/>
                <w:szCs w:val="28"/>
                <w:lang w:eastAsia="ru-RU"/>
              </w:rPr>
            </w:pPr>
          </w:p>
        </w:tc>
      </w:tr>
    </w:tbl>
    <w:p w14:paraId="583B54C6" w14:textId="77777777" w:rsidR="00D96DD9" w:rsidRDefault="00D96DD9" w:rsidP="009231CC">
      <w:pPr>
        <w:spacing w:after="0" w:line="240" w:lineRule="auto"/>
        <w:rPr>
          <w:rFonts w:ascii="Times New Roman" w:eastAsia="Times New Roman" w:hAnsi="Times New Roman"/>
          <w:sz w:val="28"/>
          <w:szCs w:val="20"/>
          <w:lang w:eastAsia="ru-RU"/>
        </w:rPr>
      </w:pPr>
    </w:p>
    <w:p w14:paraId="773002F2" w14:textId="77777777" w:rsidR="00D96DD9" w:rsidRDefault="00D96DD9" w:rsidP="009231CC">
      <w:pPr>
        <w:spacing w:after="0" w:line="240" w:lineRule="auto"/>
        <w:rPr>
          <w:rFonts w:ascii="Times New Roman" w:eastAsia="Times New Roman" w:hAnsi="Times New Roman"/>
          <w:sz w:val="28"/>
          <w:szCs w:val="20"/>
          <w:lang w:eastAsia="ru-RU"/>
        </w:rPr>
      </w:pPr>
    </w:p>
    <w:p w14:paraId="07EE0803" w14:textId="77777777" w:rsidR="00D96DD9" w:rsidRDefault="00D96DD9" w:rsidP="009231CC">
      <w:pPr>
        <w:spacing w:after="0" w:line="240" w:lineRule="auto"/>
        <w:rPr>
          <w:rFonts w:ascii="Times New Roman" w:eastAsia="Times New Roman" w:hAnsi="Times New Roman"/>
          <w:sz w:val="28"/>
          <w:szCs w:val="20"/>
          <w:lang w:eastAsia="ru-RU"/>
        </w:rPr>
      </w:pPr>
    </w:p>
    <w:p w14:paraId="51B60593" w14:textId="77777777" w:rsidR="00D96DD9" w:rsidRDefault="00D96DD9" w:rsidP="009231CC">
      <w:pPr>
        <w:spacing w:after="0" w:line="240" w:lineRule="auto"/>
        <w:rPr>
          <w:rFonts w:ascii="Times New Roman" w:eastAsia="Times New Roman" w:hAnsi="Times New Roman"/>
          <w:sz w:val="28"/>
          <w:szCs w:val="20"/>
          <w:lang w:eastAsia="ru-RU"/>
        </w:rPr>
      </w:pPr>
    </w:p>
    <w:p w14:paraId="4F00B1DE" w14:textId="77777777" w:rsidR="00D96DD9" w:rsidRDefault="00D96DD9" w:rsidP="009231CC">
      <w:pPr>
        <w:spacing w:after="0" w:line="240" w:lineRule="auto"/>
        <w:rPr>
          <w:rFonts w:ascii="Times New Roman" w:eastAsia="Times New Roman" w:hAnsi="Times New Roman"/>
          <w:sz w:val="28"/>
          <w:szCs w:val="20"/>
          <w:lang w:eastAsia="ru-RU"/>
        </w:rPr>
      </w:pPr>
    </w:p>
    <w:p w14:paraId="68B466D7" w14:textId="77777777" w:rsidR="00D96DD9" w:rsidRDefault="00D96DD9" w:rsidP="009231CC">
      <w:pPr>
        <w:spacing w:after="0" w:line="240" w:lineRule="auto"/>
        <w:rPr>
          <w:rFonts w:ascii="Times New Roman" w:eastAsia="Times New Roman" w:hAnsi="Times New Roman"/>
          <w:sz w:val="28"/>
          <w:szCs w:val="20"/>
          <w:lang w:eastAsia="ru-RU"/>
        </w:rPr>
      </w:pPr>
    </w:p>
    <w:p w14:paraId="6BDA3419" w14:textId="77777777" w:rsidR="00D96DD9" w:rsidRDefault="00D96DD9" w:rsidP="009231CC">
      <w:pPr>
        <w:spacing w:after="0" w:line="240" w:lineRule="auto"/>
        <w:rPr>
          <w:rFonts w:ascii="Times New Roman" w:eastAsia="Times New Roman" w:hAnsi="Times New Roman"/>
          <w:sz w:val="28"/>
          <w:szCs w:val="20"/>
          <w:lang w:eastAsia="ru-RU"/>
        </w:rPr>
      </w:pPr>
    </w:p>
    <w:p w14:paraId="2D0D95CC" w14:textId="77777777" w:rsidR="00D96DD9" w:rsidRDefault="00D96DD9" w:rsidP="009231CC">
      <w:pPr>
        <w:spacing w:after="0" w:line="240" w:lineRule="auto"/>
        <w:rPr>
          <w:rFonts w:ascii="Times New Roman" w:eastAsia="Times New Roman" w:hAnsi="Times New Roman"/>
          <w:sz w:val="28"/>
          <w:szCs w:val="20"/>
          <w:lang w:eastAsia="ru-RU"/>
        </w:rPr>
      </w:pPr>
    </w:p>
    <w:p w14:paraId="7D38908B" w14:textId="77777777" w:rsidR="00D96DD9" w:rsidRDefault="00D96DD9" w:rsidP="009231CC">
      <w:pPr>
        <w:spacing w:after="0" w:line="240" w:lineRule="auto"/>
        <w:rPr>
          <w:rFonts w:ascii="Times New Roman" w:eastAsia="Times New Roman" w:hAnsi="Times New Roman"/>
          <w:sz w:val="28"/>
          <w:szCs w:val="20"/>
          <w:lang w:eastAsia="ru-RU"/>
        </w:rPr>
      </w:pPr>
    </w:p>
    <w:p w14:paraId="7E0E11BD" w14:textId="77777777" w:rsidR="00D96DD9" w:rsidRDefault="00D96DD9" w:rsidP="009231CC">
      <w:pPr>
        <w:spacing w:after="0" w:line="240" w:lineRule="auto"/>
        <w:rPr>
          <w:rFonts w:ascii="Times New Roman" w:eastAsia="Times New Roman" w:hAnsi="Times New Roman"/>
          <w:sz w:val="28"/>
          <w:szCs w:val="20"/>
          <w:lang w:eastAsia="ru-RU"/>
        </w:rPr>
      </w:pPr>
    </w:p>
    <w:p w14:paraId="7CCB7991" w14:textId="77777777" w:rsidR="00D96DD9" w:rsidRDefault="00D96DD9" w:rsidP="009231CC">
      <w:pPr>
        <w:spacing w:after="0" w:line="240" w:lineRule="auto"/>
        <w:rPr>
          <w:rFonts w:ascii="Times New Roman" w:eastAsia="Times New Roman" w:hAnsi="Times New Roman"/>
          <w:sz w:val="28"/>
          <w:szCs w:val="20"/>
          <w:lang w:eastAsia="ru-RU"/>
        </w:rPr>
      </w:pPr>
    </w:p>
    <w:p w14:paraId="25039DE6" w14:textId="77777777" w:rsidR="00D96DD9" w:rsidRDefault="00D96DD9" w:rsidP="009231CC">
      <w:pPr>
        <w:spacing w:after="0" w:line="240" w:lineRule="auto"/>
        <w:rPr>
          <w:rFonts w:ascii="Times New Roman" w:eastAsia="Times New Roman" w:hAnsi="Times New Roman"/>
          <w:sz w:val="28"/>
          <w:szCs w:val="20"/>
          <w:lang w:eastAsia="ru-RU"/>
        </w:rPr>
      </w:pPr>
    </w:p>
    <w:p w14:paraId="16CD3B87" w14:textId="77777777" w:rsidR="00D96DD9" w:rsidRDefault="00D96DD9" w:rsidP="009231CC">
      <w:pPr>
        <w:spacing w:after="0" w:line="240" w:lineRule="auto"/>
        <w:rPr>
          <w:rFonts w:ascii="Times New Roman" w:eastAsia="Times New Roman" w:hAnsi="Times New Roman"/>
          <w:sz w:val="28"/>
          <w:szCs w:val="20"/>
          <w:lang w:eastAsia="ru-RU"/>
        </w:rPr>
      </w:pPr>
    </w:p>
    <w:p w14:paraId="5A715BA5" w14:textId="77777777" w:rsidR="00D96DD9" w:rsidRDefault="00D96DD9" w:rsidP="009231CC">
      <w:pPr>
        <w:spacing w:after="0" w:line="240" w:lineRule="auto"/>
        <w:rPr>
          <w:rFonts w:ascii="Times New Roman" w:eastAsia="Times New Roman" w:hAnsi="Times New Roman"/>
          <w:sz w:val="28"/>
          <w:szCs w:val="20"/>
          <w:lang w:eastAsia="ru-RU"/>
        </w:rPr>
      </w:pPr>
    </w:p>
    <w:p w14:paraId="49D5AC39" w14:textId="77777777" w:rsidR="00D96DD9" w:rsidRDefault="00D96DD9" w:rsidP="009231CC">
      <w:pPr>
        <w:spacing w:after="0" w:line="240" w:lineRule="auto"/>
        <w:rPr>
          <w:rFonts w:ascii="Times New Roman" w:eastAsia="Times New Roman" w:hAnsi="Times New Roman"/>
          <w:sz w:val="28"/>
          <w:szCs w:val="20"/>
          <w:lang w:eastAsia="ru-RU"/>
        </w:rPr>
      </w:pPr>
    </w:p>
    <w:p w14:paraId="253CD409" w14:textId="77777777" w:rsidR="00D96DD9" w:rsidRDefault="00D96DD9" w:rsidP="009231CC">
      <w:pPr>
        <w:spacing w:after="0" w:line="240" w:lineRule="auto"/>
        <w:rPr>
          <w:rFonts w:ascii="Times New Roman" w:eastAsia="Times New Roman" w:hAnsi="Times New Roman"/>
          <w:sz w:val="28"/>
          <w:szCs w:val="20"/>
          <w:lang w:eastAsia="ru-RU"/>
        </w:rPr>
      </w:pPr>
    </w:p>
    <w:p w14:paraId="299F2221" w14:textId="77777777" w:rsidR="00D96DD9" w:rsidRDefault="00D96DD9" w:rsidP="009231CC">
      <w:pPr>
        <w:spacing w:after="0" w:line="240" w:lineRule="auto"/>
        <w:rPr>
          <w:rFonts w:ascii="Times New Roman" w:eastAsia="Times New Roman" w:hAnsi="Times New Roman"/>
          <w:sz w:val="28"/>
          <w:szCs w:val="20"/>
          <w:lang w:eastAsia="ru-RU"/>
        </w:rPr>
      </w:pPr>
    </w:p>
    <w:p w14:paraId="58ED230E" w14:textId="77777777" w:rsidR="00D96DD9" w:rsidRDefault="00D96DD9" w:rsidP="009231CC">
      <w:pPr>
        <w:spacing w:after="0" w:line="240" w:lineRule="auto"/>
        <w:rPr>
          <w:rFonts w:ascii="Times New Roman" w:eastAsia="Times New Roman" w:hAnsi="Times New Roman"/>
          <w:sz w:val="28"/>
          <w:szCs w:val="20"/>
          <w:lang w:eastAsia="ru-RU"/>
        </w:rPr>
      </w:pPr>
    </w:p>
    <w:p w14:paraId="1C66AC7A" w14:textId="77777777" w:rsidR="00D96DD9" w:rsidRDefault="00D96DD9" w:rsidP="009231CC">
      <w:pPr>
        <w:spacing w:after="0" w:line="240" w:lineRule="auto"/>
        <w:rPr>
          <w:rFonts w:ascii="Times New Roman" w:eastAsia="Times New Roman" w:hAnsi="Times New Roman"/>
          <w:sz w:val="28"/>
          <w:szCs w:val="20"/>
          <w:lang w:eastAsia="ru-RU"/>
        </w:rPr>
      </w:pPr>
    </w:p>
    <w:p w14:paraId="29F37660" w14:textId="77777777" w:rsidR="00D96DD9" w:rsidRDefault="00D96DD9" w:rsidP="009231CC">
      <w:pPr>
        <w:spacing w:after="0" w:line="240" w:lineRule="auto"/>
        <w:rPr>
          <w:rFonts w:ascii="Times New Roman" w:eastAsia="Times New Roman" w:hAnsi="Times New Roman"/>
          <w:sz w:val="28"/>
          <w:szCs w:val="20"/>
          <w:lang w:eastAsia="ru-RU"/>
        </w:rPr>
      </w:pPr>
    </w:p>
    <w:p w14:paraId="7C11013C" w14:textId="77777777" w:rsidR="00D96DD9" w:rsidRDefault="00D96DD9" w:rsidP="009231CC">
      <w:pPr>
        <w:spacing w:after="0" w:line="240" w:lineRule="auto"/>
        <w:rPr>
          <w:rFonts w:ascii="Times New Roman" w:eastAsia="Times New Roman" w:hAnsi="Times New Roman"/>
          <w:sz w:val="28"/>
          <w:szCs w:val="20"/>
          <w:lang w:eastAsia="ru-RU"/>
        </w:rPr>
      </w:pPr>
    </w:p>
    <w:p w14:paraId="33695C20" w14:textId="77777777" w:rsidR="00D96DD9" w:rsidRDefault="00D96DD9" w:rsidP="009231CC">
      <w:pPr>
        <w:spacing w:after="0" w:line="240" w:lineRule="auto"/>
        <w:rPr>
          <w:rFonts w:ascii="Times New Roman" w:eastAsia="Times New Roman" w:hAnsi="Times New Roman"/>
          <w:sz w:val="28"/>
          <w:szCs w:val="20"/>
          <w:lang w:eastAsia="ru-RU"/>
        </w:rPr>
      </w:pPr>
    </w:p>
    <w:p w14:paraId="6BFFFEE1" w14:textId="77777777" w:rsidR="00D96DD9" w:rsidRDefault="00D96DD9" w:rsidP="009231CC">
      <w:pPr>
        <w:spacing w:after="0" w:line="240" w:lineRule="auto"/>
        <w:rPr>
          <w:rFonts w:ascii="Times New Roman" w:eastAsia="Times New Roman" w:hAnsi="Times New Roman"/>
          <w:sz w:val="28"/>
          <w:szCs w:val="20"/>
          <w:lang w:eastAsia="ru-RU"/>
        </w:rPr>
      </w:pPr>
    </w:p>
    <w:p w14:paraId="56E1F3F9" w14:textId="77777777" w:rsidR="00D96DD9" w:rsidRDefault="00D96DD9" w:rsidP="009231CC">
      <w:pPr>
        <w:spacing w:after="0" w:line="240" w:lineRule="auto"/>
        <w:rPr>
          <w:rFonts w:ascii="Times New Roman" w:eastAsia="Times New Roman" w:hAnsi="Times New Roman"/>
          <w:sz w:val="28"/>
          <w:szCs w:val="20"/>
          <w:lang w:eastAsia="ru-RU"/>
        </w:rPr>
      </w:pPr>
    </w:p>
    <w:p w14:paraId="35598993" w14:textId="77777777" w:rsidR="00D96DD9" w:rsidRDefault="00D96DD9" w:rsidP="009231CC">
      <w:pPr>
        <w:spacing w:after="0" w:line="240" w:lineRule="auto"/>
        <w:rPr>
          <w:rFonts w:ascii="Times New Roman" w:eastAsia="Times New Roman" w:hAnsi="Times New Roman"/>
          <w:sz w:val="28"/>
          <w:szCs w:val="20"/>
          <w:lang w:eastAsia="ru-RU"/>
        </w:rPr>
      </w:pPr>
    </w:p>
    <w:p w14:paraId="46FF9861" w14:textId="77777777" w:rsidR="00D96DD9" w:rsidRDefault="00D96DD9" w:rsidP="009231CC">
      <w:pPr>
        <w:spacing w:after="0" w:line="240" w:lineRule="auto"/>
        <w:rPr>
          <w:rFonts w:ascii="Times New Roman" w:eastAsia="Times New Roman" w:hAnsi="Times New Roman"/>
          <w:sz w:val="28"/>
          <w:szCs w:val="20"/>
          <w:lang w:eastAsia="ru-RU"/>
        </w:rPr>
      </w:pPr>
    </w:p>
    <w:p w14:paraId="5685A21F" w14:textId="77777777" w:rsidR="00D96DD9" w:rsidRDefault="00D96DD9" w:rsidP="009231CC">
      <w:pPr>
        <w:spacing w:after="0" w:line="240" w:lineRule="auto"/>
        <w:rPr>
          <w:rFonts w:ascii="Times New Roman" w:eastAsia="Times New Roman" w:hAnsi="Times New Roman"/>
          <w:sz w:val="28"/>
          <w:szCs w:val="20"/>
          <w:lang w:eastAsia="ru-RU"/>
        </w:rPr>
      </w:pPr>
    </w:p>
    <w:p w14:paraId="5FA953C7" w14:textId="77777777" w:rsidR="0091535E" w:rsidRDefault="0091535E" w:rsidP="009231CC">
      <w:pPr>
        <w:spacing w:after="0" w:line="240" w:lineRule="auto"/>
        <w:rPr>
          <w:rFonts w:ascii="Times New Roman" w:eastAsia="Times New Roman" w:hAnsi="Times New Roman"/>
          <w:sz w:val="28"/>
          <w:szCs w:val="20"/>
          <w:lang w:eastAsia="ru-RU"/>
        </w:rPr>
      </w:pPr>
    </w:p>
    <w:p w14:paraId="7DFFF54C" w14:textId="77777777" w:rsidR="0091535E" w:rsidRDefault="0091535E" w:rsidP="009231CC">
      <w:pPr>
        <w:spacing w:after="0" w:line="240" w:lineRule="auto"/>
        <w:rPr>
          <w:rFonts w:ascii="Times New Roman" w:eastAsia="Times New Roman" w:hAnsi="Times New Roman"/>
          <w:sz w:val="28"/>
          <w:szCs w:val="20"/>
          <w:lang w:eastAsia="ru-RU"/>
        </w:rPr>
      </w:pPr>
    </w:p>
    <w:p w14:paraId="5F72560D" w14:textId="77777777" w:rsidR="00D96DD9" w:rsidRDefault="00D96DD9" w:rsidP="009231CC">
      <w:pPr>
        <w:spacing w:after="0" w:line="240" w:lineRule="auto"/>
        <w:rPr>
          <w:rFonts w:ascii="Times New Roman" w:eastAsia="Times New Roman" w:hAnsi="Times New Roman"/>
          <w:sz w:val="28"/>
          <w:szCs w:val="20"/>
          <w:lang w:eastAsia="ru-RU"/>
        </w:rPr>
      </w:pPr>
    </w:p>
    <w:p w14:paraId="405C0ADD" w14:textId="77777777" w:rsidR="00D96DD9" w:rsidRDefault="00D96DD9" w:rsidP="009231CC">
      <w:pPr>
        <w:spacing w:after="0" w:line="240" w:lineRule="auto"/>
        <w:rPr>
          <w:rFonts w:ascii="Times New Roman" w:eastAsia="Times New Roman" w:hAnsi="Times New Roman"/>
          <w:sz w:val="28"/>
          <w:szCs w:val="20"/>
          <w:lang w:eastAsia="ru-RU"/>
        </w:rPr>
      </w:pPr>
    </w:p>
    <w:p w14:paraId="26198778" w14:textId="77777777" w:rsidR="00D96DD9" w:rsidRDefault="00D96DD9" w:rsidP="009231CC">
      <w:pPr>
        <w:spacing w:after="0" w:line="240" w:lineRule="auto"/>
        <w:rPr>
          <w:rFonts w:ascii="Times New Roman" w:eastAsia="Times New Roman" w:hAnsi="Times New Roman"/>
          <w:sz w:val="28"/>
          <w:szCs w:val="20"/>
          <w:lang w:eastAsia="ru-RU"/>
        </w:rPr>
      </w:pPr>
    </w:p>
    <w:p w14:paraId="5F16BA37" w14:textId="77777777" w:rsidR="00596219" w:rsidRPr="00593629" w:rsidRDefault="00596219" w:rsidP="00596219">
      <w:pPr>
        <w:numPr>
          <w:ilvl w:val="0"/>
          <w:numId w:val="1"/>
        </w:numPr>
        <w:spacing w:after="0" w:line="240" w:lineRule="auto"/>
        <w:ind w:right="568"/>
        <w:contextualSpacing/>
        <w:jc w:val="center"/>
        <w:rPr>
          <w:rFonts w:ascii="Times New Roman" w:eastAsia="Times New Roman" w:hAnsi="Times New Roman"/>
          <w:b/>
          <w:sz w:val="28"/>
          <w:szCs w:val="28"/>
          <w:lang w:eastAsia="ru-RU"/>
        </w:rPr>
      </w:pPr>
      <w:r w:rsidRPr="00593629">
        <w:rPr>
          <w:rFonts w:ascii="Times New Roman" w:eastAsia="Times New Roman" w:hAnsi="Times New Roman"/>
          <w:b/>
          <w:sz w:val="28"/>
          <w:szCs w:val="28"/>
          <w:lang w:eastAsia="ru-RU"/>
        </w:rPr>
        <w:lastRenderedPageBreak/>
        <w:t xml:space="preserve">Паспорт муниципальной программы </w:t>
      </w:r>
    </w:p>
    <w:p w14:paraId="05F2ABC6" w14:textId="77777777" w:rsidR="00596219" w:rsidRPr="00593629" w:rsidRDefault="00596219" w:rsidP="00596219">
      <w:pPr>
        <w:spacing w:after="0" w:line="240" w:lineRule="auto"/>
        <w:ind w:left="1919" w:right="568"/>
        <w:contextualSpacing/>
        <w:rPr>
          <w:rFonts w:ascii="Times New Roman" w:eastAsia="Times New Roman" w:hAnsi="Times New Roman"/>
          <w:b/>
          <w:sz w:val="28"/>
          <w:szCs w:val="28"/>
          <w:lang w:eastAsia="ru-RU"/>
        </w:rPr>
      </w:pPr>
    </w:p>
    <w:tbl>
      <w:tblPr>
        <w:tblW w:w="963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4111"/>
        <w:gridCol w:w="5528"/>
      </w:tblGrid>
      <w:tr w:rsidR="00596219" w:rsidRPr="00593629" w14:paraId="2E6CC1FA" w14:textId="77777777" w:rsidTr="00865FB6">
        <w:tc>
          <w:tcPr>
            <w:tcW w:w="4111" w:type="dxa"/>
            <w:tcMar>
              <w:top w:w="62" w:type="dxa"/>
              <w:left w:w="102" w:type="dxa"/>
              <w:bottom w:w="102" w:type="dxa"/>
              <w:right w:w="62" w:type="dxa"/>
            </w:tcMar>
          </w:tcPr>
          <w:p w14:paraId="49B46B99" w14:textId="77777777" w:rsidR="00596219" w:rsidRPr="00593629" w:rsidRDefault="00596219" w:rsidP="00865FB6">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Наименование муниципальной программы</w:t>
            </w:r>
          </w:p>
        </w:tc>
        <w:tc>
          <w:tcPr>
            <w:tcW w:w="5528" w:type="dxa"/>
            <w:tcMar>
              <w:top w:w="62" w:type="dxa"/>
              <w:left w:w="102" w:type="dxa"/>
              <w:bottom w:w="102" w:type="dxa"/>
              <w:right w:w="62" w:type="dxa"/>
            </w:tcMar>
          </w:tcPr>
          <w:p w14:paraId="2990ADEA" w14:textId="77777777" w:rsidR="00596219" w:rsidRPr="00593629" w:rsidRDefault="00596219" w:rsidP="00865FB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Муниципальная программа Ужурского района «Развитие инвестиционной деятельности субъектов малого и среднего предпринимательства на территории Ужурского района» (далее - Программа)</w:t>
            </w:r>
          </w:p>
        </w:tc>
      </w:tr>
      <w:tr w:rsidR="00596219" w:rsidRPr="00593629" w14:paraId="5C621863" w14:textId="77777777" w:rsidTr="00865FB6">
        <w:tc>
          <w:tcPr>
            <w:tcW w:w="4111" w:type="dxa"/>
            <w:tcMar>
              <w:top w:w="62" w:type="dxa"/>
              <w:left w:w="102" w:type="dxa"/>
              <w:bottom w:w="102" w:type="dxa"/>
              <w:right w:w="62" w:type="dxa"/>
            </w:tcMar>
          </w:tcPr>
          <w:p w14:paraId="1D5A50BD" w14:textId="77777777" w:rsidR="00596219" w:rsidRPr="00593629" w:rsidRDefault="00596219" w:rsidP="00865FB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Основания для разработки муниципальной программы</w:t>
            </w:r>
          </w:p>
        </w:tc>
        <w:tc>
          <w:tcPr>
            <w:tcW w:w="5528" w:type="dxa"/>
            <w:tcMar>
              <w:top w:w="62" w:type="dxa"/>
              <w:left w:w="102" w:type="dxa"/>
              <w:bottom w:w="102" w:type="dxa"/>
              <w:right w:w="62" w:type="dxa"/>
            </w:tcMar>
          </w:tcPr>
          <w:p w14:paraId="2CD82FFD" w14:textId="77777777" w:rsidR="00596219" w:rsidRPr="00593629" w:rsidRDefault="00596219" w:rsidP="00865FB6">
            <w:pPr>
              <w:spacing w:after="0" w:line="240" w:lineRule="auto"/>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Статья 179 Бюджетного кодекса Российской Федерации;</w:t>
            </w:r>
          </w:p>
          <w:p w14:paraId="7CB5C1C4" w14:textId="77777777" w:rsidR="00596219" w:rsidRPr="00593629" w:rsidRDefault="00596219" w:rsidP="00865FB6">
            <w:pPr>
              <w:widowControl w:val="0"/>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593629">
              <w:rPr>
                <w:rFonts w:ascii="Times New Roman" w:eastAsia="Times New Roman" w:hAnsi="Times New Roman"/>
                <w:sz w:val="28"/>
                <w:szCs w:val="28"/>
                <w:lang w:eastAsia="ru-RU"/>
              </w:rPr>
              <w:t xml:space="preserve">постановление администрации Ужурского района от 12.08.2013 № </w:t>
            </w:r>
            <w:r w:rsidRPr="00593629">
              <w:rPr>
                <w:rFonts w:ascii="Times New Roman" w:eastAsia="Times New Roman" w:hAnsi="Times New Roman"/>
                <w:color w:val="000000"/>
                <w:sz w:val="28"/>
                <w:szCs w:val="28"/>
                <w:lang w:eastAsia="ru-RU"/>
              </w:rPr>
              <w:t>724 «Об утверждении порядка принятия решений о разработке муниципальных программ Ужурского района, их формировании и реализации»;</w:t>
            </w:r>
          </w:p>
          <w:p w14:paraId="63D779A2" w14:textId="77777777" w:rsidR="00596219" w:rsidRPr="00593629" w:rsidRDefault="00596219" w:rsidP="00865FB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93629">
              <w:rPr>
                <w:rFonts w:ascii="Times New Roman" w:eastAsia="Times New Roman" w:hAnsi="Times New Roman"/>
                <w:color w:val="000000"/>
                <w:sz w:val="28"/>
                <w:szCs w:val="28"/>
                <w:lang w:eastAsia="ru-RU"/>
              </w:rPr>
              <w:t>постановление администрации Ужурского района от 26.08.2019 № 537 «Об утверждении перечня муниципальных программ Ужурского района»</w:t>
            </w:r>
          </w:p>
        </w:tc>
      </w:tr>
      <w:tr w:rsidR="00596219" w:rsidRPr="00593629" w14:paraId="68A8375B" w14:textId="77777777" w:rsidTr="00865FB6">
        <w:tc>
          <w:tcPr>
            <w:tcW w:w="4111" w:type="dxa"/>
            <w:tcMar>
              <w:top w:w="62" w:type="dxa"/>
              <w:left w:w="102" w:type="dxa"/>
              <w:bottom w:w="102" w:type="dxa"/>
              <w:right w:w="62" w:type="dxa"/>
            </w:tcMar>
          </w:tcPr>
          <w:p w14:paraId="3A4E7451" w14:textId="77777777" w:rsidR="00596219" w:rsidRPr="00593629" w:rsidRDefault="00596219" w:rsidP="00865FB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Ответственный исполнитель муниципальной программы</w:t>
            </w:r>
          </w:p>
        </w:tc>
        <w:tc>
          <w:tcPr>
            <w:tcW w:w="5528" w:type="dxa"/>
            <w:tcMar>
              <w:top w:w="62" w:type="dxa"/>
              <w:left w:w="102" w:type="dxa"/>
              <w:bottom w:w="102" w:type="dxa"/>
              <w:right w:w="62" w:type="dxa"/>
            </w:tcMar>
          </w:tcPr>
          <w:p w14:paraId="6ED125E8" w14:textId="77777777" w:rsidR="00596219" w:rsidRPr="00593629" w:rsidRDefault="00596219" w:rsidP="00865FB6">
            <w:pPr>
              <w:spacing w:after="0" w:line="240" w:lineRule="auto"/>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Администрация Ужурского района (отдел экономики и прогнозирования)</w:t>
            </w:r>
          </w:p>
        </w:tc>
      </w:tr>
      <w:tr w:rsidR="00596219" w:rsidRPr="00593629" w14:paraId="02E6FC18" w14:textId="77777777" w:rsidTr="00865FB6">
        <w:tc>
          <w:tcPr>
            <w:tcW w:w="4111" w:type="dxa"/>
            <w:tcMar>
              <w:top w:w="62" w:type="dxa"/>
              <w:left w:w="102" w:type="dxa"/>
              <w:bottom w:w="102" w:type="dxa"/>
              <w:right w:w="62" w:type="dxa"/>
            </w:tcMar>
          </w:tcPr>
          <w:p w14:paraId="1860847D" w14:textId="77777777" w:rsidR="00596219" w:rsidRPr="00593629" w:rsidRDefault="00596219" w:rsidP="00865FB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Соисполнители муниципальной программы</w:t>
            </w:r>
          </w:p>
        </w:tc>
        <w:tc>
          <w:tcPr>
            <w:tcW w:w="5528" w:type="dxa"/>
            <w:tcMar>
              <w:top w:w="62" w:type="dxa"/>
              <w:left w:w="102" w:type="dxa"/>
              <w:bottom w:w="102" w:type="dxa"/>
              <w:right w:w="62" w:type="dxa"/>
            </w:tcMar>
          </w:tcPr>
          <w:p w14:paraId="49C76E80" w14:textId="77777777" w:rsidR="00596219" w:rsidRPr="00593629" w:rsidRDefault="00596219" w:rsidP="00865FB6">
            <w:pPr>
              <w:spacing w:after="0" w:line="240" w:lineRule="auto"/>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Программа не предусматривает реализацию мероприятий соисполнителями</w:t>
            </w:r>
          </w:p>
        </w:tc>
      </w:tr>
      <w:tr w:rsidR="00596219" w:rsidRPr="00593629" w14:paraId="3409A650" w14:textId="77777777" w:rsidTr="00865FB6">
        <w:tc>
          <w:tcPr>
            <w:tcW w:w="4111" w:type="dxa"/>
            <w:tcMar>
              <w:top w:w="62" w:type="dxa"/>
              <w:left w:w="102" w:type="dxa"/>
              <w:bottom w:w="102" w:type="dxa"/>
              <w:right w:w="62" w:type="dxa"/>
            </w:tcMar>
          </w:tcPr>
          <w:p w14:paraId="7261E528" w14:textId="77777777" w:rsidR="00596219" w:rsidRPr="00593629" w:rsidRDefault="00596219" w:rsidP="00865FB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Перечень подпрограмм и отдельных мероприятий муниципальной программы</w:t>
            </w:r>
          </w:p>
        </w:tc>
        <w:tc>
          <w:tcPr>
            <w:tcW w:w="5528" w:type="dxa"/>
            <w:tcMar>
              <w:top w:w="62" w:type="dxa"/>
              <w:left w:w="102" w:type="dxa"/>
              <w:bottom w:w="102" w:type="dxa"/>
              <w:right w:w="62" w:type="dxa"/>
            </w:tcMar>
          </w:tcPr>
          <w:p w14:paraId="30A11177" w14:textId="77777777" w:rsidR="00596219" w:rsidRPr="00593629" w:rsidRDefault="00596219" w:rsidP="00865FB6">
            <w:pPr>
              <w:autoSpaceDE w:val="0"/>
              <w:autoSpaceDN w:val="0"/>
              <w:adjustRightInd w:val="0"/>
              <w:spacing w:after="0" w:line="240" w:lineRule="auto"/>
              <w:jc w:val="both"/>
              <w:rPr>
                <w:rFonts w:ascii="Times New Roman" w:eastAsia="Times New Roman" w:hAnsi="Times New Roman"/>
                <w:bCs/>
                <w:sz w:val="28"/>
                <w:szCs w:val="28"/>
              </w:rPr>
            </w:pPr>
            <w:r w:rsidRPr="00593629">
              <w:rPr>
                <w:rFonts w:ascii="Times New Roman" w:eastAsia="Times New Roman" w:hAnsi="Times New Roman"/>
                <w:bCs/>
                <w:sz w:val="28"/>
                <w:szCs w:val="28"/>
              </w:rPr>
              <w:t>Программа не содержит подпрограмм.</w:t>
            </w:r>
          </w:p>
          <w:p w14:paraId="2E27DC39" w14:textId="77777777" w:rsidR="00596219" w:rsidRPr="00593629" w:rsidRDefault="00596219" w:rsidP="00865FB6">
            <w:pPr>
              <w:autoSpaceDE w:val="0"/>
              <w:autoSpaceDN w:val="0"/>
              <w:adjustRightInd w:val="0"/>
              <w:spacing w:after="0" w:line="240" w:lineRule="auto"/>
              <w:jc w:val="both"/>
              <w:rPr>
                <w:rFonts w:ascii="Times New Roman" w:eastAsia="Times New Roman" w:hAnsi="Times New Roman"/>
                <w:bCs/>
                <w:sz w:val="28"/>
                <w:szCs w:val="28"/>
              </w:rPr>
            </w:pPr>
            <w:r w:rsidRPr="00593629">
              <w:rPr>
                <w:rFonts w:ascii="Times New Roman" w:eastAsia="Times New Roman" w:hAnsi="Times New Roman"/>
                <w:bCs/>
                <w:sz w:val="28"/>
                <w:szCs w:val="28"/>
              </w:rPr>
              <w:t>Мероприятия:</w:t>
            </w:r>
          </w:p>
          <w:p w14:paraId="4A382FF4" w14:textId="77777777" w:rsidR="00596219" w:rsidRPr="00593629" w:rsidRDefault="00596219" w:rsidP="00865FB6">
            <w:pPr>
              <w:tabs>
                <w:tab w:val="left" w:pos="1134"/>
                <w:tab w:val="left" w:pos="1418"/>
              </w:tabs>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1. Грантовая поддержка в форме субсидий субъектам малого и среднего предпринимательства на начало ведения предпринимательской деятельности.</w:t>
            </w:r>
          </w:p>
          <w:p w14:paraId="689474C9" w14:textId="77777777" w:rsidR="00596219" w:rsidRPr="00593629" w:rsidRDefault="00596219" w:rsidP="00865FB6">
            <w:pPr>
              <w:tabs>
                <w:tab w:val="left" w:pos="1134"/>
                <w:tab w:val="left" w:pos="1418"/>
              </w:tabs>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2. Поддержка субъектов малого и (или) среднего предпринимательства, направленная на развитие деятельности и снижение затрат субъектов малого и (или) среднего предпринимательства и самозанятых граждан, возникающих в связи с привлечением финансовых ресурсов.</w:t>
            </w:r>
          </w:p>
          <w:p w14:paraId="2251385C" w14:textId="77777777" w:rsidR="00596219" w:rsidRPr="00593629" w:rsidRDefault="00596219" w:rsidP="00865FB6">
            <w:pPr>
              <w:tabs>
                <w:tab w:val="left" w:pos="1134"/>
                <w:tab w:val="left" w:pos="1418"/>
              </w:tabs>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3. Реализация муниципальных программ развития субъектов малого и (или) среднего предпринимательства.</w:t>
            </w:r>
          </w:p>
          <w:p w14:paraId="20EBE622" w14:textId="77777777" w:rsidR="00596219" w:rsidRPr="00593629" w:rsidRDefault="00596219" w:rsidP="00865FB6">
            <w:pPr>
              <w:spacing w:after="0" w:line="240" w:lineRule="auto"/>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4. Реализация муниципальных программ развития субъектов малого и (или) среднего предпринимательства в целях </w:t>
            </w:r>
            <w:r w:rsidRPr="00593629">
              <w:rPr>
                <w:rFonts w:ascii="Times New Roman" w:eastAsia="Times New Roman" w:hAnsi="Times New Roman"/>
                <w:sz w:val="28"/>
                <w:szCs w:val="28"/>
                <w:lang w:eastAsia="ru-RU"/>
              </w:rPr>
              <w:lastRenderedPageBreak/>
              <w:t>предоставления грантовой поддержки на начало ведения предпринимательской деятельности.</w:t>
            </w:r>
          </w:p>
          <w:p w14:paraId="14E86F7C" w14:textId="77777777" w:rsidR="00596219" w:rsidRPr="00593629" w:rsidRDefault="00596219" w:rsidP="00865FB6">
            <w:pPr>
              <w:spacing w:after="0" w:line="240" w:lineRule="auto"/>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5. Популяризация социального предпринимательства.</w:t>
            </w:r>
          </w:p>
        </w:tc>
      </w:tr>
      <w:tr w:rsidR="00596219" w:rsidRPr="00593629" w14:paraId="2E3D127E" w14:textId="77777777" w:rsidTr="00865FB6">
        <w:tc>
          <w:tcPr>
            <w:tcW w:w="4111" w:type="dxa"/>
            <w:tcMar>
              <w:top w:w="62" w:type="dxa"/>
              <w:left w:w="102" w:type="dxa"/>
              <w:bottom w:w="102" w:type="dxa"/>
              <w:right w:w="62" w:type="dxa"/>
            </w:tcMar>
          </w:tcPr>
          <w:p w14:paraId="713E22BA" w14:textId="77777777" w:rsidR="00596219" w:rsidRPr="00593629" w:rsidRDefault="00596219" w:rsidP="00865FB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lastRenderedPageBreak/>
              <w:t>Цель муниципальной программы</w:t>
            </w:r>
          </w:p>
        </w:tc>
        <w:tc>
          <w:tcPr>
            <w:tcW w:w="5528" w:type="dxa"/>
            <w:tcMar>
              <w:top w:w="62" w:type="dxa"/>
              <w:left w:w="102" w:type="dxa"/>
              <w:bottom w:w="102" w:type="dxa"/>
              <w:right w:w="62" w:type="dxa"/>
            </w:tcMar>
          </w:tcPr>
          <w:p w14:paraId="77C72756" w14:textId="77777777" w:rsidR="00596219" w:rsidRPr="00593629" w:rsidRDefault="00596219" w:rsidP="00865FB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Создание благоприятных условий для устойчивого функционирования и развития малого и среднего предпринимательства на территории Ужурского района, улучшения инвестиционного климата в Ужурском районе</w:t>
            </w:r>
          </w:p>
        </w:tc>
      </w:tr>
      <w:tr w:rsidR="00596219" w:rsidRPr="00593629" w14:paraId="122FE0BC" w14:textId="77777777" w:rsidTr="00865FB6">
        <w:tc>
          <w:tcPr>
            <w:tcW w:w="4111" w:type="dxa"/>
            <w:tcMar>
              <w:top w:w="62" w:type="dxa"/>
              <w:left w:w="102" w:type="dxa"/>
              <w:bottom w:w="102" w:type="dxa"/>
              <w:right w:w="62" w:type="dxa"/>
            </w:tcMar>
          </w:tcPr>
          <w:p w14:paraId="77FB362D" w14:textId="77777777" w:rsidR="00596219" w:rsidRPr="00593629" w:rsidRDefault="00596219" w:rsidP="00865FB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Задачи муниципальной программы</w:t>
            </w:r>
          </w:p>
        </w:tc>
        <w:tc>
          <w:tcPr>
            <w:tcW w:w="5528" w:type="dxa"/>
            <w:tcMar>
              <w:top w:w="62" w:type="dxa"/>
              <w:left w:w="102" w:type="dxa"/>
              <w:bottom w:w="102" w:type="dxa"/>
              <w:right w:w="62" w:type="dxa"/>
            </w:tcMar>
          </w:tcPr>
          <w:p w14:paraId="7B5A4458" w14:textId="77777777" w:rsidR="00596219" w:rsidRPr="00593629" w:rsidRDefault="00596219" w:rsidP="00865FB6">
            <w:pPr>
              <w:widowControl w:val="0"/>
              <w:numPr>
                <w:ilvl w:val="0"/>
                <w:numId w:val="5"/>
              </w:numPr>
              <w:tabs>
                <w:tab w:val="left" w:pos="317"/>
              </w:tabs>
              <w:spacing w:after="0" w:line="240" w:lineRule="auto"/>
              <w:rPr>
                <w:rFonts w:ascii="Times New Roman" w:eastAsia="Times New Roman" w:hAnsi="Times New Roman"/>
                <w:color w:val="000000"/>
                <w:sz w:val="28"/>
                <w:szCs w:val="28"/>
                <w:lang w:eastAsia="ru-RU" w:bidi="ru-RU"/>
              </w:rPr>
            </w:pPr>
            <w:r w:rsidRPr="00593629">
              <w:rPr>
                <w:rFonts w:ascii="Times New Roman" w:eastAsia="Times New Roman" w:hAnsi="Times New Roman"/>
                <w:color w:val="000000"/>
                <w:sz w:val="28"/>
                <w:szCs w:val="28"/>
                <w:lang w:eastAsia="ru-RU" w:bidi="ru-RU"/>
              </w:rPr>
              <w:t>повышение доступности бизнес - образования для субъектов малого и среднего предпринимательства и пропаганда предпринимательства (стимулирование граждан, в том числе молодежи, к осуществлению предпринимательской деятельности);</w:t>
            </w:r>
          </w:p>
          <w:p w14:paraId="50FCE8AB" w14:textId="77777777" w:rsidR="00596219" w:rsidRPr="00593629" w:rsidRDefault="00596219" w:rsidP="00865FB6">
            <w:pPr>
              <w:widowControl w:val="0"/>
              <w:autoSpaceDE w:val="0"/>
              <w:autoSpaceDN w:val="0"/>
              <w:adjustRightInd w:val="0"/>
              <w:spacing w:after="0" w:line="240" w:lineRule="auto"/>
              <w:jc w:val="both"/>
              <w:rPr>
                <w:rFonts w:ascii="Times New Roman" w:hAnsi="Times New Roman"/>
                <w:sz w:val="28"/>
                <w:szCs w:val="28"/>
              </w:rPr>
            </w:pPr>
            <w:r w:rsidRPr="00593629">
              <w:rPr>
                <w:rFonts w:ascii="Times New Roman" w:eastAsia="Courier New" w:hAnsi="Times New Roman"/>
                <w:color w:val="000000"/>
                <w:sz w:val="28"/>
                <w:szCs w:val="28"/>
                <w:lang w:eastAsia="ru-RU" w:bidi="ru-RU"/>
              </w:rPr>
              <w:t xml:space="preserve">2) </w:t>
            </w:r>
            <w:r w:rsidRPr="00593629">
              <w:rPr>
                <w:rFonts w:ascii="Times New Roman" w:hAnsi="Times New Roman"/>
                <w:sz w:val="28"/>
                <w:szCs w:val="28"/>
              </w:rPr>
              <w:t>содействие субъектам малого и среднего предпринимательства и самозанятым гражданам в привлечении финансовых ресурсов, обеспечение доступности образовательной и информационно-консультационной поддержки;</w:t>
            </w:r>
          </w:p>
          <w:p w14:paraId="1176B5FA" w14:textId="77777777" w:rsidR="00596219" w:rsidRPr="00593629" w:rsidRDefault="00596219" w:rsidP="00865FB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3) </w:t>
            </w:r>
            <w:bookmarkStart w:id="0" w:name="_Hlk147907008"/>
            <w:r>
              <w:rPr>
                <w:rFonts w:ascii="Times New Roman" w:hAnsi="Times New Roman"/>
                <w:kern w:val="2"/>
                <w:sz w:val="28"/>
                <w:szCs w:val="28"/>
                <w:shd w:val="clear" w:color="auto" w:fill="FFFFFF"/>
              </w:rPr>
              <w:t>информирование</w:t>
            </w:r>
            <w:r w:rsidRPr="00593629">
              <w:rPr>
                <w:rFonts w:ascii="Times New Roman" w:hAnsi="Times New Roman"/>
                <w:kern w:val="2"/>
                <w:sz w:val="28"/>
                <w:szCs w:val="28"/>
                <w:shd w:val="clear" w:color="auto" w:fill="FFFFFF"/>
              </w:rPr>
              <w:t xml:space="preserve"> субъектов малого и среднего предпринимательства Ужурского района </w:t>
            </w:r>
            <w:r>
              <w:rPr>
                <w:rFonts w:ascii="Times New Roman" w:hAnsi="Times New Roman"/>
                <w:kern w:val="2"/>
                <w:sz w:val="28"/>
                <w:szCs w:val="28"/>
                <w:shd w:val="clear" w:color="auto" w:fill="FFFFFF"/>
              </w:rPr>
              <w:t>о</w:t>
            </w:r>
            <w:r w:rsidRPr="00593629">
              <w:rPr>
                <w:rFonts w:ascii="Times New Roman" w:hAnsi="Times New Roman"/>
                <w:kern w:val="2"/>
                <w:sz w:val="28"/>
                <w:szCs w:val="28"/>
                <w:shd w:val="clear" w:color="auto" w:fill="FFFFFF"/>
              </w:rPr>
              <w:t xml:space="preserve"> социально</w:t>
            </w:r>
            <w:r>
              <w:rPr>
                <w:rFonts w:ascii="Times New Roman" w:hAnsi="Times New Roman"/>
                <w:kern w:val="2"/>
                <w:sz w:val="28"/>
                <w:szCs w:val="28"/>
                <w:shd w:val="clear" w:color="auto" w:fill="FFFFFF"/>
              </w:rPr>
              <w:t xml:space="preserve"> направленном</w:t>
            </w:r>
            <w:r w:rsidRPr="00593629">
              <w:rPr>
                <w:rFonts w:ascii="Times New Roman" w:hAnsi="Times New Roman"/>
                <w:kern w:val="2"/>
                <w:sz w:val="28"/>
                <w:szCs w:val="28"/>
                <w:shd w:val="clear" w:color="auto" w:fill="FFFFFF"/>
              </w:rPr>
              <w:t xml:space="preserve"> </w:t>
            </w:r>
            <w:bookmarkEnd w:id="0"/>
            <w:r>
              <w:rPr>
                <w:rFonts w:ascii="Times New Roman" w:hAnsi="Times New Roman"/>
                <w:kern w:val="2"/>
                <w:sz w:val="28"/>
                <w:szCs w:val="28"/>
                <w:shd w:val="clear" w:color="auto" w:fill="FFFFFF"/>
              </w:rPr>
              <w:t>бизнесе</w:t>
            </w:r>
          </w:p>
        </w:tc>
      </w:tr>
      <w:tr w:rsidR="00596219" w:rsidRPr="00593629" w14:paraId="65BCECE3" w14:textId="77777777" w:rsidTr="00865FB6">
        <w:tc>
          <w:tcPr>
            <w:tcW w:w="4111" w:type="dxa"/>
            <w:tcMar>
              <w:top w:w="62" w:type="dxa"/>
              <w:left w:w="102" w:type="dxa"/>
              <w:bottom w:w="102" w:type="dxa"/>
              <w:right w:w="62" w:type="dxa"/>
            </w:tcMar>
          </w:tcPr>
          <w:p w14:paraId="51CD4684" w14:textId="77777777" w:rsidR="00596219" w:rsidRPr="00593629" w:rsidRDefault="00596219" w:rsidP="00865FB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Этапы и сроки реализации муниципальной программы</w:t>
            </w:r>
          </w:p>
        </w:tc>
        <w:tc>
          <w:tcPr>
            <w:tcW w:w="5528" w:type="dxa"/>
            <w:tcMar>
              <w:top w:w="62" w:type="dxa"/>
              <w:left w:w="102" w:type="dxa"/>
              <w:bottom w:w="102" w:type="dxa"/>
              <w:right w:w="62" w:type="dxa"/>
            </w:tcMar>
          </w:tcPr>
          <w:p w14:paraId="4B1714F6" w14:textId="77777777" w:rsidR="00596219" w:rsidRPr="00593629" w:rsidRDefault="00596219" w:rsidP="00865FB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Срок реализации Программы:</w:t>
            </w:r>
          </w:p>
          <w:p w14:paraId="4F8C077E" w14:textId="77777777" w:rsidR="00596219" w:rsidRPr="00593629" w:rsidRDefault="00596219" w:rsidP="00865FB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2017 - 2030 годы;</w:t>
            </w:r>
          </w:p>
          <w:p w14:paraId="4A085CB7" w14:textId="77777777" w:rsidR="00596219" w:rsidRPr="00593629" w:rsidRDefault="00596219" w:rsidP="00865FB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этапы реализации Программы:</w:t>
            </w:r>
          </w:p>
          <w:p w14:paraId="3DD9C08E" w14:textId="77777777" w:rsidR="00596219" w:rsidRPr="00593629" w:rsidRDefault="00596219" w:rsidP="00865FB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не выделяются</w:t>
            </w:r>
          </w:p>
        </w:tc>
      </w:tr>
      <w:tr w:rsidR="00596219" w:rsidRPr="00593629" w14:paraId="407BEB25" w14:textId="77777777" w:rsidTr="00865FB6">
        <w:tc>
          <w:tcPr>
            <w:tcW w:w="4111" w:type="dxa"/>
            <w:tcMar>
              <w:top w:w="62" w:type="dxa"/>
              <w:left w:w="102" w:type="dxa"/>
              <w:bottom w:w="102" w:type="dxa"/>
              <w:right w:w="62" w:type="dxa"/>
            </w:tcMar>
          </w:tcPr>
          <w:p w14:paraId="1BD8B07C" w14:textId="77777777" w:rsidR="00596219" w:rsidRPr="00593629" w:rsidRDefault="00596219" w:rsidP="00865FB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Перечень целевых показателей муниципальной программы с указанием планируемых к достижению значений в результате реализации муниципальной программы</w:t>
            </w:r>
          </w:p>
        </w:tc>
        <w:tc>
          <w:tcPr>
            <w:tcW w:w="5528" w:type="dxa"/>
            <w:tcMar>
              <w:top w:w="62" w:type="dxa"/>
              <w:left w:w="102" w:type="dxa"/>
              <w:bottom w:w="102" w:type="dxa"/>
              <w:right w:w="62" w:type="dxa"/>
            </w:tcMar>
          </w:tcPr>
          <w:p w14:paraId="62F74DBA" w14:textId="77777777" w:rsidR="00596219" w:rsidRPr="00593629" w:rsidRDefault="00596219" w:rsidP="00865FB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Целевые показатели представлены в приложении № 1 к паспорту муниципальной Программы  </w:t>
            </w:r>
          </w:p>
          <w:p w14:paraId="446DB9C1" w14:textId="77777777" w:rsidR="00596219" w:rsidRPr="00593629" w:rsidRDefault="00596219" w:rsidP="00865FB6">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r w:rsidR="00596219" w:rsidRPr="00593629" w14:paraId="4C324F58" w14:textId="77777777" w:rsidTr="00865FB6">
        <w:trPr>
          <w:trHeight w:val="5882"/>
        </w:trPr>
        <w:tc>
          <w:tcPr>
            <w:tcW w:w="4111" w:type="dxa"/>
            <w:tcMar>
              <w:top w:w="62" w:type="dxa"/>
              <w:left w:w="102" w:type="dxa"/>
              <w:bottom w:w="102" w:type="dxa"/>
              <w:right w:w="62" w:type="dxa"/>
            </w:tcMar>
          </w:tcPr>
          <w:p w14:paraId="6CF8AF99" w14:textId="77777777" w:rsidR="00596219" w:rsidRPr="00593629" w:rsidRDefault="00596219" w:rsidP="00865FB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lastRenderedPageBreak/>
              <w:t>Информация по ресурсному обеспечению муниципальной программы, в том числе по годам реализации Программы</w:t>
            </w:r>
          </w:p>
        </w:tc>
        <w:tc>
          <w:tcPr>
            <w:tcW w:w="5528" w:type="dxa"/>
            <w:tcMar>
              <w:top w:w="62" w:type="dxa"/>
              <w:left w:w="102" w:type="dxa"/>
              <w:bottom w:w="102" w:type="dxa"/>
              <w:right w:w="62" w:type="dxa"/>
            </w:tcMar>
          </w:tcPr>
          <w:p w14:paraId="1B757386" w14:textId="77777777" w:rsidR="00596219" w:rsidRPr="00593629" w:rsidRDefault="00596219" w:rsidP="00865FB6">
            <w:pPr>
              <w:autoSpaceDE w:val="0"/>
              <w:autoSpaceDN w:val="0"/>
              <w:adjustRightInd w:val="0"/>
              <w:spacing w:after="0" w:line="240" w:lineRule="auto"/>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Объем финансирования составляет </w:t>
            </w:r>
            <w:r>
              <w:rPr>
                <w:rFonts w:ascii="Times New Roman" w:eastAsia="Times New Roman" w:hAnsi="Times New Roman"/>
                <w:sz w:val="28"/>
                <w:szCs w:val="28"/>
                <w:lang w:eastAsia="ru-RU"/>
              </w:rPr>
              <w:t>12807,7</w:t>
            </w:r>
            <w:r w:rsidRPr="00593629">
              <w:rPr>
                <w:rFonts w:ascii="Times New Roman" w:eastAsia="Times New Roman" w:hAnsi="Times New Roman"/>
                <w:sz w:val="28"/>
                <w:szCs w:val="28"/>
                <w:lang w:eastAsia="ru-RU"/>
              </w:rPr>
              <w:t xml:space="preserve"> тыс.  рублей, из них:</w:t>
            </w:r>
          </w:p>
          <w:p w14:paraId="03DDA7BC" w14:textId="77777777" w:rsidR="00596219" w:rsidRPr="00593629" w:rsidRDefault="00596219" w:rsidP="00865FB6">
            <w:pPr>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5180,5</w:t>
            </w:r>
            <w:r w:rsidRPr="00593629">
              <w:rPr>
                <w:rFonts w:ascii="Times New Roman" w:eastAsia="Times New Roman" w:hAnsi="Times New Roman"/>
                <w:sz w:val="28"/>
                <w:szCs w:val="28"/>
                <w:lang w:eastAsia="ru-RU"/>
              </w:rPr>
              <w:t xml:space="preserve"> тыс. рублей за счет средств районного бюджета, в том числе по годам:</w:t>
            </w:r>
          </w:p>
          <w:p w14:paraId="697898C8" w14:textId="77777777" w:rsidR="00596219" w:rsidRPr="00593629" w:rsidRDefault="00596219" w:rsidP="00865FB6">
            <w:pPr>
              <w:autoSpaceDE w:val="0"/>
              <w:autoSpaceDN w:val="0"/>
              <w:adjustRightInd w:val="0"/>
              <w:spacing w:after="0" w:line="240" w:lineRule="auto"/>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2017 год – 300,0 тыс. рублей; </w:t>
            </w:r>
          </w:p>
          <w:p w14:paraId="528A276B" w14:textId="77777777" w:rsidR="00596219" w:rsidRPr="00593629" w:rsidRDefault="00596219" w:rsidP="00865FB6">
            <w:pPr>
              <w:autoSpaceDE w:val="0"/>
              <w:autoSpaceDN w:val="0"/>
              <w:adjustRightInd w:val="0"/>
              <w:spacing w:after="0" w:line="240" w:lineRule="auto"/>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2018 год – 300,0 тыс. рублей; </w:t>
            </w:r>
          </w:p>
          <w:p w14:paraId="191709E4" w14:textId="77777777" w:rsidR="00596219" w:rsidRPr="00593629" w:rsidRDefault="00596219" w:rsidP="00865FB6">
            <w:pPr>
              <w:spacing w:after="0" w:line="240" w:lineRule="auto"/>
              <w:rPr>
                <w:rFonts w:ascii="Times New Roman" w:hAnsi="Times New Roman"/>
                <w:sz w:val="28"/>
                <w:szCs w:val="28"/>
              </w:rPr>
            </w:pPr>
            <w:r w:rsidRPr="00593629">
              <w:rPr>
                <w:rFonts w:ascii="Times New Roman" w:hAnsi="Times New Roman"/>
                <w:sz w:val="28"/>
                <w:szCs w:val="28"/>
              </w:rPr>
              <w:t>2019 год – 300,0 тыс. рублей;</w:t>
            </w:r>
          </w:p>
          <w:p w14:paraId="23E33763" w14:textId="77777777" w:rsidR="00596219" w:rsidRPr="00593629" w:rsidRDefault="00596219" w:rsidP="00865FB6">
            <w:pPr>
              <w:spacing w:after="0" w:line="240" w:lineRule="auto"/>
              <w:rPr>
                <w:rFonts w:ascii="Times New Roman" w:hAnsi="Times New Roman"/>
                <w:sz w:val="28"/>
                <w:szCs w:val="28"/>
              </w:rPr>
            </w:pPr>
            <w:r w:rsidRPr="00593629">
              <w:rPr>
                <w:rFonts w:ascii="Times New Roman" w:hAnsi="Times New Roman"/>
                <w:sz w:val="28"/>
                <w:szCs w:val="28"/>
              </w:rPr>
              <w:t>2020 год – 400,0 тыс. рублей;</w:t>
            </w:r>
          </w:p>
          <w:p w14:paraId="5ED09659" w14:textId="77777777" w:rsidR="00596219" w:rsidRPr="00593629" w:rsidRDefault="00596219" w:rsidP="00865FB6">
            <w:pPr>
              <w:spacing w:after="0" w:line="240" w:lineRule="auto"/>
              <w:rPr>
                <w:rFonts w:ascii="Times New Roman" w:hAnsi="Times New Roman"/>
                <w:sz w:val="28"/>
                <w:szCs w:val="28"/>
              </w:rPr>
            </w:pPr>
            <w:r w:rsidRPr="00593629">
              <w:rPr>
                <w:rFonts w:ascii="Times New Roman" w:hAnsi="Times New Roman"/>
                <w:sz w:val="28"/>
                <w:szCs w:val="28"/>
              </w:rPr>
              <w:t>2021 год – 600,0 тыс. рублей;</w:t>
            </w:r>
          </w:p>
          <w:p w14:paraId="0324B5D1" w14:textId="77777777" w:rsidR="00596219" w:rsidRPr="00593629" w:rsidRDefault="00596219" w:rsidP="00865FB6">
            <w:pPr>
              <w:spacing w:after="0" w:line="240" w:lineRule="auto"/>
              <w:rPr>
                <w:rFonts w:ascii="Times New Roman" w:hAnsi="Times New Roman"/>
                <w:sz w:val="28"/>
                <w:szCs w:val="28"/>
              </w:rPr>
            </w:pPr>
            <w:r w:rsidRPr="00593629">
              <w:rPr>
                <w:rFonts w:ascii="Times New Roman" w:hAnsi="Times New Roman"/>
                <w:sz w:val="28"/>
                <w:szCs w:val="28"/>
              </w:rPr>
              <w:t>2022 год – 656,1 тыс. рублей;</w:t>
            </w:r>
          </w:p>
          <w:p w14:paraId="325FD277" w14:textId="77777777" w:rsidR="00596219" w:rsidRPr="00593629" w:rsidRDefault="00596219" w:rsidP="00865FB6">
            <w:pPr>
              <w:spacing w:after="0" w:line="240" w:lineRule="auto"/>
              <w:rPr>
                <w:rFonts w:ascii="Times New Roman" w:hAnsi="Times New Roman"/>
                <w:sz w:val="28"/>
                <w:szCs w:val="28"/>
              </w:rPr>
            </w:pPr>
            <w:r w:rsidRPr="00593629">
              <w:rPr>
                <w:rFonts w:ascii="Times New Roman" w:hAnsi="Times New Roman"/>
                <w:sz w:val="28"/>
                <w:szCs w:val="28"/>
              </w:rPr>
              <w:t>2023 год – 656,1 тыс. рублей;</w:t>
            </w:r>
          </w:p>
          <w:p w14:paraId="2119FA46" w14:textId="77777777" w:rsidR="00596219" w:rsidRPr="00593629" w:rsidRDefault="00596219" w:rsidP="00865FB6">
            <w:pPr>
              <w:spacing w:after="0" w:line="240" w:lineRule="auto"/>
              <w:rPr>
                <w:rFonts w:ascii="Times New Roman" w:hAnsi="Times New Roman"/>
                <w:sz w:val="28"/>
                <w:szCs w:val="28"/>
              </w:rPr>
            </w:pPr>
            <w:r w:rsidRPr="00593629">
              <w:rPr>
                <w:rFonts w:ascii="Times New Roman" w:hAnsi="Times New Roman"/>
                <w:sz w:val="28"/>
                <w:szCs w:val="28"/>
              </w:rPr>
              <w:t>2024 год – 656,1 тыс. рублей;</w:t>
            </w:r>
          </w:p>
          <w:p w14:paraId="7CA30E24" w14:textId="77777777" w:rsidR="00596219" w:rsidRDefault="00596219" w:rsidP="00865FB6">
            <w:pPr>
              <w:spacing w:after="0" w:line="240" w:lineRule="auto"/>
              <w:rPr>
                <w:rFonts w:ascii="Times New Roman" w:hAnsi="Times New Roman"/>
                <w:sz w:val="28"/>
                <w:szCs w:val="28"/>
              </w:rPr>
            </w:pPr>
            <w:r w:rsidRPr="00593629">
              <w:rPr>
                <w:rFonts w:ascii="Times New Roman" w:hAnsi="Times New Roman"/>
                <w:sz w:val="28"/>
                <w:szCs w:val="28"/>
              </w:rPr>
              <w:t>2025 год – 656,1 тыс. рублей</w:t>
            </w:r>
            <w:r>
              <w:rPr>
                <w:rFonts w:ascii="Times New Roman" w:hAnsi="Times New Roman"/>
                <w:sz w:val="28"/>
                <w:szCs w:val="28"/>
              </w:rPr>
              <w:t>;</w:t>
            </w:r>
          </w:p>
          <w:p w14:paraId="16627C8F" w14:textId="77777777" w:rsidR="00596219" w:rsidRPr="00593629" w:rsidRDefault="00596219" w:rsidP="00865FB6">
            <w:pPr>
              <w:spacing w:after="0" w:line="240" w:lineRule="auto"/>
              <w:rPr>
                <w:rFonts w:ascii="Times New Roman" w:hAnsi="Times New Roman"/>
                <w:sz w:val="28"/>
                <w:szCs w:val="28"/>
              </w:rPr>
            </w:pPr>
            <w:r>
              <w:rPr>
                <w:rFonts w:ascii="Times New Roman" w:hAnsi="Times New Roman"/>
                <w:sz w:val="28"/>
                <w:szCs w:val="28"/>
              </w:rPr>
              <w:t>2026 год – 656,1 тыс. рублей.</w:t>
            </w:r>
          </w:p>
          <w:p w14:paraId="5B5128A1" w14:textId="77777777" w:rsidR="00596219" w:rsidRPr="00593629" w:rsidRDefault="00596219" w:rsidP="00865FB6">
            <w:pPr>
              <w:spacing w:after="0" w:line="240" w:lineRule="auto"/>
              <w:rPr>
                <w:rFonts w:ascii="Times New Roman" w:hAnsi="Times New Roman"/>
                <w:sz w:val="28"/>
                <w:szCs w:val="28"/>
              </w:rPr>
            </w:pPr>
            <w:r>
              <w:rPr>
                <w:rFonts w:ascii="Times New Roman" w:hAnsi="Times New Roman"/>
                <w:sz w:val="28"/>
                <w:szCs w:val="28"/>
              </w:rPr>
              <w:t>7627,2</w:t>
            </w:r>
            <w:r w:rsidRPr="00593629">
              <w:rPr>
                <w:rFonts w:ascii="Times New Roman" w:hAnsi="Times New Roman"/>
                <w:sz w:val="28"/>
                <w:szCs w:val="28"/>
              </w:rPr>
              <w:t xml:space="preserve"> тыс. рублей за счет средств краевого бюджета, в том числе по годам:</w:t>
            </w:r>
          </w:p>
          <w:p w14:paraId="5390888C" w14:textId="77777777" w:rsidR="00596219" w:rsidRPr="00593629" w:rsidRDefault="00596219" w:rsidP="00865FB6">
            <w:pPr>
              <w:spacing w:after="0" w:line="240" w:lineRule="auto"/>
              <w:rPr>
                <w:rFonts w:ascii="Times New Roman" w:hAnsi="Times New Roman"/>
                <w:sz w:val="28"/>
                <w:szCs w:val="28"/>
              </w:rPr>
            </w:pPr>
            <w:r w:rsidRPr="00593629">
              <w:rPr>
                <w:rFonts w:ascii="Times New Roman" w:hAnsi="Times New Roman"/>
                <w:sz w:val="28"/>
                <w:szCs w:val="28"/>
              </w:rPr>
              <w:t>2017 год – 150,0 тыс. рублей;</w:t>
            </w:r>
          </w:p>
          <w:p w14:paraId="6AD33773" w14:textId="77777777" w:rsidR="00596219" w:rsidRPr="00593629" w:rsidRDefault="00596219" w:rsidP="00865FB6">
            <w:pPr>
              <w:spacing w:after="0" w:line="240" w:lineRule="auto"/>
              <w:rPr>
                <w:rFonts w:ascii="Times New Roman" w:hAnsi="Times New Roman"/>
                <w:sz w:val="28"/>
                <w:szCs w:val="28"/>
              </w:rPr>
            </w:pPr>
            <w:r w:rsidRPr="00593629">
              <w:rPr>
                <w:rFonts w:ascii="Times New Roman" w:hAnsi="Times New Roman"/>
                <w:sz w:val="28"/>
                <w:szCs w:val="28"/>
              </w:rPr>
              <w:t>2022 год – 2745,3 тыс. рублей;</w:t>
            </w:r>
          </w:p>
          <w:p w14:paraId="440339C1" w14:textId="77777777" w:rsidR="00596219" w:rsidRPr="00593629" w:rsidRDefault="00596219" w:rsidP="00865FB6">
            <w:pPr>
              <w:spacing w:after="0" w:line="240" w:lineRule="auto"/>
              <w:rPr>
                <w:rFonts w:ascii="Times New Roman" w:hAnsi="Times New Roman"/>
                <w:sz w:val="28"/>
                <w:szCs w:val="28"/>
              </w:rPr>
            </w:pPr>
            <w:r w:rsidRPr="00593629">
              <w:rPr>
                <w:rFonts w:ascii="Times New Roman" w:hAnsi="Times New Roman"/>
                <w:sz w:val="28"/>
                <w:szCs w:val="28"/>
              </w:rPr>
              <w:t>2023 год – 1150,2 тыс. рублей;</w:t>
            </w:r>
          </w:p>
          <w:p w14:paraId="4ACB6812" w14:textId="77777777" w:rsidR="00596219" w:rsidRPr="00593629" w:rsidRDefault="00596219" w:rsidP="00865FB6">
            <w:pPr>
              <w:spacing w:after="0" w:line="240" w:lineRule="auto"/>
              <w:contextualSpacing/>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2024 год – </w:t>
            </w:r>
            <w:r>
              <w:rPr>
                <w:rFonts w:ascii="Times New Roman" w:eastAsia="Times New Roman" w:hAnsi="Times New Roman"/>
                <w:sz w:val="28"/>
                <w:szCs w:val="28"/>
                <w:lang w:eastAsia="ru-RU"/>
              </w:rPr>
              <w:t>1193,9</w:t>
            </w:r>
            <w:r w:rsidRPr="00593629">
              <w:rPr>
                <w:rFonts w:ascii="Times New Roman" w:eastAsia="Times New Roman" w:hAnsi="Times New Roman"/>
                <w:sz w:val="28"/>
                <w:szCs w:val="28"/>
                <w:lang w:eastAsia="ru-RU"/>
              </w:rPr>
              <w:t xml:space="preserve"> тыс. рублей;</w:t>
            </w:r>
          </w:p>
          <w:p w14:paraId="786454E6" w14:textId="77777777" w:rsidR="00596219" w:rsidRDefault="00596219" w:rsidP="00865FB6">
            <w:pPr>
              <w:spacing w:after="0" w:line="240" w:lineRule="auto"/>
              <w:contextualSpacing/>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2025 год – </w:t>
            </w:r>
            <w:r>
              <w:rPr>
                <w:rFonts w:ascii="Times New Roman" w:eastAsia="Times New Roman" w:hAnsi="Times New Roman"/>
                <w:sz w:val="28"/>
                <w:szCs w:val="28"/>
                <w:lang w:eastAsia="ru-RU"/>
              </w:rPr>
              <w:t>1193,9</w:t>
            </w:r>
            <w:r w:rsidRPr="00593629">
              <w:rPr>
                <w:rFonts w:ascii="Times New Roman" w:eastAsia="Times New Roman" w:hAnsi="Times New Roman"/>
                <w:sz w:val="28"/>
                <w:szCs w:val="28"/>
                <w:lang w:eastAsia="ru-RU"/>
              </w:rPr>
              <w:t xml:space="preserve"> тыс. рублей</w:t>
            </w:r>
            <w:r>
              <w:rPr>
                <w:rFonts w:ascii="Times New Roman" w:eastAsia="Times New Roman" w:hAnsi="Times New Roman"/>
                <w:sz w:val="28"/>
                <w:szCs w:val="28"/>
                <w:lang w:eastAsia="ru-RU"/>
              </w:rPr>
              <w:t>;</w:t>
            </w:r>
          </w:p>
          <w:p w14:paraId="3C19FE01" w14:textId="77777777" w:rsidR="00596219" w:rsidRPr="00593629" w:rsidRDefault="00596219" w:rsidP="00865FB6">
            <w:pPr>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2026 год – 1193,9 тыс. рублей.</w:t>
            </w:r>
          </w:p>
        </w:tc>
      </w:tr>
    </w:tbl>
    <w:p w14:paraId="411ABAC9" w14:textId="77777777" w:rsidR="00596219" w:rsidRPr="00593629" w:rsidRDefault="00596219" w:rsidP="00596219">
      <w:pPr>
        <w:widowControl w:val="0"/>
        <w:autoSpaceDE w:val="0"/>
        <w:autoSpaceDN w:val="0"/>
        <w:adjustRightInd w:val="0"/>
        <w:spacing w:after="0" w:line="240" w:lineRule="auto"/>
        <w:ind w:left="709" w:firstLine="720"/>
        <w:jc w:val="both"/>
        <w:rPr>
          <w:rFonts w:ascii="Times New Roman" w:eastAsia="Times New Roman" w:hAnsi="Times New Roman"/>
          <w:sz w:val="28"/>
          <w:szCs w:val="28"/>
          <w:lang w:eastAsia="ru-RU"/>
        </w:rPr>
      </w:pPr>
    </w:p>
    <w:p w14:paraId="397C865D" w14:textId="77777777" w:rsidR="00596219" w:rsidRPr="00593629" w:rsidRDefault="00596219" w:rsidP="00596219">
      <w:pPr>
        <w:autoSpaceDE w:val="0"/>
        <w:autoSpaceDN w:val="0"/>
        <w:adjustRightInd w:val="0"/>
        <w:spacing w:after="0" w:line="240" w:lineRule="auto"/>
        <w:jc w:val="center"/>
        <w:rPr>
          <w:rFonts w:ascii="Times New Roman" w:eastAsia="Times New Roman" w:hAnsi="Times New Roman"/>
          <w:b/>
          <w:sz w:val="28"/>
          <w:szCs w:val="28"/>
          <w:lang w:eastAsia="ru-RU"/>
        </w:rPr>
      </w:pPr>
      <w:r w:rsidRPr="00593629">
        <w:rPr>
          <w:rFonts w:ascii="Times New Roman" w:eastAsia="Times New Roman" w:hAnsi="Times New Roman"/>
          <w:b/>
          <w:sz w:val="28"/>
          <w:szCs w:val="28"/>
          <w:lang w:eastAsia="ru-RU"/>
        </w:rPr>
        <w:t>2.Характеристика текущего состояния инвестиционной сферы, а также малого и среднего предпринимательства, с указанием основных показателей социально-экономического развития Ужурского района</w:t>
      </w:r>
    </w:p>
    <w:p w14:paraId="793B735A" w14:textId="77777777" w:rsidR="00596219" w:rsidRPr="00593629" w:rsidRDefault="00596219" w:rsidP="00596219">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14:paraId="78C52E2A" w14:textId="77777777" w:rsidR="00596219" w:rsidRPr="00593629" w:rsidRDefault="00596219" w:rsidP="00596219">
      <w:pPr>
        <w:spacing w:after="0" w:line="240" w:lineRule="auto"/>
        <w:ind w:firstLine="709"/>
        <w:jc w:val="both"/>
        <w:rPr>
          <w:rFonts w:ascii="Times New Roman" w:eastAsia="Times New Roman" w:hAnsi="Times New Roman"/>
          <w:color w:val="000000"/>
          <w:sz w:val="28"/>
          <w:szCs w:val="28"/>
          <w:lang w:eastAsia="ru-RU"/>
        </w:rPr>
      </w:pPr>
      <w:r w:rsidRPr="00593629">
        <w:rPr>
          <w:rFonts w:ascii="Times New Roman" w:eastAsia="Times New Roman" w:hAnsi="Times New Roman"/>
          <w:color w:val="000000"/>
          <w:sz w:val="28"/>
          <w:szCs w:val="28"/>
          <w:lang w:eastAsia="ru-RU"/>
        </w:rPr>
        <w:t xml:space="preserve">Малое и среднее предпринимательство присутствует практически во всех отраслях экономики Ужурского района. </w:t>
      </w:r>
    </w:p>
    <w:p w14:paraId="3F8905CE" w14:textId="77777777" w:rsidR="00596219" w:rsidRPr="00593629" w:rsidRDefault="00596219" w:rsidP="00596219">
      <w:pPr>
        <w:spacing w:after="0" w:line="240" w:lineRule="auto"/>
        <w:ind w:firstLine="709"/>
        <w:jc w:val="both"/>
        <w:rPr>
          <w:rFonts w:ascii="Times New Roman" w:eastAsia="Times New Roman" w:hAnsi="Times New Roman"/>
          <w:color w:val="000000"/>
          <w:sz w:val="28"/>
          <w:szCs w:val="28"/>
          <w:lang w:eastAsia="ru-RU"/>
        </w:rPr>
      </w:pPr>
      <w:r w:rsidRPr="00593629">
        <w:rPr>
          <w:rFonts w:ascii="Times New Roman" w:eastAsia="Times New Roman" w:hAnsi="Times New Roman"/>
          <w:color w:val="000000"/>
          <w:sz w:val="28"/>
          <w:szCs w:val="28"/>
          <w:lang w:eastAsia="ru-RU"/>
        </w:rPr>
        <w:t>Деятельность малого и среднего предпринимательства оказывает существенное влияние на социально-экономическое развитие района: создает конкурентную рыночную среду, обеспечивает занятость населения, смягчая социальные проблемы.</w:t>
      </w:r>
    </w:p>
    <w:p w14:paraId="06B0961E" w14:textId="77777777" w:rsidR="00596219" w:rsidRPr="00593629" w:rsidRDefault="00596219" w:rsidP="00596219">
      <w:pPr>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Поддержка малого и среднего бизнеса выделена в одно из приоритетных направлений социально-экономической политики администрации района. Главное, на чем сосредоточено сейчас внимание администрации, </w:t>
      </w:r>
      <w:proofErr w:type="gramStart"/>
      <w:r w:rsidRPr="00593629">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593629">
        <w:rPr>
          <w:rFonts w:ascii="Times New Roman" w:eastAsia="Times New Roman" w:hAnsi="Times New Roman"/>
          <w:sz w:val="28"/>
          <w:szCs w:val="28"/>
          <w:lang w:eastAsia="ru-RU"/>
        </w:rPr>
        <w:t>это</w:t>
      </w:r>
      <w:proofErr w:type="gramEnd"/>
      <w:r>
        <w:rPr>
          <w:rFonts w:ascii="Times New Roman" w:eastAsia="Times New Roman" w:hAnsi="Times New Roman"/>
          <w:sz w:val="28"/>
          <w:szCs w:val="28"/>
          <w:lang w:eastAsia="ru-RU"/>
        </w:rPr>
        <w:t xml:space="preserve"> </w:t>
      </w:r>
      <w:r w:rsidRPr="00593629">
        <w:rPr>
          <w:rFonts w:ascii="Times New Roman" w:eastAsia="Times New Roman" w:hAnsi="Times New Roman"/>
          <w:sz w:val="28"/>
          <w:szCs w:val="28"/>
          <w:lang w:eastAsia="ru-RU"/>
        </w:rPr>
        <w:t>создание благоприятных условий для развития предпринимательства, использование потенциала малого бизнеса для создания новых рабочих мест и сохранения созданных рабочих мест.</w:t>
      </w:r>
    </w:p>
    <w:p w14:paraId="3F7BAE0D" w14:textId="77777777" w:rsidR="00596219" w:rsidRPr="00593629" w:rsidRDefault="00596219" w:rsidP="0059621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Для указанных целей в течение 2017-2021 годов в районе оказывалась муниципальная поддержка субъектам малого и среднего предпринимательства, начиная с 2022 года будет оказываться муниципальная поддержка и самозанятым гражданам в рамках реализации муниципальной </w:t>
      </w:r>
      <w:r w:rsidRPr="00593629">
        <w:rPr>
          <w:rFonts w:ascii="Times New Roman" w:eastAsia="Times New Roman" w:hAnsi="Times New Roman"/>
          <w:sz w:val="28"/>
          <w:szCs w:val="28"/>
          <w:lang w:eastAsia="ru-RU"/>
        </w:rPr>
        <w:lastRenderedPageBreak/>
        <w:t xml:space="preserve">программы «Развитие инвестиционной деятельности субъектов малого и среднего предпринимательства на территории Ужурского района». </w:t>
      </w:r>
    </w:p>
    <w:p w14:paraId="06D1088F" w14:textId="77777777" w:rsidR="00596219" w:rsidRPr="00593629" w:rsidRDefault="00596219" w:rsidP="0059621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Принятие настоящей программы обеспечивает преемственность решений органов местного самоуправления в сфере развития малого и среднего предпринимательства с использованием механизмов и форм поддержки, положительно зарекомендовавших себя. </w:t>
      </w:r>
    </w:p>
    <w:p w14:paraId="1C4215A4" w14:textId="77777777" w:rsidR="00596219" w:rsidRPr="00593629" w:rsidRDefault="00596219" w:rsidP="0059621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Однако существует ряд факторов, сдерживающих развитие предпринимательства в районе:</w:t>
      </w:r>
    </w:p>
    <w:p w14:paraId="2E44F731" w14:textId="77777777" w:rsidR="00596219" w:rsidRPr="00593629" w:rsidRDefault="00596219" w:rsidP="00596219">
      <w:pPr>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недостаточная развитость производственной инфраструктуры в районе;</w:t>
      </w:r>
    </w:p>
    <w:p w14:paraId="26CBD8A3" w14:textId="77777777" w:rsidR="00596219" w:rsidRPr="00593629" w:rsidRDefault="00596219" w:rsidP="00596219">
      <w:pPr>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недостаточный уровень профессиональной подготовки, дефицит квалифицированных кадров;</w:t>
      </w:r>
    </w:p>
    <w:p w14:paraId="7542A3C7" w14:textId="77777777" w:rsidR="00596219" w:rsidRPr="00593629" w:rsidRDefault="00596219" w:rsidP="00596219">
      <w:pPr>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низкая инвестиционная активность;</w:t>
      </w:r>
    </w:p>
    <w:p w14:paraId="1891FCD6" w14:textId="77777777" w:rsidR="00596219" w:rsidRPr="00593629" w:rsidRDefault="00596219" w:rsidP="00596219">
      <w:pPr>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недостаточное количество мер и небольшие объемы муниципальной поддержки малого и среднего предпринимательства в районе.</w:t>
      </w:r>
    </w:p>
    <w:p w14:paraId="339D54D1" w14:textId="77777777" w:rsidR="00596219" w:rsidRPr="00593629" w:rsidRDefault="00596219" w:rsidP="00596219">
      <w:pPr>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Тем не менее, потенциал для существенного увеличения количественных и качественных показателей деятельности малого и среднего предпринимательства в районе есть.</w:t>
      </w:r>
    </w:p>
    <w:p w14:paraId="35CB9CCF" w14:textId="77777777" w:rsidR="00596219" w:rsidRPr="00593629" w:rsidRDefault="00596219" w:rsidP="00596219">
      <w:pPr>
        <w:spacing w:after="0" w:line="240" w:lineRule="auto"/>
        <w:ind w:firstLine="709"/>
        <w:jc w:val="both"/>
        <w:rPr>
          <w:rFonts w:ascii="Times New Roman" w:eastAsia="Times New Roman" w:hAnsi="Times New Roman"/>
          <w:bCs/>
          <w:sz w:val="28"/>
          <w:szCs w:val="28"/>
          <w:lang w:eastAsia="ru-RU"/>
        </w:rPr>
      </w:pPr>
      <w:r w:rsidRPr="00593629">
        <w:rPr>
          <w:rFonts w:ascii="Times New Roman" w:eastAsia="Times New Roman" w:hAnsi="Times New Roman"/>
          <w:sz w:val="28"/>
          <w:szCs w:val="28"/>
          <w:lang w:eastAsia="ru-RU"/>
        </w:rPr>
        <w:t>Программа «</w:t>
      </w:r>
      <w:r w:rsidRPr="00593629">
        <w:rPr>
          <w:rFonts w:ascii="Times New Roman" w:eastAsia="Times New Roman" w:hAnsi="Times New Roman"/>
          <w:bCs/>
          <w:sz w:val="28"/>
          <w:szCs w:val="28"/>
          <w:lang w:eastAsia="ru-RU"/>
        </w:rPr>
        <w:t>Развитие инвестиционной деятельности субъектов малого и среднего предпринимательства на территории Ужурского района» подготовлена с учетом необходимости решения проблем, сдерживающих развитие предпринимательства.</w:t>
      </w:r>
    </w:p>
    <w:p w14:paraId="5F4B8498" w14:textId="77777777" w:rsidR="00596219" w:rsidRPr="00593629" w:rsidRDefault="00596219" w:rsidP="00596219">
      <w:pPr>
        <w:autoSpaceDE w:val="0"/>
        <w:autoSpaceDN w:val="0"/>
        <w:adjustRightInd w:val="0"/>
        <w:spacing w:after="0" w:line="240" w:lineRule="auto"/>
        <w:ind w:firstLine="709"/>
        <w:jc w:val="both"/>
        <w:rPr>
          <w:rFonts w:ascii="Times New Roman CYR" w:hAnsi="Times New Roman CYR" w:cs="Times New Roman CYR"/>
          <w:sz w:val="28"/>
          <w:szCs w:val="28"/>
        </w:rPr>
      </w:pPr>
      <w:r w:rsidRPr="00593629">
        <w:rPr>
          <w:rFonts w:ascii="Times New Roman CYR" w:hAnsi="Times New Roman CYR" w:cs="Times New Roman CYR"/>
          <w:sz w:val="28"/>
          <w:szCs w:val="28"/>
        </w:rPr>
        <w:t>Предпринимательский сектор Ужурского района представлен индивидуальными предпринимателями, средними, малыми предприятиями и микропредприятиями, работающими практически во всех существующих на территории района сферах экономики.</w:t>
      </w:r>
    </w:p>
    <w:p w14:paraId="6F2A9B6D" w14:textId="77777777" w:rsidR="00596219" w:rsidRPr="00593629" w:rsidRDefault="00596219" w:rsidP="00596219">
      <w:pPr>
        <w:autoSpaceDE w:val="0"/>
        <w:autoSpaceDN w:val="0"/>
        <w:adjustRightInd w:val="0"/>
        <w:spacing w:after="0" w:line="240" w:lineRule="auto"/>
        <w:ind w:firstLine="709"/>
        <w:jc w:val="both"/>
        <w:rPr>
          <w:rFonts w:ascii="Times New Roman CYR" w:hAnsi="Times New Roman CYR" w:cs="Times New Roman CYR"/>
          <w:sz w:val="28"/>
          <w:szCs w:val="28"/>
        </w:rPr>
      </w:pPr>
      <w:r w:rsidRPr="00593629">
        <w:rPr>
          <w:rFonts w:ascii="Times New Roman CYR" w:hAnsi="Times New Roman CYR" w:cs="Times New Roman CYR"/>
          <w:sz w:val="28"/>
          <w:szCs w:val="28"/>
        </w:rPr>
        <w:t xml:space="preserve">В Ужурском районе по состоянию на </w:t>
      </w:r>
      <w:r w:rsidRPr="001B5A4A">
        <w:rPr>
          <w:rFonts w:ascii="Times New Roman CYR" w:hAnsi="Times New Roman CYR" w:cs="Times New Roman CYR"/>
          <w:sz w:val="28"/>
          <w:szCs w:val="28"/>
        </w:rPr>
        <w:t>31.12.2022</w:t>
      </w:r>
      <w:r w:rsidRPr="00593629">
        <w:rPr>
          <w:rFonts w:ascii="Times New Roman CYR" w:hAnsi="Times New Roman CYR" w:cs="Times New Roman CYR"/>
          <w:sz w:val="28"/>
          <w:szCs w:val="28"/>
        </w:rPr>
        <w:t xml:space="preserve"> года суммарное количество субъектов малого и среднего предпринимательства соответствует </w:t>
      </w:r>
      <w:r w:rsidRPr="001B5A4A">
        <w:rPr>
          <w:rFonts w:ascii="Times New Roman CYR" w:hAnsi="Times New Roman CYR" w:cs="Times New Roman CYR"/>
          <w:sz w:val="28"/>
          <w:szCs w:val="28"/>
        </w:rPr>
        <w:t>443 единицам или 103,99 % к уровню прошлого периода (на 31.12.2021 – 426 ед.).</w:t>
      </w:r>
      <w:r w:rsidRPr="00593629">
        <w:rPr>
          <w:rFonts w:ascii="Times New Roman CYR" w:hAnsi="Times New Roman CYR" w:cs="Times New Roman CYR"/>
          <w:b/>
          <w:bCs/>
          <w:sz w:val="28"/>
          <w:szCs w:val="28"/>
        </w:rPr>
        <w:t xml:space="preserve"> </w:t>
      </w:r>
      <w:r w:rsidRPr="00593629">
        <w:rPr>
          <w:rFonts w:ascii="Times New Roman CYR" w:hAnsi="Times New Roman CYR" w:cs="Times New Roman CYR"/>
          <w:sz w:val="28"/>
          <w:szCs w:val="28"/>
        </w:rPr>
        <w:t xml:space="preserve">В количественном выражении основу малого бизнеса составляют индивидуальные предприниматели, а это </w:t>
      </w:r>
      <w:r w:rsidRPr="001B5A4A">
        <w:rPr>
          <w:rFonts w:ascii="Times New Roman CYR" w:hAnsi="Times New Roman CYR" w:cs="Times New Roman CYR"/>
          <w:sz w:val="28"/>
          <w:szCs w:val="28"/>
        </w:rPr>
        <w:t>382 единиц</w:t>
      </w:r>
      <w:r>
        <w:rPr>
          <w:rFonts w:ascii="Times New Roman CYR" w:hAnsi="Times New Roman CYR" w:cs="Times New Roman CYR"/>
          <w:sz w:val="28"/>
          <w:szCs w:val="28"/>
        </w:rPr>
        <w:t>ы</w:t>
      </w:r>
      <w:r w:rsidRPr="001B5A4A">
        <w:rPr>
          <w:rFonts w:ascii="Times New Roman CYR" w:hAnsi="Times New Roman CYR" w:cs="Times New Roman CYR"/>
          <w:sz w:val="28"/>
          <w:szCs w:val="28"/>
        </w:rPr>
        <w:t xml:space="preserve"> или 86,23 %</w:t>
      </w:r>
      <w:r w:rsidRPr="00593629">
        <w:rPr>
          <w:rFonts w:ascii="Times New Roman CYR" w:hAnsi="Times New Roman CYR" w:cs="Times New Roman CYR"/>
          <w:sz w:val="28"/>
          <w:szCs w:val="28"/>
        </w:rPr>
        <w:t xml:space="preserve"> от общего числа субъектов малого и среднего предпринимательства.</w:t>
      </w:r>
    </w:p>
    <w:p w14:paraId="50998721" w14:textId="77777777" w:rsidR="00596219" w:rsidRPr="00593629" w:rsidRDefault="00596219" w:rsidP="00596219">
      <w:pPr>
        <w:autoSpaceDE w:val="0"/>
        <w:autoSpaceDN w:val="0"/>
        <w:adjustRightInd w:val="0"/>
        <w:spacing w:after="0" w:line="240" w:lineRule="auto"/>
        <w:ind w:firstLine="709"/>
        <w:jc w:val="both"/>
        <w:rPr>
          <w:rFonts w:ascii="Times New Roman CYR" w:hAnsi="Times New Roman CYR" w:cs="Times New Roman CYR"/>
          <w:sz w:val="28"/>
          <w:szCs w:val="28"/>
        </w:rPr>
      </w:pPr>
      <w:r w:rsidRPr="00593629">
        <w:rPr>
          <w:rFonts w:ascii="Times New Roman CYR" w:hAnsi="Times New Roman CYR" w:cs="Times New Roman CYR"/>
          <w:sz w:val="28"/>
          <w:szCs w:val="28"/>
        </w:rPr>
        <w:t xml:space="preserve">Число субъектов малого и среднего предпринимательства в расчете на 10000 человек населения в </w:t>
      </w:r>
      <w:r w:rsidRPr="001B5A4A">
        <w:rPr>
          <w:rFonts w:ascii="Times New Roman CYR" w:hAnsi="Times New Roman CYR" w:cs="Times New Roman CYR"/>
          <w:sz w:val="28"/>
          <w:szCs w:val="28"/>
        </w:rPr>
        <w:t>2022 г</w:t>
      </w:r>
      <w:r w:rsidRPr="00593629">
        <w:rPr>
          <w:rFonts w:ascii="Times New Roman CYR" w:hAnsi="Times New Roman CYR" w:cs="Times New Roman CYR"/>
          <w:sz w:val="28"/>
          <w:szCs w:val="28"/>
        </w:rPr>
        <w:t xml:space="preserve">оду увеличилось по сравнению с </w:t>
      </w:r>
      <w:r w:rsidRPr="001B5A4A">
        <w:rPr>
          <w:rFonts w:ascii="Times New Roman CYR" w:hAnsi="Times New Roman CYR" w:cs="Times New Roman CYR"/>
          <w:sz w:val="28"/>
          <w:szCs w:val="28"/>
        </w:rPr>
        <w:t xml:space="preserve">2021 </w:t>
      </w:r>
      <w:r w:rsidRPr="00593629">
        <w:rPr>
          <w:rFonts w:ascii="Times New Roman CYR" w:hAnsi="Times New Roman CYR" w:cs="Times New Roman CYR"/>
          <w:sz w:val="28"/>
          <w:szCs w:val="28"/>
        </w:rPr>
        <w:t xml:space="preserve">годом </w:t>
      </w:r>
      <w:r w:rsidRPr="001B5A4A">
        <w:rPr>
          <w:rFonts w:ascii="Times New Roman CYR" w:hAnsi="Times New Roman CYR" w:cs="Times New Roman CYR"/>
          <w:sz w:val="28"/>
          <w:szCs w:val="28"/>
        </w:rPr>
        <w:t>с 142,06</w:t>
      </w:r>
      <w:r w:rsidRPr="00593629">
        <w:rPr>
          <w:rFonts w:ascii="Times New Roman CYR" w:hAnsi="Times New Roman CYR" w:cs="Times New Roman CYR"/>
          <w:sz w:val="28"/>
          <w:szCs w:val="28"/>
        </w:rPr>
        <w:t xml:space="preserve"> единиц на 10000 человек населения до </w:t>
      </w:r>
      <w:r w:rsidRPr="001B5A4A">
        <w:rPr>
          <w:rFonts w:ascii="Times New Roman CYR" w:hAnsi="Times New Roman CYR" w:cs="Times New Roman CYR"/>
          <w:sz w:val="28"/>
          <w:szCs w:val="28"/>
        </w:rPr>
        <w:t>160,55</w:t>
      </w:r>
      <w:r w:rsidRPr="00593629">
        <w:rPr>
          <w:rFonts w:ascii="Times New Roman CYR" w:hAnsi="Times New Roman CYR" w:cs="Times New Roman CYR"/>
          <w:sz w:val="28"/>
          <w:szCs w:val="28"/>
        </w:rPr>
        <w:t xml:space="preserve"> единиц на 10000 человек. </w:t>
      </w:r>
    </w:p>
    <w:p w14:paraId="2CE1D16F" w14:textId="77777777" w:rsidR="00596219" w:rsidRPr="00593629" w:rsidRDefault="00596219" w:rsidP="00596219">
      <w:pPr>
        <w:shd w:val="clear" w:color="auto" w:fill="FFFFFF"/>
        <w:autoSpaceDE w:val="0"/>
        <w:autoSpaceDN w:val="0"/>
        <w:adjustRightInd w:val="0"/>
        <w:spacing w:after="0" w:line="240" w:lineRule="auto"/>
        <w:ind w:firstLine="709"/>
        <w:jc w:val="both"/>
        <w:rPr>
          <w:rFonts w:ascii="Times New Roman CYR" w:hAnsi="Times New Roman CYR" w:cs="Times New Roman CYR"/>
          <w:sz w:val="28"/>
          <w:szCs w:val="28"/>
        </w:rPr>
      </w:pPr>
      <w:r w:rsidRPr="00593629">
        <w:rPr>
          <w:rFonts w:ascii="Times New Roman CYR" w:hAnsi="Times New Roman CYR" w:cs="Times New Roman CYR"/>
          <w:sz w:val="28"/>
          <w:szCs w:val="28"/>
        </w:rPr>
        <w:t xml:space="preserve">Прогнозируется рост данного показателя в 2023, 2024, 2025 годам до </w:t>
      </w:r>
      <w:r w:rsidRPr="001B5A4A">
        <w:rPr>
          <w:rFonts w:ascii="Times New Roman CYR" w:hAnsi="Times New Roman CYR" w:cs="Times New Roman CYR"/>
          <w:sz w:val="28"/>
          <w:szCs w:val="28"/>
        </w:rPr>
        <w:t>163,30, 166,42 и 169,17</w:t>
      </w:r>
      <w:r w:rsidRPr="00593629">
        <w:rPr>
          <w:rFonts w:ascii="Times New Roman CYR" w:hAnsi="Times New Roman CYR" w:cs="Times New Roman CYR"/>
          <w:sz w:val="28"/>
          <w:szCs w:val="28"/>
        </w:rPr>
        <w:t xml:space="preserve"> единиц на 10000 человек населения.  Планируемый рост обуславливается увеличением количества малых предприятий и индивидуальных предпринимателей и снижением численности постоянного населения района. </w:t>
      </w:r>
    </w:p>
    <w:p w14:paraId="6E2C5DFF" w14:textId="77777777" w:rsidR="00596219" w:rsidRPr="00593629" w:rsidRDefault="00596219" w:rsidP="00596219">
      <w:pPr>
        <w:autoSpaceDE w:val="0"/>
        <w:autoSpaceDN w:val="0"/>
        <w:adjustRightInd w:val="0"/>
        <w:spacing w:after="0" w:line="240" w:lineRule="auto"/>
        <w:ind w:firstLine="709"/>
        <w:jc w:val="both"/>
        <w:rPr>
          <w:rFonts w:ascii="Times New Roman" w:hAnsi="Times New Roman"/>
          <w:sz w:val="28"/>
          <w:szCs w:val="28"/>
        </w:rPr>
      </w:pPr>
      <w:r w:rsidRPr="00593629">
        <w:rPr>
          <w:rFonts w:ascii="Times New Roman" w:hAnsi="Times New Roman"/>
          <w:sz w:val="28"/>
          <w:szCs w:val="28"/>
        </w:rPr>
        <w:t xml:space="preserve">В </w:t>
      </w:r>
      <w:r w:rsidRPr="001B5A4A">
        <w:rPr>
          <w:rFonts w:ascii="Times New Roman" w:hAnsi="Times New Roman"/>
          <w:sz w:val="28"/>
          <w:szCs w:val="28"/>
        </w:rPr>
        <w:t>2022</w:t>
      </w:r>
      <w:r w:rsidRPr="00593629">
        <w:rPr>
          <w:rFonts w:ascii="Times New Roman" w:hAnsi="Times New Roman"/>
          <w:sz w:val="28"/>
          <w:szCs w:val="28"/>
        </w:rPr>
        <w:t xml:space="preserve"> году численность занятых в организациях, относящихся к субъектам малого и среднего предпринимательства (без индивидуальных предпринимателей), включая микропредприятия, составила </w:t>
      </w:r>
      <w:r w:rsidRPr="001B5A4A">
        <w:rPr>
          <w:rFonts w:ascii="Times New Roman" w:hAnsi="Times New Roman"/>
          <w:sz w:val="28"/>
          <w:szCs w:val="28"/>
        </w:rPr>
        <w:t>776</w:t>
      </w:r>
      <w:r w:rsidRPr="00593629">
        <w:rPr>
          <w:rFonts w:ascii="Times New Roman" w:hAnsi="Times New Roman"/>
          <w:b/>
          <w:bCs/>
          <w:sz w:val="28"/>
          <w:szCs w:val="28"/>
        </w:rPr>
        <w:t xml:space="preserve"> </w:t>
      </w:r>
      <w:r w:rsidRPr="00593629">
        <w:rPr>
          <w:rFonts w:ascii="Times New Roman" w:hAnsi="Times New Roman"/>
          <w:sz w:val="28"/>
          <w:szCs w:val="28"/>
        </w:rPr>
        <w:t xml:space="preserve">человек, их удельный вес в общей численности занятых в экономике района составил </w:t>
      </w:r>
      <w:r w:rsidRPr="001B5A4A">
        <w:rPr>
          <w:rFonts w:ascii="Times New Roman" w:hAnsi="Times New Roman"/>
          <w:sz w:val="28"/>
          <w:szCs w:val="28"/>
        </w:rPr>
        <w:t>6,17 %.</w:t>
      </w:r>
    </w:p>
    <w:p w14:paraId="371EF533" w14:textId="77777777" w:rsidR="00596219" w:rsidRPr="00593629" w:rsidRDefault="00596219" w:rsidP="00596219">
      <w:pPr>
        <w:autoSpaceDE w:val="0"/>
        <w:autoSpaceDN w:val="0"/>
        <w:adjustRightInd w:val="0"/>
        <w:spacing w:after="0" w:line="240" w:lineRule="auto"/>
        <w:ind w:firstLine="709"/>
        <w:jc w:val="both"/>
        <w:rPr>
          <w:rFonts w:ascii="Times New Roman" w:hAnsi="Times New Roman"/>
          <w:sz w:val="28"/>
          <w:szCs w:val="28"/>
        </w:rPr>
      </w:pPr>
      <w:r w:rsidRPr="00593629">
        <w:rPr>
          <w:rFonts w:ascii="Times New Roman" w:hAnsi="Times New Roman"/>
          <w:sz w:val="28"/>
          <w:szCs w:val="28"/>
        </w:rPr>
        <w:lastRenderedPageBreak/>
        <w:t xml:space="preserve"> Наибольшее число малых организаций и микропредприятий сосредоточено в сфере торговли и предоставления платных услуг населению. </w:t>
      </w:r>
    </w:p>
    <w:p w14:paraId="39B17F38" w14:textId="77777777" w:rsidR="00596219" w:rsidRPr="00593629" w:rsidRDefault="00596219" w:rsidP="00596219">
      <w:pPr>
        <w:autoSpaceDE w:val="0"/>
        <w:autoSpaceDN w:val="0"/>
        <w:adjustRightInd w:val="0"/>
        <w:spacing w:after="0" w:line="240" w:lineRule="auto"/>
        <w:ind w:firstLine="709"/>
        <w:jc w:val="both"/>
        <w:rPr>
          <w:rFonts w:ascii="Times New Roman CYR" w:hAnsi="Times New Roman CYR" w:cs="Times New Roman CYR"/>
          <w:sz w:val="28"/>
          <w:szCs w:val="28"/>
        </w:rPr>
      </w:pPr>
      <w:r w:rsidRPr="00593629">
        <w:rPr>
          <w:rFonts w:ascii="Times New Roman CYR" w:hAnsi="Times New Roman CYR" w:cs="Times New Roman CYR"/>
          <w:sz w:val="28"/>
          <w:szCs w:val="28"/>
        </w:rPr>
        <w:t xml:space="preserve">Средние предприятия представлены организациями: ООО «Колос», ООО «Агрофирма </w:t>
      </w:r>
      <w:proofErr w:type="spellStart"/>
      <w:r w:rsidRPr="00593629">
        <w:rPr>
          <w:rFonts w:ascii="Times New Roman CYR" w:hAnsi="Times New Roman CYR" w:cs="Times New Roman CYR"/>
          <w:sz w:val="28"/>
          <w:szCs w:val="28"/>
        </w:rPr>
        <w:t>Учумская</w:t>
      </w:r>
      <w:proofErr w:type="spellEnd"/>
      <w:r w:rsidRPr="00593629">
        <w:rPr>
          <w:rFonts w:ascii="Times New Roman CYR" w:hAnsi="Times New Roman CYR" w:cs="Times New Roman CYR"/>
          <w:sz w:val="28"/>
          <w:szCs w:val="28"/>
        </w:rPr>
        <w:t>», основной вид деятельности в сфере сельскохозяйственного производства. Дополнительно осуществляют деятельность по производству хлеба и мучных кондитерских изделий, макаронных изделий, по управлению собственным или арендованным нежилым недвижимым имуществом, оказывают услуги общественного питания.</w:t>
      </w:r>
    </w:p>
    <w:p w14:paraId="696A4B14" w14:textId="77777777" w:rsidR="00596219" w:rsidRPr="00593629" w:rsidRDefault="00596219" w:rsidP="00596219">
      <w:pPr>
        <w:autoSpaceDE w:val="0"/>
        <w:autoSpaceDN w:val="0"/>
        <w:adjustRightInd w:val="0"/>
        <w:spacing w:after="0" w:line="240" w:lineRule="auto"/>
        <w:ind w:firstLine="709"/>
        <w:jc w:val="both"/>
        <w:rPr>
          <w:rFonts w:ascii="Times New Roman CYR" w:hAnsi="Times New Roman CYR" w:cs="Times New Roman CYR"/>
          <w:sz w:val="28"/>
          <w:szCs w:val="28"/>
        </w:rPr>
      </w:pPr>
      <w:r w:rsidRPr="00593629">
        <w:rPr>
          <w:rFonts w:ascii="Times New Roman CYR" w:hAnsi="Times New Roman CYR" w:cs="Times New Roman CYR"/>
          <w:sz w:val="28"/>
          <w:szCs w:val="28"/>
        </w:rPr>
        <w:t xml:space="preserve">В </w:t>
      </w:r>
      <w:r w:rsidRPr="001B5A4A">
        <w:rPr>
          <w:rFonts w:ascii="Times New Roman CYR" w:hAnsi="Times New Roman CYR" w:cs="Times New Roman CYR"/>
          <w:sz w:val="28"/>
          <w:szCs w:val="28"/>
        </w:rPr>
        <w:t>2022</w:t>
      </w:r>
      <w:r w:rsidRPr="00593629">
        <w:rPr>
          <w:rFonts w:ascii="Times New Roman CYR" w:hAnsi="Times New Roman CYR" w:cs="Times New Roman CYR"/>
          <w:b/>
          <w:bCs/>
          <w:sz w:val="28"/>
          <w:szCs w:val="28"/>
        </w:rPr>
        <w:t xml:space="preserve"> </w:t>
      </w:r>
      <w:r w:rsidRPr="00593629">
        <w:rPr>
          <w:rFonts w:ascii="Times New Roman CYR" w:hAnsi="Times New Roman CYR" w:cs="Times New Roman CYR"/>
          <w:sz w:val="28"/>
          <w:szCs w:val="28"/>
        </w:rPr>
        <w:t xml:space="preserve">году среднесписочная численность работников средних предприятий </w:t>
      </w:r>
      <w:r w:rsidRPr="001B5A4A">
        <w:rPr>
          <w:rFonts w:ascii="Times New Roman CYR" w:hAnsi="Times New Roman CYR" w:cs="Times New Roman CYR"/>
          <w:sz w:val="28"/>
          <w:szCs w:val="28"/>
        </w:rPr>
        <w:t>составляет 379 человек или 107,64 %</w:t>
      </w:r>
      <w:r w:rsidRPr="00593629">
        <w:rPr>
          <w:rFonts w:ascii="Times New Roman CYR" w:hAnsi="Times New Roman CYR" w:cs="Times New Roman CYR"/>
          <w:sz w:val="28"/>
          <w:szCs w:val="28"/>
        </w:rPr>
        <w:t xml:space="preserve"> к уровню прошлого года.  </w:t>
      </w:r>
    </w:p>
    <w:p w14:paraId="2DCF1FE6" w14:textId="77777777" w:rsidR="00596219" w:rsidRPr="001B5A4A" w:rsidRDefault="00596219" w:rsidP="00596219">
      <w:pPr>
        <w:shd w:val="clear" w:color="auto" w:fill="FFFFFF"/>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593629">
        <w:rPr>
          <w:rFonts w:ascii="Times New Roman CYR" w:hAnsi="Times New Roman CYR" w:cs="Times New Roman CYR"/>
          <w:color w:val="000000"/>
          <w:sz w:val="28"/>
          <w:szCs w:val="28"/>
        </w:rPr>
        <w:t xml:space="preserve">В 2022 году доля среднесписочной численности работников малых и средних предприятий в общей среднесписочной численности работников всех предприятий и организаций составила </w:t>
      </w:r>
      <w:r w:rsidRPr="001B5A4A">
        <w:rPr>
          <w:rFonts w:ascii="Times New Roman CYR" w:hAnsi="Times New Roman CYR" w:cs="Times New Roman CYR"/>
          <w:color w:val="000000"/>
          <w:sz w:val="28"/>
          <w:szCs w:val="28"/>
        </w:rPr>
        <w:t>15,31 %, в 2021 году – 14,31 %.</w:t>
      </w:r>
    </w:p>
    <w:p w14:paraId="7E078807" w14:textId="77777777" w:rsidR="00596219" w:rsidRPr="00593629" w:rsidRDefault="00596219" w:rsidP="00596219">
      <w:pPr>
        <w:autoSpaceDE w:val="0"/>
        <w:autoSpaceDN w:val="0"/>
        <w:adjustRightInd w:val="0"/>
        <w:spacing w:after="0" w:line="240" w:lineRule="auto"/>
        <w:ind w:firstLine="709"/>
        <w:jc w:val="both"/>
        <w:rPr>
          <w:rFonts w:ascii="Times New Roman CYR" w:hAnsi="Times New Roman CYR" w:cs="Times New Roman CYR"/>
          <w:sz w:val="28"/>
          <w:szCs w:val="28"/>
        </w:rPr>
      </w:pPr>
      <w:r w:rsidRPr="00593629">
        <w:rPr>
          <w:rFonts w:ascii="Times New Roman CYR" w:hAnsi="Times New Roman CYR" w:cs="Times New Roman CYR"/>
          <w:sz w:val="28"/>
          <w:szCs w:val="28"/>
        </w:rPr>
        <w:t xml:space="preserve">Увеличение данного показателя произошло за счет роста среднесписочной численности </w:t>
      </w:r>
      <w:r>
        <w:rPr>
          <w:rFonts w:ascii="Times New Roman CYR" w:hAnsi="Times New Roman CYR" w:cs="Times New Roman CYR"/>
          <w:sz w:val="28"/>
          <w:szCs w:val="28"/>
        </w:rPr>
        <w:t>малых</w:t>
      </w:r>
      <w:r w:rsidRPr="00593629">
        <w:rPr>
          <w:rFonts w:ascii="Times New Roman CYR" w:hAnsi="Times New Roman CYR" w:cs="Times New Roman CYR"/>
          <w:sz w:val="28"/>
          <w:szCs w:val="28"/>
        </w:rPr>
        <w:t xml:space="preserve"> и средних предприятий.</w:t>
      </w:r>
    </w:p>
    <w:p w14:paraId="01FA6DB5" w14:textId="77777777" w:rsidR="00596219" w:rsidRPr="001B5A4A" w:rsidRDefault="00596219" w:rsidP="00596219">
      <w:pPr>
        <w:autoSpaceDE w:val="0"/>
        <w:autoSpaceDN w:val="0"/>
        <w:adjustRightInd w:val="0"/>
        <w:spacing w:after="0" w:line="240" w:lineRule="auto"/>
        <w:ind w:firstLine="709"/>
        <w:jc w:val="both"/>
        <w:rPr>
          <w:rFonts w:ascii="Times New Roman CYR" w:hAnsi="Times New Roman CYR" w:cs="Times New Roman CYR"/>
          <w:sz w:val="28"/>
          <w:szCs w:val="28"/>
        </w:rPr>
      </w:pPr>
      <w:r w:rsidRPr="00593629">
        <w:rPr>
          <w:rFonts w:ascii="Times New Roman CYR" w:hAnsi="Times New Roman CYR" w:cs="Times New Roman CYR"/>
          <w:sz w:val="28"/>
          <w:szCs w:val="28"/>
        </w:rPr>
        <w:t xml:space="preserve">Прогнозируется рост данного показателя в </w:t>
      </w:r>
      <w:r w:rsidRPr="001B5A4A">
        <w:rPr>
          <w:rFonts w:ascii="Times New Roman CYR" w:hAnsi="Times New Roman CYR" w:cs="Times New Roman CYR"/>
          <w:sz w:val="28"/>
          <w:szCs w:val="28"/>
        </w:rPr>
        <w:t xml:space="preserve">2024, 2025 годах до 15,33% и 1541% соответственно.  </w:t>
      </w:r>
    </w:p>
    <w:p w14:paraId="7F4F6149" w14:textId="77777777" w:rsidR="00596219" w:rsidRPr="00593629" w:rsidRDefault="00596219" w:rsidP="00596219">
      <w:pPr>
        <w:autoSpaceDE w:val="0"/>
        <w:autoSpaceDN w:val="0"/>
        <w:adjustRightInd w:val="0"/>
        <w:spacing w:after="0" w:line="240" w:lineRule="auto"/>
        <w:ind w:firstLine="709"/>
        <w:jc w:val="both"/>
        <w:rPr>
          <w:rFonts w:ascii="Times New Roman CYR" w:hAnsi="Times New Roman CYR" w:cs="Times New Roman CYR"/>
          <w:sz w:val="28"/>
          <w:szCs w:val="28"/>
        </w:rPr>
      </w:pPr>
      <w:r w:rsidRPr="00593629">
        <w:rPr>
          <w:rFonts w:ascii="Times New Roman CYR" w:hAnsi="Times New Roman CYR" w:cs="Times New Roman CYR"/>
          <w:sz w:val="28"/>
          <w:szCs w:val="28"/>
        </w:rPr>
        <w:t xml:space="preserve">Оборот малых предприятий увеличился в </w:t>
      </w:r>
      <w:r w:rsidRPr="001B5A4A">
        <w:rPr>
          <w:rFonts w:ascii="Times New Roman CYR" w:hAnsi="Times New Roman CYR" w:cs="Times New Roman CYR"/>
          <w:sz w:val="28"/>
          <w:szCs w:val="28"/>
        </w:rPr>
        <w:t>2022 году на 100,99 % в действующих ценах к уровню 2021 года и составил 3911,03</w:t>
      </w:r>
      <w:r w:rsidRPr="00593629">
        <w:rPr>
          <w:rFonts w:ascii="Times New Roman CYR" w:hAnsi="Times New Roman CYR" w:cs="Times New Roman CYR"/>
          <w:sz w:val="28"/>
          <w:szCs w:val="28"/>
        </w:rPr>
        <w:t xml:space="preserve"> млн. рублей, что связано с увеличением оборотов предприятий по следующим видам экономической деятельности:</w:t>
      </w:r>
    </w:p>
    <w:p w14:paraId="235437FE" w14:textId="77777777" w:rsidR="00596219" w:rsidRPr="00593629" w:rsidRDefault="00596219" w:rsidP="00596219">
      <w:pPr>
        <w:autoSpaceDE w:val="0"/>
        <w:autoSpaceDN w:val="0"/>
        <w:adjustRightInd w:val="0"/>
        <w:spacing w:after="0" w:line="240" w:lineRule="auto"/>
        <w:ind w:firstLine="709"/>
        <w:jc w:val="both"/>
        <w:rPr>
          <w:rFonts w:ascii="Times New Roman CYR" w:hAnsi="Times New Roman CYR" w:cs="Times New Roman CYR"/>
          <w:sz w:val="28"/>
          <w:szCs w:val="28"/>
        </w:rPr>
      </w:pPr>
      <w:r w:rsidRPr="00593629">
        <w:rPr>
          <w:rFonts w:ascii="Times New Roman CYR" w:hAnsi="Times New Roman CYR" w:cs="Times New Roman CYR"/>
          <w:sz w:val="28"/>
          <w:szCs w:val="28"/>
        </w:rPr>
        <w:t>- «сельское хозяйство», за счет внедрения новой техники и новых технологий, в растениеводстве повышение урожайности возделываемых культур, в животноводстве – увеличение продуктивности сельскохозяйственных животных, их сохранность.</w:t>
      </w:r>
    </w:p>
    <w:p w14:paraId="70F4C93D" w14:textId="77777777" w:rsidR="00596219" w:rsidRPr="00593629" w:rsidRDefault="00596219" w:rsidP="00596219">
      <w:pPr>
        <w:autoSpaceDE w:val="0"/>
        <w:autoSpaceDN w:val="0"/>
        <w:adjustRightInd w:val="0"/>
        <w:spacing w:after="0" w:line="240" w:lineRule="auto"/>
        <w:ind w:firstLine="709"/>
        <w:jc w:val="both"/>
        <w:rPr>
          <w:rFonts w:ascii="Times New Roman CYR" w:hAnsi="Times New Roman CYR" w:cs="Times New Roman CYR"/>
          <w:sz w:val="28"/>
          <w:szCs w:val="28"/>
        </w:rPr>
      </w:pPr>
      <w:r w:rsidRPr="00593629">
        <w:rPr>
          <w:rFonts w:ascii="Times New Roman CYR" w:hAnsi="Times New Roman CYR" w:cs="Times New Roman CYR"/>
          <w:sz w:val="28"/>
          <w:szCs w:val="28"/>
        </w:rPr>
        <w:t>- «обрабатывающие производства», за счёт увеличения объёмов пищевых продуктов;</w:t>
      </w:r>
    </w:p>
    <w:p w14:paraId="79D90B50" w14:textId="77777777" w:rsidR="00596219" w:rsidRPr="00593629" w:rsidRDefault="00596219" w:rsidP="00596219">
      <w:pPr>
        <w:autoSpaceDE w:val="0"/>
        <w:autoSpaceDN w:val="0"/>
        <w:adjustRightInd w:val="0"/>
        <w:spacing w:after="0" w:line="240" w:lineRule="auto"/>
        <w:ind w:firstLine="709"/>
        <w:jc w:val="both"/>
        <w:rPr>
          <w:rFonts w:ascii="Times New Roman CYR" w:hAnsi="Times New Roman CYR" w:cs="Times New Roman CYR"/>
          <w:sz w:val="28"/>
          <w:szCs w:val="28"/>
        </w:rPr>
      </w:pPr>
      <w:r w:rsidRPr="00593629">
        <w:rPr>
          <w:rFonts w:ascii="Times New Roman CYR" w:hAnsi="Times New Roman CYR" w:cs="Times New Roman CYR"/>
          <w:sz w:val="28"/>
          <w:szCs w:val="28"/>
        </w:rPr>
        <w:t>- «строительство», что обусловлено повышением конкурентоспособности на рынке строительных услуг;</w:t>
      </w:r>
    </w:p>
    <w:p w14:paraId="1693FA78" w14:textId="77777777" w:rsidR="00596219" w:rsidRPr="00593629" w:rsidRDefault="00596219" w:rsidP="00596219">
      <w:pPr>
        <w:shd w:val="clear" w:color="auto" w:fill="FFFFFF"/>
        <w:autoSpaceDE w:val="0"/>
        <w:autoSpaceDN w:val="0"/>
        <w:adjustRightInd w:val="0"/>
        <w:spacing w:after="0" w:line="240" w:lineRule="auto"/>
        <w:ind w:firstLine="709"/>
        <w:jc w:val="both"/>
        <w:rPr>
          <w:rFonts w:ascii="Times New Roman CYR" w:hAnsi="Times New Roman CYR" w:cs="Times New Roman CYR"/>
          <w:sz w:val="28"/>
          <w:szCs w:val="28"/>
        </w:rPr>
      </w:pPr>
      <w:r w:rsidRPr="00593629">
        <w:rPr>
          <w:rFonts w:ascii="Times New Roman CYR" w:hAnsi="Times New Roman CYR" w:cs="Times New Roman CYR"/>
          <w:sz w:val="28"/>
          <w:szCs w:val="28"/>
        </w:rPr>
        <w:t xml:space="preserve">- «оптовая и розничная торговля, ремонт автотранспортных средств, мотоциклов, бытовых изделий и предметов личного пользования», связано с ростом потребительских кредитов и снижением сбережений населения. </w:t>
      </w:r>
    </w:p>
    <w:p w14:paraId="45FC918E" w14:textId="77777777" w:rsidR="00596219" w:rsidRPr="001B5A4A" w:rsidRDefault="00596219" w:rsidP="00596219">
      <w:pPr>
        <w:autoSpaceDE w:val="0"/>
        <w:autoSpaceDN w:val="0"/>
        <w:adjustRightInd w:val="0"/>
        <w:spacing w:after="0" w:line="240" w:lineRule="auto"/>
        <w:ind w:firstLine="709"/>
        <w:jc w:val="both"/>
        <w:rPr>
          <w:rFonts w:ascii="Times New Roman CYR" w:hAnsi="Times New Roman CYR" w:cs="Times New Roman CYR"/>
          <w:sz w:val="28"/>
          <w:szCs w:val="28"/>
        </w:rPr>
      </w:pPr>
      <w:r w:rsidRPr="00593629">
        <w:rPr>
          <w:rFonts w:ascii="Times New Roman CYR" w:hAnsi="Times New Roman CYR" w:cs="Times New Roman CYR"/>
          <w:sz w:val="28"/>
          <w:szCs w:val="28"/>
        </w:rPr>
        <w:t xml:space="preserve">По оценке в </w:t>
      </w:r>
      <w:r w:rsidRPr="001B5A4A">
        <w:rPr>
          <w:rFonts w:ascii="Times New Roman CYR" w:hAnsi="Times New Roman CYR" w:cs="Times New Roman CYR"/>
          <w:sz w:val="28"/>
          <w:szCs w:val="28"/>
        </w:rPr>
        <w:t>2022 году и в прогнозном периоде 2024-2026 годах ожидается ежегодный прирост оборота микро, малых и средних предприятий с 6005,04 млн. рублей до 6507,55 млн. рублей.</w:t>
      </w:r>
    </w:p>
    <w:p w14:paraId="0568C4C3" w14:textId="77777777" w:rsidR="00596219" w:rsidRPr="00593629" w:rsidRDefault="00596219" w:rsidP="00596219">
      <w:pPr>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Основной объем инвестиций у субъектов малого и среднего предпринимательства связан с их инвестиционной деятельностью по созданию основных фондов.</w:t>
      </w:r>
    </w:p>
    <w:p w14:paraId="1F512DF4" w14:textId="77777777" w:rsidR="00596219" w:rsidRPr="00593629" w:rsidRDefault="00596219" w:rsidP="0059621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Результатом инвестиционной деятельности субъектов малого и среднего предпринимательства явилось создание и сохранение рабочих мест, повышение занятости населения в сфере малого бизнеса, введение в эксплуатацию основных фондов, увеличение роста объемов продукции, произведенной предприятиями малого бизнеса во всех отраслях экономики </w:t>
      </w:r>
      <w:r w:rsidRPr="00593629">
        <w:rPr>
          <w:rFonts w:ascii="Times New Roman" w:eastAsia="Times New Roman" w:hAnsi="Times New Roman"/>
          <w:sz w:val="28"/>
          <w:szCs w:val="28"/>
          <w:lang w:eastAsia="ru-RU"/>
        </w:rPr>
        <w:lastRenderedPageBreak/>
        <w:t>района, поступление дополнительных налоговых платежей в консолидированный бюджет района.</w:t>
      </w:r>
    </w:p>
    <w:p w14:paraId="085CBD90" w14:textId="77777777" w:rsidR="00596219" w:rsidRPr="00593629" w:rsidRDefault="00596219" w:rsidP="0059621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В последние годы особое внимание уделяется развитию социального предпринимательства, поскольку оно эффективно решает общественные проблемы граждан, сочетая социальные и рыночные методы, вовлекая в предпринимательскую деятельность безработных, женщин, уволенных в запас военнослужащих, социально плохо защищенные слои населения (инвалиды, пенсионеры).</w:t>
      </w:r>
    </w:p>
    <w:p w14:paraId="68E10192" w14:textId="77777777" w:rsidR="00596219" w:rsidRPr="00593629" w:rsidRDefault="00596219" w:rsidP="00596219">
      <w:pPr>
        <w:widowControl w:val="0"/>
        <w:tabs>
          <w:tab w:val="left" w:pos="1770"/>
        </w:tabs>
        <w:autoSpaceDE w:val="0"/>
        <w:autoSpaceDN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Понятие «социальное предпринимательство» и «социальное предприятие» официально введено с 2019 года в Федеральный закон от 24.07.2007 № 209-ФЗ «О развитии малого и среднего предпринимательства в Российской Федерации». </w:t>
      </w:r>
    </w:p>
    <w:p w14:paraId="1B062A17" w14:textId="77777777" w:rsidR="00596219" w:rsidRPr="00593629" w:rsidRDefault="00596219" w:rsidP="00596219">
      <w:pPr>
        <w:widowControl w:val="0"/>
        <w:tabs>
          <w:tab w:val="left" w:pos="1770"/>
        </w:tabs>
        <w:autoSpaceDE w:val="0"/>
        <w:autoSpaceDN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В Красноярском крае согласно реестру социальных предпринимателей на конец 2023 года официально зарегистрировано 65 субъектов малого и среднего предпринимательства, осуществляющих социально значимую деятельность, места регистрации которых – это города Красноярского края. Для развития социального предпринимательства в районах края, в том числе и в Ужурском районе, необходимы мероприятия по популяризации социального предпринимательства, формирование положительного имиджа субъектов малого и среднего предпринимательства, вовлечение граждан в социальное предпринимательство.</w:t>
      </w:r>
    </w:p>
    <w:p w14:paraId="568964FC" w14:textId="77777777" w:rsidR="00596219" w:rsidRPr="00593629" w:rsidRDefault="00596219" w:rsidP="00596219">
      <w:pPr>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В районе существуют и проблемы, сдерживающие развитие предпринимательства:</w:t>
      </w:r>
    </w:p>
    <w:p w14:paraId="6FF3ECF6" w14:textId="77777777" w:rsidR="00596219" w:rsidRPr="00593629" w:rsidRDefault="00596219" w:rsidP="00596219">
      <w:pPr>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неразвитость механизмов финансово-кредитной поддержки, выражающаяся в высокой стоимости банковских кредитов для субъектов малого предпринимательства;</w:t>
      </w:r>
    </w:p>
    <w:p w14:paraId="7BD69C43" w14:textId="77777777" w:rsidR="00596219" w:rsidRPr="00593629" w:rsidRDefault="00596219" w:rsidP="00596219">
      <w:pPr>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 высокие издержки при «вхождении на рынок» для начинающих субъектов малого предпринимательства, в том числе высокая арендная плата за нежилые помещения;</w:t>
      </w:r>
    </w:p>
    <w:p w14:paraId="7335C321" w14:textId="77777777" w:rsidR="00596219" w:rsidRPr="00593629" w:rsidRDefault="00596219" w:rsidP="00596219">
      <w:pPr>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 отсутствие системы сбыта: неразвитость потребительского рынка, завоз более дешевой продукции из Хакасии и других территорий, неэффективная маркетинговая политика;</w:t>
      </w:r>
    </w:p>
    <w:p w14:paraId="708BAE83" w14:textId="77777777" w:rsidR="00596219" w:rsidRPr="00593629" w:rsidRDefault="00596219" w:rsidP="00596219">
      <w:pPr>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 высокий износ основных средств в сфере материального производства и в агропромышленном комплексе;</w:t>
      </w:r>
    </w:p>
    <w:p w14:paraId="39B2DC97" w14:textId="77777777" w:rsidR="00596219" w:rsidRPr="00593629" w:rsidRDefault="00596219" w:rsidP="00596219">
      <w:pPr>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 высокие издержки выхода на внешние рынки;</w:t>
      </w:r>
    </w:p>
    <w:p w14:paraId="1DC55038" w14:textId="77777777" w:rsidR="00596219" w:rsidRPr="00593629" w:rsidRDefault="00596219" w:rsidP="00596219">
      <w:pPr>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  недостаток квалифицированных кадров;</w:t>
      </w:r>
    </w:p>
    <w:p w14:paraId="35A33322" w14:textId="77777777" w:rsidR="00596219" w:rsidRPr="00593629" w:rsidRDefault="00596219" w:rsidP="00596219">
      <w:pPr>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 низкая инвестиционная активность из-за отсутствия финансовых средств на техническое перевооружение;</w:t>
      </w:r>
    </w:p>
    <w:p w14:paraId="50ED816F" w14:textId="77777777" w:rsidR="00596219" w:rsidRPr="00593629" w:rsidRDefault="00596219" w:rsidP="00596219">
      <w:pPr>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социальные проблемы.</w:t>
      </w:r>
    </w:p>
    <w:p w14:paraId="428B503F" w14:textId="77777777" w:rsidR="00596219" w:rsidRPr="00593629" w:rsidRDefault="00596219" w:rsidP="00596219">
      <w:pPr>
        <w:autoSpaceDE w:val="0"/>
        <w:autoSpaceDN w:val="0"/>
        <w:adjustRightInd w:val="0"/>
        <w:spacing w:after="0" w:line="240" w:lineRule="auto"/>
        <w:ind w:firstLine="708"/>
        <w:jc w:val="both"/>
        <w:rPr>
          <w:rFonts w:ascii="Times New Roman CYR" w:hAnsi="Times New Roman CYR" w:cs="Times New Roman CYR"/>
          <w:sz w:val="28"/>
          <w:szCs w:val="28"/>
        </w:rPr>
      </w:pPr>
      <w:r w:rsidRPr="00593629">
        <w:rPr>
          <w:rFonts w:ascii="Times New Roman CYR" w:hAnsi="Times New Roman CYR" w:cs="Times New Roman CYR"/>
          <w:sz w:val="28"/>
          <w:szCs w:val="28"/>
        </w:rPr>
        <w:t xml:space="preserve">Малый бизнес выступает важной частью функционирования и социально-экономического развития Ужурского района. Он создает рабочие места, разрабатывает и внедряет новые технологии, максимально учитывает местные условия, проникает в невыгодные для крупных и средних предприятий сферы, дает значительную часть местного валового продукта. </w:t>
      </w:r>
    </w:p>
    <w:p w14:paraId="75926151" w14:textId="77777777" w:rsidR="00596219" w:rsidRPr="00593629" w:rsidRDefault="00596219" w:rsidP="00596219">
      <w:pPr>
        <w:shd w:val="clear" w:color="auto" w:fill="FFFFFF"/>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593629">
        <w:rPr>
          <w:rFonts w:ascii="Times New Roman CYR" w:hAnsi="Times New Roman CYR" w:cs="Times New Roman CYR"/>
          <w:color w:val="000000"/>
          <w:sz w:val="28"/>
          <w:szCs w:val="28"/>
        </w:rPr>
        <w:lastRenderedPageBreak/>
        <w:t>Для развития субъектов малого бизнеса в районе разработана и утверждена муниципальная программа «Развитие инвестиционной деятельности субъектов малого и среднего предпринимательства на территории Ужурского района» (далее - Программа).</w:t>
      </w:r>
    </w:p>
    <w:p w14:paraId="0BAC57DD" w14:textId="77777777" w:rsidR="00596219" w:rsidRPr="00593629" w:rsidRDefault="00596219" w:rsidP="00596219">
      <w:pPr>
        <w:autoSpaceDE w:val="0"/>
        <w:autoSpaceDN w:val="0"/>
        <w:adjustRightInd w:val="0"/>
        <w:spacing w:after="0" w:line="240" w:lineRule="auto"/>
        <w:ind w:firstLine="709"/>
        <w:jc w:val="both"/>
        <w:rPr>
          <w:rFonts w:ascii="Times New Roman CYR" w:hAnsi="Times New Roman CYR" w:cs="Times New Roman CYR"/>
          <w:sz w:val="28"/>
          <w:szCs w:val="28"/>
        </w:rPr>
      </w:pPr>
      <w:r w:rsidRPr="00593629">
        <w:rPr>
          <w:rFonts w:ascii="Times New Roman CYR" w:hAnsi="Times New Roman CYR" w:cs="Times New Roman CYR"/>
          <w:sz w:val="28"/>
          <w:szCs w:val="28"/>
        </w:rPr>
        <w:t>Комплекс мероприятий, предусмотренных Программой, направлен на положительную динамику роста субъектов малого и среднего предпринимательства.</w:t>
      </w:r>
    </w:p>
    <w:p w14:paraId="6DB38170" w14:textId="77777777" w:rsidR="00596219" w:rsidRPr="00593629" w:rsidRDefault="00596219" w:rsidP="00596219">
      <w:pPr>
        <w:autoSpaceDE w:val="0"/>
        <w:autoSpaceDN w:val="0"/>
        <w:adjustRightInd w:val="0"/>
        <w:spacing w:after="0" w:line="240" w:lineRule="auto"/>
        <w:ind w:firstLine="709"/>
        <w:jc w:val="both"/>
        <w:rPr>
          <w:rFonts w:ascii="Times New Roman CYR" w:hAnsi="Times New Roman CYR" w:cs="Times New Roman CYR"/>
          <w:sz w:val="28"/>
          <w:szCs w:val="28"/>
        </w:rPr>
      </w:pPr>
      <w:r w:rsidRPr="00593629">
        <w:rPr>
          <w:rFonts w:ascii="Times New Roman CYR" w:hAnsi="Times New Roman CYR" w:cs="Times New Roman CYR"/>
          <w:sz w:val="28"/>
          <w:szCs w:val="28"/>
        </w:rPr>
        <w:t>В процессе реализации Программы в 2022 году, оказана финансовая поддержка 9 субъектам малого и среднего предпринимательства, результатом которой явилось сохранение 34 рабочих мест и создание 3 новых рабочих мест.</w:t>
      </w:r>
    </w:p>
    <w:p w14:paraId="1A79A2D2" w14:textId="77777777" w:rsidR="00596219" w:rsidRPr="00593629" w:rsidRDefault="00596219" w:rsidP="00596219">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593629">
        <w:rPr>
          <w:rFonts w:ascii="Times New Roman CYR" w:hAnsi="Times New Roman CYR" w:cs="Times New Roman CYR"/>
          <w:color w:val="000000"/>
          <w:sz w:val="28"/>
          <w:szCs w:val="28"/>
        </w:rPr>
        <w:t>В 2022 году при реализации государственной программы «Содействие занятости населения» зарегистрировано 6 индивидуальных предпринимателей.</w:t>
      </w:r>
    </w:p>
    <w:p w14:paraId="476812F4" w14:textId="77777777" w:rsidR="00596219" w:rsidRPr="00593629" w:rsidRDefault="00596219" w:rsidP="00596219">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593629">
        <w:rPr>
          <w:rFonts w:ascii="Times New Roman CYR" w:hAnsi="Times New Roman CYR" w:cs="Times New Roman CYR"/>
          <w:color w:val="000000"/>
          <w:sz w:val="28"/>
          <w:szCs w:val="28"/>
        </w:rPr>
        <w:t>В 2022 году при оказании государственной социальной помощи КГКУ «УСЗН» на основании социальных контрактов зарегистрировано 95 физических лиц, применяющих специальный налоговый режим «Налог на профессиональный налог».</w:t>
      </w:r>
    </w:p>
    <w:p w14:paraId="7EABEB1C" w14:textId="77777777" w:rsidR="00596219" w:rsidRPr="00593629" w:rsidRDefault="00596219" w:rsidP="00596219">
      <w:pPr>
        <w:spacing w:after="0" w:line="240" w:lineRule="auto"/>
        <w:ind w:firstLine="709"/>
        <w:jc w:val="both"/>
        <w:rPr>
          <w:rFonts w:ascii="Times New Roman CYR" w:hAnsi="Times New Roman CYR" w:cs="Times New Roman CYR"/>
          <w:sz w:val="28"/>
          <w:szCs w:val="28"/>
        </w:rPr>
      </w:pPr>
      <w:r w:rsidRPr="00593629">
        <w:rPr>
          <w:rFonts w:ascii="Times New Roman CYR" w:hAnsi="Times New Roman CYR" w:cs="Times New Roman CYR"/>
          <w:sz w:val="28"/>
          <w:szCs w:val="28"/>
        </w:rPr>
        <w:t xml:space="preserve">Таким образом, приоритетной задачей органов местного самоуправления района на перспективу является поддержка малого предпринимательства и создание благоприятной административной среды для деятельности субъектов малого бизнеса. </w:t>
      </w:r>
    </w:p>
    <w:p w14:paraId="24679486" w14:textId="77777777" w:rsidR="00596219" w:rsidRPr="00593629" w:rsidRDefault="00596219" w:rsidP="00596219">
      <w:pPr>
        <w:autoSpaceDE w:val="0"/>
        <w:autoSpaceDN w:val="0"/>
        <w:adjustRightInd w:val="0"/>
        <w:spacing w:after="0" w:line="240" w:lineRule="auto"/>
        <w:ind w:firstLine="709"/>
        <w:jc w:val="center"/>
        <w:outlineLvl w:val="0"/>
        <w:rPr>
          <w:rFonts w:ascii="Times New Roman" w:eastAsia="Times New Roman" w:hAnsi="Times New Roman"/>
          <w:b/>
          <w:sz w:val="28"/>
          <w:szCs w:val="28"/>
          <w:lang w:eastAsia="ru-RU"/>
        </w:rPr>
      </w:pPr>
    </w:p>
    <w:p w14:paraId="34B99C31" w14:textId="77777777" w:rsidR="00596219" w:rsidRPr="00593629" w:rsidRDefault="00596219" w:rsidP="00596219">
      <w:pPr>
        <w:autoSpaceDE w:val="0"/>
        <w:autoSpaceDN w:val="0"/>
        <w:adjustRightInd w:val="0"/>
        <w:spacing w:after="0" w:line="240" w:lineRule="auto"/>
        <w:ind w:firstLine="709"/>
        <w:jc w:val="center"/>
        <w:outlineLvl w:val="0"/>
        <w:rPr>
          <w:rFonts w:ascii="Times New Roman" w:eastAsia="Times New Roman" w:hAnsi="Times New Roman"/>
          <w:b/>
          <w:sz w:val="28"/>
          <w:szCs w:val="28"/>
          <w:lang w:eastAsia="ru-RU"/>
        </w:rPr>
      </w:pPr>
      <w:r w:rsidRPr="00593629">
        <w:rPr>
          <w:rFonts w:ascii="Times New Roman" w:eastAsia="Times New Roman" w:hAnsi="Times New Roman"/>
          <w:b/>
          <w:sz w:val="28"/>
          <w:szCs w:val="28"/>
          <w:lang w:eastAsia="ru-RU"/>
        </w:rPr>
        <w:t>3. Приоритеты и цели социально-экономического развития инвестиционной сферы, а также малого и среднего предпринимательства, описание основных целей и задач программы, тенденции развития инвестиционной сферы, а также малого и среднего предпринимательства</w:t>
      </w:r>
    </w:p>
    <w:p w14:paraId="4FA9D087" w14:textId="77777777" w:rsidR="00596219" w:rsidRPr="00593629" w:rsidRDefault="00596219" w:rsidP="00596219">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p>
    <w:p w14:paraId="40B1A4E2" w14:textId="77777777" w:rsidR="00596219" w:rsidRPr="00593629" w:rsidRDefault="00596219" w:rsidP="0059621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Основными приоритетами социально-экономического развития Ужурского района является:</w:t>
      </w:r>
    </w:p>
    <w:p w14:paraId="7A0F43C5" w14:textId="77777777" w:rsidR="00596219" w:rsidRPr="00593629" w:rsidRDefault="00596219" w:rsidP="0059621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развитие малого и среднего предпринимательства в Ужурском районе;</w:t>
      </w:r>
    </w:p>
    <w:p w14:paraId="36A7DC52" w14:textId="77777777" w:rsidR="00596219" w:rsidRPr="00593629" w:rsidRDefault="00596219" w:rsidP="0059621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стимулирование граждан к осуществлению предпринимательской деятельности, что является важнейшей предпосылкой формирования устойчивого среднего класса как основы стабильного современного общества;</w:t>
      </w:r>
    </w:p>
    <w:p w14:paraId="60BC0416" w14:textId="77777777" w:rsidR="00596219" w:rsidRPr="00593629" w:rsidRDefault="00596219" w:rsidP="0059621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улучшение инвестиционного климата Ужурского района, обуславливающего приток инвестиций в экономику района.</w:t>
      </w:r>
    </w:p>
    <w:p w14:paraId="27F5B914" w14:textId="77777777" w:rsidR="00596219" w:rsidRPr="00593629" w:rsidRDefault="00596219" w:rsidP="0059621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Целью настоящей Программы является: создание благоприятных условий для устойчивого функционирования и развития малого и среднего предпринимательства на территории Ужурского района, улучшения инвестиционного климата </w:t>
      </w:r>
      <w:r>
        <w:rPr>
          <w:rFonts w:ascii="Times New Roman" w:eastAsia="Times New Roman" w:hAnsi="Times New Roman"/>
          <w:sz w:val="28"/>
          <w:szCs w:val="28"/>
          <w:lang w:eastAsia="ru-RU"/>
        </w:rPr>
        <w:t xml:space="preserve">в </w:t>
      </w:r>
      <w:r w:rsidRPr="00593629">
        <w:rPr>
          <w:rFonts w:ascii="Times New Roman" w:eastAsia="Times New Roman" w:hAnsi="Times New Roman"/>
          <w:sz w:val="28"/>
          <w:szCs w:val="28"/>
          <w:lang w:eastAsia="ru-RU"/>
        </w:rPr>
        <w:t>Ужурск</w:t>
      </w:r>
      <w:r>
        <w:rPr>
          <w:rFonts w:ascii="Times New Roman" w:eastAsia="Times New Roman" w:hAnsi="Times New Roman"/>
          <w:sz w:val="28"/>
          <w:szCs w:val="28"/>
          <w:lang w:eastAsia="ru-RU"/>
        </w:rPr>
        <w:t>ом</w:t>
      </w:r>
      <w:r w:rsidRPr="00593629">
        <w:rPr>
          <w:rFonts w:ascii="Times New Roman" w:eastAsia="Times New Roman" w:hAnsi="Times New Roman"/>
          <w:sz w:val="28"/>
          <w:szCs w:val="28"/>
          <w:lang w:eastAsia="ru-RU"/>
        </w:rPr>
        <w:t xml:space="preserve"> район</w:t>
      </w:r>
      <w:r>
        <w:rPr>
          <w:rFonts w:ascii="Times New Roman" w:eastAsia="Times New Roman" w:hAnsi="Times New Roman"/>
          <w:sz w:val="28"/>
          <w:szCs w:val="28"/>
          <w:lang w:eastAsia="ru-RU"/>
        </w:rPr>
        <w:t>е</w:t>
      </w:r>
      <w:r w:rsidRPr="00593629">
        <w:rPr>
          <w:rFonts w:ascii="Times New Roman" w:eastAsia="Times New Roman" w:hAnsi="Times New Roman"/>
          <w:sz w:val="28"/>
          <w:szCs w:val="28"/>
          <w:lang w:eastAsia="ru-RU"/>
        </w:rPr>
        <w:t>.</w:t>
      </w:r>
    </w:p>
    <w:p w14:paraId="18C9FC20" w14:textId="77777777" w:rsidR="00596219" w:rsidRPr="00593629" w:rsidRDefault="00596219" w:rsidP="0059621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Задачи настоящей Программы:</w:t>
      </w:r>
    </w:p>
    <w:p w14:paraId="17DA1285" w14:textId="77777777" w:rsidR="00596219" w:rsidRPr="00593629" w:rsidRDefault="00596219" w:rsidP="0059621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lastRenderedPageBreak/>
        <w:t>1. Повышение доступности бизнес- образования для субъектов малого и среднего предпринимательства и пропаганда предпринимательства (стимулирование граждан, в том числе молодежи, к осуществлению предпринимательской деятельности).</w:t>
      </w:r>
    </w:p>
    <w:p w14:paraId="24054951" w14:textId="77777777" w:rsidR="00596219" w:rsidRPr="00593629" w:rsidRDefault="00596219" w:rsidP="0059621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2. Содействие субъектам малого и среднего предпринимательства и самозанятым гражданам в привлечении финансовых ресурсов, обеспечение доступности образовательной и информационно-консультационной поддержки.</w:t>
      </w:r>
    </w:p>
    <w:p w14:paraId="79DA6976" w14:textId="77777777" w:rsidR="00596219" w:rsidRPr="00593629" w:rsidRDefault="00596219" w:rsidP="0059621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3. </w:t>
      </w:r>
      <w:r>
        <w:rPr>
          <w:rFonts w:ascii="Times New Roman" w:eastAsia="Times New Roman" w:hAnsi="Times New Roman"/>
          <w:sz w:val="28"/>
          <w:szCs w:val="28"/>
          <w:lang w:eastAsia="ru-RU"/>
        </w:rPr>
        <w:t>И</w:t>
      </w:r>
      <w:r>
        <w:rPr>
          <w:rFonts w:ascii="Times New Roman" w:hAnsi="Times New Roman"/>
          <w:kern w:val="2"/>
          <w:sz w:val="28"/>
          <w:szCs w:val="28"/>
          <w:shd w:val="clear" w:color="auto" w:fill="FFFFFF"/>
        </w:rPr>
        <w:t>нформирование</w:t>
      </w:r>
      <w:r w:rsidRPr="00593629">
        <w:rPr>
          <w:rFonts w:ascii="Times New Roman" w:hAnsi="Times New Roman"/>
          <w:kern w:val="2"/>
          <w:sz w:val="28"/>
          <w:szCs w:val="28"/>
          <w:shd w:val="clear" w:color="auto" w:fill="FFFFFF"/>
        </w:rPr>
        <w:t xml:space="preserve"> субъектов малого и среднего предпринимательства Ужурского района </w:t>
      </w:r>
      <w:r>
        <w:rPr>
          <w:rFonts w:ascii="Times New Roman" w:hAnsi="Times New Roman"/>
          <w:kern w:val="2"/>
          <w:sz w:val="28"/>
          <w:szCs w:val="28"/>
          <w:shd w:val="clear" w:color="auto" w:fill="FFFFFF"/>
        </w:rPr>
        <w:t>о</w:t>
      </w:r>
      <w:r w:rsidRPr="00593629">
        <w:rPr>
          <w:rFonts w:ascii="Times New Roman" w:hAnsi="Times New Roman"/>
          <w:kern w:val="2"/>
          <w:sz w:val="28"/>
          <w:szCs w:val="28"/>
          <w:shd w:val="clear" w:color="auto" w:fill="FFFFFF"/>
        </w:rPr>
        <w:t xml:space="preserve"> социально</w:t>
      </w:r>
      <w:r>
        <w:rPr>
          <w:rFonts w:ascii="Times New Roman" w:hAnsi="Times New Roman"/>
          <w:kern w:val="2"/>
          <w:sz w:val="28"/>
          <w:szCs w:val="28"/>
          <w:shd w:val="clear" w:color="auto" w:fill="FFFFFF"/>
        </w:rPr>
        <w:t xml:space="preserve"> направленном</w:t>
      </w:r>
      <w:r w:rsidRPr="00593629">
        <w:rPr>
          <w:rFonts w:ascii="Times New Roman" w:hAnsi="Times New Roman"/>
          <w:kern w:val="2"/>
          <w:sz w:val="28"/>
          <w:szCs w:val="28"/>
          <w:shd w:val="clear" w:color="auto" w:fill="FFFFFF"/>
        </w:rPr>
        <w:t xml:space="preserve"> </w:t>
      </w:r>
      <w:r>
        <w:rPr>
          <w:rFonts w:ascii="Times New Roman" w:hAnsi="Times New Roman"/>
          <w:kern w:val="2"/>
          <w:sz w:val="28"/>
          <w:szCs w:val="28"/>
          <w:shd w:val="clear" w:color="auto" w:fill="FFFFFF"/>
        </w:rPr>
        <w:t>бизнесе.</w:t>
      </w:r>
    </w:p>
    <w:p w14:paraId="4B0CC72E" w14:textId="77777777" w:rsidR="00596219" w:rsidRDefault="00596219" w:rsidP="00596219">
      <w:pPr>
        <w:autoSpaceDE w:val="0"/>
        <w:autoSpaceDN w:val="0"/>
        <w:adjustRightInd w:val="0"/>
        <w:spacing w:after="0" w:line="240" w:lineRule="auto"/>
        <w:ind w:firstLine="709"/>
        <w:jc w:val="center"/>
        <w:outlineLvl w:val="0"/>
        <w:rPr>
          <w:rFonts w:ascii="Times New Roman" w:eastAsia="Times New Roman" w:hAnsi="Times New Roman"/>
          <w:sz w:val="28"/>
          <w:szCs w:val="28"/>
          <w:lang w:eastAsia="ru-RU"/>
        </w:rPr>
      </w:pPr>
    </w:p>
    <w:p w14:paraId="44421E88" w14:textId="77777777" w:rsidR="00596219" w:rsidRPr="00593629" w:rsidRDefault="00596219" w:rsidP="00596219">
      <w:pPr>
        <w:autoSpaceDE w:val="0"/>
        <w:autoSpaceDN w:val="0"/>
        <w:adjustRightInd w:val="0"/>
        <w:spacing w:after="0" w:line="240" w:lineRule="auto"/>
        <w:ind w:firstLine="709"/>
        <w:jc w:val="center"/>
        <w:outlineLvl w:val="0"/>
        <w:rPr>
          <w:rFonts w:ascii="Times New Roman" w:eastAsia="Times New Roman" w:hAnsi="Times New Roman"/>
          <w:b/>
          <w:sz w:val="28"/>
          <w:szCs w:val="28"/>
          <w:lang w:eastAsia="ru-RU"/>
        </w:rPr>
      </w:pPr>
      <w:r w:rsidRPr="00593629">
        <w:rPr>
          <w:rFonts w:ascii="Times New Roman" w:eastAsia="Times New Roman" w:hAnsi="Times New Roman"/>
          <w:sz w:val="28"/>
          <w:szCs w:val="28"/>
          <w:lang w:eastAsia="ru-RU"/>
        </w:rPr>
        <w:t>4</w:t>
      </w:r>
      <w:r w:rsidRPr="00593629">
        <w:rPr>
          <w:rFonts w:ascii="Times New Roman" w:eastAsia="Times New Roman" w:hAnsi="Times New Roman"/>
          <w:b/>
          <w:sz w:val="28"/>
          <w:szCs w:val="28"/>
          <w:lang w:eastAsia="ru-RU"/>
        </w:rPr>
        <w:t>.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инвестиционной сфере, а также в сфере малого и среднего предпринимательства</w:t>
      </w:r>
    </w:p>
    <w:p w14:paraId="379A13AF" w14:textId="77777777" w:rsidR="00596219" w:rsidRPr="00593629" w:rsidRDefault="00596219" w:rsidP="00596219">
      <w:pPr>
        <w:autoSpaceDE w:val="0"/>
        <w:autoSpaceDN w:val="0"/>
        <w:adjustRightInd w:val="0"/>
        <w:spacing w:after="0" w:line="240" w:lineRule="auto"/>
        <w:ind w:firstLine="709"/>
        <w:jc w:val="center"/>
        <w:outlineLvl w:val="0"/>
        <w:rPr>
          <w:rFonts w:ascii="Times New Roman" w:eastAsia="Times New Roman" w:hAnsi="Times New Roman"/>
          <w:sz w:val="28"/>
          <w:szCs w:val="28"/>
          <w:lang w:eastAsia="ru-RU"/>
        </w:rPr>
      </w:pPr>
    </w:p>
    <w:p w14:paraId="2CF1F6F8" w14:textId="77777777" w:rsidR="00596219" w:rsidRPr="00593629" w:rsidRDefault="00596219" w:rsidP="00596219">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 w:name="_Hlk109812925"/>
      <w:r w:rsidRPr="00593629">
        <w:rPr>
          <w:rFonts w:ascii="Times New Roman" w:eastAsia="Times New Roman" w:hAnsi="Times New Roman"/>
          <w:sz w:val="28"/>
          <w:szCs w:val="28"/>
          <w:lang w:eastAsia="ru-RU"/>
        </w:rPr>
        <w:t>Основные ожидаемые результаты реализации программных мероприятий:</w:t>
      </w:r>
    </w:p>
    <w:p w14:paraId="599C4C21" w14:textId="77777777" w:rsidR="00596219" w:rsidRPr="00593629" w:rsidRDefault="00596219" w:rsidP="0059621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4.1. Увеличение оборота малых и средних предприятий (с учетом микропредприятий) юридических лиц</w:t>
      </w:r>
      <w:r w:rsidRPr="00593629">
        <w:rPr>
          <w:rFonts w:ascii="Times New Roman" w:eastAsia="Times New Roman" w:hAnsi="Times New Roman"/>
          <w:color w:val="000000"/>
          <w:sz w:val="28"/>
          <w:szCs w:val="28"/>
          <w:lang w:eastAsia="ru-RU"/>
        </w:rPr>
        <w:t xml:space="preserve"> в секторе малого и среднего предпринимательства за период реализации Программы</w:t>
      </w:r>
      <w:r w:rsidRPr="00593629">
        <w:rPr>
          <w:rFonts w:ascii="Times New Roman" w:eastAsia="Times New Roman" w:hAnsi="Times New Roman"/>
          <w:sz w:val="28"/>
          <w:szCs w:val="28"/>
          <w:lang w:eastAsia="ru-RU"/>
        </w:rPr>
        <w:t xml:space="preserve"> с 2024 по 2026 годы с 6005,0 до 6507,6 млн. рублей.</w:t>
      </w:r>
    </w:p>
    <w:p w14:paraId="5C216521" w14:textId="77777777" w:rsidR="00596219" w:rsidRPr="00593629" w:rsidRDefault="00596219" w:rsidP="0059621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4.2. Количество субъектов малого и среднего предпринимательства, получивших поддержку за период реализации Программы с 2024 по 2026 годы - 0 единиц.</w:t>
      </w:r>
      <w:r>
        <w:rPr>
          <w:rFonts w:ascii="Times New Roman" w:eastAsia="Times New Roman" w:hAnsi="Times New Roman"/>
          <w:sz w:val="28"/>
          <w:szCs w:val="28"/>
          <w:lang w:eastAsia="ru-RU"/>
        </w:rPr>
        <w:t xml:space="preserve"> Целевой показатель указывался и рассчитывался с 2017 по 2022 годы.</w:t>
      </w:r>
    </w:p>
    <w:p w14:paraId="08318659" w14:textId="77777777" w:rsidR="00596219" w:rsidRPr="00593629" w:rsidRDefault="00596219" w:rsidP="0059621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4.3. 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за период реализации Программы с 2024 по 2026 годы – 1</w:t>
      </w:r>
      <w:r>
        <w:rPr>
          <w:rFonts w:ascii="Times New Roman" w:eastAsia="Times New Roman" w:hAnsi="Times New Roman"/>
          <w:sz w:val="28"/>
          <w:szCs w:val="28"/>
          <w:lang w:eastAsia="ru-RU"/>
        </w:rPr>
        <w:t>6</w:t>
      </w:r>
      <w:r w:rsidRPr="00593629">
        <w:rPr>
          <w:rFonts w:ascii="Times New Roman" w:eastAsia="Times New Roman" w:hAnsi="Times New Roman"/>
          <w:sz w:val="28"/>
          <w:szCs w:val="28"/>
          <w:lang w:eastAsia="ru-RU"/>
        </w:rPr>
        <w:t xml:space="preserve"> единиц.</w:t>
      </w:r>
    </w:p>
    <w:p w14:paraId="6EFBB243" w14:textId="77777777" w:rsidR="00596219" w:rsidRPr="00593629" w:rsidRDefault="00596219" w:rsidP="0059621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4.4. Количество сохраненных рабочих мест в секторе малого и среднего предпринимательства и физических лиц, применяющих специальный налоговый режим «Налог на профессиональный доход», за период реализации Программы с 2024 по 2026 годы – 31 единица.</w:t>
      </w:r>
    </w:p>
    <w:p w14:paraId="48F29B71" w14:textId="77777777" w:rsidR="00596219" w:rsidRPr="00593629" w:rsidRDefault="00596219" w:rsidP="00596219">
      <w:pPr>
        <w:tabs>
          <w:tab w:val="left" w:pos="1134"/>
          <w:tab w:val="left" w:pos="1418"/>
        </w:tabs>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4.5. </w:t>
      </w:r>
      <w:r w:rsidRPr="00593629">
        <w:rPr>
          <w:rFonts w:ascii="Times New Roman" w:eastAsia="Times New Roman" w:hAnsi="Times New Roman"/>
          <w:color w:val="000000"/>
          <w:sz w:val="28"/>
          <w:szCs w:val="28"/>
          <w:lang w:eastAsia="ru-RU"/>
        </w:rPr>
        <w:t>Объем инвестиций в основной капитал за счет всех источников финансирования в секторе малого и среднего предпринимательства за период реализации Программы до 2026 года составит 52,</w:t>
      </w:r>
      <w:r>
        <w:rPr>
          <w:rFonts w:ascii="Times New Roman" w:eastAsia="Times New Roman" w:hAnsi="Times New Roman"/>
          <w:color w:val="000000"/>
          <w:sz w:val="28"/>
          <w:szCs w:val="28"/>
          <w:lang w:eastAsia="ru-RU"/>
        </w:rPr>
        <w:t xml:space="preserve">3 </w:t>
      </w:r>
      <w:r w:rsidRPr="00593629">
        <w:rPr>
          <w:rFonts w:ascii="Times New Roman" w:eastAsia="Times New Roman" w:hAnsi="Times New Roman"/>
          <w:color w:val="000000"/>
          <w:sz w:val="28"/>
          <w:szCs w:val="28"/>
          <w:lang w:eastAsia="ru-RU"/>
        </w:rPr>
        <w:t>млн. рублей.</w:t>
      </w:r>
      <w:r w:rsidRPr="00593629">
        <w:rPr>
          <w:rFonts w:ascii="Times New Roman" w:eastAsia="Times New Roman" w:hAnsi="Times New Roman"/>
          <w:sz w:val="28"/>
          <w:szCs w:val="28"/>
          <w:lang w:eastAsia="ru-RU"/>
        </w:rPr>
        <w:t xml:space="preserve"> </w:t>
      </w:r>
    </w:p>
    <w:p w14:paraId="1E42157F" w14:textId="77777777" w:rsidR="00596219" w:rsidRPr="00593629" w:rsidRDefault="00596219" w:rsidP="00596219">
      <w:pPr>
        <w:tabs>
          <w:tab w:val="left" w:pos="1134"/>
          <w:tab w:val="left" w:pos="1418"/>
        </w:tabs>
        <w:autoSpaceDE w:val="0"/>
        <w:autoSpaceDN w:val="0"/>
        <w:adjustRightInd w:val="0"/>
        <w:spacing w:after="0" w:line="240" w:lineRule="auto"/>
        <w:ind w:firstLine="709"/>
        <w:jc w:val="both"/>
        <w:outlineLvl w:val="1"/>
        <w:rPr>
          <w:rFonts w:ascii="Times New Roman" w:eastAsia="Times New Roman" w:hAnsi="Times New Roman"/>
          <w:b/>
          <w:sz w:val="28"/>
          <w:szCs w:val="28"/>
          <w:lang w:eastAsia="ru-RU"/>
        </w:rPr>
      </w:pPr>
      <w:r w:rsidRPr="00593629">
        <w:rPr>
          <w:rFonts w:ascii="Times New Roman" w:eastAsia="Times New Roman" w:hAnsi="Times New Roman"/>
          <w:sz w:val="28"/>
          <w:szCs w:val="28"/>
          <w:lang w:eastAsia="ru-RU"/>
        </w:rPr>
        <w:t xml:space="preserve">4.6. Количество субъектов малого и среднего предпринимательства и физических лиц, применяющих специальный налоговый режим «Налог на профессиональный доход», получивших </w:t>
      </w:r>
      <w:r>
        <w:rPr>
          <w:rFonts w:ascii="Times New Roman" w:eastAsia="Times New Roman" w:hAnsi="Times New Roman"/>
          <w:sz w:val="28"/>
          <w:szCs w:val="28"/>
          <w:lang w:eastAsia="ru-RU"/>
        </w:rPr>
        <w:t>муниципальную</w:t>
      </w:r>
      <w:r w:rsidRPr="00593629">
        <w:rPr>
          <w:rFonts w:ascii="Times New Roman" w:eastAsia="Times New Roman" w:hAnsi="Times New Roman"/>
          <w:sz w:val="28"/>
          <w:szCs w:val="28"/>
          <w:lang w:eastAsia="ru-RU"/>
        </w:rPr>
        <w:t xml:space="preserve"> поддержку за период реализации </w:t>
      </w:r>
      <w:r>
        <w:rPr>
          <w:rFonts w:ascii="Times New Roman" w:eastAsia="Times New Roman" w:hAnsi="Times New Roman"/>
          <w:sz w:val="28"/>
          <w:szCs w:val="28"/>
          <w:lang w:eastAsia="ru-RU"/>
        </w:rPr>
        <w:t>П</w:t>
      </w:r>
      <w:r w:rsidRPr="00593629">
        <w:rPr>
          <w:rFonts w:ascii="Times New Roman" w:eastAsia="Times New Roman" w:hAnsi="Times New Roman"/>
          <w:sz w:val="28"/>
          <w:szCs w:val="28"/>
          <w:lang w:eastAsia="ru-RU"/>
        </w:rPr>
        <w:t>рограммы с 2024 по 2026 годы – 12 единиц.</w:t>
      </w:r>
    </w:p>
    <w:p w14:paraId="683F5BA3" w14:textId="77777777" w:rsidR="00596219" w:rsidRPr="00593629" w:rsidRDefault="00596219" w:rsidP="00596219">
      <w:pPr>
        <w:tabs>
          <w:tab w:val="left" w:pos="1134"/>
          <w:tab w:val="left" w:pos="1418"/>
        </w:tabs>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4.7. Количество субъектов малого и среднего предпринимательства, получивших грантовую поддержку за период реализации Программы с 2024 по 2026 годы – 6 единиц.</w:t>
      </w:r>
    </w:p>
    <w:p w14:paraId="61AB6663" w14:textId="77777777" w:rsidR="00596219" w:rsidRPr="00593629" w:rsidRDefault="00596219" w:rsidP="00596219">
      <w:pPr>
        <w:tabs>
          <w:tab w:val="left" w:pos="1134"/>
          <w:tab w:val="left" w:pos="1418"/>
        </w:tabs>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lastRenderedPageBreak/>
        <w:t xml:space="preserve">4.8. </w:t>
      </w:r>
      <w:r w:rsidRPr="00593629">
        <w:rPr>
          <w:rFonts w:ascii="Times New Roman" w:hAnsi="Times New Roman"/>
          <w:sz w:val="28"/>
          <w:szCs w:val="28"/>
        </w:rPr>
        <w:t xml:space="preserve">Количество размещенных информационных материалов на официальном сайте администрации Ужурского района, в СМИ, </w:t>
      </w:r>
      <w:r>
        <w:rPr>
          <w:rFonts w:ascii="Times New Roman" w:hAnsi="Times New Roman"/>
          <w:sz w:val="28"/>
          <w:szCs w:val="28"/>
        </w:rPr>
        <w:t xml:space="preserve">социальных сетях, </w:t>
      </w:r>
      <w:r w:rsidRPr="00593629">
        <w:rPr>
          <w:rFonts w:ascii="Times New Roman" w:hAnsi="Times New Roman"/>
          <w:sz w:val="28"/>
          <w:szCs w:val="28"/>
        </w:rPr>
        <w:t>изготовление видеороликов, буклетов за период реализации Программы с 2024 по 2026 годы – 15 единиц.</w:t>
      </w:r>
    </w:p>
    <w:p w14:paraId="0783CC92" w14:textId="77777777" w:rsidR="00596219" w:rsidRPr="00593629" w:rsidRDefault="00596219" w:rsidP="00596219">
      <w:pPr>
        <w:tabs>
          <w:tab w:val="left" w:pos="1134"/>
          <w:tab w:val="left" w:pos="1418"/>
        </w:tabs>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Показатели результативности по мероприятиям Программы приведены в приложении № 4 к Программе.</w:t>
      </w:r>
    </w:p>
    <w:bookmarkEnd w:id="1"/>
    <w:p w14:paraId="664BA007" w14:textId="77777777" w:rsidR="00596219" w:rsidRPr="00593629" w:rsidRDefault="00596219" w:rsidP="00596219">
      <w:pPr>
        <w:tabs>
          <w:tab w:val="left" w:pos="1134"/>
          <w:tab w:val="left" w:pos="1418"/>
        </w:tabs>
        <w:autoSpaceDE w:val="0"/>
        <w:autoSpaceDN w:val="0"/>
        <w:adjustRightInd w:val="0"/>
        <w:spacing w:after="0" w:line="240" w:lineRule="auto"/>
        <w:ind w:firstLine="709"/>
        <w:jc w:val="center"/>
        <w:outlineLvl w:val="1"/>
        <w:rPr>
          <w:rFonts w:ascii="Times New Roman" w:eastAsia="Times New Roman" w:hAnsi="Times New Roman"/>
          <w:sz w:val="28"/>
          <w:szCs w:val="28"/>
          <w:lang w:eastAsia="ru-RU"/>
        </w:rPr>
      </w:pPr>
    </w:p>
    <w:p w14:paraId="7E472613" w14:textId="77777777" w:rsidR="00596219" w:rsidRPr="00593629" w:rsidRDefault="00596219" w:rsidP="00596219">
      <w:pPr>
        <w:tabs>
          <w:tab w:val="left" w:pos="1134"/>
          <w:tab w:val="left" w:pos="1418"/>
        </w:tabs>
        <w:autoSpaceDE w:val="0"/>
        <w:autoSpaceDN w:val="0"/>
        <w:adjustRightInd w:val="0"/>
        <w:spacing w:after="0" w:line="240" w:lineRule="auto"/>
        <w:ind w:firstLine="709"/>
        <w:jc w:val="center"/>
        <w:outlineLvl w:val="1"/>
        <w:rPr>
          <w:rFonts w:ascii="Times New Roman" w:eastAsia="Times New Roman" w:hAnsi="Times New Roman"/>
          <w:b/>
          <w:sz w:val="28"/>
          <w:szCs w:val="28"/>
          <w:lang w:eastAsia="ru-RU"/>
        </w:rPr>
      </w:pPr>
      <w:bookmarkStart w:id="2" w:name="_Hlk110503160"/>
      <w:r w:rsidRPr="00593629">
        <w:rPr>
          <w:rFonts w:ascii="Times New Roman" w:eastAsia="Times New Roman" w:hAnsi="Times New Roman"/>
          <w:b/>
          <w:sz w:val="28"/>
          <w:szCs w:val="28"/>
          <w:lang w:eastAsia="ru-RU"/>
        </w:rPr>
        <w:t>5. Информация по подпрограммам, отдельным мероприятиям программы</w:t>
      </w:r>
    </w:p>
    <w:p w14:paraId="0A8C9892" w14:textId="77777777" w:rsidR="00596219" w:rsidRPr="00593629" w:rsidRDefault="00596219" w:rsidP="00596219">
      <w:pPr>
        <w:tabs>
          <w:tab w:val="left" w:pos="1134"/>
          <w:tab w:val="left" w:pos="1418"/>
        </w:tabs>
        <w:autoSpaceDE w:val="0"/>
        <w:autoSpaceDN w:val="0"/>
        <w:adjustRightInd w:val="0"/>
        <w:spacing w:after="0" w:line="240" w:lineRule="auto"/>
        <w:ind w:firstLine="709"/>
        <w:jc w:val="center"/>
        <w:outlineLvl w:val="1"/>
        <w:rPr>
          <w:rFonts w:ascii="Times New Roman" w:eastAsia="Times New Roman" w:hAnsi="Times New Roman"/>
          <w:sz w:val="28"/>
          <w:szCs w:val="28"/>
          <w:lang w:eastAsia="ru-RU"/>
        </w:rPr>
      </w:pPr>
    </w:p>
    <w:p w14:paraId="4EC5E1A5" w14:textId="77777777" w:rsidR="00596219" w:rsidRPr="00593629" w:rsidRDefault="00596219" w:rsidP="00596219">
      <w:pPr>
        <w:tabs>
          <w:tab w:val="left" w:pos="1134"/>
          <w:tab w:val="left" w:pos="1418"/>
        </w:tabs>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3" w:name="_Hlk112076992"/>
      <w:r w:rsidRPr="00593629">
        <w:rPr>
          <w:rFonts w:ascii="Times New Roman" w:eastAsia="Times New Roman" w:hAnsi="Times New Roman"/>
          <w:sz w:val="28"/>
          <w:szCs w:val="28"/>
          <w:lang w:eastAsia="ru-RU"/>
        </w:rPr>
        <w:t>Муниципальной программой «Развитие инвестиционной деятельности субъектов</w:t>
      </w:r>
      <w:r w:rsidRPr="00593629">
        <w:rPr>
          <w:rFonts w:ascii="Times New Roman" w:eastAsia="Times New Roman" w:hAnsi="Times New Roman"/>
          <w:b/>
          <w:sz w:val="28"/>
          <w:szCs w:val="28"/>
          <w:lang w:eastAsia="ru-RU"/>
        </w:rPr>
        <w:t xml:space="preserve"> </w:t>
      </w:r>
      <w:r w:rsidRPr="00593629">
        <w:rPr>
          <w:rFonts w:ascii="Times New Roman" w:eastAsia="Times New Roman" w:hAnsi="Times New Roman"/>
          <w:sz w:val="28"/>
          <w:szCs w:val="28"/>
          <w:lang w:eastAsia="ru-RU"/>
        </w:rPr>
        <w:t>малого и среднего предпринимательства на территории Ужурского района» подпрограммы не предусмотрены.</w:t>
      </w:r>
    </w:p>
    <w:p w14:paraId="186E5128" w14:textId="77777777" w:rsidR="00596219" w:rsidRPr="00593629" w:rsidRDefault="00596219" w:rsidP="00596219">
      <w:pPr>
        <w:widowControl w:val="0"/>
        <w:autoSpaceDE w:val="0"/>
        <w:autoSpaceDN w:val="0"/>
        <w:spacing w:after="0" w:line="240" w:lineRule="auto"/>
        <w:ind w:firstLine="709"/>
        <w:jc w:val="both"/>
        <w:rPr>
          <w:rFonts w:ascii="Times New Roman" w:eastAsia="Times New Roman" w:hAnsi="Times New Roman"/>
          <w:sz w:val="28"/>
          <w:szCs w:val="28"/>
          <w:lang w:eastAsia="ru-RU"/>
        </w:rPr>
      </w:pPr>
      <w:bookmarkStart w:id="4" w:name="_Hlk148020942"/>
      <w:r w:rsidRPr="00593629">
        <w:rPr>
          <w:rFonts w:ascii="Times New Roman" w:eastAsia="Times New Roman" w:hAnsi="Times New Roman"/>
          <w:sz w:val="28"/>
          <w:szCs w:val="28"/>
          <w:lang w:eastAsia="ru-RU"/>
        </w:rPr>
        <w:t xml:space="preserve">Мероприятия муниципальной программы сформированы исходя из принципа востребованности различных видов поддержки среди субъектов малого и среднего предпринимательства. </w:t>
      </w:r>
    </w:p>
    <w:p w14:paraId="5B2C39AE" w14:textId="77777777" w:rsidR="00596219" w:rsidRPr="00593629" w:rsidRDefault="00596219" w:rsidP="0059621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Исполнителем мероприятий муниципальной программы является отдел экономики и прогнозирования администрации Ужурского района.</w:t>
      </w:r>
    </w:p>
    <w:p w14:paraId="4AADB35C" w14:textId="77777777" w:rsidR="00596219" w:rsidRPr="00593629" w:rsidRDefault="00596219" w:rsidP="0059621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Главным распорядителем бюджетных средств является администрация Ужурского района.</w:t>
      </w:r>
    </w:p>
    <w:p w14:paraId="04C6A086" w14:textId="77777777" w:rsidR="00596219" w:rsidRPr="00593629" w:rsidRDefault="00596219" w:rsidP="0059621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Сроки реализации муниципальной программы 2017-2030 годы.</w:t>
      </w:r>
    </w:p>
    <w:p w14:paraId="5308EED3" w14:textId="77777777" w:rsidR="00596219" w:rsidRPr="00593629" w:rsidRDefault="00596219" w:rsidP="00596219">
      <w:pPr>
        <w:tabs>
          <w:tab w:val="left" w:pos="1134"/>
          <w:tab w:val="left" w:pos="1418"/>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Программа включает в себя отдельные мероприятия:</w:t>
      </w:r>
    </w:p>
    <w:p w14:paraId="18BEECB2" w14:textId="77777777" w:rsidR="00596219" w:rsidRPr="00593629" w:rsidRDefault="00596219" w:rsidP="00596219">
      <w:pPr>
        <w:tabs>
          <w:tab w:val="left" w:pos="1134"/>
          <w:tab w:val="left" w:pos="1418"/>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Мероприятие 1 Грантовая поддержка в форме субсидий субъектам малого и среднего предпринимательства на начало ведения предпринимательской деятельности.</w:t>
      </w:r>
    </w:p>
    <w:p w14:paraId="6F8B2C8C" w14:textId="77777777" w:rsidR="00596219" w:rsidRPr="00593629" w:rsidRDefault="00596219" w:rsidP="0059621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В рамках данного мероприятия оказывается финансовая поддержка субъектам малого и среднего предпринимательства в целях стимулирования увеличения числа субъектов малого и среднего предпринимательства для решения задач по снижению уровня безработицы и повышению уровня дохода населения, в том числе за счет привлечения средств краевого бюджета на условиях софинансирования в рамках мероприятия 4 «Реализация муниципальных программ развития субъектов малого и (или) среднего предпринимательства </w:t>
      </w:r>
      <w:r w:rsidRPr="00593629">
        <w:rPr>
          <w:rFonts w:ascii="Times New Roman" w:hAnsi="Times New Roman"/>
          <w:spacing w:val="-4"/>
          <w:sz w:val="28"/>
          <w:szCs w:val="28"/>
        </w:rPr>
        <w:t>в целях предоставления грантовой поддержки на начало ведения предпринимательской деятельности».</w:t>
      </w:r>
    </w:p>
    <w:p w14:paraId="4938E66D" w14:textId="77777777" w:rsidR="00596219" w:rsidRPr="00593629" w:rsidRDefault="00596219" w:rsidP="00596219">
      <w:pPr>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2. Мероприятие 2 Поддержка субъектов малого и среднего предпринимательства, направленная на развитие деятельности и снижение затрат субъектов малого и (или) среднего предпринимательства, возникающих в связи с привлечением финансовых ресурсов: «Субсидия субъектам малого и среднего предпринимательства,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14:paraId="26ECCF45" w14:textId="77777777" w:rsidR="00596219" w:rsidRPr="00593629" w:rsidRDefault="00596219" w:rsidP="0059621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Мероприяти</w:t>
      </w:r>
      <w:r>
        <w:rPr>
          <w:rFonts w:ascii="Times New Roman" w:eastAsia="Times New Roman" w:hAnsi="Times New Roman"/>
          <w:sz w:val="28"/>
          <w:szCs w:val="28"/>
          <w:lang w:eastAsia="ru-RU"/>
        </w:rPr>
        <w:t>е</w:t>
      </w:r>
      <w:r w:rsidRPr="00593629">
        <w:rPr>
          <w:rFonts w:ascii="Times New Roman" w:eastAsia="Times New Roman" w:hAnsi="Times New Roman"/>
          <w:sz w:val="28"/>
          <w:szCs w:val="28"/>
          <w:lang w:eastAsia="ru-RU"/>
        </w:rPr>
        <w:t xml:space="preserve"> 2 является мерой финансовой поддержки субъектов малого и среднего предпринимательства, а также физических лиц, не являющихся индивидуальными предпринимателями и применяющих </w:t>
      </w:r>
      <w:r w:rsidRPr="00593629">
        <w:rPr>
          <w:rFonts w:ascii="Times New Roman" w:eastAsia="Times New Roman" w:hAnsi="Times New Roman"/>
          <w:sz w:val="28"/>
          <w:szCs w:val="28"/>
          <w:lang w:eastAsia="ru-RU"/>
        </w:rPr>
        <w:lastRenderedPageBreak/>
        <w:t>специальный налоговый режим "Налог на профессиональный доход", и реализу</w:t>
      </w:r>
      <w:r>
        <w:rPr>
          <w:rFonts w:ascii="Times New Roman" w:eastAsia="Times New Roman" w:hAnsi="Times New Roman"/>
          <w:sz w:val="28"/>
          <w:szCs w:val="28"/>
          <w:lang w:eastAsia="ru-RU"/>
        </w:rPr>
        <w:t>е</w:t>
      </w:r>
      <w:r w:rsidRPr="00593629">
        <w:rPr>
          <w:rFonts w:ascii="Times New Roman" w:eastAsia="Times New Roman" w:hAnsi="Times New Roman"/>
          <w:sz w:val="28"/>
          <w:szCs w:val="28"/>
          <w:lang w:eastAsia="ru-RU"/>
        </w:rPr>
        <w:t xml:space="preserve">тся в целях решения основных проблем, сдерживающих развитие предпринимательства, путем создания новых и расширения действующих производств, </w:t>
      </w:r>
      <w:bookmarkStart w:id="5" w:name="_Hlk147934009"/>
      <w:r w:rsidRPr="00593629">
        <w:rPr>
          <w:rFonts w:ascii="Times New Roman" w:eastAsia="Times New Roman" w:hAnsi="Times New Roman"/>
          <w:sz w:val="28"/>
          <w:szCs w:val="28"/>
          <w:lang w:eastAsia="ru-RU"/>
        </w:rPr>
        <w:t>в том числе за счет привлечения средств краевого бюджета на условиях софинансирования в рамках мероприятия 3 «Реализация муниципальных программ развития субъектов малого и (или) среднего предпринимательства».</w:t>
      </w:r>
    </w:p>
    <w:bookmarkEnd w:id="5"/>
    <w:p w14:paraId="65D86494" w14:textId="77777777" w:rsidR="00596219" w:rsidRDefault="00596219" w:rsidP="00596219">
      <w:pPr>
        <w:tabs>
          <w:tab w:val="left" w:pos="1134"/>
          <w:tab w:val="left" w:pos="1418"/>
        </w:tabs>
        <w:autoSpaceDE w:val="0"/>
        <w:autoSpaceDN w:val="0"/>
        <w:adjustRightInd w:val="0"/>
        <w:spacing w:after="0" w:line="240" w:lineRule="auto"/>
        <w:ind w:firstLine="709"/>
        <w:jc w:val="both"/>
        <w:outlineLvl w:val="1"/>
        <w:rPr>
          <w:rFonts w:ascii="Times New Roman" w:hAnsi="Times New Roman"/>
          <w:spacing w:val="-4"/>
          <w:sz w:val="28"/>
          <w:szCs w:val="28"/>
        </w:rPr>
      </w:pPr>
      <w:r w:rsidRPr="00593629">
        <w:rPr>
          <w:rFonts w:ascii="Times New Roman" w:eastAsia="Times New Roman" w:hAnsi="Times New Roman"/>
          <w:sz w:val="28"/>
          <w:szCs w:val="28"/>
          <w:lang w:eastAsia="ru-RU"/>
        </w:rPr>
        <w:t>3. Мероприятие 3 «</w:t>
      </w:r>
      <w:r w:rsidRPr="00593629">
        <w:rPr>
          <w:rFonts w:ascii="Times New Roman" w:hAnsi="Times New Roman"/>
          <w:spacing w:val="-4"/>
          <w:sz w:val="28"/>
          <w:szCs w:val="28"/>
        </w:rPr>
        <w:t>Реализация муниципальных программ развития субъектов малого и (или) среднего предпринимательства».</w:t>
      </w:r>
    </w:p>
    <w:p w14:paraId="39976BCA" w14:textId="77777777" w:rsidR="00596219" w:rsidRPr="00593629" w:rsidRDefault="00596219" w:rsidP="00596219">
      <w:pPr>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Субсидия предоставляется из средств краевого бюджета на софинансирование расходных обязательств Программы по мероприятию 2.</w:t>
      </w:r>
    </w:p>
    <w:p w14:paraId="010EFF0D" w14:textId="77777777" w:rsidR="00596219" w:rsidRDefault="00596219" w:rsidP="00596219">
      <w:pPr>
        <w:spacing w:after="0" w:line="240" w:lineRule="auto"/>
        <w:ind w:firstLine="709"/>
        <w:jc w:val="both"/>
        <w:rPr>
          <w:rFonts w:ascii="Times New Roman" w:hAnsi="Times New Roman"/>
          <w:spacing w:val="-4"/>
          <w:sz w:val="28"/>
          <w:szCs w:val="28"/>
        </w:rPr>
      </w:pPr>
      <w:r w:rsidRPr="00593629">
        <w:rPr>
          <w:rFonts w:ascii="Times New Roman" w:hAnsi="Times New Roman"/>
          <w:spacing w:val="-4"/>
          <w:sz w:val="28"/>
          <w:szCs w:val="28"/>
        </w:rPr>
        <w:t xml:space="preserve">4. Мероприятие 4 «Реализация муниципальных программ развития субъектов малого и (или) среднего предпринимательства </w:t>
      </w:r>
      <w:bookmarkStart w:id="6" w:name="_Hlk147934057"/>
      <w:r w:rsidRPr="00593629">
        <w:rPr>
          <w:rFonts w:ascii="Times New Roman" w:hAnsi="Times New Roman"/>
          <w:spacing w:val="-4"/>
          <w:sz w:val="28"/>
          <w:szCs w:val="28"/>
        </w:rPr>
        <w:t>в целях предоставления грантовой поддержки на начало ведения предпринимательской деятельности</w:t>
      </w:r>
      <w:bookmarkEnd w:id="6"/>
      <w:r w:rsidRPr="00593629">
        <w:rPr>
          <w:rFonts w:ascii="Times New Roman" w:hAnsi="Times New Roman"/>
          <w:spacing w:val="-4"/>
          <w:sz w:val="28"/>
          <w:szCs w:val="28"/>
        </w:rPr>
        <w:t xml:space="preserve">». </w:t>
      </w:r>
    </w:p>
    <w:p w14:paraId="375B40F5" w14:textId="77777777" w:rsidR="00596219" w:rsidRPr="00593629" w:rsidRDefault="00596219" w:rsidP="00596219">
      <w:pPr>
        <w:tabs>
          <w:tab w:val="left" w:pos="1134"/>
          <w:tab w:val="left" w:pos="1418"/>
        </w:tabs>
        <w:autoSpaceDE w:val="0"/>
        <w:autoSpaceDN w:val="0"/>
        <w:adjustRightInd w:val="0"/>
        <w:spacing w:after="0" w:line="240" w:lineRule="auto"/>
        <w:ind w:firstLine="709"/>
        <w:jc w:val="both"/>
        <w:outlineLvl w:val="1"/>
        <w:rPr>
          <w:rFonts w:ascii="Times New Roman" w:hAnsi="Times New Roman"/>
          <w:spacing w:val="-4"/>
          <w:sz w:val="28"/>
          <w:szCs w:val="28"/>
        </w:rPr>
      </w:pPr>
      <w:r>
        <w:rPr>
          <w:rFonts w:ascii="Times New Roman" w:hAnsi="Times New Roman"/>
          <w:spacing w:val="-4"/>
          <w:sz w:val="28"/>
          <w:szCs w:val="28"/>
        </w:rPr>
        <w:t>Субсидия предоставляется из средств краевого бюджета в целях софинансирования грантовой поддержки на начало ведения предпринимательской деятельности.</w:t>
      </w:r>
    </w:p>
    <w:p w14:paraId="42D7C96D" w14:textId="77777777" w:rsidR="00596219" w:rsidRPr="00593629" w:rsidRDefault="00596219" w:rsidP="00596219">
      <w:pPr>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5. Мероприятие 5 «Популяризация социального предпринимательства».</w:t>
      </w:r>
    </w:p>
    <w:p w14:paraId="6B573868" w14:textId="77777777" w:rsidR="00596219" w:rsidRPr="00593629" w:rsidRDefault="00596219" w:rsidP="00596219">
      <w:pPr>
        <w:spacing w:after="0" w:line="240" w:lineRule="auto"/>
        <w:ind w:firstLine="709"/>
        <w:jc w:val="both"/>
        <w:rPr>
          <w:rFonts w:ascii="Times New Roman" w:hAnsi="Times New Roman"/>
          <w:spacing w:val="-4"/>
          <w:sz w:val="28"/>
          <w:szCs w:val="28"/>
        </w:rPr>
      </w:pPr>
      <w:r w:rsidRPr="00593629">
        <w:rPr>
          <w:rFonts w:ascii="Times New Roman" w:eastAsia="Times New Roman" w:hAnsi="Times New Roman"/>
          <w:sz w:val="28"/>
          <w:szCs w:val="28"/>
          <w:lang w:eastAsia="ru-RU"/>
        </w:rPr>
        <w:t>В рамках данного мероприятия проводится р</w:t>
      </w:r>
      <w:r w:rsidRPr="00593629">
        <w:rPr>
          <w:rFonts w:ascii="Times New Roman" w:hAnsi="Times New Roman"/>
          <w:kern w:val="2"/>
          <w:sz w:val="28"/>
          <w:szCs w:val="28"/>
        </w:rPr>
        <w:t>азмещение на официальном сайте администрации Ужурского района, в местных СМИ, в социальных сетях публикаций, посвященных популяризации социального предпринимательства.</w:t>
      </w:r>
    </w:p>
    <w:bookmarkEnd w:id="3"/>
    <w:bookmarkEnd w:id="4"/>
    <w:p w14:paraId="0C1BD782" w14:textId="77777777" w:rsidR="00596219" w:rsidRPr="00593629" w:rsidRDefault="00596219" w:rsidP="00596219">
      <w:pPr>
        <w:spacing w:after="0" w:line="240" w:lineRule="auto"/>
        <w:ind w:firstLine="709"/>
        <w:jc w:val="both"/>
        <w:rPr>
          <w:rFonts w:ascii="Times New Roman" w:eastAsia="Times New Roman" w:hAnsi="Times New Roman"/>
          <w:b/>
          <w:bCs/>
          <w:sz w:val="28"/>
          <w:szCs w:val="28"/>
          <w:lang w:eastAsia="ru-RU"/>
        </w:rPr>
      </w:pPr>
      <w:r w:rsidRPr="00593629">
        <w:rPr>
          <w:rFonts w:ascii="Times New Roman" w:eastAsia="Times New Roman" w:hAnsi="Times New Roman"/>
          <w:b/>
          <w:bCs/>
          <w:sz w:val="28"/>
          <w:szCs w:val="28"/>
          <w:lang w:eastAsia="ru-RU"/>
        </w:rPr>
        <w:t>Механизм реализации мероприятий.</w:t>
      </w:r>
    </w:p>
    <w:p w14:paraId="23275518" w14:textId="77777777" w:rsidR="00596219" w:rsidRPr="00593629" w:rsidRDefault="00596219" w:rsidP="0059621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Реализация муниципальной программы осуществляется в соответствии с законодательством Российской Федерации и нормативными правовыми актами Красноярского края и администрации Ужурского района.</w:t>
      </w:r>
    </w:p>
    <w:p w14:paraId="36F83C68" w14:textId="77777777" w:rsidR="00596219" w:rsidRPr="00593629" w:rsidRDefault="00596219" w:rsidP="00596219">
      <w:pPr>
        <w:widowControl w:val="0"/>
        <w:autoSpaceDE w:val="0"/>
        <w:autoSpaceDN w:val="0"/>
        <w:spacing w:after="0" w:line="240" w:lineRule="auto"/>
        <w:ind w:firstLine="709"/>
        <w:jc w:val="both"/>
        <w:rPr>
          <w:rFonts w:eastAsia="Times New Roman" w:cs="Calibri"/>
          <w:lang w:eastAsia="ru-RU"/>
        </w:rPr>
      </w:pPr>
      <w:r w:rsidRPr="00593629">
        <w:rPr>
          <w:rFonts w:ascii="Times New Roman" w:eastAsia="Times New Roman" w:hAnsi="Times New Roman"/>
          <w:sz w:val="28"/>
          <w:szCs w:val="28"/>
          <w:lang w:eastAsia="ru-RU"/>
        </w:rPr>
        <w:t xml:space="preserve">Финансирование муниципальной программы осуществляется за счет средств районного бюджета, краевых средств, полученных на условиях софинансирования в рамках </w:t>
      </w:r>
      <w:hyperlink r:id="rId9" w:history="1">
        <w:r w:rsidRPr="00593629">
          <w:rPr>
            <w:rFonts w:ascii="Times New Roman" w:eastAsia="Times New Roman" w:hAnsi="Times New Roman"/>
            <w:sz w:val="28"/>
            <w:szCs w:val="28"/>
            <w:lang w:eastAsia="ru-RU"/>
          </w:rPr>
          <w:t>Постановления</w:t>
        </w:r>
      </w:hyperlink>
      <w:r w:rsidRPr="00593629">
        <w:rPr>
          <w:rFonts w:ascii="Times New Roman" w:eastAsia="Times New Roman" w:hAnsi="Times New Roman"/>
          <w:sz w:val="28"/>
          <w:szCs w:val="28"/>
          <w:lang w:eastAsia="ru-RU"/>
        </w:rPr>
        <w:t xml:space="preserve"> Правительства Красноярского края от 30.09.2013 N 505-п "Об утверждении государственной программы Красноярского края "Развитие малого и среднего предпринимательства и инновационной деятельности".</w:t>
      </w:r>
    </w:p>
    <w:p w14:paraId="6C322E95" w14:textId="77777777" w:rsidR="00596219" w:rsidRPr="00593629" w:rsidRDefault="00596219" w:rsidP="0059621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Организационные механизмы, механизм финансирования и контроля за эффективным и целевым использованием средств районного бюджета, а также критерии и порядок выбора получателей </w:t>
      </w:r>
      <w:r>
        <w:rPr>
          <w:rFonts w:ascii="Times New Roman" w:eastAsia="Times New Roman" w:hAnsi="Times New Roman"/>
          <w:sz w:val="28"/>
          <w:szCs w:val="28"/>
          <w:lang w:eastAsia="ru-RU"/>
        </w:rPr>
        <w:t>поддержки</w:t>
      </w:r>
      <w:r w:rsidRPr="00593629">
        <w:rPr>
          <w:rFonts w:ascii="Times New Roman" w:eastAsia="Times New Roman" w:hAnsi="Times New Roman"/>
          <w:sz w:val="28"/>
          <w:szCs w:val="28"/>
          <w:lang w:eastAsia="ru-RU"/>
        </w:rPr>
        <w:t xml:space="preserve"> определены соответствующими нормативными правовыми актами администрации Ужурского района.</w:t>
      </w:r>
    </w:p>
    <w:p w14:paraId="5C31EAEF" w14:textId="77777777" w:rsidR="00596219" w:rsidRPr="00593629" w:rsidRDefault="00596219" w:rsidP="0059621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Нормативным правовым актом администрации Ужурского района, устанавливающим механизм реализации мероприятий 1, 4 муниципальной программы, является </w:t>
      </w:r>
      <w:hyperlink r:id="rId10" w:history="1">
        <w:r w:rsidRPr="00593629">
          <w:rPr>
            <w:rFonts w:ascii="Times New Roman" w:eastAsia="Times New Roman" w:hAnsi="Times New Roman"/>
            <w:sz w:val="28"/>
            <w:szCs w:val="28"/>
            <w:lang w:eastAsia="ru-RU"/>
          </w:rPr>
          <w:t>Постановление</w:t>
        </w:r>
      </w:hyperlink>
      <w:r w:rsidRPr="00593629">
        <w:rPr>
          <w:rFonts w:ascii="Times New Roman" w:eastAsia="Times New Roman" w:hAnsi="Times New Roman"/>
          <w:sz w:val="28"/>
          <w:szCs w:val="28"/>
          <w:lang w:eastAsia="ru-RU"/>
        </w:rPr>
        <w:t xml:space="preserve"> администрации Ужурского района от 18.08.2022 N 594 "«Об утверждении Порядка предоставления грантов в форме субсидий субъектам малого и среднего предпринимательства на начало ведения предпринимательской деятельности».</w:t>
      </w:r>
    </w:p>
    <w:p w14:paraId="020EC6BE" w14:textId="77777777" w:rsidR="00596219" w:rsidRPr="00593629" w:rsidRDefault="00596219" w:rsidP="00596219">
      <w:pPr>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lastRenderedPageBreak/>
        <w:t>Нормативным правовым актом администрации Ужурского района, устанавливающим механизм реализации мероприятий 2, 3 муниципальной программы, является постановление администрации Ужурского района от 11.06.2015 № 381 «</w:t>
      </w:r>
      <w:r w:rsidRPr="00593629">
        <w:rPr>
          <w:rFonts w:ascii="Times New Roman" w:hAnsi="Times New Roman"/>
          <w:bCs/>
          <w:sz w:val="28"/>
          <w:szCs w:val="28"/>
        </w:rPr>
        <w:t>Об утверждении порядков о предоставлении субсидий субъектам малого и среднего предпринимательства, осуществляющих деятельность на территории Ужурского района</w:t>
      </w:r>
      <w:r w:rsidRPr="00593629">
        <w:rPr>
          <w:rFonts w:ascii="Times New Roman" w:eastAsia="Times New Roman" w:hAnsi="Times New Roman"/>
          <w:sz w:val="28"/>
          <w:szCs w:val="28"/>
          <w:lang w:eastAsia="ru-RU"/>
        </w:rPr>
        <w:t xml:space="preserve">». </w:t>
      </w:r>
    </w:p>
    <w:p w14:paraId="0BEB1A6E" w14:textId="77777777" w:rsidR="00596219" w:rsidRPr="00593629" w:rsidRDefault="00596219" w:rsidP="0059621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Контроль за использованием средств районного бюджета в рамках реализации мероприятий муниципальной программы осуществляется в соответствии с бюджетным законодательством.</w:t>
      </w:r>
    </w:p>
    <w:p w14:paraId="5561924D" w14:textId="77777777" w:rsidR="00596219" w:rsidRPr="00593629" w:rsidRDefault="00596219" w:rsidP="0059621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Механизм реализации муниципальной программы предполагает ее дальнейшее совершенствование с учетом меняющихся условий осуществления предпринимательской деятельности, связанных с изменением действующих норм и правил.</w:t>
      </w:r>
    </w:p>
    <w:p w14:paraId="1B36887B" w14:textId="77777777" w:rsidR="00596219" w:rsidRPr="00593629" w:rsidRDefault="00596219" w:rsidP="00596219">
      <w:pPr>
        <w:spacing w:after="0" w:line="240" w:lineRule="auto"/>
        <w:ind w:firstLine="709"/>
        <w:jc w:val="both"/>
        <w:rPr>
          <w:rFonts w:ascii="Times New Roman" w:hAnsi="Times New Roman"/>
          <w:sz w:val="28"/>
          <w:szCs w:val="28"/>
          <w:lang w:eastAsia="ru-RU"/>
        </w:rPr>
      </w:pPr>
      <w:bookmarkStart w:id="7" w:name="_Hlk112245705"/>
      <w:r w:rsidRPr="00593629">
        <w:rPr>
          <w:rFonts w:ascii="Times New Roman" w:hAnsi="Times New Roman"/>
          <w:sz w:val="28"/>
          <w:szCs w:val="28"/>
          <w:lang w:eastAsia="ru-RU"/>
        </w:rPr>
        <w:t>Экономическим эффектом реализации муниципальной программы являются следующие показатели:</w:t>
      </w:r>
    </w:p>
    <w:p w14:paraId="161E8C2F" w14:textId="77777777" w:rsidR="00596219" w:rsidRPr="00593629" w:rsidRDefault="00596219" w:rsidP="00596219">
      <w:pPr>
        <w:autoSpaceDE w:val="0"/>
        <w:autoSpaceDN w:val="0"/>
        <w:adjustRightInd w:val="0"/>
        <w:spacing w:after="0" w:line="240" w:lineRule="auto"/>
        <w:ind w:firstLine="709"/>
        <w:jc w:val="both"/>
        <w:rPr>
          <w:rFonts w:ascii="Times New Roman" w:hAnsi="Times New Roman"/>
          <w:sz w:val="28"/>
          <w:szCs w:val="28"/>
          <w:lang w:eastAsia="ru-RU"/>
        </w:rPr>
      </w:pPr>
      <w:r w:rsidRPr="00593629">
        <w:rPr>
          <w:rFonts w:ascii="Times New Roman" w:hAnsi="Times New Roman"/>
          <w:sz w:val="28"/>
          <w:szCs w:val="28"/>
          <w:lang w:eastAsia="ru-RU"/>
        </w:rPr>
        <w:t>- вовлечение субъектов малого и среднего предпринимательства в формирование муниципальной политики в области развития бизнеса на территории Ужурского района;</w:t>
      </w:r>
    </w:p>
    <w:p w14:paraId="2CF4B513" w14:textId="77777777" w:rsidR="00596219" w:rsidRPr="00593629" w:rsidRDefault="00596219" w:rsidP="00596219">
      <w:pPr>
        <w:autoSpaceDE w:val="0"/>
        <w:autoSpaceDN w:val="0"/>
        <w:adjustRightInd w:val="0"/>
        <w:spacing w:after="0" w:line="240" w:lineRule="auto"/>
        <w:ind w:firstLine="709"/>
        <w:jc w:val="both"/>
        <w:rPr>
          <w:rFonts w:ascii="Times New Roman" w:hAnsi="Times New Roman"/>
          <w:sz w:val="28"/>
          <w:szCs w:val="28"/>
          <w:lang w:eastAsia="ru-RU"/>
        </w:rPr>
      </w:pPr>
      <w:r w:rsidRPr="00593629">
        <w:rPr>
          <w:rFonts w:ascii="Times New Roman" w:hAnsi="Times New Roman"/>
          <w:sz w:val="28"/>
          <w:szCs w:val="28"/>
          <w:lang w:eastAsia="ru-RU"/>
        </w:rPr>
        <w:t>- повышение юридической и экономической грамотности, уровня эффективности предпринимательской деятельности;</w:t>
      </w:r>
    </w:p>
    <w:p w14:paraId="42D3771D" w14:textId="77777777" w:rsidR="00596219" w:rsidRPr="00593629" w:rsidRDefault="00596219" w:rsidP="00596219">
      <w:pPr>
        <w:autoSpaceDE w:val="0"/>
        <w:autoSpaceDN w:val="0"/>
        <w:adjustRightInd w:val="0"/>
        <w:spacing w:after="0" w:line="240" w:lineRule="auto"/>
        <w:ind w:firstLine="709"/>
        <w:jc w:val="both"/>
        <w:rPr>
          <w:rFonts w:ascii="Times New Roman" w:hAnsi="Times New Roman"/>
          <w:sz w:val="28"/>
          <w:szCs w:val="28"/>
          <w:lang w:eastAsia="ru-RU"/>
        </w:rPr>
      </w:pPr>
      <w:r w:rsidRPr="00593629">
        <w:rPr>
          <w:rFonts w:ascii="Times New Roman" w:hAnsi="Times New Roman"/>
          <w:sz w:val="28"/>
          <w:szCs w:val="28"/>
          <w:lang w:eastAsia="ru-RU"/>
        </w:rPr>
        <w:t>- привлечение молодых специалистов к развитию малого и среднего бизнеса;</w:t>
      </w:r>
    </w:p>
    <w:p w14:paraId="458D6BE0" w14:textId="77777777" w:rsidR="00596219" w:rsidRPr="00593629" w:rsidRDefault="00596219" w:rsidP="00596219">
      <w:pPr>
        <w:autoSpaceDE w:val="0"/>
        <w:autoSpaceDN w:val="0"/>
        <w:adjustRightInd w:val="0"/>
        <w:spacing w:after="0" w:line="240" w:lineRule="auto"/>
        <w:ind w:firstLine="709"/>
        <w:jc w:val="both"/>
        <w:rPr>
          <w:rFonts w:ascii="Times New Roman" w:hAnsi="Times New Roman"/>
          <w:sz w:val="28"/>
          <w:szCs w:val="28"/>
          <w:lang w:eastAsia="ru-RU"/>
        </w:rPr>
      </w:pPr>
      <w:r w:rsidRPr="00593629">
        <w:rPr>
          <w:rFonts w:ascii="Times New Roman" w:hAnsi="Times New Roman"/>
          <w:sz w:val="28"/>
          <w:szCs w:val="28"/>
          <w:lang w:eastAsia="ru-RU"/>
        </w:rPr>
        <w:t>- рост числа субъектов малого и среднего предпринимательства, самозанятых граждан, осуществляющих деятельность на территории Ужурского района;</w:t>
      </w:r>
    </w:p>
    <w:p w14:paraId="5D705022" w14:textId="77777777" w:rsidR="00596219" w:rsidRPr="00593629" w:rsidRDefault="00596219" w:rsidP="00596219">
      <w:pPr>
        <w:autoSpaceDE w:val="0"/>
        <w:autoSpaceDN w:val="0"/>
        <w:adjustRightInd w:val="0"/>
        <w:spacing w:after="0" w:line="240" w:lineRule="auto"/>
        <w:ind w:firstLine="709"/>
        <w:jc w:val="both"/>
        <w:rPr>
          <w:rFonts w:ascii="Times New Roman" w:hAnsi="Times New Roman"/>
          <w:sz w:val="28"/>
          <w:szCs w:val="28"/>
          <w:lang w:eastAsia="ru-RU"/>
        </w:rPr>
      </w:pPr>
      <w:r w:rsidRPr="00593629">
        <w:rPr>
          <w:rFonts w:ascii="Times New Roman" w:hAnsi="Times New Roman"/>
          <w:sz w:val="28"/>
          <w:szCs w:val="28"/>
          <w:lang w:eastAsia="ru-RU"/>
        </w:rPr>
        <w:t>- увеличение численности занятых в малом и среднем бизнесе;</w:t>
      </w:r>
    </w:p>
    <w:p w14:paraId="38BF0770" w14:textId="77777777" w:rsidR="00596219" w:rsidRPr="00593629" w:rsidRDefault="00596219" w:rsidP="00596219">
      <w:pPr>
        <w:autoSpaceDE w:val="0"/>
        <w:autoSpaceDN w:val="0"/>
        <w:adjustRightInd w:val="0"/>
        <w:spacing w:after="0" w:line="240" w:lineRule="auto"/>
        <w:ind w:firstLine="709"/>
        <w:jc w:val="both"/>
        <w:rPr>
          <w:rFonts w:ascii="Times New Roman" w:hAnsi="Times New Roman"/>
          <w:sz w:val="28"/>
          <w:szCs w:val="28"/>
          <w:lang w:eastAsia="ru-RU"/>
        </w:rPr>
      </w:pPr>
      <w:r w:rsidRPr="00593629">
        <w:rPr>
          <w:rFonts w:ascii="Times New Roman" w:hAnsi="Times New Roman"/>
          <w:sz w:val="28"/>
          <w:szCs w:val="28"/>
          <w:lang w:eastAsia="ru-RU"/>
        </w:rPr>
        <w:t>- увеличение среднемесячной заработной платы работников малого и среднего бизнеса;</w:t>
      </w:r>
    </w:p>
    <w:p w14:paraId="138D1A6C" w14:textId="77777777" w:rsidR="00596219" w:rsidRPr="00593629" w:rsidRDefault="00596219" w:rsidP="00596219">
      <w:pPr>
        <w:autoSpaceDE w:val="0"/>
        <w:autoSpaceDN w:val="0"/>
        <w:adjustRightInd w:val="0"/>
        <w:spacing w:after="0" w:line="240" w:lineRule="auto"/>
        <w:ind w:firstLine="709"/>
        <w:jc w:val="both"/>
        <w:rPr>
          <w:rFonts w:ascii="Times New Roman" w:hAnsi="Times New Roman"/>
          <w:sz w:val="28"/>
          <w:szCs w:val="28"/>
          <w:lang w:eastAsia="ru-RU"/>
        </w:rPr>
      </w:pPr>
      <w:r w:rsidRPr="00593629">
        <w:rPr>
          <w:rFonts w:ascii="Times New Roman" w:hAnsi="Times New Roman"/>
          <w:sz w:val="28"/>
          <w:szCs w:val="28"/>
          <w:lang w:eastAsia="ru-RU"/>
        </w:rPr>
        <w:t>- создание благоприятных условий для осуществления инвестиционной деятельности на территории Ужурского района;</w:t>
      </w:r>
    </w:p>
    <w:p w14:paraId="273B66B2" w14:textId="77777777" w:rsidR="00596219" w:rsidRPr="00593629" w:rsidRDefault="00596219" w:rsidP="00596219">
      <w:pPr>
        <w:autoSpaceDE w:val="0"/>
        <w:autoSpaceDN w:val="0"/>
        <w:adjustRightInd w:val="0"/>
        <w:spacing w:after="0" w:line="240" w:lineRule="auto"/>
        <w:ind w:firstLine="709"/>
        <w:jc w:val="both"/>
        <w:rPr>
          <w:rFonts w:ascii="Times New Roman" w:hAnsi="Times New Roman"/>
          <w:sz w:val="28"/>
          <w:szCs w:val="28"/>
          <w:lang w:eastAsia="ru-RU"/>
        </w:rPr>
      </w:pPr>
      <w:r w:rsidRPr="00593629">
        <w:rPr>
          <w:rFonts w:ascii="Times New Roman" w:hAnsi="Times New Roman"/>
          <w:sz w:val="28"/>
          <w:szCs w:val="28"/>
          <w:lang w:eastAsia="ru-RU"/>
        </w:rPr>
        <w:t>- вовлечение субъектов малого и среднего предпринимательства в социальное предпринимательство.</w:t>
      </w:r>
    </w:p>
    <w:bookmarkEnd w:id="2"/>
    <w:bookmarkEnd w:id="7"/>
    <w:p w14:paraId="2CDF7CC1" w14:textId="77777777" w:rsidR="00596219" w:rsidRPr="00593629" w:rsidRDefault="00596219" w:rsidP="00596219">
      <w:pPr>
        <w:autoSpaceDE w:val="0"/>
        <w:autoSpaceDN w:val="0"/>
        <w:adjustRightInd w:val="0"/>
        <w:spacing w:after="0" w:line="240" w:lineRule="auto"/>
        <w:rPr>
          <w:rFonts w:ascii="Times New Roman" w:eastAsia="Times New Roman" w:hAnsi="Times New Roman"/>
          <w:bCs/>
          <w:sz w:val="28"/>
          <w:szCs w:val="28"/>
          <w:lang w:eastAsia="ru-RU"/>
        </w:rPr>
      </w:pPr>
    </w:p>
    <w:p w14:paraId="14C1B389" w14:textId="77777777" w:rsidR="00596219" w:rsidRPr="00593629" w:rsidRDefault="00596219" w:rsidP="00596219">
      <w:pPr>
        <w:widowControl w:val="0"/>
        <w:autoSpaceDE w:val="0"/>
        <w:autoSpaceDN w:val="0"/>
        <w:adjustRightInd w:val="0"/>
        <w:spacing w:after="0" w:line="240" w:lineRule="auto"/>
        <w:ind w:firstLine="709"/>
        <w:jc w:val="center"/>
        <w:outlineLvl w:val="2"/>
        <w:rPr>
          <w:rFonts w:ascii="Times New Roman" w:eastAsia="Times New Roman" w:hAnsi="Times New Roman"/>
          <w:b/>
          <w:sz w:val="28"/>
          <w:szCs w:val="28"/>
          <w:lang w:eastAsia="ru-RU"/>
        </w:rPr>
      </w:pPr>
      <w:r w:rsidRPr="00593629">
        <w:rPr>
          <w:rFonts w:ascii="Times New Roman" w:eastAsia="Times New Roman" w:hAnsi="Times New Roman"/>
          <w:b/>
          <w:sz w:val="28"/>
          <w:szCs w:val="28"/>
          <w:lang w:eastAsia="ru-RU"/>
        </w:rPr>
        <w:t>6. Основные меры правового регулирования в инвестиционной сфере, сфере малого и среднего предпринимательства, направленные на достижение цели и (или) задач муниципальной программы</w:t>
      </w:r>
    </w:p>
    <w:p w14:paraId="661143D1" w14:textId="77777777" w:rsidR="00596219" w:rsidRPr="00593629" w:rsidRDefault="00596219" w:rsidP="00596219">
      <w:pPr>
        <w:widowControl w:val="0"/>
        <w:autoSpaceDE w:val="0"/>
        <w:autoSpaceDN w:val="0"/>
        <w:adjustRightInd w:val="0"/>
        <w:spacing w:after="0" w:line="240" w:lineRule="auto"/>
        <w:ind w:firstLine="709"/>
        <w:jc w:val="center"/>
        <w:outlineLvl w:val="2"/>
        <w:rPr>
          <w:rFonts w:ascii="Times New Roman" w:eastAsia="Times New Roman" w:hAnsi="Times New Roman"/>
          <w:sz w:val="28"/>
          <w:szCs w:val="28"/>
          <w:lang w:eastAsia="ru-RU"/>
        </w:rPr>
      </w:pPr>
    </w:p>
    <w:p w14:paraId="3F6399D8" w14:textId="77777777" w:rsidR="00596219" w:rsidRPr="00593629" w:rsidRDefault="00596219" w:rsidP="00596219">
      <w:pPr>
        <w:widowControl w:val="0"/>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Меры правового регулирования в инвестиционной сфере, сфере малого и среднего предпринимательства в муниципальной программе приведены в приложении № 1 к Программе.</w:t>
      </w:r>
    </w:p>
    <w:p w14:paraId="6B11C30A" w14:textId="77777777" w:rsidR="00596219" w:rsidRPr="00593629" w:rsidRDefault="00596219" w:rsidP="00596219">
      <w:pPr>
        <w:widowControl w:val="0"/>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p>
    <w:p w14:paraId="23745317" w14:textId="77777777" w:rsidR="00596219" w:rsidRPr="00593629" w:rsidRDefault="00596219" w:rsidP="00596219">
      <w:pPr>
        <w:tabs>
          <w:tab w:val="left" w:pos="1134"/>
          <w:tab w:val="left" w:pos="1418"/>
        </w:tabs>
        <w:autoSpaceDE w:val="0"/>
        <w:autoSpaceDN w:val="0"/>
        <w:adjustRightInd w:val="0"/>
        <w:spacing w:after="0" w:line="240" w:lineRule="auto"/>
        <w:contextualSpacing/>
        <w:jc w:val="center"/>
        <w:outlineLvl w:val="1"/>
        <w:rPr>
          <w:rFonts w:ascii="Times New Roman" w:eastAsia="Times New Roman" w:hAnsi="Times New Roman"/>
          <w:b/>
          <w:spacing w:val="-4"/>
          <w:sz w:val="28"/>
          <w:szCs w:val="28"/>
          <w:lang w:eastAsia="ru-RU"/>
        </w:rPr>
      </w:pPr>
      <w:r w:rsidRPr="00593629">
        <w:rPr>
          <w:rFonts w:ascii="Times New Roman" w:eastAsia="Times New Roman" w:hAnsi="Times New Roman"/>
          <w:b/>
          <w:sz w:val="28"/>
          <w:szCs w:val="28"/>
          <w:lang w:eastAsia="ru-RU"/>
        </w:rPr>
        <w:t>7. П</w:t>
      </w:r>
      <w:r w:rsidRPr="00593629">
        <w:rPr>
          <w:rFonts w:ascii="Times New Roman" w:eastAsia="Times New Roman" w:hAnsi="Times New Roman"/>
          <w:b/>
          <w:spacing w:val="-4"/>
          <w:sz w:val="28"/>
          <w:szCs w:val="28"/>
          <w:lang w:eastAsia="ru-RU"/>
        </w:rPr>
        <w:t>еречень объектов недвижимого имущества муниципальной собственности Ужурского района, подлежащих строительству, реконструкции, техническому перевооружению или приобретению</w:t>
      </w:r>
    </w:p>
    <w:p w14:paraId="40A467F5" w14:textId="77777777" w:rsidR="00596219" w:rsidRPr="00593629" w:rsidRDefault="00596219" w:rsidP="00596219">
      <w:pPr>
        <w:tabs>
          <w:tab w:val="left" w:pos="1134"/>
          <w:tab w:val="left" w:pos="1418"/>
        </w:tabs>
        <w:autoSpaceDE w:val="0"/>
        <w:autoSpaceDN w:val="0"/>
        <w:adjustRightInd w:val="0"/>
        <w:spacing w:after="0" w:line="240" w:lineRule="auto"/>
        <w:contextualSpacing/>
        <w:jc w:val="center"/>
        <w:outlineLvl w:val="1"/>
        <w:rPr>
          <w:rFonts w:ascii="Times New Roman" w:eastAsia="Times New Roman" w:hAnsi="Times New Roman"/>
          <w:spacing w:val="-4"/>
          <w:sz w:val="28"/>
          <w:szCs w:val="28"/>
          <w:lang w:eastAsia="ru-RU"/>
        </w:rPr>
      </w:pPr>
    </w:p>
    <w:p w14:paraId="7E34EA3B" w14:textId="77777777" w:rsidR="00596219" w:rsidRPr="00593629" w:rsidRDefault="00596219" w:rsidP="00596219">
      <w:pPr>
        <w:tabs>
          <w:tab w:val="left" w:pos="1134"/>
          <w:tab w:val="left" w:pos="1418"/>
        </w:tabs>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lastRenderedPageBreak/>
        <w:t>В программе не предусмотрено строительство, реконструкция и техническое перевооружение или приобретение объектов недвижимого имущества</w:t>
      </w:r>
    </w:p>
    <w:p w14:paraId="4F0ADD88" w14:textId="77777777" w:rsidR="00596219" w:rsidRPr="00593629" w:rsidRDefault="00596219" w:rsidP="00596219">
      <w:pPr>
        <w:tabs>
          <w:tab w:val="left" w:pos="1134"/>
          <w:tab w:val="left" w:pos="1418"/>
        </w:tabs>
        <w:autoSpaceDE w:val="0"/>
        <w:autoSpaceDN w:val="0"/>
        <w:adjustRightInd w:val="0"/>
        <w:spacing w:after="0" w:line="240" w:lineRule="auto"/>
        <w:contextualSpacing/>
        <w:jc w:val="center"/>
        <w:outlineLvl w:val="1"/>
        <w:rPr>
          <w:rFonts w:ascii="Times New Roman" w:eastAsia="Times New Roman" w:hAnsi="Times New Roman"/>
          <w:sz w:val="28"/>
          <w:szCs w:val="28"/>
          <w:lang w:eastAsia="ru-RU"/>
        </w:rPr>
      </w:pPr>
    </w:p>
    <w:p w14:paraId="6EE18D3C" w14:textId="77777777" w:rsidR="00596219" w:rsidRPr="00593629" w:rsidRDefault="00596219" w:rsidP="00596219">
      <w:pPr>
        <w:autoSpaceDE w:val="0"/>
        <w:autoSpaceDN w:val="0"/>
        <w:adjustRightInd w:val="0"/>
        <w:spacing w:after="0" w:line="240" w:lineRule="auto"/>
        <w:ind w:firstLine="709"/>
        <w:jc w:val="center"/>
        <w:rPr>
          <w:rFonts w:ascii="Times New Roman" w:eastAsia="Times New Roman" w:hAnsi="Times New Roman"/>
          <w:b/>
          <w:sz w:val="28"/>
          <w:szCs w:val="28"/>
          <w:lang w:eastAsia="ru-RU"/>
        </w:rPr>
      </w:pPr>
      <w:r w:rsidRPr="00593629">
        <w:rPr>
          <w:rFonts w:ascii="Times New Roman" w:eastAsia="Times New Roman" w:hAnsi="Times New Roman"/>
          <w:b/>
          <w:sz w:val="28"/>
          <w:szCs w:val="28"/>
          <w:lang w:eastAsia="ru-RU"/>
        </w:rPr>
        <w:t>8. Информация о ресурсном обеспечении и прогнозной оценке расходов на реализацию целей программы с учетом источников финансирования, в том числе федерального, краевого, местного бюджетов, а также перечень реализуемых ими мероприятий, в случае участия в разработке и реализации программы</w:t>
      </w:r>
    </w:p>
    <w:p w14:paraId="5DF4270A" w14:textId="77777777" w:rsidR="00596219" w:rsidRPr="00593629" w:rsidRDefault="00596219" w:rsidP="00596219">
      <w:pPr>
        <w:autoSpaceDE w:val="0"/>
        <w:autoSpaceDN w:val="0"/>
        <w:adjustRightInd w:val="0"/>
        <w:spacing w:after="0" w:line="240" w:lineRule="auto"/>
        <w:ind w:firstLine="709"/>
        <w:jc w:val="center"/>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w:t>
      </w:r>
    </w:p>
    <w:p w14:paraId="7A8A885D" w14:textId="77777777" w:rsidR="00596219" w:rsidRPr="00593629" w:rsidRDefault="00596219" w:rsidP="0059621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Информация о ресурсном обеспечении и прогнозной оценке расходов на реализацию целей программы с учетом источников финансирования, в том числе федерального, краевого, местного бюджетов, а также перечень реализуемых ими мероприятий приведена в приложении № 2, приложении № 3 к Программе. </w:t>
      </w:r>
    </w:p>
    <w:p w14:paraId="2F9E60E8" w14:textId="77777777" w:rsidR="00596219" w:rsidRPr="00593629" w:rsidRDefault="00596219" w:rsidP="00596219">
      <w:pPr>
        <w:spacing w:after="0" w:line="240" w:lineRule="auto"/>
        <w:jc w:val="both"/>
        <w:rPr>
          <w:rFonts w:ascii="Times New Roman" w:eastAsia="Times New Roman" w:hAnsi="Times New Roman"/>
          <w:sz w:val="28"/>
          <w:szCs w:val="28"/>
          <w:lang w:eastAsia="ru-RU"/>
        </w:rPr>
      </w:pPr>
    </w:p>
    <w:p w14:paraId="69F86757" w14:textId="77777777" w:rsidR="00596219" w:rsidRPr="00593629" w:rsidRDefault="00596219" w:rsidP="00596219">
      <w:pPr>
        <w:spacing w:after="0" w:line="240" w:lineRule="auto"/>
        <w:ind w:firstLine="709"/>
        <w:jc w:val="center"/>
        <w:rPr>
          <w:rFonts w:ascii="Times New Roman" w:eastAsia="Times New Roman" w:hAnsi="Times New Roman"/>
          <w:b/>
          <w:sz w:val="28"/>
          <w:szCs w:val="28"/>
          <w:lang w:eastAsia="ru-RU"/>
        </w:rPr>
      </w:pPr>
      <w:r w:rsidRPr="00593629">
        <w:rPr>
          <w:rFonts w:ascii="Times New Roman" w:eastAsia="Times New Roman" w:hAnsi="Times New Roman"/>
          <w:b/>
          <w:sz w:val="28"/>
          <w:szCs w:val="28"/>
          <w:lang w:eastAsia="ru-RU"/>
        </w:rPr>
        <w:t>9. Информация о мероприятиях, направленных на реализацию научной, научно-технической и инновационной деятельности</w:t>
      </w:r>
    </w:p>
    <w:p w14:paraId="79A1643F" w14:textId="77777777" w:rsidR="00596219" w:rsidRPr="00593629" w:rsidRDefault="00596219" w:rsidP="00596219">
      <w:pPr>
        <w:spacing w:after="0" w:line="240" w:lineRule="auto"/>
        <w:ind w:firstLine="709"/>
        <w:jc w:val="center"/>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 </w:t>
      </w:r>
    </w:p>
    <w:p w14:paraId="3F8FB774" w14:textId="77777777" w:rsidR="00596219" w:rsidRPr="00593629" w:rsidRDefault="00596219" w:rsidP="0059621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Мероприятия, направленные на реализацию научной, научно-технической и инновационной деятельности в программу не включены. </w:t>
      </w:r>
    </w:p>
    <w:p w14:paraId="077DACA5" w14:textId="77777777" w:rsidR="00596219" w:rsidRPr="00593629" w:rsidRDefault="00596219" w:rsidP="00596219">
      <w:pPr>
        <w:spacing w:after="0" w:line="240" w:lineRule="auto"/>
        <w:ind w:firstLine="709"/>
        <w:jc w:val="both"/>
        <w:rPr>
          <w:rFonts w:ascii="Times New Roman" w:hAnsi="Times New Roman"/>
          <w:bCs/>
          <w:sz w:val="28"/>
          <w:szCs w:val="28"/>
        </w:rPr>
      </w:pPr>
    </w:p>
    <w:p w14:paraId="7B54DEB3" w14:textId="77777777" w:rsidR="00596219" w:rsidRPr="00593629" w:rsidRDefault="00596219" w:rsidP="00596219">
      <w:pPr>
        <w:widowControl w:val="0"/>
        <w:autoSpaceDE w:val="0"/>
        <w:autoSpaceDN w:val="0"/>
        <w:adjustRightInd w:val="0"/>
        <w:spacing w:after="0" w:line="240" w:lineRule="auto"/>
        <w:contextualSpacing/>
        <w:jc w:val="center"/>
        <w:rPr>
          <w:rFonts w:ascii="Times New Roman" w:eastAsia="Times New Roman" w:hAnsi="Times New Roman"/>
          <w:b/>
          <w:sz w:val="28"/>
          <w:szCs w:val="28"/>
          <w:lang w:eastAsia="ru-RU"/>
        </w:rPr>
      </w:pPr>
      <w:r w:rsidRPr="00593629">
        <w:rPr>
          <w:rFonts w:ascii="Times New Roman" w:eastAsia="Times New Roman" w:hAnsi="Times New Roman"/>
          <w:b/>
          <w:sz w:val="28"/>
          <w:szCs w:val="28"/>
          <w:lang w:eastAsia="ru-RU"/>
        </w:rPr>
        <w:t>10. Мероприятия, реализуемые в рамках государственно-частного партнерства, направленные на достижение целей и задач Программы</w:t>
      </w:r>
    </w:p>
    <w:p w14:paraId="01F0720A" w14:textId="77777777" w:rsidR="00596219" w:rsidRPr="00593629" w:rsidRDefault="00596219" w:rsidP="00596219">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p>
    <w:p w14:paraId="0053AA9A" w14:textId="77777777" w:rsidR="00596219" w:rsidRPr="00593629" w:rsidRDefault="00596219" w:rsidP="00596219">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В Программу не включены мероприятия, реализуемые в рамках государственно-частного партнерства.</w:t>
      </w:r>
    </w:p>
    <w:p w14:paraId="24C47592" w14:textId="77777777" w:rsidR="00596219" w:rsidRPr="00593629" w:rsidRDefault="00596219" w:rsidP="00596219">
      <w:pPr>
        <w:widowControl w:val="0"/>
        <w:autoSpaceDE w:val="0"/>
        <w:autoSpaceDN w:val="0"/>
        <w:adjustRightInd w:val="0"/>
        <w:spacing w:after="0" w:line="240" w:lineRule="auto"/>
        <w:ind w:firstLine="540"/>
        <w:jc w:val="both"/>
        <w:rPr>
          <w:rFonts w:ascii="Times New Roman" w:eastAsia="Times New Roman" w:hAnsi="Times New Roman"/>
          <w:bCs/>
          <w:sz w:val="28"/>
          <w:szCs w:val="28"/>
          <w:lang w:eastAsia="ru-RU"/>
        </w:rPr>
      </w:pPr>
      <w:r w:rsidRPr="00593629">
        <w:rPr>
          <w:rFonts w:ascii="Times New Roman" w:eastAsia="Times New Roman" w:hAnsi="Times New Roman"/>
          <w:b/>
          <w:bCs/>
          <w:sz w:val="28"/>
          <w:szCs w:val="28"/>
          <w:lang w:eastAsia="ru-RU"/>
        </w:rPr>
        <w:t xml:space="preserve"> </w:t>
      </w:r>
    </w:p>
    <w:p w14:paraId="1FDF1F2D" w14:textId="77777777" w:rsidR="00596219" w:rsidRPr="00593629" w:rsidRDefault="00596219" w:rsidP="00596219">
      <w:pPr>
        <w:widowControl w:val="0"/>
        <w:autoSpaceDE w:val="0"/>
        <w:autoSpaceDN w:val="0"/>
        <w:adjustRightInd w:val="0"/>
        <w:spacing w:after="0" w:line="240" w:lineRule="auto"/>
        <w:contextualSpacing/>
        <w:jc w:val="center"/>
        <w:rPr>
          <w:rFonts w:ascii="Times New Roman" w:eastAsia="Times New Roman" w:hAnsi="Times New Roman"/>
          <w:b/>
          <w:sz w:val="28"/>
          <w:szCs w:val="28"/>
          <w:lang w:eastAsia="ru-RU"/>
        </w:rPr>
      </w:pPr>
      <w:r w:rsidRPr="00593629">
        <w:rPr>
          <w:rFonts w:ascii="Times New Roman" w:eastAsia="Times New Roman" w:hAnsi="Times New Roman"/>
          <w:b/>
          <w:sz w:val="28"/>
          <w:szCs w:val="28"/>
          <w:lang w:eastAsia="ru-RU"/>
        </w:rPr>
        <w:t xml:space="preserve">11. Мероприятия, реализуемые за счет средств внебюджетных фондов </w:t>
      </w:r>
    </w:p>
    <w:p w14:paraId="4DBBD352" w14:textId="77777777" w:rsidR="00596219" w:rsidRPr="00593629" w:rsidRDefault="00596219" w:rsidP="00596219">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p>
    <w:p w14:paraId="39A6BFB0" w14:textId="77777777" w:rsidR="00596219" w:rsidRPr="00593629" w:rsidRDefault="00596219" w:rsidP="00596219">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В Программу не включены мероприятия, реализуемые за счет средств внебюджетных фондов.  </w:t>
      </w:r>
    </w:p>
    <w:p w14:paraId="4D14A70B" w14:textId="77777777" w:rsidR="00596219" w:rsidRPr="00593629" w:rsidRDefault="00596219" w:rsidP="00596219">
      <w:pPr>
        <w:widowControl w:val="0"/>
        <w:autoSpaceDE w:val="0"/>
        <w:autoSpaceDN w:val="0"/>
        <w:adjustRightInd w:val="0"/>
        <w:spacing w:after="0" w:line="240" w:lineRule="auto"/>
        <w:ind w:firstLine="540"/>
        <w:jc w:val="both"/>
        <w:rPr>
          <w:rFonts w:ascii="Times New Roman" w:eastAsia="Times New Roman" w:hAnsi="Times New Roman"/>
          <w:bCs/>
          <w:sz w:val="28"/>
          <w:szCs w:val="28"/>
          <w:lang w:eastAsia="ru-RU"/>
        </w:rPr>
      </w:pPr>
      <w:r w:rsidRPr="00593629">
        <w:rPr>
          <w:rFonts w:ascii="Times New Roman" w:eastAsia="Times New Roman" w:hAnsi="Times New Roman"/>
          <w:b/>
          <w:bCs/>
          <w:sz w:val="28"/>
          <w:szCs w:val="28"/>
          <w:lang w:eastAsia="ru-RU"/>
        </w:rPr>
        <w:t xml:space="preserve"> </w:t>
      </w:r>
    </w:p>
    <w:p w14:paraId="2C591E40" w14:textId="77777777" w:rsidR="00596219" w:rsidRPr="00593629" w:rsidRDefault="00596219" w:rsidP="00596219">
      <w:pPr>
        <w:widowControl w:val="0"/>
        <w:autoSpaceDE w:val="0"/>
        <w:autoSpaceDN w:val="0"/>
        <w:adjustRightInd w:val="0"/>
        <w:spacing w:after="0" w:line="240" w:lineRule="auto"/>
        <w:contextualSpacing/>
        <w:jc w:val="center"/>
        <w:rPr>
          <w:rFonts w:ascii="Times New Roman" w:eastAsia="Times New Roman" w:hAnsi="Times New Roman"/>
          <w:b/>
          <w:sz w:val="28"/>
          <w:szCs w:val="28"/>
          <w:lang w:eastAsia="ru-RU"/>
        </w:rPr>
      </w:pPr>
      <w:r w:rsidRPr="00593629">
        <w:rPr>
          <w:rFonts w:ascii="Times New Roman" w:eastAsia="Times New Roman" w:hAnsi="Times New Roman"/>
          <w:b/>
          <w:sz w:val="28"/>
          <w:szCs w:val="28"/>
          <w:lang w:eastAsia="ru-RU"/>
        </w:rPr>
        <w:t>12. Реализация инвестиционных проектов</w:t>
      </w:r>
    </w:p>
    <w:p w14:paraId="71EA3B23" w14:textId="77777777" w:rsidR="00596219" w:rsidRPr="00593629" w:rsidRDefault="00596219" w:rsidP="00596219">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 </w:t>
      </w:r>
    </w:p>
    <w:p w14:paraId="41EBAF44" w14:textId="77777777" w:rsidR="00596219" w:rsidRPr="00593629" w:rsidRDefault="00596219" w:rsidP="00596219">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В Программе не предусмотрена реализация инвестиционных проектов.</w:t>
      </w:r>
    </w:p>
    <w:p w14:paraId="09AF9FCB" w14:textId="77777777" w:rsidR="00596219" w:rsidRPr="00593629" w:rsidRDefault="00596219" w:rsidP="00596219">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p>
    <w:p w14:paraId="3191EB4A" w14:textId="77777777" w:rsidR="00596219" w:rsidRPr="00593629" w:rsidRDefault="00596219" w:rsidP="00596219">
      <w:pPr>
        <w:widowControl w:val="0"/>
        <w:autoSpaceDE w:val="0"/>
        <w:autoSpaceDN w:val="0"/>
        <w:adjustRightInd w:val="0"/>
        <w:spacing w:after="0" w:line="240" w:lineRule="auto"/>
        <w:contextualSpacing/>
        <w:jc w:val="center"/>
        <w:rPr>
          <w:rFonts w:ascii="Times New Roman" w:eastAsia="Times New Roman" w:hAnsi="Times New Roman"/>
          <w:b/>
          <w:sz w:val="28"/>
          <w:szCs w:val="28"/>
          <w:lang w:eastAsia="ru-RU"/>
        </w:rPr>
      </w:pPr>
      <w:r w:rsidRPr="00593629">
        <w:rPr>
          <w:rFonts w:ascii="Times New Roman" w:eastAsia="Times New Roman" w:hAnsi="Times New Roman"/>
          <w:b/>
          <w:sz w:val="28"/>
          <w:szCs w:val="28"/>
          <w:lang w:eastAsia="ru-RU"/>
        </w:rPr>
        <w:t>13. Мероприятия, направленные на развитие сельских территорий</w:t>
      </w:r>
    </w:p>
    <w:p w14:paraId="45FC46BB" w14:textId="77777777" w:rsidR="00596219" w:rsidRPr="00593629" w:rsidRDefault="00596219" w:rsidP="00596219">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 </w:t>
      </w:r>
    </w:p>
    <w:p w14:paraId="7A324D65" w14:textId="77777777" w:rsidR="00596219" w:rsidRPr="00593629" w:rsidRDefault="00596219" w:rsidP="00596219">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В Программу не включены мероприятия, направленные на развитие сельских территорий района.</w:t>
      </w:r>
    </w:p>
    <w:p w14:paraId="76D0173F" w14:textId="77777777" w:rsidR="00596219" w:rsidRPr="00593629" w:rsidRDefault="00596219" w:rsidP="00596219">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p>
    <w:p w14:paraId="2818B9F5" w14:textId="77777777" w:rsidR="00596219" w:rsidRPr="00593629" w:rsidRDefault="00596219" w:rsidP="00596219">
      <w:pPr>
        <w:widowControl w:val="0"/>
        <w:autoSpaceDE w:val="0"/>
        <w:autoSpaceDN w:val="0"/>
        <w:adjustRightInd w:val="0"/>
        <w:spacing w:after="0" w:line="240" w:lineRule="auto"/>
        <w:contextualSpacing/>
        <w:jc w:val="center"/>
        <w:rPr>
          <w:rFonts w:ascii="Times New Roman" w:eastAsia="Times New Roman" w:hAnsi="Times New Roman"/>
          <w:b/>
          <w:sz w:val="28"/>
          <w:szCs w:val="28"/>
          <w:lang w:eastAsia="ru-RU"/>
        </w:rPr>
      </w:pPr>
      <w:r w:rsidRPr="00593629">
        <w:rPr>
          <w:rFonts w:ascii="Times New Roman" w:eastAsia="Times New Roman" w:hAnsi="Times New Roman"/>
          <w:b/>
          <w:sz w:val="28"/>
          <w:szCs w:val="28"/>
          <w:lang w:eastAsia="ru-RU"/>
        </w:rPr>
        <w:t>14.</w:t>
      </w:r>
      <w:r w:rsidRPr="00593629">
        <w:rPr>
          <w:rFonts w:ascii="Times New Roman" w:eastAsia="Times New Roman" w:hAnsi="Times New Roman"/>
          <w:b/>
          <w:spacing w:val="-4"/>
          <w:sz w:val="28"/>
          <w:szCs w:val="28"/>
          <w:lang w:eastAsia="ru-RU"/>
        </w:rPr>
        <w:t xml:space="preserve"> Бюджетные ассигнования на оплату муниципальных контрактов на выполнение работ, оказание услуг для обеспечения нужд Ужурского района, длительность производственного цикла выполнения, оказания </w:t>
      </w:r>
      <w:r w:rsidRPr="00593629">
        <w:rPr>
          <w:rFonts w:ascii="Times New Roman" w:eastAsia="Times New Roman" w:hAnsi="Times New Roman"/>
          <w:b/>
          <w:spacing w:val="-4"/>
          <w:sz w:val="28"/>
          <w:szCs w:val="28"/>
          <w:lang w:eastAsia="ru-RU"/>
        </w:rPr>
        <w:lastRenderedPageBreak/>
        <w:t>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поставки товаров для обеспечения нужд Ужурского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r w:rsidRPr="00593629">
        <w:rPr>
          <w:rFonts w:ascii="Times New Roman" w:eastAsia="Times New Roman" w:hAnsi="Times New Roman"/>
          <w:b/>
          <w:sz w:val="28"/>
          <w:szCs w:val="28"/>
          <w:lang w:eastAsia="ru-RU"/>
        </w:rPr>
        <w:t xml:space="preserve"> Реализация инвестиционных проектов</w:t>
      </w:r>
    </w:p>
    <w:p w14:paraId="57A2BF66" w14:textId="77777777" w:rsidR="00596219" w:rsidRPr="00593629" w:rsidRDefault="00596219" w:rsidP="00596219">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p>
    <w:p w14:paraId="19958C44" w14:textId="77777777" w:rsidR="00596219" w:rsidRPr="00593629" w:rsidRDefault="00596219" w:rsidP="00596219">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593629">
        <w:rPr>
          <w:rFonts w:ascii="Times New Roman" w:eastAsia="Times New Roman" w:hAnsi="Times New Roman"/>
          <w:sz w:val="28"/>
          <w:szCs w:val="28"/>
          <w:lang w:eastAsia="ru-RU"/>
        </w:rPr>
        <w:t xml:space="preserve">В Программе не предусмотрены </w:t>
      </w:r>
      <w:r w:rsidRPr="00593629">
        <w:rPr>
          <w:rFonts w:ascii="Times New Roman" w:eastAsia="Times New Roman" w:hAnsi="Times New Roman"/>
          <w:spacing w:val="-4"/>
          <w:sz w:val="28"/>
          <w:szCs w:val="28"/>
          <w:lang w:eastAsia="ru-RU"/>
        </w:rPr>
        <w:t>бюджетные ассигнования на оплату муниципальных контрактов на выполнение работ, оказание услуг для обеспечения нужд Ужурского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поставки товаров для обеспечения нужд Ужурского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p>
    <w:p w14:paraId="1932C8E0" w14:textId="77777777" w:rsidR="00596219" w:rsidRPr="00593629" w:rsidRDefault="00596219" w:rsidP="00596219">
      <w:pPr>
        <w:widowControl w:val="0"/>
        <w:autoSpaceDE w:val="0"/>
        <w:autoSpaceDN w:val="0"/>
        <w:spacing w:after="0" w:line="240" w:lineRule="auto"/>
        <w:ind w:firstLine="709"/>
        <w:jc w:val="right"/>
        <w:rPr>
          <w:rFonts w:ascii="Times New Roman" w:eastAsia="Times New Roman" w:hAnsi="Times New Roman"/>
          <w:sz w:val="28"/>
          <w:szCs w:val="28"/>
          <w:lang w:eastAsia="ru-RU"/>
        </w:rPr>
      </w:pPr>
    </w:p>
    <w:p w14:paraId="4C50E761" w14:textId="77777777" w:rsidR="00596219" w:rsidRPr="0059362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ab/>
      </w:r>
    </w:p>
    <w:p w14:paraId="56C9624F" w14:textId="77777777" w:rsidR="00596219" w:rsidRPr="0059362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06CD4406" w14:textId="77777777" w:rsidR="00596219" w:rsidRPr="0059362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0BB74D0F" w14:textId="77777777" w:rsidR="00596219" w:rsidRPr="0059362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1213F8BE" w14:textId="77777777" w:rsidR="00596219" w:rsidRPr="0059362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233A3EA8" w14:textId="77777777" w:rsidR="00596219" w:rsidRPr="0059362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0C827E43" w14:textId="77777777" w:rsidR="00596219" w:rsidRPr="0059362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053291E8" w14:textId="77777777" w:rsidR="00596219" w:rsidRPr="0059362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0014224A" w14:textId="77777777" w:rsidR="00596219" w:rsidRPr="00593629" w:rsidRDefault="00596219" w:rsidP="00596219">
      <w:pPr>
        <w:widowControl w:val="0"/>
        <w:tabs>
          <w:tab w:val="left" w:pos="7125"/>
          <w:tab w:val="right" w:pos="9355"/>
        </w:tabs>
        <w:autoSpaceDE w:val="0"/>
        <w:autoSpaceDN w:val="0"/>
        <w:spacing w:after="0" w:line="240" w:lineRule="auto"/>
        <w:ind w:firstLine="709"/>
        <w:jc w:val="right"/>
        <w:rPr>
          <w:rFonts w:ascii="Times New Roman" w:eastAsia="Times New Roman" w:hAnsi="Times New Roman"/>
          <w:sz w:val="28"/>
          <w:szCs w:val="28"/>
          <w:lang w:eastAsia="ru-RU"/>
        </w:rPr>
      </w:pPr>
    </w:p>
    <w:p w14:paraId="1F741C6B" w14:textId="77777777" w:rsidR="00596219" w:rsidRPr="00593629" w:rsidRDefault="00596219" w:rsidP="00596219">
      <w:pPr>
        <w:widowControl w:val="0"/>
        <w:tabs>
          <w:tab w:val="left" w:pos="7125"/>
          <w:tab w:val="right" w:pos="9355"/>
        </w:tabs>
        <w:autoSpaceDE w:val="0"/>
        <w:autoSpaceDN w:val="0"/>
        <w:spacing w:after="0" w:line="240" w:lineRule="auto"/>
        <w:ind w:firstLine="709"/>
        <w:jc w:val="right"/>
        <w:rPr>
          <w:rFonts w:ascii="Times New Roman" w:eastAsia="Times New Roman" w:hAnsi="Times New Roman"/>
          <w:sz w:val="28"/>
          <w:szCs w:val="28"/>
          <w:lang w:eastAsia="ru-RU"/>
        </w:rPr>
      </w:pPr>
    </w:p>
    <w:p w14:paraId="4472FCCE" w14:textId="77777777" w:rsidR="00596219" w:rsidRPr="00593629" w:rsidRDefault="00596219" w:rsidP="00596219">
      <w:pPr>
        <w:widowControl w:val="0"/>
        <w:tabs>
          <w:tab w:val="left" w:pos="7125"/>
          <w:tab w:val="right" w:pos="9355"/>
        </w:tabs>
        <w:autoSpaceDE w:val="0"/>
        <w:autoSpaceDN w:val="0"/>
        <w:spacing w:after="0" w:line="240" w:lineRule="auto"/>
        <w:ind w:firstLine="709"/>
        <w:jc w:val="right"/>
        <w:rPr>
          <w:rFonts w:ascii="Times New Roman" w:eastAsia="Times New Roman" w:hAnsi="Times New Roman"/>
          <w:sz w:val="28"/>
          <w:szCs w:val="28"/>
          <w:lang w:eastAsia="ru-RU"/>
        </w:rPr>
      </w:pPr>
    </w:p>
    <w:p w14:paraId="0A593A57" w14:textId="77777777" w:rsidR="00596219" w:rsidRPr="00593629" w:rsidRDefault="00596219" w:rsidP="00596219">
      <w:pPr>
        <w:widowControl w:val="0"/>
        <w:tabs>
          <w:tab w:val="left" w:pos="7125"/>
          <w:tab w:val="right" w:pos="9355"/>
        </w:tabs>
        <w:autoSpaceDE w:val="0"/>
        <w:autoSpaceDN w:val="0"/>
        <w:spacing w:after="0" w:line="240" w:lineRule="auto"/>
        <w:ind w:firstLine="709"/>
        <w:jc w:val="right"/>
        <w:rPr>
          <w:rFonts w:ascii="Times New Roman" w:eastAsia="Times New Roman" w:hAnsi="Times New Roman"/>
          <w:sz w:val="28"/>
          <w:szCs w:val="28"/>
          <w:lang w:eastAsia="ru-RU"/>
        </w:rPr>
      </w:pPr>
    </w:p>
    <w:p w14:paraId="1C1FC45E" w14:textId="77777777" w:rsidR="00596219" w:rsidRPr="00593629" w:rsidRDefault="00596219" w:rsidP="00596219">
      <w:pPr>
        <w:widowControl w:val="0"/>
        <w:tabs>
          <w:tab w:val="left" w:pos="7125"/>
          <w:tab w:val="right" w:pos="9355"/>
        </w:tabs>
        <w:autoSpaceDE w:val="0"/>
        <w:autoSpaceDN w:val="0"/>
        <w:spacing w:after="0" w:line="240" w:lineRule="auto"/>
        <w:ind w:firstLine="709"/>
        <w:jc w:val="right"/>
        <w:rPr>
          <w:rFonts w:ascii="Times New Roman" w:eastAsia="Times New Roman" w:hAnsi="Times New Roman"/>
          <w:sz w:val="28"/>
          <w:szCs w:val="28"/>
          <w:lang w:eastAsia="ru-RU"/>
        </w:rPr>
      </w:pPr>
    </w:p>
    <w:p w14:paraId="09BD1CCC" w14:textId="77777777" w:rsidR="00596219" w:rsidRPr="00593629" w:rsidRDefault="00596219" w:rsidP="00596219">
      <w:pPr>
        <w:widowControl w:val="0"/>
        <w:tabs>
          <w:tab w:val="left" w:pos="7125"/>
          <w:tab w:val="right" w:pos="9355"/>
        </w:tabs>
        <w:autoSpaceDE w:val="0"/>
        <w:autoSpaceDN w:val="0"/>
        <w:spacing w:after="0" w:line="240" w:lineRule="auto"/>
        <w:ind w:firstLine="709"/>
        <w:jc w:val="right"/>
        <w:rPr>
          <w:rFonts w:ascii="Times New Roman" w:eastAsia="Times New Roman" w:hAnsi="Times New Roman"/>
          <w:sz w:val="28"/>
          <w:szCs w:val="28"/>
          <w:lang w:eastAsia="ru-RU"/>
        </w:rPr>
      </w:pPr>
    </w:p>
    <w:p w14:paraId="37067F00" w14:textId="77777777" w:rsidR="00596219" w:rsidRPr="00593629" w:rsidRDefault="00596219" w:rsidP="00596219">
      <w:pPr>
        <w:widowControl w:val="0"/>
        <w:tabs>
          <w:tab w:val="left" w:pos="7125"/>
          <w:tab w:val="right" w:pos="9355"/>
        </w:tabs>
        <w:autoSpaceDE w:val="0"/>
        <w:autoSpaceDN w:val="0"/>
        <w:spacing w:after="0" w:line="240" w:lineRule="auto"/>
        <w:ind w:firstLine="709"/>
        <w:jc w:val="right"/>
        <w:rPr>
          <w:rFonts w:ascii="Times New Roman" w:eastAsia="Times New Roman" w:hAnsi="Times New Roman"/>
          <w:sz w:val="28"/>
          <w:szCs w:val="28"/>
          <w:lang w:eastAsia="ru-RU"/>
        </w:rPr>
      </w:pPr>
    </w:p>
    <w:p w14:paraId="0F42E205" w14:textId="77777777" w:rsidR="00596219" w:rsidRPr="00593629" w:rsidRDefault="00596219" w:rsidP="00596219">
      <w:pPr>
        <w:widowControl w:val="0"/>
        <w:tabs>
          <w:tab w:val="left" w:pos="7125"/>
          <w:tab w:val="right" w:pos="9355"/>
        </w:tabs>
        <w:autoSpaceDE w:val="0"/>
        <w:autoSpaceDN w:val="0"/>
        <w:spacing w:after="0" w:line="240" w:lineRule="auto"/>
        <w:ind w:firstLine="709"/>
        <w:jc w:val="right"/>
        <w:rPr>
          <w:rFonts w:ascii="Times New Roman" w:eastAsia="Times New Roman" w:hAnsi="Times New Roman"/>
          <w:sz w:val="28"/>
          <w:szCs w:val="28"/>
          <w:lang w:eastAsia="ru-RU"/>
        </w:rPr>
      </w:pPr>
    </w:p>
    <w:p w14:paraId="13E58414" w14:textId="77777777" w:rsidR="00596219" w:rsidRPr="00593629" w:rsidRDefault="00596219" w:rsidP="00596219">
      <w:pPr>
        <w:widowControl w:val="0"/>
        <w:tabs>
          <w:tab w:val="left" w:pos="7125"/>
          <w:tab w:val="right" w:pos="9355"/>
        </w:tabs>
        <w:autoSpaceDE w:val="0"/>
        <w:autoSpaceDN w:val="0"/>
        <w:spacing w:after="0" w:line="240" w:lineRule="auto"/>
        <w:ind w:firstLine="709"/>
        <w:jc w:val="right"/>
        <w:rPr>
          <w:rFonts w:ascii="Times New Roman" w:eastAsia="Times New Roman" w:hAnsi="Times New Roman"/>
          <w:sz w:val="28"/>
          <w:szCs w:val="28"/>
          <w:lang w:eastAsia="ru-RU"/>
        </w:rPr>
      </w:pPr>
    </w:p>
    <w:p w14:paraId="6708B7D3" w14:textId="77777777" w:rsidR="00596219" w:rsidRPr="00593629" w:rsidRDefault="00596219" w:rsidP="00596219">
      <w:pPr>
        <w:widowControl w:val="0"/>
        <w:tabs>
          <w:tab w:val="left" w:pos="7125"/>
          <w:tab w:val="right" w:pos="9355"/>
        </w:tabs>
        <w:autoSpaceDE w:val="0"/>
        <w:autoSpaceDN w:val="0"/>
        <w:spacing w:after="0" w:line="240" w:lineRule="auto"/>
        <w:ind w:firstLine="709"/>
        <w:jc w:val="right"/>
        <w:rPr>
          <w:rFonts w:ascii="Times New Roman" w:eastAsia="Times New Roman" w:hAnsi="Times New Roman"/>
          <w:sz w:val="28"/>
          <w:szCs w:val="28"/>
          <w:lang w:eastAsia="ru-RU"/>
        </w:rPr>
      </w:pPr>
    </w:p>
    <w:p w14:paraId="5480FB35" w14:textId="77777777" w:rsidR="00596219" w:rsidRPr="00593629" w:rsidRDefault="00596219" w:rsidP="00596219">
      <w:pPr>
        <w:widowControl w:val="0"/>
        <w:tabs>
          <w:tab w:val="left" w:pos="7125"/>
          <w:tab w:val="right" w:pos="9355"/>
        </w:tabs>
        <w:autoSpaceDE w:val="0"/>
        <w:autoSpaceDN w:val="0"/>
        <w:spacing w:after="0" w:line="240" w:lineRule="auto"/>
        <w:ind w:firstLine="709"/>
        <w:jc w:val="right"/>
        <w:rPr>
          <w:rFonts w:ascii="Times New Roman" w:eastAsia="Times New Roman" w:hAnsi="Times New Roman"/>
          <w:sz w:val="28"/>
          <w:szCs w:val="28"/>
          <w:lang w:eastAsia="ru-RU"/>
        </w:rPr>
      </w:pPr>
    </w:p>
    <w:p w14:paraId="73320D1F" w14:textId="77777777" w:rsidR="00596219" w:rsidRPr="00593629" w:rsidRDefault="00596219" w:rsidP="00596219">
      <w:pPr>
        <w:widowControl w:val="0"/>
        <w:tabs>
          <w:tab w:val="left" w:pos="7125"/>
          <w:tab w:val="right" w:pos="9355"/>
        </w:tabs>
        <w:autoSpaceDE w:val="0"/>
        <w:autoSpaceDN w:val="0"/>
        <w:spacing w:after="0" w:line="240" w:lineRule="auto"/>
        <w:ind w:firstLine="709"/>
        <w:jc w:val="right"/>
        <w:rPr>
          <w:rFonts w:ascii="Times New Roman" w:eastAsia="Times New Roman" w:hAnsi="Times New Roman"/>
          <w:sz w:val="28"/>
          <w:szCs w:val="28"/>
          <w:lang w:eastAsia="ru-RU"/>
        </w:rPr>
      </w:pPr>
    </w:p>
    <w:p w14:paraId="622E5B8A" w14:textId="77777777" w:rsidR="00596219" w:rsidRPr="00593629" w:rsidRDefault="00596219" w:rsidP="00596219">
      <w:pPr>
        <w:widowControl w:val="0"/>
        <w:tabs>
          <w:tab w:val="left" w:pos="7125"/>
          <w:tab w:val="right" w:pos="9355"/>
        </w:tabs>
        <w:autoSpaceDE w:val="0"/>
        <w:autoSpaceDN w:val="0"/>
        <w:spacing w:after="0" w:line="240" w:lineRule="auto"/>
        <w:ind w:firstLine="709"/>
        <w:jc w:val="right"/>
        <w:rPr>
          <w:rFonts w:ascii="Times New Roman" w:eastAsia="Times New Roman" w:hAnsi="Times New Roman"/>
          <w:sz w:val="28"/>
          <w:szCs w:val="28"/>
          <w:lang w:eastAsia="ru-RU"/>
        </w:rPr>
      </w:pPr>
    </w:p>
    <w:p w14:paraId="277AB1F3" w14:textId="77777777" w:rsidR="00596219" w:rsidRDefault="00596219" w:rsidP="00596219">
      <w:pPr>
        <w:widowControl w:val="0"/>
        <w:tabs>
          <w:tab w:val="left" w:pos="7125"/>
          <w:tab w:val="right" w:pos="9355"/>
        </w:tabs>
        <w:autoSpaceDE w:val="0"/>
        <w:autoSpaceDN w:val="0"/>
        <w:spacing w:after="0" w:line="240" w:lineRule="auto"/>
        <w:ind w:firstLine="70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14:paraId="29097193" w14:textId="77777777" w:rsidR="00596219" w:rsidRPr="00593629" w:rsidRDefault="00596219" w:rsidP="00596219">
      <w:pPr>
        <w:widowControl w:val="0"/>
        <w:tabs>
          <w:tab w:val="left" w:pos="7125"/>
          <w:tab w:val="right" w:pos="9355"/>
        </w:tabs>
        <w:autoSpaceDE w:val="0"/>
        <w:autoSpaceDN w:val="0"/>
        <w:spacing w:after="0" w:line="240" w:lineRule="auto"/>
        <w:ind w:firstLine="709"/>
        <w:jc w:val="right"/>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lastRenderedPageBreak/>
        <w:t>Приложение № 1</w:t>
      </w:r>
    </w:p>
    <w:p w14:paraId="6A56D404" w14:textId="77777777" w:rsidR="00596219" w:rsidRPr="00593629" w:rsidRDefault="00596219" w:rsidP="00596219">
      <w:pPr>
        <w:widowControl w:val="0"/>
        <w:autoSpaceDE w:val="0"/>
        <w:autoSpaceDN w:val="0"/>
        <w:spacing w:after="0" w:line="240" w:lineRule="auto"/>
        <w:ind w:firstLine="709"/>
        <w:jc w:val="right"/>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                                                                             к Программе</w:t>
      </w:r>
    </w:p>
    <w:p w14:paraId="20107F76" w14:textId="77777777" w:rsidR="00596219" w:rsidRPr="00593629" w:rsidRDefault="00596219" w:rsidP="00596219">
      <w:pPr>
        <w:spacing w:after="0" w:line="240" w:lineRule="auto"/>
        <w:ind w:firstLine="709"/>
        <w:jc w:val="right"/>
        <w:rPr>
          <w:rFonts w:ascii="Times New Roman" w:eastAsia="Times New Roman" w:hAnsi="Times New Roman"/>
          <w:sz w:val="28"/>
          <w:szCs w:val="28"/>
          <w:lang w:eastAsia="ru-RU"/>
        </w:rPr>
      </w:pPr>
    </w:p>
    <w:p w14:paraId="33F69BD3" w14:textId="77777777" w:rsidR="00596219" w:rsidRPr="00593629" w:rsidRDefault="00596219" w:rsidP="00596219">
      <w:pPr>
        <w:spacing w:after="0" w:line="240" w:lineRule="auto"/>
        <w:ind w:firstLine="709"/>
        <w:jc w:val="center"/>
        <w:rPr>
          <w:rFonts w:ascii="Times New Roman" w:eastAsia="Times New Roman" w:hAnsi="Times New Roman"/>
          <w:b/>
          <w:sz w:val="26"/>
          <w:szCs w:val="26"/>
          <w:lang w:eastAsia="ru-RU"/>
        </w:rPr>
      </w:pPr>
      <w:r w:rsidRPr="00593629">
        <w:rPr>
          <w:rFonts w:ascii="Times New Roman" w:eastAsia="Times New Roman" w:hAnsi="Times New Roman"/>
          <w:b/>
          <w:sz w:val="26"/>
          <w:szCs w:val="26"/>
          <w:lang w:eastAsia="ru-RU"/>
        </w:rPr>
        <w:t xml:space="preserve">Информация об основных мерах правового регулирования </w:t>
      </w:r>
      <w:r w:rsidRPr="00593629">
        <w:rPr>
          <w:rFonts w:ascii="Times New Roman" w:eastAsia="Times New Roman" w:hAnsi="Times New Roman"/>
          <w:b/>
          <w:sz w:val="26"/>
          <w:szCs w:val="26"/>
          <w:lang w:eastAsia="ru-RU"/>
        </w:rPr>
        <w:br/>
        <w:t>в соответствующей сфере (области) муниципального управления, направленных на достижение цели и (или) задач муниципальной программы Ужурского района</w:t>
      </w:r>
    </w:p>
    <w:p w14:paraId="16C4ABD8" w14:textId="77777777" w:rsidR="00596219" w:rsidRPr="00593629" w:rsidRDefault="00596219" w:rsidP="00596219">
      <w:pPr>
        <w:spacing w:after="0" w:line="240" w:lineRule="auto"/>
        <w:ind w:firstLine="709"/>
        <w:jc w:val="right"/>
        <w:rPr>
          <w:rFonts w:ascii="Times New Roman" w:eastAsia="Times New Roman" w:hAnsi="Times New Roman"/>
          <w:sz w:val="26"/>
          <w:szCs w:val="26"/>
          <w:lang w:eastAsia="ru-RU"/>
        </w:rPr>
      </w:pP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132"/>
        <w:gridCol w:w="2688"/>
        <w:gridCol w:w="1864"/>
        <w:gridCol w:w="2478"/>
      </w:tblGrid>
      <w:tr w:rsidR="00596219" w:rsidRPr="00593629" w14:paraId="6AADEA8E" w14:textId="77777777" w:rsidTr="00865FB6">
        <w:tc>
          <w:tcPr>
            <w:tcW w:w="675" w:type="dxa"/>
            <w:shd w:val="clear" w:color="auto" w:fill="auto"/>
          </w:tcPr>
          <w:p w14:paraId="12014E2B" w14:textId="77777777" w:rsidR="00596219" w:rsidRPr="00593629" w:rsidRDefault="00596219" w:rsidP="00865FB6">
            <w:pPr>
              <w:autoSpaceDE w:val="0"/>
              <w:autoSpaceDN w:val="0"/>
              <w:adjustRightInd w:val="0"/>
              <w:spacing w:after="0" w:line="240" w:lineRule="auto"/>
              <w:ind w:firstLine="709"/>
              <w:jc w:val="center"/>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№п/п</w:t>
            </w:r>
          </w:p>
        </w:tc>
        <w:tc>
          <w:tcPr>
            <w:tcW w:w="2132" w:type="dxa"/>
            <w:shd w:val="clear" w:color="auto" w:fill="auto"/>
          </w:tcPr>
          <w:p w14:paraId="57209326" w14:textId="77777777" w:rsidR="00596219" w:rsidRPr="00593629" w:rsidRDefault="00596219" w:rsidP="00865FB6">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Форма нормативного правового акта</w:t>
            </w:r>
          </w:p>
        </w:tc>
        <w:tc>
          <w:tcPr>
            <w:tcW w:w="2688" w:type="dxa"/>
            <w:shd w:val="clear" w:color="auto" w:fill="auto"/>
          </w:tcPr>
          <w:p w14:paraId="17B9F63E" w14:textId="77777777" w:rsidR="00596219" w:rsidRPr="00593629" w:rsidRDefault="00596219" w:rsidP="00865FB6">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Основные положения нормативного правового акта</w:t>
            </w:r>
          </w:p>
        </w:tc>
        <w:tc>
          <w:tcPr>
            <w:tcW w:w="1864" w:type="dxa"/>
            <w:shd w:val="clear" w:color="auto" w:fill="auto"/>
          </w:tcPr>
          <w:p w14:paraId="54286F68" w14:textId="77777777" w:rsidR="00596219" w:rsidRPr="00593629" w:rsidRDefault="00596219" w:rsidP="00865FB6">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Ответственный исполнитель</w:t>
            </w:r>
          </w:p>
        </w:tc>
        <w:tc>
          <w:tcPr>
            <w:tcW w:w="2478" w:type="dxa"/>
            <w:shd w:val="clear" w:color="auto" w:fill="auto"/>
          </w:tcPr>
          <w:p w14:paraId="2E46BC2E" w14:textId="77777777" w:rsidR="00596219" w:rsidRPr="00593629" w:rsidRDefault="00596219" w:rsidP="00865FB6">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Ожидаемый срок принятия нормативного правового акта</w:t>
            </w:r>
          </w:p>
        </w:tc>
      </w:tr>
      <w:tr w:rsidR="00596219" w:rsidRPr="00593629" w14:paraId="0B091E11" w14:textId="77777777" w:rsidTr="00865FB6">
        <w:tc>
          <w:tcPr>
            <w:tcW w:w="675" w:type="dxa"/>
            <w:shd w:val="clear" w:color="auto" w:fill="auto"/>
          </w:tcPr>
          <w:p w14:paraId="2D0C2C1E" w14:textId="77777777" w:rsidR="00596219" w:rsidRPr="00593629" w:rsidRDefault="00596219" w:rsidP="00865FB6">
            <w:pPr>
              <w:autoSpaceDE w:val="0"/>
              <w:autoSpaceDN w:val="0"/>
              <w:adjustRightInd w:val="0"/>
              <w:spacing w:after="0" w:line="240" w:lineRule="auto"/>
              <w:ind w:firstLine="709"/>
              <w:jc w:val="center"/>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1</w:t>
            </w:r>
          </w:p>
        </w:tc>
        <w:tc>
          <w:tcPr>
            <w:tcW w:w="2132" w:type="dxa"/>
            <w:shd w:val="clear" w:color="auto" w:fill="auto"/>
          </w:tcPr>
          <w:p w14:paraId="47054F45" w14:textId="77777777" w:rsidR="00596219" w:rsidRPr="00593629" w:rsidRDefault="00596219" w:rsidP="00865FB6">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2</w:t>
            </w:r>
          </w:p>
        </w:tc>
        <w:tc>
          <w:tcPr>
            <w:tcW w:w="2688" w:type="dxa"/>
            <w:shd w:val="clear" w:color="auto" w:fill="auto"/>
          </w:tcPr>
          <w:p w14:paraId="31BED1C6" w14:textId="77777777" w:rsidR="00596219" w:rsidRPr="00593629" w:rsidRDefault="00596219" w:rsidP="00865FB6">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3</w:t>
            </w:r>
          </w:p>
        </w:tc>
        <w:tc>
          <w:tcPr>
            <w:tcW w:w="1864" w:type="dxa"/>
            <w:shd w:val="clear" w:color="auto" w:fill="auto"/>
          </w:tcPr>
          <w:p w14:paraId="00826C41" w14:textId="77777777" w:rsidR="00596219" w:rsidRPr="00593629" w:rsidRDefault="00596219" w:rsidP="00865FB6">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4</w:t>
            </w:r>
          </w:p>
        </w:tc>
        <w:tc>
          <w:tcPr>
            <w:tcW w:w="2478" w:type="dxa"/>
            <w:shd w:val="clear" w:color="auto" w:fill="auto"/>
          </w:tcPr>
          <w:p w14:paraId="267FAC7E" w14:textId="77777777" w:rsidR="00596219" w:rsidRPr="00593629" w:rsidRDefault="00596219" w:rsidP="00865FB6">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5</w:t>
            </w:r>
          </w:p>
        </w:tc>
      </w:tr>
      <w:tr w:rsidR="00596219" w:rsidRPr="00593629" w14:paraId="2DC6A2C7" w14:textId="77777777" w:rsidTr="00865FB6">
        <w:tc>
          <w:tcPr>
            <w:tcW w:w="675" w:type="dxa"/>
            <w:shd w:val="clear" w:color="auto" w:fill="auto"/>
          </w:tcPr>
          <w:p w14:paraId="77D32B4E" w14:textId="77777777" w:rsidR="00596219" w:rsidRPr="00593629" w:rsidRDefault="00596219" w:rsidP="00865FB6">
            <w:pPr>
              <w:autoSpaceDE w:val="0"/>
              <w:autoSpaceDN w:val="0"/>
              <w:adjustRightInd w:val="0"/>
              <w:spacing w:after="0" w:line="240" w:lineRule="auto"/>
              <w:ind w:firstLine="709"/>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11.</w:t>
            </w:r>
          </w:p>
        </w:tc>
        <w:tc>
          <w:tcPr>
            <w:tcW w:w="9162" w:type="dxa"/>
            <w:gridSpan w:val="4"/>
            <w:shd w:val="clear" w:color="auto" w:fill="auto"/>
          </w:tcPr>
          <w:p w14:paraId="7B314F93" w14:textId="77777777" w:rsidR="00596219" w:rsidRPr="00593629" w:rsidRDefault="00596219" w:rsidP="00865FB6">
            <w:pPr>
              <w:autoSpaceDE w:val="0"/>
              <w:autoSpaceDN w:val="0"/>
              <w:adjustRightInd w:val="0"/>
              <w:spacing w:after="0" w:line="240" w:lineRule="auto"/>
              <w:jc w:val="both"/>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 xml:space="preserve">Цель муниципальной программы Ужурского района: </w:t>
            </w:r>
            <w:r w:rsidRPr="00593629">
              <w:rPr>
                <w:rFonts w:ascii="Times New Roman" w:eastAsia="Times New Roman" w:hAnsi="Times New Roman"/>
                <w:sz w:val="26"/>
                <w:szCs w:val="26"/>
                <w:lang w:eastAsia="ru-RU"/>
              </w:rPr>
              <w:t>Создание благоприятных условий для устойчивого функционирования и развития малого и среднего предпринимательства на территории Ужурского района, улучшения инвестиционного климата Ужурском районе</w:t>
            </w:r>
          </w:p>
        </w:tc>
      </w:tr>
      <w:tr w:rsidR="00596219" w:rsidRPr="00593629" w14:paraId="7754459E" w14:textId="77777777" w:rsidTr="00865FB6">
        <w:trPr>
          <w:trHeight w:val="1697"/>
        </w:trPr>
        <w:tc>
          <w:tcPr>
            <w:tcW w:w="675" w:type="dxa"/>
            <w:shd w:val="clear" w:color="auto" w:fill="auto"/>
          </w:tcPr>
          <w:p w14:paraId="385F872F" w14:textId="77777777" w:rsidR="00596219" w:rsidRPr="00593629" w:rsidRDefault="00596219" w:rsidP="00865FB6">
            <w:pPr>
              <w:autoSpaceDE w:val="0"/>
              <w:autoSpaceDN w:val="0"/>
              <w:adjustRightInd w:val="0"/>
              <w:spacing w:after="0" w:line="240" w:lineRule="auto"/>
              <w:ind w:firstLine="709"/>
              <w:rPr>
                <w:rFonts w:ascii="Times New Roman" w:eastAsia="Times New Roman" w:hAnsi="Times New Roman"/>
                <w:spacing w:val="-4"/>
                <w:sz w:val="26"/>
                <w:szCs w:val="26"/>
                <w:lang w:eastAsia="ru-RU"/>
              </w:rPr>
            </w:pPr>
          </w:p>
        </w:tc>
        <w:tc>
          <w:tcPr>
            <w:tcW w:w="9162" w:type="dxa"/>
            <w:gridSpan w:val="4"/>
            <w:shd w:val="clear" w:color="auto" w:fill="auto"/>
          </w:tcPr>
          <w:p w14:paraId="43D1D637" w14:textId="77777777" w:rsidR="00596219" w:rsidRPr="00593629" w:rsidRDefault="00596219" w:rsidP="00865FB6">
            <w:pPr>
              <w:autoSpaceDE w:val="0"/>
              <w:autoSpaceDN w:val="0"/>
              <w:adjustRightInd w:val="0"/>
              <w:spacing w:after="0" w:line="240" w:lineRule="auto"/>
              <w:jc w:val="both"/>
              <w:rPr>
                <w:rFonts w:ascii="Times New Roman" w:eastAsia="Times New Roman" w:hAnsi="Times New Roman"/>
                <w:sz w:val="26"/>
                <w:szCs w:val="26"/>
                <w:lang w:eastAsia="ru-RU"/>
              </w:rPr>
            </w:pPr>
            <w:r w:rsidRPr="00593629">
              <w:rPr>
                <w:rFonts w:ascii="Times New Roman" w:eastAsia="Times New Roman" w:hAnsi="Times New Roman"/>
                <w:spacing w:val="-4"/>
                <w:sz w:val="26"/>
                <w:szCs w:val="26"/>
                <w:lang w:eastAsia="ru-RU"/>
              </w:rPr>
              <w:t>Задача муниципальной программы Ужурского района: п</w:t>
            </w:r>
            <w:r w:rsidRPr="00593629">
              <w:rPr>
                <w:rFonts w:ascii="Times New Roman" w:eastAsia="Times New Roman" w:hAnsi="Times New Roman"/>
                <w:sz w:val="26"/>
                <w:szCs w:val="26"/>
                <w:lang w:eastAsia="ru-RU"/>
              </w:rPr>
              <w:t xml:space="preserve">овышение доступности бизнес- образования для субъектов малого и среднего предпринимательства и пропаганда предпринимательства (стимулирование граждан, в том числе молодежи, к осуществлению предпринимательской деятельности) </w:t>
            </w:r>
          </w:p>
          <w:p w14:paraId="6413C209" w14:textId="77777777" w:rsidR="00596219" w:rsidRPr="00593629" w:rsidRDefault="00596219" w:rsidP="00865FB6">
            <w:pPr>
              <w:autoSpaceDE w:val="0"/>
              <w:autoSpaceDN w:val="0"/>
              <w:adjustRightInd w:val="0"/>
              <w:spacing w:after="0" w:line="240" w:lineRule="auto"/>
              <w:ind w:firstLine="709"/>
              <w:jc w:val="both"/>
              <w:rPr>
                <w:rFonts w:ascii="Times New Roman" w:eastAsia="Times New Roman" w:hAnsi="Times New Roman"/>
                <w:sz w:val="26"/>
                <w:szCs w:val="26"/>
                <w:lang w:eastAsia="ru-RU"/>
              </w:rPr>
            </w:pPr>
          </w:p>
          <w:p w14:paraId="6507CD1A" w14:textId="77777777" w:rsidR="00596219" w:rsidRPr="00593629" w:rsidRDefault="00596219" w:rsidP="00865FB6">
            <w:pPr>
              <w:autoSpaceDE w:val="0"/>
              <w:autoSpaceDN w:val="0"/>
              <w:adjustRightInd w:val="0"/>
              <w:spacing w:after="0" w:line="240" w:lineRule="auto"/>
              <w:ind w:firstLine="709"/>
              <w:jc w:val="both"/>
              <w:rPr>
                <w:rFonts w:ascii="Times New Roman" w:eastAsia="Times New Roman" w:hAnsi="Times New Roman"/>
                <w:spacing w:val="-4"/>
                <w:sz w:val="26"/>
                <w:szCs w:val="26"/>
                <w:lang w:eastAsia="ru-RU"/>
              </w:rPr>
            </w:pPr>
          </w:p>
        </w:tc>
      </w:tr>
      <w:tr w:rsidR="00596219" w:rsidRPr="00593629" w14:paraId="12062132" w14:textId="77777777" w:rsidTr="00865FB6">
        <w:tc>
          <w:tcPr>
            <w:tcW w:w="675" w:type="dxa"/>
            <w:shd w:val="clear" w:color="auto" w:fill="auto"/>
          </w:tcPr>
          <w:p w14:paraId="76FFC32B" w14:textId="77777777" w:rsidR="00596219" w:rsidRPr="00593629" w:rsidRDefault="00596219" w:rsidP="00865FB6">
            <w:pPr>
              <w:autoSpaceDE w:val="0"/>
              <w:autoSpaceDN w:val="0"/>
              <w:adjustRightInd w:val="0"/>
              <w:spacing w:after="0" w:line="240" w:lineRule="auto"/>
              <w:ind w:firstLine="709"/>
              <w:rPr>
                <w:rFonts w:ascii="Times New Roman" w:eastAsia="Times New Roman" w:hAnsi="Times New Roman"/>
                <w:spacing w:val="-4"/>
                <w:sz w:val="26"/>
                <w:szCs w:val="26"/>
                <w:lang w:eastAsia="ru-RU"/>
              </w:rPr>
            </w:pPr>
          </w:p>
        </w:tc>
        <w:tc>
          <w:tcPr>
            <w:tcW w:w="9162" w:type="dxa"/>
            <w:gridSpan w:val="4"/>
            <w:shd w:val="clear" w:color="auto" w:fill="auto"/>
          </w:tcPr>
          <w:p w14:paraId="4CEF43BA" w14:textId="77777777" w:rsidR="00596219" w:rsidRPr="00593629" w:rsidRDefault="00596219" w:rsidP="00865FB6">
            <w:pPr>
              <w:autoSpaceDE w:val="0"/>
              <w:autoSpaceDN w:val="0"/>
              <w:adjustRightInd w:val="0"/>
              <w:spacing w:after="0" w:line="240" w:lineRule="auto"/>
              <w:jc w:val="both"/>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 xml:space="preserve">Отдельное мероприятие муниципальной программы Ужурского района: </w:t>
            </w:r>
            <w:r w:rsidRPr="00593629">
              <w:rPr>
                <w:rFonts w:ascii="Times New Roman" w:eastAsia="Times New Roman" w:hAnsi="Times New Roman"/>
                <w:sz w:val="26"/>
                <w:szCs w:val="26"/>
                <w:lang w:eastAsia="ru-RU"/>
              </w:rPr>
              <w:t xml:space="preserve">Грантовая поддержка в форме субсидий субъектам малого и среднего предпринимательства на начало ведения предпринимательской деятельности </w:t>
            </w:r>
          </w:p>
        </w:tc>
      </w:tr>
      <w:tr w:rsidR="00596219" w:rsidRPr="00593629" w14:paraId="40751519" w14:textId="77777777" w:rsidTr="00865FB6">
        <w:tc>
          <w:tcPr>
            <w:tcW w:w="675" w:type="dxa"/>
            <w:shd w:val="clear" w:color="auto" w:fill="auto"/>
          </w:tcPr>
          <w:p w14:paraId="103440DA" w14:textId="77777777" w:rsidR="00596219" w:rsidRPr="00593629" w:rsidRDefault="00596219" w:rsidP="00865FB6">
            <w:pPr>
              <w:autoSpaceDE w:val="0"/>
              <w:autoSpaceDN w:val="0"/>
              <w:adjustRightInd w:val="0"/>
              <w:spacing w:after="0" w:line="240" w:lineRule="auto"/>
              <w:ind w:firstLine="709"/>
              <w:rPr>
                <w:rFonts w:ascii="Times New Roman" w:eastAsia="Times New Roman" w:hAnsi="Times New Roman"/>
                <w:spacing w:val="-4"/>
                <w:sz w:val="26"/>
                <w:szCs w:val="26"/>
                <w:lang w:eastAsia="ru-RU"/>
              </w:rPr>
            </w:pPr>
          </w:p>
        </w:tc>
        <w:tc>
          <w:tcPr>
            <w:tcW w:w="2132" w:type="dxa"/>
            <w:shd w:val="clear" w:color="auto" w:fill="auto"/>
          </w:tcPr>
          <w:p w14:paraId="3FA89BD3" w14:textId="77777777" w:rsidR="00596219" w:rsidRPr="00593629" w:rsidRDefault="00596219" w:rsidP="00865FB6">
            <w:pPr>
              <w:autoSpaceDE w:val="0"/>
              <w:autoSpaceDN w:val="0"/>
              <w:adjustRightInd w:val="0"/>
              <w:spacing w:after="0" w:line="240" w:lineRule="auto"/>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Постановление администрации Ужурского района от 18.08.2022 № 594 «Об утверждении порядка предоставления грантов в форме субсидий субъектам малого и среднего предпринимательства на начало ведения предпринимательской деятельности»</w:t>
            </w:r>
          </w:p>
        </w:tc>
        <w:tc>
          <w:tcPr>
            <w:tcW w:w="2688" w:type="dxa"/>
            <w:shd w:val="clear" w:color="auto" w:fill="auto"/>
          </w:tcPr>
          <w:p w14:paraId="426EC312" w14:textId="77777777" w:rsidR="00596219" w:rsidRPr="00593629" w:rsidRDefault="00596219" w:rsidP="00865FB6">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Утверждение порядков выдачи субсидий по всем мероприятиям программы</w:t>
            </w:r>
          </w:p>
        </w:tc>
        <w:tc>
          <w:tcPr>
            <w:tcW w:w="1864" w:type="dxa"/>
            <w:shd w:val="clear" w:color="auto" w:fill="auto"/>
          </w:tcPr>
          <w:p w14:paraId="2E3E6614" w14:textId="77777777" w:rsidR="00596219" w:rsidRPr="00593629" w:rsidRDefault="00596219" w:rsidP="00865FB6">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Отдел экономики и прогнозирования администрации Ужурского района</w:t>
            </w:r>
          </w:p>
        </w:tc>
        <w:tc>
          <w:tcPr>
            <w:tcW w:w="2478" w:type="dxa"/>
            <w:shd w:val="clear" w:color="auto" w:fill="auto"/>
          </w:tcPr>
          <w:p w14:paraId="2ADECD42" w14:textId="77777777" w:rsidR="00596219" w:rsidRPr="00593629" w:rsidRDefault="00596219" w:rsidP="00865FB6">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Документ утвержден, изменения вносятся согласно федеральному и краевому законодательству в этой области</w:t>
            </w:r>
          </w:p>
        </w:tc>
      </w:tr>
      <w:tr w:rsidR="00596219" w:rsidRPr="00593629" w14:paraId="59689A70" w14:textId="77777777" w:rsidTr="00865FB6">
        <w:tc>
          <w:tcPr>
            <w:tcW w:w="675" w:type="dxa"/>
            <w:shd w:val="clear" w:color="auto" w:fill="auto"/>
          </w:tcPr>
          <w:p w14:paraId="66B73BCB" w14:textId="77777777" w:rsidR="00596219" w:rsidRPr="00593629" w:rsidRDefault="00596219" w:rsidP="00865FB6">
            <w:pPr>
              <w:autoSpaceDE w:val="0"/>
              <w:autoSpaceDN w:val="0"/>
              <w:adjustRightInd w:val="0"/>
              <w:spacing w:after="0" w:line="240" w:lineRule="auto"/>
              <w:ind w:firstLine="709"/>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22.</w:t>
            </w:r>
          </w:p>
        </w:tc>
        <w:tc>
          <w:tcPr>
            <w:tcW w:w="9162" w:type="dxa"/>
            <w:gridSpan w:val="4"/>
            <w:shd w:val="clear" w:color="auto" w:fill="auto"/>
          </w:tcPr>
          <w:p w14:paraId="1E7DC12D" w14:textId="77777777" w:rsidR="00596219" w:rsidRPr="00593629" w:rsidRDefault="00596219" w:rsidP="00865FB6">
            <w:pPr>
              <w:autoSpaceDE w:val="0"/>
              <w:autoSpaceDN w:val="0"/>
              <w:adjustRightInd w:val="0"/>
              <w:spacing w:after="0" w:line="240" w:lineRule="auto"/>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 xml:space="preserve">Цель муниципальной программы Ужурского района: </w:t>
            </w:r>
            <w:r w:rsidRPr="00593629">
              <w:rPr>
                <w:rFonts w:ascii="Times New Roman" w:eastAsia="Times New Roman" w:hAnsi="Times New Roman"/>
                <w:sz w:val="26"/>
                <w:szCs w:val="26"/>
                <w:lang w:eastAsia="ru-RU"/>
              </w:rPr>
              <w:t xml:space="preserve">Создание благоприятных условий для устойчивого функционирования и развития малого и среднего предпринимательства на территории Ужурского района, улучшения </w:t>
            </w:r>
            <w:r w:rsidRPr="00593629">
              <w:rPr>
                <w:rFonts w:ascii="Times New Roman" w:eastAsia="Times New Roman" w:hAnsi="Times New Roman"/>
                <w:sz w:val="26"/>
                <w:szCs w:val="26"/>
                <w:lang w:eastAsia="ru-RU"/>
              </w:rPr>
              <w:lastRenderedPageBreak/>
              <w:t>инвестиционного климата Ужурском районе</w:t>
            </w:r>
          </w:p>
        </w:tc>
      </w:tr>
      <w:tr w:rsidR="00596219" w:rsidRPr="00593629" w14:paraId="3F6A3427" w14:textId="77777777" w:rsidTr="00865FB6">
        <w:tc>
          <w:tcPr>
            <w:tcW w:w="675" w:type="dxa"/>
            <w:shd w:val="clear" w:color="auto" w:fill="auto"/>
          </w:tcPr>
          <w:p w14:paraId="1CF99248" w14:textId="77777777" w:rsidR="00596219" w:rsidRPr="00593629" w:rsidRDefault="00596219" w:rsidP="00865FB6">
            <w:pPr>
              <w:autoSpaceDE w:val="0"/>
              <w:autoSpaceDN w:val="0"/>
              <w:adjustRightInd w:val="0"/>
              <w:spacing w:after="0" w:line="240" w:lineRule="auto"/>
              <w:ind w:firstLine="709"/>
              <w:rPr>
                <w:rFonts w:ascii="Times New Roman" w:eastAsia="Times New Roman" w:hAnsi="Times New Roman"/>
                <w:spacing w:val="-4"/>
                <w:sz w:val="26"/>
                <w:szCs w:val="26"/>
                <w:lang w:eastAsia="ru-RU"/>
              </w:rPr>
            </w:pPr>
          </w:p>
        </w:tc>
        <w:tc>
          <w:tcPr>
            <w:tcW w:w="9162" w:type="dxa"/>
            <w:gridSpan w:val="4"/>
            <w:shd w:val="clear" w:color="auto" w:fill="auto"/>
          </w:tcPr>
          <w:p w14:paraId="2D6D9499" w14:textId="77777777" w:rsidR="00596219" w:rsidRPr="00593629" w:rsidRDefault="00596219" w:rsidP="00865FB6">
            <w:pPr>
              <w:autoSpaceDE w:val="0"/>
              <w:autoSpaceDN w:val="0"/>
              <w:adjustRightInd w:val="0"/>
              <w:spacing w:after="0" w:line="240" w:lineRule="auto"/>
              <w:jc w:val="both"/>
              <w:rPr>
                <w:rFonts w:ascii="Times New Roman" w:eastAsia="Times New Roman" w:hAnsi="Times New Roman"/>
                <w:sz w:val="26"/>
                <w:szCs w:val="26"/>
                <w:lang w:eastAsia="ru-RU"/>
              </w:rPr>
            </w:pPr>
            <w:r w:rsidRPr="00593629">
              <w:rPr>
                <w:rFonts w:ascii="Times New Roman" w:eastAsia="Times New Roman" w:hAnsi="Times New Roman"/>
                <w:spacing w:val="-4"/>
                <w:sz w:val="26"/>
                <w:szCs w:val="26"/>
                <w:lang w:eastAsia="ru-RU"/>
              </w:rPr>
              <w:t>Задача муниципальной программы Ужурского района: с</w:t>
            </w:r>
            <w:r w:rsidRPr="00593629">
              <w:rPr>
                <w:rFonts w:ascii="Times New Roman" w:eastAsia="Times New Roman" w:hAnsi="Times New Roman"/>
                <w:sz w:val="26"/>
                <w:szCs w:val="26"/>
                <w:lang w:eastAsia="ru-RU"/>
              </w:rPr>
              <w:t>одействие субъектам малого и среднего предпринимательства и самозанятым гражданам в привлечении финансовых ресурсов, обеспечение доступности образовательной и информационно-консультационной поддержки</w:t>
            </w:r>
          </w:p>
          <w:p w14:paraId="5FEA6D26" w14:textId="77777777" w:rsidR="00596219" w:rsidRPr="00593629" w:rsidRDefault="00596219" w:rsidP="00865FB6">
            <w:pPr>
              <w:autoSpaceDE w:val="0"/>
              <w:autoSpaceDN w:val="0"/>
              <w:adjustRightInd w:val="0"/>
              <w:spacing w:after="0" w:line="240" w:lineRule="auto"/>
              <w:rPr>
                <w:rFonts w:ascii="Times New Roman" w:eastAsia="Times New Roman" w:hAnsi="Times New Roman"/>
                <w:spacing w:val="-4"/>
                <w:sz w:val="26"/>
                <w:szCs w:val="26"/>
                <w:lang w:eastAsia="ru-RU"/>
              </w:rPr>
            </w:pPr>
          </w:p>
        </w:tc>
      </w:tr>
      <w:tr w:rsidR="00596219" w:rsidRPr="00593629" w14:paraId="1A94B4CC" w14:textId="77777777" w:rsidTr="00865FB6">
        <w:tc>
          <w:tcPr>
            <w:tcW w:w="675" w:type="dxa"/>
            <w:shd w:val="clear" w:color="auto" w:fill="auto"/>
          </w:tcPr>
          <w:p w14:paraId="685FA4D7" w14:textId="77777777" w:rsidR="00596219" w:rsidRPr="00593629" w:rsidRDefault="00596219" w:rsidP="00865FB6">
            <w:pPr>
              <w:autoSpaceDE w:val="0"/>
              <w:autoSpaceDN w:val="0"/>
              <w:adjustRightInd w:val="0"/>
              <w:spacing w:after="0" w:line="240" w:lineRule="auto"/>
              <w:ind w:firstLine="709"/>
              <w:rPr>
                <w:rFonts w:ascii="Times New Roman" w:eastAsia="Times New Roman" w:hAnsi="Times New Roman"/>
                <w:spacing w:val="-4"/>
                <w:sz w:val="26"/>
                <w:szCs w:val="26"/>
                <w:lang w:eastAsia="ru-RU"/>
              </w:rPr>
            </w:pPr>
          </w:p>
        </w:tc>
        <w:tc>
          <w:tcPr>
            <w:tcW w:w="9162" w:type="dxa"/>
            <w:gridSpan w:val="4"/>
            <w:shd w:val="clear" w:color="auto" w:fill="auto"/>
          </w:tcPr>
          <w:p w14:paraId="3843C2CB" w14:textId="77777777" w:rsidR="00596219" w:rsidRPr="00593629" w:rsidRDefault="00596219" w:rsidP="00865FB6">
            <w:pPr>
              <w:autoSpaceDE w:val="0"/>
              <w:autoSpaceDN w:val="0"/>
              <w:adjustRightInd w:val="0"/>
              <w:spacing w:after="0" w:line="240" w:lineRule="auto"/>
              <w:jc w:val="both"/>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 xml:space="preserve">Отдельное мероприятие муниципальной программы Ужурского района: </w:t>
            </w:r>
            <w:r w:rsidRPr="005C0B11">
              <w:rPr>
                <w:rFonts w:ascii="Times New Roman" w:eastAsia="Times New Roman" w:hAnsi="Times New Roman"/>
                <w:sz w:val="26"/>
                <w:szCs w:val="26"/>
                <w:lang w:eastAsia="ru-RU"/>
              </w:rPr>
              <w:t>Поддержка субъектов малого и (или) среднего предпринимательства, направленная на развитие деятельности и снижение затрат субъектов малого и (или) среднего предпринимательства и самозанятых граждан, возникающих в связи с привлечением финансовых ресурсов</w:t>
            </w:r>
          </w:p>
        </w:tc>
      </w:tr>
      <w:tr w:rsidR="00596219" w:rsidRPr="00593629" w14:paraId="754587A6" w14:textId="77777777" w:rsidTr="00865FB6">
        <w:tc>
          <w:tcPr>
            <w:tcW w:w="675" w:type="dxa"/>
            <w:shd w:val="clear" w:color="auto" w:fill="auto"/>
          </w:tcPr>
          <w:p w14:paraId="55E8C1C9" w14:textId="77777777" w:rsidR="00596219" w:rsidRPr="00593629" w:rsidRDefault="00596219" w:rsidP="00865FB6">
            <w:pPr>
              <w:autoSpaceDE w:val="0"/>
              <w:autoSpaceDN w:val="0"/>
              <w:adjustRightInd w:val="0"/>
              <w:spacing w:after="0" w:line="240" w:lineRule="auto"/>
              <w:ind w:firstLine="709"/>
              <w:rPr>
                <w:rFonts w:ascii="Times New Roman" w:eastAsia="Times New Roman" w:hAnsi="Times New Roman"/>
                <w:spacing w:val="-4"/>
                <w:sz w:val="26"/>
                <w:szCs w:val="26"/>
                <w:lang w:eastAsia="ru-RU"/>
              </w:rPr>
            </w:pPr>
          </w:p>
        </w:tc>
        <w:tc>
          <w:tcPr>
            <w:tcW w:w="2132" w:type="dxa"/>
            <w:shd w:val="clear" w:color="auto" w:fill="auto"/>
          </w:tcPr>
          <w:p w14:paraId="5D5F2764" w14:textId="77777777" w:rsidR="00596219" w:rsidRPr="00593629" w:rsidRDefault="00596219" w:rsidP="00865FB6">
            <w:pPr>
              <w:autoSpaceDE w:val="0"/>
              <w:autoSpaceDN w:val="0"/>
              <w:adjustRightInd w:val="0"/>
              <w:spacing w:after="0" w:line="240" w:lineRule="auto"/>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Постановление администрации Ужурского района от 11.06.2015 № 381 «Об утверждении порядков о предоставлении субсидий субъектам малого и среднего предпринимательства, осуществляющих деятельность на территории Ужурского района</w:t>
            </w:r>
          </w:p>
        </w:tc>
        <w:tc>
          <w:tcPr>
            <w:tcW w:w="2688" w:type="dxa"/>
            <w:shd w:val="clear" w:color="auto" w:fill="auto"/>
          </w:tcPr>
          <w:p w14:paraId="26770C55" w14:textId="77777777" w:rsidR="00596219" w:rsidRPr="00593629" w:rsidRDefault="00596219" w:rsidP="00865FB6">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Утверждение порядков выдачи субсидий по всем мероприятиям программы</w:t>
            </w:r>
          </w:p>
        </w:tc>
        <w:tc>
          <w:tcPr>
            <w:tcW w:w="1864" w:type="dxa"/>
            <w:shd w:val="clear" w:color="auto" w:fill="auto"/>
          </w:tcPr>
          <w:p w14:paraId="4020ED06" w14:textId="77777777" w:rsidR="00596219" w:rsidRPr="00593629" w:rsidRDefault="00596219" w:rsidP="00865FB6">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Отдел экономики и прогнозирования администрации Ужурского района</w:t>
            </w:r>
          </w:p>
        </w:tc>
        <w:tc>
          <w:tcPr>
            <w:tcW w:w="2478" w:type="dxa"/>
            <w:shd w:val="clear" w:color="auto" w:fill="auto"/>
          </w:tcPr>
          <w:p w14:paraId="4A31D858" w14:textId="77777777" w:rsidR="00596219" w:rsidRPr="00593629" w:rsidRDefault="00596219" w:rsidP="00865FB6">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Документ утвержден, изменения вносятся согласно федеральному и краевому законодательству в этой области</w:t>
            </w:r>
          </w:p>
        </w:tc>
      </w:tr>
      <w:tr w:rsidR="00596219" w:rsidRPr="00593629" w14:paraId="20CFEC76" w14:textId="77777777" w:rsidTr="00865FB6">
        <w:tc>
          <w:tcPr>
            <w:tcW w:w="675" w:type="dxa"/>
            <w:shd w:val="clear" w:color="auto" w:fill="auto"/>
          </w:tcPr>
          <w:p w14:paraId="0771E9CA" w14:textId="77777777" w:rsidR="00596219" w:rsidRPr="00593629" w:rsidRDefault="00596219" w:rsidP="00865FB6">
            <w:pPr>
              <w:autoSpaceDE w:val="0"/>
              <w:autoSpaceDN w:val="0"/>
              <w:adjustRightInd w:val="0"/>
              <w:spacing w:after="0" w:line="240" w:lineRule="auto"/>
              <w:ind w:firstLine="709"/>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33.</w:t>
            </w:r>
          </w:p>
        </w:tc>
        <w:tc>
          <w:tcPr>
            <w:tcW w:w="9162" w:type="dxa"/>
            <w:gridSpan w:val="4"/>
            <w:shd w:val="clear" w:color="auto" w:fill="auto"/>
          </w:tcPr>
          <w:p w14:paraId="38228EE0" w14:textId="77777777" w:rsidR="00596219" w:rsidRPr="00593629" w:rsidRDefault="00596219" w:rsidP="00865FB6">
            <w:pPr>
              <w:autoSpaceDE w:val="0"/>
              <w:autoSpaceDN w:val="0"/>
              <w:adjustRightInd w:val="0"/>
              <w:spacing w:after="0" w:line="240" w:lineRule="auto"/>
              <w:jc w:val="both"/>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 xml:space="preserve">Цель муниципальной программы Ужурского района: </w:t>
            </w:r>
            <w:r w:rsidRPr="00593629">
              <w:rPr>
                <w:rFonts w:ascii="Times New Roman" w:eastAsia="Times New Roman" w:hAnsi="Times New Roman"/>
                <w:sz w:val="26"/>
                <w:szCs w:val="26"/>
                <w:lang w:eastAsia="ru-RU"/>
              </w:rPr>
              <w:t>Создание благоприятных условий для устойчивого функционирования и развития малого и среднего предпринимательства на территории Ужурского района, улучшения инвестиционного климата в Ужурском районе</w:t>
            </w:r>
          </w:p>
        </w:tc>
      </w:tr>
      <w:tr w:rsidR="00596219" w:rsidRPr="00593629" w14:paraId="58F96463" w14:textId="77777777" w:rsidTr="00865FB6">
        <w:tc>
          <w:tcPr>
            <w:tcW w:w="675" w:type="dxa"/>
            <w:shd w:val="clear" w:color="auto" w:fill="auto"/>
          </w:tcPr>
          <w:p w14:paraId="63AF3079" w14:textId="77777777" w:rsidR="00596219" w:rsidRPr="00593629" w:rsidRDefault="00596219" w:rsidP="00865FB6">
            <w:pPr>
              <w:autoSpaceDE w:val="0"/>
              <w:autoSpaceDN w:val="0"/>
              <w:adjustRightInd w:val="0"/>
              <w:spacing w:after="0" w:line="240" w:lineRule="auto"/>
              <w:ind w:firstLine="709"/>
              <w:rPr>
                <w:rFonts w:ascii="Times New Roman" w:eastAsia="Times New Roman" w:hAnsi="Times New Roman"/>
                <w:spacing w:val="-4"/>
                <w:sz w:val="26"/>
                <w:szCs w:val="26"/>
                <w:lang w:eastAsia="ru-RU"/>
              </w:rPr>
            </w:pPr>
          </w:p>
        </w:tc>
        <w:tc>
          <w:tcPr>
            <w:tcW w:w="9162" w:type="dxa"/>
            <w:gridSpan w:val="4"/>
            <w:shd w:val="clear" w:color="auto" w:fill="auto"/>
          </w:tcPr>
          <w:p w14:paraId="52E38858" w14:textId="77777777" w:rsidR="00596219" w:rsidRPr="00593629" w:rsidRDefault="00596219" w:rsidP="00865FB6">
            <w:pPr>
              <w:autoSpaceDE w:val="0"/>
              <w:autoSpaceDN w:val="0"/>
              <w:adjustRightInd w:val="0"/>
              <w:spacing w:after="0" w:line="240" w:lineRule="auto"/>
              <w:jc w:val="both"/>
              <w:rPr>
                <w:rFonts w:ascii="Times New Roman" w:eastAsia="Times New Roman" w:hAnsi="Times New Roman"/>
                <w:sz w:val="26"/>
                <w:szCs w:val="26"/>
                <w:lang w:eastAsia="ru-RU"/>
              </w:rPr>
            </w:pPr>
            <w:r w:rsidRPr="00593629">
              <w:rPr>
                <w:rFonts w:ascii="Times New Roman" w:eastAsia="Times New Roman" w:hAnsi="Times New Roman"/>
                <w:spacing w:val="-4"/>
                <w:sz w:val="26"/>
                <w:szCs w:val="26"/>
                <w:lang w:eastAsia="ru-RU"/>
              </w:rPr>
              <w:t>Задача муниципальной программы Ужурского района: с</w:t>
            </w:r>
            <w:r w:rsidRPr="00593629">
              <w:rPr>
                <w:rFonts w:ascii="Times New Roman" w:eastAsia="Times New Roman" w:hAnsi="Times New Roman"/>
                <w:sz w:val="26"/>
                <w:szCs w:val="26"/>
                <w:lang w:eastAsia="ru-RU"/>
              </w:rPr>
              <w:t>одействие субъектам малого и среднего предпринимательства и самозанятым гражданам в привлечении финансовых ресурсов, обеспечение доступности образовательной и информационно-консультационной поддержки</w:t>
            </w:r>
          </w:p>
          <w:p w14:paraId="7DF27181" w14:textId="77777777" w:rsidR="00596219" w:rsidRPr="00593629" w:rsidRDefault="00596219" w:rsidP="00865FB6">
            <w:pPr>
              <w:autoSpaceDE w:val="0"/>
              <w:autoSpaceDN w:val="0"/>
              <w:adjustRightInd w:val="0"/>
              <w:spacing w:after="0" w:line="240" w:lineRule="auto"/>
              <w:jc w:val="both"/>
              <w:rPr>
                <w:rFonts w:ascii="Times New Roman" w:eastAsia="Times New Roman" w:hAnsi="Times New Roman"/>
                <w:spacing w:val="-4"/>
                <w:sz w:val="26"/>
                <w:szCs w:val="26"/>
                <w:lang w:eastAsia="ru-RU"/>
              </w:rPr>
            </w:pPr>
          </w:p>
        </w:tc>
      </w:tr>
      <w:tr w:rsidR="00596219" w:rsidRPr="00593629" w14:paraId="4A76F826" w14:textId="77777777" w:rsidTr="00865FB6">
        <w:tc>
          <w:tcPr>
            <w:tcW w:w="675" w:type="dxa"/>
            <w:shd w:val="clear" w:color="auto" w:fill="auto"/>
          </w:tcPr>
          <w:p w14:paraId="728D13FC" w14:textId="77777777" w:rsidR="00596219" w:rsidRPr="00593629" w:rsidRDefault="00596219" w:rsidP="00865FB6">
            <w:pPr>
              <w:autoSpaceDE w:val="0"/>
              <w:autoSpaceDN w:val="0"/>
              <w:adjustRightInd w:val="0"/>
              <w:spacing w:after="0" w:line="240" w:lineRule="auto"/>
              <w:ind w:firstLine="709"/>
              <w:rPr>
                <w:rFonts w:ascii="Times New Roman" w:eastAsia="Times New Roman" w:hAnsi="Times New Roman"/>
                <w:spacing w:val="-4"/>
                <w:sz w:val="26"/>
                <w:szCs w:val="26"/>
                <w:lang w:eastAsia="ru-RU"/>
              </w:rPr>
            </w:pPr>
          </w:p>
        </w:tc>
        <w:tc>
          <w:tcPr>
            <w:tcW w:w="9162" w:type="dxa"/>
            <w:gridSpan w:val="4"/>
            <w:shd w:val="clear" w:color="auto" w:fill="auto"/>
          </w:tcPr>
          <w:p w14:paraId="2944AB93" w14:textId="77777777" w:rsidR="00596219" w:rsidRPr="00593629" w:rsidRDefault="00596219" w:rsidP="00865FB6">
            <w:pPr>
              <w:autoSpaceDE w:val="0"/>
              <w:autoSpaceDN w:val="0"/>
              <w:adjustRightInd w:val="0"/>
              <w:spacing w:after="0" w:line="240" w:lineRule="auto"/>
              <w:jc w:val="both"/>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 xml:space="preserve">Отдельное мероприятие муниципальной программы Ужурского района: Реализация муниципальных программ субъектов малого и (или) среднего предпринимательства </w:t>
            </w:r>
          </w:p>
        </w:tc>
      </w:tr>
      <w:tr w:rsidR="00596219" w:rsidRPr="00593629" w14:paraId="3D1C3D91" w14:textId="77777777" w:rsidTr="00865FB6">
        <w:tc>
          <w:tcPr>
            <w:tcW w:w="675" w:type="dxa"/>
            <w:shd w:val="clear" w:color="auto" w:fill="auto"/>
          </w:tcPr>
          <w:p w14:paraId="511AAA29" w14:textId="77777777" w:rsidR="00596219" w:rsidRPr="00593629" w:rsidRDefault="00596219" w:rsidP="00865FB6">
            <w:pPr>
              <w:autoSpaceDE w:val="0"/>
              <w:autoSpaceDN w:val="0"/>
              <w:adjustRightInd w:val="0"/>
              <w:spacing w:after="0" w:line="240" w:lineRule="auto"/>
              <w:ind w:firstLine="709"/>
              <w:rPr>
                <w:rFonts w:ascii="Times New Roman" w:eastAsia="Times New Roman" w:hAnsi="Times New Roman"/>
                <w:spacing w:val="-4"/>
                <w:sz w:val="26"/>
                <w:szCs w:val="26"/>
                <w:lang w:eastAsia="ru-RU"/>
              </w:rPr>
            </w:pPr>
          </w:p>
        </w:tc>
        <w:tc>
          <w:tcPr>
            <w:tcW w:w="2132" w:type="dxa"/>
            <w:shd w:val="clear" w:color="auto" w:fill="auto"/>
          </w:tcPr>
          <w:p w14:paraId="06FED75E" w14:textId="77777777" w:rsidR="00596219" w:rsidRPr="00593629" w:rsidRDefault="00596219" w:rsidP="00865FB6">
            <w:pPr>
              <w:autoSpaceDE w:val="0"/>
              <w:autoSpaceDN w:val="0"/>
              <w:adjustRightInd w:val="0"/>
              <w:spacing w:after="0" w:line="240" w:lineRule="auto"/>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 xml:space="preserve">Постановление администрации Ужурского района от 11.06.2015 № 381 «Об утверждении </w:t>
            </w:r>
            <w:r w:rsidRPr="00593629">
              <w:rPr>
                <w:rFonts w:ascii="Times New Roman" w:eastAsia="Times New Roman" w:hAnsi="Times New Roman"/>
                <w:spacing w:val="-4"/>
                <w:sz w:val="26"/>
                <w:szCs w:val="26"/>
                <w:lang w:eastAsia="ru-RU"/>
              </w:rPr>
              <w:lastRenderedPageBreak/>
              <w:t>порядков о предоставлении субсидий субъектам малого и среднего предпринимательства, осуществляющих деятельность на территории Ужурского района</w:t>
            </w:r>
          </w:p>
        </w:tc>
        <w:tc>
          <w:tcPr>
            <w:tcW w:w="2688" w:type="dxa"/>
            <w:shd w:val="clear" w:color="auto" w:fill="auto"/>
          </w:tcPr>
          <w:p w14:paraId="7998D6E9" w14:textId="77777777" w:rsidR="00596219" w:rsidRPr="00593629" w:rsidRDefault="00596219" w:rsidP="00865FB6">
            <w:pPr>
              <w:autoSpaceDE w:val="0"/>
              <w:autoSpaceDN w:val="0"/>
              <w:adjustRightInd w:val="0"/>
              <w:spacing w:after="0" w:line="240" w:lineRule="auto"/>
              <w:jc w:val="both"/>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lastRenderedPageBreak/>
              <w:t xml:space="preserve">Определяет порядок получения субсидии в бюджет Ужурского района на реализацию муниципальной программы «Развитие </w:t>
            </w:r>
            <w:r w:rsidRPr="00593629">
              <w:rPr>
                <w:rFonts w:ascii="Times New Roman" w:eastAsia="Times New Roman" w:hAnsi="Times New Roman"/>
                <w:spacing w:val="-4"/>
                <w:sz w:val="26"/>
                <w:szCs w:val="26"/>
                <w:lang w:eastAsia="ru-RU"/>
              </w:rPr>
              <w:lastRenderedPageBreak/>
              <w:t xml:space="preserve">инвестиционной деятельности субъектов малого и среднего предпринимательства на территории Ужурского района» </w:t>
            </w:r>
          </w:p>
        </w:tc>
        <w:tc>
          <w:tcPr>
            <w:tcW w:w="1864" w:type="dxa"/>
            <w:shd w:val="clear" w:color="auto" w:fill="auto"/>
          </w:tcPr>
          <w:p w14:paraId="77799776" w14:textId="77777777" w:rsidR="00596219" w:rsidRPr="00593629" w:rsidRDefault="00596219" w:rsidP="00865FB6">
            <w:pPr>
              <w:autoSpaceDE w:val="0"/>
              <w:autoSpaceDN w:val="0"/>
              <w:adjustRightInd w:val="0"/>
              <w:spacing w:after="0" w:line="240" w:lineRule="auto"/>
              <w:jc w:val="both"/>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lastRenderedPageBreak/>
              <w:t xml:space="preserve">Отдел экономики и прогнозирования администрации Ужурского </w:t>
            </w:r>
            <w:r w:rsidRPr="00593629">
              <w:rPr>
                <w:rFonts w:ascii="Times New Roman" w:eastAsia="Times New Roman" w:hAnsi="Times New Roman"/>
                <w:spacing w:val="-4"/>
                <w:sz w:val="26"/>
                <w:szCs w:val="26"/>
                <w:lang w:eastAsia="ru-RU"/>
              </w:rPr>
              <w:lastRenderedPageBreak/>
              <w:t>района</w:t>
            </w:r>
          </w:p>
        </w:tc>
        <w:tc>
          <w:tcPr>
            <w:tcW w:w="2478" w:type="dxa"/>
            <w:shd w:val="clear" w:color="auto" w:fill="auto"/>
          </w:tcPr>
          <w:p w14:paraId="0EB47C96" w14:textId="77777777" w:rsidR="00596219" w:rsidRPr="00593629" w:rsidRDefault="00596219" w:rsidP="00865FB6">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lastRenderedPageBreak/>
              <w:t xml:space="preserve">Документ утвержден, изменения вносятся согласно федеральному и краевому </w:t>
            </w:r>
            <w:r w:rsidRPr="00593629">
              <w:rPr>
                <w:rFonts w:ascii="Times New Roman" w:eastAsia="Times New Roman" w:hAnsi="Times New Roman"/>
                <w:spacing w:val="-4"/>
                <w:sz w:val="26"/>
                <w:szCs w:val="26"/>
                <w:lang w:eastAsia="ru-RU"/>
              </w:rPr>
              <w:lastRenderedPageBreak/>
              <w:t>законодательству в этой области</w:t>
            </w:r>
          </w:p>
        </w:tc>
      </w:tr>
      <w:tr w:rsidR="00596219" w:rsidRPr="00593629" w14:paraId="1ABB2741" w14:textId="77777777" w:rsidTr="00865FB6">
        <w:tc>
          <w:tcPr>
            <w:tcW w:w="675" w:type="dxa"/>
            <w:shd w:val="clear" w:color="auto" w:fill="auto"/>
          </w:tcPr>
          <w:p w14:paraId="7F72AA8E" w14:textId="77777777" w:rsidR="00596219" w:rsidRPr="00593629" w:rsidRDefault="00596219" w:rsidP="00865FB6">
            <w:pPr>
              <w:autoSpaceDE w:val="0"/>
              <w:autoSpaceDN w:val="0"/>
              <w:adjustRightInd w:val="0"/>
              <w:spacing w:after="0" w:line="240" w:lineRule="auto"/>
              <w:ind w:firstLine="709"/>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lastRenderedPageBreak/>
              <w:t>34.</w:t>
            </w:r>
          </w:p>
        </w:tc>
        <w:tc>
          <w:tcPr>
            <w:tcW w:w="9162" w:type="dxa"/>
            <w:gridSpan w:val="4"/>
            <w:shd w:val="clear" w:color="auto" w:fill="auto"/>
          </w:tcPr>
          <w:p w14:paraId="6D060358" w14:textId="77777777" w:rsidR="00596219" w:rsidRPr="00593629" w:rsidRDefault="00596219" w:rsidP="00865FB6">
            <w:pPr>
              <w:autoSpaceDE w:val="0"/>
              <w:autoSpaceDN w:val="0"/>
              <w:adjustRightInd w:val="0"/>
              <w:spacing w:after="0" w:line="240" w:lineRule="auto"/>
              <w:jc w:val="both"/>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 xml:space="preserve">Цель муниципальной программы Ужурского района: </w:t>
            </w:r>
            <w:r w:rsidRPr="00593629">
              <w:rPr>
                <w:rFonts w:ascii="Times New Roman" w:eastAsia="Times New Roman" w:hAnsi="Times New Roman"/>
                <w:sz w:val="26"/>
                <w:szCs w:val="26"/>
                <w:lang w:eastAsia="ru-RU"/>
              </w:rPr>
              <w:t>Создание благоприятных условий для устойчивого функционирования и развития малого и среднего предпринимательства на территории Ужурского района, улучшения инвестиционного климата в Ужурском районе</w:t>
            </w:r>
          </w:p>
        </w:tc>
      </w:tr>
      <w:tr w:rsidR="00596219" w:rsidRPr="00593629" w14:paraId="64020AA1" w14:textId="77777777" w:rsidTr="00865FB6">
        <w:tc>
          <w:tcPr>
            <w:tcW w:w="675" w:type="dxa"/>
            <w:shd w:val="clear" w:color="auto" w:fill="auto"/>
          </w:tcPr>
          <w:p w14:paraId="18DDABD4" w14:textId="77777777" w:rsidR="00596219" w:rsidRPr="00593629" w:rsidRDefault="00596219" w:rsidP="00865FB6">
            <w:pPr>
              <w:autoSpaceDE w:val="0"/>
              <w:autoSpaceDN w:val="0"/>
              <w:adjustRightInd w:val="0"/>
              <w:spacing w:after="0" w:line="240" w:lineRule="auto"/>
              <w:ind w:firstLine="709"/>
              <w:rPr>
                <w:rFonts w:ascii="Times New Roman" w:eastAsia="Times New Roman" w:hAnsi="Times New Roman"/>
                <w:spacing w:val="-4"/>
                <w:sz w:val="26"/>
                <w:szCs w:val="26"/>
                <w:lang w:eastAsia="ru-RU"/>
              </w:rPr>
            </w:pPr>
          </w:p>
        </w:tc>
        <w:tc>
          <w:tcPr>
            <w:tcW w:w="9162" w:type="dxa"/>
            <w:gridSpan w:val="4"/>
            <w:shd w:val="clear" w:color="auto" w:fill="auto"/>
          </w:tcPr>
          <w:p w14:paraId="0B1594DF" w14:textId="77777777" w:rsidR="00596219" w:rsidRPr="00593629" w:rsidRDefault="00596219" w:rsidP="00865FB6">
            <w:pPr>
              <w:autoSpaceDE w:val="0"/>
              <w:autoSpaceDN w:val="0"/>
              <w:adjustRightInd w:val="0"/>
              <w:spacing w:after="0" w:line="240" w:lineRule="auto"/>
              <w:jc w:val="both"/>
              <w:rPr>
                <w:rFonts w:ascii="Times New Roman" w:eastAsia="Times New Roman" w:hAnsi="Times New Roman"/>
                <w:sz w:val="26"/>
                <w:szCs w:val="26"/>
                <w:lang w:eastAsia="ru-RU"/>
              </w:rPr>
            </w:pPr>
            <w:r w:rsidRPr="00593629">
              <w:rPr>
                <w:rFonts w:ascii="Times New Roman" w:eastAsia="Times New Roman" w:hAnsi="Times New Roman"/>
                <w:spacing w:val="-4"/>
                <w:sz w:val="26"/>
                <w:szCs w:val="26"/>
                <w:lang w:eastAsia="ru-RU"/>
              </w:rPr>
              <w:t>Задача муниципальной программы Ужурского района: с</w:t>
            </w:r>
            <w:r w:rsidRPr="00593629">
              <w:rPr>
                <w:rFonts w:ascii="Times New Roman" w:eastAsia="Times New Roman" w:hAnsi="Times New Roman"/>
                <w:sz w:val="26"/>
                <w:szCs w:val="26"/>
                <w:lang w:eastAsia="ru-RU"/>
              </w:rPr>
              <w:t>одействие субъектам малого и среднего предпринимательства и самозанятым гражданам в привлечении финансовых ресурсов, обеспечение доступности образовательной и информационно-консультационной поддержки</w:t>
            </w:r>
          </w:p>
          <w:p w14:paraId="55FCF2F8" w14:textId="77777777" w:rsidR="00596219" w:rsidRPr="00593629" w:rsidRDefault="00596219" w:rsidP="00865FB6">
            <w:pPr>
              <w:autoSpaceDE w:val="0"/>
              <w:autoSpaceDN w:val="0"/>
              <w:adjustRightInd w:val="0"/>
              <w:spacing w:after="0" w:line="240" w:lineRule="auto"/>
              <w:jc w:val="both"/>
              <w:rPr>
                <w:rFonts w:ascii="Times New Roman" w:eastAsia="Times New Roman" w:hAnsi="Times New Roman"/>
                <w:spacing w:val="-4"/>
                <w:sz w:val="26"/>
                <w:szCs w:val="26"/>
                <w:lang w:eastAsia="ru-RU"/>
              </w:rPr>
            </w:pPr>
          </w:p>
        </w:tc>
      </w:tr>
      <w:tr w:rsidR="00596219" w:rsidRPr="00593629" w14:paraId="0B4296EE" w14:textId="77777777" w:rsidTr="00865FB6">
        <w:tc>
          <w:tcPr>
            <w:tcW w:w="675" w:type="dxa"/>
            <w:shd w:val="clear" w:color="auto" w:fill="auto"/>
          </w:tcPr>
          <w:p w14:paraId="3D5EA9F7" w14:textId="77777777" w:rsidR="00596219" w:rsidRPr="00593629" w:rsidRDefault="00596219" w:rsidP="00865FB6">
            <w:pPr>
              <w:autoSpaceDE w:val="0"/>
              <w:autoSpaceDN w:val="0"/>
              <w:adjustRightInd w:val="0"/>
              <w:spacing w:after="0" w:line="240" w:lineRule="auto"/>
              <w:ind w:firstLine="709"/>
              <w:rPr>
                <w:rFonts w:ascii="Times New Roman" w:eastAsia="Times New Roman" w:hAnsi="Times New Roman"/>
                <w:spacing w:val="-4"/>
                <w:sz w:val="26"/>
                <w:szCs w:val="26"/>
                <w:lang w:eastAsia="ru-RU"/>
              </w:rPr>
            </w:pPr>
          </w:p>
        </w:tc>
        <w:tc>
          <w:tcPr>
            <w:tcW w:w="9162" w:type="dxa"/>
            <w:gridSpan w:val="4"/>
            <w:shd w:val="clear" w:color="auto" w:fill="auto"/>
          </w:tcPr>
          <w:p w14:paraId="73AB3CA6" w14:textId="77777777" w:rsidR="00596219" w:rsidRPr="00593629" w:rsidRDefault="00596219" w:rsidP="00865FB6">
            <w:pPr>
              <w:autoSpaceDE w:val="0"/>
              <w:autoSpaceDN w:val="0"/>
              <w:adjustRightInd w:val="0"/>
              <w:spacing w:after="0" w:line="240" w:lineRule="auto"/>
              <w:jc w:val="both"/>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 xml:space="preserve">Отдельное мероприятие муниципальной программы Ужурского района: Реализация муниципальных программ субъектов малого и (или) среднего предпринимательства в целях предоставления грантовой поддержки на начало ведения предпринимательской деятельности </w:t>
            </w:r>
          </w:p>
        </w:tc>
      </w:tr>
      <w:tr w:rsidR="00596219" w:rsidRPr="00593629" w14:paraId="7616A85E" w14:textId="77777777" w:rsidTr="00865FB6">
        <w:tc>
          <w:tcPr>
            <w:tcW w:w="675" w:type="dxa"/>
            <w:shd w:val="clear" w:color="auto" w:fill="auto"/>
          </w:tcPr>
          <w:p w14:paraId="14A4EE39" w14:textId="77777777" w:rsidR="00596219" w:rsidRPr="00593629" w:rsidRDefault="00596219" w:rsidP="00865FB6">
            <w:pPr>
              <w:autoSpaceDE w:val="0"/>
              <w:autoSpaceDN w:val="0"/>
              <w:adjustRightInd w:val="0"/>
              <w:spacing w:after="0" w:line="240" w:lineRule="auto"/>
              <w:ind w:firstLine="709"/>
              <w:rPr>
                <w:rFonts w:ascii="Times New Roman" w:eastAsia="Times New Roman" w:hAnsi="Times New Roman"/>
                <w:spacing w:val="-4"/>
                <w:sz w:val="26"/>
                <w:szCs w:val="26"/>
                <w:lang w:eastAsia="ru-RU"/>
              </w:rPr>
            </w:pPr>
          </w:p>
        </w:tc>
        <w:tc>
          <w:tcPr>
            <w:tcW w:w="2132" w:type="dxa"/>
            <w:shd w:val="clear" w:color="auto" w:fill="auto"/>
          </w:tcPr>
          <w:p w14:paraId="1653B84F" w14:textId="77777777" w:rsidR="00596219" w:rsidRPr="00593629" w:rsidRDefault="00596219" w:rsidP="00865FB6">
            <w:pPr>
              <w:autoSpaceDE w:val="0"/>
              <w:autoSpaceDN w:val="0"/>
              <w:adjustRightInd w:val="0"/>
              <w:spacing w:after="0" w:line="240" w:lineRule="auto"/>
              <w:jc w:val="both"/>
              <w:rPr>
                <w:rFonts w:ascii="Times New Roman" w:eastAsia="Times New Roman" w:hAnsi="Times New Roman"/>
                <w:bCs/>
                <w:sz w:val="26"/>
                <w:szCs w:val="26"/>
                <w:lang w:eastAsia="ru-RU"/>
              </w:rPr>
            </w:pPr>
            <w:r w:rsidRPr="00593629">
              <w:rPr>
                <w:rFonts w:ascii="Times New Roman" w:eastAsia="Times New Roman" w:hAnsi="Times New Roman"/>
                <w:spacing w:val="-4"/>
                <w:sz w:val="26"/>
                <w:szCs w:val="26"/>
                <w:lang w:eastAsia="ru-RU"/>
              </w:rPr>
              <w:t xml:space="preserve">Постановление администрации Ужурского района от 18.08.2022 № 594 «Об утверждении порядка </w:t>
            </w:r>
            <w:r w:rsidRPr="00593629">
              <w:rPr>
                <w:rFonts w:ascii="Times New Roman" w:eastAsia="Times New Roman" w:hAnsi="Times New Roman"/>
                <w:bCs/>
                <w:sz w:val="26"/>
                <w:szCs w:val="26"/>
                <w:lang w:eastAsia="ru-RU"/>
              </w:rPr>
              <w:t>предоставления грантов в форме субсидий субъектам малого и среднего предпринимательства на начало ведения предпринимательской деятельности</w:t>
            </w:r>
          </w:p>
          <w:p w14:paraId="24D259A3" w14:textId="77777777" w:rsidR="00596219" w:rsidRPr="00593629" w:rsidRDefault="00596219" w:rsidP="00865FB6">
            <w:pPr>
              <w:autoSpaceDE w:val="0"/>
              <w:autoSpaceDN w:val="0"/>
              <w:adjustRightInd w:val="0"/>
              <w:spacing w:after="0" w:line="240" w:lineRule="auto"/>
              <w:rPr>
                <w:rFonts w:ascii="Times New Roman" w:eastAsia="Times New Roman" w:hAnsi="Times New Roman"/>
                <w:spacing w:val="-4"/>
                <w:sz w:val="26"/>
                <w:szCs w:val="26"/>
                <w:lang w:eastAsia="ru-RU"/>
              </w:rPr>
            </w:pPr>
          </w:p>
        </w:tc>
        <w:tc>
          <w:tcPr>
            <w:tcW w:w="2688" w:type="dxa"/>
            <w:shd w:val="clear" w:color="auto" w:fill="auto"/>
          </w:tcPr>
          <w:p w14:paraId="34C578C3" w14:textId="77777777" w:rsidR="00596219" w:rsidRPr="00593629" w:rsidRDefault="00596219" w:rsidP="00865FB6">
            <w:pPr>
              <w:autoSpaceDE w:val="0"/>
              <w:autoSpaceDN w:val="0"/>
              <w:adjustRightInd w:val="0"/>
              <w:spacing w:after="0" w:line="240" w:lineRule="auto"/>
              <w:jc w:val="both"/>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 xml:space="preserve">Определяет порядок получения субсидии в бюджет Ужурского района на реализацию муниципальной программы «Развитие инвестиционной деятельности субъектов малого и среднего предпринимательства на территории Ужурского района» </w:t>
            </w:r>
          </w:p>
        </w:tc>
        <w:tc>
          <w:tcPr>
            <w:tcW w:w="1864" w:type="dxa"/>
            <w:shd w:val="clear" w:color="auto" w:fill="auto"/>
          </w:tcPr>
          <w:p w14:paraId="16B6B3AC" w14:textId="77777777" w:rsidR="00596219" w:rsidRPr="00593629" w:rsidRDefault="00596219" w:rsidP="00865FB6">
            <w:pPr>
              <w:autoSpaceDE w:val="0"/>
              <w:autoSpaceDN w:val="0"/>
              <w:adjustRightInd w:val="0"/>
              <w:spacing w:after="0" w:line="240" w:lineRule="auto"/>
              <w:jc w:val="both"/>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Отдел экономики и прогнозирования администрации Ужурского района</w:t>
            </w:r>
          </w:p>
        </w:tc>
        <w:tc>
          <w:tcPr>
            <w:tcW w:w="2478" w:type="dxa"/>
            <w:shd w:val="clear" w:color="auto" w:fill="auto"/>
          </w:tcPr>
          <w:p w14:paraId="7A17975C" w14:textId="77777777" w:rsidR="00596219" w:rsidRPr="00593629" w:rsidRDefault="00596219" w:rsidP="00865FB6">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Документ утвержден, изменения вносятся согласно федеральному и краевому законодательству в этой области</w:t>
            </w:r>
          </w:p>
        </w:tc>
      </w:tr>
      <w:tr w:rsidR="00596219" w:rsidRPr="00593629" w14:paraId="184C66A1" w14:textId="77777777" w:rsidTr="00865FB6">
        <w:tc>
          <w:tcPr>
            <w:tcW w:w="675" w:type="dxa"/>
            <w:shd w:val="clear" w:color="auto" w:fill="auto"/>
          </w:tcPr>
          <w:p w14:paraId="5E461967" w14:textId="77777777" w:rsidR="00596219" w:rsidRPr="005E7529" w:rsidRDefault="00596219" w:rsidP="00865FB6">
            <w:pPr>
              <w:autoSpaceDE w:val="0"/>
              <w:autoSpaceDN w:val="0"/>
              <w:adjustRightInd w:val="0"/>
              <w:spacing w:after="0" w:line="240" w:lineRule="auto"/>
              <w:ind w:firstLine="709"/>
              <w:rPr>
                <w:rFonts w:ascii="Times New Roman" w:eastAsia="Times New Roman" w:hAnsi="Times New Roman"/>
                <w:spacing w:val="-4"/>
                <w:sz w:val="26"/>
                <w:szCs w:val="26"/>
                <w:lang w:eastAsia="ru-RU"/>
              </w:rPr>
            </w:pPr>
            <w:r w:rsidRPr="005E7529">
              <w:rPr>
                <w:rFonts w:ascii="Times New Roman" w:eastAsia="Times New Roman" w:hAnsi="Times New Roman"/>
                <w:spacing w:val="-4"/>
                <w:sz w:val="26"/>
                <w:szCs w:val="26"/>
                <w:lang w:val="en-US" w:eastAsia="ru-RU"/>
              </w:rPr>
              <w:t>1</w:t>
            </w:r>
            <w:r w:rsidRPr="005E7529">
              <w:rPr>
                <w:rFonts w:ascii="Times New Roman" w:eastAsia="Times New Roman" w:hAnsi="Times New Roman"/>
                <w:spacing w:val="-4"/>
                <w:sz w:val="26"/>
                <w:szCs w:val="26"/>
                <w:lang w:eastAsia="ru-RU"/>
              </w:rPr>
              <w:t>5.</w:t>
            </w:r>
          </w:p>
        </w:tc>
        <w:tc>
          <w:tcPr>
            <w:tcW w:w="9162" w:type="dxa"/>
            <w:gridSpan w:val="4"/>
            <w:shd w:val="clear" w:color="auto" w:fill="auto"/>
          </w:tcPr>
          <w:p w14:paraId="42497CFA" w14:textId="77777777" w:rsidR="00596219" w:rsidRPr="00593629" w:rsidRDefault="00596219" w:rsidP="00865FB6">
            <w:pPr>
              <w:autoSpaceDE w:val="0"/>
              <w:autoSpaceDN w:val="0"/>
              <w:adjustRightInd w:val="0"/>
              <w:spacing w:after="0" w:line="240" w:lineRule="auto"/>
              <w:jc w:val="both"/>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 xml:space="preserve">Цель муниципальной программы Ужурского района: Создание благоприятных условий для устойчивого функционирования и развития малого и среднего </w:t>
            </w:r>
            <w:r w:rsidRPr="00593629">
              <w:rPr>
                <w:rFonts w:ascii="Times New Roman" w:eastAsia="Times New Roman" w:hAnsi="Times New Roman"/>
                <w:spacing w:val="-4"/>
                <w:sz w:val="26"/>
                <w:szCs w:val="26"/>
                <w:lang w:eastAsia="ru-RU"/>
              </w:rPr>
              <w:lastRenderedPageBreak/>
              <w:t>предпринимательства на территории Ужурского района, улучшения инвестиционного климата в Ужурском районе</w:t>
            </w:r>
          </w:p>
        </w:tc>
      </w:tr>
      <w:tr w:rsidR="00596219" w:rsidRPr="00593629" w14:paraId="79FFBDDE" w14:textId="77777777" w:rsidTr="00865FB6">
        <w:tc>
          <w:tcPr>
            <w:tcW w:w="675" w:type="dxa"/>
            <w:shd w:val="clear" w:color="auto" w:fill="auto"/>
          </w:tcPr>
          <w:p w14:paraId="4609DFDE" w14:textId="77777777" w:rsidR="00596219" w:rsidRPr="00593629" w:rsidRDefault="00596219" w:rsidP="00865FB6">
            <w:pPr>
              <w:autoSpaceDE w:val="0"/>
              <w:autoSpaceDN w:val="0"/>
              <w:adjustRightInd w:val="0"/>
              <w:spacing w:after="0" w:line="240" w:lineRule="auto"/>
              <w:ind w:firstLine="709"/>
              <w:rPr>
                <w:rFonts w:ascii="Times New Roman" w:eastAsia="Times New Roman" w:hAnsi="Times New Roman"/>
                <w:b/>
                <w:bCs/>
                <w:spacing w:val="-4"/>
                <w:sz w:val="26"/>
                <w:szCs w:val="26"/>
                <w:lang w:eastAsia="ru-RU"/>
              </w:rPr>
            </w:pPr>
          </w:p>
        </w:tc>
        <w:tc>
          <w:tcPr>
            <w:tcW w:w="9162" w:type="dxa"/>
            <w:gridSpan w:val="4"/>
            <w:shd w:val="clear" w:color="auto" w:fill="auto"/>
          </w:tcPr>
          <w:p w14:paraId="03DE1607" w14:textId="77777777" w:rsidR="00596219" w:rsidRPr="00593629" w:rsidRDefault="00596219" w:rsidP="00865FB6">
            <w:pPr>
              <w:autoSpaceDE w:val="0"/>
              <w:autoSpaceDN w:val="0"/>
              <w:adjustRightInd w:val="0"/>
              <w:spacing w:after="0" w:line="240" w:lineRule="auto"/>
              <w:jc w:val="both"/>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 xml:space="preserve">Задача муниципальной программы Ужурского района: </w:t>
            </w:r>
            <w:r w:rsidRPr="00F9003B">
              <w:rPr>
                <w:rFonts w:ascii="Times New Roman" w:hAnsi="Times New Roman"/>
                <w:kern w:val="2"/>
                <w:sz w:val="26"/>
                <w:szCs w:val="26"/>
                <w:shd w:val="clear" w:color="auto" w:fill="FFFFFF"/>
              </w:rPr>
              <w:t>информирование субъектов малого и среднего предпринимательства Ужурского района о социально направленном бизнесе</w:t>
            </w:r>
          </w:p>
        </w:tc>
      </w:tr>
      <w:tr w:rsidR="00596219" w:rsidRPr="00593629" w14:paraId="5826394B" w14:textId="77777777" w:rsidTr="00865FB6">
        <w:tc>
          <w:tcPr>
            <w:tcW w:w="675" w:type="dxa"/>
            <w:shd w:val="clear" w:color="auto" w:fill="auto"/>
          </w:tcPr>
          <w:p w14:paraId="6323D7BF" w14:textId="77777777" w:rsidR="00596219" w:rsidRPr="00593629" w:rsidRDefault="00596219" w:rsidP="00865FB6">
            <w:pPr>
              <w:autoSpaceDE w:val="0"/>
              <w:autoSpaceDN w:val="0"/>
              <w:adjustRightInd w:val="0"/>
              <w:spacing w:after="0" w:line="240" w:lineRule="auto"/>
              <w:ind w:firstLine="709"/>
              <w:rPr>
                <w:rFonts w:ascii="Times New Roman" w:eastAsia="Times New Roman" w:hAnsi="Times New Roman"/>
                <w:b/>
                <w:bCs/>
                <w:spacing w:val="-4"/>
                <w:sz w:val="26"/>
                <w:szCs w:val="26"/>
                <w:lang w:eastAsia="ru-RU"/>
              </w:rPr>
            </w:pPr>
          </w:p>
        </w:tc>
        <w:tc>
          <w:tcPr>
            <w:tcW w:w="9162" w:type="dxa"/>
            <w:gridSpan w:val="4"/>
            <w:shd w:val="clear" w:color="auto" w:fill="auto"/>
          </w:tcPr>
          <w:p w14:paraId="71189C04" w14:textId="77777777" w:rsidR="00596219" w:rsidRPr="00593629" w:rsidRDefault="00596219" w:rsidP="00865FB6">
            <w:pPr>
              <w:autoSpaceDE w:val="0"/>
              <w:autoSpaceDN w:val="0"/>
              <w:adjustRightInd w:val="0"/>
              <w:spacing w:after="0" w:line="240" w:lineRule="auto"/>
              <w:jc w:val="both"/>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Отдельное мероприятие муниципальной программы Ужурского района: Популяризация социального предпринимательства</w:t>
            </w:r>
          </w:p>
        </w:tc>
      </w:tr>
    </w:tbl>
    <w:p w14:paraId="4D70C531" w14:textId="77777777" w:rsidR="00596219" w:rsidRPr="00593629" w:rsidRDefault="00596219" w:rsidP="00596219">
      <w:pPr>
        <w:autoSpaceDE w:val="0"/>
        <w:autoSpaceDN w:val="0"/>
        <w:adjustRightInd w:val="0"/>
        <w:spacing w:after="0" w:line="240" w:lineRule="auto"/>
        <w:jc w:val="center"/>
        <w:outlineLvl w:val="0"/>
        <w:rPr>
          <w:rFonts w:ascii="Times New Roman" w:eastAsia="Times New Roman" w:hAnsi="Times New Roman"/>
          <w:sz w:val="26"/>
          <w:szCs w:val="26"/>
          <w:lang w:eastAsia="ru-RU"/>
        </w:rPr>
      </w:pPr>
    </w:p>
    <w:p w14:paraId="7A49C58F" w14:textId="77777777" w:rsidR="00596219" w:rsidRPr="00593629" w:rsidRDefault="00596219" w:rsidP="00596219">
      <w:pPr>
        <w:autoSpaceDE w:val="0"/>
        <w:autoSpaceDN w:val="0"/>
        <w:adjustRightInd w:val="0"/>
        <w:spacing w:after="0" w:line="240" w:lineRule="auto"/>
        <w:jc w:val="center"/>
        <w:outlineLvl w:val="0"/>
        <w:rPr>
          <w:rFonts w:ascii="Times New Roman" w:eastAsia="Times New Roman" w:hAnsi="Times New Roman"/>
          <w:sz w:val="28"/>
          <w:szCs w:val="28"/>
          <w:lang w:eastAsia="ru-RU"/>
        </w:rPr>
      </w:pPr>
    </w:p>
    <w:p w14:paraId="7B2CFA34" w14:textId="77777777" w:rsidR="00596219" w:rsidRPr="00593629" w:rsidRDefault="00596219" w:rsidP="00596219">
      <w:pPr>
        <w:autoSpaceDE w:val="0"/>
        <w:autoSpaceDN w:val="0"/>
        <w:adjustRightInd w:val="0"/>
        <w:spacing w:after="0" w:line="240" w:lineRule="auto"/>
        <w:jc w:val="center"/>
        <w:outlineLvl w:val="0"/>
        <w:rPr>
          <w:rFonts w:ascii="Times New Roman" w:eastAsia="Times New Roman" w:hAnsi="Times New Roman"/>
          <w:sz w:val="28"/>
          <w:szCs w:val="28"/>
          <w:lang w:eastAsia="ru-RU"/>
        </w:rPr>
      </w:pPr>
    </w:p>
    <w:p w14:paraId="07879574" w14:textId="77777777" w:rsidR="00596219" w:rsidRPr="00593629" w:rsidRDefault="00596219" w:rsidP="00596219">
      <w:pPr>
        <w:autoSpaceDE w:val="0"/>
        <w:autoSpaceDN w:val="0"/>
        <w:adjustRightInd w:val="0"/>
        <w:spacing w:after="0" w:line="240" w:lineRule="auto"/>
        <w:jc w:val="center"/>
        <w:outlineLvl w:val="0"/>
        <w:rPr>
          <w:rFonts w:ascii="Times New Roman" w:eastAsia="Times New Roman" w:hAnsi="Times New Roman"/>
          <w:sz w:val="28"/>
          <w:szCs w:val="28"/>
          <w:lang w:eastAsia="ru-RU"/>
        </w:rPr>
      </w:pPr>
    </w:p>
    <w:p w14:paraId="777D40A7" w14:textId="77777777" w:rsidR="00596219" w:rsidRPr="00593629" w:rsidRDefault="00596219" w:rsidP="00596219">
      <w:pPr>
        <w:autoSpaceDE w:val="0"/>
        <w:autoSpaceDN w:val="0"/>
        <w:adjustRightInd w:val="0"/>
        <w:spacing w:after="0" w:line="240" w:lineRule="auto"/>
        <w:jc w:val="center"/>
        <w:outlineLvl w:val="0"/>
        <w:rPr>
          <w:rFonts w:ascii="Times New Roman" w:eastAsia="Times New Roman" w:hAnsi="Times New Roman"/>
          <w:sz w:val="28"/>
          <w:szCs w:val="28"/>
          <w:lang w:eastAsia="ru-RU"/>
        </w:rPr>
      </w:pPr>
    </w:p>
    <w:p w14:paraId="1B264BBE" w14:textId="77777777" w:rsidR="00596219" w:rsidRPr="00593629" w:rsidRDefault="00596219" w:rsidP="00596219">
      <w:pPr>
        <w:autoSpaceDE w:val="0"/>
        <w:autoSpaceDN w:val="0"/>
        <w:adjustRightInd w:val="0"/>
        <w:spacing w:after="0" w:line="240" w:lineRule="auto"/>
        <w:jc w:val="center"/>
        <w:outlineLvl w:val="0"/>
        <w:rPr>
          <w:rFonts w:ascii="Times New Roman" w:eastAsia="Times New Roman" w:hAnsi="Times New Roman"/>
          <w:sz w:val="28"/>
          <w:szCs w:val="28"/>
          <w:lang w:eastAsia="ru-RU"/>
        </w:rPr>
      </w:pPr>
    </w:p>
    <w:p w14:paraId="27348247" w14:textId="77777777" w:rsidR="00596219" w:rsidRPr="00593629" w:rsidRDefault="00596219" w:rsidP="00596219">
      <w:pPr>
        <w:autoSpaceDE w:val="0"/>
        <w:autoSpaceDN w:val="0"/>
        <w:adjustRightInd w:val="0"/>
        <w:spacing w:after="0" w:line="240" w:lineRule="auto"/>
        <w:jc w:val="center"/>
        <w:outlineLvl w:val="0"/>
        <w:rPr>
          <w:rFonts w:ascii="Times New Roman" w:eastAsia="Times New Roman" w:hAnsi="Times New Roman"/>
          <w:sz w:val="28"/>
          <w:szCs w:val="28"/>
          <w:lang w:eastAsia="ru-RU"/>
        </w:rPr>
      </w:pPr>
    </w:p>
    <w:p w14:paraId="2476B7DC" w14:textId="77777777" w:rsidR="00596219" w:rsidRPr="00593629" w:rsidRDefault="00596219" w:rsidP="00596219">
      <w:pPr>
        <w:autoSpaceDE w:val="0"/>
        <w:autoSpaceDN w:val="0"/>
        <w:adjustRightInd w:val="0"/>
        <w:spacing w:after="0" w:line="240" w:lineRule="auto"/>
        <w:jc w:val="center"/>
        <w:outlineLvl w:val="0"/>
        <w:rPr>
          <w:rFonts w:ascii="Times New Roman" w:eastAsia="Times New Roman" w:hAnsi="Times New Roman"/>
          <w:sz w:val="28"/>
          <w:szCs w:val="28"/>
          <w:lang w:eastAsia="ru-RU"/>
        </w:rPr>
      </w:pPr>
    </w:p>
    <w:p w14:paraId="79783322" w14:textId="77777777" w:rsidR="00596219" w:rsidRPr="00593629" w:rsidRDefault="00596219" w:rsidP="00596219">
      <w:pPr>
        <w:autoSpaceDE w:val="0"/>
        <w:autoSpaceDN w:val="0"/>
        <w:adjustRightInd w:val="0"/>
        <w:spacing w:after="0" w:line="240" w:lineRule="auto"/>
        <w:jc w:val="center"/>
        <w:outlineLvl w:val="0"/>
        <w:rPr>
          <w:rFonts w:ascii="Times New Roman" w:eastAsia="Times New Roman" w:hAnsi="Times New Roman"/>
          <w:sz w:val="28"/>
          <w:szCs w:val="28"/>
          <w:lang w:eastAsia="ru-RU"/>
        </w:rPr>
      </w:pPr>
    </w:p>
    <w:p w14:paraId="134E92BF"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4860525F"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3244EE10"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196DB6B4"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2106D788"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1E874277"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460DA2B3"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14279435"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4D6D6D4D"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7A06F7B7"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785A1207"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32727BC6"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6D031DB0"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2B96E312"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56920660"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3B0B6CBD"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40575CA9"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728A9C9A"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4AA6BEA6"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79ECC622"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0B7A12C5"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652ED253"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5047B449"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69DC3134"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3F588C2E"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430696F4"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6ED9EB19"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391D23D4"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2DF45EB3"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12E1B4F9"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77E873EB"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2BB3F8CE"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325CC92F"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2C9EDB74"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6555C0A3"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25CC22B4"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235C260A"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212C0E86"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3235E9B2"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59532249"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65573571"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5DAA119B"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6072542E"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1D143FA1"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2CD9D1F1"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3B57C4D8"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31277873"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52448F6B"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2B3EEC31"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27F7D1FE"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693FCDF8"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4FCD94FC"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1CD964FC"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5B03DE6D"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3E78F55B"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41698444"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0804073D"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1D965D2B"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2C810254"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6C4323D5"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66C2A1FB"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53CD00E9"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7AA8C59B"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37B1B8C8"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sectPr w:rsidR="00596219" w:rsidSect="00F32B0F">
          <w:pgSz w:w="11906" w:h="16838"/>
          <w:pgMar w:top="1134" w:right="851" w:bottom="1134" w:left="1701" w:header="709" w:footer="709" w:gutter="0"/>
          <w:cols w:space="708"/>
          <w:docGrid w:linePitch="360"/>
        </w:sectPr>
      </w:pPr>
    </w:p>
    <w:p w14:paraId="380A92AB"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sz w:val="28"/>
          <w:szCs w:val="28"/>
          <w:lang w:eastAsia="ru-RU"/>
        </w:rPr>
      </w:pPr>
      <w:r w:rsidRPr="00C411C0">
        <w:rPr>
          <w:rFonts w:ascii="Times New Roman" w:eastAsia="Times New Roman" w:hAnsi="Times New Roman"/>
          <w:sz w:val="28"/>
          <w:szCs w:val="28"/>
          <w:lang w:eastAsia="ru-RU"/>
        </w:rPr>
        <w:lastRenderedPageBreak/>
        <w:t xml:space="preserve">Приложение </w:t>
      </w:r>
    </w:p>
    <w:p w14:paraId="08A984F0"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sz w:val="28"/>
          <w:szCs w:val="28"/>
          <w:lang w:eastAsia="ru-RU"/>
        </w:rPr>
      </w:pPr>
      <w:r w:rsidRPr="00C411C0">
        <w:rPr>
          <w:rFonts w:ascii="Times New Roman" w:eastAsia="Times New Roman" w:hAnsi="Times New Roman"/>
          <w:sz w:val="28"/>
          <w:szCs w:val="28"/>
          <w:lang w:eastAsia="ru-RU"/>
        </w:rPr>
        <w:t>к паспорту Программы</w:t>
      </w:r>
    </w:p>
    <w:p w14:paraId="6A5DA45B" w14:textId="77777777" w:rsidR="00596219" w:rsidRPr="00C411C0" w:rsidRDefault="00596219" w:rsidP="00596219">
      <w:pPr>
        <w:widowControl w:val="0"/>
        <w:autoSpaceDE w:val="0"/>
        <w:autoSpaceDN w:val="0"/>
        <w:spacing w:after="0" w:line="240" w:lineRule="auto"/>
        <w:jc w:val="both"/>
        <w:rPr>
          <w:rFonts w:ascii="Times New Roman" w:eastAsia="Times New Roman" w:hAnsi="Times New Roman"/>
          <w:sz w:val="28"/>
          <w:szCs w:val="28"/>
          <w:lang w:eastAsia="ru-RU"/>
        </w:rPr>
      </w:pPr>
    </w:p>
    <w:p w14:paraId="2577279A" w14:textId="77777777" w:rsidR="00596219" w:rsidRPr="00C411C0" w:rsidRDefault="00596219" w:rsidP="00596219">
      <w:pPr>
        <w:spacing w:after="0" w:line="240" w:lineRule="auto"/>
        <w:ind w:firstLine="709"/>
        <w:jc w:val="center"/>
        <w:rPr>
          <w:rFonts w:ascii="Times New Roman" w:eastAsia="Times New Roman" w:hAnsi="Times New Roman"/>
          <w:b/>
          <w:sz w:val="28"/>
          <w:szCs w:val="28"/>
          <w:lang w:eastAsia="ru-RU"/>
        </w:rPr>
      </w:pPr>
      <w:r w:rsidRPr="00C411C0">
        <w:rPr>
          <w:rFonts w:ascii="Times New Roman" w:eastAsia="Times New Roman" w:hAnsi="Times New Roman"/>
          <w:b/>
          <w:sz w:val="28"/>
          <w:szCs w:val="28"/>
          <w:lang w:eastAsia="ru-RU"/>
        </w:rPr>
        <w:t>Перечень целевых показателей муниципальной программы Ужурского района с указанием планируемых к достижению значений в результате реализации муниципальной программы Ужурского района</w:t>
      </w:r>
    </w:p>
    <w:p w14:paraId="6737120A" w14:textId="77777777" w:rsidR="00596219" w:rsidRPr="00C411C0" w:rsidRDefault="00596219" w:rsidP="00596219">
      <w:pPr>
        <w:spacing w:after="0" w:line="240" w:lineRule="auto"/>
        <w:ind w:firstLine="709"/>
        <w:jc w:val="center"/>
        <w:rPr>
          <w:rFonts w:ascii="Times New Roman" w:eastAsia="Times New Roman" w:hAnsi="Times New Roman"/>
          <w:b/>
          <w:sz w:val="28"/>
          <w:szCs w:val="28"/>
          <w:lang w:eastAsia="ru-RU"/>
        </w:rPr>
      </w:pPr>
    </w:p>
    <w:tbl>
      <w:tblPr>
        <w:tblW w:w="48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2124"/>
        <w:gridCol w:w="570"/>
        <w:gridCol w:w="705"/>
        <w:gridCol w:w="992"/>
        <w:gridCol w:w="1135"/>
        <w:gridCol w:w="1132"/>
        <w:gridCol w:w="992"/>
        <w:gridCol w:w="1135"/>
        <w:gridCol w:w="997"/>
        <w:gridCol w:w="1006"/>
        <w:gridCol w:w="851"/>
        <w:gridCol w:w="1132"/>
        <w:gridCol w:w="989"/>
      </w:tblGrid>
      <w:tr w:rsidR="00596219" w:rsidRPr="00C411C0" w14:paraId="4B7935F9" w14:textId="77777777" w:rsidTr="00865FB6">
        <w:trPr>
          <w:trHeight w:val="276"/>
        </w:trPr>
        <w:tc>
          <w:tcPr>
            <w:tcW w:w="199" w:type="pct"/>
            <w:vMerge w:val="restart"/>
            <w:shd w:val="clear" w:color="auto" w:fill="auto"/>
          </w:tcPr>
          <w:p w14:paraId="46BBF455"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 п/п</w:t>
            </w:r>
          </w:p>
        </w:tc>
        <w:tc>
          <w:tcPr>
            <w:tcW w:w="741" w:type="pct"/>
            <w:vMerge w:val="restart"/>
            <w:shd w:val="clear" w:color="auto" w:fill="auto"/>
          </w:tcPr>
          <w:p w14:paraId="33992D88"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Цели, целевые показатели муниципальной программы Ужурского района</w:t>
            </w:r>
          </w:p>
        </w:tc>
        <w:tc>
          <w:tcPr>
            <w:tcW w:w="199" w:type="pct"/>
            <w:vMerge w:val="restart"/>
            <w:shd w:val="clear" w:color="auto" w:fill="auto"/>
          </w:tcPr>
          <w:p w14:paraId="16748D48"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Единицы измерения</w:t>
            </w:r>
          </w:p>
        </w:tc>
        <w:tc>
          <w:tcPr>
            <w:tcW w:w="246" w:type="pct"/>
            <w:vMerge w:val="restart"/>
          </w:tcPr>
          <w:p w14:paraId="105CB297" w14:textId="77777777" w:rsidR="00596219" w:rsidRPr="00C411C0" w:rsidRDefault="00596219" w:rsidP="00865FB6">
            <w:pPr>
              <w:spacing w:after="0" w:line="240" w:lineRule="auto"/>
              <w:rPr>
                <w:rFonts w:ascii="Times New Roman" w:eastAsia="Times New Roman" w:hAnsi="Times New Roman"/>
                <w:sz w:val="18"/>
                <w:szCs w:val="18"/>
                <w:lang w:eastAsia="ru-RU"/>
              </w:rPr>
            </w:pPr>
            <w:r w:rsidRPr="00C411C0">
              <w:rPr>
                <w:rFonts w:ascii="Times New Roman" w:eastAsia="Times New Roman" w:hAnsi="Times New Roman"/>
                <w:sz w:val="18"/>
                <w:szCs w:val="18"/>
                <w:lang w:eastAsia="ru-RU"/>
              </w:rPr>
              <w:t>Вес показателя</w:t>
            </w:r>
          </w:p>
        </w:tc>
        <w:tc>
          <w:tcPr>
            <w:tcW w:w="3616" w:type="pct"/>
            <w:gridSpan w:val="10"/>
            <w:tcBorders>
              <w:right w:val="single" w:sz="4" w:space="0" w:color="auto"/>
            </w:tcBorders>
          </w:tcPr>
          <w:p w14:paraId="4F3BFD82" w14:textId="77777777" w:rsidR="00596219" w:rsidRPr="00C411C0" w:rsidRDefault="00596219" w:rsidP="00865FB6">
            <w:pPr>
              <w:spacing w:after="0" w:line="240" w:lineRule="auto"/>
              <w:rPr>
                <w:rFonts w:ascii="Times New Roman" w:eastAsia="Times New Roman" w:hAnsi="Times New Roman"/>
                <w:sz w:val="18"/>
                <w:szCs w:val="18"/>
                <w:lang w:eastAsia="ru-RU"/>
              </w:rPr>
            </w:pPr>
            <w:r w:rsidRPr="00C411C0">
              <w:rPr>
                <w:rFonts w:ascii="Times New Roman" w:eastAsia="Times New Roman" w:hAnsi="Times New Roman"/>
                <w:sz w:val="18"/>
                <w:szCs w:val="18"/>
                <w:lang w:eastAsia="ru-RU"/>
              </w:rPr>
              <w:t>Годы реализации муниципальной программы Ужурского района</w:t>
            </w:r>
          </w:p>
        </w:tc>
      </w:tr>
      <w:tr w:rsidR="00596219" w:rsidRPr="00C411C0" w14:paraId="20C659B4" w14:textId="77777777" w:rsidTr="00865FB6">
        <w:tc>
          <w:tcPr>
            <w:tcW w:w="199" w:type="pct"/>
            <w:vMerge/>
            <w:shd w:val="clear" w:color="auto" w:fill="auto"/>
          </w:tcPr>
          <w:p w14:paraId="041871D2"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p>
        </w:tc>
        <w:tc>
          <w:tcPr>
            <w:tcW w:w="741" w:type="pct"/>
            <w:vMerge/>
            <w:shd w:val="clear" w:color="auto" w:fill="auto"/>
          </w:tcPr>
          <w:p w14:paraId="38D32908"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p>
        </w:tc>
        <w:tc>
          <w:tcPr>
            <w:tcW w:w="199" w:type="pct"/>
            <w:vMerge/>
            <w:shd w:val="clear" w:color="auto" w:fill="auto"/>
          </w:tcPr>
          <w:p w14:paraId="17D9E409"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p>
        </w:tc>
        <w:tc>
          <w:tcPr>
            <w:tcW w:w="246" w:type="pct"/>
            <w:vMerge/>
          </w:tcPr>
          <w:p w14:paraId="1D0DF5BA"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p>
        </w:tc>
        <w:tc>
          <w:tcPr>
            <w:tcW w:w="346" w:type="pct"/>
            <w:vMerge w:val="restart"/>
            <w:shd w:val="clear" w:color="auto" w:fill="auto"/>
          </w:tcPr>
          <w:p w14:paraId="3B98ACD9"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2019</w:t>
            </w:r>
          </w:p>
        </w:tc>
        <w:tc>
          <w:tcPr>
            <w:tcW w:w="396" w:type="pct"/>
            <w:vMerge w:val="restart"/>
            <w:shd w:val="clear" w:color="auto" w:fill="auto"/>
          </w:tcPr>
          <w:p w14:paraId="6B2BD739"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2020</w:t>
            </w:r>
          </w:p>
        </w:tc>
        <w:tc>
          <w:tcPr>
            <w:tcW w:w="395" w:type="pct"/>
            <w:vMerge w:val="restart"/>
            <w:shd w:val="clear" w:color="auto" w:fill="auto"/>
          </w:tcPr>
          <w:p w14:paraId="0BEC901C"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2021</w:t>
            </w:r>
          </w:p>
        </w:tc>
        <w:tc>
          <w:tcPr>
            <w:tcW w:w="346" w:type="pct"/>
            <w:vMerge w:val="restart"/>
            <w:shd w:val="clear" w:color="auto" w:fill="auto"/>
          </w:tcPr>
          <w:p w14:paraId="0D6132F4"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2022</w:t>
            </w:r>
          </w:p>
        </w:tc>
        <w:tc>
          <w:tcPr>
            <w:tcW w:w="396" w:type="pct"/>
            <w:vMerge w:val="restart"/>
          </w:tcPr>
          <w:p w14:paraId="64EC77A1"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 xml:space="preserve">текущий финансовый год </w:t>
            </w:r>
          </w:p>
          <w:p w14:paraId="5EB65625"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(2023г.)</w:t>
            </w:r>
          </w:p>
        </w:tc>
        <w:tc>
          <w:tcPr>
            <w:tcW w:w="348" w:type="pct"/>
            <w:vMerge w:val="restart"/>
            <w:shd w:val="clear" w:color="auto" w:fill="auto"/>
          </w:tcPr>
          <w:p w14:paraId="1413B08C"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 xml:space="preserve">очередной финансовый год </w:t>
            </w:r>
          </w:p>
          <w:p w14:paraId="52689BF0"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(2024 г.)</w:t>
            </w:r>
          </w:p>
        </w:tc>
        <w:tc>
          <w:tcPr>
            <w:tcW w:w="351" w:type="pct"/>
            <w:vMerge w:val="restart"/>
            <w:tcBorders>
              <w:top w:val="nil"/>
            </w:tcBorders>
          </w:tcPr>
          <w:p w14:paraId="12331F0E"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первый год планового периода</w:t>
            </w:r>
          </w:p>
          <w:p w14:paraId="4E3B1FE5"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(2025 г.)</w:t>
            </w:r>
          </w:p>
        </w:tc>
        <w:tc>
          <w:tcPr>
            <w:tcW w:w="297" w:type="pct"/>
            <w:vMerge w:val="restart"/>
            <w:tcBorders>
              <w:top w:val="nil"/>
            </w:tcBorders>
          </w:tcPr>
          <w:p w14:paraId="4D437CCA"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второй год планового периода</w:t>
            </w:r>
          </w:p>
          <w:p w14:paraId="3117411A"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(2026 г.)</w:t>
            </w:r>
          </w:p>
        </w:tc>
        <w:tc>
          <w:tcPr>
            <w:tcW w:w="740" w:type="pct"/>
            <w:gridSpan w:val="2"/>
            <w:tcBorders>
              <w:top w:val="nil"/>
            </w:tcBorders>
            <w:shd w:val="clear" w:color="auto" w:fill="auto"/>
          </w:tcPr>
          <w:p w14:paraId="6429559D"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годы до конца реализации муниципальной программы Ужурского района в пятилетнем интервале</w:t>
            </w:r>
          </w:p>
        </w:tc>
      </w:tr>
      <w:tr w:rsidR="00596219" w:rsidRPr="00C411C0" w14:paraId="5F60FE5A" w14:textId="77777777" w:rsidTr="00865FB6">
        <w:trPr>
          <w:trHeight w:val="345"/>
        </w:trPr>
        <w:tc>
          <w:tcPr>
            <w:tcW w:w="199" w:type="pct"/>
            <w:vMerge/>
            <w:tcBorders>
              <w:bottom w:val="single" w:sz="4" w:space="0" w:color="auto"/>
            </w:tcBorders>
            <w:shd w:val="clear" w:color="auto" w:fill="auto"/>
          </w:tcPr>
          <w:p w14:paraId="746C16EB"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p>
        </w:tc>
        <w:tc>
          <w:tcPr>
            <w:tcW w:w="741" w:type="pct"/>
            <w:vMerge/>
            <w:tcBorders>
              <w:bottom w:val="single" w:sz="4" w:space="0" w:color="auto"/>
            </w:tcBorders>
            <w:shd w:val="clear" w:color="auto" w:fill="auto"/>
          </w:tcPr>
          <w:p w14:paraId="71B82EFA"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p>
        </w:tc>
        <w:tc>
          <w:tcPr>
            <w:tcW w:w="199" w:type="pct"/>
            <w:vMerge/>
            <w:tcBorders>
              <w:bottom w:val="single" w:sz="4" w:space="0" w:color="auto"/>
            </w:tcBorders>
            <w:shd w:val="clear" w:color="auto" w:fill="auto"/>
          </w:tcPr>
          <w:p w14:paraId="41EF2588"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p>
        </w:tc>
        <w:tc>
          <w:tcPr>
            <w:tcW w:w="246" w:type="pct"/>
            <w:vMerge/>
            <w:tcBorders>
              <w:bottom w:val="single" w:sz="4" w:space="0" w:color="auto"/>
            </w:tcBorders>
          </w:tcPr>
          <w:p w14:paraId="0E7F9DDD"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p>
        </w:tc>
        <w:tc>
          <w:tcPr>
            <w:tcW w:w="346" w:type="pct"/>
            <w:vMerge/>
            <w:tcBorders>
              <w:bottom w:val="single" w:sz="4" w:space="0" w:color="auto"/>
            </w:tcBorders>
            <w:shd w:val="clear" w:color="auto" w:fill="auto"/>
          </w:tcPr>
          <w:p w14:paraId="50D7D763"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p>
        </w:tc>
        <w:tc>
          <w:tcPr>
            <w:tcW w:w="396" w:type="pct"/>
            <w:vMerge/>
            <w:tcBorders>
              <w:bottom w:val="single" w:sz="4" w:space="0" w:color="auto"/>
            </w:tcBorders>
            <w:shd w:val="clear" w:color="auto" w:fill="auto"/>
          </w:tcPr>
          <w:p w14:paraId="036EE256"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p>
        </w:tc>
        <w:tc>
          <w:tcPr>
            <w:tcW w:w="395" w:type="pct"/>
            <w:vMerge/>
            <w:tcBorders>
              <w:bottom w:val="single" w:sz="4" w:space="0" w:color="auto"/>
            </w:tcBorders>
            <w:shd w:val="clear" w:color="auto" w:fill="auto"/>
          </w:tcPr>
          <w:p w14:paraId="4FEDA9E6"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p>
        </w:tc>
        <w:tc>
          <w:tcPr>
            <w:tcW w:w="346" w:type="pct"/>
            <w:vMerge/>
            <w:tcBorders>
              <w:bottom w:val="single" w:sz="4" w:space="0" w:color="auto"/>
            </w:tcBorders>
            <w:shd w:val="clear" w:color="auto" w:fill="auto"/>
          </w:tcPr>
          <w:p w14:paraId="6B9BC048"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p>
        </w:tc>
        <w:tc>
          <w:tcPr>
            <w:tcW w:w="396" w:type="pct"/>
            <w:vMerge/>
            <w:tcBorders>
              <w:bottom w:val="single" w:sz="4" w:space="0" w:color="auto"/>
            </w:tcBorders>
          </w:tcPr>
          <w:p w14:paraId="512C814B"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p>
        </w:tc>
        <w:tc>
          <w:tcPr>
            <w:tcW w:w="348" w:type="pct"/>
            <w:vMerge/>
            <w:tcBorders>
              <w:bottom w:val="single" w:sz="4" w:space="0" w:color="auto"/>
            </w:tcBorders>
            <w:shd w:val="clear" w:color="auto" w:fill="auto"/>
          </w:tcPr>
          <w:p w14:paraId="3368ECE5"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p>
        </w:tc>
        <w:tc>
          <w:tcPr>
            <w:tcW w:w="351" w:type="pct"/>
            <w:vMerge/>
            <w:tcBorders>
              <w:top w:val="nil"/>
              <w:bottom w:val="single" w:sz="4" w:space="0" w:color="auto"/>
            </w:tcBorders>
          </w:tcPr>
          <w:p w14:paraId="5B54CE14"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p>
        </w:tc>
        <w:tc>
          <w:tcPr>
            <w:tcW w:w="297" w:type="pct"/>
            <w:vMerge/>
            <w:tcBorders>
              <w:top w:val="nil"/>
              <w:bottom w:val="single" w:sz="4" w:space="0" w:color="auto"/>
            </w:tcBorders>
          </w:tcPr>
          <w:p w14:paraId="5F72BAA4"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p>
        </w:tc>
        <w:tc>
          <w:tcPr>
            <w:tcW w:w="395" w:type="pct"/>
            <w:tcBorders>
              <w:bottom w:val="single" w:sz="4" w:space="0" w:color="auto"/>
            </w:tcBorders>
            <w:shd w:val="clear" w:color="auto" w:fill="auto"/>
          </w:tcPr>
          <w:p w14:paraId="4F6F1C90"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2027 г.</w:t>
            </w:r>
          </w:p>
        </w:tc>
        <w:tc>
          <w:tcPr>
            <w:tcW w:w="345" w:type="pct"/>
            <w:tcBorders>
              <w:bottom w:val="single" w:sz="4" w:space="0" w:color="auto"/>
            </w:tcBorders>
            <w:shd w:val="clear" w:color="auto" w:fill="auto"/>
          </w:tcPr>
          <w:p w14:paraId="74A7AB3B"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2030 г.</w:t>
            </w:r>
          </w:p>
        </w:tc>
      </w:tr>
      <w:tr w:rsidR="00596219" w:rsidRPr="00C411C0" w14:paraId="1BD74F3C" w14:textId="77777777" w:rsidTr="00865FB6">
        <w:trPr>
          <w:trHeight w:val="325"/>
        </w:trPr>
        <w:tc>
          <w:tcPr>
            <w:tcW w:w="199" w:type="pct"/>
            <w:tcBorders>
              <w:top w:val="single" w:sz="4" w:space="0" w:color="auto"/>
              <w:bottom w:val="single" w:sz="4" w:space="0" w:color="auto"/>
              <w:right w:val="single" w:sz="4" w:space="0" w:color="auto"/>
            </w:tcBorders>
            <w:shd w:val="clear" w:color="auto" w:fill="auto"/>
          </w:tcPr>
          <w:p w14:paraId="270AAFB8"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1</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6003E455"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2</w:t>
            </w:r>
          </w:p>
        </w:tc>
        <w:tc>
          <w:tcPr>
            <w:tcW w:w="199" w:type="pct"/>
            <w:tcBorders>
              <w:top w:val="single" w:sz="4" w:space="0" w:color="auto"/>
              <w:left w:val="single" w:sz="4" w:space="0" w:color="auto"/>
              <w:bottom w:val="single" w:sz="4" w:space="0" w:color="auto"/>
              <w:right w:val="single" w:sz="4" w:space="0" w:color="auto"/>
            </w:tcBorders>
            <w:shd w:val="clear" w:color="auto" w:fill="auto"/>
          </w:tcPr>
          <w:p w14:paraId="105B7D74"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3</w:t>
            </w:r>
          </w:p>
        </w:tc>
        <w:tc>
          <w:tcPr>
            <w:tcW w:w="246" w:type="pct"/>
            <w:tcBorders>
              <w:top w:val="single" w:sz="4" w:space="0" w:color="auto"/>
              <w:left w:val="single" w:sz="4" w:space="0" w:color="auto"/>
              <w:bottom w:val="single" w:sz="4" w:space="0" w:color="auto"/>
              <w:right w:val="single" w:sz="4" w:space="0" w:color="auto"/>
            </w:tcBorders>
          </w:tcPr>
          <w:p w14:paraId="20E88630"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4</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13709803"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5</w:t>
            </w:r>
          </w:p>
        </w:tc>
        <w:tc>
          <w:tcPr>
            <w:tcW w:w="396"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618463E2"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6</w:t>
            </w:r>
          </w:p>
        </w:tc>
        <w:tc>
          <w:tcPr>
            <w:tcW w:w="395" w:type="pct"/>
            <w:tcBorders>
              <w:top w:val="single" w:sz="4" w:space="0" w:color="auto"/>
              <w:left w:val="single" w:sz="4" w:space="0" w:color="auto"/>
              <w:bottom w:val="single" w:sz="4" w:space="0" w:color="auto"/>
              <w:right w:val="single" w:sz="4" w:space="0" w:color="auto"/>
            </w:tcBorders>
            <w:shd w:val="clear" w:color="auto" w:fill="auto"/>
          </w:tcPr>
          <w:p w14:paraId="2EF8C92B"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7</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194A37F6"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8</w:t>
            </w:r>
          </w:p>
        </w:tc>
        <w:tc>
          <w:tcPr>
            <w:tcW w:w="396" w:type="pct"/>
            <w:tcBorders>
              <w:top w:val="single" w:sz="4" w:space="0" w:color="auto"/>
              <w:left w:val="single" w:sz="4" w:space="0" w:color="auto"/>
              <w:bottom w:val="single" w:sz="4" w:space="0" w:color="auto"/>
              <w:right w:val="single" w:sz="4" w:space="0" w:color="auto"/>
            </w:tcBorders>
          </w:tcPr>
          <w:p w14:paraId="4F519AD4"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9</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8AD9547"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10</w:t>
            </w:r>
          </w:p>
        </w:tc>
        <w:tc>
          <w:tcPr>
            <w:tcW w:w="351" w:type="pct"/>
            <w:tcBorders>
              <w:top w:val="single" w:sz="4" w:space="0" w:color="auto"/>
              <w:left w:val="single" w:sz="4" w:space="0" w:color="auto"/>
              <w:bottom w:val="single" w:sz="4" w:space="0" w:color="auto"/>
              <w:right w:val="single" w:sz="4" w:space="0" w:color="auto"/>
            </w:tcBorders>
          </w:tcPr>
          <w:p w14:paraId="06448B9B"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11</w:t>
            </w:r>
          </w:p>
        </w:tc>
        <w:tc>
          <w:tcPr>
            <w:tcW w:w="297" w:type="pct"/>
            <w:tcBorders>
              <w:top w:val="single" w:sz="4" w:space="0" w:color="auto"/>
              <w:left w:val="single" w:sz="4" w:space="0" w:color="auto"/>
              <w:bottom w:val="single" w:sz="4" w:space="0" w:color="auto"/>
              <w:right w:val="single" w:sz="4" w:space="0" w:color="auto"/>
            </w:tcBorders>
          </w:tcPr>
          <w:p w14:paraId="0EAC5F60"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12</w:t>
            </w:r>
          </w:p>
        </w:tc>
        <w:tc>
          <w:tcPr>
            <w:tcW w:w="395" w:type="pct"/>
            <w:tcBorders>
              <w:top w:val="single" w:sz="4" w:space="0" w:color="auto"/>
              <w:left w:val="single" w:sz="4" w:space="0" w:color="auto"/>
              <w:bottom w:val="single" w:sz="4" w:space="0" w:color="auto"/>
              <w:right w:val="single" w:sz="4" w:space="0" w:color="auto"/>
            </w:tcBorders>
            <w:shd w:val="clear" w:color="auto" w:fill="auto"/>
          </w:tcPr>
          <w:p w14:paraId="05D3A3D8"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13</w:t>
            </w:r>
          </w:p>
        </w:tc>
        <w:tc>
          <w:tcPr>
            <w:tcW w:w="345" w:type="pct"/>
            <w:tcBorders>
              <w:top w:val="single" w:sz="4" w:space="0" w:color="auto"/>
              <w:left w:val="single" w:sz="4" w:space="0" w:color="auto"/>
              <w:bottom w:val="single" w:sz="4" w:space="0" w:color="auto"/>
            </w:tcBorders>
            <w:shd w:val="clear" w:color="auto" w:fill="auto"/>
          </w:tcPr>
          <w:p w14:paraId="23415143"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14</w:t>
            </w:r>
          </w:p>
        </w:tc>
      </w:tr>
      <w:tr w:rsidR="00596219" w:rsidRPr="00C411C0" w14:paraId="7DEEB2CC" w14:textId="77777777" w:rsidTr="00865FB6">
        <w:trPr>
          <w:trHeight w:val="1494"/>
        </w:trPr>
        <w:tc>
          <w:tcPr>
            <w:tcW w:w="199" w:type="pct"/>
            <w:tcBorders>
              <w:top w:val="single" w:sz="4" w:space="0" w:color="auto"/>
            </w:tcBorders>
            <w:shd w:val="clear" w:color="auto" w:fill="auto"/>
          </w:tcPr>
          <w:p w14:paraId="2E0766BF"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1.1</w:t>
            </w:r>
          </w:p>
        </w:tc>
        <w:tc>
          <w:tcPr>
            <w:tcW w:w="741" w:type="pct"/>
            <w:tcBorders>
              <w:top w:val="single" w:sz="4" w:space="0" w:color="auto"/>
            </w:tcBorders>
            <w:shd w:val="clear" w:color="auto" w:fill="auto"/>
          </w:tcPr>
          <w:p w14:paraId="6CFD7ED5" w14:textId="77777777" w:rsidR="00596219" w:rsidRPr="00C411C0" w:rsidRDefault="00596219" w:rsidP="00865FB6">
            <w:pPr>
              <w:widowControl w:val="0"/>
              <w:autoSpaceDE w:val="0"/>
              <w:autoSpaceDN w:val="0"/>
              <w:adjustRightInd w:val="0"/>
              <w:spacing w:after="0" w:line="240" w:lineRule="auto"/>
              <w:rPr>
                <w:rFonts w:ascii="Times New Roman" w:eastAsia="Times New Roman" w:hAnsi="Times New Roman"/>
                <w:sz w:val="18"/>
                <w:szCs w:val="18"/>
                <w:lang w:eastAsia="ru-RU"/>
              </w:rPr>
            </w:pPr>
            <w:r w:rsidRPr="00C411C0">
              <w:rPr>
                <w:rFonts w:ascii="Times New Roman" w:eastAsia="Times New Roman" w:hAnsi="Times New Roman"/>
                <w:sz w:val="18"/>
                <w:szCs w:val="18"/>
                <w:lang w:eastAsia="ru-RU"/>
              </w:rPr>
              <w:t>Целевой показатель 1:</w:t>
            </w:r>
          </w:p>
          <w:p w14:paraId="53F79C3A" w14:textId="77777777" w:rsidR="00596219" w:rsidRPr="00C411C0" w:rsidRDefault="00596219" w:rsidP="00865FB6">
            <w:pPr>
              <w:spacing w:after="0" w:line="240" w:lineRule="auto"/>
              <w:rPr>
                <w:rFonts w:ascii="Times New Roman" w:eastAsia="Times New Roman" w:hAnsi="Times New Roman"/>
                <w:sz w:val="18"/>
                <w:szCs w:val="18"/>
                <w:lang w:eastAsia="ru-RU"/>
              </w:rPr>
            </w:pPr>
            <w:r w:rsidRPr="00C411C0">
              <w:rPr>
                <w:rFonts w:ascii="Times New Roman" w:eastAsia="Times New Roman" w:hAnsi="Times New Roman"/>
                <w:sz w:val="18"/>
                <w:szCs w:val="18"/>
                <w:lang w:eastAsia="ru-RU"/>
              </w:rPr>
              <w:t>увеличение оборота малого и среднего предпринимательства, включая микропредприятия (юридических лиц)</w:t>
            </w:r>
          </w:p>
          <w:p w14:paraId="5D3137CF" w14:textId="77777777" w:rsidR="00596219" w:rsidRPr="00C411C0" w:rsidRDefault="00596219" w:rsidP="00865FB6">
            <w:pPr>
              <w:spacing w:after="0" w:line="240" w:lineRule="auto"/>
              <w:rPr>
                <w:rFonts w:ascii="Times New Roman" w:eastAsia="Times New Roman" w:hAnsi="Times New Roman"/>
                <w:spacing w:val="-4"/>
                <w:sz w:val="18"/>
                <w:szCs w:val="18"/>
                <w:lang w:eastAsia="ru-RU"/>
              </w:rPr>
            </w:pPr>
          </w:p>
        </w:tc>
        <w:tc>
          <w:tcPr>
            <w:tcW w:w="199" w:type="pct"/>
            <w:tcBorders>
              <w:top w:val="single" w:sz="4" w:space="0" w:color="auto"/>
            </w:tcBorders>
            <w:shd w:val="clear" w:color="auto" w:fill="auto"/>
          </w:tcPr>
          <w:p w14:paraId="4436D8C4"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млн. руб.</w:t>
            </w:r>
          </w:p>
        </w:tc>
        <w:tc>
          <w:tcPr>
            <w:tcW w:w="246" w:type="pct"/>
            <w:tcBorders>
              <w:top w:val="single" w:sz="4" w:space="0" w:color="auto"/>
            </w:tcBorders>
          </w:tcPr>
          <w:p w14:paraId="0726A582"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p>
        </w:tc>
        <w:tc>
          <w:tcPr>
            <w:tcW w:w="346" w:type="pct"/>
            <w:tcBorders>
              <w:top w:val="single" w:sz="4" w:space="0" w:color="auto"/>
            </w:tcBorders>
            <w:shd w:val="clear" w:color="auto" w:fill="auto"/>
          </w:tcPr>
          <w:p w14:paraId="70A81895" w14:textId="77777777" w:rsidR="00596219" w:rsidRPr="00C411C0" w:rsidRDefault="00596219" w:rsidP="00865FB6">
            <w:pPr>
              <w:spacing w:after="0" w:line="240" w:lineRule="auto"/>
              <w:jc w:val="right"/>
              <w:rPr>
                <w:rFonts w:ascii="Times New Roman" w:eastAsia="Times New Roman" w:hAnsi="Times New Roman"/>
                <w:spacing w:val="-4"/>
                <w:sz w:val="18"/>
                <w:szCs w:val="18"/>
                <w:lang w:eastAsia="ru-RU"/>
              </w:rPr>
            </w:pPr>
            <w:r w:rsidRPr="00C411C0">
              <w:rPr>
                <w:rFonts w:ascii="Times New Roman" w:hAnsi="Times New Roman"/>
                <w:kern w:val="2"/>
                <w:sz w:val="18"/>
                <w:szCs w:val="18"/>
              </w:rPr>
              <w:t>4266,8</w:t>
            </w:r>
          </w:p>
        </w:tc>
        <w:tc>
          <w:tcPr>
            <w:tcW w:w="396" w:type="pct"/>
            <w:tcBorders>
              <w:top w:val="single" w:sz="4" w:space="0" w:color="auto"/>
            </w:tcBorders>
            <w:shd w:val="clear" w:color="auto" w:fill="auto"/>
          </w:tcPr>
          <w:p w14:paraId="7BC3FA58" w14:textId="77777777" w:rsidR="00596219" w:rsidRPr="00C411C0" w:rsidRDefault="00596219" w:rsidP="00865FB6">
            <w:pPr>
              <w:spacing w:after="0" w:line="240" w:lineRule="auto"/>
              <w:jc w:val="right"/>
              <w:rPr>
                <w:rFonts w:ascii="Times New Roman" w:eastAsia="Times New Roman" w:hAnsi="Times New Roman"/>
                <w:spacing w:val="-4"/>
                <w:sz w:val="18"/>
                <w:szCs w:val="18"/>
                <w:lang w:eastAsia="ru-RU"/>
              </w:rPr>
            </w:pPr>
            <w:r w:rsidRPr="00C411C0">
              <w:rPr>
                <w:rFonts w:ascii="Times New Roman" w:hAnsi="Times New Roman"/>
                <w:kern w:val="2"/>
                <w:sz w:val="18"/>
                <w:szCs w:val="18"/>
              </w:rPr>
              <w:t>4801,5</w:t>
            </w:r>
          </w:p>
        </w:tc>
        <w:tc>
          <w:tcPr>
            <w:tcW w:w="395" w:type="pct"/>
            <w:tcBorders>
              <w:top w:val="single" w:sz="4" w:space="0" w:color="auto"/>
            </w:tcBorders>
            <w:shd w:val="clear" w:color="auto" w:fill="auto"/>
          </w:tcPr>
          <w:p w14:paraId="286809AA" w14:textId="77777777" w:rsidR="00596219" w:rsidRPr="00C411C0" w:rsidRDefault="00596219" w:rsidP="00865FB6">
            <w:pPr>
              <w:spacing w:after="0" w:line="240" w:lineRule="auto"/>
              <w:jc w:val="right"/>
              <w:rPr>
                <w:rFonts w:ascii="Times New Roman" w:eastAsia="Times New Roman" w:hAnsi="Times New Roman"/>
                <w:spacing w:val="-4"/>
                <w:sz w:val="18"/>
                <w:szCs w:val="18"/>
                <w:lang w:eastAsia="ru-RU"/>
              </w:rPr>
            </w:pPr>
            <w:r w:rsidRPr="00C411C0">
              <w:rPr>
                <w:rFonts w:ascii="Times New Roman" w:hAnsi="Times New Roman"/>
                <w:kern w:val="2"/>
                <w:sz w:val="18"/>
                <w:szCs w:val="18"/>
              </w:rPr>
              <w:t>5558,7</w:t>
            </w:r>
          </w:p>
        </w:tc>
        <w:tc>
          <w:tcPr>
            <w:tcW w:w="346" w:type="pct"/>
            <w:tcBorders>
              <w:top w:val="single" w:sz="4" w:space="0" w:color="auto"/>
            </w:tcBorders>
            <w:shd w:val="clear" w:color="auto" w:fill="auto"/>
          </w:tcPr>
          <w:p w14:paraId="3A4796CD"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hAnsi="Times New Roman"/>
                <w:kern w:val="2"/>
                <w:sz w:val="18"/>
                <w:szCs w:val="18"/>
              </w:rPr>
              <w:t>5496,5</w:t>
            </w:r>
          </w:p>
        </w:tc>
        <w:tc>
          <w:tcPr>
            <w:tcW w:w="396" w:type="pct"/>
            <w:tcBorders>
              <w:top w:val="single" w:sz="4" w:space="0" w:color="auto"/>
            </w:tcBorders>
          </w:tcPr>
          <w:p w14:paraId="6770FA5B"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hAnsi="Times New Roman"/>
                <w:kern w:val="2"/>
                <w:sz w:val="18"/>
                <w:szCs w:val="18"/>
              </w:rPr>
              <w:t>5482,8</w:t>
            </w:r>
          </w:p>
        </w:tc>
        <w:tc>
          <w:tcPr>
            <w:tcW w:w="348" w:type="pct"/>
            <w:tcBorders>
              <w:top w:val="single" w:sz="4" w:space="0" w:color="auto"/>
            </w:tcBorders>
            <w:shd w:val="clear" w:color="auto" w:fill="auto"/>
          </w:tcPr>
          <w:p w14:paraId="744164A0"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hAnsi="Times New Roman"/>
                <w:kern w:val="2"/>
                <w:sz w:val="18"/>
                <w:szCs w:val="18"/>
              </w:rPr>
              <w:t>6005,0</w:t>
            </w:r>
          </w:p>
        </w:tc>
        <w:tc>
          <w:tcPr>
            <w:tcW w:w="351" w:type="pct"/>
            <w:tcBorders>
              <w:top w:val="single" w:sz="4" w:space="0" w:color="auto"/>
            </w:tcBorders>
          </w:tcPr>
          <w:p w14:paraId="0BBE39BA"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hAnsi="Times New Roman"/>
                <w:kern w:val="2"/>
                <w:sz w:val="18"/>
                <w:szCs w:val="18"/>
              </w:rPr>
              <w:t>6251,3</w:t>
            </w:r>
          </w:p>
        </w:tc>
        <w:tc>
          <w:tcPr>
            <w:tcW w:w="297" w:type="pct"/>
            <w:tcBorders>
              <w:top w:val="single" w:sz="4" w:space="0" w:color="auto"/>
            </w:tcBorders>
          </w:tcPr>
          <w:p w14:paraId="1BB941C1"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hAnsi="Times New Roman"/>
                <w:kern w:val="2"/>
                <w:sz w:val="18"/>
                <w:szCs w:val="18"/>
              </w:rPr>
              <w:t>6507,6</w:t>
            </w:r>
          </w:p>
        </w:tc>
        <w:tc>
          <w:tcPr>
            <w:tcW w:w="395" w:type="pct"/>
            <w:tcBorders>
              <w:top w:val="single" w:sz="4" w:space="0" w:color="auto"/>
            </w:tcBorders>
            <w:shd w:val="clear" w:color="auto" w:fill="auto"/>
          </w:tcPr>
          <w:p w14:paraId="2D1C50E5"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7056,5</w:t>
            </w:r>
          </w:p>
        </w:tc>
        <w:tc>
          <w:tcPr>
            <w:tcW w:w="345" w:type="pct"/>
            <w:tcBorders>
              <w:top w:val="single" w:sz="4" w:space="0" w:color="auto"/>
            </w:tcBorders>
            <w:shd w:val="clear" w:color="auto" w:fill="auto"/>
          </w:tcPr>
          <w:p w14:paraId="32583B7B"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9472,4</w:t>
            </w:r>
          </w:p>
        </w:tc>
      </w:tr>
      <w:tr w:rsidR="00596219" w:rsidRPr="00C411C0" w14:paraId="27D62FDA" w14:textId="77777777" w:rsidTr="00865FB6">
        <w:trPr>
          <w:trHeight w:val="1494"/>
        </w:trPr>
        <w:tc>
          <w:tcPr>
            <w:tcW w:w="199" w:type="pct"/>
            <w:tcBorders>
              <w:top w:val="single" w:sz="4" w:space="0" w:color="auto"/>
            </w:tcBorders>
            <w:shd w:val="clear" w:color="auto" w:fill="auto"/>
          </w:tcPr>
          <w:p w14:paraId="494E4980"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1.2.</w:t>
            </w:r>
          </w:p>
        </w:tc>
        <w:tc>
          <w:tcPr>
            <w:tcW w:w="741" w:type="pct"/>
            <w:tcBorders>
              <w:top w:val="single" w:sz="4" w:space="0" w:color="auto"/>
            </w:tcBorders>
            <w:shd w:val="clear" w:color="auto" w:fill="auto"/>
          </w:tcPr>
          <w:p w14:paraId="5B66840C" w14:textId="77777777" w:rsidR="00596219" w:rsidRPr="00C411C0" w:rsidRDefault="00596219" w:rsidP="00865FB6">
            <w:pPr>
              <w:widowControl w:val="0"/>
              <w:autoSpaceDE w:val="0"/>
              <w:autoSpaceDN w:val="0"/>
              <w:adjustRightInd w:val="0"/>
              <w:spacing w:after="0" w:line="240" w:lineRule="auto"/>
              <w:rPr>
                <w:rFonts w:ascii="Times New Roman" w:eastAsia="Times New Roman" w:hAnsi="Times New Roman"/>
                <w:sz w:val="18"/>
                <w:szCs w:val="18"/>
                <w:lang w:eastAsia="ru-RU"/>
              </w:rPr>
            </w:pPr>
            <w:r w:rsidRPr="00C411C0">
              <w:rPr>
                <w:rFonts w:ascii="Times New Roman" w:eastAsia="Times New Roman" w:hAnsi="Times New Roman"/>
                <w:sz w:val="18"/>
                <w:szCs w:val="18"/>
                <w:lang w:eastAsia="ru-RU"/>
              </w:rPr>
              <w:t>Целевой показатель 2:</w:t>
            </w:r>
          </w:p>
          <w:p w14:paraId="06E4A451" w14:textId="77777777" w:rsidR="00596219" w:rsidRPr="00C411C0" w:rsidRDefault="00596219" w:rsidP="00865FB6">
            <w:pPr>
              <w:widowControl w:val="0"/>
              <w:autoSpaceDE w:val="0"/>
              <w:autoSpaceDN w:val="0"/>
              <w:adjustRightInd w:val="0"/>
              <w:spacing w:after="0" w:line="240" w:lineRule="auto"/>
              <w:rPr>
                <w:rFonts w:ascii="Times New Roman" w:eastAsia="Times New Roman" w:hAnsi="Times New Roman"/>
                <w:sz w:val="18"/>
                <w:szCs w:val="18"/>
                <w:lang w:eastAsia="ru-RU"/>
              </w:rPr>
            </w:pPr>
            <w:r w:rsidRPr="00C411C0">
              <w:rPr>
                <w:rFonts w:ascii="Times New Roman" w:eastAsia="Times New Roman" w:hAnsi="Times New Roman"/>
                <w:sz w:val="18"/>
                <w:szCs w:val="18"/>
                <w:lang w:eastAsia="ru-RU"/>
              </w:rPr>
              <w:t xml:space="preserve">количество субъектов малого и среднего предпринимательства, получивших поддержку за период реализации программы </w:t>
            </w:r>
          </w:p>
        </w:tc>
        <w:tc>
          <w:tcPr>
            <w:tcW w:w="199" w:type="pct"/>
            <w:tcBorders>
              <w:top w:val="single" w:sz="4" w:space="0" w:color="auto"/>
            </w:tcBorders>
            <w:shd w:val="clear" w:color="auto" w:fill="auto"/>
          </w:tcPr>
          <w:p w14:paraId="0C8076BE"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ед.</w:t>
            </w:r>
          </w:p>
        </w:tc>
        <w:tc>
          <w:tcPr>
            <w:tcW w:w="246" w:type="pct"/>
            <w:tcBorders>
              <w:top w:val="single" w:sz="4" w:space="0" w:color="auto"/>
            </w:tcBorders>
          </w:tcPr>
          <w:p w14:paraId="37581D28"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p>
        </w:tc>
        <w:tc>
          <w:tcPr>
            <w:tcW w:w="346" w:type="pct"/>
            <w:tcBorders>
              <w:top w:val="single" w:sz="4" w:space="0" w:color="auto"/>
            </w:tcBorders>
            <w:shd w:val="clear" w:color="auto" w:fill="auto"/>
          </w:tcPr>
          <w:p w14:paraId="4A6361F8"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4</w:t>
            </w:r>
          </w:p>
        </w:tc>
        <w:tc>
          <w:tcPr>
            <w:tcW w:w="396" w:type="pct"/>
            <w:tcBorders>
              <w:top w:val="single" w:sz="4" w:space="0" w:color="auto"/>
            </w:tcBorders>
            <w:shd w:val="clear" w:color="auto" w:fill="auto"/>
          </w:tcPr>
          <w:p w14:paraId="61B24A26"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2</w:t>
            </w:r>
          </w:p>
        </w:tc>
        <w:tc>
          <w:tcPr>
            <w:tcW w:w="395" w:type="pct"/>
            <w:tcBorders>
              <w:top w:val="single" w:sz="4" w:space="0" w:color="auto"/>
            </w:tcBorders>
            <w:shd w:val="clear" w:color="auto" w:fill="auto"/>
          </w:tcPr>
          <w:p w14:paraId="0FD37298"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2</w:t>
            </w:r>
          </w:p>
        </w:tc>
        <w:tc>
          <w:tcPr>
            <w:tcW w:w="346" w:type="pct"/>
            <w:tcBorders>
              <w:top w:val="single" w:sz="4" w:space="0" w:color="auto"/>
            </w:tcBorders>
            <w:shd w:val="clear" w:color="auto" w:fill="auto"/>
          </w:tcPr>
          <w:p w14:paraId="3DDFDC14"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2</w:t>
            </w:r>
          </w:p>
        </w:tc>
        <w:tc>
          <w:tcPr>
            <w:tcW w:w="396" w:type="pct"/>
            <w:tcBorders>
              <w:top w:val="single" w:sz="4" w:space="0" w:color="auto"/>
            </w:tcBorders>
          </w:tcPr>
          <w:p w14:paraId="500AC135"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w:t>
            </w:r>
          </w:p>
        </w:tc>
        <w:tc>
          <w:tcPr>
            <w:tcW w:w="348" w:type="pct"/>
            <w:tcBorders>
              <w:top w:val="single" w:sz="4" w:space="0" w:color="auto"/>
            </w:tcBorders>
            <w:shd w:val="clear" w:color="auto" w:fill="auto"/>
          </w:tcPr>
          <w:p w14:paraId="47A2F535"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w:t>
            </w:r>
          </w:p>
        </w:tc>
        <w:tc>
          <w:tcPr>
            <w:tcW w:w="351" w:type="pct"/>
            <w:tcBorders>
              <w:top w:val="single" w:sz="4" w:space="0" w:color="auto"/>
            </w:tcBorders>
          </w:tcPr>
          <w:p w14:paraId="51A5BBC2"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w:t>
            </w:r>
          </w:p>
        </w:tc>
        <w:tc>
          <w:tcPr>
            <w:tcW w:w="297" w:type="pct"/>
            <w:tcBorders>
              <w:top w:val="single" w:sz="4" w:space="0" w:color="auto"/>
            </w:tcBorders>
          </w:tcPr>
          <w:p w14:paraId="5E20E295"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w:t>
            </w:r>
          </w:p>
        </w:tc>
        <w:tc>
          <w:tcPr>
            <w:tcW w:w="395" w:type="pct"/>
            <w:tcBorders>
              <w:top w:val="single" w:sz="4" w:space="0" w:color="auto"/>
            </w:tcBorders>
            <w:shd w:val="clear" w:color="auto" w:fill="auto"/>
          </w:tcPr>
          <w:p w14:paraId="2EA1578E"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w:t>
            </w:r>
          </w:p>
        </w:tc>
        <w:tc>
          <w:tcPr>
            <w:tcW w:w="345" w:type="pct"/>
            <w:tcBorders>
              <w:top w:val="single" w:sz="4" w:space="0" w:color="auto"/>
            </w:tcBorders>
            <w:shd w:val="clear" w:color="auto" w:fill="auto"/>
          </w:tcPr>
          <w:p w14:paraId="7EA8ABDD"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w:t>
            </w:r>
          </w:p>
        </w:tc>
      </w:tr>
      <w:tr w:rsidR="00596219" w:rsidRPr="00C411C0" w14:paraId="36E5D3E4" w14:textId="77777777" w:rsidTr="00865FB6">
        <w:tc>
          <w:tcPr>
            <w:tcW w:w="199" w:type="pct"/>
            <w:shd w:val="clear" w:color="auto" w:fill="auto"/>
          </w:tcPr>
          <w:p w14:paraId="5EF68DB1"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1.3</w:t>
            </w:r>
          </w:p>
        </w:tc>
        <w:tc>
          <w:tcPr>
            <w:tcW w:w="741" w:type="pct"/>
            <w:shd w:val="clear" w:color="auto" w:fill="auto"/>
          </w:tcPr>
          <w:p w14:paraId="33A6B4CA" w14:textId="77777777" w:rsidR="00596219" w:rsidRPr="00C411C0" w:rsidRDefault="00596219" w:rsidP="00865FB6">
            <w:pPr>
              <w:widowControl w:val="0"/>
              <w:autoSpaceDE w:val="0"/>
              <w:autoSpaceDN w:val="0"/>
              <w:adjustRightInd w:val="0"/>
              <w:spacing w:after="0" w:line="240" w:lineRule="auto"/>
              <w:rPr>
                <w:rFonts w:ascii="Times New Roman" w:eastAsia="Times New Roman" w:hAnsi="Times New Roman"/>
                <w:sz w:val="18"/>
                <w:szCs w:val="18"/>
                <w:lang w:eastAsia="ru-RU"/>
              </w:rPr>
            </w:pPr>
            <w:r w:rsidRPr="00C411C0">
              <w:rPr>
                <w:rFonts w:ascii="Times New Roman" w:eastAsia="Times New Roman" w:hAnsi="Times New Roman"/>
                <w:sz w:val="18"/>
                <w:szCs w:val="18"/>
                <w:lang w:eastAsia="ru-RU"/>
              </w:rPr>
              <w:t>Целевой показатель3:</w:t>
            </w:r>
          </w:p>
          <w:p w14:paraId="1D727C08" w14:textId="77777777" w:rsidR="00596219" w:rsidRPr="00C411C0" w:rsidRDefault="00596219" w:rsidP="00865FB6">
            <w:pPr>
              <w:widowControl w:val="0"/>
              <w:autoSpaceDE w:val="0"/>
              <w:autoSpaceDN w:val="0"/>
              <w:adjustRightInd w:val="0"/>
              <w:spacing w:after="0" w:line="240" w:lineRule="auto"/>
              <w:rPr>
                <w:rFonts w:ascii="Times New Roman" w:eastAsia="Times New Roman" w:hAnsi="Times New Roman"/>
                <w:sz w:val="18"/>
                <w:szCs w:val="18"/>
                <w:lang w:eastAsia="ru-RU"/>
              </w:rPr>
            </w:pPr>
            <w:r w:rsidRPr="00C411C0">
              <w:rPr>
                <w:rFonts w:ascii="Times New Roman" w:eastAsia="Times New Roman" w:hAnsi="Times New Roman"/>
                <w:sz w:val="18"/>
                <w:szCs w:val="18"/>
                <w:lang w:eastAsia="ru-RU"/>
              </w:rPr>
              <w:t xml:space="preserve">количество созданных рабочих мест (включая вновь зарегистрированных индивидуальных предпринимателей) в секторе малого и среднего </w:t>
            </w:r>
            <w:r w:rsidRPr="00C411C0">
              <w:rPr>
                <w:rFonts w:ascii="Times New Roman" w:eastAsia="Times New Roman" w:hAnsi="Times New Roman"/>
                <w:sz w:val="18"/>
                <w:szCs w:val="18"/>
                <w:lang w:eastAsia="ru-RU"/>
              </w:rPr>
              <w:lastRenderedPageBreak/>
              <w:t xml:space="preserve">предпринимательства за период реализации Программы </w:t>
            </w:r>
          </w:p>
        </w:tc>
        <w:tc>
          <w:tcPr>
            <w:tcW w:w="199" w:type="pct"/>
            <w:shd w:val="clear" w:color="auto" w:fill="auto"/>
          </w:tcPr>
          <w:p w14:paraId="4C0CFFCB"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lastRenderedPageBreak/>
              <w:t>ед.</w:t>
            </w:r>
          </w:p>
        </w:tc>
        <w:tc>
          <w:tcPr>
            <w:tcW w:w="246" w:type="pct"/>
          </w:tcPr>
          <w:p w14:paraId="29BDF420"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p>
        </w:tc>
        <w:tc>
          <w:tcPr>
            <w:tcW w:w="346" w:type="pct"/>
            <w:shd w:val="clear" w:color="auto" w:fill="auto"/>
          </w:tcPr>
          <w:p w14:paraId="774B403F"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6</w:t>
            </w:r>
          </w:p>
        </w:tc>
        <w:tc>
          <w:tcPr>
            <w:tcW w:w="396" w:type="pct"/>
            <w:shd w:val="clear" w:color="auto" w:fill="auto"/>
          </w:tcPr>
          <w:p w14:paraId="1CEC9BD0"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8</w:t>
            </w:r>
          </w:p>
        </w:tc>
        <w:tc>
          <w:tcPr>
            <w:tcW w:w="395" w:type="pct"/>
            <w:shd w:val="clear" w:color="auto" w:fill="auto"/>
          </w:tcPr>
          <w:p w14:paraId="3C2235D5"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2</w:t>
            </w:r>
          </w:p>
        </w:tc>
        <w:tc>
          <w:tcPr>
            <w:tcW w:w="346" w:type="pct"/>
            <w:shd w:val="clear" w:color="auto" w:fill="auto"/>
          </w:tcPr>
          <w:p w14:paraId="0777F9DC"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2</w:t>
            </w:r>
          </w:p>
        </w:tc>
        <w:tc>
          <w:tcPr>
            <w:tcW w:w="396" w:type="pct"/>
          </w:tcPr>
          <w:p w14:paraId="20B9195B" w14:textId="59709CE8" w:rsidR="00596219" w:rsidRPr="00C411C0" w:rsidRDefault="00EC052A" w:rsidP="00865FB6">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2</w:t>
            </w:r>
          </w:p>
        </w:tc>
        <w:tc>
          <w:tcPr>
            <w:tcW w:w="348" w:type="pct"/>
            <w:shd w:val="clear" w:color="auto" w:fill="auto"/>
          </w:tcPr>
          <w:p w14:paraId="780E86E1" w14:textId="4F6801EA" w:rsidR="00596219" w:rsidRPr="00C411C0" w:rsidRDefault="00EC052A" w:rsidP="00865FB6">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2</w:t>
            </w:r>
          </w:p>
        </w:tc>
        <w:tc>
          <w:tcPr>
            <w:tcW w:w="351" w:type="pct"/>
          </w:tcPr>
          <w:p w14:paraId="6059693C" w14:textId="77F3AA4C" w:rsidR="00596219" w:rsidRPr="00C411C0" w:rsidRDefault="00EC052A" w:rsidP="00865FB6">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3</w:t>
            </w:r>
          </w:p>
        </w:tc>
        <w:tc>
          <w:tcPr>
            <w:tcW w:w="297" w:type="pct"/>
          </w:tcPr>
          <w:p w14:paraId="61271A9B" w14:textId="767BDD1F" w:rsidR="00596219" w:rsidRPr="00C411C0" w:rsidRDefault="00EC052A" w:rsidP="00865FB6">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3</w:t>
            </w:r>
          </w:p>
        </w:tc>
        <w:tc>
          <w:tcPr>
            <w:tcW w:w="395" w:type="pct"/>
            <w:shd w:val="clear" w:color="auto" w:fill="auto"/>
          </w:tcPr>
          <w:p w14:paraId="34349728" w14:textId="6BC27926" w:rsidR="00596219" w:rsidRPr="00C411C0" w:rsidRDefault="00EC052A" w:rsidP="00865FB6">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4</w:t>
            </w:r>
          </w:p>
        </w:tc>
        <w:tc>
          <w:tcPr>
            <w:tcW w:w="345" w:type="pct"/>
            <w:shd w:val="clear" w:color="auto" w:fill="auto"/>
          </w:tcPr>
          <w:p w14:paraId="6097B41E"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7</w:t>
            </w:r>
          </w:p>
        </w:tc>
      </w:tr>
      <w:tr w:rsidR="00596219" w:rsidRPr="00C411C0" w14:paraId="2B51CB0E" w14:textId="77777777" w:rsidTr="00865FB6">
        <w:tc>
          <w:tcPr>
            <w:tcW w:w="199" w:type="pct"/>
            <w:shd w:val="clear" w:color="auto" w:fill="auto"/>
          </w:tcPr>
          <w:p w14:paraId="29FEA85F"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1.4</w:t>
            </w:r>
          </w:p>
        </w:tc>
        <w:tc>
          <w:tcPr>
            <w:tcW w:w="741" w:type="pct"/>
            <w:shd w:val="clear" w:color="auto" w:fill="auto"/>
          </w:tcPr>
          <w:p w14:paraId="298E167C" w14:textId="77777777" w:rsidR="00596219" w:rsidRPr="00C411C0" w:rsidRDefault="00596219" w:rsidP="00865FB6">
            <w:pPr>
              <w:widowControl w:val="0"/>
              <w:autoSpaceDE w:val="0"/>
              <w:autoSpaceDN w:val="0"/>
              <w:adjustRightInd w:val="0"/>
              <w:spacing w:after="0" w:line="240" w:lineRule="auto"/>
              <w:rPr>
                <w:rFonts w:ascii="Times New Roman" w:eastAsia="Times New Roman" w:hAnsi="Times New Roman"/>
                <w:sz w:val="18"/>
                <w:szCs w:val="18"/>
                <w:lang w:eastAsia="ru-RU"/>
              </w:rPr>
            </w:pPr>
            <w:r w:rsidRPr="00C411C0">
              <w:rPr>
                <w:rFonts w:ascii="Times New Roman" w:eastAsia="Times New Roman" w:hAnsi="Times New Roman"/>
                <w:sz w:val="18"/>
                <w:szCs w:val="18"/>
                <w:lang w:eastAsia="ru-RU"/>
              </w:rPr>
              <w:t>Целевой показатель 4:</w:t>
            </w:r>
          </w:p>
          <w:p w14:paraId="4B0161F2" w14:textId="77777777" w:rsidR="00596219" w:rsidRPr="00C411C0" w:rsidRDefault="00596219" w:rsidP="00865FB6">
            <w:pPr>
              <w:widowControl w:val="0"/>
              <w:autoSpaceDE w:val="0"/>
              <w:autoSpaceDN w:val="0"/>
              <w:adjustRightInd w:val="0"/>
              <w:spacing w:after="0" w:line="240" w:lineRule="auto"/>
              <w:rPr>
                <w:rFonts w:ascii="Times New Roman" w:eastAsia="Times New Roman" w:hAnsi="Times New Roman"/>
                <w:sz w:val="18"/>
                <w:szCs w:val="18"/>
                <w:lang w:eastAsia="ru-RU"/>
              </w:rPr>
            </w:pPr>
            <w:r w:rsidRPr="00C411C0">
              <w:rPr>
                <w:rFonts w:ascii="Times New Roman" w:eastAsia="Times New Roman" w:hAnsi="Times New Roman"/>
                <w:sz w:val="18"/>
                <w:szCs w:val="18"/>
                <w:lang w:eastAsia="ru-RU"/>
              </w:rPr>
              <w:t xml:space="preserve">количество сохраненных рабочих мест за период реализации Программы </w:t>
            </w:r>
          </w:p>
        </w:tc>
        <w:tc>
          <w:tcPr>
            <w:tcW w:w="199" w:type="pct"/>
            <w:shd w:val="clear" w:color="auto" w:fill="auto"/>
          </w:tcPr>
          <w:p w14:paraId="0F176506"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ед.</w:t>
            </w:r>
          </w:p>
        </w:tc>
        <w:tc>
          <w:tcPr>
            <w:tcW w:w="246" w:type="pct"/>
          </w:tcPr>
          <w:p w14:paraId="0F8B3E12"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p>
        </w:tc>
        <w:tc>
          <w:tcPr>
            <w:tcW w:w="346" w:type="pct"/>
            <w:shd w:val="clear" w:color="auto" w:fill="auto"/>
          </w:tcPr>
          <w:p w14:paraId="6BD8F66D"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7</w:t>
            </w:r>
          </w:p>
        </w:tc>
        <w:tc>
          <w:tcPr>
            <w:tcW w:w="396" w:type="pct"/>
            <w:shd w:val="clear" w:color="auto" w:fill="auto"/>
          </w:tcPr>
          <w:p w14:paraId="7D72B525"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13</w:t>
            </w:r>
          </w:p>
        </w:tc>
        <w:tc>
          <w:tcPr>
            <w:tcW w:w="395" w:type="pct"/>
            <w:shd w:val="clear" w:color="auto" w:fill="auto"/>
          </w:tcPr>
          <w:p w14:paraId="349C4EE5"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8</w:t>
            </w:r>
          </w:p>
        </w:tc>
        <w:tc>
          <w:tcPr>
            <w:tcW w:w="346" w:type="pct"/>
            <w:shd w:val="clear" w:color="auto" w:fill="auto"/>
          </w:tcPr>
          <w:p w14:paraId="6B8B63CE"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8</w:t>
            </w:r>
          </w:p>
        </w:tc>
        <w:tc>
          <w:tcPr>
            <w:tcW w:w="396" w:type="pct"/>
          </w:tcPr>
          <w:p w14:paraId="5D80D404"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8</w:t>
            </w:r>
          </w:p>
        </w:tc>
        <w:tc>
          <w:tcPr>
            <w:tcW w:w="348" w:type="pct"/>
            <w:shd w:val="clear" w:color="auto" w:fill="auto"/>
          </w:tcPr>
          <w:p w14:paraId="325272CC"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10</w:t>
            </w:r>
          </w:p>
        </w:tc>
        <w:tc>
          <w:tcPr>
            <w:tcW w:w="351" w:type="pct"/>
          </w:tcPr>
          <w:p w14:paraId="200AD1AE"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10</w:t>
            </w:r>
          </w:p>
        </w:tc>
        <w:tc>
          <w:tcPr>
            <w:tcW w:w="297" w:type="pct"/>
          </w:tcPr>
          <w:p w14:paraId="5A1AC452"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11</w:t>
            </w:r>
          </w:p>
        </w:tc>
        <w:tc>
          <w:tcPr>
            <w:tcW w:w="395" w:type="pct"/>
            <w:shd w:val="clear" w:color="auto" w:fill="auto"/>
          </w:tcPr>
          <w:p w14:paraId="4FEA5BE6"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11</w:t>
            </w:r>
          </w:p>
        </w:tc>
        <w:tc>
          <w:tcPr>
            <w:tcW w:w="345" w:type="pct"/>
            <w:shd w:val="clear" w:color="auto" w:fill="auto"/>
          </w:tcPr>
          <w:p w14:paraId="6CD465C9"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12</w:t>
            </w:r>
          </w:p>
        </w:tc>
      </w:tr>
      <w:tr w:rsidR="00596219" w:rsidRPr="00C411C0" w14:paraId="3B3648F5" w14:textId="77777777" w:rsidTr="00865FB6">
        <w:trPr>
          <w:trHeight w:val="1773"/>
        </w:trPr>
        <w:tc>
          <w:tcPr>
            <w:tcW w:w="199" w:type="pct"/>
            <w:shd w:val="clear" w:color="auto" w:fill="auto"/>
          </w:tcPr>
          <w:p w14:paraId="7BE79573"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1.5</w:t>
            </w:r>
          </w:p>
        </w:tc>
        <w:tc>
          <w:tcPr>
            <w:tcW w:w="741" w:type="pct"/>
            <w:shd w:val="clear" w:color="auto" w:fill="auto"/>
          </w:tcPr>
          <w:p w14:paraId="7E5D53E9" w14:textId="77777777" w:rsidR="00596219" w:rsidRPr="00C411C0" w:rsidRDefault="00596219" w:rsidP="00865FB6">
            <w:pPr>
              <w:widowControl w:val="0"/>
              <w:autoSpaceDE w:val="0"/>
              <w:autoSpaceDN w:val="0"/>
              <w:adjustRightInd w:val="0"/>
              <w:spacing w:after="0" w:line="240" w:lineRule="auto"/>
              <w:rPr>
                <w:rFonts w:ascii="Times New Roman" w:eastAsia="Times New Roman" w:hAnsi="Times New Roman"/>
                <w:sz w:val="18"/>
                <w:szCs w:val="18"/>
                <w:lang w:eastAsia="ru-RU"/>
              </w:rPr>
            </w:pPr>
            <w:r w:rsidRPr="00C411C0">
              <w:rPr>
                <w:rFonts w:ascii="Times New Roman" w:eastAsia="Times New Roman" w:hAnsi="Times New Roman"/>
                <w:sz w:val="18"/>
                <w:szCs w:val="18"/>
                <w:lang w:eastAsia="ru-RU"/>
              </w:rPr>
              <w:t>Целевой показатель 5:</w:t>
            </w:r>
          </w:p>
          <w:p w14:paraId="5D690AA7" w14:textId="77777777" w:rsidR="00596219" w:rsidRPr="00C411C0" w:rsidRDefault="00596219" w:rsidP="00865FB6">
            <w:pPr>
              <w:spacing w:after="0" w:line="240" w:lineRule="auto"/>
              <w:jc w:val="both"/>
              <w:rPr>
                <w:rFonts w:ascii="Times New Roman" w:eastAsia="Times New Roman" w:hAnsi="Times New Roman"/>
                <w:sz w:val="18"/>
                <w:szCs w:val="18"/>
                <w:lang w:eastAsia="ru-RU"/>
              </w:rPr>
            </w:pPr>
            <w:r w:rsidRPr="00C411C0">
              <w:rPr>
                <w:rFonts w:ascii="Times New Roman" w:eastAsia="Times New Roman" w:hAnsi="Times New Roman"/>
                <w:color w:val="000000"/>
                <w:sz w:val="18"/>
                <w:szCs w:val="18"/>
                <w:lang w:eastAsia="ru-RU"/>
              </w:rPr>
              <w:t xml:space="preserve">Объем инвестиций в основной капитал за счет всех источников финансирования в секторе малого и среднего предпринимательства </w:t>
            </w:r>
          </w:p>
        </w:tc>
        <w:tc>
          <w:tcPr>
            <w:tcW w:w="199" w:type="pct"/>
            <w:shd w:val="clear" w:color="auto" w:fill="auto"/>
          </w:tcPr>
          <w:p w14:paraId="21CA8FFF"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млн. руб.</w:t>
            </w:r>
          </w:p>
        </w:tc>
        <w:tc>
          <w:tcPr>
            <w:tcW w:w="246" w:type="pct"/>
          </w:tcPr>
          <w:p w14:paraId="7302EF9E"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p>
        </w:tc>
        <w:tc>
          <w:tcPr>
            <w:tcW w:w="346" w:type="pct"/>
            <w:shd w:val="clear" w:color="auto" w:fill="auto"/>
          </w:tcPr>
          <w:p w14:paraId="52AF7343"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82,45</w:t>
            </w:r>
          </w:p>
        </w:tc>
        <w:tc>
          <w:tcPr>
            <w:tcW w:w="396" w:type="pct"/>
            <w:shd w:val="clear" w:color="auto" w:fill="auto"/>
          </w:tcPr>
          <w:p w14:paraId="2FE5BCB7"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118,24</w:t>
            </w:r>
          </w:p>
        </w:tc>
        <w:tc>
          <w:tcPr>
            <w:tcW w:w="395" w:type="pct"/>
            <w:shd w:val="clear" w:color="auto" w:fill="auto"/>
          </w:tcPr>
          <w:p w14:paraId="1B857720"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179,44</w:t>
            </w:r>
          </w:p>
        </w:tc>
        <w:tc>
          <w:tcPr>
            <w:tcW w:w="346" w:type="pct"/>
            <w:shd w:val="clear" w:color="auto" w:fill="auto"/>
          </w:tcPr>
          <w:p w14:paraId="6A37B467"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581,66</w:t>
            </w:r>
          </w:p>
        </w:tc>
        <w:tc>
          <w:tcPr>
            <w:tcW w:w="396" w:type="pct"/>
          </w:tcPr>
          <w:p w14:paraId="7610D2F1"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44,64</w:t>
            </w:r>
          </w:p>
        </w:tc>
        <w:tc>
          <w:tcPr>
            <w:tcW w:w="348" w:type="pct"/>
            <w:shd w:val="clear" w:color="auto" w:fill="auto"/>
          </w:tcPr>
          <w:p w14:paraId="7E796D98"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47,14</w:t>
            </w:r>
          </w:p>
        </w:tc>
        <w:tc>
          <w:tcPr>
            <w:tcW w:w="351" w:type="pct"/>
          </w:tcPr>
          <w:p w14:paraId="136E5EC7"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49,68</w:t>
            </w:r>
          </w:p>
        </w:tc>
        <w:tc>
          <w:tcPr>
            <w:tcW w:w="297" w:type="pct"/>
          </w:tcPr>
          <w:p w14:paraId="0C36A3D4"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52,27</w:t>
            </w:r>
          </w:p>
        </w:tc>
        <w:tc>
          <w:tcPr>
            <w:tcW w:w="395" w:type="pct"/>
            <w:shd w:val="clear" w:color="auto" w:fill="auto"/>
          </w:tcPr>
          <w:p w14:paraId="2737C3F3"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55,83</w:t>
            </w:r>
          </w:p>
        </w:tc>
        <w:tc>
          <w:tcPr>
            <w:tcW w:w="345" w:type="pct"/>
            <w:shd w:val="clear" w:color="auto" w:fill="auto"/>
          </w:tcPr>
          <w:p w14:paraId="21650324"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129,4</w:t>
            </w:r>
          </w:p>
        </w:tc>
      </w:tr>
      <w:tr w:rsidR="00596219" w:rsidRPr="00C411C0" w14:paraId="6F59F0F0" w14:textId="77777777" w:rsidTr="00865FB6">
        <w:trPr>
          <w:trHeight w:val="1773"/>
        </w:trPr>
        <w:tc>
          <w:tcPr>
            <w:tcW w:w="199" w:type="pct"/>
            <w:shd w:val="clear" w:color="auto" w:fill="auto"/>
          </w:tcPr>
          <w:p w14:paraId="2C99A06B"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1.6</w:t>
            </w:r>
          </w:p>
        </w:tc>
        <w:tc>
          <w:tcPr>
            <w:tcW w:w="741" w:type="pct"/>
            <w:shd w:val="clear" w:color="auto" w:fill="auto"/>
          </w:tcPr>
          <w:p w14:paraId="1CABF24E" w14:textId="77777777" w:rsidR="00596219" w:rsidRPr="00C411C0" w:rsidRDefault="00596219" w:rsidP="00865FB6">
            <w:pPr>
              <w:widowControl w:val="0"/>
              <w:autoSpaceDE w:val="0"/>
              <w:autoSpaceDN w:val="0"/>
              <w:adjustRightInd w:val="0"/>
              <w:spacing w:after="0" w:line="240" w:lineRule="auto"/>
              <w:rPr>
                <w:rFonts w:ascii="Times New Roman" w:eastAsia="Times New Roman" w:hAnsi="Times New Roman"/>
                <w:sz w:val="18"/>
                <w:szCs w:val="18"/>
                <w:lang w:eastAsia="ru-RU"/>
              </w:rPr>
            </w:pPr>
            <w:r w:rsidRPr="00C411C0">
              <w:rPr>
                <w:rFonts w:ascii="Times New Roman" w:eastAsia="Times New Roman" w:hAnsi="Times New Roman"/>
                <w:sz w:val="18"/>
                <w:szCs w:val="18"/>
                <w:lang w:eastAsia="ru-RU"/>
              </w:rPr>
              <w:t>Целевой показатель 6:</w:t>
            </w:r>
          </w:p>
          <w:p w14:paraId="0B7B4E1D" w14:textId="77777777" w:rsidR="00596219" w:rsidRPr="00C411C0" w:rsidRDefault="00596219" w:rsidP="00865FB6">
            <w:pPr>
              <w:widowControl w:val="0"/>
              <w:autoSpaceDE w:val="0"/>
              <w:autoSpaceDN w:val="0"/>
              <w:adjustRightInd w:val="0"/>
              <w:spacing w:after="0" w:line="240" w:lineRule="auto"/>
              <w:rPr>
                <w:rFonts w:ascii="Times New Roman" w:eastAsia="Times New Roman" w:hAnsi="Times New Roman"/>
                <w:sz w:val="18"/>
                <w:szCs w:val="18"/>
                <w:lang w:eastAsia="ru-RU"/>
              </w:rPr>
            </w:pPr>
            <w:r w:rsidRPr="00C411C0">
              <w:rPr>
                <w:rFonts w:ascii="Times New Roman" w:eastAsia="Courier New" w:hAnsi="Times New Roman"/>
                <w:color w:val="000000"/>
                <w:sz w:val="18"/>
                <w:szCs w:val="18"/>
                <w:lang w:eastAsia="ru-RU" w:bidi="ru-RU"/>
              </w:rPr>
              <w:t>Количество субъектов малого и среднего предпринимательства и физических лиц, применяющих специальный налоговый режим «Налог на профессиональный доход», получивших муниципальную поддержку за период реализации Программы (нарастающим итогом)</w:t>
            </w:r>
          </w:p>
        </w:tc>
        <w:tc>
          <w:tcPr>
            <w:tcW w:w="199" w:type="pct"/>
            <w:shd w:val="clear" w:color="auto" w:fill="auto"/>
          </w:tcPr>
          <w:p w14:paraId="147075B8"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ед.</w:t>
            </w:r>
          </w:p>
        </w:tc>
        <w:tc>
          <w:tcPr>
            <w:tcW w:w="246" w:type="pct"/>
          </w:tcPr>
          <w:p w14:paraId="3960DCC0"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p>
        </w:tc>
        <w:tc>
          <w:tcPr>
            <w:tcW w:w="346" w:type="pct"/>
            <w:shd w:val="clear" w:color="auto" w:fill="auto"/>
          </w:tcPr>
          <w:p w14:paraId="54018179"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w:t>
            </w:r>
          </w:p>
        </w:tc>
        <w:tc>
          <w:tcPr>
            <w:tcW w:w="396" w:type="pct"/>
            <w:shd w:val="clear" w:color="auto" w:fill="auto"/>
          </w:tcPr>
          <w:p w14:paraId="58D0E2FC"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w:t>
            </w:r>
          </w:p>
        </w:tc>
        <w:tc>
          <w:tcPr>
            <w:tcW w:w="395" w:type="pct"/>
            <w:shd w:val="clear" w:color="auto" w:fill="auto"/>
          </w:tcPr>
          <w:p w14:paraId="60A0CA31"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w:t>
            </w:r>
          </w:p>
        </w:tc>
        <w:tc>
          <w:tcPr>
            <w:tcW w:w="346" w:type="pct"/>
            <w:shd w:val="clear" w:color="auto" w:fill="auto"/>
          </w:tcPr>
          <w:p w14:paraId="1379A22E"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w:t>
            </w:r>
          </w:p>
        </w:tc>
        <w:tc>
          <w:tcPr>
            <w:tcW w:w="396" w:type="pct"/>
          </w:tcPr>
          <w:p w14:paraId="3C4F7329" w14:textId="50642551" w:rsidR="00596219" w:rsidRPr="00C411C0" w:rsidRDefault="001A5F37" w:rsidP="00865FB6">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3</w:t>
            </w:r>
          </w:p>
        </w:tc>
        <w:tc>
          <w:tcPr>
            <w:tcW w:w="348" w:type="pct"/>
            <w:shd w:val="clear" w:color="auto" w:fill="auto"/>
          </w:tcPr>
          <w:p w14:paraId="4F01CB6D" w14:textId="2CF886D8" w:rsidR="00596219" w:rsidRPr="00C411C0" w:rsidRDefault="001A5F37" w:rsidP="00865FB6">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3</w:t>
            </w:r>
          </w:p>
        </w:tc>
        <w:tc>
          <w:tcPr>
            <w:tcW w:w="351" w:type="pct"/>
          </w:tcPr>
          <w:p w14:paraId="12E60525" w14:textId="5559CDF5" w:rsidR="00596219" w:rsidRPr="00C411C0" w:rsidRDefault="001A5F37" w:rsidP="00865FB6">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4</w:t>
            </w:r>
          </w:p>
        </w:tc>
        <w:tc>
          <w:tcPr>
            <w:tcW w:w="297" w:type="pct"/>
          </w:tcPr>
          <w:p w14:paraId="1D60092D" w14:textId="713F0066" w:rsidR="00596219" w:rsidRPr="00C411C0" w:rsidRDefault="001A5F37" w:rsidP="00865FB6">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4</w:t>
            </w:r>
          </w:p>
        </w:tc>
        <w:tc>
          <w:tcPr>
            <w:tcW w:w="395" w:type="pct"/>
            <w:shd w:val="clear" w:color="auto" w:fill="auto"/>
          </w:tcPr>
          <w:p w14:paraId="084CC7B0" w14:textId="18FF4570" w:rsidR="00596219" w:rsidRPr="00C411C0" w:rsidRDefault="001A5F37" w:rsidP="00865FB6">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5</w:t>
            </w:r>
          </w:p>
        </w:tc>
        <w:tc>
          <w:tcPr>
            <w:tcW w:w="345" w:type="pct"/>
            <w:shd w:val="clear" w:color="auto" w:fill="auto"/>
          </w:tcPr>
          <w:p w14:paraId="0495513B" w14:textId="1417A13F" w:rsidR="00596219" w:rsidRPr="00C411C0" w:rsidRDefault="001A5F37" w:rsidP="00865FB6">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5</w:t>
            </w:r>
          </w:p>
        </w:tc>
      </w:tr>
      <w:tr w:rsidR="00596219" w:rsidRPr="00C411C0" w14:paraId="42253B72" w14:textId="77777777" w:rsidTr="00865FB6">
        <w:trPr>
          <w:trHeight w:val="1773"/>
        </w:trPr>
        <w:tc>
          <w:tcPr>
            <w:tcW w:w="199" w:type="pct"/>
            <w:shd w:val="clear" w:color="auto" w:fill="auto"/>
          </w:tcPr>
          <w:p w14:paraId="687D2357"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1.7</w:t>
            </w:r>
          </w:p>
        </w:tc>
        <w:tc>
          <w:tcPr>
            <w:tcW w:w="741" w:type="pct"/>
            <w:shd w:val="clear" w:color="auto" w:fill="auto"/>
          </w:tcPr>
          <w:p w14:paraId="23C1C00F" w14:textId="77777777" w:rsidR="00596219" w:rsidRPr="00C411C0" w:rsidRDefault="00596219" w:rsidP="00865FB6">
            <w:pPr>
              <w:widowControl w:val="0"/>
              <w:autoSpaceDE w:val="0"/>
              <w:autoSpaceDN w:val="0"/>
              <w:adjustRightInd w:val="0"/>
              <w:spacing w:after="0" w:line="240" w:lineRule="auto"/>
              <w:rPr>
                <w:rFonts w:ascii="Times New Roman" w:eastAsia="Times New Roman" w:hAnsi="Times New Roman"/>
                <w:sz w:val="18"/>
                <w:szCs w:val="18"/>
                <w:lang w:eastAsia="ru-RU"/>
              </w:rPr>
            </w:pPr>
            <w:bookmarkStart w:id="8" w:name="_Hlk109812686"/>
            <w:r w:rsidRPr="00C411C0">
              <w:rPr>
                <w:rFonts w:ascii="Times New Roman" w:eastAsia="Times New Roman" w:hAnsi="Times New Roman"/>
                <w:sz w:val="18"/>
                <w:szCs w:val="18"/>
                <w:lang w:eastAsia="ru-RU"/>
              </w:rPr>
              <w:t>Целевой показатель 7:</w:t>
            </w:r>
          </w:p>
          <w:p w14:paraId="5AF1D82A" w14:textId="77777777" w:rsidR="00596219" w:rsidRPr="00C411C0" w:rsidRDefault="00596219" w:rsidP="00865FB6">
            <w:pPr>
              <w:widowControl w:val="0"/>
              <w:autoSpaceDE w:val="0"/>
              <w:autoSpaceDN w:val="0"/>
              <w:adjustRightInd w:val="0"/>
              <w:spacing w:after="0" w:line="240" w:lineRule="auto"/>
              <w:rPr>
                <w:rFonts w:ascii="Times New Roman" w:eastAsia="Courier New" w:hAnsi="Times New Roman"/>
                <w:color w:val="000000"/>
                <w:sz w:val="18"/>
                <w:szCs w:val="18"/>
                <w:lang w:eastAsia="ru-RU" w:bidi="ru-RU"/>
              </w:rPr>
            </w:pPr>
            <w:r w:rsidRPr="00C411C0">
              <w:rPr>
                <w:rFonts w:ascii="Times New Roman" w:eastAsia="Courier New" w:hAnsi="Times New Roman"/>
                <w:color w:val="000000"/>
                <w:sz w:val="18"/>
                <w:szCs w:val="18"/>
                <w:lang w:eastAsia="ru-RU" w:bidi="ru-RU"/>
              </w:rPr>
              <w:t>Количество субъектов малого и среднего предпринимательства, получивших грантовую поддержку за период реализации Программы (нарастающим итогом)</w:t>
            </w:r>
            <w:bookmarkEnd w:id="8"/>
          </w:p>
        </w:tc>
        <w:tc>
          <w:tcPr>
            <w:tcW w:w="199" w:type="pct"/>
            <w:shd w:val="clear" w:color="auto" w:fill="auto"/>
          </w:tcPr>
          <w:p w14:paraId="0AFE9F80"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ед.</w:t>
            </w:r>
          </w:p>
        </w:tc>
        <w:tc>
          <w:tcPr>
            <w:tcW w:w="246" w:type="pct"/>
          </w:tcPr>
          <w:p w14:paraId="6539959D"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p>
        </w:tc>
        <w:tc>
          <w:tcPr>
            <w:tcW w:w="346" w:type="pct"/>
            <w:shd w:val="clear" w:color="auto" w:fill="auto"/>
          </w:tcPr>
          <w:p w14:paraId="6D2D9700"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w:t>
            </w:r>
          </w:p>
        </w:tc>
        <w:tc>
          <w:tcPr>
            <w:tcW w:w="396" w:type="pct"/>
            <w:shd w:val="clear" w:color="auto" w:fill="auto"/>
          </w:tcPr>
          <w:p w14:paraId="0906DB95"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w:t>
            </w:r>
          </w:p>
        </w:tc>
        <w:tc>
          <w:tcPr>
            <w:tcW w:w="395" w:type="pct"/>
            <w:shd w:val="clear" w:color="auto" w:fill="auto"/>
          </w:tcPr>
          <w:p w14:paraId="67228AEA"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w:t>
            </w:r>
          </w:p>
        </w:tc>
        <w:tc>
          <w:tcPr>
            <w:tcW w:w="346" w:type="pct"/>
            <w:shd w:val="clear" w:color="auto" w:fill="auto"/>
          </w:tcPr>
          <w:p w14:paraId="33381E28"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w:t>
            </w:r>
          </w:p>
        </w:tc>
        <w:tc>
          <w:tcPr>
            <w:tcW w:w="396" w:type="pct"/>
          </w:tcPr>
          <w:p w14:paraId="0AE9B4A2" w14:textId="27D7BF3F" w:rsidR="00596219" w:rsidRPr="00C411C0" w:rsidRDefault="001A5F37" w:rsidP="00865FB6">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1</w:t>
            </w:r>
          </w:p>
        </w:tc>
        <w:tc>
          <w:tcPr>
            <w:tcW w:w="348" w:type="pct"/>
            <w:shd w:val="clear" w:color="auto" w:fill="auto"/>
          </w:tcPr>
          <w:p w14:paraId="42C364FF" w14:textId="1AD08DA9" w:rsidR="00596219" w:rsidRPr="00C411C0" w:rsidRDefault="001A5F37" w:rsidP="00865FB6">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1</w:t>
            </w:r>
          </w:p>
        </w:tc>
        <w:tc>
          <w:tcPr>
            <w:tcW w:w="351" w:type="pct"/>
          </w:tcPr>
          <w:p w14:paraId="5D0662AD" w14:textId="4DD74198" w:rsidR="00596219" w:rsidRPr="00C411C0" w:rsidRDefault="001A5F37" w:rsidP="00865FB6">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2</w:t>
            </w:r>
          </w:p>
        </w:tc>
        <w:tc>
          <w:tcPr>
            <w:tcW w:w="297" w:type="pct"/>
          </w:tcPr>
          <w:p w14:paraId="59047118" w14:textId="55FC3CB5" w:rsidR="00596219" w:rsidRPr="00C411C0" w:rsidRDefault="001A5F37" w:rsidP="00865FB6">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3</w:t>
            </w:r>
          </w:p>
        </w:tc>
        <w:tc>
          <w:tcPr>
            <w:tcW w:w="395" w:type="pct"/>
            <w:shd w:val="clear" w:color="auto" w:fill="auto"/>
          </w:tcPr>
          <w:p w14:paraId="1A73954A" w14:textId="48B1D973" w:rsidR="00596219" w:rsidRPr="00C411C0" w:rsidRDefault="001A5F37" w:rsidP="00865FB6">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3</w:t>
            </w:r>
          </w:p>
        </w:tc>
        <w:tc>
          <w:tcPr>
            <w:tcW w:w="345" w:type="pct"/>
            <w:shd w:val="clear" w:color="auto" w:fill="auto"/>
          </w:tcPr>
          <w:p w14:paraId="5F32FD1D" w14:textId="69EFE79E" w:rsidR="00596219" w:rsidRPr="00C411C0" w:rsidRDefault="001A5F37" w:rsidP="00865FB6">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5</w:t>
            </w:r>
          </w:p>
        </w:tc>
      </w:tr>
      <w:tr w:rsidR="00596219" w:rsidRPr="00C411C0" w14:paraId="58294865" w14:textId="77777777" w:rsidTr="00865FB6">
        <w:trPr>
          <w:trHeight w:val="1773"/>
        </w:trPr>
        <w:tc>
          <w:tcPr>
            <w:tcW w:w="199" w:type="pct"/>
            <w:shd w:val="clear" w:color="auto" w:fill="auto"/>
          </w:tcPr>
          <w:p w14:paraId="29664C32"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lastRenderedPageBreak/>
              <w:t>1.8</w:t>
            </w:r>
          </w:p>
        </w:tc>
        <w:tc>
          <w:tcPr>
            <w:tcW w:w="741" w:type="pct"/>
            <w:shd w:val="clear" w:color="auto" w:fill="auto"/>
          </w:tcPr>
          <w:p w14:paraId="5485F474" w14:textId="77777777" w:rsidR="00596219" w:rsidRPr="00C411C0" w:rsidRDefault="00596219" w:rsidP="00865FB6">
            <w:pPr>
              <w:widowControl w:val="0"/>
              <w:autoSpaceDE w:val="0"/>
              <w:autoSpaceDN w:val="0"/>
              <w:adjustRightInd w:val="0"/>
              <w:spacing w:after="0" w:line="240" w:lineRule="auto"/>
              <w:rPr>
                <w:rFonts w:ascii="Times New Roman" w:eastAsia="Times New Roman" w:hAnsi="Times New Roman"/>
                <w:sz w:val="18"/>
                <w:szCs w:val="18"/>
                <w:lang w:eastAsia="ru-RU"/>
              </w:rPr>
            </w:pPr>
            <w:r w:rsidRPr="00C411C0">
              <w:rPr>
                <w:rFonts w:ascii="Times New Roman" w:eastAsia="Times New Roman" w:hAnsi="Times New Roman"/>
                <w:sz w:val="18"/>
                <w:szCs w:val="18"/>
                <w:lang w:eastAsia="ru-RU"/>
              </w:rPr>
              <w:t>Целевой показатель 8:</w:t>
            </w:r>
            <w:r w:rsidRPr="00C411C0">
              <w:rPr>
                <w:rFonts w:ascii="Times New Roman" w:hAnsi="Times New Roman"/>
                <w:sz w:val="24"/>
                <w:szCs w:val="24"/>
              </w:rPr>
              <w:t xml:space="preserve"> </w:t>
            </w:r>
            <w:r w:rsidRPr="00C411C0">
              <w:rPr>
                <w:rFonts w:ascii="Times New Roman" w:hAnsi="Times New Roman"/>
                <w:sz w:val="18"/>
                <w:szCs w:val="18"/>
              </w:rPr>
              <w:t>Количество размещенных информационных материалов на официальном сайте администрации Ужурского района, в СМИ, социальных сетях, изготовление видеороликов, буклетов</w:t>
            </w:r>
          </w:p>
        </w:tc>
        <w:tc>
          <w:tcPr>
            <w:tcW w:w="199" w:type="pct"/>
            <w:shd w:val="clear" w:color="auto" w:fill="auto"/>
          </w:tcPr>
          <w:p w14:paraId="31FFDB43"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p>
        </w:tc>
        <w:tc>
          <w:tcPr>
            <w:tcW w:w="246" w:type="pct"/>
          </w:tcPr>
          <w:p w14:paraId="3F8B5A01"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p>
        </w:tc>
        <w:tc>
          <w:tcPr>
            <w:tcW w:w="346" w:type="pct"/>
            <w:shd w:val="clear" w:color="auto" w:fill="auto"/>
          </w:tcPr>
          <w:p w14:paraId="6008A8D6" w14:textId="77777777" w:rsidR="00596219" w:rsidRPr="00C411C0" w:rsidRDefault="00596219" w:rsidP="00865FB6">
            <w:pPr>
              <w:spacing w:after="0" w:line="240" w:lineRule="auto"/>
              <w:jc w:val="right"/>
              <w:rPr>
                <w:rFonts w:ascii="Times New Roman" w:eastAsia="Times New Roman" w:hAnsi="Times New Roman"/>
                <w:spacing w:val="-4"/>
                <w:sz w:val="18"/>
                <w:szCs w:val="18"/>
                <w:lang w:eastAsia="ru-RU"/>
              </w:rPr>
            </w:pPr>
          </w:p>
        </w:tc>
        <w:tc>
          <w:tcPr>
            <w:tcW w:w="396" w:type="pct"/>
            <w:shd w:val="clear" w:color="auto" w:fill="auto"/>
          </w:tcPr>
          <w:p w14:paraId="4741F6BA" w14:textId="77777777" w:rsidR="00596219" w:rsidRPr="00C411C0" w:rsidRDefault="00596219" w:rsidP="00865FB6">
            <w:pPr>
              <w:spacing w:after="0" w:line="240" w:lineRule="auto"/>
              <w:jc w:val="right"/>
              <w:rPr>
                <w:rFonts w:ascii="Times New Roman" w:eastAsia="Times New Roman" w:hAnsi="Times New Roman"/>
                <w:spacing w:val="-4"/>
                <w:sz w:val="18"/>
                <w:szCs w:val="18"/>
                <w:lang w:eastAsia="ru-RU"/>
              </w:rPr>
            </w:pPr>
          </w:p>
        </w:tc>
        <w:tc>
          <w:tcPr>
            <w:tcW w:w="395" w:type="pct"/>
            <w:shd w:val="clear" w:color="auto" w:fill="auto"/>
          </w:tcPr>
          <w:p w14:paraId="48A3275E" w14:textId="77777777" w:rsidR="00596219" w:rsidRPr="00C411C0" w:rsidRDefault="00596219" w:rsidP="00865FB6">
            <w:pPr>
              <w:spacing w:after="0" w:line="240" w:lineRule="auto"/>
              <w:jc w:val="right"/>
              <w:rPr>
                <w:rFonts w:ascii="Times New Roman" w:eastAsia="Times New Roman" w:hAnsi="Times New Roman"/>
                <w:spacing w:val="-4"/>
                <w:sz w:val="18"/>
                <w:szCs w:val="18"/>
                <w:lang w:eastAsia="ru-RU"/>
              </w:rPr>
            </w:pPr>
          </w:p>
        </w:tc>
        <w:tc>
          <w:tcPr>
            <w:tcW w:w="346" w:type="pct"/>
            <w:shd w:val="clear" w:color="auto" w:fill="auto"/>
          </w:tcPr>
          <w:p w14:paraId="362A2D45"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p>
        </w:tc>
        <w:tc>
          <w:tcPr>
            <w:tcW w:w="396" w:type="pct"/>
          </w:tcPr>
          <w:p w14:paraId="0B178E08"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w:t>
            </w:r>
          </w:p>
        </w:tc>
        <w:tc>
          <w:tcPr>
            <w:tcW w:w="348" w:type="pct"/>
            <w:shd w:val="clear" w:color="auto" w:fill="auto"/>
          </w:tcPr>
          <w:p w14:paraId="21B073D8" w14:textId="0A4BDD4E" w:rsidR="00596219" w:rsidRPr="00C411C0" w:rsidRDefault="001A5F37" w:rsidP="00865FB6">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4</w:t>
            </w:r>
          </w:p>
        </w:tc>
        <w:tc>
          <w:tcPr>
            <w:tcW w:w="351" w:type="pct"/>
          </w:tcPr>
          <w:p w14:paraId="0958DC05" w14:textId="03B94B80" w:rsidR="00596219" w:rsidRPr="00C411C0" w:rsidRDefault="001A5F37" w:rsidP="00865FB6">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4</w:t>
            </w:r>
          </w:p>
        </w:tc>
        <w:tc>
          <w:tcPr>
            <w:tcW w:w="297" w:type="pct"/>
          </w:tcPr>
          <w:p w14:paraId="30FD6849" w14:textId="604CB9E0" w:rsidR="00596219" w:rsidRPr="00C411C0" w:rsidRDefault="001A5F37" w:rsidP="00865FB6">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4</w:t>
            </w:r>
          </w:p>
        </w:tc>
        <w:tc>
          <w:tcPr>
            <w:tcW w:w="395" w:type="pct"/>
            <w:shd w:val="clear" w:color="auto" w:fill="auto"/>
          </w:tcPr>
          <w:p w14:paraId="04968267" w14:textId="2B8B7745" w:rsidR="00596219" w:rsidRPr="00C411C0" w:rsidRDefault="001A5F37" w:rsidP="00865FB6">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4</w:t>
            </w:r>
          </w:p>
        </w:tc>
        <w:tc>
          <w:tcPr>
            <w:tcW w:w="345" w:type="pct"/>
            <w:shd w:val="clear" w:color="auto" w:fill="auto"/>
          </w:tcPr>
          <w:p w14:paraId="1D1560A5" w14:textId="4F3DACD2" w:rsidR="00596219" w:rsidRPr="00C411C0" w:rsidRDefault="001A5F37" w:rsidP="00865FB6">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6</w:t>
            </w:r>
          </w:p>
        </w:tc>
      </w:tr>
    </w:tbl>
    <w:p w14:paraId="42CB3C35"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sz w:val="28"/>
          <w:szCs w:val="28"/>
          <w:lang w:eastAsia="ru-RU"/>
        </w:rPr>
      </w:pPr>
    </w:p>
    <w:p w14:paraId="09D19E37"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sz w:val="28"/>
          <w:szCs w:val="28"/>
          <w:lang w:eastAsia="ru-RU"/>
        </w:rPr>
      </w:pPr>
    </w:p>
    <w:p w14:paraId="49AF591B"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sz w:val="28"/>
          <w:szCs w:val="28"/>
          <w:lang w:eastAsia="ru-RU"/>
        </w:rPr>
      </w:pPr>
    </w:p>
    <w:p w14:paraId="66FA3254"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sz w:val="28"/>
          <w:szCs w:val="28"/>
          <w:lang w:eastAsia="ru-RU"/>
        </w:rPr>
      </w:pPr>
    </w:p>
    <w:p w14:paraId="2769B255"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sz w:val="28"/>
          <w:szCs w:val="28"/>
          <w:lang w:eastAsia="ru-RU"/>
        </w:rPr>
      </w:pPr>
    </w:p>
    <w:p w14:paraId="1CEB3D59"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sz w:val="28"/>
          <w:szCs w:val="28"/>
          <w:lang w:eastAsia="ru-RU"/>
        </w:rPr>
      </w:pPr>
    </w:p>
    <w:p w14:paraId="079D4A57"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sz w:val="28"/>
          <w:szCs w:val="28"/>
          <w:lang w:eastAsia="ru-RU"/>
        </w:rPr>
      </w:pPr>
    </w:p>
    <w:p w14:paraId="38399843"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sz w:val="28"/>
          <w:szCs w:val="28"/>
          <w:lang w:eastAsia="ru-RU"/>
        </w:rPr>
      </w:pPr>
    </w:p>
    <w:p w14:paraId="14932613"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sz w:val="28"/>
          <w:szCs w:val="28"/>
          <w:lang w:eastAsia="ru-RU"/>
        </w:rPr>
      </w:pPr>
    </w:p>
    <w:p w14:paraId="6C28514F"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sz w:val="28"/>
          <w:szCs w:val="28"/>
          <w:lang w:eastAsia="ru-RU"/>
        </w:rPr>
      </w:pPr>
    </w:p>
    <w:p w14:paraId="61C43C8F"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sz w:val="28"/>
          <w:szCs w:val="28"/>
          <w:lang w:eastAsia="ru-RU"/>
        </w:rPr>
      </w:pPr>
    </w:p>
    <w:p w14:paraId="40541357"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sz w:val="28"/>
          <w:szCs w:val="28"/>
          <w:lang w:eastAsia="ru-RU"/>
        </w:rPr>
      </w:pPr>
    </w:p>
    <w:p w14:paraId="7476BED4"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sz w:val="28"/>
          <w:szCs w:val="28"/>
          <w:lang w:eastAsia="ru-RU"/>
        </w:rPr>
      </w:pPr>
    </w:p>
    <w:p w14:paraId="0A83BD23"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sz w:val="28"/>
          <w:szCs w:val="28"/>
          <w:lang w:eastAsia="ru-RU"/>
        </w:rPr>
      </w:pPr>
    </w:p>
    <w:p w14:paraId="7AFB8D67"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sz w:val="28"/>
          <w:szCs w:val="28"/>
          <w:lang w:eastAsia="ru-RU"/>
        </w:rPr>
      </w:pPr>
    </w:p>
    <w:p w14:paraId="1F6C9045"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sz w:val="28"/>
          <w:szCs w:val="28"/>
          <w:lang w:eastAsia="ru-RU"/>
        </w:rPr>
      </w:pPr>
    </w:p>
    <w:p w14:paraId="22E7779E"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sz w:val="28"/>
          <w:szCs w:val="28"/>
          <w:lang w:eastAsia="ru-RU"/>
        </w:rPr>
      </w:pPr>
    </w:p>
    <w:p w14:paraId="24E4A5FE"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sz w:val="28"/>
          <w:szCs w:val="28"/>
          <w:lang w:eastAsia="ru-RU"/>
        </w:rPr>
      </w:pPr>
    </w:p>
    <w:p w14:paraId="72C0C096"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sz w:val="28"/>
          <w:szCs w:val="28"/>
          <w:lang w:eastAsia="ru-RU"/>
        </w:rPr>
      </w:pPr>
    </w:p>
    <w:p w14:paraId="67A926FC"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sz w:val="28"/>
          <w:szCs w:val="28"/>
          <w:lang w:eastAsia="ru-RU"/>
        </w:rPr>
      </w:pPr>
    </w:p>
    <w:p w14:paraId="5F499259"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sz w:val="28"/>
          <w:szCs w:val="28"/>
          <w:lang w:eastAsia="ru-RU"/>
        </w:rPr>
      </w:pPr>
    </w:p>
    <w:p w14:paraId="24804364"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sz w:val="28"/>
          <w:szCs w:val="28"/>
          <w:lang w:eastAsia="ru-RU"/>
        </w:rPr>
      </w:pPr>
      <w:r w:rsidRPr="00C411C0">
        <w:rPr>
          <w:rFonts w:ascii="Times New Roman" w:eastAsia="Times New Roman" w:hAnsi="Times New Roman"/>
          <w:sz w:val="28"/>
          <w:szCs w:val="28"/>
          <w:lang w:eastAsia="ru-RU"/>
        </w:rPr>
        <w:lastRenderedPageBreak/>
        <w:t>Приложение № 2</w:t>
      </w:r>
    </w:p>
    <w:p w14:paraId="67A60BBF"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sz w:val="28"/>
          <w:szCs w:val="28"/>
          <w:lang w:eastAsia="ru-RU"/>
        </w:rPr>
      </w:pPr>
      <w:r w:rsidRPr="00C411C0">
        <w:rPr>
          <w:rFonts w:ascii="Times New Roman" w:eastAsia="Times New Roman" w:hAnsi="Times New Roman"/>
          <w:sz w:val="28"/>
          <w:szCs w:val="28"/>
          <w:lang w:eastAsia="ru-RU"/>
        </w:rPr>
        <w:t>к Программе</w:t>
      </w:r>
    </w:p>
    <w:p w14:paraId="681D95F8" w14:textId="77777777" w:rsidR="00596219" w:rsidRPr="00C411C0" w:rsidRDefault="00596219" w:rsidP="00596219">
      <w:pPr>
        <w:spacing w:after="0" w:line="240" w:lineRule="auto"/>
        <w:rPr>
          <w:rFonts w:ascii="Times New Roman" w:eastAsia="Times New Roman" w:hAnsi="Times New Roman"/>
          <w:sz w:val="28"/>
          <w:szCs w:val="28"/>
          <w:lang w:eastAsia="ru-RU"/>
        </w:rPr>
      </w:pPr>
    </w:p>
    <w:p w14:paraId="520F4766" w14:textId="77777777" w:rsidR="00596219" w:rsidRPr="00C411C0" w:rsidRDefault="00596219" w:rsidP="00596219">
      <w:pPr>
        <w:jc w:val="center"/>
        <w:rPr>
          <w:rFonts w:ascii="Times New Roman" w:hAnsi="Times New Roman"/>
          <w:b/>
          <w:sz w:val="24"/>
          <w:szCs w:val="24"/>
        </w:rPr>
      </w:pPr>
      <w:r w:rsidRPr="00C411C0">
        <w:rPr>
          <w:rFonts w:ascii="Times New Roman" w:hAnsi="Times New Roman"/>
          <w:b/>
          <w:sz w:val="24"/>
          <w:szCs w:val="24"/>
        </w:rPr>
        <w:t xml:space="preserve">Информация о ресурсном обеспечении муниципальной программы Ужурского района </w:t>
      </w:r>
      <w:r w:rsidRPr="00C411C0">
        <w:rPr>
          <w:rFonts w:ascii="Times New Roman" w:hAnsi="Times New Roman"/>
          <w:b/>
          <w:sz w:val="24"/>
          <w:szCs w:val="24"/>
        </w:rPr>
        <w:br/>
        <w:t xml:space="preserve">за счет средств районного бюджета, в том числе средств, поступивших из бюджетов других уровней </w:t>
      </w:r>
      <w:r w:rsidRPr="00C411C0">
        <w:rPr>
          <w:rFonts w:ascii="Times New Roman" w:hAnsi="Times New Roman"/>
          <w:b/>
          <w:sz w:val="24"/>
          <w:szCs w:val="24"/>
        </w:rPr>
        <w:br/>
        <w:t>бюджетной системы и бюджетов государственных внебюджетных фондов</w:t>
      </w:r>
    </w:p>
    <w:p w14:paraId="2F32FB02" w14:textId="77777777" w:rsidR="00596219" w:rsidRPr="00C411C0" w:rsidRDefault="00596219" w:rsidP="00596219">
      <w:pPr>
        <w:ind w:firstLine="709"/>
        <w:jc w:val="center"/>
        <w:rPr>
          <w:rFonts w:ascii="Times New Roman" w:hAnsi="Times New Roman"/>
          <w:sz w:val="24"/>
          <w:szCs w:val="24"/>
        </w:rPr>
      </w:pPr>
      <w:r w:rsidRPr="00C411C0">
        <w:rPr>
          <w:rFonts w:ascii="Times New Roman" w:hAnsi="Times New Roman"/>
          <w:sz w:val="24"/>
          <w:szCs w:val="24"/>
        </w:rPr>
        <w:t xml:space="preserve">                                                                                                                                                                                              (тыс. рублей)</w:t>
      </w:r>
    </w:p>
    <w:tbl>
      <w:tblPr>
        <w:tblW w:w="14821"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6"/>
        <w:gridCol w:w="2126"/>
        <w:gridCol w:w="2127"/>
        <w:gridCol w:w="708"/>
        <w:gridCol w:w="709"/>
        <w:gridCol w:w="1503"/>
        <w:gridCol w:w="1127"/>
        <w:gridCol w:w="1134"/>
        <w:gridCol w:w="1213"/>
        <w:gridCol w:w="1134"/>
        <w:gridCol w:w="1134"/>
      </w:tblGrid>
      <w:tr w:rsidR="00596219" w:rsidRPr="00C411C0" w14:paraId="00502526" w14:textId="77777777" w:rsidTr="00865FB6">
        <w:trPr>
          <w:trHeight w:val="96"/>
        </w:trPr>
        <w:tc>
          <w:tcPr>
            <w:tcW w:w="1906" w:type="dxa"/>
            <w:vMerge w:val="restart"/>
            <w:tcBorders>
              <w:top w:val="single" w:sz="4" w:space="0" w:color="auto"/>
              <w:left w:val="single" w:sz="4" w:space="0" w:color="auto"/>
              <w:bottom w:val="nil"/>
              <w:right w:val="single" w:sz="4" w:space="0" w:color="auto"/>
            </w:tcBorders>
            <w:hideMark/>
          </w:tcPr>
          <w:p w14:paraId="51D4453B" w14:textId="77777777" w:rsidR="00596219" w:rsidRPr="00C411C0" w:rsidRDefault="00596219" w:rsidP="00865FB6">
            <w:pPr>
              <w:ind w:left="-79" w:right="-79"/>
              <w:jc w:val="center"/>
              <w:rPr>
                <w:rFonts w:ascii="Times New Roman" w:hAnsi="Times New Roman"/>
                <w:spacing w:val="-4"/>
                <w:sz w:val="24"/>
                <w:szCs w:val="24"/>
              </w:rPr>
            </w:pPr>
            <w:r w:rsidRPr="00C411C0">
              <w:rPr>
                <w:rFonts w:ascii="Times New Roman" w:hAnsi="Times New Roman"/>
                <w:spacing w:val="-4"/>
                <w:sz w:val="24"/>
                <w:szCs w:val="24"/>
              </w:rPr>
              <w:t>Статус (муниципальная программа Ужурского района, подпрограмма)</w:t>
            </w:r>
          </w:p>
        </w:tc>
        <w:tc>
          <w:tcPr>
            <w:tcW w:w="2126" w:type="dxa"/>
            <w:vMerge w:val="restart"/>
            <w:tcBorders>
              <w:top w:val="single" w:sz="4" w:space="0" w:color="auto"/>
              <w:left w:val="single" w:sz="4" w:space="0" w:color="auto"/>
              <w:bottom w:val="nil"/>
              <w:right w:val="single" w:sz="4" w:space="0" w:color="auto"/>
            </w:tcBorders>
            <w:hideMark/>
          </w:tcPr>
          <w:p w14:paraId="5770C98A" w14:textId="77777777" w:rsidR="00596219" w:rsidRPr="00C411C0" w:rsidRDefault="00596219" w:rsidP="00865FB6">
            <w:pPr>
              <w:ind w:left="-79" w:right="-79"/>
              <w:jc w:val="center"/>
              <w:rPr>
                <w:rFonts w:ascii="Times New Roman" w:hAnsi="Times New Roman"/>
                <w:spacing w:val="-4"/>
                <w:sz w:val="24"/>
                <w:szCs w:val="24"/>
              </w:rPr>
            </w:pPr>
            <w:r w:rsidRPr="00C411C0">
              <w:rPr>
                <w:rFonts w:ascii="Times New Roman" w:hAnsi="Times New Roman"/>
                <w:spacing w:val="-4"/>
                <w:sz w:val="24"/>
                <w:szCs w:val="24"/>
              </w:rPr>
              <w:t xml:space="preserve">Наименование муниципальной программы Ужурского района, подпрограммы </w:t>
            </w:r>
          </w:p>
        </w:tc>
        <w:tc>
          <w:tcPr>
            <w:tcW w:w="2127" w:type="dxa"/>
            <w:vMerge w:val="restart"/>
            <w:tcBorders>
              <w:top w:val="single" w:sz="4" w:space="0" w:color="auto"/>
              <w:left w:val="single" w:sz="4" w:space="0" w:color="auto"/>
              <w:bottom w:val="nil"/>
              <w:right w:val="single" w:sz="4" w:space="0" w:color="auto"/>
            </w:tcBorders>
            <w:hideMark/>
          </w:tcPr>
          <w:p w14:paraId="1CF09C8F" w14:textId="77777777" w:rsidR="00596219" w:rsidRPr="00C411C0" w:rsidRDefault="00596219" w:rsidP="00865FB6">
            <w:pPr>
              <w:ind w:left="-79" w:right="-79"/>
              <w:jc w:val="center"/>
              <w:rPr>
                <w:rFonts w:ascii="Times New Roman" w:hAnsi="Times New Roman"/>
                <w:spacing w:val="-4"/>
                <w:sz w:val="24"/>
                <w:szCs w:val="24"/>
              </w:rPr>
            </w:pPr>
            <w:r w:rsidRPr="00C411C0">
              <w:rPr>
                <w:rFonts w:ascii="Times New Roman" w:hAnsi="Times New Roman"/>
                <w:spacing w:val="-4"/>
                <w:sz w:val="24"/>
                <w:szCs w:val="24"/>
              </w:rPr>
              <w:t>Наименование главного распорядителя бюджетных средств (далее – ГРБС)</w:t>
            </w:r>
          </w:p>
        </w:tc>
        <w:tc>
          <w:tcPr>
            <w:tcW w:w="4047" w:type="dxa"/>
            <w:gridSpan w:val="4"/>
            <w:tcBorders>
              <w:top w:val="single" w:sz="4" w:space="0" w:color="auto"/>
              <w:left w:val="single" w:sz="4" w:space="0" w:color="auto"/>
              <w:bottom w:val="single" w:sz="4" w:space="0" w:color="auto"/>
              <w:right w:val="single" w:sz="4" w:space="0" w:color="auto"/>
            </w:tcBorders>
            <w:noWrap/>
            <w:hideMark/>
          </w:tcPr>
          <w:p w14:paraId="55B2E33A" w14:textId="77777777" w:rsidR="00596219" w:rsidRPr="00C411C0" w:rsidRDefault="00596219" w:rsidP="00865FB6">
            <w:pPr>
              <w:ind w:left="-79" w:right="-79"/>
              <w:jc w:val="center"/>
              <w:rPr>
                <w:rFonts w:ascii="Times New Roman" w:hAnsi="Times New Roman"/>
                <w:spacing w:val="-4"/>
                <w:sz w:val="24"/>
                <w:szCs w:val="24"/>
              </w:rPr>
            </w:pPr>
            <w:r w:rsidRPr="00C411C0">
              <w:rPr>
                <w:rFonts w:ascii="Times New Roman" w:hAnsi="Times New Roman"/>
                <w:spacing w:val="-4"/>
                <w:sz w:val="24"/>
                <w:szCs w:val="24"/>
              </w:rPr>
              <w:t>Код бюджетной классификации</w:t>
            </w:r>
          </w:p>
        </w:tc>
        <w:tc>
          <w:tcPr>
            <w:tcW w:w="1134" w:type="dxa"/>
            <w:tcBorders>
              <w:top w:val="single" w:sz="4" w:space="0" w:color="auto"/>
              <w:left w:val="single" w:sz="4" w:space="0" w:color="auto"/>
              <w:bottom w:val="single" w:sz="4" w:space="0" w:color="auto"/>
              <w:right w:val="single" w:sz="4" w:space="0" w:color="auto"/>
            </w:tcBorders>
            <w:hideMark/>
          </w:tcPr>
          <w:p w14:paraId="4AC41AA3" w14:textId="77777777" w:rsidR="00596219" w:rsidRPr="00C411C0" w:rsidRDefault="00596219" w:rsidP="00865FB6">
            <w:pPr>
              <w:widowControl w:val="0"/>
              <w:autoSpaceDE w:val="0"/>
              <w:autoSpaceDN w:val="0"/>
              <w:ind w:left="-79" w:right="-79"/>
              <w:jc w:val="center"/>
              <w:rPr>
                <w:rFonts w:ascii="Times New Roman" w:hAnsi="Times New Roman"/>
                <w:spacing w:val="-4"/>
                <w:sz w:val="24"/>
                <w:szCs w:val="24"/>
              </w:rPr>
            </w:pPr>
            <w:r w:rsidRPr="00C411C0">
              <w:rPr>
                <w:rFonts w:ascii="Times New Roman" w:hAnsi="Times New Roman"/>
                <w:spacing w:val="-4"/>
                <w:sz w:val="24"/>
                <w:szCs w:val="24"/>
              </w:rPr>
              <w:t>Очередной финансовый год</w:t>
            </w:r>
          </w:p>
          <w:p w14:paraId="603EAEA3" w14:textId="77777777" w:rsidR="00596219" w:rsidRPr="00C411C0" w:rsidRDefault="00596219" w:rsidP="00865FB6">
            <w:pPr>
              <w:widowControl w:val="0"/>
              <w:autoSpaceDE w:val="0"/>
              <w:autoSpaceDN w:val="0"/>
              <w:ind w:left="-79" w:right="-79"/>
              <w:jc w:val="center"/>
              <w:rPr>
                <w:rFonts w:ascii="Times New Roman" w:hAnsi="Times New Roman"/>
                <w:spacing w:val="-4"/>
                <w:sz w:val="24"/>
                <w:szCs w:val="24"/>
              </w:rPr>
            </w:pPr>
            <w:r w:rsidRPr="00C411C0">
              <w:rPr>
                <w:rFonts w:ascii="Times New Roman" w:hAnsi="Times New Roman"/>
                <w:spacing w:val="-4"/>
                <w:sz w:val="24"/>
                <w:szCs w:val="24"/>
              </w:rPr>
              <w:t>(2024)</w:t>
            </w:r>
          </w:p>
        </w:tc>
        <w:tc>
          <w:tcPr>
            <w:tcW w:w="1213" w:type="dxa"/>
            <w:tcBorders>
              <w:top w:val="single" w:sz="4" w:space="0" w:color="auto"/>
              <w:left w:val="single" w:sz="4" w:space="0" w:color="auto"/>
              <w:bottom w:val="single" w:sz="4" w:space="0" w:color="auto"/>
              <w:right w:val="single" w:sz="4" w:space="0" w:color="auto"/>
            </w:tcBorders>
            <w:noWrap/>
            <w:hideMark/>
          </w:tcPr>
          <w:p w14:paraId="5FBE91BC" w14:textId="77777777" w:rsidR="00596219" w:rsidRPr="00C411C0" w:rsidRDefault="00596219" w:rsidP="00865FB6">
            <w:pPr>
              <w:ind w:left="-79" w:right="-79"/>
              <w:jc w:val="center"/>
              <w:rPr>
                <w:rFonts w:ascii="Times New Roman" w:hAnsi="Times New Roman"/>
                <w:spacing w:val="-4"/>
                <w:sz w:val="24"/>
                <w:szCs w:val="24"/>
              </w:rPr>
            </w:pPr>
            <w:r w:rsidRPr="00C411C0">
              <w:rPr>
                <w:rFonts w:ascii="Times New Roman" w:hAnsi="Times New Roman"/>
                <w:spacing w:val="-4"/>
                <w:sz w:val="24"/>
                <w:szCs w:val="24"/>
              </w:rPr>
              <w:t>Первый год планового периода</w:t>
            </w:r>
          </w:p>
          <w:p w14:paraId="2CE9B011" w14:textId="77777777" w:rsidR="00596219" w:rsidRPr="00C411C0" w:rsidRDefault="00596219" w:rsidP="00865FB6">
            <w:pPr>
              <w:ind w:left="-79" w:right="-79"/>
              <w:jc w:val="center"/>
              <w:rPr>
                <w:rFonts w:ascii="Times New Roman" w:hAnsi="Times New Roman"/>
                <w:spacing w:val="-4"/>
                <w:sz w:val="24"/>
                <w:szCs w:val="24"/>
              </w:rPr>
            </w:pPr>
            <w:r w:rsidRPr="00C411C0">
              <w:rPr>
                <w:rFonts w:ascii="Times New Roman" w:hAnsi="Times New Roman"/>
                <w:spacing w:val="-4"/>
                <w:sz w:val="24"/>
                <w:szCs w:val="24"/>
              </w:rPr>
              <w:t>(2025)</w:t>
            </w:r>
          </w:p>
        </w:tc>
        <w:tc>
          <w:tcPr>
            <w:tcW w:w="1134" w:type="dxa"/>
            <w:tcBorders>
              <w:top w:val="single" w:sz="4" w:space="0" w:color="auto"/>
              <w:left w:val="single" w:sz="4" w:space="0" w:color="auto"/>
              <w:bottom w:val="single" w:sz="4" w:space="0" w:color="auto"/>
              <w:right w:val="single" w:sz="4" w:space="0" w:color="auto"/>
            </w:tcBorders>
            <w:hideMark/>
          </w:tcPr>
          <w:p w14:paraId="1C143CB1" w14:textId="77777777" w:rsidR="00596219" w:rsidRPr="00C411C0" w:rsidRDefault="00596219" w:rsidP="00865FB6">
            <w:pPr>
              <w:ind w:left="-79" w:right="-79"/>
              <w:jc w:val="center"/>
              <w:rPr>
                <w:rFonts w:ascii="Times New Roman" w:hAnsi="Times New Roman"/>
                <w:spacing w:val="-4"/>
                <w:sz w:val="24"/>
                <w:szCs w:val="24"/>
              </w:rPr>
            </w:pPr>
            <w:r w:rsidRPr="00C411C0">
              <w:rPr>
                <w:rFonts w:ascii="Times New Roman" w:hAnsi="Times New Roman"/>
                <w:spacing w:val="-4"/>
                <w:sz w:val="24"/>
                <w:szCs w:val="24"/>
              </w:rPr>
              <w:t>Второй год планового периода</w:t>
            </w:r>
          </w:p>
          <w:p w14:paraId="4F6914D6" w14:textId="77777777" w:rsidR="00596219" w:rsidRPr="00C411C0" w:rsidRDefault="00596219" w:rsidP="00865FB6">
            <w:pPr>
              <w:ind w:left="-79" w:right="-79"/>
              <w:jc w:val="center"/>
              <w:rPr>
                <w:rFonts w:ascii="Times New Roman" w:hAnsi="Times New Roman"/>
                <w:spacing w:val="-4"/>
                <w:sz w:val="24"/>
                <w:szCs w:val="24"/>
              </w:rPr>
            </w:pPr>
            <w:r w:rsidRPr="00C411C0">
              <w:rPr>
                <w:rFonts w:ascii="Times New Roman" w:hAnsi="Times New Roman"/>
                <w:spacing w:val="-4"/>
                <w:sz w:val="24"/>
                <w:szCs w:val="24"/>
              </w:rPr>
              <w:t>(2026)</w:t>
            </w:r>
          </w:p>
        </w:tc>
        <w:tc>
          <w:tcPr>
            <w:tcW w:w="1134" w:type="dxa"/>
            <w:vMerge w:val="restart"/>
            <w:tcBorders>
              <w:top w:val="single" w:sz="4" w:space="0" w:color="auto"/>
              <w:left w:val="single" w:sz="4" w:space="0" w:color="auto"/>
              <w:bottom w:val="nil"/>
              <w:right w:val="single" w:sz="4" w:space="0" w:color="auto"/>
            </w:tcBorders>
            <w:hideMark/>
          </w:tcPr>
          <w:p w14:paraId="0D513AF9" w14:textId="77777777" w:rsidR="00596219" w:rsidRPr="00C411C0" w:rsidRDefault="00596219" w:rsidP="00865FB6">
            <w:pPr>
              <w:ind w:left="-79" w:right="-79"/>
              <w:jc w:val="center"/>
              <w:rPr>
                <w:rFonts w:ascii="Times New Roman" w:hAnsi="Times New Roman"/>
                <w:spacing w:val="-4"/>
                <w:sz w:val="24"/>
                <w:szCs w:val="24"/>
              </w:rPr>
            </w:pPr>
            <w:r w:rsidRPr="00C411C0">
              <w:rPr>
                <w:rFonts w:ascii="Times New Roman" w:hAnsi="Times New Roman"/>
                <w:spacing w:val="-4"/>
                <w:sz w:val="24"/>
                <w:szCs w:val="24"/>
              </w:rPr>
              <w:t xml:space="preserve">Итого на очередной финансовый год </w:t>
            </w:r>
            <w:r w:rsidRPr="00C411C0">
              <w:rPr>
                <w:rFonts w:ascii="Times New Roman" w:hAnsi="Times New Roman"/>
                <w:spacing w:val="-4"/>
                <w:sz w:val="24"/>
                <w:szCs w:val="24"/>
              </w:rPr>
              <w:br/>
              <w:t>и плановый период</w:t>
            </w:r>
          </w:p>
        </w:tc>
      </w:tr>
      <w:tr w:rsidR="00596219" w:rsidRPr="00C411C0" w14:paraId="4282F9FC" w14:textId="77777777" w:rsidTr="00865FB6">
        <w:trPr>
          <w:trHeight w:val="360"/>
        </w:trPr>
        <w:tc>
          <w:tcPr>
            <w:tcW w:w="1906" w:type="dxa"/>
            <w:vMerge/>
            <w:tcBorders>
              <w:top w:val="single" w:sz="4" w:space="0" w:color="auto"/>
              <w:left w:val="single" w:sz="4" w:space="0" w:color="auto"/>
              <w:bottom w:val="nil"/>
              <w:right w:val="single" w:sz="4" w:space="0" w:color="auto"/>
            </w:tcBorders>
            <w:vAlign w:val="center"/>
            <w:hideMark/>
          </w:tcPr>
          <w:p w14:paraId="1DADC93F" w14:textId="77777777" w:rsidR="00596219" w:rsidRPr="00C411C0" w:rsidRDefault="00596219" w:rsidP="00865FB6">
            <w:pPr>
              <w:rPr>
                <w:rFonts w:ascii="Times New Roman" w:hAnsi="Times New Roman"/>
                <w:spacing w:val="-4"/>
                <w:sz w:val="24"/>
                <w:szCs w:val="24"/>
              </w:rPr>
            </w:pPr>
          </w:p>
        </w:tc>
        <w:tc>
          <w:tcPr>
            <w:tcW w:w="2126" w:type="dxa"/>
            <w:vMerge/>
            <w:tcBorders>
              <w:top w:val="single" w:sz="4" w:space="0" w:color="auto"/>
              <w:left w:val="single" w:sz="4" w:space="0" w:color="auto"/>
              <w:bottom w:val="nil"/>
              <w:right w:val="single" w:sz="4" w:space="0" w:color="auto"/>
            </w:tcBorders>
            <w:vAlign w:val="center"/>
            <w:hideMark/>
          </w:tcPr>
          <w:p w14:paraId="2F0E3055" w14:textId="77777777" w:rsidR="00596219" w:rsidRPr="00C411C0" w:rsidRDefault="00596219" w:rsidP="00865FB6">
            <w:pPr>
              <w:rPr>
                <w:rFonts w:ascii="Times New Roman" w:hAnsi="Times New Roman"/>
                <w:spacing w:val="-4"/>
                <w:sz w:val="24"/>
                <w:szCs w:val="24"/>
              </w:rPr>
            </w:pPr>
          </w:p>
        </w:tc>
        <w:tc>
          <w:tcPr>
            <w:tcW w:w="2127" w:type="dxa"/>
            <w:vMerge/>
            <w:tcBorders>
              <w:top w:val="single" w:sz="4" w:space="0" w:color="auto"/>
              <w:left w:val="single" w:sz="4" w:space="0" w:color="auto"/>
              <w:bottom w:val="nil"/>
              <w:right w:val="single" w:sz="4" w:space="0" w:color="auto"/>
            </w:tcBorders>
            <w:vAlign w:val="center"/>
            <w:hideMark/>
          </w:tcPr>
          <w:p w14:paraId="4E6108D1" w14:textId="77777777" w:rsidR="00596219" w:rsidRPr="00C411C0" w:rsidRDefault="00596219" w:rsidP="00865FB6">
            <w:pPr>
              <w:rPr>
                <w:rFonts w:ascii="Times New Roman" w:hAnsi="Times New Roman"/>
                <w:spacing w:val="-4"/>
                <w:sz w:val="24"/>
                <w:szCs w:val="24"/>
              </w:rPr>
            </w:pPr>
          </w:p>
        </w:tc>
        <w:tc>
          <w:tcPr>
            <w:tcW w:w="708" w:type="dxa"/>
            <w:tcBorders>
              <w:top w:val="single" w:sz="4" w:space="0" w:color="auto"/>
              <w:left w:val="single" w:sz="4" w:space="0" w:color="auto"/>
              <w:bottom w:val="nil"/>
              <w:right w:val="single" w:sz="4" w:space="0" w:color="auto"/>
            </w:tcBorders>
            <w:noWrap/>
            <w:hideMark/>
          </w:tcPr>
          <w:p w14:paraId="7B9C0EE4" w14:textId="77777777" w:rsidR="00596219" w:rsidRPr="00C411C0" w:rsidRDefault="00596219" w:rsidP="00865FB6">
            <w:pPr>
              <w:ind w:left="-79" w:right="-79"/>
              <w:jc w:val="center"/>
              <w:rPr>
                <w:rFonts w:ascii="Times New Roman" w:eastAsia="Times New Roman" w:hAnsi="Times New Roman"/>
                <w:spacing w:val="-4"/>
                <w:sz w:val="24"/>
                <w:szCs w:val="24"/>
                <w:lang w:eastAsia="ru-RU"/>
              </w:rPr>
            </w:pPr>
            <w:r w:rsidRPr="00C411C0">
              <w:rPr>
                <w:rFonts w:ascii="Times New Roman" w:hAnsi="Times New Roman"/>
                <w:spacing w:val="-4"/>
                <w:sz w:val="24"/>
                <w:szCs w:val="24"/>
              </w:rPr>
              <w:t>ГРБС</w:t>
            </w:r>
          </w:p>
        </w:tc>
        <w:tc>
          <w:tcPr>
            <w:tcW w:w="709" w:type="dxa"/>
            <w:tcBorders>
              <w:top w:val="single" w:sz="4" w:space="0" w:color="auto"/>
              <w:left w:val="single" w:sz="4" w:space="0" w:color="auto"/>
              <w:bottom w:val="nil"/>
              <w:right w:val="single" w:sz="4" w:space="0" w:color="auto"/>
            </w:tcBorders>
            <w:noWrap/>
            <w:hideMark/>
          </w:tcPr>
          <w:p w14:paraId="2CF44048" w14:textId="77777777" w:rsidR="00596219" w:rsidRPr="00C411C0" w:rsidRDefault="00596219" w:rsidP="00865FB6">
            <w:pPr>
              <w:ind w:left="-79" w:right="-79"/>
              <w:jc w:val="center"/>
              <w:rPr>
                <w:rFonts w:ascii="Times New Roman" w:hAnsi="Times New Roman"/>
                <w:spacing w:val="-4"/>
                <w:sz w:val="24"/>
                <w:szCs w:val="24"/>
              </w:rPr>
            </w:pPr>
            <w:proofErr w:type="spellStart"/>
            <w:r w:rsidRPr="00C411C0">
              <w:rPr>
                <w:rFonts w:ascii="Times New Roman" w:hAnsi="Times New Roman"/>
                <w:spacing w:val="-4"/>
                <w:sz w:val="24"/>
                <w:szCs w:val="24"/>
              </w:rPr>
              <w:t>РзПр</w:t>
            </w:r>
            <w:proofErr w:type="spellEnd"/>
          </w:p>
        </w:tc>
        <w:tc>
          <w:tcPr>
            <w:tcW w:w="1503" w:type="dxa"/>
            <w:tcBorders>
              <w:top w:val="single" w:sz="4" w:space="0" w:color="auto"/>
              <w:left w:val="single" w:sz="4" w:space="0" w:color="auto"/>
              <w:bottom w:val="nil"/>
              <w:right w:val="single" w:sz="4" w:space="0" w:color="auto"/>
            </w:tcBorders>
            <w:noWrap/>
            <w:hideMark/>
          </w:tcPr>
          <w:p w14:paraId="3152E2F3" w14:textId="77777777" w:rsidR="00596219" w:rsidRPr="00C411C0" w:rsidRDefault="00596219" w:rsidP="00865FB6">
            <w:pPr>
              <w:ind w:left="-79" w:right="-79"/>
              <w:jc w:val="center"/>
              <w:rPr>
                <w:rFonts w:ascii="Times New Roman" w:hAnsi="Times New Roman"/>
                <w:spacing w:val="-4"/>
                <w:sz w:val="24"/>
                <w:szCs w:val="24"/>
              </w:rPr>
            </w:pPr>
            <w:r w:rsidRPr="00C411C0">
              <w:rPr>
                <w:rFonts w:ascii="Times New Roman" w:hAnsi="Times New Roman"/>
                <w:spacing w:val="-4"/>
                <w:sz w:val="24"/>
                <w:szCs w:val="24"/>
              </w:rPr>
              <w:t>ЦСР</w:t>
            </w:r>
          </w:p>
        </w:tc>
        <w:tc>
          <w:tcPr>
            <w:tcW w:w="1127" w:type="dxa"/>
            <w:tcBorders>
              <w:top w:val="single" w:sz="4" w:space="0" w:color="auto"/>
              <w:left w:val="single" w:sz="4" w:space="0" w:color="auto"/>
              <w:bottom w:val="nil"/>
              <w:right w:val="single" w:sz="4" w:space="0" w:color="auto"/>
            </w:tcBorders>
            <w:noWrap/>
            <w:hideMark/>
          </w:tcPr>
          <w:p w14:paraId="53D9411E" w14:textId="77777777" w:rsidR="00596219" w:rsidRPr="00C411C0" w:rsidRDefault="00596219" w:rsidP="00865FB6">
            <w:pPr>
              <w:ind w:left="-79" w:right="-79"/>
              <w:jc w:val="center"/>
              <w:rPr>
                <w:rFonts w:ascii="Times New Roman" w:hAnsi="Times New Roman"/>
                <w:spacing w:val="-4"/>
                <w:sz w:val="24"/>
                <w:szCs w:val="24"/>
              </w:rPr>
            </w:pPr>
            <w:r w:rsidRPr="00C411C0">
              <w:rPr>
                <w:rFonts w:ascii="Times New Roman" w:hAnsi="Times New Roman"/>
                <w:spacing w:val="-4"/>
                <w:sz w:val="24"/>
                <w:szCs w:val="24"/>
              </w:rPr>
              <w:t>ВР</w:t>
            </w:r>
          </w:p>
        </w:tc>
        <w:tc>
          <w:tcPr>
            <w:tcW w:w="1134" w:type="dxa"/>
            <w:tcBorders>
              <w:top w:val="single" w:sz="4" w:space="0" w:color="auto"/>
              <w:left w:val="single" w:sz="4" w:space="0" w:color="auto"/>
              <w:bottom w:val="single" w:sz="4" w:space="0" w:color="auto"/>
              <w:right w:val="single" w:sz="4" w:space="0" w:color="auto"/>
            </w:tcBorders>
            <w:hideMark/>
          </w:tcPr>
          <w:p w14:paraId="50A4089E" w14:textId="77777777" w:rsidR="00596219" w:rsidRPr="00C411C0" w:rsidRDefault="00596219" w:rsidP="00865FB6">
            <w:pPr>
              <w:ind w:left="-79" w:right="-79"/>
              <w:jc w:val="center"/>
              <w:rPr>
                <w:rFonts w:ascii="Times New Roman" w:hAnsi="Times New Roman"/>
                <w:spacing w:val="-4"/>
                <w:sz w:val="24"/>
                <w:szCs w:val="24"/>
              </w:rPr>
            </w:pPr>
            <w:r w:rsidRPr="00C411C0">
              <w:rPr>
                <w:rFonts w:ascii="Times New Roman" w:hAnsi="Times New Roman"/>
                <w:spacing w:val="-4"/>
                <w:sz w:val="24"/>
                <w:szCs w:val="24"/>
              </w:rPr>
              <w:t>план</w:t>
            </w:r>
          </w:p>
        </w:tc>
        <w:tc>
          <w:tcPr>
            <w:tcW w:w="1213" w:type="dxa"/>
            <w:tcBorders>
              <w:top w:val="single" w:sz="4" w:space="0" w:color="auto"/>
              <w:left w:val="single" w:sz="4" w:space="0" w:color="auto"/>
              <w:bottom w:val="nil"/>
              <w:right w:val="single" w:sz="4" w:space="0" w:color="auto"/>
            </w:tcBorders>
            <w:noWrap/>
            <w:hideMark/>
          </w:tcPr>
          <w:p w14:paraId="3FEB84BE" w14:textId="77777777" w:rsidR="00596219" w:rsidRPr="00C411C0" w:rsidRDefault="00596219" w:rsidP="00865FB6">
            <w:pPr>
              <w:ind w:left="-79" w:right="-79"/>
              <w:jc w:val="center"/>
              <w:rPr>
                <w:rFonts w:ascii="Times New Roman" w:hAnsi="Times New Roman"/>
                <w:spacing w:val="-4"/>
                <w:sz w:val="24"/>
                <w:szCs w:val="24"/>
              </w:rPr>
            </w:pPr>
            <w:r w:rsidRPr="00C411C0">
              <w:rPr>
                <w:rFonts w:ascii="Times New Roman" w:hAnsi="Times New Roman"/>
                <w:spacing w:val="-4"/>
                <w:sz w:val="24"/>
                <w:szCs w:val="24"/>
              </w:rPr>
              <w:t>план</w:t>
            </w:r>
          </w:p>
        </w:tc>
        <w:tc>
          <w:tcPr>
            <w:tcW w:w="1134" w:type="dxa"/>
            <w:tcBorders>
              <w:top w:val="single" w:sz="4" w:space="0" w:color="auto"/>
              <w:left w:val="single" w:sz="4" w:space="0" w:color="auto"/>
              <w:bottom w:val="nil"/>
              <w:right w:val="single" w:sz="4" w:space="0" w:color="auto"/>
            </w:tcBorders>
            <w:hideMark/>
          </w:tcPr>
          <w:p w14:paraId="495043B7" w14:textId="77777777" w:rsidR="00596219" w:rsidRPr="00C411C0" w:rsidRDefault="00596219" w:rsidP="00865FB6">
            <w:pPr>
              <w:ind w:left="-79" w:right="-79"/>
              <w:jc w:val="center"/>
              <w:rPr>
                <w:rFonts w:ascii="Times New Roman" w:hAnsi="Times New Roman"/>
                <w:spacing w:val="-4"/>
                <w:sz w:val="24"/>
                <w:szCs w:val="24"/>
              </w:rPr>
            </w:pPr>
            <w:r w:rsidRPr="00C411C0">
              <w:rPr>
                <w:rFonts w:ascii="Times New Roman" w:hAnsi="Times New Roman"/>
                <w:spacing w:val="-4"/>
                <w:sz w:val="24"/>
                <w:szCs w:val="24"/>
              </w:rPr>
              <w:t>план</w:t>
            </w:r>
          </w:p>
        </w:tc>
        <w:tc>
          <w:tcPr>
            <w:tcW w:w="1134" w:type="dxa"/>
            <w:vMerge/>
            <w:tcBorders>
              <w:top w:val="single" w:sz="4" w:space="0" w:color="auto"/>
              <w:left w:val="single" w:sz="4" w:space="0" w:color="auto"/>
              <w:bottom w:val="nil"/>
              <w:right w:val="single" w:sz="4" w:space="0" w:color="auto"/>
            </w:tcBorders>
            <w:vAlign w:val="center"/>
            <w:hideMark/>
          </w:tcPr>
          <w:p w14:paraId="2742A364" w14:textId="77777777" w:rsidR="00596219" w:rsidRPr="00C411C0" w:rsidRDefault="00596219" w:rsidP="00865FB6">
            <w:pPr>
              <w:rPr>
                <w:rFonts w:ascii="Times New Roman" w:hAnsi="Times New Roman"/>
                <w:spacing w:val="-4"/>
                <w:sz w:val="24"/>
                <w:szCs w:val="24"/>
              </w:rPr>
            </w:pPr>
          </w:p>
        </w:tc>
      </w:tr>
      <w:tr w:rsidR="00596219" w:rsidRPr="00C411C0" w14:paraId="0916164D" w14:textId="77777777" w:rsidTr="00865FB6">
        <w:tblPrEx>
          <w:tblBorders>
            <w:bottom w:val="single" w:sz="4" w:space="0" w:color="auto"/>
          </w:tblBorders>
        </w:tblPrEx>
        <w:trPr>
          <w:trHeight w:val="405"/>
          <w:tblHeader/>
        </w:trPr>
        <w:tc>
          <w:tcPr>
            <w:tcW w:w="1906" w:type="dxa"/>
            <w:tcBorders>
              <w:top w:val="single" w:sz="4" w:space="0" w:color="auto"/>
              <w:left w:val="single" w:sz="4" w:space="0" w:color="auto"/>
              <w:bottom w:val="single" w:sz="4" w:space="0" w:color="auto"/>
              <w:right w:val="single" w:sz="4" w:space="0" w:color="auto"/>
            </w:tcBorders>
            <w:hideMark/>
          </w:tcPr>
          <w:p w14:paraId="35BD1D67" w14:textId="77777777" w:rsidR="00596219" w:rsidRPr="00C411C0" w:rsidRDefault="00596219" w:rsidP="00865FB6">
            <w:pPr>
              <w:ind w:left="-79" w:right="-79"/>
              <w:jc w:val="center"/>
              <w:rPr>
                <w:rFonts w:ascii="Times New Roman" w:hAnsi="Times New Roman"/>
                <w:spacing w:val="-4"/>
                <w:sz w:val="24"/>
                <w:szCs w:val="24"/>
              </w:rPr>
            </w:pPr>
            <w:r w:rsidRPr="00C411C0">
              <w:rPr>
                <w:rFonts w:ascii="Times New Roman" w:hAnsi="Times New Roman"/>
                <w:spacing w:val="-4"/>
                <w:sz w:val="24"/>
                <w:szCs w:val="24"/>
              </w:rPr>
              <w:t>2</w:t>
            </w:r>
          </w:p>
        </w:tc>
        <w:tc>
          <w:tcPr>
            <w:tcW w:w="2126" w:type="dxa"/>
            <w:tcBorders>
              <w:top w:val="single" w:sz="4" w:space="0" w:color="auto"/>
              <w:left w:val="single" w:sz="4" w:space="0" w:color="auto"/>
              <w:bottom w:val="single" w:sz="4" w:space="0" w:color="auto"/>
              <w:right w:val="single" w:sz="4" w:space="0" w:color="auto"/>
            </w:tcBorders>
            <w:hideMark/>
          </w:tcPr>
          <w:p w14:paraId="331DBEA0" w14:textId="77777777" w:rsidR="00596219" w:rsidRPr="00C411C0" w:rsidRDefault="00596219" w:rsidP="00865FB6">
            <w:pPr>
              <w:ind w:left="-79" w:right="-79"/>
              <w:jc w:val="center"/>
              <w:rPr>
                <w:rFonts w:ascii="Times New Roman" w:hAnsi="Times New Roman"/>
                <w:spacing w:val="-4"/>
                <w:sz w:val="24"/>
                <w:szCs w:val="24"/>
              </w:rPr>
            </w:pPr>
            <w:r w:rsidRPr="00C411C0">
              <w:rPr>
                <w:rFonts w:ascii="Times New Roman" w:hAnsi="Times New Roman"/>
                <w:spacing w:val="-4"/>
                <w:sz w:val="24"/>
                <w:szCs w:val="24"/>
              </w:rPr>
              <w:t>3</w:t>
            </w:r>
          </w:p>
        </w:tc>
        <w:tc>
          <w:tcPr>
            <w:tcW w:w="2127" w:type="dxa"/>
            <w:tcBorders>
              <w:top w:val="single" w:sz="4" w:space="0" w:color="auto"/>
              <w:left w:val="single" w:sz="4" w:space="0" w:color="auto"/>
              <w:bottom w:val="single" w:sz="4" w:space="0" w:color="auto"/>
              <w:right w:val="single" w:sz="4" w:space="0" w:color="auto"/>
            </w:tcBorders>
            <w:hideMark/>
          </w:tcPr>
          <w:p w14:paraId="1726E189" w14:textId="77777777" w:rsidR="00596219" w:rsidRPr="00C411C0" w:rsidRDefault="00596219" w:rsidP="00865FB6">
            <w:pPr>
              <w:ind w:left="-79" w:right="-79"/>
              <w:jc w:val="center"/>
              <w:rPr>
                <w:rFonts w:ascii="Times New Roman" w:hAnsi="Times New Roman"/>
                <w:spacing w:val="-4"/>
                <w:sz w:val="24"/>
                <w:szCs w:val="24"/>
              </w:rPr>
            </w:pPr>
            <w:r w:rsidRPr="00C411C0">
              <w:rPr>
                <w:rFonts w:ascii="Times New Roman" w:hAnsi="Times New Roman"/>
                <w:spacing w:val="-4"/>
                <w:sz w:val="24"/>
                <w:szCs w:val="24"/>
              </w:rPr>
              <w:t>4</w:t>
            </w:r>
          </w:p>
        </w:tc>
        <w:tc>
          <w:tcPr>
            <w:tcW w:w="708" w:type="dxa"/>
            <w:tcBorders>
              <w:top w:val="single" w:sz="4" w:space="0" w:color="auto"/>
              <w:left w:val="single" w:sz="4" w:space="0" w:color="auto"/>
              <w:bottom w:val="single" w:sz="4" w:space="0" w:color="auto"/>
              <w:right w:val="single" w:sz="4" w:space="0" w:color="auto"/>
            </w:tcBorders>
            <w:noWrap/>
            <w:hideMark/>
          </w:tcPr>
          <w:p w14:paraId="49A6FD57" w14:textId="77777777" w:rsidR="00596219" w:rsidRPr="00C411C0" w:rsidRDefault="00596219" w:rsidP="00865FB6">
            <w:pPr>
              <w:ind w:left="-79" w:right="-79"/>
              <w:jc w:val="center"/>
              <w:rPr>
                <w:rFonts w:ascii="Times New Roman" w:hAnsi="Times New Roman"/>
                <w:spacing w:val="-4"/>
                <w:sz w:val="24"/>
                <w:szCs w:val="24"/>
              </w:rPr>
            </w:pPr>
            <w:r w:rsidRPr="00C411C0">
              <w:rPr>
                <w:rFonts w:ascii="Times New Roman" w:hAnsi="Times New Roman"/>
                <w:spacing w:val="-4"/>
                <w:sz w:val="24"/>
                <w:szCs w:val="24"/>
              </w:rPr>
              <w:t>5</w:t>
            </w:r>
          </w:p>
        </w:tc>
        <w:tc>
          <w:tcPr>
            <w:tcW w:w="709" w:type="dxa"/>
            <w:tcBorders>
              <w:top w:val="single" w:sz="4" w:space="0" w:color="auto"/>
              <w:left w:val="single" w:sz="4" w:space="0" w:color="auto"/>
              <w:bottom w:val="single" w:sz="4" w:space="0" w:color="auto"/>
              <w:right w:val="single" w:sz="4" w:space="0" w:color="auto"/>
            </w:tcBorders>
            <w:noWrap/>
            <w:hideMark/>
          </w:tcPr>
          <w:p w14:paraId="2651D1C4" w14:textId="77777777" w:rsidR="00596219" w:rsidRPr="00C411C0" w:rsidRDefault="00596219" w:rsidP="00865FB6">
            <w:pPr>
              <w:ind w:left="-79" w:right="-79"/>
              <w:jc w:val="center"/>
              <w:rPr>
                <w:rFonts w:ascii="Times New Roman" w:hAnsi="Times New Roman"/>
                <w:spacing w:val="-4"/>
                <w:sz w:val="24"/>
                <w:szCs w:val="24"/>
              </w:rPr>
            </w:pPr>
            <w:r w:rsidRPr="00C411C0">
              <w:rPr>
                <w:rFonts w:ascii="Times New Roman" w:hAnsi="Times New Roman"/>
                <w:spacing w:val="-4"/>
                <w:sz w:val="24"/>
                <w:szCs w:val="24"/>
              </w:rPr>
              <w:t>6</w:t>
            </w:r>
          </w:p>
        </w:tc>
        <w:tc>
          <w:tcPr>
            <w:tcW w:w="1503" w:type="dxa"/>
            <w:tcBorders>
              <w:top w:val="single" w:sz="4" w:space="0" w:color="auto"/>
              <w:left w:val="single" w:sz="4" w:space="0" w:color="auto"/>
              <w:bottom w:val="single" w:sz="4" w:space="0" w:color="auto"/>
              <w:right w:val="single" w:sz="4" w:space="0" w:color="auto"/>
            </w:tcBorders>
            <w:noWrap/>
            <w:hideMark/>
          </w:tcPr>
          <w:p w14:paraId="2BE919E8" w14:textId="77777777" w:rsidR="00596219" w:rsidRPr="00C411C0" w:rsidRDefault="00596219" w:rsidP="00865FB6">
            <w:pPr>
              <w:ind w:left="-79" w:right="-79"/>
              <w:jc w:val="center"/>
              <w:rPr>
                <w:rFonts w:ascii="Times New Roman" w:hAnsi="Times New Roman"/>
                <w:spacing w:val="-4"/>
                <w:sz w:val="24"/>
                <w:szCs w:val="24"/>
              </w:rPr>
            </w:pPr>
            <w:r w:rsidRPr="00C411C0">
              <w:rPr>
                <w:rFonts w:ascii="Times New Roman" w:hAnsi="Times New Roman"/>
                <w:spacing w:val="-4"/>
                <w:sz w:val="24"/>
                <w:szCs w:val="24"/>
              </w:rPr>
              <w:t>7</w:t>
            </w:r>
          </w:p>
        </w:tc>
        <w:tc>
          <w:tcPr>
            <w:tcW w:w="1127" w:type="dxa"/>
            <w:tcBorders>
              <w:top w:val="single" w:sz="4" w:space="0" w:color="auto"/>
              <w:left w:val="single" w:sz="4" w:space="0" w:color="auto"/>
              <w:bottom w:val="single" w:sz="4" w:space="0" w:color="auto"/>
              <w:right w:val="single" w:sz="4" w:space="0" w:color="auto"/>
            </w:tcBorders>
            <w:noWrap/>
            <w:hideMark/>
          </w:tcPr>
          <w:p w14:paraId="28939A9F" w14:textId="77777777" w:rsidR="00596219" w:rsidRPr="00C411C0" w:rsidRDefault="00596219" w:rsidP="00865FB6">
            <w:pPr>
              <w:ind w:left="-79" w:right="-79"/>
              <w:jc w:val="center"/>
              <w:rPr>
                <w:rFonts w:ascii="Times New Roman" w:hAnsi="Times New Roman"/>
                <w:spacing w:val="-4"/>
                <w:sz w:val="24"/>
                <w:szCs w:val="24"/>
              </w:rPr>
            </w:pPr>
            <w:r w:rsidRPr="00C411C0">
              <w:rPr>
                <w:rFonts w:ascii="Times New Roman" w:hAnsi="Times New Roman"/>
                <w:spacing w:val="-4"/>
                <w:sz w:val="24"/>
                <w:szCs w:val="24"/>
              </w:rPr>
              <w:t>8</w:t>
            </w:r>
          </w:p>
        </w:tc>
        <w:tc>
          <w:tcPr>
            <w:tcW w:w="1134" w:type="dxa"/>
            <w:tcBorders>
              <w:top w:val="single" w:sz="4" w:space="0" w:color="auto"/>
              <w:left w:val="single" w:sz="4" w:space="0" w:color="auto"/>
              <w:bottom w:val="single" w:sz="4" w:space="0" w:color="auto"/>
              <w:right w:val="single" w:sz="4" w:space="0" w:color="auto"/>
            </w:tcBorders>
            <w:hideMark/>
          </w:tcPr>
          <w:p w14:paraId="419F8839" w14:textId="77777777" w:rsidR="00596219" w:rsidRPr="00C411C0" w:rsidRDefault="00596219" w:rsidP="00865FB6">
            <w:pPr>
              <w:ind w:left="-79" w:right="-79"/>
              <w:jc w:val="center"/>
              <w:rPr>
                <w:rFonts w:ascii="Times New Roman" w:hAnsi="Times New Roman"/>
                <w:spacing w:val="-4"/>
                <w:sz w:val="24"/>
                <w:szCs w:val="24"/>
              </w:rPr>
            </w:pPr>
            <w:r w:rsidRPr="00C411C0">
              <w:rPr>
                <w:rFonts w:ascii="Times New Roman" w:hAnsi="Times New Roman"/>
                <w:spacing w:val="-4"/>
                <w:sz w:val="24"/>
                <w:szCs w:val="24"/>
              </w:rPr>
              <w:t>9</w:t>
            </w:r>
          </w:p>
        </w:tc>
        <w:tc>
          <w:tcPr>
            <w:tcW w:w="1213" w:type="dxa"/>
            <w:tcBorders>
              <w:top w:val="single" w:sz="4" w:space="0" w:color="auto"/>
              <w:left w:val="single" w:sz="4" w:space="0" w:color="auto"/>
              <w:bottom w:val="single" w:sz="4" w:space="0" w:color="auto"/>
              <w:right w:val="single" w:sz="4" w:space="0" w:color="auto"/>
            </w:tcBorders>
            <w:noWrap/>
            <w:hideMark/>
          </w:tcPr>
          <w:p w14:paraId="2039D0F8" w14:textId="77777777" w:rsidR="00596219" w:rsidRPr="00C411C0" w:rsidRDefault="00596219" w:rsidP="00865FB6">
            <w:pPr>
              <w:ind w:left="-79" w:right="-79"/>
              <w:jc w:val="center"/>
              <w:rPr>
                <w:rFonts w:ascii="Times New Roman" w:hAnsi="Times New Roman"/>
                <w:spacing w:val="-4"/>
                <w:sz w:val="24"/>
                <w:szCs w:val="24"/>
              </w:rPr>
            </w:pPr>
            <w:r w:rsidRPr="00C411C0">
              <w:rPr>
                <w:rFonts w:ascii="Times New Roman" w:hAnsi="Times New Roman"/>
                <w:spacing w:val="-4"/>
                <w:sz w:val="24"/>
                <w:szCs w:val="24"/>
              </w:rPr>
              <w:t>10</w:t>
            </w:r>
          </w:p>
        </w:tc>
        <w:tc>
          <w:tcPr>
            <w:tcW w:w="1134" w:type="dxa"/>
            <w:tcBorders>
              <w:top w:val="single" w:sz="4" w:space="0" w:color="auto"/>
              <w:left w:val="single" w:sz="4" w:space="0" w:color="auto"/>
              <w:bottom w:val="single" w:sz="4" w:space="0" w:color="auto"/>
              <w:right w:val="single" w:sz="4" w:space="0" w:color="auto"/>
            </w:tcBorders>
            <w:hideMark/>
          </w:tcPr>
          <w:p w14:paraId="651280E6" w14:textId="77777777" w:rsidR="00596219" w:rsidRPr="00C411C0" w:rsidRDefault="00596219" w:rsidP="00865FB6">
            <w:pPr>
              <w:ind w:left="-79" w:right="-79"/>
              <w:jc w:val="center"/>
              <w:rPr>
                <w:rFonts w:ascii="Times New Roman" w:hAnsi="Times New Roman"/>
                <w:spacing w:val="-4"/>
                <w:sz w:val="24"/>
                <w:szCs w:val="24"/>
              </w:rPr>
            </w:pPr>
            <w:r w:rsidRPr="00C411C0">
              <w:rPr>
                <w:rFonts w:ascii="Times New Roman" w:hAnsi="Times New Roman"/>
                <w:spacing w:val="-4"/>
                <w:sz w:val="24"/>
                <w:szCs w:val="24"/>
              </w:rPr>
              <w:t>11</w:t>
            </w:r>
          </w:p>
        </w:tc>
        <w:tc>
          <w:tcPr>
            <w:tcW w:w="1134" w:type="dxa"/>
            <w:tcBorders>
              <w:top w:val="single" w:sz="4" w:space="0" w:color="auto"/>
              <w:left w:val="single" w:sz="4" w:space="0" w:color="auto"/>
              <w:bottom w:val="single" w:sz="4" w:space="0" w:color="auto"/>
              <w:right w:val="single" w:sz="4" w:space="0" w:color="auto"/>
            </w:tcBorders>
            <w:hideMark/>
          </w:tcPr>
          <w:p w14:paraId="11E7EA59" w14:textId="77777777" w:rsidR="00596219" w:rsidRPr="00C411C0" w:rsidRDefault="00596219" w:rsidP="00865FB6">
            <w:pPr>
              <w:ind w:left="-79" w:right="-79"/>
              <w:jc w:val="center"/>
              <w:rPr>
                <w:rFonts w:ascii="Times New Roman" w:hAnsi="Times New Roman"/>
                <w:spacing w:val="-4"/>
                <w:sz w:val="24"/>
                <w:szCs w:val="24"/>
              </w:rPr>
            </w:pPr>
            <w:r w:rsidRPr="00C411C0">
              <w:rPr>
                <w:rFonts w:ascii="Times New Roman" w:hAnsi="Times New Roman"/>
                <w:spacing w:val="-4"/>
                <w:sz w:val="24"/>
                <w:szCs w:val="24"/>
              </w:rPr>
              <w:t>12</w:t>
            </w:r>
          </w:p>
        </w:tc>
      </w:tr>
      <w:tr w:rsidR="00596219" w:rsidRPr="00C411C0" w14:paraId="3677731D" w14:textId="77777777" w:rsidTr="00865FB6">
        <w:tblPrEx>
          <w:tblBorders>
            <w:bottom w:val="single" w:sz="4" w:space="0" w:color="auto"/>
          </w:tblBorders>
        </w:tblPrEx>
        <w:trPr>
          <w:trHeight w:val="360"/>
        </w:trPr>
        <w:tc>
          <w:tcPr>
            <w:tcW w:w="1906" w:type="dxa"/>
            <w:vMerge w:val="restart"/>
            <w:tcBorders>
              <w:top w:val="single" w:sz="4" w:space="0" w:color="auto"/>
              <w:left w:val="single" w:sz="4" w:space="0" w:color="auto"/>
              <w:bottom w:val="single" w:sz="4" w:space="0" w:color="auto"/>
              <w:right w:val="single" w:sz="4" w:space="0" w:color="auto"/>
            </w:tcBorders>
            <w:hideMark/>
          </w:tcPr>
          <w:p w14:paraId="2F6243C4" w14:textId="77777777" w:rsidR="00596219" w:rsidRPr="00C411C0" w:rsidRDefault="00596219" w:rsidP="00865FB6">
            <w:pPr>
              <w:spacing w:after="0" w:line="240" w:lineRule="auto"/>
              <w:rPr>
                <w:rFonts w:ascii="Times New Roman" w:hAnsi="Times New Roman"/>
                <w:spacing w:val="-4"/>
                <w:sz w:val="24"/>
                <w:szCs w:val="24"/>
              </w:rPr>
            </w:pPr>
            <w:r w:rsidRPr="00C411C0">
              <w:rPr>
                <w:rFonts w:ascii="Times New Roman" w:hAnsi="Times New Roman"/>
                <w:spacing w:val="-4"/>
                <w:sz w:val="24"/>
                <w:szCs w:val="24"/>
              </w:rPr>
              <w:t>Муниципальная программа Ужурского района</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67CE8E18" w14:textId="77777777" w:rsidR="00596219" w:rsidRPr="00C411C0" w:rsidRDefault="00596219" w:rsidP="00865FB6">
            <w:pPr>
              <w:spacing w:after="0" w:line="240" w:lineRule="auto"/>
              <w:rPr>
                <w:rFonts w:ascii="Times New Roman" w:hAnsi="Times New Roman"/>
                <w:spacing w:val="-4"/>
                <w:sz w:val="24"/>
                <w:szCs w:val="24"/>
              </w:rPr>
            </w:pPr>
            <w:r w:rsidRPr="00C411C0">
              <w:rPr>
                <w:rFonts w:ascii="Times New Roman" w:hAnsi="Times New Roman"/>
                <w:spacing w:val="-4"/>
                <w:sz w:val="24"/>
                <w:szCs w:val="24"/>
              </w:rPr>
              <w:t> Развитие инвестиционной деятельности субъектов малого и среднего предпринимательства на территории Ужурского района</w:t>
            </w:r>
          </w:p>
        </w:tc>
        <w:tc>
          <w:tcPr>
            <w:tcW w:w="2127" w:type="dxa"/>
            <w:tcBorders>
              <w:top w:val="single" w:sz="4" w:space="0" w:color="auto"/>
              <w:left w:val="single" w:sz="4" w:space="0" w:color="auto"/>
              <w:bottom w:val="single" w:sz="4" w:space="0" w:color="auto"/>
              <w:right w:val="single" w:sz="4" w:space="0" w:color="auto"/>
            </w:tcBorders>
            <w:hideMark/>
          </w:tcPr>
          <w:p w14:paraId="7A2E0B07" w14:textId="77777777" w:rsidR="00596219" w:rsidRPr="00C411C0" w:rsidRDefault="00596219" w:rsidP="00865FB6">
            <w:pPr>
              <w:spacing w:after="0" w:line="240" w:lineRule="auto"/>
              <w:rPr>
                <w:rFonts w:ascii="Times New Roman" w:hAnsi="Times New Roman"/>
                <w:spacing w:val="-4"/>
                <w:sz w:val="24"/>
                <w:szCs w:val="24"/>
              </w:rPr>
            </w:pPr>
            <w:r w:rsidRPr="00C411C0">
              <w:rPr>
                <w:rFonts w:ascii="Times New Roman" w:hAnsi="Times New Roman"/>
                <w:spacing w:val="-4"/>
                <w:sz w:val="24"/>
                <w:szCs w:val="24"/>
              </w:rPr>
              <w:t xml:space="preserve">всего расходные обязательства </w:t>
            </w:r>
            <w:r w:rsidRPr="00C411C0">
              <w:rPr>
                <w:rFonts w:ascii="Times New Roman" w:hAnsi="Times New Roman"/>
                <w:spacing w:val="-4"/>
                <w:sz w:val="24"/>
                <w:szCs w:val="24"/>
              </w:rPr>
              <w:br/>
              <w:t>по муниципальной программе Ужурского района</w:t>
            </w:r>
          </w:p>
        </w:tc>
        <w:tc>
          <w:tcPr>
            <w:tcW w:w="708" w:type="dxa"/>
            <w:tcBorders>
              <w:top w:val="single" w:sz="4" w:space="0" w:color="auto"/>
              <w:left w:val="single" w:sz="4" w:space="0" w:color="auto"/>
              <w:bottom w:val="single" w:sz="4" w:space="0" w:color="auto"/>
              <w:right w:val="single" w:sz="4" w:space="0" w:color="auto"/>
            </w:tcBorders>
            <w:noWrap/>
            <w:hideMark/>
          </w:tcPr>
          <w:p w14:paraId="536A035A" w14:textId="77777777" w:rsidR="00596219" w:rsidRPr="00C411C0" w:rsidRDefault="00596219" w:rsidP="00865FB6">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Х</w:t>
            </w:r>
          </w:p>
        </w:tc>
        <w:tc>
          <w:tcPr>
            <w:tcW w:w="709" w:type="dxa"/>
            <w:tcBorders>
              <w:top w:val="single" w:sz="4" w:space="0" w:color="auto"/>
              <w:left w:val="single" w:sz="4" w:space="0" w:color="auto"/>
              <w:bottom w:val="single" w:sz="4" w:space="0" w:color="auto"/>
              <w:right w:val="single" w:sz="4" w:space="0" w:color="auto"/>
            </w:tcBorders>
            <w:noWrap/>
            <w:hideMark/>
          </w:tcPr>
          <w:p w14:paraId="250F7E9F" w14:textId="77777777" w:rsidR="00596219" w:rsidRPr="00C411C0" w:rsidRDefault="00596219" w:rsidP="00865FB6">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Х</w:t>
            </w:r>
          </w:p>
        </w:tc>
        <w:tc>
          <w:tcPr>
            <w:tcW w:w="1503" w:type="dxa"/>
            <w:tcBorders>
              <w:top w:val="single" w:sz="4" w:space="0" w:color="auto"/>
              <w:left w:val="single" w:sz="4" w:space="0" w:color="auto"/>
              <w:bottom w:val="single" w:sz="4" w:space="0" w:color="auto"/>
              <w:right w:val="single" w:sz="4" w:space="0" w:color="auto"/>
            </w:tcBorders>
            <w:noWrap/>
            <w:hideMark/>
          </w:tcPr>
          <w:p w14:paraId="5E7954F4" w14:textId="77777777" w:rsidR="00596219" w:rsidRPr="00C411C0" w:rsidRDefault="00596219" w:rsidP="00865FB6">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Х</w:t>
            </w:r>
          </w:p>
        </w:tc>
        <w:tc>
          <w:tcPr>
            <w:tcW w:w="1127" w:type="dxa"/>
            <w:tcBorders>
              <w:top w:val="single" w:sz="4" w:space="0" w:color="auto"/>
              <w:left w:val="single" w:sz="4" w:space="0" w:color="auto"/>
              <w:bottom w:val="single" w:sz="4" w:space="0" w:color="auto"/>
              <w:right w:val="single" w:sz="4" w:space="0" w:color="auto"/>
            </w:tcBorders>
            <w:noWrap/>
            <w:hideMark/>
          </w:tcPr>
          <w:p w14:paraId="6FBD0182" w14:textId="77777777" w:rsidR="00596219" w:rsidRPr="00C411C0" w:rsidRDefault="00596219" w:rsidP="00865FB6">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40EFD582" w14:textId="07AE5146" w:rsidR="00596219" w:rsidRPr="00C411C0" w:rsidRDefault="00BB2616" w:rsidP="00865FB6">
            <w:pPr>
              <w:spacing w:after="0" w:line="240" w:lineRule="auto"/>
              <w:jc w:val="center"/>
              <w:rPr>
                <w:rFonts w:ascii="Times New Roman" w:hAnsi="Times New Roman"/>
                <w:spacing w:val="-4"/>
                <w:sz w:val="24"/>
                <w:szCs w:val="24"/>
              </w:rPr>
            </w:pPr>
            <w:r>
              <w:rPr>
                <w:rFonts w:ascii="Times New Roman" w:hAnsi="Times New Roman"/>
                <w:spacing w:val="-4"/>
                <w:sz w:val="24"/>
                <w:szCs w:val="24"/>
              </w:rPr>
              <w:t>1850,0</w:t>
            </w:r>
          </w:p>
        </w:tc>
        <w:tc>
          <w:tcPr>
            <w:tcW w:w="1213" w:type="dxa"/>
            <w:tcBorders>
              <w:top w:val="single" w:sz="4" w:space="0" w:color="auto"/>
              <w:left w:val="single" w:sz="4" w:space="0" w:color="auto"/>
              <w:bottom w:val="single" w:sz="4" w:space="0" w:color="auto"/>
              <w:right w:val="single" w:sz="4" w:space="0" w:color="auto"/>
            </w:tcBorders>
            <w:noWrap/>
            <w:hideMark/>
          </w:tcPr>
          <w:p w14:paraId="4BDEAAAD" w14:textId="77777777" w:rsidR="00596219" w:rsidRPr="00C411C0" w:rsidRDefault="00596219" w:rsidP="00865FB6">
            <w:pPr>
              <w:spacing w:after="0" w:line="240" w:lineRule="auto"/>
              <w:rPr>
                <w:rFonts w:ascii="Times New Roman" w:hAnsi="Times New Roman"/>
                <w:spacing w:val="-4"/>
                <w:sz w:val="24"/>
                <w:szCs w:val="24"/>
              </w:rPr>
            </w:pPr>
            <w:r>
              <w:rPr>
                <w:rFonts w:ascii="Times New Roman" w:hAnsi="Times New Roman"/>
                <w:spacing w:val="-4"/>
                <w:sz w:val="24"/>
                <w:szCs w:val="24"/>
              </w:rPr>
              <w:t>1850,0</w:t>
            </w:r>
          </w:p>
        </w:tc>
        <w:tc>
          <w:tcPr>
            <w:tcW w:w="1134" w:type="dxa"/>
            <w:tcBorders>
              <w:top w:val="single" w:sz="4" w:space="0" w:color="auto"/>
              <w:left w:val="single" w:sz="4" w:space="0" w:color="auto"/>
              <w:bottom w:val="single" w:sz="4" w:space="0" w:color="auto"/>
              <w:right w:val="single" w:sz="4" w:space="0" w:color="auto"/>
            </w:tcBorders>
          </w:tcPr>
          <w:p w14:paraId="38468F82" w14:textId="77777777" w:rsidR="00596219" w:rsidRPr="00C411C0" w:rsidRDefault="00596219" w:rsidP="00865FB6">
            <w:pPr>
              <w:spacing w:after="0" w:line="240" w:lineRule="auto"/>
              <w:jc w:val="center"/>
              <w:rPr>
                <w:rFonts w:ascii="Times New Roman" w:hAnsi="Times New Roman"/>
                <w:spacing w:val="-4"/>
                <w:sz w:val="24"/>
                <w:szCs w:val="24"/>
              </w:rPr>
            </w:pPr>
            <w:r>
              <w:rPr>
                <w:rFonts w:ascii="Times New Roman" w:hAnsi="Times New Roman"/>
                <w:spacing w:val="-4"/>
                <w:sz w:val="24"/>
                <w:szCs w:val="24"/>
              </w:rPr>
              <w:t>1850,0</w:t>
            </w:r>
          </w:p>
        </w:tc>
        <w:tc>
          <w:tcPr>
            <w:tcW w:w="1134" w:type="dxa"/>
            <w:tcBorders>
              <w:top w:val="single" w:sz="4" w:space="0" w:color="auto"/>
              <w:left w:val="single" w:sz="4" w:space="0" w:color="auto"/>
              <w:bottom w:val="single" w:sz="4" w:space="0" w:color="auto"/>
              <w:right w:val="single" w:sz="4" w:space="0" w:color="auto"/>
            </w:tcBorders>
          </w:tcPr>
          <w:p w14:paraId="05FC2DD8" w14:textId="03D1FA30" w:rsidR="00596219" w:rsidRPr="00C411C0" w:rsidRDefault="00BB2616" w:rsidP="00865FB6">
            <w:pPr>
              <w:spacing w:after="0" w:line="240" w:lineRule="auto"/>
              <w:jc w:val="center"/>
              <w:rPr>
                <w:rFonts w:ascii="Times New Roman" w:hAnsi="Times New Roman"/>
                <w:spacing w:val="-4"/>
                <w:sz w:val="24"/>
                <w:szCs w:val="24"/>
              </w:rPr>
            </w:pPr>
            <w:r>
              <w:rPr>
                <w:rFonts w:ascii="Times New Roman" w:hAnsi="Times New Roman"/>
                <w:spacing w:val="-4"/>
                <w:sz w:val="24"/>
                <w:szCs w:val="24"/>
              </w:rPr>
              <w:t>5550,0</w:t>
            </w:r>
          </w:p>
        </w:tc>
      </w:tr>
      <w:tr w:rsidR="00596219" w:rsidRPr="00C411C0" w14:paraId="26CCAA07" w14:textId="77777777" w:rsidTr="00865FB6">
        <w:tblPrEx>
          <w:tblBorders>
            <w:bottom w:val="single" w:sz="4" w:space="0" w:color="auto"/>
          </w:tblBorders>
        </w:tblPrEx>
        <w:trPr>
          <w:trHeight w:val="85"/>
        </w:trPr>
        <w:tc>
          <w:tcPr>
            <w:tcW w:w="1906" w:type="dxa"/>
            <w:vMerge/>
            <w:tcBorders>
              <w:top w:val="single" w:sz="4" w:space="0" w:color="auto"/>
              <w:left w:val="single" w:sz="4" w:space="0" w:color="auto"/>
              <w:bottom w:val="single" w:sz="4" w:space="0" w:color="auto"/>
              <w:right w:val="single" w:sz="4" w:space="0" w:color="auto"/>
            </w:tcBorders>
            <w:vAlign w:val="center"/>
            <w:hideMark/>
          </w:tcPr>
          <w:p w14:paraId="1F87E97E" w14:textId="77777777" w:rsidR="00596219" w:rsidRPr="00C411C0" w:rsidRDefault="00596219" w:rsidP="00865FB6">
            <w:pPr>
              <w:rPr>
                <w:rFonts w:ascii="Times New Roman" w:hAnsi="Times New Roman"/>
                <w:spacing w:val="-4"/>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C1544F7" w14:textId="77777777" w:rsidR="00596219" w:rsidRPr="00C411C0" w:rsidRDefault="00596219" w:rsidP="00865FB6">
            <w:pPr>
              <w:rPr>
                <w:rFonts w:ascii="Times New Roman" w:hAnsi="Times New Roman"/>
                <w:spacing w:val="-4"/>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1703886E" w14:textId="77777777" w:rsidR="00596219" w:rsidRPr="00C411C0" w:rsidRDefault="00596219" w:rsidP="00865FB6">
            <w:pPr>
              <w:spacing w:after="0" w:line="240" w:lineRule="auto"/>
              <w:ind w:right="-79"/>
              <w:rPr>
                <w:rFonts w:ascii="Times New Roman" w:hAnsi="Times New Roman"/>
                <w:spacing w:val="-4"/>
                <w:sz w:val="24"/>
                <w:szCs w:val="24"/>
              </w:rPr>
            </w:pPr>
            <w:r w:rsidRPr="00C411C0">
              <w:rPr>
                <w:rFonts w:ascii="Times New Roman" w:hAnsi="Times New Roman"/>
                <w:spacing w:val="-4"/>
                <w:sz w:val="24"/>
                <w:szCs w:val="24"/>
              </w:rPr>
              <w:t>в том числе по ГРБС:</w:t>
            </w:r>
          </w:p>
        </w:tc>
        <w:tc>
          <w:tcPr>
            <w:tcW w:w="708" w:type="dxa"/>
            <w:tcBorders>
              <w:top w:val="single" w:sz="4" w:space="0" w:color="auto"/>
              <w:left w:val="single" w:sz="4" w:space="0" w:color="auto"/>
              <w:bottom w:val="single" w:sz="4" w:space="0" w:color="auto"/>
              <w:right w:val="single" w:sz="4" w:space="0" w:color="auto"/>
            </w:tcBorders>
            <w:noWrap/>
            <w:hideMark/>
          </w:tcPr>
          <w:p w14:paraId="7D95AF7C" w14:textId="77777777" w:rsidR="00596219" w:rsidRPr="00C411C0" w:rsidRDefault="00596219" w:rsidP="00865FB6">
            <w:pPr>
              <w:spacing w:after="0" w:line="240" w:lineRule="auto"/>
              <w:rPr>
                <w:rFonts w:ascii="Times New Roman" w:hAnsi="Times New Roman"/>
                <w:spacing w:val="-4"/>
                <w:sz w:val="24"/>
                <w:szCs w:val="24"/>
              </w:rPr>
            </w:pPr>
          </w:p>
        </w:tc>
        <w:tc>
          <w:tcPr>
            <w:tcW w:w="709" w:type="dxa"/>
            <w:tcBorders>
              <w:top w:val="single" w:sz="4" w:space="0" w:color="auto"/>
              <w:left w:val="single" w:sz="4" w:space="0" w:color="auto"/>
              <w:bottom w:val="single" w:sz="4" w:space="0" w:color="auto"/>
              <w:right w:val="single" w:sz="4" w:space="0" w:color="auto"/>
            </w:tcBorders>
            <w:noWrap/>
            <w:hideMark/>
          </w:tcPr>
          <w:p w14:paraId="727A2BD8" w14:textId="77777777" w:rsidR="00596219" w:rsidRPr="00C411C0" w:rsidRDefault="00596219" w:rsidP="00865FB6">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hideMark/>
          </w:tcPr>
          <w:p w14:paraId="53F0EACA" w14:textId="77777777" w:rsidR="00596219" w:rsidRPr="00C411C0" w:rsidRDefault="00596219" w:rsidP="00865FB6">
            <w:pPr>
              <w:spacing w:after="0" w:line="240" w:lineRule="auto"/>
              <w:rPr>
                <w:rFonts w:ascii="Times New Roman" w:hAnsi="Times New Roman"/>
                <w:sz w:val="24"/>
                <w:szCs w:val="24"/>
              </w:rPr>
            </w:pPr>
          </w:p>
        </w:tc>
        <w:tc>
          <w:tcPr>
            <w:tcW w:w="1127" w:type="dxa"/>
            <w:tcBorders>
              <w:top w:val="single" w:sz="4" w:space="0" w:color="auto"/>
              <w:left w:val="single" w:sz="4" w:space="0" w:color="auto"/>
              <w:bottom w:val="single" w:sz="4" w:space="0" w:color="auto"/>
              <w:right w:val="single" w:sz="4" w:space="0" w:color="auto"/>
            </w:tcBorders>
            <w:noWrap/>
            <w:hideMark/>
          </w:tcPr>
          <w:p w14:paraId="5C6C21D2" w14:textId="77777777" w:rsidR="00596219" w:rsidRPr="00C411C0" w:rsidRDefault="00596219" w:rsidP="00865FB6">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B5A5858" w14:textId="77777777" w:rsidR="00596219" w:rsidRPr="00C411C0" w:rsidRDefault="00596219" w:rsidP="00865FB6">
            <w:pPr>
              <w:spacing w:after="0" w:line="240" w:lineRule="auto"/>
              <w:ind w:right="-79"/>
              <w:jc w:val="center"/>
              <w:rPr>
                <w:rFonts w:ascii="Times New Roman" w:hAnsi="Times New Roman"/>
                <w:spacing w:val="-4"/>
                <w:sz w:val="24"/>
                <w:szCs w:val="24"/>
              </w:rPr>
            </w:pPr>
          </w:p>
        </w:tc>
        <w:tc>
          <w:tcPr>
            <w:tcW w:w="1213" w:type="dxa"/>
            <w:tcBorders>
              <w:top w:val="single" w:sz="4" w:space="0" w:color="auto"/>
              <w:left w:val="single" w:sz="4" w:space="0" w:color="auto"/>
              <w:bottom w:val="single" w:sz="4" w:space="0" w:color="auto"/>
              <w:right w:val="single" w:sz="4" w:space="0" w:color="auto"/>
            </w:tcBorders>
            <w:noWrap/>
            <w:hideMark/>
          </w:tcPr>
          <w:p w14:paraId="13FC06C2" w14:textId="77777777" w:rsidR="00596219" w:rsidRPr="00C411C0" w:rsidRDefault="00596219" w:rsidP="00865FB6">
            <w:pPr>
              <w:spacing w:after="0" w:line="240" w:lineRule="auto"/>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69BEB56" w14:textId="77777777" w:rsidR="00596219" w:rsidRPr="00C411C0" w:rsidRDefault="00596219" w:rsidP="00865FB6">
            <w:pPr>
              <w:spacing w:after="0" w:line="240" w:lineRule="auto"/>
              <w:ind w:right="-79"/>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6A0182F" w14:textId="77777777" w:rsidR="00596219" w:rsidRPr="00C411C0" w:rsidRDefault="00596219" w:rsidP="00865FB6">
            <w:pPr>
              <w:spacing w:after="0" w:line="240" w:lineRule="auto"/>
              <w:ind w:right="-79"/>
              <w:jc w:val="center"/>
              <w:rPr>
                <w:rFonts w:ascii="Times New Roman" w:hAnsi="Times New Roman"/>
                <w:spacing w:val="-4"/>
                <w:sz w:val="24"/>
                <w:szCs w:val="24"/>
              </w:rPr>
            </w:pPr>
          </w:p>
        </w:tc>
      </w:tr>
      <w:tr w:rsidR="00596219" w:rsidRPr="00C411C0" w14:paraId="5E77CA97" w14:textId="77777777" w:rsidTr="00865FB6">
        <w:tblPrEx>
          <w:tblBorders>
            <w:bottom w:val="single" w:sz="4" w:space="0" w:color="auto"/>
          </w:tblBorders>
        </w:tblPrEx>
        <w:trPr>
          <w:trHeight w:val="85"/>
        </w:trPr>
        <w:tc>
          <w:tcPr>
            <w:tcW w:w="1906" w:type="dxa"/>
            <w:vMerge/>
            <w:tcBorders>
              <w:top w:val="single" w:sz="4" w:space="0" w:color="auto"/>
              <w:left w:val="single" w:sz="4" w:space="0" w:color="auto"/>
              <w:bottom w:val="single" w:sz="4" w:space="0" w:color="auto"/>
              <w:right w:val="single" w:sz="4" w:space="0" w:color="auto"/>
            </w:tcBorders>
            <w:vAlign w:val="center"/>
          </w:tcPr>
          <w:p w14:paraId="14A3980D" w14:textId="77777777" w:rsidR="00596219" w:rsidRPr="00C411C0" w:rsidRDefault="00596219" w:rsidP="00865FB6">
            <w:pPr>
              <w:rPr>
                <w:rFonts w:ascii="Times New Roman" w:hAnsi="Times New Roman"/>
                <w:spacing w:val="-4"/>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tcPr>
          <w:p w14:paraId="630CE577" w14:textId="77777777" w:rsidR="00596219" w:rsidRPr="00C411C0" w:rsidRDefault="00596219" w:rsidP="00865FB6">
            <w:pPr>
              <w:rPr>
                <w:rFonts w:ascii="Times New Roman" w:hAnsi="Times New Roman"/>
                <w:spacing w:val="-4"/>
                <w:sz w:val="24"/>
                <w:szCs w:val="24"/>
              </w:rPr>
            </w:pPr>
          </w:p>
        </w:tc>
        <w:tc>
          <w:tcPr>
            <w:tcW w:w="2127" w:type="dxa"/>
            <w:tcBorders>
              <w:top w:val="single" w:sz="4" w:space="0" w:color="auto"/>
              <w:left w:val="single" w:sz="4" w:space="0" w:color="auto"/>
              <w:bottom w:val="single" w:sz="4" w:space="0" w:color="auto"/>
              <w:right w:val="single" w:sz="4" w:space="0" w:color="auto"/>
            </w:tcBorders>
          </w:tcPr>
          <w:p w14:paraId="00CBEFA9"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администрация Ужурского района,</w:t>
            </w:r>
          </w:p>
          <w:p w14:paraId="2AB5C950" w14:textId="77777777" w:rsidR="00596219" w:rsidRPr="00C411C0" w:rsidRDefault="00596219" w:rsidP="00865FB6">
            <w:pPr>
              <w:spacing w:after="0" w:line="240" w:lineRule="auto"/>
              <w:ind w:right="-79"/>
              <w:rPr>
                <w:rFonts w:ascii="Times New Roman" w:hAnsi="Times New Roman"/>
                <w:spacing w:val="-4"/>
                <w:sz w:val="24"/>
                <w:szCs w:val="24"/>
              </w:rPr>
            </w:pPr>
            <w:r w:rsidRPr="00C411C0">
              <w:rPr>
                <w:rFonts w:ascii="Times New Roman" w:hAnsi="Times New Roman"/>
                <w:sz w:val="24"/>
                <w:szCs w:val="24"/>
              </w:rPr>
              <w:t>местный бюджет</w:t>
            </w:r>
          </w:p>
        </w:tc>
        <w:tc>
          <w:tcPr>
            <w:tcW w:w="708" w:type="dxa"/>
            <w:tcBorders>
              <w:top w:val="single" w:sz="4" w:space="0" w:color="auto"/>
              <w:left w:val="single" w:sz="4" w:space="0" w:color="auto"/>
              <w:bottom w:val="single" w:sz="4" w:space="0" w:color="auto"/>
              <w:right w:val="single" w:sz="4" w:space="0" w:color="auto"/>
            </w:tcBorders>
            <w:noWrap/>
          </w:tcPr>
          <w:p w14:paraId="1AF8CE45" w14:textId="77777777" w:rsidR="00596219" w:rsidRPr="00C411C0" w:rsidRDefault="00596219" w:rsidP="00865FB6">
            <w:pPr>
              <w:spacing w:after="0" w:line="240" w:lineRule="auto"/>
              <w:rPr>
                <w:rFonts w:ascii="Times New Roman" w:hAnsi="Times New Roman"/>
                <w:spacing w:val="-4"/>
                <w:sz w:val="24"/>
                <w:szCs w:val="24"/>
              </w:rPr>
            </w:pPr>
            <w:r w:rsidRPr="00C411C0">
              <w:rPr>
                <w:rFonts w:ascii="Times New Roman" w:hAnsi="Times New Roman"/>
                <w:sz w:val="24"/>
                <w:szCs w:val="24"/>
              </w:rPr>
              <w:t>140</w:t>
            </w:r>
          </w:p>
        </w:tc>
        <w:tc>
          <w:tcPr>
            <w:tcW w:w="709" w:type="dxa"/>
            <w:tcBorders>
              <w:top w:val="single" w:sz="4" w:space="0" w:color="auto"/>
              <w:left w:val="single" w:sz="4" w:space="0" w:color="auto"/>
              <w:bottom w:val="single" w:sz="4" w:space="0" w:color="auto"/>
              <w:right w:val="single" w:sz="4" w:space="0" w:color="auto"/>
            </w:tcBorders>
            <w:noWrap/>
          </w:tcPr>
          <w:p w14:paraId="560DE1A1"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pacing w:val="-4"/>
                <w:sz w:val="24"/>
                <w:szCs w:val="24"/>
              </w:rPr>
              <w:t>Х</w:t>
            </w:r>
          </w:p>
        </w:tc>
        <w:tc>
          <w:tcPr>
            <w:tcW w:w="1503" w:type="dxa"/>
            <w:tcBorders>
              <w:top w:val="single" w:sz="4" w:space="0" w:color="auto"/>
              <w:left w:val="single" w:sz="4" w:space="0" w:color="auto"/>
              <w:bottom w:val="single" w:sz="4" w:space="0" w:color="auto"/>
              <w:right w:val="single" w:sz="4" w:space="0" w:color="auto"/>
            </w:tcBorders>
            <w:noWrap/>
          </w:tcPr>
          <w:p w14:paraId="6D95B44A"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pacing w:val="-4"/>
                <w:sz w:val="24"/>
                <w:szCs w:val="24"/>
              </w:rPr>
              <w:t>Х</w:t>
            </w:r>
          </w:p>
        </w:tc>
        <w:tc>
          <w:tcPr>
            <w:tcW w:w="1127" w:type="dxa"/>
            <w:tcBorders>
              <w:top w:val="single" w:sz="4" w:space="0" w:color="auto"/>
              <w:left w:val="single" w:sz="4" w:space="0" w:color="auto"/>
              <w:bottom w:val="single" w:sz="4" w:space="0" w:color="auto"/>
              <w:right w:val="single" w:sz="4" w:space="0" w:color="auto"/>
            </w:tcBorders>
            <w:noWrap/>
          </w:tcPr>
          <w:p w14:paraId="23327877"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pacing w:val="-4"/>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2443130" w14:textId="77777777" w:rsidR="00596219" w:rsidRPr="00C411C0" w:rsidRDefault="00596219" w:rsidP="00865FB6">
            <w:pPr>
              <w:spacing w:after="0" w:line="240" w:lineRule="auto"/>
              <w:ind w:right="-79"/>
              <w:jc w:val="center"/>
              <w:rPr>
                <w:rFonts w:ascii="Times New Roman" w:hAnsi="Times New Roman"/>
                <w:spacing w:val="-4"/>
                <w:sz w:val="24"/>
                <w:szCs w:val="24"/>
              </w:rPr>
            </w:pPr>
            <w:r w:rsidRPr="00C411C0">
              <w:rPr>
                <w:rFonts w:ascii="Times New Roman" w:hAnsi="Times New Roman"/>
                <w:spacing w:val="-4"/>
                <w:sz w:val="24"/>
                <w:szCs w:val="24"/>
              </w:rPr>
              <w:t>656,1</w:t>
            </w:r>
          </w:p>
        </w:tc>
        <w:tc>
          <w:tcPr>
            <w:tcW w:w="1213" w:type="dxa"/>
            <w:tcBorders>
              <w:top w:val="single" w:sz="4" w:space="0" w:color="auto"/>
              <w:left w:val="single" w:sz="4" w:space="0" w:color="auto"/>
              <w:bottom w:val="single" w:sz="4" w:space="0" w:color="auto"/>
              <w:right w:val="single" w:sz="4" w:space="0" w:color="auto"/>
            </w:tcBorders>
            <w:noWrap/>
          </w:tcPr>
          <w:p w14:paraId="6D1FF4F9" w14:textId="77777777" w:rsidR="00596219" w:rsidRPr="00C411C0" w:rsidRDefault="00596219" w:rsidP="00865FB6">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656,1</w:t>
            </w:r>
          </w:p>
        </w:tc>
        <w:tc>
          <w:tcPr>
            <w:tcW w:w="1134" w:type="dxa"/>
            <w:tcBorders>
              <w:top w:val="single" w:sz="4" w:space="0" w:color="auto"/>
              <w:left w:val="single" w:sz="4" w:space="0" w:color="auto"/>
              <w:bottom w:val="single" w:sz="4" w:space="0" w:color="auto"/>
              <w:right w:val="single" w:sz="4" w:space="0" w:color="auto"/>
            </w:tcBorders>
          </w:tcPr>
          <w:p w14:paraId="7E05DBEE" w14:textId="77777777" w:rsidR="00596219" w:rsidRPr="00C411C0" w:rsidRDefault="00596219" w:rsidP="00865FB6">
            <w:pPr>
              <w:spacing w:after="0" w:line="240" w:lineRule="auto"/>
              <w:ind w:right="-79"/>
              <w:jc w:val="center"/>
              <w:rPr>
                <w:rFonts w:ascii="Times New Roman" w:hAnsi="Times New Roman"/>
                <w:spacing w:val="-4"/>
                <w:sz w:val="24"/>
                <w:szCs w:val="24"/>
              </w:rPr>
            </w:pPr>
            <w:r w:rsidRPr="00C411C0">
              <w:rPr>
                <w:rFonts w:ascii="Times New Roman" w:hAnsi="Times New Roman"/>
                <w:spacing w:val="-4"/>
                <w:sz w:val="24"/>
                <w:szCs w:val="24"/>
              </w:rPr>
              <w:t>656,1</w:t>
            </w:r>
          </w:p>
        </w:tc>
        <w:tc>
          <w:tcPr>
            <w:tcW w:w="1134" w:type="dxa"/>
            <w:tcBorders>
              <w:top w:val="single" w:sz="4" w:space="0" w:color="auto"/>
              <w:left w:val="single" w:sz="4" w:space="0" w:color="auto"/>
              <w:bottom w:val="single" w:sz="4" w:space="0" w:color="auto"/>
              <w:right w:val="single" w:sz="4" w:space="0" w:color="auto"/>
            </w:tcBorders>
          </w:tcPr>
          <w:p w14:paraId="41D333D2" w14:textId="77777777" w:rsidR="00596219" w:rsidRPr="00C411C0" w:rsidRDefault="00596219" w:rsidP="00865FB6">
            <w:pPr>
              <w:spacing w:after="0" w:line="240" w:lineRule="auto"/>
              <w:ind w:right="-79"/>
              <w:jc w:val="center"/>
              <w:rPr>
                <w:rFonts w:ascii="Times New Roman" w:hAnsi="Times New Roman"/>
                <w:spacing w:val="-4"/>
                <w:sz w:val="24"/>
                <w:szCs w:val="24"/>
              </w:rPr>
            </w:pPr>
            <w:r w:rsidRPr="00C411C0">
              <w:rPr>
                <w:rFonts w:ascii="Times New Roman" w:hAnsi="Times New Roman"/>
                <w:spacing w:val="-4"/>
                <w:sz w:val="24"/>
                <w:szCs w:val="24"/>
              </w:rPr>
              <w:t>1968,3</w:t>
            </w:r>
          </w:p>
        </w:tc>
      </w:tr>
      <w:tr w:rsidR="00596219" w:rsidRPr="00C411C0" w14:paraId="1972269D" w14:textId="77777777" w:rsidTr="00865FB6">
        <w:tblPrEx>
          <w:tblBorders>
            <w:bottom w:val="single" w:sz="4" w:space="0" w:color="auto"/>
          </w:tblBorders>
        </w:tblPrEx>
        <w:trPr>
          <w:trHeight w:val="85"/>
        </w:trPr>
        <w:tc>
          <w:tcPr>
            <w:tcW w:w="1906" w:type="dxa"/>
            <w:vMerge/>
            <w:tcBorders>
              <w:top w:val="single" w:sz="4" w:space="0" w:color="auto"/>
              <w:left w:val="single" w:sz="4" w:space="0" w:color="auto"/>
              <w:bottom w:val="single" w:sz="4" w:space="0" w:color="auto"/>
              <w:right w:val="single" w:sz="4" w:space="0" w:color="auto"/>
            </w:tcBorders>
            <w:vAlign w:val="center"/>
            <w:hideMark/>
          </w:tcPr>
          <w:p w14:paraId="34A3F1C0" w14:textId="77777777" w:rsidR="00596219" w:rsidRPr="00C411C0" w:rsidRDefault="00596219" w:rsidP="00865FB6">
            <w:pPr>
              <w:rPr>
                <w:rFonts w:ascii="Times New Roman" w:hAnsi="Times New Roman"/>
                <w:spacing w:val="-4"/>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07E2600" w14:textId="77777777" w:rsidR="00596219" w:rsidRPr="00C411C0" w:rsidRDefault="00596219" w:rsidP="00865FB6">
            <w:pPr>
              <w:rPr>
                <w:rFonts w:ascii="Times New Roman" w:hAnsi="Times New Roman"/>
                <w:spacing w:val="-4"/>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528479E8" w14:textId="77777777" w:rsidR="00596219" w:rsidRPr="00C411C0" w:rsidRDefault="00596219" w:rsidP="00865FB6">
            <w:pPr>
              <w:spacing w:after="0" w:line="240" w:lineRule="auto"/>
              <w:rPr>
                <w:rFonts w:ascii="Times New Roman" w:hAnsi="Times New Roman"/>
                <w:spacing w:val="-4"/>
                <w:sz w:val="24"/>
                <w:szCs w:val="24"/>
              </w:rPr>
            </w:pPr>
            <w:r w:rsidRPr="00C411C0">
              <w:rPr>
                <w:rFonts w:ascii="Times New Roman" w:hAnsi="Times New Roman"/>
                <w:spacing w:val="-4"/>
                <w:sz w:val="24"/>
                <w:szCs w:val="24"/>
              </w:rPr>
              <w:t>администрация Ужурского района,</w:t>
            </w:r>
          </w:p>
          <w:p w14:paraId="3F45A40E" w14:textId="77777777" w:rsidR="00596219" w:rsidRPr="00C411C0" w:rsidRDefault="00596219" w:rsidP="00865FB6">
            <w:pPr>
              <w:spacing w:after="0" w:line="240" w:lineRule="auto"/>
              <w:rPr>
                <w:rFonts w:ascii="Times New Roman" w:hAnsi="Times New Roman"/>
                <w:spacing w:val="-4"/>
                <w:sz w:val="24"/>
                <w:szCs w:val="24"/>
              </w:rPr>
            </w:pPr>
            <w:r w:rsidRPr="00C411C0">
              <w:rPr>
                <w:rFonts w:ascii="Times New Roman" w:hAnsi="Times New Roman"/>
                <w:spacing w:val="-4"/>
                <w:sz w:val="24"/>
                <w:szCs w:val="24"/>
              </w:rPr>
              <w:lastRenderedPageBreak/>
              <w:t>краевой бюджет</w:t>
            </w:r>
          </w:p>
        </w:tc>
        <w:tc>
          <w:tcPr>
            <w:tcW w:w="708" w:type="dxa"/>
            <w:tcBorders>
              <w:top w:val="single" w:sz="4" w:space="0" w:color="auto"/>
              <w:left w:val="single" w:sz="4" w:space="0" w:color="auto"/>
              <w:bottom w:val="single" w:sz="4" w:space="0" w:color="auto"/>
              <w:right w:val="single" w:sz="4" w:space="0" w:color="auto"/>
            </w:tcBorders>
            <w:noWrap/>
            <w:hideMark/>
          </w:tcPr>
          <w:p w14:paraId="6DB380B4"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lastRenderedPageBreak/>
              <w:t>140</w:t>
            </w:r>
          </w:p>
        </w:tc>
        <w:tc>
          <w:tcPr>
            <w:tcW w:w="709" w:type="dxa"/>
            <w:tcBorders>
              <w:top w:val="single" w:sz="4" w:space="0" w:color="auto"/>
              <w:left w:val="single" w:sz="4" w:space="0" w:color="auto"/>
              <w:bottom w:val="single" w:sz="4" w:space="0" w:color="auto"/>
              <w:right w:val="single" w:sz="4" w:space="0" w:color="auto"/>
            </w:tcBorders>
            <w:noWrap/>
            <w:hideMark/>
          </w:tcPr>
          <w:p w14:paraId="1A5D6E82" w14:textId="77777777" w:rsidR="00596219" w:rsidRPr="00C411C0" w:rsidRDefault="00596219" w:rsidP="00865FB6">
            <w:pPr>
              <w:spacing w:after="0" w:line="240" w:lineRule="auto"/>
              <w:ind w:right="-79"/>
              <w:jc w:val="center"/>
              <w:rPr>
                <w:rFonts w:ascii="Times New Roman" w:hAnsi="Times New Roman"/>
                <w:spacing w:val="-4"/>
                <w:sz w:val="24"/>
                <w:szCs w:val="24"/>
              </w:rPr>
            </w:pPr>
            <w:r w:rsidRPr="00C411C0">
              <w:rPr>
                <w:rFonts w:ascii="Times New Roman" w:hAnsi="Times New Roman"/>
                <w:spacing w:val="-4"/>
                <w:sz w:val="24"/>
                <w:szCs w:val="24"/>
              </w:rPr>
              <w:t>Х</w:t>
            </w:r>
          </w:p>
        </w:tc>
        <w:tc>
          <w:tcPr>
            <w:tcW w:w="1503" w:type="dxa"/>
            <w:tcBorders>
              <w:top w:val="single" w:sz="4" w:space="0" w:color="auto"/>
              <w:left w:val="single" w:sz="4" w:space="0" w:color="auto"/>
              <w:bottom w:val="single" w:sz="4" w:space="0" w:color="auto"/>
              <w:right w:val="single" w:sz="4" w:space="0" w:color="auto"/>
            </w:tcBorders>
            <w:noWrap/>
            <w:hideMark/>
          </w:tcPr>
          <w:p w14:paraId="0D65211C" w14:textId="77777777" w:rsidR="00596219" w:rsidRPr="00C411C0" w:rsidRDefault="00596219" w:rsidP="00865FB6">
            <w:pPr>
              <w:spacing w:after="0" w:line="240" w:lineRule="auto"/>
              <w:ind w:right="-79"/>
              <w:jc w:val="center"/>
              <w:rPr>
                <w:rFonts w:ascii="Times New Roman" w:hAnsi="Times New Roman"/>
                <w:spacing w:val="-4"/>
                <w:sz w:val="24"/>
                <w:szCs w:val="24"/>
              </w:rPr>
            </w:pPr>
            <w:r w:rsidRPr="00C411C0">
              <w:rPr>
                <w:rFonts w:ascii="Times New Roman" w:hAnsi="Times New Roman"/>
                <w:spacing w:val="-4"/>
                <w:sz w:val="24"/>
                <w:szCs w:val="24"/>
              </w:rPr>
              <w:t>Х</w:t>
            </w:r>
          </w:p>
        </w:tc>
        <w:tc>
          <w:tcPr>
            <w:tcW w:w="1127" w:type="dxa"/>
            <w:tcBorders>
              <w:top w:val="single" w:sz="4" w:space="0" w:color="auto"/>
              <w:left w:val="single" w:sz="4" w:space="0" w:color="auto"/>
              <w:bottom w:val="single" w:sz="4" w:space="0" w:color="auto"/>
              <w:right w:val="single" w:sz="4" w:space="0" w:color="auto"/>
            </w:tcBorders>
            <w:noWrap/>
            <w:hideMark/>
          </w:tcPr>
          <w:p w14:paraId="7BB3E544" w14:textId="77777777" w:rsidR="00596219" w:rsidRPr="00C411C0" w:rsidRDefault="00596219" w:rsidP="00865FB6">
            <w:pPr>
              <w:spacing w:after="0" w:line="240" w:lineRule="auto"/>
              <w:ind w:right="-79"/>
              <w:jc w:val="center"/>
              <w:rPr>
                <w:rFonts w:ascii="Times New Roman" w:hAnsi="Times New Roman"/>
                <w:spacing w:val="-4"/>
                <w:sz w:val="24"/>
                <w:szCs w:val="24"/>
              </w:rPr>
            </w:pPr>
            <w:r w:rsidRPr="00C411C0">
              <w:rPr>
                <w:rFonts w:ascii="Times New Roman" w:hAnsi="Times New Roman"/>
                <w:spacing w:val="-4"/>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F6F6773" w14:textId="34DC45E2" w:rsidR="00596219" w:rsidRPr="00C411C0" w:rsidRDefault="00BB2616" w:rsidP="00865FB6">
            <w:pPr>
              <w:spacing w:after="0" w:line="240" w:lineRule="auto"/>
              <w:jc w:val="center"/>
              <w:rPr>
                <w:rFonts w:ascii="Times New Roman" w:hAnsi="Times New Roman"/>
                <w:spacing w:val="-4"/>
                <w:sz w:val="24"/>
                <w:szCs w:val="24"/>
              </w:rPr>
            </w:pPr>
            <w:r>
              <w:rPr>
                <w:rFonts w:ascii="Times New Roman" w:hAnsi="Times New Roman"/>
                <w:spacing w:val="-4"/>
                <w:sz w:val="24"/>
                <w:szCs w:val="24"/>
              </w:rPr>
              <w:t>1193,9</w:t>
            </w:r>
          </w:p>
        </w:tc>
        <w:tc>
          <w:tcPr>
            <w:tcW w:w="1213" w:type="dxa"/>
            <w:tcBorders>
              <w:top w:val="single" w:sz="4" w:space="0" w:color="auto"/>
              <w:left w:val="single" w:sz="4" w:space="0" w:color="auto"/>
              <w:bottom w:val="single" w:sz="4" w:space="0" w:color="auto"/>
              <w:right w:val="single" w:sz="4" w:space="0" w:color="auto"/>
            </w:tcBorders>
            <w:noWrap/>
          </w:tcPr>
          <w:p w14:paraId="2FE08976" w14:textId="77777777" w:rsidR="00596219" w:rsidRPr="00C411C0" w:rsidRDefault="00596219" w:rsidP="00865FB6">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1193,9</w:t>
            </w:r>
          </w:p>
        </w:tc>
        <w:tc>
          <w:tcPr>
            <w:tcW w:w="1134" w:type="dxa"/>
            <w:tcBorders>
              <w:top w:val="single" w:sz="4" w:space="0" w:color="auto"/>
              <w:left w:val="single" w:sz="4" w:space="0" w:color="auto"/>
              <w:bottom w:val="single" w:sz="4" w:space="0" w:color="auto"/>
              <w:right w:val="single" w:sz="4" w:space="0" w:color="auto"/>
            </w:tcBorders>
          </w:tcPr>
          <w:p w14:paraId="54062FCF" w14:textId="77777777" w:rsidR="00596219" w:rsidRPr="00C411C0" w:rsidRDefault="00596219" w:rsidP="00865FB6">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1193,9</w:t>
            </w:r>
          </w:p>
        </w:tc>
        <w:tc>
          <w:tcPr>
            <w:tcW w:w="1134" w:type="dxa"/>
            <w:tcBorders>
              <w:top w:val="single" w:sz="4" w:space="0" w:color="auto"/>
              <w:left w:val="single" w:sz="4" w:space="0" w:color="auto"/>
              <w:bottom w:val="single" w:sz="4" w:space="0" w:color="auto"/>
              <w:right w:val="single" w:sz="4" w:space="0" w:color="auto"/>
            </w:tcBorders>
          </w:tcPr>
          <w:p w14:paraId="0C64FE08" w14:textId="39934476" w:rsidR="00596219" w:rsidRPr="00C411C0" w:rsidRDefault="00BB2616" w:rsidP="00865FB6">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3581,70</w:t>
            </w:r>
          </w:p>
        </w:tc>
      </w:tr>
      <w:tr w:rsidR="00596219" w:rsidRPr="00C411C0" w14:paraId="38F59E82" w14:textId="77777777" w:rsidTr="00865FB6">
        <w:tblPrEx>
          <w:tblBorders>
            <w:bottom w:val="single" w:sz="4" w:space="0" w:color="auto"/>
          </w:tblBorders>
        </w:tblPrEx>
        <w:trPr>
          <w:trHeight w:val="85"/>
        </w:trPr>
        <w:tc>
          <w:tcPr>
            <w:tcW w:w="1906" w:type="dxa"/>
            <w:vMerge w:val="restart"/>
            <w:tcBorders>
              <w:top w:val="single" w:sz="4" w:space="0" w:color="auto"/>
              <w:left w:val="single" w:sz="4" w:space="0" w:color="auto"/>
              <w:right w:val="single" w:sz="4" w:space="0" w:color="auto"/>
            </w:tcBorders>
            <w:hideMark/>
          </w:tcPr>
          <w:p w14:paraId="4B40273B" w14:textId="77777777" w:rsidR="00596219" w:rsidRPr="00C411C0" w:rsidRDefault="00596219" w:rsidP="00865FB6">
            <w:pPr>
              <w:ind w:left="-79" w:right="-79"/>
              <w:rPr>
                <w:rFonts w:ascii="Times New Roman" w:hAnsi="Times New Roman"/>
                <w:spacing w:val="-4"/>
                <w:sz w:val="24"/>
                <w:szCs w:val="24"/>
              </w:rPr>
            </w:pPr>
            <w:bookmarkStart w:id="9" w:name="_Hlk93323923"/>
            <w:r w:rsidRPr="00C411C0">
              <w:rPr>
                <w:rFonts w:ascii="Times New Roman" w:hAnsi="Times New Roman"/>
                <w:spacing w:val="-4"/>
                <w:sz w:val="24"/>
                <w:szCs w:val="24"/>
              </w:rPr>
              <w:t>Мероприятие 1</w:t>
            </w:r>
          </w:p>
          <w:p w14:paraId="772DE63C" w14:textId="77777777" w:rsidR="00596219" w:rsidRPr="00C411C0" w:rsidRDefault="00596219" w:rsidP="00865FB6">
            <w:pPr>
              <w:ind w:left="-79" w:right="-79"/>
              <w:rPr>
                <w:rFonts w:ascii="Times New Roman" w:hAnsi="Times New Roman"/>
                <w:spacing w:val="-4"/>
                <w:sz w:val="24"/>
                <w:szCs w:val="24"/>
              </w:rPr>
            </w:pPr>
          </w:p>
        </w:tc>
        <w:tc>
          <w:tcPr>
            <w:tcW w:w="2126" w:type="dxa"/>
            <w:vMerge w:val="restart"/>
            <w:tcBorders>
              <w:top w:val="single" w:sz="4" w:space="0" w:color="auto"/>
              <w:left w:val="single" w:sz="4" w:space="0" w:color="auto"/>
              <w:right w:val="single" w:sz="4" w:space="0" w:color="auto"/>
            </w:tcBorders>
            <w:hideMark/>
          </w:tcPr>
          <w:p w14:paraId="36E689E7" w14:textId="77777777" w:rsidR="00596219" w:rsidRPr="00C411C0" w:rsidRDefault="00596219" w:rsidP="00865FB6">
            <w:pPr>
              <w:spacing w:after="0" w:line="240" w:lineRule="auto"/>
              <w:rPr>
                <w:rFonts w:ascii="Times New Roman" w:hAnsi="Times New Roman"/>
                <w:spacing w:val="-4"/>
                <w:sz w:val="24"/>
                <w:szCs w:val="24"/>
              </w:rPr>
            </w:pPr>
            <w:r w:rsidRPr="00C411C0">
              <w:rPr>
                <w:rFonts w:ascii="Times New Roman" w:hAnsi="Times New Roman"/>
                <w:spacing w:val="-4"/>
                <w:sz w:val="24"/>
                <w:szCs w:val="24"/>
              </w:rPr>
              <w:t> Грантовая поддержка в форме субсидий субъектам малого и среднего предпринимательства на начало ведения предпринимательской деятельности</w:t>
            </w:r>
          </w:p>
        </w:tc>
        <w:tc>
          <w:tcPr>
            <w:tcW w:w="2127" w:type="dxa"/>
            <w:tcBorders>
              <w:top w:val="single" w:sz="4" w:space="0" w:color="auto"/>
              <w:left w:val="single" w:sz="4" w:space="0" w:color="auto"/>
              <w:bottom w:val="single" w:sz="4" w:space="0" w:color="auto"/>
              <w:right w:val="single" w:sz="4" w:space="0" w:color="auto"/>
            </w:tcBorders>
            <w:hideMark/>
          </w:tcPr>
          <w:p w14:paraId="4545315E" w14:textId="77777777" w:rsidR="00596219" w:rsidRPr="00C411C0" w:rsidRDefault="00596219" w:rsidP="00865FB6">
            <w:pPr>
              <w:spacing w:after="0" w:line="240" w:lineRule="auto"/>
              <w:rPr>
                <w:rFonts w:ascii="Times New Roman" w:hAnsi="Times New Roman"/>
                <w:spacing w:val="-4"/>
                <w:sz w:val="24"/>
                <w:szCs w:val="24"/>
              </w:rPr>
            </w:pPr>
            <w:r w:rsidRPr="00C411C0">
              <w:rPr>
                <w:rFonts w:ascii="Times New Roman" w:hAnsi="Times New Roman"/>
                <w:spacing w:val="-4"/>
                <w:sz w:val="24"/>
                <w:szCs w:val="24"/>
              </w:rPr>
              <w:t xml:space="preserve">всего расходные обязательства </w:t>
            </w:r>
            <w:r w:rsidRPr="00C411C0">
              <w:rPr>
                <w:rFonts w:ascii="Times New Roman" w:hAnsi="Times New Roman"/>
                <w:spacing w:val="-4"/>
                <w:sz w:val="24"/>
                <w:szCs w:val="24"/>
              </w:rPr>
              <w:br/>
              <w:t>по подпрограмме муниципальной программы Ужурского района</w:t>
            </w:r>
          </w:p>
        </w:tc>
        <w:tc>
          <w:tcPr>
            <w:tcW w:w="708" w:type="dxa"/>
            <w:tcBorders>
              <w:top w:val="single" w:sz="4" w:space="0" w:color="auto"/>
              <w:left w:val="single" w:sz="4" w:space="0" w:color="auto"/>
              <w:bottom w:val="single" w:sz="4" w:space="0" w:color="auto"/>
              <w:right w:val="single" w:sz="4" w:space="0" w:color="auto"/>
            </w:tcBorders>
            <w:noWrap/>
            <w:hideMark/>
          </w:tcPr>
          <w:p w14:paraId="0A83C3CF" w14:textId="77777777" w:rsidR="00596219" w:rsidRPr="00C411C0" w:rsidRDefault="00596219" w:rsidP="00865FB6">
            <w:pPr>
              <w:spacing w:after="0" w:line="240" w:lineRule="auto"/>
              <w:rPr>
                <w:rFonts w:ascii="Times New Roman" w:hAnsi="Times New Roman"/>
                <w:spacing w:val="-4"/>
                <w:sz w:val="24"/>
                <w:szCs w:val="24"/>
              </w:rPr>
            </w:pPr>
          </w:p>
        </w:tc>
        <w:tc>
          <w:tcPr>
            <w:tcW w:w="709" w:type="dxa"/>
            <w:tcBorders>
              <w:top w:val="single" w:sz="4" w:space="0" w:color="auto"/>
              <w:left w:val="single" w:sz="4" w:space="0" w:color="auto"/>
              <w:bottom w:val="single" w:sz="4" w:space="0" w:color="auto"/>
              <w:right w:val="single" w:sz="4" w:space="0" w:color="auto"/>
            </w:tcBorders>
            <w:noWrap/>
            <w:hideMark/>
          </w:tcPr>
          <w:p w14:paraId="7BFB9BCF" w14:textId="77777777" w:rsidR="00596219" w:rsidRPr="00C411C0" w:rsidRDefault="00596219" w:rsidP="00865FB6">
            <w:pPr>
              <w:spacing w:after="0" w:line="240" w:lineRule="auto"/>
              <w:ind w:right="-79"/>
              <w:jc w:val="center"/>
              <w:rPr>
                <w:rFonts w:ascii="Times New Roman" w:hAnsi="Times New Roman"/>
                <w:spacing w:val="-4"/>
                <w:sz w:val="24"/>
                <w:szCs w:val="24"/>
              </w:rPr>
            </w:pPr>
            <w:r w:rsidRPr="00C411C0">
              <w:rPr>
                <w:rFonts w:ascii="Times New Roman" w:hAnsi="Times New Roman"/>
                <w:spacing w:val="-4"/>
                <w:sz w:val="24"/>
                <w:szCs w:val="24"/>
              </w:rPr>
              <w:t>Х</w:t>
            </w:r>
          </w:p>
        </w:tc>
        <w:tc>
          <w:tcPr>
            <w:tcW w:w="1503" w:type="dxa"/>
            <w:tcBorders>
              <w:top w:val="single" w:sz="4" w:space="0" w:color="auto"/>
              <w:left w:val="single" w:sz="4" w:space="0" w:color="auto"/>
              <w:bottom w:val="single" w:sz="4" w:space="0" w:color="auto"/>
              <w:right w:val="single" w:sz="4" w:space="0" w:color="auto"/>
            </w:tcBorders>
            <w:noWrap/>
            <w:hideMark/>
          </w:tcPr>
          <w:p w14:paraId="7E955C91" w14:textId="77777777" w:rsidR="00596219" w:rsidRPr="00C411C0" w:rsidRDefault="00596219" w:rsidP="00865FB6">
            <w:pPr>
              <w:spacing w:after="0" w:line="240" w:lineRule="auto"/>
              <w:ind w:right="-79"/>
              <w:jc w:val="center"/>
              <w:rPr>
                <w:rFonts w:ascii="Times New Roman" w:hAnsi="Times New Roman"/>
                <w:spacing w:val="-4"/>
                <w:sz w:val="24"/>
                <w:szCs w:val="24"/>
              </w:rPr>
            </w:pPr>
            <w:r w:rsidRPr="00C411C0">
              <w:rPr>
                <w:rFonts w:ascii="Times New Roman" w:hAnsi="Times New Roman"/>
                <w:spacing w:val="-4"/>
                <w:sz w:val="24"/>
                <w:szCs w:val="24"/>
              </w:rPr>
              <w:t>Х</w:t>
            </w:r>
          </w:p>
        </w:tc>
        <w:tc>
          <w:tcPr>
            <w:tcW w:w="1127" w:type="dxa"/>
            <w:tcBorders>
              <w:top w:val="single" w:sz="4" w:space="0" w:color="auto"/>
              <w:left w:val="single" w:sz="4" w:space="0" w:color="auto"/>
              <w:bottom w:val="single" w:sz="4" w:space="0" w:color="auto"/>
              <w:right w:val="single" w:sz="4" w:space="0" w:color="auto"/>
            </w:tcBorders>
            <w:noWrap/>
            <w:hideMark/>
          </w:tcPr>
          <w:p w14:paraId="430D16FE" w14:textId="77777777" w:rsidR="00596219" w:rsidRPr="00C411C0" w:rsidRDefault="00596219" w:rsidP="00865FB6">
            <w:pPr>
              <w:spacing w:after="0" w:line="240" w:lineRule="auto"/>
              <w:ind w:right="-79"/>
              <w:jc w:val="center"/>
              <w:rPr>
                <w:rFonts w:ascii="Times New Roman" w:hAnsi="Times New Roman"/>
                <w:spacing w:val="-4"/>
                <w:sz w:val="24"/>
                <w:szCs w:val="24"/>
              </w:rPr>
            </w:pPr>
            <w:r w:rsidRPr="00C411C0">
              <w:rPr>
                <w:rFonts w:ascii="Times New Roman" w:hAnsi="Times New Roman"/>
                <w:spacing w:val="-4"/>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837F2E6" w14:textId="77777777" w:rsidR="00596219" w:rsidRPr="00C411C0" w:rsidRDefault="00596219" w:rsidP="00865FB6">
            <w:pPr>
              <w:spacing w:after="0" w:line="240" w:lineRule="auto"/>
              <w:ind w:right="-79"/>
              <w:jc w:val="center"/>
              <w:rPr>
                <w:rFonts w:ascii="Times New Roman" w:hAnsi="Times New Roman"/>
                <w:spacing w:val="-4"/>
                <w:sz w:val="24"/>
                <w:szCs w:val="24"/>
              </w:rPr>
            </w:pPr>
            <w:r w:rsidRPr="00C411C0">
              <w:rPr>
                <w:rFonts w:ascii="Times New Roman" w:hAnsi="Times New Roman"/>
                <w:spacing w:val="-4"/>
                <w:sz w:val="24"/>
                <w:szCs w:val="24"/>
              </w:rPr>
              <w:t>151,0</w:t>
            </w:r>
          </w:p>
        </w:tc>
        <w:tc>
          <w:tcPr>
            <w:tcW w:w="1213" w:type="dxa"/>
            <w:tcBorders>
              <w:top w:val="single" w:sz="4" w:space="0" w:color="auto"/>
              <w:left w:val="single" w:sz="4" w:space="0" w:color="auto"/>
              <w:bottom w:val="single" w:sz="4" w:space="0" w:color="auto"/>
              <w:right w:val="single" w:sz="4" w:space="0" w:color="auto"/>
            </w:tcBorders>
            <w:noWrap/>
            <w:hideMark/>
          </w:tcPr>
          <w:p w14:paraId="456E5F96" w14:textId="77777777" w:rsidR="00596219" w:rsidRPr="00C411C0" w:rsidRDefault="00596219" w:rsidP="00865FB6">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151,0</w:t>
            </w:r>
          </w:p>
        </w:tc>
        <w:tc>
          <w:tcPr>
            <w:tcW w:w="1134" w:type="dxa"/>
            <w:tcBorders>
              <w:top w:val="single" w:sz="4" w:space="0" w:color="auto"/>
              <w:left w:val="single" w:sz="4" w:space="0" w:color="auto"/>
              <w:bottom w:val="single" w:sz="4" w:space="0" w:color="auto"/>
              <w:right w:val="single" w:sz="4" w:space="0" w:color="auto"/>
            </w:tcBorders>
          </w:tcPr>
          <w:p w14:paraId="3655C4E6" w14:textId="77777777" w:rsidR="00596219" w:rsidRPr="00C411C0" w:rsidRDefault="00596219" w:rsidP="00865FB6">
            <w:pPr>
              <w:spacing w:after="0" w:line="240" w:lineRule="auto"/>
              <w:ind w:right="-79"/>
              <w:jc w:val="center"/>
              <w:rPr>
                <w:rFonts w:ascii="Times New Roman" w:hAnsi="Times New Roman"/>
                <w:spacing w:val="-4"/>
                <w:sz w:val="24"/>
                <w:szCs w:val="24"/>
              </w:rPr>
            </w:pPr>
            <w:r w:rsidRPr="00C411C0">
              <w:rPr>
                <w:rFonts w:ascii="Times New Roman" w:hAnsi="Times New Roman"/>
                <w:spacing w:val="-4"/>
                <w:sz w:val="24"/>
                <w:szCs w:val="24"/>
              </w:rPr>
              <w:t>151,0</w:t>
            </w:r>
          </w:p>
        </w:tc>
        <w:tc>
          <w:tcPr>
            <w:tcW w:w="1134" w:type="dxa"/>
            <w:tcBorders>
              <w:top w:val="single" w:sz="4" w:space="0" w:color="auto"/>
              <w:left w:val="single" w:sz="4" w:space="0" w:color="auto"/>
              <w:bottom w:val="single" w:sz="4" w:space="0" w:color="auto"/>
              <w:right w:val="single" w:sz="4" w:space="0" w:color="auto"/>
            </w:tcBorders>
          </w:tcPr>
          <w:p w14:paraId="136F895E" w14:textId="77777777" w:rsidR="00596219" w:rsidRPr="00F9003B" w:rsidRDefault="00596219" w:rsidP="00865FB6">
            <w:pPr>
              <w:spacing w:after="0" w:line="240" w:lineRule="auto"/>
              <w:ind w:right="-79"/>
              <w:jc w:val="center"/>
              <w:rPr>
                <w:rFonts w:ascii="Times New Roman" w:hAnsi="Times New Roman"/>
                <w:spacing w:val="-4"/>
                <w:sz w:val="24"/>
                <w:szCs w:val="24"/>
              </w:rPr>
            </w:pPr>
            <w:r w:rsidRPr="00F9003B">
              <w:rPr>
                <w:rFonts w:ascii="Times New Roman" w:hAnsi="Times New Roman"/>
                <w:spacing w:val="-4"/>
                <w:sz w:val="24"/>
                <w:szCs w:val="24"/>
              </w:rPr>
              <w:t>453,0</w:t>
            </w:r>
          </w:p>
        </w:tc>
      </w:tr>
      <w:tr w:rsidR="00596219" w:rsidRPr="00C411C0" w14:paraId="5576099F" w14:textId="77777777" w:rsidTr="00865FB6">
        <w:tblPrEx>
          <w:tblBorders>
            <w:bottom w:val="single" w:sz="4" w:space="0" w:color="auto"/>
          </w:tblBorders>
        </w:tblPrEx>
        <w:trPr>
          <w:trHeight w:val="85"/>
        </w:trPr>
        <w:tc>
          <w:tcPr>
            <w:tcW w:w="1906" w:type="dxa"/>
            <w:vMerge/>
            <w:tcBorders>
              <w:left w:val="single" w:sz="4" w:space="0" w:color="auto"/>
              <w:right w:val="single" w:sz="4" w:space="0" w:color="auto"/>
            </w:tcBorders>
            <w:vAlign w:val="center"/>
            <w:hideMark/>
          </w:tcPr>
          <w:p w14:paraId="41CEC661" w14:textId="77777777" w:rsidR="00596219" w:rsidRPr="00C411C0" w:rsidRDefault="00596219" w:rsidP="00865FB6">
            <w:pPr>
              <w:ind w:left="-79" w:right="-79"/>
              <w:rPr>
                <w:rFonts w:ascii="Times New Roman" w:hAnsi="Times New Roman"/>
                <w:spacing w:val="-4"/>
                <w:sz w:val="24"/>
                <w:szCs w:val="24"/>
              </w:rPr>
            </w:pPr>
          </w:p>
        </w:tc>
        <w:tc>
          <w:tcPr>
            <w:tcW w:w="2126" w:type="dxa"/>
            <w:vMerge/>
            <w:tcBorders>
              <w:left w:val="single" w:sz="4" w:space="0" w:color="auto"/>
              <w:right w:val="single" w:sz="4" w:space="0" w:color="auto"/>
            </w:tcBorders>
            <w:vAlign w:val="center"/>
            <w:hideMark/>
          </w:tcPr>
          <w:p w14:paraId="349D5952" w14:textId="77777777" w:rsidR="00596219" w:rsidRPr="00C411C0" w:rsidRDefault="00596219" w:rsidP="00865FB6">
            <w:pPr>
              <w:spacing w:after="0" w:line="240" w:lineRule="auto"/>
              <w:rPr>
                <w:rFonts w:ascii="Times New Roman" w:hAnsi="Times New Roman"/>
                <w:spacing w:val="-4"/>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13786FB7" w14:textId="77777777" w:rsidR="00596219" w:rsidRPr="00C411C0" w:rsidRDefault="00596219" w:rsidP="00865FB6">
            <w:pPr>
              <w:spacing w:after="0" w:line="240" w:lineRule="auto"/>
              <w:rPr>
                <w:rFonts w:ascii="Times New Roman" w:hAnsi="Times New Roman"/>
                <w:spacing w:val="-4"/>
                <w:sz w:val="24"/>
                <w:szCs w:val="24"/>
              </w:rPr>
            </w:pPr>
            <w:r w:rsidRPr="00C411C0">
              <w:rPr>
                <w:rFonts w:ascii="Times New Roman" w:hAnsi="Times New Roman"/>
                <w:spacing w:val="-4"/>
                <w:sz w:val="24"/>
                <w:szCs w:val="24"/>
              </w:rPr>
              <w:t>в том числе по ГРБС:</w:t>
            </w:r>
          </w:p>
        </w:tc>
        <w:tc>
          <w:tcPr>
            <w:tcW w:w="708" w:type="dxa"/>
            <w:tcBorders>
              <w:top w:val="single" w:sz="4" w:space="0" w:color="auto"/>
              <w:left w:val="single" w:sz="4" w:space="0" w:color="auto"/>
              <w:bottom w:val="single" w:sz="4" w:space="0" w:color="auto"/>
              <w:right w:val="single" w:sz="4" w:space="0" w:color="auto"/>
            </w:tcBorders>
            <w:noWrap/>
            <w:hideMark/>
          </w:tcPr>
          <w:p w14:paraId="0E62798E" w14:textId="77777777" w:rsidR="00596219" w:rsidRPr="00C411C0" w:rsidRDefault="00596219" w:rsidP="00865FB6">
            <w:pPr>
              <w:spacing w:after="0" w:line="240" w:lineRule="auto"/>
              <w:rPr>
                <w:rFonts w:ascii="Times New Roman" w:hAnsi="Times New Roman"/>
                <w:spacing w:val="-4"/>
                <w:sz w:val="24"/>
                <w:szCs w:val="24"/>
              </w:rPr>
            </w:pPr>
          </w:p>
        </w:tc>
        <w:tc>
          <w:tcPr>
            <w:tcW w:w="709" w:type="dxa"/>
            <w:tcBorders>
              <w:top w:val="single" w:sz="4" w:space="0" w:color="auto"/>
              <w:left w:val="single" w:sz="4" w:space="0" w:color="auto"/>
              <w:bottom w:val="single" w:sz="4" w:space="0" w:color="auto"/>
              <w:right w:val="single" w:sz="4" w:space="0" w:color="auto"/>
            </w:tcBorders>
            <w:noWrap/>
          </w:tcPr>
          <w:p w14:paraId="72DDE74B" w14:textId="77777777" w:rsidR="00596219" w:rsidRPr="00C411C0" w:rsidRDefault="00596219" w:rsidP="00865FB6">
            <w:pPr>
              <w:spacing w:after="0" w:line="240" w:lineRule="auto"/>
              <w:ind w:right="-79"/>
              <w:jc w:val="center"/>
              <w:rPr>
                <w:rFonts w:ascii="Times New Roman" w:hAnsi="Times New Roman"/>
                <w:spacing w:val="-4"/>
                <w:sz w:val="24"/>
                <w:szCs w:val="24"/>
              </w:rPr>
            </w:pPr>
          </w:p>
        </w:tc>
        <w:tc>
          <w:tcPr>
            <w:tcW w:w="1503" w:type="dxa"/>
            <w:tcBorders>
              <w:top w:val="single" w:sz="4" w:space="0" w:color="auto"/>
              <w:left w:val="single" w:sz="4" w:space="0" w:color="auto"/>
              <w:bottom w:val="single" w:sz="4" w:space="0" w:color="auto"/>
              <w:right w:val="single" w:sz="4" w:space="0" w:color="auto"/>
            </w:tcBorders>
            <w:noWrap/>
          </w:tcPr>
          <w:p w14:paraId="45FF169E" w14:textId="77777777" w:rsidR="00596219" w:rsidRPr="00C411C0" w:rsidRDefault="00596219" w:rsidP="00865FB6">
            <w:pPr>
              <w:spacing w:after="0" w:line="240" w:lineRule="auto"/>
              <w:ind w:right="-79"/>
              <w:jc w:val="center"/>
              <w:rPr>
                <w:rFonts w:ascii="Times New Roman" w:hAnsi="Times New Roman"/>
                <w:spacing w:val="-4"/>
                <w:sz w:val="24"/>
                <w:szCs w:val="24"/>
              </w:rPr>
            </w:pPr>
          </w:p>
        </w:tc>
        <w:tc>
          <w:tcPr>
            <w:tcW w:w="1127" w:type="dxa"/>
            <w:tcBorders>
              <w:top w:val="single" w:sz="4" w:space="0" w:color="auto"/>
              <w:left w:val="single" w:sz="4" w:space="0" w:color="auto"/>
              <w:bottom w:val="single" w:sz="4" w:space="0" w:color="auto"/>
              <w:right w:val="single" w:sz="4" w:space="0" w:color="auto"/>
            </w:tcBorders>
            <w:noWrap/>
          </w:tcPr>
          <w:p w14:paraId="6613744D" w14:textId="77777777" w:rsidR="00596219" w:rsidRPr="00C411C0" w:rsidRDefault="00596219" w:rsidP="00865FB6">
            <w:pPr>
              <w:spacing w:after="0" w:line="240" w:lineRule="auto"/>
              <w:ind w:right="-79"/>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361A410" w14:textId="77777777" w:rsidR="00596219" w:rsidRPr="00C411C0" w:rsidRDefault="00596219" w:rsidP="00865FB6">
            <w:pPr>
              <w:spacing w:after="0" w:line="240" w:lineRule="auto"/>
              <w:ind w:right="-79"/>
              <w:jc w:val="center"/>
              <w:rPr>
                <w:rFonts w:ascii="Times New Roman" w:hAnsi="Times New Roman"/>
                <w:spacing w:val="-4"/>
                <w:sz w:val="24"/>
                <w:szCs w:val="24"/>
              </w:rPr>
            </w:pPr>
          </w:p>
        </w:tc>
        <w:tc>
          <w:tcPr>
            <w:tcW w:w="1213" w:type="dxa"/>
            <w:tcBorders>
              <w:top w:val="single" w:sz="4" w:space="0" w:color="auto"/>
              <w:left w:val="single" w:sz="4" w:space="0" w:color="auto"/>
              <w:bottom w:val="single" w:sz="4" w:space="0" w:color="auto"/>
              <w:right w:val="single" w:sz="4" w:space="0" w:color="auto"/>
            </w:tcBorders>
            <w:noWrap/>
            <w:hideMark/>
          </w:tcPr>
          <w:p w14:paraId="23DFB77B" w14:textId="77777777" w:rsidR="00596219" w:rsidRPr="00C411C0" w:rsidRDefault="00596219" w:rsidP="00865FB6">
            <w:pPr>
              <w:spacing w:after="0" w:line="240" w:lineRule="auto"/>
              <w:ind w:right="-79"/>
              <w:jc w:val="center"/>
              <w:rPr>
                <w:rFonts w:ascii="Times New Roman" w:hAnsi="Times New Roman"/>
                <w:spacing w:val="-4"/>
                <w:sz w:val="24"/>
                <w:szCs w:val="24"/>
              </w:rPr>
            </w:pPr>
            <w:r w:rsidRPr="00C411C0">
              <w:rPr>
                <w:rFonts w:ascii="Times New Roman" w:hAnsi="Times New Roman"/>
                <w:spacing w:val="-4"/>
                <w:sz w:val="24"/>
                <w:szCs w:val="24"/>
              </w:rPr>
              <w:t> </w:t>
            </w:r>
          </w:p>
        </w:tc>
        <w:tc>
          <w:tcPr>
            <w:tcW w:w="1134" w:type="dxa"/>
            <w:tcBorders>
              <w:top w:val="single" w:sz="4" w:space="0" w:color="auto"/>
              <w:left w:val="single" w:sz="4" w:space="0" w:color="auto"/>
              <w:bottom w:val="single" w:sz="4" w:space="0" w:color="auto"/>
              <w:right w:val="single" w:sz="4" w:space="0" w:color="auto"/>
            </w:tcBorders>
          </w:tcPr>
          <w:p w14:paraId="588EAFF7" w14:textId="77777777" w:rsidR="00596219" w:rsidRPr="00C411C0" w:rsidRDefault="00596219" w:rsidP="00865FB6">
            <w:pPr>
              <w:spacing w:after="0" w:line="240" w:lineRule="auto"/>
              <w:ind w:right="-79"/>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5017F1A" w14:textId="77777777" w:rsidR="00596219" w:rsidRPr="00C411C0" w:rsidRDefault="00596219" w:rsidP="00865FB6">
            <w:pPr>
              <w:spacing w:after="0" w:line="240" w:lineRule="auto"/>
              <w:ind w:right="-79"/>
              <w:jc w:val="center"/>
              <w:rPr>
                <w:rFonts w:ascii="Times New Roman" w:hAnsi="Times New Roman"/>
                <w:spacing w:val="-4"/>
                <w:sz w:val="24"/>
                <w:szCs w:val="24"/>
              </w:rPr>
            </w:pPr>
          </w:p>
        </w:tc>
      </w:tr>
      <w:tr w:rsidR="00596219" w:rsidRPr="00C411C0" w14:paraId="5E89A986" w14:textId="77777777" w:rsidTr="00865FB6">
        <w:tblPrEx>
          <w:tblBorders>
            <w:bottom w:val="single" w:sz="4" w:space="0" w:color="auto"/>
          </w:tblBorders>
        </w:tblPrEx>
        <w:trPr>
          <w:trHeight w:val="85"/>
        </w:trPr>
        <w:tc>
          <w:tcPr>
            <w:tcW w:w="1906" w:type="dxa"/>
            <w:vMerge/>
            <w:tcBorders>
              <w:left w:val="single" w:sz="4" w:space="0" w:color="auto"/>
              <w:right w:val="single" w:sz="4" w:space="0" w:color="auto"/>
            </w:tcBorders>
            <w:vAlign w:val="center"/>
            <w:hideMark/>
          </w:tcPr>
          <w:p w14:paraId="2C5BF84C" w14:textId="77777777" w:rsidR="00596219" w:rsidRPr="00C411C0" w:rsidRDefault="00596219" w:rsidP="00865FB6">
            <w:pPr>
              <w:ind w:left="-79" w:right="-79"/>
              <w:rPr>
                <w:rFonts w:ascii="Times New Roman" w:hAnsi="Times New Roman"/>
                <w:spacing w:val="-4"/>
                <w:sz w:val="24"/>
                <w:szCs w:val="24"/>
              </w:rPr>
            </w:pPr>
          </w:p>
        </w:tc>
        <w:tc>
          <w:tcPr>
            <w:tcW w:w="2126" w:type="dxa"/>
            <w:vMerge/>
            <w:tcBorders>
              <w:left w:val="single" w:sz="4" w:space="0" w:color="auto"/>
              <w:right w:val="single" w:sz="4" w:space="0" w:color="auto"/>
            </w:tcBorders>
            <w:vAlign w:val="center"/>
            <w:hideMark/>
          </w:tcPr>
          <w:p w14:paraId="5F5145C9" w14:textId="77777777" w:rsidR="00596219" w:rsidRPr="00C411C0" w:rsidRDefault="00596219" w:rsidP="00865FB6">
            <w:pPr>
              <w:spacing w:after="0" w:line="240" w:lineRule="auto"/>
              <w:rPr>
                <w:rFonts w:ascii="Times New Roman" w:hAnsi="Times New Roman"/>
                <w:spacing w:val="-4"/>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4BEF297A" w14:textId="77777777" w:rsidR="00596219" w:rsidRPr="00C411C0" w:rsidRDefault="00596219" w:rsidP="00865FB6">
            <w:pPr>
              <w:spacing w:after="0" w:line="240" w:lineRule="auto"/>
              <w:rPr>
                <w:rFonts w:ascii="Times New Roman" w:hAnsi="Times New Roman"/>
                <w:spacing w:val="-4"/>
                <w:sz w:val="24"/>
                <w:szCs w:val="24"/>
              </w:rPr>
            </w:pPr>
            <w:r w:rsidRPr="00C411C0">
              <w:rPr>
                <w:rFonts w:ascii="Times New Roman" w:hAnsi="Times New Roman"/>
                <w:spacing w:val="-4"/>
                <w:sz w:val="24"/>
                <w:szCs w:val="24"/>
              </w:rPr>
              <w:t>администрация Ужурского района</w:t>
            </w:r>
            <w:r>
              <w:rPr>
                <w:rFonts w:ascii="Times New Roman" w:hAnsi="Times New Roman"/>
                <w:spacing w:val="-4"/>
                <w:sz w:val="24"/>
                <w:szCs w:val="24"/>
              </w:rPr>
              <w:t>, местный бюджет</w:t>
            </w:r>
          </w:p>
        </w:tc>
        <w:tc>
          <w:tcPr>
            <w:tcW w:w="708" w:type="dxa"/>
            <w:tcBorders>
              <w:top w:val="single" w:sz="4" w:space="0" w:color="auto"/>
              <w:left w:val="single" w:sz="4" w:space="0" w:color="auto"/>
              <w:bottom w:val="single" w:sz="4" w:space="0" w:color="auto"/>
              <w:right w:val="single" w:sz="4" w:space="0" w:color="auto"/>
            </w:tcBorders>
            <w:noWrap/>
            <w:hideMark/>
          </w:tcPr>
          <w:p w14:paraId="31171805"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140</w:t>
            </w:r>
          </w:p>
        </w:tc>
        <w:tc>
          <w:tcPr>
            <w:tcW w:w="709" w:type="dxa"/>
            <w:tcBorders>
              <w:top w:val="single" w:sz="4" w:space="0" w:color="auto"/>
              <w:left w:val="single" w:sz="4" w:space="0" w:color="auto"/>
              <w:bottom w:val="single" w:sz="4" w:space="0" w:color="auto"/>
              <w:right w:val="single" w:sz="4" w:space="0" w:color="auto"/>
            </w:tcBorders>
            <w:noWrap/>
            <w:hideMark/>
          </w:tcPr>
          <w:p w14:paraId="5E014477" w14:textId="77777777" w:rsidR="00596219" w:rsidRPr="00C411C0" w:rsidRDefault="00596219" w:rsidP="00865FB6">
            <w:pPr>
              <w:spacing w:after="0" w:line="240" w:lineRule="auto"/>
              <w:ind w:right="-79"/>
              <w:jc w:val="center"/>
              <w:rPr>
                <w:rFonts w:ascii="Times New Roman" w:hAnsi="Times New Roman"/>
                <w:spacing w:val="-4"/>
                <w:sz w:val="24"/>
                <w:szCs w:val="24"/>
              </w:rPr>
            </w:pPr>
            <w:r w:rsidRPr="00C411C0">
              <w:rPr>
                <w:rFonts w:ascii="Times New Roman" w:hAnsi="Times New Roman"/>
                <w:spacing w:val="-4"/>
                <w:sz w:val="24"/>
                <w:szCs w:val="24"/>
              </w:rPr>
              <w:t>0412</w:t>
            </w:r>
          </w:p>
        </w:tc>
        <w:tc>
          <w:tcPr>
            <w:tcW w:w="1503" w:type="dxa"/>
            <w:tcBorders>
              <w:top w:val="single" w:sz="4" w:space="0" w:color="auto"/>
              <w:left w:val="single" w:sz="4" w:space="0" w:color="auto"/>
              <w:bottom w:val="single" w:sz="4" w:space="0" w:color="auto"/>
              <w:right w:val="single" w:sz="4" w:space="0" w:color="auto"/>
            </w:tcBorders>
            <w:noWrap/>
            <w:hideMark/>
          </w:tcPr>
          <w:p w14:paraId="71AC8276" w14:textId="77777777" w:rsidR="00596219" w:rsidRPr="00C411C0" w:rsidRDefault="00596219" w:rsidP="00865FB6">
            <w:pPr>
              <w:spacing w:after="0" w:line="240" w:lineRule="auto"/>
              <w:ind w:right="-79"/>
              <w:jc w:val="center"/>
              <w:rPr>
                <w:rFonts w:ascii="Times New Roman" w:hAnsi="Times New Roman"/>
                <w:spacing w:val="-4"/>
                <w:sz w:val="24"/>
                <w:szCs w:val="24"/>
              </w:rPr>
            </w:pPr>
            <w:r w:rsidRPr="00C411C0">
              <w:rPr>
                <w:rFonts w:ascii="Times New Roman" w:hAnsi="Times New Roman"/>
                <w:spacing w:val="-4"/>
                <w:sz w:val="24"/>
                <w:szCs w:val="24"/>
              </w:rPr>
              <w:t>0600081140</w:t>
            </w:r>
          </w:p>
        </w:tc>
        <w:tc>
          <w:tcPr>
            <w:tcW w:w="1127" w:type="dxa"/>
            <w:tcBorders>
              <w:top w:val="single" w:sz="4" w:space="0" w:color="auto"/>
              <w:left w:val="single" w:sz="4" w:space="0" w:color="auto"/>
              <w:bottom w:val="single" w:sz="4" w:space="0" w:color="auto"/>
              <w:right w:val="single" w:sz="4" w:space="0" w:color="auto"/>
            </w:tcBorders>
            <w:noWrap/>
            <w:hideMark/>
          </w:tcPr>
          <w:p w14:paraId="0215E507" w14:textId="0C4A34E8" w:rsidR="00596219" w:rsidRPr="00C411C0" w:rsidRDefault="00596219" w:rsidP="00865FB6">
            <w:pPr>
              <w:spacing w:after="0" w:line="240" w:lineRule="auto"/>
              <w:ind w:right="-79"/>
              <w:jc w:val="center"/>
              <w:rPr>
                <w:rFonts w:ascii="Times New Roman" w:hAnsi="Times New Roman"/>
                <w:spacing w:val="-4"/>
                <w:sz w:val="24"/>
                <w:szCs w:val="24"/>
              </w:rPr>
            </w:pPr>
            <w:r w:rsidRPr="00C411C0">
              <w:rPr>
                <w:rFonts w:ascii="Times New Roman" w:hAnsi="Times New Roman"/>
                <w:spacing w:val="-4"/>
                <w:sz w:val="24"/>
                <w:szCs w:val="24"/>
              </w:rPr>
              <w:t>81</w:t>
            </w:r>
            <w:r w:rsidR="004D094E">
              <w:rPr>
                <w:rFonts w:ascii="Times New Roman" w:hAnsi="Times New Roman"/>
                <w:spacing w:val="-4"/>
                <w:sz w:val="24"/>
                <w:szCs w:val="24"/>
              </w:rPr>
              <w:t>3</w:t>
            </w:r>
          </w:p>
        </w:tc>
        <w:tc>
          <w:tcPr>
            <w:tcW w:w="1134" w:type="dxa"/>
            <w:tcBorders>
              <w:top w:val="single" w:sz="4" w:space="0" w:color="auto"/>
              <w:left w:val="single" w:sz="4" w:space="0" w:color="auto"/>
              <w:bottom w:val="single" w:sz="4" w:space="0" w:color="auto"/>
              <w:right w:val="single" w:sz="4" w:space="0" w:color="auto"/>
            </w:tcBorders>
          </w:tcPr>
          <w:p w14:paraId="1CFFF046" w14:textId="77777777" w:rsidR="00596219" w:rsidRPr="00C411C0" w:rsidRDefault="00596219" w:rsidP="00865FB6">
            <w:pPr>
              <w:spacing w:after="0" w:line="240" w:lineRule="auto"/>
              <w:ind w:right="-79"/>
              <w:jc w:val="center"/>
              <w:rPr>
                <w:rFonts w:ascii="Times New Roman" w:hAnsi="Times New Roman"/>
                <w:spacing w:val="-4"/>
                <w:sz w:val="24"/>
                <w:szCs w:val="24"/>
              </w:rPr>
            </w:pPr>
            <w:r w:rsidRPr="00C411C0">
              <w:rPr>
                <w:rFonts w:ascii="Times New Roman" w:hAnsi="Times New Roman"/>
                <w:spacing w:val="-4"/>
                <w:sz w:val="24"/>
                <w:szCs w:val="24"/>
              </w:rPr>
              <w:t>151,0</w:t>
            </w:r>
          </w:p>
        </w:tc>
        <w:tc>
          <w:tcPr>
            <w:tcW w:w="1213" w:type="dxa"/>
            <w:tcBorders>
              <w:top w:val="single" w:sz="4" w:space="0" w:color="auto"/>
              <w:left w:val="single" w:sz="4" w:space="0" w:color="auto"/>
              <w:bottom w:val="single" w:sz="4" w:space="0" w:color="auto"/>
              <w:right w:val="single" w:sz="4" w:space="0" w:color="auto"/>
            </w:tcBorders>
            <w:noWrap/>
            <w:hideMark/>
          </w:tcPr>
          <w:p w14:paraId="21B15FC9" w14:textId="77777777" w:rsidR="00596219" w:rsidRPr="00C411C0" w:rsidRDefault="00596219" w:rsidP="00865FB6">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151,0</w:t>
            </w:r>
          </w:p>
        </w:tc>
        <w:tc>
          <w:tcPr>
            <w:tcW w:w="1134" w:type="dxa"/>
            <w:tcBorders>
              <w:top w:val="single" w:sz="4" w:space="0" w:color="auto"/>
              <w:left w:val="single" w:sz="4" w:space="0" w:color="auto"/>
              <w:bottom w:val="single" w:sz="4" w:space="0" w:color="auto"/>
              <w:right w:val="single" w:sz="4" w:space="0" w:color="auto"/>
            </w:tcBorders>
          </w:tcPr>
          <w:p w14:paraId="2CB46EE6" w14:textId="77777777" w:rsidR="00596219" w:rsidRPr="00C411C0" w:rsidRDefault="00596219" w:rsidP="00865FB6">
            <w:pPr>
              <w:spacing w:after="0" w:line="240" w:lineRule="auto"/>
              <w:ind w:right="-79"/>
              <w:jc w:val="center"/>
              <w:rPr>
                <w:rFonts w:ascii="Times New Roman" w:hAnsi="Times New Roman"/>
                <w:spacing w:val="-4"/>
                <w:sz w:val="24"/>
                <w:szCs w:val="24"/>
              </w:rPr>
            </w:pPr>
            <w:r w:rsidRPr="00C411C0">
              <w:rPr>
                <w:rFonts w:ascii="Times New Roman" w:hAnsi="Times New Roman"/>
                <w:spacing w:val="-4"/>
                <w:sz w:val="24"/>
                <w:szCs w:val="24"/>
              </w:rPr>
              <w:t>151,0</w:t>
            </w:r>
          </w:p>
        </w:tc>
        <w:tc>
          <w:tcPr>
            <w:tcW w:w="1134" w:type="dxa"/>
            <w:tcBorders>
              <w:top w:val="single" w:sz="4" w:space="0" w:color="auto"/>
              <w:left w:val="single" w:sz="4" w:space="0" w:color="auto"/>
              <w:bottom w:val="single" w:sz="4" w:space="0" w:color="auto"/>
              <w:right w:val="single" w:sz="4" w:space="0" w:color="auto"/>
            </w:tcBorders>
          </w:tcPr>
          <w:p w14:paraId="210F2EF8" w14:textId="77777777" w:rsidR="00596219" w:rsidRPr="00C411C0" w:rsidRDefault="00596219" w:rsidP="00865FB6">
            <w:pPr>
              <w:spacing w:after="0" w:line="240" w:lineRule="auto"/>
              <w:ind w:right="-79"/>
              <w:jc w:val="center"/>
              <w:rPr>
                <w:rFonts w:ascii="Times New Roman" w:hAnsi="Times New Roman"/>
                <w:spacing w:val="-4"/>
                <w:sz w:val="24"/>
                <w:szCs w:val="24"/>
              </w:rPr>
            </w:pPr>
            <w:r w:rsidRPr="00C411C0">
              <w:rPr>
                <w:rFonts w:ascii="Times New Roman" w:hAnsi="Times New Roman"/>
                <w:spacing w:val="-4"/>
                <w:sz w:val="24"/>
                <w:szCs w:val="24"/>
              </w:rPr>
              <w:t>453,0</w:t>
            </w:r>
          </w:p>
        </w:tc>
      </w:tr>
      <w:tr w:rsidR="00596219" w:rsidRPr="00C411C0" w14:paraId="61AEB9D7" w14:textId="77777777" w:rsidTr="00865FB6">
        <w:tblPrEx>
          <w:tblBorders>
            <w:bottom w:val="single" w:sz="4" w:space="0" w:color="auto"/>
          </w:tblBorders>
        </w:tblPrEx>
        <w:trPr>
          <w:trHeight w:val="96"/>
        </w:trPr>
        <w:tc>
          <w:tcPr>
            <w:tcW w:w="1906" w:type="dxa"/>
            <w:vMerge/>
            <w:tcBorders>
              <w:left w:val="single" w:sz="4" w:space="0" w:color="auto"/>
              <w:bottom w:val="single" w:sz="4" w:space="0" w:color="auto"/>
              <w:right w:val="single" w:sz="4" w:space="0" w:color="auto"/>
            </w:tcBorders>
            <w:hideMark/>
          </w:tcPr>
          <w:p w14:paraId="623953D1" w14:textId="77777777" w:rsidR="00596219" w:rsidRPr="00C411C0" w:rsidRDefault="00596219" w:rsidP="00865FB6">
            <w:pPr>
              <w:ind w:left="-79" w:right="-79"/>
              <w:rPr>
                <w:rFonts w:ascii="Times New Roman" w:hAnsi="Times New Roman"/>
                <w:spacing w:val="-4"/>
                <w:sz w:val="24"/>
                <w:szCs w:val="24"/>
              </w:rPr>
            </w:pPr>
          </w:p>
        </w:tc>
        <w:tc>
          <w:tcPr>
            <w:tcW w:w="2126" w:type="dxa"/>
            <w:vMerge/>
            <w:tcBorders>
              <w:left w:val="single" w:sz="4" w:space="0" w:color="auto"/>
              <w:bottom w:val="single" w:sz="4" w:space="0" w:color="auto"/>
              <w:right w:val="single" w:sz="4" w:space="0" w:color="auto"/>
            </w:tcBorders>
            <w:hideMark/>
          </w:tcPr>
          <w:p w14:paraId="4C516678" w14:textId="77777777" w:rsidR="00596219" w:rsidRPr="00C411C0" w:rsidRDefault="00596219" w:rsidP="00865FB6">
            <w:pPr>
              <w:spacing w:after="0" w:line="240" w:lineRule="auto"/>
              <w:rPr>
                <w:rFonts w:ascii="Times New Roman" w:hAnsi="Times New Roman"/>
                <w:spacing w:val="-4"/>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69D4F8DC" w14:textId="77777777" w:rsidR="00596219" w:rsidRPr="00C411C0" w:rsidRDefault="00596219" w:rsidP="00865FB6">
            <w:pPr>
              <w:spacing w:after="0" w:line="240"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noWrap/>
            <w:hideMark/>
          </w:tcPr>
          <w:p w14:paraId="2A5C0603" w14:textId="77777777" w:rsidR="00596219" w:rsidRPr="00C411C0" w:rsidRDefault="00596219" w:rsidP="00865FB6">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tcPr>
          <w:p w14:paraId="275F5EC2" w14:textId="77777777" w:rsidR="00596219" w:rsidRPr="00C411C0" w:rsidRDefault="00596219" w:rsidP="00865FB6">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14:paraId="10C2FEC3" w14:textId="77777777" w:rsidR="00596219" w:rsidRPr="00C411C0" w:rsidRDefault="00596219" w:rsidP="00865FB6">
            <w:pPr>
              <w:spacing w:after="0" w:line="240" w:lineRule="auto"/>
              <w:rPr>
                <w:rFonts w:ascii="Times New Roman" w:hAnsi="Times New Roman"/>
                <w:sz w:val="24"/>
                <w:szCs w:val="24"/>
              </w:rPr>
            </w:pPr>
          </w:p>
        </w:tc>
        <w:tc>
          <w:tcPr>
            <w:tcW w:w="1127" w:type="dxa"/>
            <w:tcBorders>
              <w:top w:val="single" w:sz="4" w:space="0" w:color="auto"/>
              <w:left w:val="single" w:sz="4" w:space="0" w:color="auto"/>
              <w:bottom w:val="single" w:sz="4" w:space="0" w:color="auto"/>
              <w:right w:val="single" w:sz="4" w:space="0" w:color="auto"/>
            </w:tcBorders>
            <w:noWrap/>
          </w:tcPr>
          <w:p w14:paraId="23B440DB" w14:textId="77777777" w:rsidR="00596219" w:rsidRPr="00C411C0" w:rsidRDefault="00596219" w:rsidP="00865FB6">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528C602" w14:textId="77777777" w:rsidR="00596219" w:rsidRPr="00C411C0" w:rsidRDefault="00596219" w:rsidP="00865FB6">
            <w:pPr>
              <w:spacing w:after="0" w:line="240" w:lineRule="auto"/>
              <w:ind w:right="-79"/>
              <w:jc w:val="center"/>
              <w:rPr>
                <w:rFonts w:ascii="Times New Roman" w:hAnsi="Times New Roman"/>
                <w:spacing w:val="-4"/>
                <w:sz w:val="24"/>
                <w:szCs w:val="24"/>
              </w:rPr>
            </w:pPr>
          </w:p>
        </w:tc>
        <w:tc>
          <w:tcPr>
            <w:tcW w:w="1213" w:type="dxa"/>
            <w:tcBorders>
              <w:top w:val="single" w:sz="4" w:space="0" w:color="auto"/>
              <w:left w:val="single" w:sz="4" w:space="0" w:color="auto"/>
              <w:bottom w:val="single" w:sz="4" w:space="0" w:color="auto"/>
              <w:right w:val="single" w:sz="4" w:space="0" w:color="auto"/>
            </w:tcBorders>
            <w:noWrap/>
            <w:hideMark/>
          </w:tcPr>
          <w:p w14:paraId="18411A43" w14:textId="77777777" w:rsidR="00596219" w:rsidRPr="00C411C0" w:rsidRDefault="00596219" w:rsidP="00865FB6">
            <w:pPr>
              <w:spacing w:after="0" w:line="240" w:lineRule="auto"/>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4994686" w14:textId="77777777" w:rsidR="00596219" w:rsidRPr="00C411C0" w:rsidRDefault="00596219" w:rsidP="00865FB6">
            <w:pPr>
              <w:spacing w:after="0" w:line="240" w:lineRule="auto"/>
              <w:ind w:right="-79"/>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7332F69" w14:textId="77777777" w:rsidR="00596219" w:rsidRPr="00C411C0" w:rsidRDefault="00596219" w:rsidP="00865FB6">
            <w:pPr>
              <w:spacing w:after="0" w:line="240" w:lineRule="auto"/>
              <w:ind w:right="-79"/>
              <w:jc w:val="center"/>
              <w:rPr>
                <w:rFonts w:ascii="Times New Roman" w:hAnsi="Times New Roman"/>
                <w:spacing w:val="-4"/>
                <w:sz w:val="24"/>
                <w:szCs w:val="24"/>
              </w:rPr>
            </w:pPr>
          </w:p>
        </w:tc>
      </w:tr>
      <w:tr w:rsidR="00596219" w:rsidRPr="00C411C0" w14:paraId="755C159A" w14:textId="77777777" w:rsidTr="00865FB6">
        <w:tblPrEx>
          <w:tblBorders>
            <w:bottom w:val="single" w:sz="4" w:space="0" w:color="auto"/>
          </w:tblBorders>
        </w:tblPrEx>
        <w:trPr>
          <w:trHeight w:val="96"/>
        </w:trPr>
        <w:tc>
          <w:tcPr>
            <w:tcW w:w="1906" w:type="dxa"/>
            <w:vMerge w:val="restart"/>
            <w:tcBorders>
              <w:top w:val="single" w:sz="4" w:space="0" w:color="auto"/>
              <w:left w:val="single" w:sz="4" w:space="0" w:color="auto"/>
              <w:right w:val="single" w:sz="4" w:space="0" w:color="auto"/>
            </w:tcBorders>
            <w:hideMark/>
          </w:tcPr>
          <w:p w14:paraId="071C6020" w14:textId="77777777" w:rsidR="00596219" w:rsidRPr="00C411C0" w:rsidRDefault="00596219" w:rsidP="00865FB6">
            <w:pPr>
              <w:ind w:left="-79" w:right="-79"/>
              <w:rPr>
                <w:rFonts w:ascii="Times New Roman" w:hAnsi="Times New Roman"/>
                <w:spacing w:val="-4"/>
                <w:sz w:val="24"/>
                <w:szCs w:val="24"/>
              </w:rPr>
            </w:pPr>
            <w:r w:rsidRPr="00C411C0">
              <w:rPr>
                <w:rFonts w:ascii="Times New Roman" w:hAnsi="Times New Roman"/>
                <w:spacing w:val="-4"/>
                <w:sz w:val="24"/>
                <w:szCs w:val="24"/>
              </w:rPr>
              <w:t>Мероприятие 2</w:t>
            </w:r>
          </w:p>
        </w:tc>
        <w:tc>
          <w:tcPr>
            <w:tcW w:w="2126" w:type="dxa"/>
            <w:vMerge w:val="restart"/>
            <w:tcBorders>
              <w:top w:val="single" w:sz="4" w:space="0" w:color="auto"/>
              <w:left w:val="single" w:sz="4" w:space="0" w:color="auto"/>
              <w:right w:val="single" w:sz="4" w:space="0" w:color="auto"/>
            </w:tcBorders>
            <w:hideMark/>
          </w:tcPr>
          <w:p w14:paraId="3061E625" w14:textId="05454707" w:rsidR="00596219" w:rsidRPr="00AF58EB" w:rsidRDefault="00AF58EB" w:rsidP="001C05CC">
            <w:pPr>
              <w:tabs>
                <w:tab w:val="left" w:pos="1134"/>
                <w:tab w:val="left" w:pos="1418"/>
              </w:tabs>
              <w:autoSpaceDE w:val="0"/>
              <w:autoSpaceDN w:val="0"/>
              <w:adjustRightInd w:val="0"/>
              <w:spacing w:after="0" w:line="240" w:lineRule="auto"/>
              <w:jc w:val="both"/>
              <w:outlineLvl w:val="1"/>
              <w:rPr>
                <w:rFonts w:ascii="Times New Roman" w:hAnsi="Times New Roman"/>
                <w:spacing w:val="-4"/>
                <w:sz w:val="24"/>
                <w:szCs w:val="24"/>
              </w:rPr>
            </w:pPr>
            <w:r w:rsidRPr="00AF58EB">
              <w:rPr>
                <w:rFonts w:ascii="Times New Roman" w:eastAsia="Times New Roman" w:hAnsi="Times New Roman"/>
                <w:sz w:val="24"/>
                <w:szCs w:val="24"/>
                <w:lang w:eastAsia="ru-RU"/>
              </w:rPr>
              <w:t>Поддержка</w:t>
            </w:r>
            <w:r>
              <w:rPr>
                <w:rFonts w:ascii="Times New Roman" w:eastAsia="Times New Roman" w:hAnsi="Times New Roman"/>
                <w:sz w:val="24"/>
                <w:szCs w:val="24"/>
                <w:lang w:eastAsia="ru-RU"/>
              </w:rPr>
              <w:t xml:space="preserve"> </w:t>
            </w:r>
            <w:r w:rsidRPr="00AF58EB">
              <w:rPr>
                <w:rFonts w:ascii="Times New Roman" w:eastAsia="Times New Roman" w:hAnsi="Times New Roman"/>
                <w:sz w:val="24"/>
                <w:szCs w:val="24"/>
                <w:lang w:eastAsia="ru-RU"/>
              </w:rPr>
              <w:t>субъектов малого</w:t>
            </w:r>
            <w:r>
              <w:rPr>
                <w:rFonts w:ascii="Times New Roman" w:eastAsia="Times New Roman" w:hAnsi="Times New Roman"/>
                <w:sz w:val="24"/>
                <w:szCs w:val="24"/>
                <w:lang w:eastAsia="ru-RU"/>
              </w:rPr>
              <w:t xml:space="preserve"> </w:t>
            </w:r>
            <w:r w:rsidRPr="00AF58EB">
              <w:rPr>
                <w:rFonts w:ascii="Times New Roman" w:eastAsia="Times New Roman" w:hAnsi="Times New Roman"/>
                <w:sz w:val="24"/>
                <w:szCs w:val="24"/>
                <w:lang w:eastAsia="ru-RU"/>
              </w:rPr>
              <w:t>и среднего</w:t>
            </w:r>
            <w:r>
              <w:rPr>
                <w:rFonts w:ascii="Times New Roman" w:eastAsia="Times New Roman" w:hAnsi="Times New Roman"/>
                <w:sz w:val="24"/>
                <w:szCs w:val="24"/>
                <w:lang w:eastAsia="ru-RU"/>
              </w:rPr>
              <w:t xml:space="preserve"> </w:t>
            </w:r>
            <w:r w:rsidRPr="00AF58EB">
              <w:rPr>
                <w:rFonts w:ascii="Times New Roman" w:eastAsia="Times New Roman" w:hAnsi="Times New Roman"/>
                <w:sz w:val="24"/>
                <w:szCs w:val="24"/>
                <w:lang w:eastAsia="ru-RU"/>
              </w:rPr>
              <w:t>предпринимательства,</w:t>
            </w:r>
            <w:r>
              <w:rPr>
                <w:rFonts w:ascii="Times New Roman" w:eastAsia="Times New Roman" w:hAnsi="Times New Roman"/>
                <w:sz w:val="24"/>
                <w:szCs w:val="24"/>
                <w:lang w:eastAsia="ru-RU"/>
              </w:rPr>
              <w:t xml:space="preserve"> </w:t>
            </w:r>
            <w:r w:rsidRPr="00AF58EB">
              <w:rPr>
                <w:rFonts w:ascii="Times New Roman" w:eastAsia="Times New Roman" w:hAnsi="Times New Roman"/>
                <w:sz w:val="24"/>
                <w:szCs w:val="24"/>
                <w:lang w:eastAsia="ru-RU"/>
              </w:rPr>
              <w:t>направленная на</w:t>
            </w:r>
            <w:r>
              <w:rPr>
                <w:rFonts w:ascii="Times New Roman" w:eastAsia="Times New Roman" w:hAnsi="Times New Roman"/>
                <w:sz w:val="24"/>
                <w:szCs w:val="24"/>
                <w:lang w:eastAsia="ru-RU"/>
              </w:rPr>
              <w:t xml:space="preserve"> </w:t>
            </w:r>
            <w:r w:rsidRPr="00AF58EB">
              <w:rPr>
                <w:rFonts w:ascii="Times New Roman" w:eastAsia="Times New Roman" w:hAnsi="Times New Roman"/>
                <w:sz w:val="24"/>
                <w:szCs w:val="24"/>
                <w:lang w:eastAsia="ru-RU"/>
              </w:rPr>
              <w:t>развитие</w:t>
            </w:r>
            <w:r>
              <w:rPr>
                <w:rFonts w:ascii="Times New Roman" w:eastAsia="Times New Roman" w:hAnsi="Times New Roman"/>
                <w:sz w:val="24"/>
                <w:szCs w:val="24"/>
                <w:lang w:eastAsia="ru-RU"/>
              </w:rPr>
              <w:t xml:space="preserve"> </w:t>
            </w:r>
            <w:r w:rsidRPr="00AF58EB">
              <w:rPr>
                <w:rFonts w:ascii="Times New Roman" w:eastAsia="Times New Roman" w:hAnsi="Times New Roman"/>
                <w:sz w:val="24"/>
                <w:szCs w:val="24"/>
                <w:lang w:eastAsia="ru-RU"/>
              </w:rPr>
              <w:t xml:space="preserve">деятельности и снижение затрат субъектов малого и (или) среднего предпринимательства, возникающих в связи с привлечением финансовых ресурсов: «Субсидия субъектам малого </w:t>
            </w:r>
            <w:r w:rsidRPr="00AF58EB">
              <w:rPr>
                <w:rFonts w:ascii="Times New Roman" w:eastAsia="Times New Roman" w:hAnsi="Times New Roman"/>
                <w:sz w:val="24"/>
                <w:szCs w:val="24"/>
                <w:lang w:eastAsia="ru-RU"/>
              </w:rPr>
              <w:lastRenderedPageBreak/>
              <w:t>и среднего предпринимательства,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tc>
        <w:tc>
          <w:tcPr>
            <w:tcW w:w="2127" w:type="dxa"/>
            <w:tcBorders>
              <w:top w:val="single" w:sz="4" w:space="0" w:color="auto"/>
              <w:left w:val="single" w:sz="4" w:space="0" w:color="auto"/>
              <w:bottom w:val="single" w:sz="4" w:space="0" w:color="auto"/>
              <w:right w:val="single" w:sz="4" w:space="0" w:color="auto"/>
            </w:tcBorders>
            <w:hideMark/>
          </w:tcPr>
          <w:p w14:paraId="36C6F275" w14:textId="77777777" w:rsidR="00596219" w:rsidRPr="00C411C0" w:rsidRDefault="00596219" w:rsidP="00865FB6">
            <w:pPr>
              <w:spacing w:after="0" w:line="240" w:lineRule="auto"/>
              <w:ind w:right="-79"/>
              <w:rPr>
                <w:rFonts w:ascii="Times New Roman" w:hAnsi="Times New Roman"/>
                <w:spacing w:val="-4"/>
                <w:sz w:val="24"/>
                <w:szCs w:val="24"/>
              </w:rPr>
            </w:pPr>
            <w:r w:rsidRPr="00C411C0">
              <w:rPr>
                <w:rFonts w:ascii="Times New Roman" w:hAnsi="Times New Roman"/>
                <w:spacing w:val="-4"/>
                <w:sz w:val="24"/>
                <w:szCs w:val="24"/>
              </w:rPr>
              <w:lastRenderedPageBreak/>
              <w:t xml:space="preserve">всего расходные обязательства по подпрограмме муниципальной программы Ужурского района  </w:t>
            </w:r>
          </w:p>
        </w:tc>
        <w:tc>
          <w:tcPr>
            <w:tcW w:w="708" w:type="dxa"/>
            <w:tcBorders>
              <w:top w:val="single" w:sz="4" w:space="0" w:color="auto"/>
              <w:left w:val="single" w:sz="4" w:space="0" w:color="auto"/>
              <w:bottom w:val="single" w:sz="4" w:space="0" w:color="auto"/>
              <w:right w:val="single" w:sz="4" w:space="0" w:color="auto"/>
            </w:tcBorders>
            <w:noWrap/>
            <w:hideMark/>
          </w:tcPr>
          <w:p w14:paraId="09504441" w14:textId="77777777" w:rsidR="00596219" w:rsidRPr="00C411C0" w:rsidRDefault="00596219" w:rsidP="00865FB6">
            <w:pPr>
              <w:spacing w:after="0" w:line="240" w:lineRule="auto"/>
              <w:rPr>
                <w:rFonts w:ascii="Times New Roman" w:hAnsi="Times New Roman"/>
                <w:spacing w:val="-4"/>
                <w:sz w:val="24"/>
                <w:szCs w:val="24"/>
              </w:rPr>
            </w:pPr>
          </w:p>
        </w:tc>
        <w:tc>
          <w:tcPr>
            <w:tcW w:w="709" w:type="dxa"/>
            <w:tcBorders>
              <w:top w:val="single" w:sz="4" w:space="0" w:color="auto"/>
              <w:left w:val="single" w:sz="4" w:space="0" w:color="auto"/>
              <w:bottom w:val="single" w:sz="4" w:space="0" w:color="auto"/>
              <w:right w:val="single" w:sz="4" w:space="0" w:color="auto"/>
            </w:tcBorders>
            <w:noWrap/>
            <w:hideMark/>
          </w:tcPr>
          <w:p w14:paraId="67572B9B"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pacing w:val="-4"/>
                <w:sz w:val="24"/>
                <w:szCs w:val="24"/>
              </w:rPr>
              <w:t>Х</w:t>
            </w:r>
          </w:p>
        </w:tc>
        <w:tc>
          <w:tcPr>
            <w:tcW w:w="1503" w:type="dxa"/>
            <w:tcBorders>
              <w:top w:val="single" w:sz="4" w:space="0" w:color="auto"/>
              <w:left w:val="single" w:sz="4" w:space="0" w:color="auto"/>
              <w:bottom w:val="single" w:sz="4" w:space="0" w:color="auto"/>
              <w:right w:val="single" w:sz="4" w:space="0" w:color="auto"/>
            </w:tcBorders>
            <w:noWrap/>
            <w:hideMark/>
          </w:tcPr>
          <w:p w14:paraId="1630C9C7"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pacing w:val="-4"/>
                <w:sz w:val="24"/>
                <w:szCs w:val="24"/>
              </w:rPr>
              <w:t>Х</w:t>
            </w:r>
          </w:p>
        </w:tc>
        <w:tc>
          <w:tcPr>
            <w:tcW w:w="1127" w:type="dxa"/>
            <w:tcBorders>
              <w:top w:val="single" w:sz="4" w:space="0" w:color="auto"/>
              <w:left w:val="single" w:sz="4" w:space="0" w:color="auto"/>
              <w:bottom w:val="single" w:sz="4" w:space="0" w:color="auto"/>
              <w:right w:val="single" w:sz="4" w:space="0" w:color="auto"/>
            </w:tcBorders>
            <w:noWrap/>
            <w:hideMark/>
          </w:tcPr>
          <w:p w14:paraId="68B9A36B"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pacing w:val="-4"/>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4BF2EB1" w14:textId="0F3EF830" w:rsidR="00596219" w:rsidRPr="00C411C0" w:rsidRDefault="00D87A0A" w:rsidP="00865FB6">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343,2</w:t>
            </w:r>
          </w:p>
        </w:tc>
        <w:tc>
          <w:tcPr>
            <w:tcW w:w="1213" w:type="dxa"/>
            <w:tcBorders>
              <w:top w:val="single" w:sz="4" w:space="0" w:color="auto"/>
              <w:left w:val="single" w:sz="4" w:space="0" w:color="auto"/>
              <w:bottom w:val="single" w:sz="4" w:space="0" w:color="auto"/>
              <w:right w:val="single" w:sz="4" w:space="0" w:color="auto"/>
            </w:tcBorders>
            <w:noWrap/>
          </w:tcPr>
          <w:p w14:paraId="256F0894" w14:textId="20868A31" w:rsidR="00596219" w:rsidRPr="00C411C0" w:rsidRDefault="00D87A0A" w:rsidP="00865FB6">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343,2</w:t>
            </w:r>
          </w:p>
        </w:tc>
        <w:tc>
          <w:tcPr>
            <w:tcW w:w="1134" w:type="dxa"/>
            <w:tcBorders>
              <w:top w:val="single" w:sz="4" w:space="0" w:color="auto"/>
              <w:left w:val="single" w:sz="4" w:space="0" w:color="auto"/>
              <w:bottom w:val="single" w:sz="4" w:space="0" w:color="auto"/>
              <w:right w:val="single" w:sz="4" w:space="0" w:color="auto"/>
            </w:tcBorders>
          </w:tcPr>
          <w:p w14:paraId="2FA8EC29" w14:textId="027FA78A" w:rsidR="00596219" w:rsidRPr="00C411C0" w:rsidRDefault="00D87A0A" w:rsidP="00865FB6">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343,2</w:t>
            </w:r>
          </w:p>
        </w:tc>
        <w:tc>
          <w:tcPr>
            <w:tcW w:w="1134" w:type="dxa"/>
            <w:tcBorders>
              <w:top w:val="single" w:sz="4" w:space="0" w:color="auto"/>
              <w:left w:val="single" w:sz="4" w:space="0" w:color="auto"/>
              <w:bottom w:val="single" w:sz="4" w:space="0" w:color="auto"/>
              <w:right w:val="single" w:sz="4" w:space="0" w:color="auto"/>
            </w:tcBorders>
          </w:tcPr>
          <w:p w14:paraId="7E78A4ED" w14:textId="7F3CBBF8" w:rsidR="00596219" w:rsidRPr="00F9003B" w:rsidRDefault="00D87A0A" w:rsidP="00865FB6">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1029,6</w:t>
            </w:r>
          </w:p>
        </w:tc>
      </w:tr>
      <w:tr w:rsidR="00596219" w:rsidRPr="00C411C0" w14:paraId="436761B4" w14:textId="77777777" w:rsidTr="00D87A0A">
        <w:tblPrEx>
          <w:tblBorders>
            <w:bottom w:val="single" w:sz="4" w:space="0" w:color="auto"/>
          </w:tblBorders>
        </w:tblPrEx>
        <w:trPr>
          <w:trHeight w:val="85"/>
        </w:trPr>
        <w:tc>
          <w:tcPr>
            <w:tcW w:w="1906" w:type="dxa"/>
            <w:vMerge/>
            <w:tcBorders>
              <w:left w:val="single" w:sz="4" w:space="0" w:color="auto"/>
              <w:right w:val="single" w:sz="4" w:space="0" w:color="auto"/>
            </w:tcBorders>
            <w:vAlign w:val="center"/>
            <w:hideMark/>
          </w:tcPr>
          <w:p w14:paraId="68B5985F" w14:textId="77777777" w:rsidR="00596219" w:rsidRPr="00C411C0" w:rsidRDefault="00596219" w:rsidP="00865FB6">
            <w:pPr>
              <w:rPr>
                <w:rFonts w:ascii="Times New Roman" w:hAnsi="Times New Roman"/>
                <w:spacing w:val="-4"/>
                <w:sz w:val="24"/>
                <w:szCs w:val="24"/>
              </w:rPr>
            </w:pPr>
          </w:p>
        </w:tc>
        <w:tc>
          <w:tcPr>
            <w:tcW w:w="2126" w:type="dxa"/>
            <w:vMerge/>
            <w:tcBorders>
              <w:left w:val="single" w:sz="4" w:space="0" w:color="auto"/>
              <w:right w:val="single" w:sz="4" w:space="0" w:color="auto"/>
            </w:tcBorders>
            <w:vAlign w:val="center"/>
            <w:hideMark/>
          </w:tcPr>
          <w:p w14:paraId="19A37637" w14:textId="77777777" w:rsidR="00596219" w:rsidRPr="00C411C0" w:rsidRDefault="00596219" w:rsidP="00865FB6">
            <w:pPr>
              <w:rPr>
                <w:rFonts w:ascii="Times New Roman" w:hAnsi="Times New Roman"/>
                <w:spacing w:val="-4"/>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2EFADF91" w14:textId="77777777" w:rsidR="00596219" w:rsidRPr="00C411C0" w:rsidRDefault="00596219" w:rsidP="00865FB6">
            <w:pPr>
              <w:spacing w:after="0" w:line="240" w:lineRule="auto"/>
              <w:ind w:right="-79"/>
              <w:rPr>
                <w:rFonts w:ascii="Times New Roman" w:hAnsi="Times New Roman"/>
                <w:spacing w:val="-4"/>
                <w:sz w:val="24"/>
                <w:szCs w:val="24"/>
              </w:rPr>
            </w:pPr>
            <w:r w:rsidRPr="00C411C0">
              <w:rPr>
                <w:rFonts w:ascii="Times New Roman" w:hAnsi="Times New Roman"/>
                <w:spacing w:val="-4"/>
                <w:sz w:val="24"/>
                <w:szCs w:val="24"/>
              </w:rPr>
              <w:t>в том числе по ГРБС:</w:t>
            </w:r>
          </w:p>
        </w:tc>
        <w:tc>
          <w:tcPr>
            <w:tcW w:w="708" w:type="dxa"/>
            <w:tcBorders>
              <w:top w:val="single" w:sz="4" w:space="0" w:color="auto"/>
              <w:left w:val="single" w:sz="4" w:space="0" w:color="auto"/>
              <w:bottom w:val="single" w:sz="4" w:space="0" w:color="auto"/>
              <w:right w:val="single" w:sz="4" w:space="0" w:color="auto"/>
            </w:tcBorders>
            <w:noWrap/>
            <w:hideMark/>
          </w:tcPr>
          <w:p w14:paraId="695F915E" w14:textId="77777777" w:rsidR="00596219" w:rsidRPr="00C411C0" w:rsidRDefault="00596219" w:rsidP="00865FB6">
            <w:pPr>
              <w:spacing w:after="0" w:line="240" w:lineRule="auto"/>
              <w:rPr>
                <w:rFonts w:ascii="Times New Roman" w:hAnsi="Times New Roman"/>
                <w:spacing w:val="-4"/>
                <w:sz w:val="24"/>
                <w:szCs w:val="24"/>
              </w:rPr>
            </w:pPr>
          </w:p>
        </w:tc>
        <w:tc>
          <w:tcPr>
            <w:tcW w:w="709" w:type="dxa"/>
            <w:tcBorders>
              <w:top w:val="single" w:sz="4" w:space="0" w:color="auto"/>
              <w:left w:val="single" w:sz="4" w:space="0" w:color="auto"/>
              <w:bottom w:val="single" w:sz="4" w:space="0" w:color="auto"/>
              <w:right w:val="single" w:sz="4" w:space="0" w:color="auto"/>
            </w:tcBorders>
            <w:noWrap/>
            <w:hideMark/>
          </w:tcPr>
          <w:p w14:paraId="1258BF3C" w14:textId="77777777" w:rsidR="00596219" w:rsidRPr="00C411C0" w:rsidRDefault="00596219" w:rsidP="00865FB6">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hideMark/>
          </w:tcPr>
          <w:p w14:paraId="71AD0C7A" w14:textId="77777777" w:rsidR="00596219" w:rsidRPr="00C411C0" w:rsidRDefault="00596219" w:rsidP="00865FB6">
            <w:pPr>
              <w:spacing w:after="0" w:line="240" w:lineRule="auto"/>
              <w:rPr>
                <w:rFonts w:ascii="Times New Roman" w:hAnsi="Times New Roman"/>
                <w:sz w:val="24"/>
                <w:szCs w:val="24"/>
              </w:rPr>
            </w:pPr>
          </w:p>
        </w:tc>
        <w:tc>
          <w:tcPr>
            <w:tcW w:w="1127" w:type="dxa"/>
            <w:tcBorders>
              <w:top w:val="single" w:sz="4" w:space="0" w:color="auto"/>
              <w:left w:val="single" w:sz="4" w:space="0" w:color="auto"/>
              <w:bottom w:val="single" w:sz="4" w:space="0" w:color="auto"/>
              <w:right w:val="single" w:sz="4" w:space="0" w:color="auto"/>
            </w:tcBorders>
            <w:noWrap/>
            <w:hideMark/>
          </w:tcPr>
          <w:p w14:paraId="16C4A08E" w14:textId="77777777" w:rsidR="00596219" w:rsidRPr="00C411C0" w:rsidRDefault="00596219" w:rsidP="00865FB6">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050215C" w14:textId="77777777" w:rsidR="00596219" w:rsidRPr="00C411C0" w:rsidRDefault="00596219" w:rsidP="00865FB6">
            <w:pPr>
              <w:spacing w:after="0" w:line="240" w:lineRule="auto"/>
              <w:ind w:right="-79"/>
              <w:jc w:val="center"/>
              <w:rPr>
                <w:rFonts w:ascii="Times New Roman" w:hAnsi="Times New Roman"/>
                <w:spacing w:val="-4"/>
                <w:sz w:val="24"/>
                <w:szCs w:val="24"/>
              </w:rPr>
            </w:pPr>
          </w:p>
        </w:tc>
        <w:tc>
          <w:tcPr>
            <w:tcW w:w="1213" w:type="dxa"/>
            <w:tcBorders>
              <w:top w:val="single" w:sz="4" w:space="0" w:color="auto"/>
              <w:left w:val="single" w:sz="4" w:space="0" w:color="auto"/>
              <w:bottom w:val="single" w:sz="4" w:space="0" w:color="auto"/>
              <w:right w:val="single" w:sz="4" w:space="0" w:color="auto"/>
            </w:tcBorders>
            <w:noWrap/>
          </w:tcPr>
          <w:p w14:paraId="6D1C7B9E" w14:textId="77777777" w:rsidR="00596219" w:rsidRPr="00C411C0" w:rsidRDefault="00596219" w:rsidP="00865FB6">
            <w:pPr>
              <w:spacing w:after="0" w:line="240" w:lineRule="auto"/>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8BF5B40" w14:textId="77777777" w:rsidR="00596219" w:rsidRPr="00C411C0" w:rsidRDefault="00596219" w:rsidP="00865FB6">
            <w:pPr>
              <w:spacing w:after="0" w:line="240" w:lineRule="auto"/>
              <w:ind w:right="-79"/>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01C9405" w14:textId="77777777" w:rsidR="00596219" w:rsidRPr="00F9003B" w:rsidRDefault="00596219" w:rsidP="00865FB6">
            <w:pPr>
              <w:spacing w:after="0" w:line="240" w:lineRule="auto"/>
              <w:ind w:right="-79"/>
              <w:jc w:val="center"/>
              <w:rPr>
                <w:rFonts w:ascii="Times New Roman" w:hAnsi="Times New Roman"/>
                <w:spacing w:val="-4"/>
                <w:sz w:val="24"/>
                <w:szCs w:val="24"/>
              </w:rPr>
            </w:pPr>
          </w:p>
        </w:tc>
      </w:tr>
      <w:tr w:rsidR="00D87A0A" w:rsidRPr="00C411C0" w14:paraId="0830DD32" w14:textId="77777777" w:rsidTr="00D87A0A">
        <w:tblPrEx>
          <w:tblBorders>
            <w:bottom w:val="single" w:sz="4" w:space="0" w:color="auto"/>
          </w:tblBorders>
        </w:tblPrEx>
        <w:trPr>
          <w:trHeight w:val="85"/>
        </w:trPr>
        <w:tc>
          <w:tcPr>
            <w:tcW w:w="1906" w:type="dxa"/>
            <w:vMerge/>
            <w:tcBorders>
              <w:left w:val="single" w:sz="4" w:space="0" w:color="auto"/>
              <w:right w:val="single" w:sz="4" w:space="0" w:color="auto"/>
            </w:tcBorders>
            <w:vAlign w:val="center"/>
            <w:hideMark/>
          </w:tcPr>
          <w:p w14:paraId="701C00B8" w14:textId="77777777" w:rsidR="00D87A0A" w:rsidRPr="00C411C0" w:rsidRDefault="00D87A0A" w:rsidP="00D87A0A">
            <w:pPr>
              <w:rPr>
                <w:rFonts w:ascii="Times New Roman" w:hAnsi="Times New Roman"/>
                <w:spacing w:val="-4"/>
                <w:sz w:val="24"/>
                <w:szCs w:val="24"/>
              </w:rPr>
            </w:pPr>
          </w:p>
        </w:tc>
        <w:tc>
          <w:tcPr>
            <w:tcW w:w="2126" w:type="dxa"/>
            <w:vMerge/>
            <w:tcBorders>
              <w:left w:val="single" w:sz="4" w:space="0" w:color="auto"/>
              <w:right w:val="single" w:sz="4" w:space="0" w:color="auto"/>
            </w:tcBorders>
            <w:vAlign w:val="center"/>
            <w:hideMark/>
          </w:tcPr>
          <w:p w14:paraId="7D5473DF" w14:textId="77777777" w:rsidR="00D87A0A" w:rsidRPr="00C411C0" w:rsidRDefault="00D87A0A" w:rsidP="00D87A0A">
            <w:pPr>
              <w:rPr>
                <w:rFonts w:ascii="Times New Roman" w:hAnsi="Times New Roman"/>
                <w:spacing w:val="-4"/>
                <w:sz w:val="24"/>
                <w:szCs w:val="24"/>
              </w:rPr>
            </w:pPr>
          </w:p>
        </w:tc>
        <w:tc>
          <w:tcPr>
            <w:tcW w:w="2127" w:type="dxa"/>
            <w:tcBorders>
              <w:top w:val="single" w:sz="4" w:space="0" w:color="auto"/>
              <w:left w:val="single" w:sz="4" w:space="0" w:color="auto"/>
              <w:right w:val="single" w:sz="4" w:space="0" w:color="auto"/>
            </w:tcBorders>
            <w:hideMark/>
          </w:tcPr>
          <w:p w14:paraId="2BEE3AE8" w14:textId="77777777" w:rsidR="00D87A0A" w:rsidRPr="00C411C0" w:rsidRDefault="00D87A0A" w:rsidP="00D87A0A">
            <w:pPr>
              <w:spacing w:after="0" w:line="240" w:lineRule="auto"/>
              <w:rPr>
                <w:rFonts w:ascii="Times New Roman" w:hAnsi="Times New Roman"/>
                <w:spacing w:val="-4"/>
                <w:sz w:val="24"/>
                <w:szCs w:val="24"/>
              </w:rPr>
            </w:pPr>
            <w:r w:rsidRPr="00C411C0">
              <w:rPr>
                <w:rFonts w:ascii="Times New Roman" w:hAnsi="Times New Roman"/>
                <w:spacing w:val="-4"/>
                <w:sz w:val="24"/>
                <w:szCs w:val="24"/>
              </w:rPr>
              <w:t>администрация Ужурского района</w:t>
            </w:r>
            <w:r>
              <w:rPr>
                <w:rFonts w:ascii="Times New Roman" w:hAnsi="Times New Roman"/>
                <w:spacing w:val="-4"/>
                <w:sz w:val="24"/>
                <w:szCs w:val="24"/>
              </w:rPr>
              <w:t>, местный бюджет</w:t>
            </w:r>
          </w:p>
          <w:p w14:paraId="6D56AAB9" w14:textId="77777777" w:rsidR="00D87A0A" w:rsidRPr="00C411C0" w:rsidRDefault="00D87A0A" w:rsidP="00D87A0A">
            <w:pPr>
              <w:rPr>
                <w:rFonts w:ascii="Times New Roman" w:hAnsi="Times New Roman"/>
                <w:spacing w:val="-4"/>
                <w:sz w:val="24"/>
                <w:szCs w:val="24"/>
              </w:rPr>
            </w:pPr>
          </w:p>
        </w:tc>
        <w:tc>
          <w:tcPr>
            <w:tcW w:w="708" w:type="dxa"/>
            <w:tcBorders>
              <w:top w:val="single" w:sz="4" w:space="0" w:color="auto"/>
              <w:left w:val="single" w:sz="4" w:space="0" w:color="auto"/>
              <w:bottom w:val="single" w:sz="4" w:space="0" w:color="auto"/>
              <w:right w:val="single" w:sz="4" w:space="0" w:color="auto"/>
            </w:tcBorders>
            <w:noWrap/>
            <w:hideMark/>
          </w:tcPr>
          <w:p w14:paraId="30E0703F" w14:textId="77777777" w:rsidR="00D87A0A" w:rsidRPr="00C411C0" w:rsidRDefault="00D87A0A" w:rsidP="00D87A0A">
            <w:pPr>
              <w:rPr>
                <w:rFonts w:ascii="Times New Roman" w:hAnsi="Times New Roman"/>
                <w:sz w:val="24"/>
                <w:szCs w:val="24"/>
              </w:rPr>
            </w:pPr>
            <w:r w:rsidRPr="00C411C0">
              <w:rPr>
                <w:rFonts w:ascii="Times New Roman" w:hAnsi="Times New Roman"/>
                <w:sz w:val="24"/>
                <w:szCs w:val="24"/>
              </w:rPr>
              <w:t>140</w:t>
            </w:r>
          </w:p>
        </w:tc>
        <w:tc>
          <w:tcPr>
            <w:tcW w:w="709" w:type="dxa"/>
            <w:tcBorders>
              <w:top w:val="single" w:sz="4" w:space="0" w:color="auto"/>
              <w:left w:val="single" w:sz="4" w:space="0" w:color="auto"/>
              <w:bottom w:val="single" w:sz="4" w:space="0" w:color="auto"/>
              <w:right w:val="single" w:sz="4" w:space="0" w:color="auto"/>
            </w:tcBorders>
            <w:noWrap/>
            <w:hideMark/>
          </w:tcPr>
          <w:p w14:paraId="2D3EF03D" w14:textId="77777777" w:rsidR="00D87A0A" w:rsidRPr="00C411C0" w:rsidRDefault="00D87A0A" w:rsidP="00D87A0A">
            <w:pPr>
              <w:rPr>
                <w:rFonts w:ascii="Times New Roman" w:hAnsi="Times New Roman"/>
                <w:sz w:val="24"/>
                <w:szCs w:val="24"/>
              </w:rPr>
            </w:pPr>
            <w:r w:rsidRPr="00C411C0">
              <w:rPr>
                <w:rFonts w:ascii="Times New Roman" w:hAnsi="Times New Roman"/>
                <w:spacing w:val="-4"/>
                <w:sz w:val="24"/>
                <w:szCs w:val="24"/>
              </w:rPr>
              <w:t>0412</w:t>
            </w:r>
          </w:p>
        </w:tc>
        <w:tc>
          <w:tcPr>
            <w:tcW w:w="1503" w:type="dxa"/>
            <w:tcBorders>
              <w:top w:val="single" w:sz="4" w:space="0" w:color="auto"/>
              <w:left w:val="single" w:sz="4" w:space="0" w:color="auto"/>
              <w:bottom w:val="single" w:sz="4" w:space="0" w:color="auto"/>
              <w:right w:val="single" w:sz="4" w:space="0" w:color="auto"/>
            </w:tcBorders>
            <w:noWrap/>
            <w:hideMark/>
          </w:tcPr>
          <w:p w14:paraId="62931559" w14:textId="5D8B961A" w:rsidR="00D87A0A" w:rsidRPr="00C411C0" w:rsidRDefault="00D87A0A" w:rsidP="00D87A0A">
            <w:pPr>
              <w:rPr>
                <w:rFonts w:ascii="Times New Roman" w:hAnsi="Times New Roman"/>
                <w:sz w:val="24"/>
                <w:szCs w:val="24"/>
              </w:rPr>
            </w:pPr>
            <w:r w:rsidRPr="00C411C0">
              <w:rPr>
                <w:rFonts w:ascii="Times New Roman" w:hAnsi="Times New Roman"/>
                <w:spacing w:val="-4"/>
                <w:sz w:val="24"/>
                <w:szCs w:val="24"/>
              </w:rPr>
              <w:t>0600</w:t>
            </w:r>
            <w:r>
              <w:rPr>
                <w:rFonts w:ascii="Times New Roman" w:hAnsi="Times New Roman"/>
                <w:spacing w:val="-4"/>
                <w:sz w:val="24"/>
                <w:szCs w:val="24"/>
              </w:rPr>
              <w:t>0</w:t>
            </w:r>
            <w:r w:rsidRPr="00C411C0">
              <w:rPr>
                <w:rFonts w:ascii="Times New Roman" w:hAnsi="Times New Roman"/>
                <w:spacing w:val="-4"/>
                <w:sz w:val="24"/>
                <w:szCs w:val="24"/>
              </w:rPr>
              <w:t>81020</w:t>
            </w:r>
          </w:p>
        </w:tc>
        <w:tc>
          <w:tcPr>
            <w:tcW w:w="1127" w:type="dxa"/>
            <w:tcBorders>
              <w:top w:val="single" w:sz="4" w:space="0" w:color="auto"/>
              <w:left w:val="single" w:sz="4" w:space="0" w:color="auto"/>
              <w:bottom w:val="single" w:sz="4" w:space="0" w:color="auto"/>
              <w:right w:val="single" w:sz="4" w:space="0" w:color="auto"/>
            </w:tcBorders>
            <w:noWrap/>
            <w:hideMark/>
          </w:tcPr>
          <w:p w14:paraId="3FA6D238" w14:textId="77777777" w:rsidR="00D87A0A" w:rsidRPr="00C411C0" w:rsidRDefault="00D87A0A" w:rsidP="00D87A0A">
            <w:pPr>
              <w:jc w:val="center"/>
              <w:rPr>
                <w:rFonts w:ascii="Times New Roman" w:hAnsi="Times New Roman"/>
                <w:sz w:val="24"/>
                <w:szCs w:val="24"/>
              </w:rPr>
            </w:pPr>
            <w:r w:rsidRPr="00C411C0">
              <w:rPr>
                <w:rFonts w:ascii="Times New Roman" w:hAnsi="Times New Roman"/>
                <w:spacing w:val="-4"/>
                <w:sz w:val="24"/>
                <w:szCs w:val="24"/>
              </w:rPr>
              <w:t>811</w:t>
            </w:r>
          </w:p>
        </w:tc>
        <w:tc>
          <w:tcPr>
            <w:tcW w:w="1134" w:type="dxa"/>
            <w:tcBorders>
              <w:top w:val="single" w:sz="4" w:space="0" w:color="auto"/>
              <w:left w:val="single" w:sz="4" w:space="0" w:color="auto"/>
              <w:bottom w:val="single" w:sz="4" w:space="0" w:color="auto"/>
              <w:right w:val="single" w:sz="4" w:space="0" w:color="auto"/>
            </w:tcBorders>
          </w:tcPr>
          <w:p w14:paraId="7DDB94D8" w14:textId="1B0CED3D" w:rsidR="00D87A0A" w:rsidRPr="00C411C0" w:rsidRDefault="00D87A0A" w:rsidP="00D87A0A">
            <w:pPr>
              <w:ind w:left="-79" w:right="-79"/>
              <w:jc w:val="center"/>
              <w:rPr>
                <w:rFonts w:ascii="Times New Roman" w:hAnsi="Times New Roman"/>
                <w:spacing w:val="-4"/>
                <w:sz w:val="24"/>
                <w:szCs w:val="24"/>
              </w:rPr>
            </w:pPr>
            <w:r>
              <w:rPr>
                <w:rFonts w:ascii="Times New Roman" w:hAnsi="Times New Roman"/>
                <w:spacing w:val="-4"/>
                <w:sz w:val="24"/>
                <w:szCs w:val="24"/>
              </w:rPr>
              <w:t>343,2</w:t>
            </w:r>
          </w:p>
        </w:tc>
        <w:tc>
          <w:tcPr>
            <w:tcW w:w="1213" w:type="dxa"/>
            <w:tcBorders>
              <w:top w:val="single" w:sz="4" w:space="0" w:color="auto"/>
              <w:left w:val="single" w:sz="4" w:space="0" w:color="auto"/>
              <w:bottom w:val="single" w:sz="4" w:space="0" w:color="auto"/>
              <w:right w:val="single" w:sz="4" w:space="0" w:color="auto"/>
            </w:tcBorders>
            <w:noWrap/>
          </w:tcPr>
          <w:p w14:paraId="6BEA0EE3" w14:textId="59F60949" w:rsidR="00D87A0A" w:rsidRPr="00C411C0" w:rsidRDefault="00D87A0A" w:rsidP="00D87A0A">
            <w:pPr>
              <w:jc w:val="center"/>
              <w:rPr>
                <w:rFonts w:ascii="Times New Roman" w:hAnsi="Times New Roman"/>
                <w:spacing w:val="-4"/>
                <w:sz w:val="24"/>
                <w:szCs w:val="24"/>
              </w:rPr>
            </w:pPr>
            <w:r>
              <w:rPr>
                <w:rFonts w:ascii="Times New Roman" w:hAnsi="Times New Roman"/>
                <w:spacing w:val="-4"/>
                <w:sz w:val="24"/>
                <w:szCs w:val="24"/>
              </w:rPr>
              <w:t>343,2</w:t>
            </w:r>
          </w:p>
        </w:tc>
        <w:tc>
          <w:tcPr>
            <w:tcW w:w="1134" w:type="dxa"/>
            <w:tcBorders>
              <w:top w:val="single" w:sz="4" w:space="0" w:color="auto"/>
              <w:left w:val="single" w:sz="4" w:space="0" w:color="auto"/>
              <w:bottom w:val="single" w:sz="4" w:space="0" w:color="auto"/>
              <w:right w:val="single" w:sz="4" w:space="0" w:color="auto"/>
            </w:tcBorders>
          </w:tcPr>
          <w:p w14:paraId="0D4A1460" w14:textId="4ECF2457" w:rsidR="00D87A0A" w:rsidRPr="00C411C0" w:rsidRDefault="00D87A0A" w:rsidP="00D87A0A">
            <w:pPr>
              <w:ind w:left="-79" w:right="-79"/>
              <w:jc w:val="center"/>
              <w:rPr>
                <w:rFonts w:ascii="Times New Roman" w:hAnsi="Times New Roman"/>
                <w:spacing w:val="-4"/>
                <w:sz w:val="24"/>
                <w:szCs w:val="24"/>
              </w:rPr>
            </w:pPr>
            <w:r>
              <w:rPr>
                <w:rFonts w:ascii="Times New Roman" w:hAnsi="Times New Roman"/>
                <w:spacing w:val="-4"/>
                <w:sz w:val="24"/>
                <w:szCs w:val="24"/>
              </w:rPr>
              <w:t>343,2</w:t>
            </w:r>
          </w:p>
        </w:tc>
        <w:tc>
          <w:tcPr>
            <w:tcW w:w="1134" w:type="dxa"/>
            <w:tcBorders>
              <w:top w:val="single" w:sz="4" w:space="0" w:color="auto"/>
              <w:left w:val="single" w:sz="4" w:space="0" w:color="auto"/>
              <w:bottom w:val="single" w:sz="4" w:space="0" w:color="auto"/>
              <w:right w:val="single" w:sz="4" w:space="0" w:color="auto"/>
            </w:tcBorders>
          </w:tcPr>
          <w:p w14:paraId="6DFC6EBB" w14:textId="7BB1E9E1" w:rsidR="00D87A0A" w:rsidRPr="00F9003B" w:rsidRDefault="00D87A0A" w:rsidP="00D87A0A">
            <w:pPr>
              <w:ind w:left="-79" w:right="-79"/>
              <w:jc w:val="center"/>
              <w:rPr>
                <w:rFonts w:ascii="Times New Roman" w:hAnsi="Times New Roman"/>
                <w:spacing w:val="-4"/>
                <w:sz w:val="24"/>
                <w:szCs w:val="24"/>
              </w:rPr>
            </w:pPr>
            <w:r>
              <w:rPr>
                <w:rFonts w:ascii="Times New Roman" w:hAnsi="Times New Roman"/>
                <w:spacing w:val="-4"/>
                <w:sz w:val="24"/>
                <w:szCs w:val="24"/>
              </w:rPr>
              <w:t>1029,6</w:t>
            </w:r>
          </w:p>
        </w:tc>
      </w:tr>
      <w:tr w:rsidR="00D87A0A" w:rsidRPr="00C411C0" w14:paraId="61D52610" w14:textId="77777777" w:rsidTr="00865FB6">
        <w:tblPrEx>
          <w:tblBorders>
            <w:bottom w:val="single" w:sz="4" w:space="0" w:color="auto"/>
          </w:tblBorders>
        </w:tblPrEx>
        <w:trPr>
          <w:trHeight w:val="85"/>
        </w:trPr>
        <w:tc>
          <w:tcPr>
            <w:tcW w:w="1906" w:type="dxa"/>
            <w:vMerge/>
            <w:tcBorders>
              <w:left w:val="single" w:sz="4" w:space="0" w:color="auto"/>
              <w:right w:val="single" w:sz="4" w:space="0" w:color="auto"/>
            </w:tcBorders>
            <w:vAlign w:val="center"/>
          </w:tcPr>
          <w:p w14:paraId="55A271F2" w14:textId="77777777" w:rsidR="00D87A0A" w:rsidRPr="00C411C0" w:rsidRDefault="00D87A0A" w:rsidP="00D87A0A">
            <w:pPr>
              <w:rPr>
                <w:rFonts w:ascii="Times New Roman" w:hAnsi="Times New Roman"/>
                <w:spacing w:val="-4"/>
                <w:sz w:val="24"/>
                <w:szCs w:val="24"/>
              </w:rPr>
            </w:pPr>
          </w:p>
        </w:tc>
        <w:tc>
          <w:tcPr>
            <w:tcW w:w="2126" w:type="dxa"/>
            <w:vMerge/>
            <w:tcBorders>
              <w:left w:val="single" w:sz="4" w:space="0" w:color="auto"/>
              <w:right w:val="single" w:sz="4" w:space="0" w:color="auto"/>
            </w:tcBorders>
            <w:vAlign w:val="center"/>
          </w:tcPr>
          <w:p w14:paraId="53FA4640" w14:textId="77777777" w:rsidR="00D87A0A" w:rsidRPr="00C411C0" w:rsidRDefault="00D87A0A" w:rsidP="00D87A0A">
            <w:pPr>
              <w:rPr>
                <w:rFonts w:ascii="Times New Roman" w:hAnsi="Times New Roman"/>
                <w:spacing w:val="-4"/>
                <w:sz w:val="24"/>
                <w:szCs w:val="24"/>
              </w:rPr>
            </w:pPr>
          </w:p>
        </w:tc>
        <w:tc>
          <w:tcPr>
            <w:tcW w:w="2127" w:type="dxa"/>
            <w:tcBorders>
              <w:left w:val="single" w:sz="4" w:space="0" w:color="auto"/>
              <w:right w:val="single" w:sz="4" w:space="0" w:color="auto"/>
            </w:tcBorders>
          </w:tcPr>
          <w:p w14:paraId="4365F053" w14:textId="77777777" w:rsidR="00D87A0A" w:rsidRPr="00C411C0" w:rsidRDefault="00D87A0A" w:rsidP="00D87A0A">
            <w:pPr>
              <w:rPr>
                <w:rFonts w:ascii="Times New Roman" w:hAnsi="Times New Roman"/>
                <w:spacing w:val="-4"/>
                <w:sz w:val="24"/>
                <w:szCs w:val="24"/>
              </w:rPr>
            </w:pPr>
          </w:p>
        </w:tc>
        <w:tc>
          <w:tcPr>
            <w:tcW w:w="708" w:type="dxa"/>
            <w:tcBorders>
              <w:top w:val="single" w:sz="4" w:space="0" w:color="auto"/>
              <w:left w:val="single" w:sz="4" w:space="0" w:color="auto"/>
              <w:bottom w:val="single" w:sz="4" w:space="0" w:color="auto"/>
              <w:right w:val="single" w:sz="4" w:space="0" w:color="auto"/>
            </w:tcBorders>
            <w:noWrap/>
          </w:tcPr>
          <w:p w14:paraId="38C16948" w14:textId="77777777" w:rsidR="00D87A0A" w:rsidRPr="00C411C0" w:rsidRDefault="00D87A0A" w:rsidP="00D87A0A">
            <w:p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tcPr>
          <w:p w14:paraId="6EF0D3C8" w14:textId="77777777" w:rsidR="00D87A0A" w:rsidRPr="00C411C0" w:rsidRDefault="00D87A0A" w:rsidP="00D87A0A">
            <w:pPr>
              <w:rPr>
                <w:rFonts w:ascii="Times New Roman" w:hAnsi="Times New Roman"/>
                <w:spacing w:val="-4"/>
                <w:sz w:val="24"/>
                <w:szCs w:val="24"/>
              </w:rPr>
            </w:pPr>
          </w:p>
        </w:tc>
        <w:tc>
          <w:tcPr>
            <w:tcW w:w="1503" w:type="dxa"/>
            <w:tcBorders>
              <w:top w:val="single" w:sz="4" w:space="0" w:color="auto"/>
              <w:left w:val="single" w:sz="4" w:space="0" w:color="auto"/>
              <w:bottom w:val="single" w:sz="4" w:space="0" w:color="auto"/>
              <w:right w:val="single" w:sz="4" w:space="0" w:color="auto"/>
            </w:tcBorders>
            <w:noWrap/>
          </w:tcPr>
          <w:p w14:paraId="27F99DB0" w14:textId="77777777" w:rsidR="00D87A0A" w:rsidRPr="00C411C0" w:rsidRDefault="00D87A0A" w:rsidP="00D87A0A">
            <w:pPr>
              <w:rPr>
                <w:rFonts w:ascii="Times New Roman" w:hAnsi="Times New Roman"/>
                <w:spacing w:val="-4"/>
                <w:sz w:val="24"/>
                <w:szCs w:val="24"/>
              </w:rPr>
            </w:pPr>
          </w:p>
        </w:tc>
        <w:tc>
          <w:tcPr>
            <w:tcW w:w="1127" w:type="dxa"/>
            <w:tcBorders>
              <w:top w:val="single" w:sz="4" w:space="0" w:color="auto"/>
              <w:left w:val="single" w:sz="4" w:space="0" w:color="auto"/>
              <w:bottom w:val="single" w:sz="4" w:space="0" w:color="auto"/>
              <w:right w:val="single" w:sz="4" w:space="0" w:color="auto"/>
            </w:tcBorders>
            <w:noWrap/>
          </w:tcPr>
          <w:p w14:paraId="2E23307F" w14:textId="77777777" w:rsidR="00D87A0A" w:rsidRPr="00C411C0" w:rsidRDefault="00D87A0A" w:rsidP="00D87A0A">
            <w:pPr>
              <w:rPr>
                <w:rFonts w:ascii="Times New Roman" w:hAnsi="Times New Roman"/>
                <w:spacing w:val="-4"/>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14:paraId="17083D86" w14:textId="77777777" w:rsidR="00D87A0A" w:rsidRPr="00C411C0" w:rsidRDefault="00D87A0A" w:rsidP="00D87A0A">
            <w:pPr>
              <w:ind w:left="-79" w:right="-79"/>
              <w:jc w:val="center"/>
              <w:rPr>
                <w:rFonts w:ascii="Times New Roman" w:hAnsi="Times New Roman"/>
                <w:spacing w:val="-4"/>
                <w:sz w:val="24"/>
                <w:szCs w:val="24"/>
                <w:lang w:val="en-US"/>
              </w:rPr>
            </w:pPr>
          </w:p>
        </w:tc>
        <w:tc>
          <w:tcPr>
            <w:tcW w:w="1213" w:type="dxa"/>
            <w:tcBorders>
              <w:top w:val="single" w:sz="4" w:space="0" w:color="auto"/>
              <w:left w:val="single" w:sz="4" w:space="0" w:color="auto"/>
              <w:bottom w:val="single" w:sz="4" w:space="0" w:color="auto"/>
              <w:right w:val="single" w:sz="4" w:space="0" w:color="auto"/>
            </w:tcBorders>
            <w:noWrap/>
          </w:tcPr>
          <w:p w14:paraId="322CF8CD" w14:textId="77777777" w:rsidR="00D87A0A" w:rsidRPr="00C411C0" w:rsidRDefault="00D87A0A" w:rsidP="00D87A0A">
            <w:pPr>
              <w:rPr>
                <w:rFonts w:ascii="Times New Roman" w:hAnsi="Times New Roman"/>
                <w:spacing w:val="-4"/>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14:paraId="02519004" w14:textId="77777777" w:rsidR="00D87A0A" w:rsidRPr="00C411C0" w:rsidRDefault="00D87A0A" w:rsidP="00D87A0A">
            <w:pPr>
              <w:ind w:left="-79" w:right="-79"/>
              <w:jc w:val="center"/>
              <w:rPr>
                <w:rFonts w:ascii="Times New Roman" w:hAnsi="Times New Roman"/>
                <w:spacing w:val="-4"/>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14:paraId="0E0E9E22" w14:textId="77777777" w:rsidR="00D87A0A" w:rsidRPr="00F9003B" w:rsidRDefault="00D87A0A" w:rsidP="00D87A0A">
            <w:pPr>
              <w:ind w:left="-79" w:right="-79"/>
              <w:jc w:val="center"/>
              <w:rPr>
                <w:rFonts w:ascii="Times New Roman" w:hAnsi="Times New Roman"/>
                <w:spacing w:val="-4"/>
                <w:sz w:val="24"/>
                <w:szCs w:val="24"/>
                <w:lang w:val="en-US"/>
              </w:rPr>
            </w:pPr>
          </w:p>
        </w:tc>
      </w:tr>
      <w:tr w:rsidR="00D87A0A" w:rsidRPr="00C411C0" w14:paraId="6CD63B9D" w14:textId="77777777" w:rsidTr="00865FB6">
        <w:tblPrEx>
          <w:tblBorders>
            <w:bottom w:val="single" w:sz="4" w:space="0" w:color="auto"/>
          </w:tblBorders>
        </w:tblPrEx>
        <w:trPr>
          <w:trHeight w:val="85"/>
        </w:trPr>
        <w:tc>
          <w:tcPr>
            <w:tcW w:w="1906" w:type="dxa"/>
            <w:vMerge w:val="restart"/>
            <w:tcBorders>
              <w:left w:val="single" w:sz="4" w:space="0" w:color="auto"/>
              <w:right w:val="single" w:sz="4" w:space="0" w:color="auto"/>
            </w:tcBorders>
          </w:tcPr>
          <w:p w14:paraId="49222EFF" w14:textId="77777777" w:rsidR="00D87A0A" w:rsidRPr="00C411C0" w:rsidRDefault="00D87A0A" w:rsidP="00D87A0A">
            <w:pPr>
              <w:rPr>
                <w:rFonts w:ascii="Times New Roman" w:hAnsi="Times New Roman"/>
                <w:spacing w:val="-4"/>
                <w:sz w:val="24"/>
                <w:szCs w:val="24"/>
              </w:rPr>
            </w:pPr>
            <w:r w:rsidRPr="00C411C0">
              <w:rPr>
                <w:rFonts w:ascii="Times New Roman" w:hAnsi="Times New Roman"/>
                <w:spacing w:val="-4"/>
                <w:sz w:val="24"/>
                <w:szCs w:val="24"/>
              </w:rPr>
              <w:t>Мероприятие 3</w:t>
            </w:r>
          </w:p>
        </w:tc>
        <w:tc>
          <w:tcPr>
            <w:tcW w:w="2126" w:type="dxa"/>
            <w:vMerge w:val="restart"/>
            <w:tcBorders>
              <w:left w:val="single" w:sz="4" w:space="0" w:color="auto"/>
              <w:right w:val="single" w:sz="4" w:space="0" w:color="auto"/>
            </w:tcBorders>
            <w:vAlign w:val="center"/>
          </w:tcPr>
          <w:p w14:paraId="3F71B7CA" w14:textId="77777777" w:rsidR="00D87A0A" w:rsidRPr="00C411C0" w:rsidRDefault="00D87A0A" w:rsidP="00D87A0A">
            <w:pPr>
              <w:rPr>
                <w:rFonts w:ascii="Times New Roman" w:hAnsi="Times New Roman"/>
                <w:spacing w:val="-4"/>
                <w:sz w:val="24"/>
                <w:szCs w:val="24"/>
              </w:rPr>
            </w:pPr>
            <w:r w:rsidRPr="00C411C0">
              <w:rPr>
                <w:rFonts w:ascii="Times New Roman" w:hAnsi="Times New Roman"/>
                <w:spacing w:val="-4"/>
                <w:sz w:val="24"/>
                <w:szCs w:val="24"/>
              </w:rPr>
              <w:t>Реализация муниципальных программ развития субъектов малого и (или) среднего предпринимательства</w:t>
            </w:r>
          </w:p>
        </w:tc>
        <w:tc>
          <w:tcPr>
            <w:tcW w:w="2127" w:type="dxa"/>
            <w:tcBorders>
              <w:left w:val="single" w:sz="4" w:space="0" w:color="auto"/>
              <w:right w:val="single" w:sz="4" w:space="0" w:color="auto"/>
            </w:tcBorders>
          </w:tcPr>
          <w:p w14:paraId="08A4A158" w14:textId="77777777" w:rsidR="00D87A0A" w:rsidRPr="00C411C0" w:rsidRDefault="00D87A0A" w:rsidP="00D87A0A">
            <w:pPr>
              <w:spacing w:after="0" w:line="240" w:lineRule="auto"/>
              <w:rPr>
                <w:rFonts w:ascii="Times New Roman" w:hAnsi="Times New Roman"/>
                <w:spacing w:val="-4"/>
                <w:sz w:val="24"/>
                <w:szCs w:val="24"/>
              </w:rPr>
            </w:pPr>
            <w:r w:rsidRPr="00C411C0">
              <w:rPr>
                <w:rFonts w:ascii="Times New Roman" w:hAnsi="Times New Roman"/>
                <w:spacing w:val="-4"/>
                <w:sz w:val="24"/>
                <w:szCs w:val="24"/>
              </w:rPr>
              <w:t xml:space="preserve">всего расходные обязательства </w:t>
            </w:r>
            <w:r w:rsidRPr="00C411C0">
              <w:rPr>
                <w:rFonts w:ascii="Times New Roman" w:hAnsi="Times New Roman"/>
                <w:spacing w:val="-4"/>
                <w:sz w:val="24"/>
                <w:szCs w:val="24"/>
              </w:rPr>
              <w:br/>
              <w:t>по подпрограмме муниципальной программы Ужурского района</w:t>
            </w:r>
          </w:p>
        </w:tc>
        <w:tc>
          <w:tcPr>
            <w:tcW w:w="708" w:type="dxa"/>
            <w:tcBorders>
              <w:top w:val="single" w:sz="4" w:space="0" w:color="auto"/>
              <w:left w:val="single" w:sz="4" w:space="0" w:color="auto"/>
              <w:bottom w:val="single" w:sz="4" w:space="0" w:color="auto"/>
              <w:right w:val="single" w:sz="4" w:space="0" w:color="auto"/>
            </w:tcBorders>
            <w:noWrap/>
          </w:tcPr>
          <w:p w14:paraId="2ECE6218" w14:textId="77777777" w:rsidR="00D87A0A" w:rsidRPr="00C411C0" w:rsidRDefault="00D87A0A" w:rsidP="00D87A0A">
            <w:pPr>
              <w:spacing w:after="0" w:line="240" w:lineRule="auto"/>
              <w:rPr>
                <w:rFonts w:ascii="Times New Roman" w:hAnsi="Times New Roman"/>
                <w:spacing w:val="-4"/>
                <w:sz w:val="24"/>
                <w:szCs w:val="24"/>
              </w:rPr>
            </w:pPr>
          </w:p>
        </w:tc>
        <w:tc>
          <w:tcPr>
            <w:tcW w:w="709" w:type="dxa"/>
            <w:tcBorders>
              <w:top w:val="single" w:sz="4" w:space="0" w:color="auto"/>
              <w:left w:val="single" w:sz="4" w:space="0" w:color="auto"/>
              <w:bottom w:val="single" w:sz="4" w:space="0" w:color="auto"/>
              <w:right w:val="single" w:sz="4" w:space="0" w:color="auto"/>
            </w:tcBorders>
            <w:noWrap/>
          </w:tcPr>
          <w:p w14:paraId="3E96043E" w14:textId="77777777" w:rsidR="00D87A0A" w:rsidRPr="00C411C0" w:rsidRDefault="00D87A0A" w:rsidP="00D87A0A">
            <w:pPr>
              <w:spacing w:after="0" w:line="240" w:lineRule="auto"/>
              <w:ind w:right="-79"/>
              <w:jc w:val="center"/>
              <w:rPr>
                <w:rFonts w:ascii="Times New Roman" w:hAnsi="Times New Roman"/>
                <w:spacing w:val="-4"/>
                <w:sz w:val="24"/>
                <w:szCs w:val="24"/>
              </w:rPr>
            </w:pPr>
            <w:r w:rsidRPr="00C411C0">
              <w:rPr>
                <w:rFonts w:ascii="Times New Roman" w:hAnsi="Times New Roman"/>
                <w:spacing w:val="-4"/>
                <w:sz w:val="24"/>
                <w:szCs w:val="24"/>
              </w:rPr>
              <w:t>Х</w:t>
            </w:r>
          </w:p>
        </w:tc>
        <w:tc>
          <w:tcPr>
            <w:tcW w:w="1503" w:type="dxa"/>
            <w:tcBorders>
              <w:top w:val="single" w:sz="4" w:space="0" w:color="auto"/>
              <w:left w:val="single" w:sz="4" w:space="0" w:color="auto"/>
              <w:bottom w:val="single" w:sz="4" w:space="0" w:color="auto"/>
              <w:right w:val="single" w:sz="4" w:space="0" w:color="auto"/>
            </w:tcBorders>
            <w:noWrap/>
          </w:tcPr>
          <w:p w14:paraId="1C2D89FB" w14:textId="77777777" w:rsidR="00D87A0A" w:rsidRPr="00C411C0" w:rsidRDefault="00D87A0A" w:rsidP="00D87A0A">
            <w:pPr>
              <w:spacing w:after="0" w:line="240" w:lineRule="auto"/>
              <w:ind w:right="-79"/>
              <w:jc w:val="center"/>
              <w:rPr>
                <w:rFonts w:ascii="Times New Roman" w:hAnsi="Times New Roman"/>
                <w:spacing w:val="-4"/>
                <w:sz w:val="24"/>
                <w:szCs w:val="24"/>
              </w:rPr>
            </w:pPr>
            <w:r w:rsidRPr="00C411C0">
              <w:rPr>
                <w:rFonts w:ascii="Times New Roman" w:hAnsi="Times New Roman"/>
                <w:spacing w:val="-4"/>
                <w:sz w:val="24"/>
                <w:szCs w:val="24"/>
              </w:rPr>
              <w:t>Х</w:t>
            </w:r>
          </w:p>
        </w:tc>
        <w:tc>
          <w:tcPr>
            <w:tcW w:w="1127" w:type="dxa"/>
            <w:tcBorders>
              <w:top w:val="single" w:sz="4" w:space="0" w:color="auto"/>
              <w:left w:val="single" w:sz="4" w:space="0" w:color="auto"/>
              <w:bottom w:val="single" w:sz="4" w:space="0" w:color="auto"/>
              <w:right w:val="single" w:sz="4" w:space="0" w:color="auto"/>
            </w:tcBorders>
            <w:noWrap/>
          </w:tcPr>
          <w:p w14:paraId="1A13124A" w14:textId="77777777" w:rsidR="00D87A0A" w:rsidRPr="00C411C0" w:rsidRDefault="00D87A0A" w:rsidP="00D87A0A">
            <w:pPr>
              <w:spacing w:after="0" w:line="240" w:lineRule="auto"/>
              <w:ind w:right="-79"/>
              <w:jc w:val="center"/>
              <w:rPr>
                <w:rFonts w:ascii="Times New Roman" w:hAnsi="Times New Roman"/>
                <w:spacing w:val="-4"/>
                <w:sz w:val="24"/>
                <w:szCs w:val="24"/>
              </w:rPr>
            </w:pPr>
            <w:r w:rsidRPr="00C411C0">
              <w:rPr>
                <w:rFonts w:ascii="Times New Roman" w:hAnsi="Times New Roman"/>
                <w:spacing w:val="-4"/>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8B16BE2" w14:textId="20191490" w:rsidR="00D87A0A" w:rsidRPr="00C411C0" w:rsidRDefault="00C16BBE" w:rsidP="00D87A0A">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1256,8</w:t>
            </w:r>
          </w:p>
        </w:tc>
        <w:tc>
          <w:tcPr>
            <w:tcW w:w="1213" w:type="dxa"/>
            <w:tcBorders>
              <w:top w:val="single" w:sz="4" w:space="0" w:color="auto"/>
              <w:left w:val="single" w:sz="4" w:space="0" w:color="auto"/>
              <w:bottom w:val="single" w:sz="4" w:space="0" w:color="auto"/>
              <w:right w:val="single" w:sz="4" w:space="0" w:color="auto"/>
            </w:tcBorders>
            <w:noWrap/>
          </w:tcPr>
          <w:p w14:paraId="7984B67B" w14:textId="4B02745A" w:rsidR="00D87A0A" w:rsidRPr="00C411C0" w:rsidRDefault="00C16BBE" w:rsidP="00D87A0A">
            <w:pPr>
              <w:spacing w:after="0" w:line="240" w:lineRule="auto"/>
              <w:rPr>
                <w:rFonts w:ascii="Times New Roman" w:hAnsi="Times New Roman"/>
                <w:spacing w:val="-4"/>
                <w:sz w:val="24"/>
                <w:szCs w:val="24"/>
              </w:rPr>
            </w:pPr>
            <w:r>
              <w:rPr>
                <w:rFonts w:ascii="Times New Roman" w:hAnsi="Times New Roman"/>
                <w:spacing w:val="-4"/>
                <w:sz w:val="24"/>
                <w:szCs w:val="24"/>
              </w:rPr>
              <w:t>1256,8</w:t>
            </w:r>
          </w:p>
        </w:tc>
        <w:tc>
          <w:tcPr>
            <w:tcW w:w="1134" w:type="dxa"/>
            <w:tcBorders>
              <w:top w:val="single" w:sz="4" w:space="0" w:color="auto"/>
              <w:left w:val="single" w:sz="4" w:space="0" w:color="auto"/>
              <w:bottom w:val="single" w:sz="4" w:space="0" w:color="auto"/>
              <w:right w:val="single" w:sz="4" w:space="0" w:color="auto"/>
            </w:tcBorders>
          </w:tcPr>
          <w:p w14:paraId="735996C6" w14:textId="3836743E" w:rsidR="00D87A0A" w:rsidRPr="00C411C0" w:rsidRDefault="00C16BBE" w:rsidP="00D87A0A">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1256,8</w:t>
            </w:r>
          </w:p>
        </w:tc>
        <w:tc>
          <w:tcPr>
            <w:tcW w:w="1134" w:type="dxa"/>
            <w:tcBorders>
              <w:top w:val="single" w:sz="4" w:space="0" w:color="auto"/>
              <w:left w:val="single" w:sz="4" w:space="0" w:color="auto"/>
              <w:bottom w:val="single" w:sz="4" w:space="0" w:color="auto"/>
              <w:right w:val="single" w:sz="4" w:space="0" w:color="auto"/>
            </w:tcBorders>
          </w:tcPr>
          <w:p w14:paraId="4EFA2124" w14:textId="5F1242A6" w:rsidR="00D87A0A" w:rsidRPr="00F9003B" w:rsidRDefault="00C16BBE" w:rsidP="00D87A0A">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3770,4</w:t>
            </w:r>
          </w:p>
        </w:tc>
      </w:tr>
      <w:tr w:rsidR="00D87A0A" w:rsidRPr="00C411C0" w14:paraId="52BF387D" w14:textId="77777777" w:rsidTr="00865FB6">
        <w:tblPrEx>
          <w:tblBorders>
            <w:bottom w:val="single" w:sz="4" w:space="0" w:color="auto"/>
          </w:tblBorders>
        </w:tblPrEx>
        <w:trPr>
          <w:trHeight w:val="85"/>
        </w:trPr>
        <w:tc>
          <w:tcPr>
            <w:tcW w:w="1906" w:type="dxa"/>
            <w:vMerge/>
            <w:tcBorders>
              <w:left w:val="single" w:sz="4" w:space="0" w:color="auto"/>
              <w:right w:val="single" w:sz="4" w:space="0" w:color="auto"/>
            </w:tcBorders>
            <w:vAlign w:val="center"/>
          </w:tcPr>
          <w:p w14:paraId="71B9F88F" w14:textId="77777777" w:rsidR="00D87A0A" w:rsidRPr="00C411C0" w:rsidRDefault="00D87A0A" w:rsidP="00D87A0A">
            <w:pPr>
              <w:rPr>
                <w:rFonts w:ascii="Times New Roman" w:hAnsi="Times New Roman"/>
                <w:spacing w:val="-4"/>
                <w:sz w:val="24"/>
                <w:szCs w:val="24"/>
              </w:rPr>
            </w:pPr>
          </w:p>
        </w:tc>
        <w:tc>
          <w:tcPr>
            <w:tcW w:w="2126" w:type="dxa"/>
            <w:vMerge/>
            <w:tcBorders>
              <w:left w:val="single" w:sz="4" w:space="0" w:color="auto"/>
              <w:right w:val="single" w:sz="4" w:space="0" w:color="auto"/>
            </w:tcBorders>
            <w:vAlign w:val="center"/>
          </w:tcPr>
          <w:p w14:paraId="06816FFA" w14:textId="77777777" w:rsidR="00D87A0A" w:rsidRPr="00C411C0" w:rsidRDefault="00D87A0A" w:rsidP="00D87A0A">
            <w:pPr>
              <w:rPr>
                <w:rFonts w:ascii="Times New Roman" w:hAnsi="Times New Roman"/>
                <w:spacing w:val="-4"/>
                <w:sz w:val="24"/>
                <w:szCs w:val="24"/>
              </w:rPr>
            </w:pPr>
          </w:p>
        </w:tc>
        <w:tc>
          <w:tcPr>
            <w:tcW w:w="2127" w:type="dxa"/>
            <w:tcBorders>
              <w:left w:val="single" w:sz="4" w:space="0" w:color="auto"/>
              <w:right w:val="single" w:sz="4" w:space="0" w:color="auto"/>
            </w:tcBorders>
          </w:tcPr>
          <w:p w14:paraId="2EB17E32" w14:textId="77777777" w:rsidR="00D87A0A" w:rsidRPr="00C411C0" w:rsidRDefault="00D87A0A" w:rsidP="00D87A0A">
            <w:pPr>
              <w:spacing w:after="0" w:line="240" w:lineRule="auto"/>
              <w:rPr>
                <w:rFonts w:ascii="Times New Roman" w:hAnsi="Times New Roman"/>
                <w:spacing w:val="-4"/>
                <w:sz w:val="24"/>
                <w:szCs w:val="24"/>
              </w:rPr>
            </w:pPr>
            <w:r w:rsidRPr="00C411C0">
              <w:rPr>
                <w:rFonts w:ascii="Times New Roman" w:hAnsi="Times New Roman"/>
                <w:spacing w:val="-4"/>
                <w:sz w:val="24"/>
                <w:szCs w:val="24"/>
              </w:rPr>
              <w:t>в том числе по ГРБС:</w:t>
            </w:r>
          </w:p>
        </w:tc>
        <w:tc>
          <w:tcPr>
            <w:tcW w:w="708" w:type="dxa"/>
            <w:tcBorders>
              <w:top w:val="single" w:sz="4" w:space="0" w:color="auto"/>
              <w:left w:val="single" w:sz="4" w:space="0" w:color="auto"/>
              <w:bottom w:val="single" w:sz="4" w:space="0" w:color="auto"/>
              <w:right w:val="single" w:sz="4" w:space="0" w:color="auto"/>
            </w:tcBorders>
            <w:noWrap/>
          </w:tcPr>
          <w:p w14:paraId="6A431CBA" w14:textId="77777777" w:rsidR="00D87A0A" w:rsidRPr="00C411C0" w:rsidRDefault="00D87A0A" w:rsidP="00D87A0A">
            <w:pPr>
              <w:spacing w:after="0" w:line="240" w:lineRule="auto"/>
              <w:rPr>
                <w:rFonts w:ascii="Times New Roman" w:hAnsi="Times New Roman"/>
                <w:spacing w:val="-4"/>
                <w:sz w:val="24"/>
                <w:szCs w:val="24"/>
              </w:rPr>
            </w:pPr>
          </w:p>
        </w:tc>
        <w:tc>
          <w:tcPr>
            <w:tcW w:w="709" w:type="dxa"/>
            <w:tcBorders>
              <w:top w:val="single" w:sz="4" w:space="0" w:color="auto"/>
              <w:left w:val="single" w:sz="4" w:space="0" w:color="auto"/>
              <w:bottom w:val="single" w:sz="4" w:space="0" w:color="auto"/>
              <w:right w:val="single" w:sz="4" w:space="0" w:color="auto"/>
            </w:tcBorders>
            <w:noWrap/>
          </w:tcPr>
          <w:p w14:paraId="2BB2003C" w14:textId="77777777" w:rsidR="00D87A0A" w:rsidRPr="00C411C0" w:rsidRDefault="00D87A0A" w:rsidP="00D87A0A">
            <w:pPr>
              <w:spacing w:after="0" w:line="240" w:lineRule="auto"/>
              <w:ind w:right="-79"/>
              <w:jc w:val="center"/>
              <w:rPr>
                <w:rFonts w:ascii="Times New Roman" w:hAnsi="Times New Roman"/>
                <w:spacing w:val="-4"/>
                <w:sz w:val="24"/>
                <w:szCs w:val="24"/>
              </w:rPr>
            </w:pPr>
          </w:p>
        </w:tc>
        <w:tc>
          <w:tcPr>
            <w:tcW w:w="1503" w:type="dxa"/>
            <w:tcBorders>
              <w:top w:val="single" w:sz="4" w:space="0" w:color="auto"/>
              <w:left w:val="single" w:sz="4" w:space="0" w:color="auto"/>
              <w:bottom w:val="single" w:sz="4" w:space="0" w:color="auto"/>
              <w:right w:val="single" w:sz="4" w:space="0" w:color="auto"/>
            </w:tcBorders>
            <w:noWrap/>
          </w:tcPr>
          <w:p w14:paraId="66BFD084" w14:textId="77777777" w:rsidR="00D87A0A" w:rsidRPr="00C411C0" w:rsidRDefault="00D87A0A" w:rsidP="00D87A0A">
            <w:pPr>
              <w:spacing w:after="0" w:line="240" w:lineRule="auto"/>
              <w:ind w:right="-79"/>
              <w:jc w:val="center"/>
              <w:rPr>
                <w:rFonts w:ascii="Times New Roman" w:hAnsi="Times New Roman"/>
                <w:spacing w:val="-4"/>
                <w:sz w:val="24"/>
                <w:szCs w:val="24"/>
              </w:rPr>
            </w:pPr>
          </w:p>
        </w:tc>
        <w:tc>
          <w:tcPr>
            <w:tcW w:w="1127" w:type="dxa"/>
            <w:tcBorders>
              <w:top w:val="single" w:sz="4" w:space="0" w:color="auto"/>
              <w:left w:val="single" w:sz="4" w:space="0" w:color="auto"/>
              <w:bottom w:val="single" w:sz="4" w:space="0" w:color="auto"/>
              <w:right w:val="single" w:sz="4" w:space="0" w:color="auto"/>
            </w:tcBorders>
            <w:noWrap/>
          </w:tcPr>
          <w:p w14:paraId="67AF462C" w14:textId="77777777" w:rsidR="00D87A0A" w:rsidRPr="00C411C0" w:rsidRDefault="00D87A0A" w:rsidP="00D87A0A">
            <w:pPr>
              <w:spacing w:after="0" w:line="240" w:lineRule="auto"/>
              <w:ind w:right="-79"/>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A23E73E" w14:textId="77777777" w:rsidR="00D87A0A" w:rsidRPr="00C411C0" w:rsidRDefault="00D87A0A" w:rsidP="00D87A0A">
            <w:pPr>
              <w:spacing w:after="0" w:line="240" w:lineRule="auto"/>
              <w:ind w:right="-79"/>
              <w:jc w:val="center"/>
              <w:rPr>
                <w:rFonts w:ascii="Times New Roman" w:hAnsi="Times New Roman"/>
                <w:spacing w:val="-4"/>
                <w:sz w:val="24"/>
                <w:szCs w:val="24"/>
              </w:rPr>
            </w:pPr>
          </w:p>
        </w:tc>
        <w:tc>
          <w:tcPr>
            <w:tcW w:w="1213" w:type="dxa"/>
            <w:tcBorders>
              <w:top w:val="single" w:sz="4" w:space="0" w:color="auto"/>
              <w:left w:val="single" w:sz="4" w:space="0" w:color="auto"/>
              <w:bottom w:val="single" w:sz="4" w:space="0" w:color="auto"/>
              <w:right w:val="single" w:sz="4" w:space="0" w:color="auto"/>
            </w:tcBorders>
            <w:noWrap/>
          </w:tcPr>
          <w:p w14:paraId="5E6B0685" w14:textId="77777777" w:rsidR="00D87A0A" w:rsidRPr="00C411C0" w:rsidRDefault="00D87A0A" w:rsidP="00D87A0A">
            <w:pPr>
              <w:spacing w:after="0" w:line="240" w:lineRule="auto"/>
              <w:ind w:right="-79"/>
              <w:jc w:val="center"/>
              <w:rPr>
                <w:rFonts w:ascii="Times New Roman" w:hAnsi="Times New Roman"/>
                <w:spacing w:val="-4"/>
                <w:sz w:val="24"/>
                <w:szCs w:val="24"/>
              </w:rPr>
            </w:pPr>
            <w:r w:rsidRPr="00C411C0">
              <w:rPr>
                <w:rFonts w:ascii="Times New Roman" w:hAnsi="Times New Roman"/>
                <w:spacing w:val="-4"/>
                <w:sz w:val="24"/>
                <w:szCs w:val="24"/>
              </w:rPr>
              <w:t> </w:t>
            </w:r>
          </w:p>
        </w:tc>
        <w:tc>
          <w:tcPr>
            <w:tcW w:w="1134" w:type="dxa"/>
            <w:tcBorders>
              <w:top w:val="single" w:sz="4" w:space="0" w:color="auto"/>
              <w:left w:val="single" w:sz="4" w:space="0" w:color="auto"/>
              <w:bottom w:val="single" w:sz="4" w:space="0" w:color="auto"/>
              <w:right w:val="single" w:sz="4" w:space="0" w:color="auto"/>
            </w:tcBorders>
          </w:tcPr>
          <w:p w14:paraId="4AE603B8" w14:textId="77777777" w:rsidR="00D87A0A" w:rsidRPr="00C411C0" w:rsidRDefault="00D87A0A" w:rsidP="00D87A0A">
            <w:pPr>
              <w:spacing w:after="0" w:line="240" w:lineRule="auto"/>
              <w:ind w:right="-79"/>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52976CB" w14:textId="77777777" w:rsidR="00D87A0A" w:rsidRPr="00C411C0" w:rsidRDefault="00D87A0A" w:rsidP="00D87A0A">
            <w:pPr>
              <w:spacing w:after="0" w:line="240" w:lineRule="auto"/>
              <w:ind w:right="-79"/>
              <w:jc w:val="center"/>
              <w:rPr>
                <w:rFonts w:ascii="Times New Roman" w:hAnsi="Times New Roman"/>
                <w:spacing w:val="-4"/>
                <w:sz w:val="24"/>
                <w:szCs w:val="24"/>
              </w:rPr>
            </w:pPr>
          </w:p>
        </w:tc>
      </w:tr>
      <w:tr w:rsidR="00C16BBE" w:rsidRPr="00C411C0" w14:paraId="3D0A3E6E" w14:textId="77777777" w:rsidTr="00865FB6">
        <w:tblPrEx>
          <w:tblBorders>
            <w:bottom w:val="single" w:sz="4" w:space="0" w:color="auto"/>
          </w:tblBorders>
        </w:tblPrEx>
        <w:trPr>
          <w:trHeight w:val="85"/>
        </w:trPr>
        <w:tc>
          <w:tcPr>
            <w:tcW w:w="1906" w:type="dxa"/>
            <w:vMerge/>
            <w:tcBorders>
              <w:left w:val="single" w:sz="4" w:space="0" w:color="auto"/>
              <w:right w:val="single" w:sz="4" w:space="0" w:color="auto"/>
            </w:tcBorders>
            <w:vAlign w:val="center"/>
          </w:tcPr>
          <w:p w14:paraId="0CE6FF3C" w14:textId="77777777" w:rsidR="00C16BBE" w:rsidRPr="00C411C0" w:rsidRDefault="00C16BBE" w:rsidP="00C16BBE">
            <w:pPr>
              <w:rPr>
                <w:rFonts w:ascii="Times New Roman" w:hAnsi="Times New Roman"/>
                <w:spacing w:val="-4"/>
                <w:sz w:val="24"/>
                <w:szCs w:val="24"/>
              </w:rPr>
            </w:pPr>
          </w:p>
        </w:tc>
        <w:tc>
          <w:tcPr>
            <w:tcW w:w="2126" w:type="dxa"/>
            <w:vMerge/>
            <w:tcBorders>
              <w:left w:val="single" w:sz="4" w:space="0" w:color="auto"/>
              <w:right w:val="single" w:sz="4" w:space="0" w:color="auto"/>
            </w:tcBorders>
            <w:vAlign w:val="center"/>
          </w:tcPr>
          <w:p w14:paraId="14DA62E3" w14:textId="77777777" w:rsidR="00C16BBE" w:rsidRPr="00C411C0" w:rsidRDefault="00C16BBE" w:rsidP="00C16BBE">
            <w:pPr>
              <w:rPr>
                <w:rFonts w:ascii="Times New Roman" w:hAnsi="Times New Roman"/>
                <w:spacing w:val="-4"/>
                <w:sz w:val="24"/>
                <w:szCs w:val="24"/>
              </w:rPr>
            </w:pPr>
          </w:p>
        </w:tc>
        <w:tc>
          <w:tcPr>
            <w:tcW w:w="2127" w:type="dxa"/>
            <w:tcBorders>
              <w:left w:val="single" w:sz="4" w:space="0" w:color="auto"/>
              <w:right w:val="single" w:sz="4" w:space="0" w:color="auto"/>
            </w:tcBorders>
          </w:tcPr>
          <w:p w14:paraId="191059E3" w14:textId="77777777" w:rsidR="00C16BBE" w:rsidRPr="00C411C0" w:rsidRDefault="00C16BBE" w:rsidP="00C16BBE">
            <w:pPr>
              <w:spacing w:after="0" w:line="240" w:lineRule="auto"/>
              <w:rPr>
                <w:rFonts w:ascii="Times New Roman" w:hAnsi="Times New Roman"/>
                <w:spacing w:val="-4"/>
                <w:sz w:val="24"/>
                <w:szCs w:val="24"/>
              </w:rPr>
            </w:pPr>
            <w:r w:rsidRPr="00C411C0">
              <w:rPr>
                <w:rFonts w:ascii="Times New Roman" w:hAnsi="Times New Roman"/>
                <w:spacing w:val="-4"/>
                <w:sz w:val="24"/>
                <w:szCs w:val="24"/>
              </w:rPr>
              <w:t>администрация Ужурского района,</w:t>
            </w:r>
          </w:p>
          <w:p w14:paraId="23550E84" w14:textId="77777777" w:rsidR="00C16BBE" w:rsidRPr="00C411C0" w:rsidRDefault="00C16BBE" w:rsidP="00C16BBE">
            <w:pPr>
              <w:spacing w:after="0" w:line="240" w:lineRule="auto"/>
              <w:rPr>
                <w:rFonts w:ascii="Times New Roman" w:hAnsi="Times New Roman"/>
                <w:spacing w:val="-4"/>
                <w:sz w:val="24"/>
                <w:szCs w:val="24"/>
              </w:rPr>
            </w:pPr>
            <w:r w:rsidRPr="00C411C0">
              <w:rPr>
                <w:rFonts w:ascii="Times New Roman" w:hAnsi="Times New Roman"/>
                <w:spacing w:val="-4"/>
                <w:sz w:val="24"/>
                <w:szCs w:val="24"/>
              </w:rPr>
              <w:t>краевой бюджет</w:t>
            </w:r>
          </w:p>
        </w:tc>
        <w:tc>
          <w:tcPr>
            <w:tcW w:w="708" w:type="dxa"/>
            <w:tcBorders>
              <w:top w:val="single" w:sz="4" w:space="0" w:color="auto"/>
              <w:left w:val="single" w:sz="4" w:space="0" w:color="auto"/>
              <w:bottom w:val="single" w:sz="4" w:space="0" w:color="auto"/>
              <w:right w:val="single" w:sz="4" w:space="0" w:color="auto"/>
            </w:tcBorders>
            <w:noWrap/>
          </w:tcPr>
          <w:p w14:paraId="111AA883" w14:textId="77777777" w:rsidR="00C16BBE" w:rsidRPr="00C411C0" w:rsidRDefault="00C16BBE" w:rsidP="00C16BBE">
            <w:pPr>
              <w:spacing w:after="0" w:line="240" w:lineRule="auto"/>
              <w:rPr>
                <w:rFonts w:ascii="Times New Roman" w:hAnsi="Times New Roman"/>
                <w:sz w:val="24"/>
                <w:szCs w:val="24"/>
              </w:rPr>
            </w:pPr>
            <w:r w:rsidRPr="00C411C0">
              <w:rPr>
                <w:rFonts w:ascii="Times New Roman" w:hAnsi="Times New Roman"/>
                <w:sz w:val="24"/>
                <w:szCs w:val="24"/>
              </w:rPr>
              <w:t>140</w:t>
            </w:r>
          </w:p>
        </w:tc>
        <w:tc>
          <w:tcPr>
            <w:tcW w:w="709" w:type="dxa"/>
            <w:tcBorders>
              <w:top w:val="single" w:sz="4" w:space="0" w:color="auto"/>
              <w:left w:val="single" w:sz="4" w:space="0" w:color="auto"/>
              <w:bottom w:val="single" w:sz="4" w:space="0" w:color="auto"/>
              <w:right w:val="single" w:sz="4" w:space="0" w:color="auto"/>
            </w:tcBorders>
            <w:noWrap/>
          </w:tcPr>
          <w:p w14:paraId="46BF52CD" w14:textId="77777777" w:rsidR="00C16BBE" w:rsidRPr="00C411C0" w:rsidRDefault="00C16BBE" w:rsidP="00C16BBE">
            <w:pPr>
              <w:spacing w:after="0" w:line="240" w:lineRule="auto"/>
              <w:ind w:right="-79"/>
              <w:jc w:val="center"/>
              <w:rPr>
                <w:rFonts w:ascii="Times New Roman" w:hAnsi="Times New Roman"/>
                <w:spacing w:val="-4"/>
                <w:sz w:val="24"/>
                <w:szCs w:val="24"/>
              </w:rPr>
            </w:pPr>
            <w:r w:rsidRPr="00C411C0">
              <w:rPr>
                <w:rFonts w:ascii="Times New Roman" w:hAnsi="Times New Roman"/>
                <w:spacing w:val="-4"/>
                <w:sz w:val="24"/>
                <w:szCs w:val="24"/>
              </w:rPr>
              <w:t>0412</w:t>
            </w:r>
          </w:p>
        </w:tc>
        <w:tc>
          <w:tcPr>
            <w:tcW w:w="1503" w:type="dxa"/>
            <w:tcBorders>
              <w:top w:val="single" w:sz="4" w:space="0" w:color="auto"/>
              <w:left w:val="single" w:sz="4" w:space="0" w:color="auto"/>
              <w:bottom w:val="single" w:sz="4" w:space="0" w:color="auto"/>
              <w:right w:val="single" w:sz="4" w:space="0" w:color="auto"/>
            </w:tcBorders>
            <w:noWrap/>
          </w:tcPr>
          <w:p w14:paraId="34D85891" w14:textId="77777777" w:rsidR="00C16BBE" w:rsidRPr="00C411C0" w:rsidRDefault="00C16BBE" w:rsidP="00C16BBE">
            <w:pPr>
              <w:spacing w:after="0" w:line="240" w:lineRule="auto"/>
              <w:ind w:right="-79"/>
              <w:jc w:val="center"/>
              <w:rPr>
                <w:rFonts w:ascii="Times New Roman" w:hAnsi="Times New Roman"/>
                <w:spacing w:val="-4"/>
                <w:sz w:val="24"/>
                <w:szCs w:val="24"/>
              </w:rPr>
            </w:pPr>
            <w:r w:rsidRPr="00C411C0">
              <w:rPr>
                <w:rFonts w:ascii="Times New Roman" w:hAnsi="Times New Roman"/>
                <w:spacing w:val="-4"/>
                <w:sz w:val="24"/>
                <w:szCs w:val="24"/>
              </w:rPr>
              <w:t>06000</w:t>
            </w:r>
            <w:r w:rsidRPr="00C411C0">
              <w:rPr>
                <w:rFonts w:ascii="Times New Roman" w:hAnsi="Times New Roman"/>
                <w:spacing w:val="-4"/>
                <w:sz w:val="24"/>
                <w:szCs w:val="24"/>
                <w:lang w:val="en-US"/>
              </w:rPr>
              <w:t>S</w:t>
            </w:r>
            <w:r w:rsidRPr="00C411C0">
              <w:rPr>
                <w:rFonts w:ascii="Times New Roman" w:hAnsi="Times New Roman"/>
                <w:spacing w:val="-4"/>
                <w:sz w:val="24"/>
                <w:szCs w:val="24"/>
              </w:rPr>
              <w:t>6070</w:t>
            </w:r>
          </w:p>
        </w:tc>
        <w:tc>
          <w:tcPr>
            <w:tcW w:w="1127" w:type="dxa"/>
            <w:tcBorders>
              <w:top w:val="single" w:sz="4" w:space="0" w:color="auto"/>
              <w:left w:val="single" w:sz="4" w:space="0" w:color="auto"/>
              <w:bottom w:val="single" w:sz="4" w:space="0" w:color="auto"/>
              <w:right w:val="single" w:sz="4" w:space="0" w:color="auto"/>
            </w:tcBorders>
            <w:noWrap/>
          </w:tcPr>
          <w:p w14:paraId="6ACA8133" w14:textId="77777777" w:rsidR="00C16BBE" w:rsidRPr="00C411C0" w:rsidRDefault="00C16BBE" w:rsidP="00C16BBE">
            <w:pPr>
              <w:spacing w:after="0" w:line="240" w:lineRule="auto"/>
              <w:ind w:right="-79"/>
              <w:jc w:val="center"/>
              <w:rPr>
                <w:rFonts w:ascii="Times New Roman" w:hAnsi="Times New Roman"/>
                <w:spacing w:val="-4"/>
                <w:sz w:val="24"/>
                <w:szCs w:val="24"/>
              </w:rPr>
            </w:pPr>
            <w:r w:rsidRPr="00C411C0">
              <w:rPr>
                <w:rFonts w:ascii="Times New Roman" w:hAnsi="Times New Roman"/>
                <w:spacing w:val="-4"/>
                <w:sz w:val="24"/>
                <w:szCs w:val="24"/>
              </w:rPr>
              <w:t>811</w:t>
            </w:r>
          </w:p>
        </w:tc>
        <w:tc>
          <w:tcPr>
            <w:tcW w:w="1134" w:type="dxa"/>
            <w:tcBorders>
              <w:top w:val="single" w:sz="4" w:space="0" w:color="auto"/>
              <w:left w:val="single" w:sz="4" w:space="0" w:color="auto"/>
              <w:bottom w:val="single" w:sz="4" w:space="0" w:color="auto"/>
              <w:right w:val="single" w:sz="4" w:space="0" w:color="auto"/>
            </w:tcBorders>
          </w:tcPr>
          <w:p w14:paraId="75CB6926" w14:textId="0C5C20C2" w:rsidR="00C16BBE" w:rsidRPr="00C411C0" w:rsidRDefault="00C16BBE" w:rsidP="00C16BBE">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1256,8</w:t>
            </w:r>
          </w:p>
        </w:tc>
        <w:tc>
          <w:tcPr>
            <w:tcW w:w="1213" w:type="dxa"/>
            <w:tcBorders>
              <w:top w:val="single" w:sz="4" w:space="0" w:color="auto"/>
              <w:left w:val="single" w:sz="4" w:space="0" w:color="auto"/>
              <w:bottom w:val="single" w:sz="4" w:space="0" w:color="auto"/>
              <w:right w:val="single" w:sz="4" w:space="0" w:color="auto"/>
            </w:tcBorders>
            <w:noWrap/>
          </w:tcPr>
          <w:p w14:paraId="178DDF1A" w14:textId="4561649B" w:rsidR="00C16BBE" w:rsidRPr="00C411C0" w:rsidRDefault="00C16BBE" w:rsidP="00C16BBE">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1256,8</w:t>
            </w:r>
          </w:p>
        </w:tc>
        <w:tc>
          <w:tcPr>
            <w:tcW w:w="1134" w:type="dxa"/>
            <w:tcBorders>
              <w:top w:val="single" w:sz="4" w:space="0" w:color="auto"/>
              <w:left w:val="single" w:sz="4" w:space="0" w:color="auto"/>
              <w:bottom w:val="single" w:sz="4" w:space="0" w:color="auto"/>
              <w:right w:val="single" w:sz="4" w:space="0" w:color="auto"/>
            </w:tcBorders>
          </w:tcPr>
          <w:p w14:paraId="38B4AB82" w14:textId="445D55A4" w:rsidR="00C16BBE" w:rsidRPr="00C411C0" w:rsidRDefault="00C16BBE" w:rsidP="00C16BBE">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1256,8</w:t>
            </w:r>
          </w:p>
        </w:tc>
        <w:tc>
          <w:tcPr>
            <w:tcW w:w="1134" w:type="dxa"/>
            <w:tcBorders>
              <w:top w:val="single" w:sz="4" w:space="0" w:color="auto"/>
              <w:left w:val="single" w:sz="4" w:space="0" w:color="auto"/>
              <w:bottom w:val="single" w:sz="4" w:space="0" w:color="auto"/>
              <w:right w:val="single" w:sz="4" w:space="0" w:color="auto"/>
            </w:tcBorders>
          </w:tcPr>
          <w:p w14:paraId="06246383" w14:textId="4BAB4B6B" w:rsidR="00C16BBE" w:rsidRPr="00C411C0" w:rsidRDefault="00C16BBE" w:rsidP="00C16BBE">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3770,4</w:t>
            </w:r>
          </w:p>
        </w:tc>
      </w:tr>
      <w:tr w:rsidR="00C16BBE" w:rsidRPr="00C411C0" w14:paraId="74725F23" w14:textId="77777777" w:rsidTr="00865FB6">
        <w:tblPrEx>
          <w:tblBorders>
            <w:bottom w:val="single" w:sz="4" w:space="0" w:color="auto"/>
          </w:tblBorders>
        </w:tblPrEx>
        <w:trPr>
          <w:trHeight w:val="85"/>
        </w:trPr>
        <w:tc>
          <w:tcPr>
            <w:tcW w:w="1906" w:type="dxa"/>
            <w:vMerge/>
            <w:tcBorders>
              <w:left w:val="single" w:sz="4" w:space="0" w:color="auto"/>
              <w:right w:val="single" w:sz="4" w:space="0" w:color="auto"/>
            </w:tcBorders>
            <w:vAlign w:val="center"/>
          </w:tcPr>
          <w:p w14:paraId="4D09D162" w14:textId="77777777" w:rsidR="00C16BBE" w:rsidRPr="00C411C0" w:rsidRDefault="00C16BBE" w:rsidP="00C16BBE">
            <w:pPr>
              <w:rPr>
                <w:rFonts w:ascii="Times New Roman" w:hAnsi="Times New Roman"/>
                <w:spacing w:val="-4"/>
                <w:sz w:val="24"/>
                <w:szCs w:val="24"/>
              </w:rPr>
            </w:pPr>
          </w:p>
        </w:tc>
        <w:tc>
          <w:tcPr>
            <w:tcW w:w="2126" w:type="dxa"/>
            <w:vMerge/>
            <w:tcBorders>
              <w:left w:val="single" w:sz="4" w:space="0" w:color="auto"/>
              <w:right w:val="single" w:sz="4" w:space="0" w:color="auto"/>
            </w:tcBorders>
            <w:vAlign w:val="center"/>
          </w:tcPr>
          <w:p w14:paraId="0CB28B20" w14:textId="77777777" w:rsidR="00C16BBE" w:rsidRPr="00C411C0" w:rsidRDefault="00C16BBE" w:rsidP="00C16BBE">
            <w:pPr>
              <w:rPr>
                <w:rFonts w:ascii="Times New Roman" w:hAnsi="Times New Roman"/>
                <w:spacing w:val="-4"/>
                <w:sz w:val="24"/>
                <w:szCs w:val="24"/>
              </w:rPr>
            </w:pPr>
          </w:p>
        </w:tc>
        <w:tc>
          <w:tcPr>
            <w:tcW w:w="2127" w:type="dxa"/>
            <w:tcBorders>
              <w:left w:val="single" w:sz="4" w:space="0" w:color="auto"/>
              <w:right w:val="single" w:sz="4" w:space="0" w:color="auto"/>
            </w:tcBorders>
          </w:tcPr>
          <w:p w14:paraId="388FFB08" w14:textId="77777777" w:rsidR="00C16BBE" w:rsidRPr="00C411C0" w:rsidRDefault="00C16BBE" w:rsidP="00C16BBE">
            <w:pPr>
              <w:spacing w:after="0" w:line="240" w:lineRule="auto"/>
              <w:rPr>
                <w:rFonts w:ascii="Times New Roman" w:hAnsi="Times New Roman"/>
                <w:sz w:val="24"/>
                <w:szCs w:val="24"/>
              </w:rPr>
            </w:pPr>
            <w:r w:rsidRPr="00C411C0">
              <w:rPr>
                <w:rFonts w:ascii="Times New Roman" w:hAnsi="Times New Roman"/>
                <w:sz w:val="24"/>
                <w:szCs w:val="24"/>
              </w:rPr>
              <w:t>администрация Ужурского района,</w:t>
            </w:r>
          </w:p>
          <w:p w14:paraId="069E226C" w14:textId="77777777" w:rsidR="00C16BBE" w:rsidRPr="00C411C0" w:rsidRDefault="00C16BBE" w:rsidP="00C16BBE">
            <w:pPr>
              <w:spacing w:after="0" w:line="240" w:lineRule="auto"/>
              <w:rPr>
                <w:rFonts w:ascii="Times New Roman" w:hAnsi="Times New Roman"/>
                <w:sz w:val="24"/>
                <w:szCs w:val="24"/>
              </w:rPr>
            </w:pPr>
            <w:r w:rsidRPr="00C411C0">
              <w:rPr>
                <w:rFonts w:ascii="Times New Roman" w:hAnsi="Times New Roman"/>
                <w:sz w:val="24"/>
                <w:szCs w:val="24"/>
              </w:rPr>
              <w:t>местный бюджет</w:t>
            </w:r>
          </w:p>
        </w:tc>
        <w:tc>
          <w:tcPr>
            <w:tcW w:w="708" w:type="dxa"/>
            <w:tcBorders>
              <w:top w:val="single" w:sz="4" w:space="0" w:color="auto"/>
              <w:left w:val="single" w:sz="4" w:space="0" w:color="auto"/>
              <w:bottom w:val="single" w:sz="4" w:space="0" w:color="auto"/>
              <w:right w:val="single" w:sz="4" w:space="0" w:color="auto"/>
            </w:tcBorders>
            <w:noWrap/>
          </w:tcPr>
          <w:p w14:paraId="7B9B4BC4" w14:textId="77777777" w:rsidR="00C16BBE" w:rsidRPr="00C411C0" w:rsidRDefault="00C16BBE" w:rsidP="00C16BBE">
            <w:pPr>
              <w:spacing w:after="0" w:line="240" w:lineRule="auto"/>
              <w:rPr>
                <w:rFonts w:ascii="Times New Roman" w:hAnsi="Times New Roman"/>
                <w:sz w:val="24"/>
                <w:szCs w:val="24"/>
              </w:rPr>
            </w:pPr>
            <w:r w:rsidRPr="00C411C0">
              <w:rPr>
                <w:rFonts w:ascii="Times New Roman" w:hAnsi="Times New Roman"/>
                <w:sz w:val="24"/>
                <w:szCs w:val="24"/>
              </w:rPr>
              <w:t>140</w:t>
            </w:r>
          </w:p>
        </w:tc>
        <w:tc>
          <w:tcPr>
            <w:tcW w:w="709" w:type="dxa"/>
            <w:tcBorders>
              <w:top w:val="single" w:sz="4" w:space="0" w:color="auto"/>
              <w:left w:val="single" w:sz="4" w:space="0" w:color="auto"/>
              <w:bottom w:val="single" w:sz="4" w:space="0" w:color="auto"/>
              <w:right w:val="single" w:sz="4" w:space="0" w:color="auto"/>
            </w:tcBorders>
            <w:noWrap/>
          </w:tcPr>
          <w:p w14:paraId="0FB6A9CC" w14:textId="77777777" w:rsidR="00C16BBE" w:rsidRPr="00C411C0" w:rsidRDefault="00C16BBE" w:rsidP="00C16BBE">
            <w:pPr>
              <w:spacing w:after="0" w:line="240" w:lineRule="auto"/>
              <w:rPr>
                <w:rFonts w:ascii="Times New Roman" w:hAnsi="Times New Roman"/>
                <w:sz w:val="24"/>
                <w:szCs w:val="24"/>
              </w:rPr>
            </w:pPr>
            <w:r w:rsidRPr="00C411C0">
              <w:rPr>
                <w:rFonts w:ascii="Times New Roman" w:hAnsi="Times New Roman"/>
                <w:spacing w:val="-4"/>
                <w:sz w:val="24"/>
                <w:szCs w:val="24"/>
              </w:rPr>
              <w:t>0412</w:t>
            </w:r>
          </w:p>
        </w:tc>
        <w:tc>
          <w:tcPr>
            <w:tcW w:w="1503" w:type="dxa"/>
            <w:tcBorders>
              <w:top w:val="single" w:sz="4" w:space="0" w:color="auto"/>
              <w:left w:val="single" w:sz="4" w:space="0" w:color="auto"/>
              <w:bottom w:val="single" w:sz="4" w:space="0" w:color="auto"/>
              <w:right w:val="single" w:sz="4" w:space="0" w:color="auto"/>
            </w:tcBorders>
            <w:noWrap/>
          </w:tcPr>
          <w:p w14:paraId="6D9CB9DE" w14:textId="77777777" w:rsidR="00C16BBE" w:rsidRPr="00C411C0" w:rsidRDefault="00C16BBE" w:rsidP="00C16BBE">
            <w:pPr>
              <w:spacing w:after="0" w:line="240" w:lineRule="auto"/>
              <w:rPr>
                <w:rFonts w:ascii="Times New Roman" w:hAnsi="Times New Roman"/>
                <w:sz w:val="24"/>
                <w:szCs w:val="24"/>
              </w:rPr>
            </w:pPr>
            <w:r w:rsidRPr="00C411C0">
              <w:rPr>
                <w:rFonts w:ascii="Times New Roman" w:hAnsi="Times New Roman"/>
                <w:spacing w:val="-4"/>
                <w:sz w:val="24"/>
                <w:szCs w:val="24"/>
              </w:rPr>
              <w:t>06000</w:t>
            </w:r>
            <w:r w:rsidRPr="00C411C0">
              <w:rPr>
                <w:rFonts w:ascii="Times New Roman" w:hAnsi="Times New Roman"/>
                <w:spacing w:val="-4"/>
                <w:sz w:val="24"/>
                <w:szCs w:val="24"/>
                <w:lang w:val="en-US"/>
              </w:rPr>
              <w:t>S</w:t>
            </w:r>
            <w:r w:rsidRPr="00C411C0">
              <w:rPr>
                <w:rFonts w:ascii="Times New Roman" w:hAnsi="Times New Roman"/>
                <w:spacing w:val="-4"/>
                <w:sz w:val="24"/>
                <w:szCs w:val="24"/>
              </w:rPr>
              <w:t>6070</w:t>
            </w:r>
          </w:p>
        </w:tc>
        <w:tc>
          <w:tcPr>
            <w:tcW w:w="1127" w:type="dxa"/>
            <w:tcBorders>
              <w:top w:val="single" w:sz="4" w:space="0" w:color="auto"/>
              <w:left w:val="single" w:sz="4" w:space="0" w:color="auto"/>
              <w:bottom w:val="single" w:sz="4" w:space="0" w:color="auto"/>
              <w:right w:val="single" w:sz="4" w:space="0" w:color="auto"/>
            </w:tcBorders>
            <w:noWrap/>
          </w:tcPr>
          <w:p w14:paraId="309373C8" w14:textId="77777777" w:rsidR="00C16BBE" w:rsidRPr="00C411C0" w:rsidRDefault="00C16BBE" w:rsidP="00C16BBE">
            <w:pPr>
              <w:spacing w:after="0" w:line="240" w:lineRule="auto"/>
              <w:jc w:val="center"/>
              <w:rPr>
                <w:rFonts w:ascii="Times New Roman" w:hAnsi="Times New Roman"/>
                <w:sz w:val="24"/>
                <w:szCs w:val="24"/>
              </w:rPr>
            </w:pPr>
            <w:r w:rsidRPr="00C411C0">
              <w:rPr>
                <w:rFonts w:ascii="Times New Roman" w:hAnsi="Times New Roman"/>
                <w:spacing w:val="-4"/>
                <w:sz w:val="24"/>
                <w:szCs w:val="24"/>
              </w:rPr>
              <w:t>811</w:t>
            </w:r>
          </w:p>
        </w:tc>
        <w:tc>
          <w:tcPr>
            <w:tcW w:w="1134" w:type="dxa"/>
            <w:tcBorders>
              <w:top w:val="single" w:sz="4" w:space="0" w:color="auto"/>
              <w:left w:val="single" w:sz="4" w:space="0" w:color="auto"/>
              <w:bottom w:val="single" w:sz="4" w:space="0" w:color="auto"/>
              <w:right w:val="single" w:sz="4" w:space="0" w:color="auto"/>
            </w:tcBorders>
          </w:tcPr>
          <w:p w14:paraId="23CD9C7F" w14:textId="16F574DE" w:rsidR="00C16BBE" w:rsidRPr="00C411C0" w:rsidRDefault="00C16BBE" w:rsidP="00C16BBE">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62,9</w:t>
            </w:r>
          </w:p>
        </w:tc>
        <w:tc>
          <w:tcPr>
            <w:tcW w:w="1213" w:type="dxa"/>
            <w:tcBorders>
              <w:top w:val="single" w:sz="4" w:space="0" w:color="auto"/>
              <w:left w:val="single" w:sz="4" w:space="0" w:color="auto"/>
              <w:bottom w:val="single" w:sz="4" w:space="0" w:color="auto"/>
              <w:right w:val="single" w:sz="4" w:space="0" w:color="auto"/>
            </w:tcBorders>
            <w:noWrap/>
          </w:tcPr>
          <w:p w14:paraId="21F969A3" w14:textId="1B2998AC" w:rsidR="00C16BBE" w:rsidRPr="00C411C0" w:rsidRDefault="00C16BBE" w:rsidP="00C16BBE">
            <w:pPr>
              <w:spacing w:after="0" w:line="240" w:lineRule="auto"/>
              <w:jc w:val="center"/>
              <w:rPr>
                <w:rFonts w:ascii="Times New Roman" w:hAnsi="Times New Roman"/>
                <w:spacing w:val="-4"/>
                <w:sz w:val="24"/>
                <w:szCs w:val="24"/>
              </w:rPr>
            </w:pPr>
            <w:r>
              <w:rPr>
                <w:rFonts w:ascii="Times New Roman" w:hAnsi="Times New Roman"/>
                <w:spacing w:val="-4"/>
                <w:sz w:val="24"/>
                <w:szCs w:val="24"/>
              </w:rPr>
              <w:t>62,9</w:t>
            </w:r>
          </w:p>
        </w:tc>
        <w:tc>
          <w:tcPr>
            <w:tcW w:w="1134" w:type="dxa"/>
            <w:tcBorders>
              <w:top w:val="single" w:sz="4" w:space="0" w:color="auto"/>
              <w:left w:val="single" w:sz="4" w:space="0" w:color="auto"/>
              <w:bottom w:val="single" w:sz="4" w:space="0" w:color="auto"/>
              <w:right w:val="single" w:sz="4" w:space="0" w:color="auto"/>
            </w:tcBorders>
          </w:tcPr>
          <w:p w14:paraId="78566036" w14:textId="25D2C8E4" w:rsidR="00C16BBE" w:rsidRPr="00C411C0" w:rsidRDefault="00C16BBE" w:rsidP="00C16BBE">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62,9</w:t>
            </w:r>
          </w:p>
        </w:tc>
        <w:tc>
          <w:tcPr>
            <w:tcW w:w="1134" w:type="dxa"/>
            <w:tcBorders>
              <w:top w:val="single" w:sz="4" w:space="0" w:color="auto"/>
              <w:left w:val="single" w:sz="4" w:space="0" w:color="auto"/>
              <w:bottom w:val="single" w:sz="4" w:space="0" w:color="auto"/>
              <w:right w:val="single" w:sz="4" w:space="0" w:color="auto"/>
            </w:tcBorders>
          </w:tcPr>
          <w:p w14:paraId="24B5FB31" w14:textId="119116DD" w:rsidR="00C16BBE" w:rsidRPr="00C411C0" w:rsidRDefault="00C16BBE" w:rsidP="00C16BBE">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188,7</w:t>
            </w:r>
          </w:p>
        </w:tc>
      </w:tr>
      <w:tr w:rsidR="00C16BBE" w:rsidRPr="00C411C0" w14:paraId="5FED75AB" w14:textId="77777777" w:rsidTr="00865FB6">
        <w:tblPrEx>
          <w:tblBorders>
            <w:bottom w:val="single" w:sz="4" w:space="0" w:color="auto"/>
          </w:tblBorders>
        </w:tblPrEx>
        <w:trPr>
          <w:trHeight w:val="85"/>
        </w:trPr>
        <w:tc>
          <w:tcPr>
            <w:tcW w:w="1906" w:type="dxa"/>
            <w:vMerge w:val="restart"/>
            <w:tcBorders>
              <w:left w:val="single" w:sz="4" w:space="0" w:color="auto"/>
              <w:right w:val="single" w:sz="4" w:space="0" w:color="auto"/>
            </w:tcBorders>
          </w:tcPr>
          <w:p w14:paraId="62B8C7D6" w14:textId="77777777" w:rsidR="00C16BBE" w:rsidRPr="00C411C0" w:rsidRDefault="00C16BBE" w:rsidP="00C16BBE">
            <w:pPr>
              <w:rPr>
                <w:rFonts w:ascii="Times New Roman" w:hAnsi="Times New Roman"/>
                <w:spacing w:val="-4"/>
                <w:sz w:val="24"/>
                <w:szCs w:val="24"/>
              </w:rPr>
            </w:pPr>
            <w:r w:rsidRPr="00C411C0">
              <w:rPr>
                <w:rFonts w:ascii="Times New Roman" w:hAnsi="Times New Roman"/>
                <w:spacing w:val="-4"/>
                <w:sz w:val="24"/>
                <w:szCs w:val="24"/>
              </w:rPr>
              <w:t>Мероприятие 4</w:t>
            </w:r>
          </w:p>
        </w:tc>
        <w:tc>
          <w:tcPr>
            <w:tcW w:w="2126" w:type="dxa"/>
            <w:vMerge w:val="restart"/>
            <w:tcBorders>
              <w:left w:val="single" w:sz="4" w:space="0" w:color="auto"/>
              <w:right w:val="single" w:sz="4" w:space="0" w:color="auto"/>
            </w:tcBorders>
            <w:vAlign w:val="center"/>
          </w:tcPr>
          <w:p w14:paraId="65D73BF9" w14:textId="77777777" w:rsidR="00C16BBE" w:rsidRPr="00C411C0" w:rsidRDefault="00C16BBE" w:rsidP="00C16BBE">
            <w:pPr>
              <w:rPr>
                <w:rFonts w:ascii="Times New Roman" w:hAnsi="Times New Roman"/>
                <w:spacing w:val="-4"/>
                <w:sz w:val="24"/>
                <w:szCs w:val="24"/>
              </w:rPr>
            </w:pPr>
            <w:r w:rsidRPr="00C411C0">
              <w:rPr>
                <w:rFonts w:ascii="Times New Roman" w:hAnsi="Times New Roman"/>
                <w:spacing w:val="-4"/>
                <w:sz w:val="24"/>
                <w:szCs w:val="24"/>
              </w:rPr>
              <w:t xml:space="preserve">Реализация </w:t>
            </w:r>
            <w:r w:rsidRPr="00C411C0">
              <w:rPr>
                <w:rFonts w:ascii="Times New Roman" w:hAnsi="Times New Roman"/>
                <w:spacing w:val="-4"/>
                <w:sz w:val="24"/>
                <w:szCs w:val="24"/>
              </w:rPr>
              <w:lastRenderedPageBreak/>
              <w:t>муниципальных программ развития субъектов малого и (или) среднего предпринимательства в целях предоставления грантовой поддержки на начало ведения предпринимательской деятельности</w:t>
            </w:r>
          </w:p>
        </w:tc>
        <w:tc>
          <w:tcPr>
            <w:tcW w:w="2127" w:type="dxa"/>
            <w:tcBorders>
              <w:left w:val="single" w:sz="4" w:space="0" w:color="auto"/>
              <w:right w:val="single" w:sz="4" w:space="0" w:color="auto"/>
            </w:tcBorders>
          </w:tcPr>
          <w:p w14:paraId="0D24BA7E" w14:textId="77777777" w:rsidR="00C16BBE" w:rsidRPr="00C411C0" w:rsidRDefault="00C16BBE" w:rsidP="00C16BBE">
            <w:pPr>
              <w:spacing w:after="0" w:line="240" w:lineRule="auto"/>
              <w:rPr>
                <w:rFonts w:ascii="Times New Roman" w:hAnsi="Times New Roman"/>
                <w:spacing w:val="-4"/>
                <w:sz w:val="24"/>
                <w:szCs w:val="24"/>
              </w:rPr>
            </w:pPr>
            <w:r w:rsidRPr="00C411C0">
              <w:rPr>
                <w:rFonts w:ascii="Times New Roman" w:hAnsi="Times New Roman"/>
                <w:spacing w:val="-4"/>
                <w:sz w:val="24"/>
                <w:szCs w:val="24"/>
              </w:rPr>
              <w:lastRenderedPageBreak/>
              <w:t xml:space="preserve">всего расходные обязательства </w:t>
            </w:r>
            <w:r w:rsidRPr="00C411C0">
              <w:rPr>
                <w:rFonts w:ascii="Times New Roman" w:hAnsi="Times New Roman"/>
                <w:spacing w:val="-4"/>
                <w:sz w:val="24"/>
                <w:szCs w:val="24"/>
              </w:rPr>
              <w:br/>
            </w:r>
            <w:r w:rsidRPr="00C411C0">
              <w:rPr>
                <w:rFonts w:ascii="Times New Roman" w:hAnsi="Times New Roman"/>
                <w:spacing w:val="-4"/>
                <w:sz w:val="24"/>
                <w:szCs w:val="24"/>
              </w:rPr>
              <w:lastRenderedPageBreak/>
              <w:t>по подпрограмме муниципальной программы Ужурского района</w:t>
            </w:r>
          </w:p>
        </w:tc>
        <w:tc>
          <w:tcPr>
            <w:tcW w:w="708" w:type="dxa"/>
            <w:tcBorders>
              <w:top w:val="single" w:sz="4" w:space="0" w:color="auto"/>
              <w:left w:val="single" w:sz="4" w:space="0" w:color="auto"/>
              <w:bottom w:val="single" w:sz="4" w:space="0" w:color="auto"/>
              <w:right w:val="single" w:sz="4" w:space="0" w:color="auto"/>
            </w:tcBorders>
            <w:noWrap/>
          </w:tcPr>
          <w:p w14:paraId="551330FD" w14:textId="77777777" w:rsidR="00C16BBE" w:rsidRPr="00C411C0" w:rsidRDefault="00C16BBE" w:rsidP="00C16BBE">
            <w:pPr>
              <w:spacing w:after="0" w:line="240" w:lineRule="auto"/>
              <w:rPr>
                <w:rFonts w:ascii="Times New Roman" w:hAnsi="Times New Roman"/>
                <w:spacing w:val="-4"/>
                <w:sz w:val="24"/>
                <w:szCs w:val="24"/>
              </w:rPr>
            </w:pPr>
          </w:p>
        </w:tc>
        <w:tc>
          <w:tcPr>
            <w:tcW w:w="709" w:type="dxa"/>
            <w:tcBorders>
              <w:top w:val="single" w:sz="4" w:space="0" w:color="auto"/>
              <w:left w:val="single" w:sz="4" w:space="0" w:color="auto"/>
              <w:bottom w:val="single" w:sz="4" w:space="0" w:color="auto"/>
              <w:right w:val="single" w:sz="4" w:space="0" w:color="auto"/>
            </w:tcBorders>
            <w:noWrap/>
          </w:tcPr>
          <w:p w14:paraId="5C4B431C" w14:textId="77777777" w:rsidR="00C16BBE" w:rsidRPr="00C411C0" w:rsidRDefault="00C16BBE" w:rsidP="00C16BBE">
            <w:pPr>
              <w:spacing w:after="0" w:line="240" w:lineRule="auto"/>
              <w:ind w:right="-79"/>
              <w:jc w:val="center"/>
              <w:rPr>
                <w:rFonts w:ascii="Times New Roman" w:hAnsi="Times New Roman"/>
                <w:spacing w:val="-4"/>
                <w:sz w:val="24"/>
                <w:szCs w:val="24"/>
              </w:rPr>
            </w:pPr>
            <w:r w:rsidRPr="00C411C0">
              <w:rPr>
                <w:rFonts w:ascii="Times New Roman" w:hAnsi="Times New Roman"/>
                <w:spacing w:val="-4"/>
                <w:sz w:val="24"/>
                <w:szCs w:val="24"/>
              </w:rPr>
              <w:t>Х</w:t>
            </w:r>
          </w:p>
        </w:tc>
        <w:tc>
          <w:tcPr>
            <w:tcW w:w="1503" w:type="dxa"/>
            <w:tcBorders>
              <w:top w:val="single" w:sz="4" w:space="0" w:color="auto"/>
              <w:left w:val="single" w:sz="4" w:space="0" w:color="auto"/>
              <w:bottom w:val="single" w:sz="4" w:space="0" w:color="auto"/>
              <w:right w:val="single" w:sz="4" w:space="0" w:color="auto"/>
            </w:tcBorders>
            <w:noWrap/>
          </w:tcPr>
          <w:p w14:paraId="4E5A63E9" w14:textId="77777777" w:rsidR="00C16BBE" w:rsidRPr="00C411C0" w:rsidRDefault="00C16BBE" w:rsidP="00C16BBE">
            <w:pPr>
              <w:spacing w:after="0" w:line="240" w:lineRule="auto"/>
              <w:ind w:right="-79"/>
              <w:jc w:val="center"/>
              <w:rPr>
                <w:rFonts w:ascii="Times New Roman" w:hAnsi="Times New Roman"/>
                <w:spacing w:val="-4"/>
                <w:sz w:val="24"/>
                <w:szCs w:val="24"/>
              </w:rPr>
            </w:pPr>
            <w:r w:rsidRPr="00C411C0">
              <w:rPr>
                <w:rFonts w:ascii="Times New Roman" w:hAnsi="Times New Roman"/>
                <w:spacing w:val="-4"/>
                <w:sz w:val="24"/>
                <w:szCs w:val="24"/>
              </w:rPr>
              <w:t>Х</w:t>
            </w:r>
          </w:p>
        </w:tc>
        <w:tc>
          <w:tcPr>
            <w:tcW w:w="1127" w:type="dxa"/>
            <w:tcBorders>
              <w:top w:val="single" w:sz="4" w:space="0" w:color="auto"/>
              <w:left w:val="single" w:sz="4" w:space="0" w:color="auto"/>
              <w:bottom w:val="single" w:sz="4" w:space="0" w:color="auto"/>
              <w:right w:val="single" w:sz="4" w:space="0" w:color="auto"/>
            </w:tcBorders>
            <w:noWrap/>
          </w:tcPr>
          <w:p w14:paraId="7CB7BA35" w14:textId="77777777" w:rsidR="00C16BBE" w:rsidRPr="00C411C0" w:rsidRDefault="00C16BBE" w:rsidP="00C16BBE">
            <w:pPr>
              <w:spacing w:after="0" w:line="240" w:lineRule="auto"/>
              <w:ind w:right="-79"/>
              <w:jc w:val="center"/>
              <w:rPr>
                <w:rFonts w:ascii="Times New Roman" w:hAnsi="Times New Roman"/>
                <w:spacing w:val="-4"/>
                <w:sz w:val="24"/>
                <w:szCs w:val="24"/>
              </w:rPr>
            </w:pPr>
            <w:r w:rsidRPr="00C411C0">
              <w:rPr>
                <w:rFonts w:ascii="Times New Roman" w:hAnsi="Times New Roman"/>
                <w:spacing w:val="-4"/>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2F6F77EB" w14:textId="77777777" w:rsidR="00C16BBE" w:rsidRPr="00C411C0" w:rsidRDefault="00C16BBE" w:rsidP="00C16BBE">
            <w:pPr>
              <w:spacing w:after="0" w:line="240" w:lineRule="auto"/>
              <w:ind w:right="-79"/>
              <w:jc w:val="center"/>
              <w:rPr>
                <w:rFonts w:ascii="Times New Roman" w:hAnsi="Times New Roman"/>
                <w:spacing w:val="-4"/>
                <w:sz w:val="24"/>
                <w:szCs w:val="24"/>
              </w:rPr>
            </w:pPr>
            <w:r w:rsidRPr="00C411C0">
              <w:rPr>
                <w:rFonts w:ascii="Times New Roman" w:hAnsi="Times New Roman"/>
                <w:spacing w:val="-4"/>
                <w:sz w:val="24"/>
                <w:szCs w:val="24"/>
              </w:rPr>
              <w:t>89,0</w:t>
            </w:r>
          </w:p>
        </w:tc>
        <w:tc>
          <w:tcPr>
            <w:tcW w:w="1213" w:type="dxa"/>
            <w:tcBorders>
              <w:top w:val="single" w:sz="4" w:space="0" w:color="auto"/>
              <w:left w:val="single" w:sz="4" w:space="0" w:color="auto"/>
              <w:bottom w:val="single" w:sz="4" w:space="0" w:color="auto"/>
              <w:right w:val="single" w:sz="4" w:space="0" w:color="auto"/>
            </w:tcBorders>
            <w:noWrap/>
          </w:tcPr>
          <w:p w14:paraId="6258452A" w14:textId="77777777" w:rsidR="00C16BBE" w:rsidRPr="00C411C0" w:rsidRDefault="00C16BBE" w:rsidP="00C16BBE">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89,0</w:t>
            </w:r>
          </w:p>
        </w:tc>
        <w:tc>
          <w:tcPr>
            <w:tcW w:w="1134" w:type="dxa"/>
            <w:tcBorders>
              <w:top w:val="single" w:sz="4" w:space="0" w:color="auto"/>
              <w:left w:val="single" w:sz="4" w:space="0" w:color="auto"/>
              <w:bottom w:val="single" w:sz="4" w:space="0" w:color="auto"/>
              <w:right w:val="single" w:sz="4" w:space="0" w:color="auto"/>
            </w:tcBorders>
          </w:tcPr>
          <w:p w14:paraId="6F625171" w14:textId="77777777" w:rsidR="00C16BBE" w:rsidRPr="00C411C0" w:rsidRDefault="00C16BBE" w:rsidP="00C16BBE">
            <w:pPr>
              <w:spacing w:after="0" w:line="240" w:lineRule="auto"/>
              <w:ind w:right="-79"/>
              <w:jc w:val="center"/>
              <w:rPr>
                <w:rFonts w:ascii="Times New Roman" w:hAnsi="Times New Roman"/>
                <w:spacing w:val="-4"/>
                <w:sz w:val="24"/>
                <w:szCs w:val="24"/>
              </w:rPr>
            </w:pPr>
            <w:r w:rsidRPr="00C411C0">
              <w:rPr>
                <w:rFonts w:ascii="Times New Roman" w:hAnsi="Times New Roman"/>
                <w:spacing w:val="-4"/>
                <w:sz w:val="24"/>
                <w:szCs w:val="24"/>
              </w:rPr>
              <w:t>89,0</w:t>
            </w:r>
          </w:p>
        </w:tc>
        <w:tc>
          <w:tcPr>
            <w:tcW w:w="1134" w:type="dxa"/>
            <w:tcBorders>
              <w:top w:val="single" w:sz="4" w:space="0" w:color="auto"/>
              <w:left w:val="single" w:sz="4" w:space="0" w:color="auto"/>
              <w:bottom w:val="single" w:sz="4" w:space="0" w:color="auto"/>
              <w:right w:val="single" w:sz="4" w:space="0" w:color="auto"/>
            </w:tcBorders>
          </w:tcPr>
          <w:p w14:paraId="29DB5F8D" w14:textId="77777777" w:rsidR="00C16BBE" w:rsidRPr="00F9003B" w:rsidRDefault="00C16BBE" w:rsidP="00C16BBE">
            <w:pPr>
              <w:spacing w:after="0" w:line="240" w:lineRule="auto"/>
              <w:ind w:right="-79"/>
              <w:jc w:val="center"/>
              <w:rPr>
                <w:rFonts w:ascii="Times New Roman" w:hAnsi="Times New Roman"/>
                <w:spacing w:val="-4"/>
                <w:sz w:val="24"/>
                <w:szCs w:val="24"/>
              </w:rPr>
            </w:pPr>
            <w:r w:rsidRPr="00F9003B">
              <w:rPr>
                <w:rFonts w:ascii="Times New Roman" w:hAnsi="Times New Roman"/>
                <w:spacing w:val="-4"/>
                <w:sz w:val="24"/>
                <w:szCs w:val="24"/>
              </w:rPr>
              <w:t>267,0</w:t>
            </w:r>
          </w:p>
        </w:tc>
      </w:tr>
      <w:tr w:rsidR="00C16BBE" w:rsidRPr="00C411C0" w14:paraId="79E682D8" w14:textId="77777777" w:rsidTr="00865FB6">
        <w:tblPrEx>
          <w:tblBorders>
            <w:bottom w:val="single" w:sz="4" w:space="0" w:color="auto"/>
          </w:tblBorders>
        </w:tblPrEx>
        <w:trPr>
          <w:trHeight w:val="85"/>
        </w:trPr>
        <w:tc>
          <w:tcPr>
            <w:tcW w:w="1906" w:type="dxa"/>
            <w:vMerge/>
            <w:tcBorders>
              <w:left w:val="single" w:sz="4" w:space="0" w:color="auto"/>
              <w:right w:val="single" w:sz="4" w:space="0" w:color="auto"/>
            </w:tcBorders>
            <w:vAlign w:val="center"/>
          </w:tcPr>
          <w:p w14:paraId="33C80BF8" w14:textId="77777777" w:rsidR="00C16BBE" w:rsidRPr="00C411C0" w:rsidRDefault="00C16BBE" w:rsidP="00C16BBE">
            <w:pPr>
              <w:rPr>
                <w:rFonts w:ascii="Times New Roman" w:hAnsi="Times New Roman"/>
                <w:spacing w:val="-4"/>
                <w:sz w:val="24"/>
                <w:szCs w:val="24"/>
              </w:rPr>
            </w:pPr>
          </w:p>
        </w:tc>
        <w:tc>
          <w:tcPr>
            <w:tcW w:w="2126" w:type="dxa"/>
            <w:vMerge/>
            <w:tcBorders>
              <w:left w:val="single" w:sz="4" w:space="0" w:color="auto"/>
              <w:right w:val="single" w:sz="4" w:space="0" w:color="auto"/>
            </w:tcBorders>
            <w:vAlign w:val="center"/>
          </w:tcPr>
          <w:p w14:paraId="1C8003AF" w14:textId="77777777" w:rsidR="00C16BBE" w:rsidRPr="00C411C0" w:rsidRDefault="00C16BBE" w:rsidP="00C16BBE">
            <w:pPr>
              <w:rPr>
                <w:rFonts w:ascii="Times New Roman" w:hAnsi="Times New Roman"/>
                <w:spacing w:val="-4"/>
                <w:sz w:val="24"/>
                <w:szCs w:val="24"/>
              </w:rPr>
            </w:pPr>
          </w:p>
        </w:tc>
        <w:tc>
          <w:tcPr>
            <w:tcW w:w="2127" w:type="dxa"/>
            <w:tcBorders>
              <w:left w:val="single" w:sz="4" w:space="0" w:color="auto"/>
              <w:right w:val="single" w:sz="4" w:space="0" w:color="auto"/>
            </w:tcBorders>
          </w:tcPr>
          <w:p w14:paraId="761A1B33" w14:textId="77777777" w:rsidR="00C16BBE" w:rsidRPr="00C411C0" w:rsidRDefault="00C16BBE" w:rsidP="00C16BBE">
            <w:pPr>
              <w:spacing w:after="0" w:line="240" w:lineRule="auto"/>
              <w:rPr>
                <w:rFonts w:ascii="Times New Roman" w:hAnsi="Times New Roman"/>
                <w:spacing w:val="-4"/>
                <w:sz w:val="24"/>
                <w:szCs w:val="24"/>
              </w:rPr>
            </w:pPr>
            <w:r w:rsidRPr="00C411C0">
              <w:rPr>
                <w:rFonts w:ascii="Times New Roman" w:hAnsi="Times New Roman"/>
                <w:spacing w:val="-4"/>
                <w:sz w:val="24"/>
                <w:szCs w:val="24"/>
              </w:rPr>
              <w:t>в том числе по ГРБС:</w:t>
            </w:r>
          </w:p>
        </w:tc>
        <w:tc>
          <w:tcPr>
            <w:tcW w:w="708" w:type="dxa"/>
            <w:tcBorders>
              <w:top w:val="single" w:sz="4" w:space="0" w:color="auto"/>
              <w:left w:val="single" w:sz="4" w:space="0" w:color="auto"/>
              <w:bottom w:val="single" w:sz="4" w:space="0" w:color="auto"/>
              <w:right w:val="single" w:sz="4" w:space="0" w:color="auto"/>
            </w:tcBorders>
            <w:noWrap/>
          </w:tcPr>
          <w:p w14:paraId="6292706E" w14:textId="77777777" w:rsidR="00C16BBE" w:rsidRPr="00C411C0" w:rsidRDefault="00C16BBE" w:rsidP="00C16BBE">
            <w:pPr>
              <w:spacing w:after="0" w:line="240" w:lineRule="auto"/>
              <w:rPr>
                <w:rFonts w:ascii="Times New Roman" w:hAnsi="Times New Roman"/>
                <w:spacing w:val="-4"/>
                <w:sz w:val="24"/>
                <w:szCs w:val="24"/>
              </w:rPr>
            </w:pPr>
          </w:p>
        </w:tc>
        <w:tc>
          <w:tcPr>
            <w:tcW w:w="709" w:type="dxa"/>
            <w:tcBorders>
              <w:top w:val="single" w:sz="4" w:space="0" w:color="auto"/>
              <w:left w:val="single" w:sz="4" w:space="0" w:color="auto"/>
              <w:bottom w:val="single" w:sz="4" w:space="0" w:color="auto"/>
              <w:right w:val="single" w:sz="4" w:space="0" w:color="auto"/>
            </w:tcBorders>
            <w:noWrap/>
          </w:tcPr>
          <w:p w14:paraId="26F0245F" w14:textId="77777777" w:rsidR="00C16BBE" w:rsidRPr="00C411C0" w:rsidRDefault="00C16BBE" w:rsidP="00C16BBE">
            <w:pPr>
              <w:spacing w:after="0" w:line="240" w:lineRule="auto"/>
              <w:ind w:right="-79"/>
              <w:jc w:val="center"/>
              <w:rPr>
                <w:rFonts w:ascii="Times New Roman" w:hAnsi="Times New Roman"/>
                <w:spacing w:val="-4"/>
                <w:sz w:val="24"/>
                <w:szCs w:val="24"/>
              </w:rPr>
            </w:pPr>
          </w:p>
        </w:tc>
        <w:tc>
          <w:tcPr>
            <w:tcW w:w="1503" w:type="dxa"/>
            <w:tcBorders>
              <w:top w:val="single" w:sz="4" w:space="0" w:color="auto"/>
              <w:left w:val="single" w:sz="4" w:space="0" w:color="auto"/>
              <w:bottom w:val="single" w:sz="4" w:space="0" w:color="auto"/>
              <w:right w:val="single" w:sz="4" w:space="0" w:color="auto"/>
            </w:tcBorders>
            <w:noWrap/>
          </w:tcPr>
          <w:p w14:paraId="65B02661" w14:textId="77777777" w:rsidR="00C16BBE" w:rsidRPr="00C411C0" w:rsidRDefault="00C16BBE" w:rsidP="00C16BBE">
            <w:pPr>
              <w:spacing w:after="0" w:line="240" w:lineRule="auto"/>
              <w:ind w:right="-79"/>
              <w:jc w:val="center"/>
              <w:rPr>
                <w:rFonts w:ascii="Times New Roman" w:hAnsi="Times New Roman"/>
                <w:spacing w:val="-4"/>
                <w:sz w:val="24"/>
                <w:szCs w:val="24"/>
              </w:rPr>
            </w:pPr>
          </w:p>
        </w:tc>
        <w:tc>
          <w:tcPr>
            <w:tcW w:w="1127" w:type="dxa"/>
            <w:tcBorders>
              <w:top w:val="single" w:sz="4" w:space="0" w:color="auto"/>
              <w:left w:val="single" w:sz="4" w:space="0" w:color="auto"/>
              <w:bottom w:val="single" w:sz="4" w:space="0" w:color="auto"/>
              <w:right w:val="single" w:sz="4" w:space="0" w:color="auto"/>
            </w:tcBorders>
            <w:noWrap/>
          </w:tcPr>
          <w:p w14:paraId="31BD3739" w14:textId="77777777" w:rsidR="00C16BBE" w:rsidRPr="00C411C0" w:rsidRDefault="00C16BBE" w:rsidP="00C16BBE">
            <w:pPr>
              <w:spacing w:after="0" w:line="240" w:lineRule="auto"/>
              <w:ind w:right="-79"/>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2FC5355" w14:textId="77777777" w:rsidR="00C16BBE" w:rsidRPr="00C411C0" w:rsidRDefault="00C16BBE" w:rsidP="00C16BBE">
            <w:pPr>
              <w:spacing w:after="0" w:line="240" w:lineRule="auto"/>
              <w:ind w:right="-79"/>
              <w:jc w:val="center"/>
              <w:rPr>
                <w:rFonts w:ascii="Times New Roman" w:hAnsi="Times New Roman"/>
                <w:spacing w:val="-4"/>
                <w:sz w:val="24"/>
                <w:szCs w:val="24"/>
              </w:rPr>
            </w:pPr>
          </w:p>
        </w:tc>
        <w:tc>
          <w:tcPr>
            <w:tcW w:w="1213" w:type="dxa"/>
            <w:tcBorders>
              <w:top w:val="single" w:sz="4" w:space="0" w:color="auto"/>
              <w:left w:val="single" w:sz="4" w:space="0" w:color="auto"/>
              <w:bottom w:val="single" w:sz="4" w:space="0" w:color="auto"/>
              <w:right w:val="single" w:sz="4" w:space="0" w:color="auto"/>
            </w:tcBorders>
            <w:noWrap/>
          </w:tcPr>
          <w:p w14:paraId="6515C49C" w14:textId="77777777" w:rsidR="00C16BBE" w:rsidRPr="00C411C0" w:rsidRDefault="00C16BBE" w:rsidP="00C16BBE">
            <w:pPr>
              <w:spacing w:after="0" w:line="240" w:lineRule="auto"/>
              <w:ind w:right="-79"/>
              <w:jc w:val="center"/>
              <w:rPr>
                <w:rFonts w:ascii="Times New Roman" w:hAnsi="Times New Roman"/>
                <w:spacing w:val="-4"/>
                <w:sz w:val="24"/>
                <w:szCs w:val="24"/>
              </w:rPr>
            </w:pPr>
            <w:r w:rsidRPr="00C411C0">
              <w:rPr>
                <w:rFonts w:ascii="Times New Roman" w:hAnsi="Times New Roman"/>
                <w:spacing w:val="-4"/>
                <w:sz w:val="24"/>
                <w:szCs w:val="24"/>
              </w:rPr>
              <w:t> </w:t>
            </w:r>
          </w:p>
        </w:tc>
        <w:tc>
          <w:tcPr>
            <w:tcW w:w="1134" w:type="dxa"/>
            <w:tcBorders>
              <w:top w:val="single" w:sz="4" w:space="0" w:color="auto"/>
              <w:left w:val="single" w:sz="4" w:space="0" w:color="auto"/>
              <w:bottom w:val="single" w:sz="4" w:space="0" w:color="auto"/>
              <w:right w:val="single" w:sz="4" w:space="0" w:color="auto"/>
            </w:tcBorders>
          </w:tcPr>
          <w:p w14:paraId="0F24819F" w14:textId="77777777" w:rsidR="00C16BBE" w:rsidRPr="00C411C0" w:rsidRDefault="00C16BBE" w:rsidP="00C16BBE">
            <w:pPr>
              <w:spacing w:after="0" w:line="240" w:lineRule="auto"/>
              <w:ind w:right="-79"/>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68D684A" w14:textId="77777777" w:rsidR="00C16BBE" w:rsidRPr="00F9003B" w:rsidRDefault="00C16BBE" w:rsidP="00C16BBE">
            <w:pPr>
              <w:spacing w:after="0" w:line="240" w:lineRule="auto"/>
              <w:ind w:right="-79"/>
              <w:jc w:val="center"/>
              <w:rPr>
                <w:rFonts w:ascii="Times New Roman" w:hAnsi="Times New Roman"/>
                <w:spacing w:val="-4"/>
                <w:sz w:val="24"/>
                <w:szCs w:val="24"/>
              </w:rPr>
            </w:pPr>
          </w:p>
        </w:tc>
      </w:tr>
      <w:tr w:rsidR="00C16BBE" w:rsidRPr="00C411C0" w14:paraId="697F001F" w14:textId="77777777" w:rsidTr="00865FB6">
        <w:tblPrEx>
          <w:tblBorders>
            <w:bottom w:val="single" w:sz="4" w:space="0" w:color="auto"/>
          </w:tblBorders>
        </w:tblPrEx>
        <w:trPr>
          <w:trHeight w:val="85"/>
        </w:trPr>
        <w:tc>
          <w:tcPr>
            <w:tcW w:w="1906" w:type="dxa"/>
            <w:vMerge/>
            <w:tcBorders>
              <w:left w:val="single" w:sz="4" w:space="0" w:color="auto"/>
              <w:right w:val="single" w:sz="4" w:space="0" w:color="auto"/>
            </w:tcBorders>
            <w:vAlign w:val="center"/>
          </w:tcPr>
          <w:p w14:paraId="1B369FDE" w14:textId="77777777" w:rsidR="00C16BBE" w:rsidRPr="00C411C0" w:rsidRDefault="00C16BBE" w:rsidP="00C16BBE">
            <w:pPr>
              <w:rPr>
                <w:rFonts w:ascii="Times New Roman" w:hAnsi="Times New Roman"/>
                <w:spacing w:val="-4"/>
                <w:sz w:val="24"/>
                <w:szCs w:val="24"/>
              </w:rPr>
            </w:pPr>
          </w:p>
        </w:tc>
        <w:tc>
          <w:tcPr>
            <w:tcW w:w="2126" w:type="dxa"/>
            <w:vMerge/>
            <w:tcBorders>
              <w:left w:val="single" w:sz="4" w:space="0" w:color="auto"/>
              <w:right w:val="single" w:sz="4" w:space="0" w:color="auto"/>
            </w:tcBorders>
            <w:vAlign w:val="center"/>
          </w:tcPr>
          <w:p w14:paraId="199FC3D2" w14:textId="77777777" w:rsidR="00C16BBE" w:rsidRPr="00C411C0" w:rsidRDefault="00C16BBE" w:rsidP="00C16BBE">
            <w:pPr>
              <w:rPr>
                <w:rFonts w:ascii="Times New Roman" w:hAnsi="Times New Roman"/>
                <w:spacing w:val="-4"/>
                <w:sz w:val="24"/>
                <w:szCs w:val="24"/>
              </w:rPr>
            </w:pPr>
          </w:p>
        </w:tc>
        <w:tc>
          <w:tcPr>
            <w:tcW w:w="2127" w:type="dxa"/>
            <w:tcBorders>
              <w:left w:val="single" w:sz="4" w:space="0" w:color="auto"/>
              <w:right w:val="single" w:sz="4" w:space="0" w:color="auto"/>
            </w:tcBorders>
          </w:tcPr>
          <w:p w14:paraId="2127FD4C" w14:textId="77777777" w:rsidR="00C16BBE" w:rsidRPr="00C411C0" w:rsidRDefault="00C16BBE" w:rsidP="00C16BBE">
            <w:pPr>
              <w:spacing w:after="0" w:line="240" w:lineRule="auto"/>
              <w:rPr>
                <w:rFonts w:ascii="Times New Roman" w:hAnsi="Times New Roman"/>
                <w:spacing w:val="-4"/>
                <w:sz w:val="24"/>
                <w:szCs w:val="24"/>
              </w:rPr>
            </w:pPr>
            <w:r w:rsidRPr="00C411C0">
              <w:rPr>
                <w:rFonts w:ascii="Times New Roman" w:hAnsi="Times New Roman"/>
                <w:spacing w:val="-4"/>
                <w:sz w:val="24"/>
                <w:szCs w:val="24"/>
              </w:rPr>
              <w:t>администрация Ужурского района,</w:t>
            </w:r>
          </w:p>
          <w:p w14:paraId="162D1452" w14:textId="77777777" w:rsidR="00C16BBE" w:rsidRPr="00C411C0" w:rsidRDefault="00C16BBE" w:rsidP="00C16BBE">
            <w:pPr>
              <w:spacing w:after="0" w:line="240" w:lineRule="auto"/>
              <w:rPr>
                <w:rFonts w:ascii="Times New Roman" w:hAnsi="Times New Roman"/>
                <w:spacing w:val="-4"/>
                <w:sz w:val="24"/>
                <w:szCs w:val="24"/>
              </w:rPr>
            </w:pPr>
            <w:r w:rsidRPr="00C411C0">
              <w:rPr>
                <w:rFonts w:ascii="Times New Roman" w:hAnsi="Times New Roman"/>
                <w:spacing w:val="-4"/>
                <w:sz w:val="24"/>
                <w:szCs w:val="24"/>
              </w:rPr>
              <w:t>краевой бюджет</w:t>
            </w:r>
          </w:p>
        </w:tc>
        <w:tc>
          <w:tcPr>
            <w:tcW w:w="708" w:type="dxa"/>
            <w:tcBorders>
              <w:top w:val="single" w:sz="4" w:space="0" w:color="auto"/>
              <w:left w:val="single" w:sz="4" w:space="0" w:color="auto"/>
              <w:bottom w:val="single" w:sz="4" w:space="0" w:color="auto"/>
              <w:right w:val="single" w:sz="4" w:space="0" w:color="auto"/>
            </w:tcBorders>
            <w:noWrap/>
          </w:tcPr>
          <w:p w14:paraId="5A713ABF" w14:textId="77777777" w:rsidR="00C16BBE" w:rsidRPr="00C411C0" w:rsidRDefault="00C16BBE" w:rsidP="00C16BBE">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tcPr>
          <w:p w14:paraId="44E78AA0" w14:textId="77777777" w:rsidR="00C16BBE" w:rsidRPr="00C411C0" w:rsidRDefault="00C16BBE" w:rsidP="00C16BBE">
            <w:pPr>
              <w:spacing w:after="0" w:line="240" w:lineRule="auto"/>
              <w:ind w:right="-79"/>
              <w:jc w:val="center"/>
              <w:rPr>
                <w:rFonts w:ascii="Times New Roman" w:hAnsi="Times New Roman"/>
                <w:spacing w:val="-4"/>
                <w:sz w:val="24"/>
                <w:szCs w:val="24"/>
              </w:rPr>
            </w:pPr>
          </w:p>
        </w:tc>
        <w:tc>
          <w:tcPr>
            <w:tcW w:w="1503" w:type="dxa"/>
            <w:tcBorders>
              <w:top w:val="single" w:sz="4" w:space="0" w:color="auto"/>
              <w:left w:val="single" w:sz="4" w:space="0" w:color="auto"/>
              <w:bottom w:val="single" w:sz="4" w:space="0" w:color="auto"/>
              <w:right w:val="single" w:sz="4" w:space="0" w:color="auto"/>
            </w:tcBorders>
            <w:noWrap/>
          </w:tcPr>
          <w:p w14:paraId="01BE02C8" w14:textId="77777777" w:rsidR="00C16BBE" w:rsidRPr="00C411C0" w:rsidRDefault="00C16BBE" w:rsidP="00C16BBE">
            <w:pPr>
              <w:spacing w:after="0" w:line="240" w:lineRule="auto"/>
              <w:ind w:right="-79"/>
              <w:jc w:val="center"/>
              <w:rPr>
                <w:rFonts w:ascii="Times New Roman" w:hAnsi="Times New Roman"/>
                <w:spacing w:val="-4"/>
                <w:sz w:val="24"/>
                <w:szCs w:val="24"/>
              </w:rPr>
            </w:pPr>
          </w:p>
        </w:tc>
        <w:tc>
          <w:tcPr>
            <w:tcW w:w="1127" w:type="dxa"/>
            <w:tcBorders>
              <w:top w:val="single" w:sz="4" w:space="0" w:color="auto"/>
              <w:left w:val="single" w:sz="4" w:space="0" w:color="auto"/>
              <w:bottom w:val="single" w:sz="4" w:space="0" w:color="auto"/>
              <w:right w:val="single" w:sz="4" w:space="0" w:color="auto"/>
            </w:tcBorders>
            <w:noWrap/>
          </w:tcPr>
          <w:p w14:paraId="717D6049" w14:textId="77777777" w:rsidR="00C16BBE" w:rsidRPr="00C411C0" w:rsidRDefault="00C16BBE" w:rsidP="00C16BBE">
            <w:pPr>
              <w:spacing w:after="0" w:line="240" w:lineRule="auto"/>
              <w:ind w:right="-79"/>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1E3C21C" w14:textId="77777777" w:rsidR="00C16BBE" w:rsidRPr="00C411C0" w:rsidRDefault="00C16BBE" w:rsidP="00C16BBE">
            <w:pPr>
              <w:spacing w:after="0" w:line="240" w:lineRule="auto"/>
              <w:ind w:right="-79"/>
              <w:rPr>
                <w:rFonts w:ascii="Times New Roman" w:hAnsi="Times New Roman"/>
                <w:spacing w:val="-4"/>
                <w:sz w:val="24"/>
                <w:szCs w:val="24"/>
              </w:rPr>
            </w:pPr>
          </w:p>
        </w:tc>
        <w:tc>
          <w:tcPr>
            <w:tcW w:w="1213" w:type="dxa"/>
            <w:tcBorders>
              <w:top w:val="single" w:sz="4" w:space="0" w:color="auto"/>
              <w:left w:val="single" w:sz="4" w:space="0" w:color="auto"/>
              <w:bottom w:val="single" w:sz="4" w:space="0" w:color="auto"/>
              <w:right w:val="single" w:sz="4" w:space="0" w:color="auto"/>
            </w:tcBorders>
            <w:noWrap/>
          </w:tcPr>
          <w:p w14:paraId="499AAB2D" w14:textId="77777777" w:rsidR="00C16BBE" w:rsidRPr="00C411C0" w:rsidRDefault="00C16BBE" w:rsidP="00C16BBE">
            <w:pPr>
              <w:spacing w:after="0" w:line="240" w:lineRule="auto"/>
              <w:ind w:right="-79"/>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DA5B2B1" w14:textId="77777777" w:rsidR="00C16BBE" w:rsidRPr="00C411C0" w:rsidRDefault="00C16BBE" w:rsidP="00C16BBE">
            <w:pPr>
              <w:spacing w:after="0" w:line="240" w:lineRule="auto"/>
              <w:ind w:right="-79"/>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8C505DE" w14:textId="77777777" w:rsidR="00C16BBE" w:rsidRPr="00F9003B" w:rsidRDefault="00C16BBE" w:rsidP="00C16BBE">
            <w:pPr>
              <w:spacing w:after="0" w:line="240" w:lineRule="auto"/>
              <w:ind w:right="-79"/>
              <w:jc w:val="center"/>
              <w:rPr>
                <w:rFonts w:ascii="Times New Roman" w:hAnsi="Times New Roman"/>
                <w:spacing w:val="-4"/>
                <w:sz w:val="24"/>
                <w:szCs w:val="24"/>
              </w:rPr>
            </w:pPr>
          </w:p>
        </w:tc>
      </w:tr>
      <w:tr w:rsidR="00C16BBE" w:rsidRPr="00C411C0" w14:paraId="40A0CE34" w14:textId="77777777" w:rsidTr="00865FB6">
        <w:tblPrEx>
          <w:tblBorders>
            <w:bottom w:val="single" w:sz="4" w:space="0" w:color="auto"/>
          </w:tblBorders>
        </w:tblPrEx>
        <w:trPr>
          <w:trHeight w:val="85"/>
        </w:trPr>
        <w:tc>
          <w:tcPr>
            <w:tcW w:w="1906" w:type="dxa"/>
            <w:vMerge/>
            <w:tcBorders>
              <w:left w:val="single" w:sz="4" w:space="0" w:color="auto"/>
              <w:right w:val="single" w:sz="4" w:space="0" w:color="auto"/>
            </w:tcBorders>
            <w:vAlign w:val="center"/>
          </w:tcPr>
          <w:p w14:paraId="4834835F" w14:textId="77777777" w:rsidR="00C16BBE" w:rsidRPr="00C411C0" w:rsidRDefault="00C16BBE" w:rsidP="00C16BBE">
            <w:pPr>
              <w:rPr>
                <w:rFonts w:ascii="Times New Roman" w:hAnsi="Times New Roman"/>
                <w:spacing w:val="-4"/>
                <w:sz w:val="24"/>
                <w:szCs w:val="24"/>
              </w:rPr>
            </w:pPr>
          </w:p>
        </w:tc>
        <w:tc>
          <w:tcPr>
            <w:tcW w:w="2126" w:type="dxa"/>
            <w:vMerge/>
            <w:tcBorders>
              <w:left w:val="single" w:sz="4" w:space="0" w:color="auto"/>
              <w:right w:val="single" w:sz="4" w:space="0" w:color="auto"/>
            </w:tcBorders>
            <w:vAlign w:val="center"/>
          </w:tcPr>
          <w:p w14:paraId="21A0B2BF" w14:textId="77777777" w:rsidR="00C16BBE" w:rsidRPr="00C411C0" w:rsidRDefault="00C16BBE" w:rsidP="00C16BBE">
            <w:pPr>
              <w:rPr>
                <w:rFonts w:ascii="Times New Roman" w:hAnsi="Times New Roman"/>
                <w:spacing w:val="-4"/>
                <w:sz w:val="24"/>
                <w:szCs w:val="24"/>
              </w:rPr>
            </w:pPr>
          </w:p>
        </w:tc>
        <w:tc>
          <w:tcPr>
            <w:tcW w:w="2127" w:type="dxa"/>
            <w:tcBorders>
              <w:left w:val="single" w:sz="4" w:space="0" w:color="auto"/>
              <w:right w:val="single" w:sz="4" w:space="0" w:color="auto"/>
            </w:tcBorders>
          </w:tcPr>
          <w:p w14:paraId="2CF61E0F" w14:textId="77777777" w:rsidR="00C16BBE" w:rsidRPr="00C411C0" w:rsidRDefault="00C16BBE" w:rsidP="00C16BBE">
            <w:pPr>
              <w:spacing w:after="0" w:line="240" w:lineRule="auto"/>
              <w:rPr>
                <w:rFonts w:ascii="Times New Roman" w:hAnsi="Times New Roman"/>
                <w:sz w:val="24"/>
                <w:szCs w:val="24"/>
              </w:rPr>
            </w:pPr>
            <w:r w:rsidRPr="00C411C0">
              <w:rPr>
                <w:rFonts w:ascii="Times New Roman" w:hAnsi="Times New Roman"/>
                <w:sz w:val="24"/>
                <w:szCs w:val="24"/>
              </w:rPr>
              <w:t>администрация Ужурского района,</w:t>
            </w:r>
          </w:p>
          <w:p w14:paraId="78EBE2AA" w14:textId="77777777" w:rsidR="00C16BBE" w:rsidRPr="00C411C0" w:rsidRDefault="00C16BBE" w:rsidP="00C16BBE">
            <w:pPr>
              <w:spacing w:after="0" w:line="240" w:lineRule="auto"/>
              <w:rPr>
                <w:rFonts w:ascii="Times New Roman" w:hAnsi="Times New Roman"/>
                <w:sz w:val="24"/>
                <w:szCs w:val="24"/>
              </w:rPr>
            </w:pPr>
            <w:r w:rsidRPr="00C411C0">
              <w:rPr>
                <w:rFonts w:ascii="Times New Roman" w:hAnsi="Times New Roman"/>
                <w:sz w:val="24"/>
                <w:szCs w:val="24"/>
              </w:rPr>
              <w:t>местный бюджет</w:t>
            </w:r>
          </w:p>
        </w:tc>
        <w:tc>
          <w:tcPr>
            <w:tcW w:w="708" w:type="dxa"/>
            <w:tcBorders>
              <w:top w:val="single" w:sz="4" w:space="0" w:color="auto"/>
              <w:left w:val="single" w:sz="4" w:space="0" w:color="auto"/>
              <w:bottom w:val="single" w:sz="4" w:space="0" w:color="auto"/>
              <w:right w:val="single" w:sz="4" w:space="0" w:color="auto"/>
            </w:tcBorders>
            <w:noWrap/>
          </w:tcPr>
          <w:p w14:paraId="0C637CF6" w14:textId="77777777" w:rsidR="00C16BBE" w:rsidRPr="00C411C0" w:rsidRDefault="00C16BBE" w:rsidP="00C16BBE">
            <w:pPr>
              <w:spacing w:after="0" w:line="240" w:lineRule="auto"/>
              <w:rPr>
                <w:rFonts w:ascii="Times New Roman" w:hAnsi="Times New Roman"/>
                <w:sz w:val="24"/>
                <w:szCs w:val="24"/>
              </w:rPr>
            </w:pPr>
            <w:r w:rsidRPr="00C411C0">
              <w:rPr>
                <w:rFonts w:ascii="Times New Roman" w:hAnsi="Times New Roman"/>
                <w:sz w:val="24"/>
                <w:szCs w:val="24"/>
              </w:rPr>
              <w:t>140</w:t>
            </w:r>
          </w:p>
        </w:tc>
        <w:tc>
          <w:tcPr>
            <w:tcW w:w="709" w:type="dxa"/>
            <w:tcBorders>
              <w:top w:val="single" w:sz="4" w:space="0" w:color="auto"/>
              <w:left w:val="single" w:sz="4" w:space="0" w:color="auto"/>
              <w:bottom w:val="single" w:sz="4" w:space="0" w:color="auto"/>
              <w:right w:val="single" w:sz="4" w:space="0" w:color="auto"/>
            </w:tcBorders>
            <w:noWrap/>
          </w:tcPr>
          <w:p w14:paraId="5FBD9DBE" w14:textId="77777777" w:rsidR="00C16BBE" w:rsidRPr="00C411C0" w:rsidRDefault="00C16BBE" w:rsidP="00C16BBE">
            <w:pPr>
              <w:spacing w:after="0" w:line="240" w:lineRule="auto"/>
              <w:rPr>
                <w:rFonts w:ascii="Times New Roman" w:hAnsi="Times New Roman"/>
                <w:spacing w:val="-4"/>
                <w:sz w:val="24"/>
                <w:szCs w:val="24"/>
              </w:rPr>
            </w:pPr>
            <w:r w:rsidRPr="00C411C0">
              <w:rPr>
                <w:rFonts w:ascii="Times New Roman" w:hAnsi="Times New Roman"/>
                <w:spacing w:val="-4"/>
                <w:sz w:val="24"/>
                <w:szCs w:val="24"/>
              </w:rPr>
              <w:t>0412</w:t>
            </w:r>
          </w:p>
        </w:tc>
        <w:tc>
          <w:tcPr>
            <w:tcW w:w="1503" w:type="dxa"/>
            <w:tcBorders>
              <w:top w:val="single" w:sz="4" w:space="0" w:color="auto"/>
              <w:left w:val="single" w:sz="4" w:space="0" w:color="auto"/>
              <w:bottom w:val="single" w:sz="4" w:space="0" w:color="auto"/>
              <w:right w:val="single" w:sz="4" w:space="0" w:color="auto"/>
            </w:tcBorders>
            <w:noWrap/>
          </w:tcPr>
          <w:p w14:paraId="08595A98" w14:textId="77777777" w:rsidR="00C16BBE" w:rsidRPr="00C411C0" w:rsidRDefault="00C16BBE" w:rsidP="00C16BBE">
            <w:pPr>
              <w:spacing w:after="0" w:line="240" w:lineRule="auto"/>
              <w:rPr>
                <w:rFonts w:ascii="Times New Roman" w:hAnsi="Times New Roman"/>
                <w:spacing w:val="-4"/>
                <w:sz w:val="24"/>
                <w:szCs w:val="24"/>
              </w:rPr>
            </w:pPr>
            <w:r w:rsidRPr="00C411C0">
              <w:rPr>
                <w:rFonts w:ascii="Times New Roman" w:hAnsi="Times New Roman"/>
                <w:spacing w:val="-4"/>
                <w:sz w:val="24"/>
                <w:szCs w:val="24"/>
              </w:rPr>
              <w:t>06000</w:t>
            </w:r>
            <w:r w:rsidRPr="00C411C0">
              <w:rPr>
                <w:rFonts w:ascii="Times New Roman" w:hAnsi="Times New Roman"/>
                <w:spacing w:val="-4"/>
                <w:sz w:val="24"/>
                <w:szCs w:val="24"/>
                <w:lang w:val="en-US"/>
              </w:rPr>
              <w:t>S</w:t>
            </w:r>
            <w:r w:rsidRPr="00C411C0">
              <w:rPr>
                <w:rFonts w:ascii="Times New Roman" w:hAnsi="Times New Roman"/>
                <w:spacing w:val="-4"/>
                <w:sz w:val="24"/>
                <w:szCs w:val="24"/>
              </w:rPr>
              <w:t>6680</w:t>
            </w:r>
          </w:p>
        </w:tc>
        <w:tc>
          <w:tcPr>
            <w:tcW w:w="1127" w:type="dxa"/>
            <w:tcBorders>
              <w:top w:val="single" w:sz="4" w:space="0" w:color="auto"/>
              <w:left w:val="single" w:sz="4" w:space="0" w:color="auto"/>
              <w:bottom w:val="single" w:sz="4" w:space="0" w:color="auto"/>
              <w:right w:val="single" w:sz="4" w:space="0" w:color="auto"/>
            </w:tcBorders>
            <w:noWrap/>
          </w:tcPr>
          <w:p w14:paraId="66F52127" w14:textId="77777777" w:rsidR="00C16BBE" w:rsidRPr="00C411C0" w:rsidRDefault="00C16BBE" w:rsidP="00C16BBE">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811</w:t>
            </w:r>
          </w:p>
        </w:tc>
        <w:tc>
          <w:tcPr>
            <w:tcW w:w="1134" w:type="dxa"/>
            <w:tcBorders>
              <w:top w:val="single" w:sz="4" w:space="0" w:color="auto"/>
              <w:left w:val="single" w:sz="4" w:space="0" w:color="auto"/>
              <w:bottom w:val="single" w:sz="4" w:space="0" w:color="auto"/>
              <w:right w:val="single" w:sz="4" w:space="0" w:color="auto"/>
            </w:tcBorders>
          </w:tcPr>
          <w:p w14:paraId="6505CE40" w14:textId="77777777" w:rsidR="00C16BBE" w:rsidRPr="00C411C0" w:rsidRDefault="00C16BBE" w:rsidP="00C16BBE">
            <w:pPr>
              <w:spacing w:after="0" w:line="240" w:lineRule="auto"/>
              <w:ind w:right="-79"/>
              <w:jc w:val="center"/>
              <w:rPr>
                <w:rFonts w:ascii="Times New Roman" w:hAnsi="Times New Roman"/>
                <w:spacing w:val="-4"/>
                <w:sz w:val="24"/>
                <w:szCs w:val="24"/>
              </w:rPr>
            </w:pPr>
            <w:r w:rsidRPr="00C411C0">
              <w:rPr>
                <w:rFonts w:ascii="Times New Roman" w:hAnsi="Times New Roman"/>
                <w:spacing w:val="-4"/>
                <w:sz w:val="24"/>
                <w:szCs w:val="24"/>
              </w:rPr>
              <w:t>89,0</w:t>
            </w:r>
          </w:p>
        </w:tc>
        <w:tc>
          <w:tcPr>
            <w:tcW w:w="1213" w:type="dxa"/>
            <w:tcBorders>
              <w:top w:val="single" w:sz="4" w:space="0" w:color="auto"/>
              <w:left w:val="single" w:sz="4" w:space="0" w:color="auto"/>
              <w:bottom w:val="single" w:sz="4" w:space="0" w:color="auto"/>
              <w:right w:val="single" w:sz="4" w:space="0" w:color="auto"/>
            </w:tcBorders>
            <w:noWrap/>
          </w:tcPr>
          <w:p w14:paraId="2AC65B79" w14:textId="77777777" w:rsidR="00C16BBE" w:rsidRPr="00C411C0" w:rsidRDefault="00C16BBE" w:rsidP="00C16BBE">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89,0</w:t>
            </w:r>
          </w:p>
        </w:tc>
        <w:tc>
          <w:tcPr>
            <w:tcW w:w="1134" w:type="dxa"/>
            <w:tcBorders>
              <w:top w:val="single" w:sz="4" w:space="0" w:color="auto"/>
              <w:left w:val="single" w:sz="4" w:space="0" w:color="auto"/>
              <w:bottom w:val="single" w:sz="4" w:space="0" w:color="auto"/>
              <w:right w:val="single" w:sz="4" w:space="0" w:color="auto"/>
            </w:tcBorders>
          </w:tcPr>
          <w:p w14:paraId="16AFEBDB" w14:textId="77777777" w:rsidR="00C16BBE" w:rsidRPr="00C411C0" w:rsidRDefault="00C16BBE" w:rsidP="00C16BBE">
            <w:pPr>
              <w:spacing w:after="0" w:line="240" w:lineRule="auto"/>
              <w:ind w:right="-79"/>
              <w:jc w:val="center"/>
              <w:rPr>
                <w:rFonts w:ascii="Times New Roman" w:hAnsi="Times New Roman"/>
                <w:spacing w:val="-4"/>
                <w:sz w:val="24"/>
                <w:szCs w:val="24"/>
              </w:rPr>
            </w:pPr>
            <w:r w:rsidRPr="00C411C0">
              <w:rPr>
                <w:rFonts w:ascii="Times New Roman" w:hAnsi="Times New Roman"/>
                <w:spacing w:val="-4"/>
                <w:sz w:val="24"/>
                <w:szCs w:val="24"/>
              </w:rPr>
              <w:t>89,0</w:t>
            </w:r>
          </w:p>
        </w:tc>
        <w:tc>
          <w:tcPr>
            <w:tcW w:w="1134" w:type="dxa"/>
            <w:tcBorders>
              <w:top w:val="single" w:sz="4" w:space="0" w:color="auto"/>
              <w:left w:val="single" w:sz="4" w:space="0" w:color="auto"/>
              <w:bottom w:val="single" w:sz="4" w:space="0" w:color="auto"/>
              <w:right w:val="single" w:sz="4" w:space="0" w:color="auto"/>
            </w:tcBorders>
          </w:tcPr>
          <w:p w14:paraId="75F7DB31" w14:textId="77777777" w:rsidR="00C16BBE" w:rsidRPr="00F9003B" w:rsidRDefault="00C16BBE" w:rsidP="00C16BBE">
            <w:pPr>
              <w:spacing w:after="0" w:line="240" w:lineRule="auto"/>
              <w:ind w:right="-79"/>
              <w:jc w:val="center"/>
              <w:rPr>
                <w:rFonts w:ascii="Times New Roman" w:hAnsi="Times New Roman"/>
                <w:spacing w:val="-4"/>
                <w:sz w:val="24"/>
                <w:szCs w:val="24"/>
              </w:rPr>
            </w:pPr>
            <w:r w:rsidRPr="00F9003B">
              <w:rPr>
                <w:rFonts w:ascii="Times New Roman" w:hAnsi="Times New Roman"/>
                <w:spacing w:val="-4"/>
                <w:sz w:val="24"/>
                <w:szCs w:val="24"/>
              </w:rPr>
              <w:t>267,0</w:t>
            </w:r>
          </w:p>
        </w:tc>
      </w:tr>
      <w:tr w:rsidR="00C16BBE" w:rsidRPr="00C411C0" w14:paraId="51BB11AE" w14:textId="77777777" w:rsidTr="00865FB6">
        <w:tblPrEx>
          <w:tblBorders>
            <w:bottom w:val="single" w:sz="4" w:space="0" w:color="auto"/>
          </w:tblBorders>
        </w:tblPrEx>
        <w:trPr>
          <w:trHeight w:val="85"/>
        </w:trPr>
        <w:tc>
          <w:tcPr>
            <w:tcW w:w="1906" w:type="dxa"/>
            <w:vMerge w:val="restart"/>
            <w:tcBorders>
              <w:left w:val="single" w:sz="4" w:space="0" w:color="auto"/>
              <w:right w:val="single" w:sz="4" w:space="0" w:color="auto"/>
            </w:tcBorders>
          </w:tcPr>
          <w:p w14:paraId="74136DD7" w14:textId="77777777" w:rsidR="00C16BBE" w:rsidRPr="00C411C0" w:rsidRDefault="00C16BBE" w:rsidP="00C16BBE">
            <w:pPr>
              <w:rPr>
                <w:rFonts w:ascii="Times New Roman" w:hAnsi="Times New Roman"/>
                <w:spacing w:val="-4"/>
                <w:sz w:val="24"/>
                <w:szCs w:val="24"/>
              </w:rPr>
            </w:pPr>
            <w:r w:rsidRPr="00C411C0">
              <w:rPr>
                <w:rFonts w:ascii="Times New Roman" w:hAnsi="Times New Roman"/>
                <w:spacing w:val="-4"/>
                <w:sz w:val="24"/>
                <w:szCs w:val="24"/>
              </w:rPr>
              <w:t>Мероприятие 5</w:t>
            </w:r>
          </w:p>
        </w:tc>
        <w:tc>
          <w:tcPr>
            <w:tcW w:w="2126" w:type="dxa"/>
            <w:vMerge w:val="restart"/>
            <w:tcBorders>
              <w:left w:val="single" w:sz="4" w:space="0" w:color="auto"/>
              <w:right w:val="single" w:sz="4" w:space="0" w:color="auto"/>
            </w:tcBorders>
            <w:vAlign w:val="center"/>
          </w:tcPr>
          <w:p w14:paraId="2869BFDA" w14:textId="77777777" w:rsidR="00C16BBE" w:rsidRPr="00C411C0" w:rsidRDefault="00C16BBE" w:rsidP="00C16BBE">
            <w:pPr>
              <w:rPr>
                <w:rFonts w:ascii="Times New Roman" w:hAnsi="Times New Roman"/>
                <w:spacing w:val="-4"/>
                <w:sz w:val="24"/>
                <w:szCs w:val="24"/>
              </w:rPr>
            </w:pPr>
            <w:r w:rsidRPr="00C411C0">
              <w:rPr>
                <w:rFonts w:ascii="Times New Roman" w:hAnsi="Times New Roman"/>
                <w:spacing w:val="-4"/>
                <w:sz w:val="24"/>
                <w:szCs w:val="24"/>
              </w:rPr>
              <w:t>Популяризация социального предпринимательства</w:t>
            </w:r>
          </w:p>
        </w:tc>
        <w:tc>
          <w:tcPr>
            <w:tcW w:w="2127" w:type="dxa"/>
            <w:tcBorders>
              <w:left w:val="single" w:sz="4" w:space="0" w:color="auto"/>
              <w:right w:val="single" w:sz="4" w:space="0" w:color="auto"/>
            </w:tcBorders>
          </w:tcPr>
          <w:p w14:paraId="7BF1D3A7" w14:textId="77777777" w:rsidR="00C16BBE" w:rsidRPr="00C411C0" w:rsidRDefault="00C16BBE" w:rsidP="00C16BBE">
            <w:pPr>
              <w:spacing w:after="0" w:line="240" w:lineRule="auto"/>
              <w:rPr>
                <w:rFonts w:ascii="Times New Roman" w:hAnsi="Times New Roman"/>
                <w:sz w:val="24"/>
                <w:szCs w:val="24"/>
              </w:rPr>
            </w:pPr>
            <w:r w:rsidRPr="00C411C0">
              <w:rPr>
                <w:rFonts w:ascii="Times New Roman" w:hAnsi="Times New Roman"/>
                <w:spacing w:val="-4"/>
                <w:sz w:val="24"/>
                <w:szCs w:val="24"/>
              </w:rPr>
              <w:t xml:space="preserve">всего расходные обязательства </w:t>
            </w:r>
            <w:r w:rsidRPr="00C411C0">
              <w:rPr>
                <w:rFonts w:ascii="Times New Roman" w:hAnsi="Times New Roman"/>
                <w:spacing w:val="-4"/>
                <w:sz w:val="24"/>
                <w:szCs w:val="24"/>
              </w:rPr>
              <w:br/>
              <w:t>по подпрограмме муниципальной программы Ужурского района</w:t>
            </w:r>
          </w:p>
        </w:tc>
        <w:tc>
          <w:tcPr>
            <w:tcW w:w="708" w:type="dxa"/>
            <w:tcBorders>
              <w:top w:val="single" w:sz="4" w:space="0" w:color="auto"/>
              <w:left w:val="single" w:sz="4" w:space="0" w:color="auto"/>
              <w:bottom w:val="single" w:sz="4" w:space="0" w:color="auto"/>
              <w:right w:val="single" w:sz="4" w:space="0" w:color="auto"/>
            </w:tcBorders>
            <w:noWrap/>
          </w:tcPr>
          <w:p w14:paraId="0751961F" w14:textId="77777777" w:rsidR="00C16BBE" w:rsidRPr="00C411C0" w:rsidRDefault="00C16BBE" w:rsidP="00C16BBE">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tcPr>
          <w:p w14:paraId="5FF8DED4" w14:textId="77777777" w:rsidR="00C16BBE" w:rsidRPr="00C411C0" w:rsidRDefault="00C16BBE" w:rsidP="00C16BBE">
            <w:pPr>
              <w:spacing w:after="0" w:line="240" w:lineRule="auto"/>
              <w:rPr>
                <w:rFonts w:ascii="Times New Roman" w:hAnsi="Times New Roman"/>
                <w:spacing w:val="-4"/>
                <w:sz w:val="24"/>
                <w:szCs w:val="24"/>
              </w:rPr>
            </w:pPr>
            <w:r>
              <w:rPr>
                <w:rFonts w:ascii="Times New Roman" w:hAnsi="Times New Roman"/>
                <w:spacing w:val="-4"/>
                <w:sz w:val="24"/>
                <w:szCs w:val="24"/>
              </w:rPr>
              <w:t>Х</w:t>
            </w:r>
          </w:p>
        </w:tc>
        <w:tc>
          <w:tcPr>
            <w:tcW w:w="1503" w:type="dxa"/>
            <w:tcBorders>
              <w:top w:val="single" w:sz="4" w:space="0" w:color="auto"/>
              <w:left w:val="single" w:sz="4" w:space="0" w:color="auto"/>
              <w:bottom w:val="single" w:sz="4" w:space="0" w:color="auto"/>
              <w:right w:val="single" w:sz="4" w:space="0" w:color="auto"/>
            </w:tcBorders>
            <w:noWrap/>
          </w:tcPr>
          <w:p w14:paraId="6989545D" w14:textId="77777777" w:rsidR="00C16BBE" w:rsidRPr="00C411C0" w:rsidRDefault="00C16BBE" w:rsidP="00C16BBE">
            <w:pPr>
              <w:spacing w:after="0" w:line="240" w:lineRule="auto"/>
              <w:jc w:val="center"/>
              <w:rPr>
                <w:rFonts w:ascii="Times New Roman" w:hAnsi="Times New Roman"/>
                <w:spacing w:val="-4"/>
                <w:sz w:val="24"/>
                <w:szCs w:val="24"/>
              </w:rPr>
            </w:pPr>
            <w:r>
              <w:rPr>
                <w:rFonts w:ascii="Times New Roman" w:hAnsi="Times New Roman"/>
                <w:spacing w:val="-4"/>
                <w:sz w:val="24"/>
                <w:szCs w:val="24"/>
              </w:rPr>
              <w:t>Х</w:t>
            </w:r>
          </w:p>
        </w:tc>
        <w:tc>
          <w:tcPr>
            <w:tcW w:w="1127" w:type="dxa"/>
            <w:tcBorders>
              <w:top w:val="single" w:sz="4" w:space="0" w:color="auto"/>
              <w:left w:val="single" w:sz="4" w:space="0" w:color="auto"/>
              <w:bottom w:val="single" w:sz="4" w:space="0" w:color="auto"/>
              <w:right w:val="single" w:sz="4" w:space="0" w:color="auto"/>
            </w:tcBorders>
            <w:noWrap/>
          </w:tcPr>
          <w:p w14:paraId="54765C76" w14:textId="77777777" w:rsidR="00C16BBE" w:rsidRPr="00C411C0" w:rsidRDefault="00C16BBE" w:rsidP="00C16BBE">
            <w:pPr>
              <w:spacing w:after="0" w:line="240" w:lineRule="auto"/>
              <w:jc w:val="center"/>
              <w:rPr>
                <w:rFonts w:ascii="Times New Roman" w:hAnsi="Times New Roman"/>
                <w:spacing w:val="-4"/>
                <w:sz w:val="24"/>
                <w:szCs w:val="24"/>
              </w:rPr>
            </w:pPr>
            <w:r>
              <w:rPr>
                <w:rFonts w:ascii="Times New Roman" w:hAnsi="Times New Roman"/>
                <w:spacing w:val="-4"/>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BC5EB30" w14:textId="77777777" w:rsidR="00C16BBE" w:rsidRPr="00C411C0" w:rsidRDefault="00C16BBE" w:rsidP="00C16BBE">
            <w:pPr>
              <w:spacing w:after="0" w:line="240" w:lineRule="auto"/>
              <w:ind w:right="-79"/>
              <w:jc w:val="center"/>
              <w:rPr>
                <w:rFonts w:ascii="Times New Roman" w:hAnsi="Times New Roman"/>
                <w:spacing w:val="-4"/>
              </w:rPr>
            </w:pPr>
            <w:r w:rsidRPr="00C411C0">
              <w:rPr>
                <w:rFonts w:ascii="Times New Roman" w:hAnsi="Times New Roman"/>
                <w:kern w:val="2"/>
              </w:rPr>
              <w:t>10,0</w:t>
            </w:r>
          </w:p>
        </w:tc>
        <w:tc>
          <w:tcPr>
            <w:tcW w:w="1213" w:type="dxa"/>
            <w:tcBorders>
              <w:top w:val="single" w:sz="4" w:space="0" w:color="auto"/>
              <w:left w:val="single" w:sz="4" w:space="0" w:color="auto"/>
              <w:bottom w:val="single" w:sz="4" w:space="0" w:color="auto"/>
              <w:right w:val="single" w:sz="4" w:space="0" w:color="auto"/>
            </w:tcBorders>
            <w:noWrap/>
          </w:tcPr>
          <w:p w14:paraId="52DC85D9" w14:textId="77777777" w:rsidR="00C16BBE" w:rsidRPr="00C411C0" w:rsidRDefault="00C16BBE" w:rsidP="00C16BBE">
            <w:pPr>
              <w:spacing w:after="0" w:line="240" w:lineRule="auto"/>
              <w:jc w:val="center"/>
              <w:rPr>
                <w:rFonts w:ascii="Times New Roman" w:hAnsi="Times New Roman"/>
                <w:spacing w:val="-4"/>
              </w:rPr>
            </w:pPr>
            <w:r w:rsidRPr="00C411C0">
              <w:rPr>
                <w:rFonts w:ascii="Times New Roman" w:hAnsi="Times New Roman"/>
                <w:kern w:val="2"/>
              </w:rPr>
              <w:t>10,0</w:t>
            </w:r>
          </w:p>
        </w:tc>
        <w:tc>
          <w:tcPr>
            <w:tcW w:w="1134" w:type="dxa"/>
            <w:tcBorders>
              <w:top w:val="single" w:sz="4" w:space="0" w:color="auto"/>
              <w:left w:val="single" w:sz="4" w:space="0" w:color="auto"/>
              <w:bottom w:val="single" w:sz="4" w:space="0" w:color="auto"/>
              <w:right w:val="single" w:sz="4" w:space="0" w:color="auto"/>
            </w:tcBorders>
          </w:tcPr>
          <w:p w14:paraId="7107C7DF" w14:textId="77777777" w:rsidR="00C16BBE" w:rsidRPr="00C411C0" w:rsidRDefault="00C16BBE" w:rsidP="00C16BBE">
            <w:pPr>
              <w:spacing w:after="0" w:line="240" w:lineRule="auto"/>
              <w:ind w:right="-79"/>
              <w:jc w:val="center"/>
              <w:rPr>
                <w:rFonts w:ascii="Times New Roman" w:hAnsi="Times New Roman"/>
                <w:spacing w:val="-4"/>
              </w:rPr>
            </w:pPr>
            <w:r w:rsidRPr="00C411C0">
              <w:rPr>
                <w:rFonts w:ascii="Times New Roman" w:hAnsi="Times New Roman"/>
                <w:kern w:val="2"/>
              </w:rPr>
              <w:t>10,0</w:t>
            </w:r>
          </w:p>
        </w:tc>
        <w:tc>
          <w:tcPr>
            <w:tcW w:w="1134" w:type="dxa"/>
            <w:tcBorders>
              <w:top w:val="single" w:sz="4" w:space="0" w:color="auto"/>
              <w:left w:val="single" w:sz="4" w:space="0" w:color="auto"/>
              <w:bottom w:val="single" w:sz="4" w:space="0" w:color="auto"/>
              <w:right w:val="single" w:sz="4" w:space="0" w:color="auto"/>
            </w:tcBorders>
          </w:tcPr>
          <w:p w14:paraId="528BA162" w14:textId="77777777" w:rsidR="00C16BBE" w:rsidRPr="00F9003B" w:rsidRDefault="00C16BBE" w:rsidP="00C16BBE">
            <w:pPr>
              <w:spacing w:after="0" w:line="240" w:lineRule="auto"/>
              <w:ind w:right="-79"/>
              <w:jc w:val="center"/>
              <w:rPr>
                <w:rFonts w:ascii="Times New Roman" w:hAnsi="Times New Roman"/>
                <w:spacing w:val="-4"/>
              </w:rPr>
            </w:pPr>
            <w:r w:rsidRPr="00F9003B">
              <w:rPr>
                <w:rFonts w:ascii="Times New Roman" w:hAnsi="Times New Roman"/>
                <w:kern w:val="2"/>
              </w:rPr>
              <w:t>30,0</w:t>
            </w:r>
          </w:p>
        </w:tc>
      </w:tr>
      <w:tr w:rsidR="00C16BBE" w:rsidRPr="00C411C0" w14:paraId="42F764C6" w14:textId="77777777" w:rsidTr="00865FB6">
        <w:tblPrEx>
          <w:tblBorders>
            <w:bottom w:val="single" w:sz="4" w:space="0" w:color="auto"/>
          </w:tblBorders>
        </w:tblPrEx>
        <w:trPr>
          <w:trHeight w:val="85"/>
        </w:trPr>
        <w:tc>
          <w:tcPr>
            <w:tcW w:w="1906" w:type="dxa"/>
            <w:vMerge/>
            <w:tcBorders>
              <w:left w:val="single" w:sz="4" w:space="0" w:color="auto"/>
              <w:right w:val="single" w:sz="4" w:space="0" w:color="auto"/>
            </w:tcBorders>
            <w:vAlign w:val="center"/>
          </w:tcPr>
          <w:p w14:paraId="10A21B54" w14:textId="77777777" w:rsidR="00C16BBE" w:rsidRPr="00C411C0" w:rsidRDefault="00C16BBE" w:rsidP="00C16BBE">
            <w:pPr>
              <w:rPr>
                <w:rFonts w:ascii="Times New Roman" w:hAnsi="Times New Roman"/>
                <w:spacing w:val="-4"/>
                <w:sz w:val="24"/>
                <w:szCs w:val="24"/>
              </w:rPr>
            </w:pPr>
          </w:p>
        </w:tc>
        <w:tc>
          <w:tcPr>
            <w:tcW w:w="2126" w:type="dxa"/>
            <w:vMerge/>
            <w:tcBorders>
              <w:left w:val="single" w:sz="4" w:space="0" w:color="auto"/>
              <w:right w:val="single" w:sz="4" w:space="0" w:color="auto"/>
            </w:tcBorders>
            <w:vAlign w:val="center"/>
          </w:tcPr>
          <w:p w14:paraId="35FF1432" w14:textId="77777777" w:rsidR="00C16BBE" w:rsidRPr="00C411C0" w:rsidRDefault="00C16BBE" w:rsidP="00C16BBE">
            <w:pPr>
              <w:rPr>
                <w:rFonts w:ascii="Times New Roman" w:hAnsi="Times New Roman"/>
                <w:spacing w:val="-4"/>
                <w:sz w:val="24"/>
                <w:szCs w:val="24"/>
              </w:rPr>
            </w:pPr>
          </w:p>
        </w:tc>
        <w:tc>
          <w:tcPr>
            <w:tcW w:w="2127" w:type="dxa"/>
            <w:tcBorders>
              <w:left w:val="single" w:sz="4" w:space="0" w:color="auto"/>
              <w:right w:val="single" w:sz="4" w:space="0" w:color="auto"/>
            </w:tcBorders>
          </w:tcPr>
          <w:p w14:paraId="15B6A23A" w14:textId="77777777" w:rsidR="00C16BBE" w:rsidRPr="00C411C0" w:rsidRDefault="00C16BBE" w:rsidP="00C16BBE">
            <w:pPr>
              <w:spacing w:after="0" w:line="240" w:lineRule="auto"/>
              <w:rPr>
                <w:rFonts w:ascii="Times New Roman" w:hAnsi="Times New Roman"/>
                <w:sz w:val="24"/>
                <w:szCs w:val="24"/>
              </w:rPr>
            </w:pPr>
            <w:r w:rsidRPr="00C411C0">
              <w:rPr>
                <w:rFonts w:ascii="Times New Roman" w:hAnsi="Times New Roman"/>
                <w:spacing w:val="-4"/>
                <w:sz w:val="24"/>
                <w:szCs w:val="24"/>
              </w:rPr>
              <w:t>в том числе по ГРБС:</w:t>
            </w:r>
          </w:p>
        </w:tc>
        <w:tc>
          <w:tcPr>
            <w:tcW w:w="708" w:type="dxa"/>
            <w:tcBorders>
              <w:top w:val="single" w:sz="4" w:space="0" w:color="auto"/>
              <w:left w:val="single" w:sz="4" w:space="0" w:color="auto"/>
              <w:bottom w:val="single" w:sz="4" w:space="0" w:color="auto"/>
              <w:right w:val="single" w:sz="4" w:space="0" w:color="auto"/>
            </w:tcBorders>
            <w:noWrap/>
          </w:tcPr>
          <w:p w14:paraId="1A7A394E" w14:textId="77777777" w:rsidR="00C16BBE" w:rsidRPr="00C411C0" w:rsidRDefault="00C16BBE" w:rsidP="00C16BBE">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tcPr>
          <w:p w14:paraId="5DF51B95" w14:textId="77777777" w:rsidR="00C16BBE" w:rsidRPr="00C411C0" w:rsidRDefault="00C16BBE" w:rsidP="00C16BBE">
            <w:pPr>
              <w:spacing w:after="0" w:line="240" w:lineRule="auto"/>
              <w:rPr>
                <w:rFonts w:ascii="Times New Roman" w:hAnsi="Times New Roman"/>
                <w:spacing w:val="-4"/>
                <w:sz w:val="24"/>
                <w:szCs w:val="24"/>
              </w:rPr>
            </w:pPr>
          </w:p>
        </w:tc>
        <w:tc>
          <w:tcPr>
            <w:tcW w:w="1503" w:type="dxa"/>
            <w:tcBorders>
              <w:top w:val="single" w:sz="4" w:space="0" w:color="auto"/>
              <w:left w:val="single" w:sz="4" w:space="0" w:color="auto"/>
              <w:bottom w:val="single" w:sz="4" w:space="0" w:color="auto"/>
              <w:right w:val="single" w:sz="4" w:space="0" w:color="auto"/>
            </w:tcBorders>
            <w:noWrap/>
          </w:tcPr>
          <w:p w14:paraId="1F301074" w14:textId="77777777" w:rsidR="00C16BBE" w:rsidRPr="00C411C0" w:rsidRDefault="00C16BBE" w:rsidP="00C16BBE">
            <w:pPr>
              <w:spacing w:after="0" w:line="240" w:lineRule="auto"/>
              <w:rPr>
                <w:rFonts w:ascii="Times New Roman" w:hAnsi="Times New Roman"/>
                <w:spacing w:val="-4"/>
                <w:sz w:val="24"/>
                <w:szCs w:val="24"/>
              </w:rPr>
            </w:pPr>
          </w:p>
        </w:tc>
        <w:tc>
          <w:tcPr>
            <w:tcW w:w="1127" w:type="dxa"/>
            <w:tcBorders>
              <w:top w:val="single" w:sz="4" w:space="0" w:color="auto"/>
              <w:left w:val="single" w:sz="4" w:space="0" w:color="auto"/>
              <w:bottom w:val="single" w:sz="4" w:space="0" w:color="auto"/>
              <w:right w:val="single" w:sz="4" w:space="0" w:color="auto"/>
            </w:tcBorders>
            <w:noWrap/>
          </w:tcPr>
          <w:p w14:paraId="11F3E625" w14:textId="77777777" w:rsidR="00C16BBE" w:rsidRPr="00C411C0" w:rsidRDefault="00C16BBE" w:rsidP="00C16BBE">
            <w:pPr>
              <w:spacing w:after="0" w:line="240" w:lineRule="auto"/>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4D0CF2A" w14:textId="77777777" w:rsidR="00C16BBE" w:rsidRPr="00C411C0" w:rsidRDefault="00C16BBE" w:rsidP="00C16BBE">
            <w:pPr>
              <w:spacing w:after="0" w:line="240" w:lineRule="auto"/>
              <w:ind w:right="-79"/>
              <w:jc w:val="center"/>
              <w:rPr>
                <w:rFonts w:ascii="Times New Roman" w:hAnsi="Times New Roman"/>
                <w:spacing w:val="-4"/>
                <w:sz w:val="24"/>
                <w:szCs w:val="24"/>
              </w:rPr>
            </w:pPr>
          </w:p>
        </w:tc>
        <w:tc>
          <w:tcPr>
            <w:tcW w:w="1213" w:type="dxa"/>
            <w:tcBorders>
              <w:top w:val="single" w:sz="4" w:space="0" w:color="auto"/>
              <w:left w:val="single" w:sz="4" w:space="0" w:color="auto"/>
              <w:bottom w:val="single" w:sz="4" w:space="0" w:color="auto"/>
              <w:right w:val="single" w:sz="4" w:space="0" w:color="auto"/>
            </w:tcBorders>
            <w:noWrap/>
          </w:tcPr>
          <w:p w14:paraId="69A86129" w14:textId="77777777" w:rsidR="00C16BBE" w:rsidRPr="00C411C0" w:rsidRDefault="00C16BBE" w:rsidP="00C16BBE">
            <w:pPr>
              <w:spacing w:after="0" w:line="240" w:lineRule="auto"/>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BA4591A" w14:textId="77777777" w:rsidR="00C16BBE" w:rsidRPr="00C411C0" w:rsidRDefault="00C16BBE" w:rsidP="00C16BBE">
            <w:pPr>
              <w:spacing w:after="0" w:line="240" w:lineRule="auto"/>
              <w:ind w:right="-79"/>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AFB3A45" w14:textId="77777777" w:rsidR="00C16BBE" w:rsidRPr="00C411C0" w:rsidRDefault="00C16BBE" w:rsidP="00C16BBE">
            <w:pPr>
              <w:spacing w:after="0" w:line="240" w:lineRule="auto"/>
              <w:ind w:right="-79"/>
              <w:jc w:val="center"/>
              <w:rPr>
                <w:rFonts w:ascii="Times New Roman" w:hAnsi="Times New Roman"/>
                <w:spacing w:val="-4"/>
                <w:sz w:val="24"/>
                <w:szCs w:val="24"/>
              </w:rPr>
            </w:pPr>
          </w:p>
        </w:tc>
      </w:tr>
      <w:tr w:rsidR="00C16BBE" w:rsidRPr="00C411C0" w14:paraId="7C402CAD" w14:textId="77777777" w:rsidTr="00865FB6">
        <w:tblPrEx>
          <w:tblBorders>
            <w:bottom w:val="single" w:sz="4" w:space="0" w:color="auto"/>
          </w:tblBorders>
        </w:tblPrEx>
        <w:trPr>
          <w:trHeight w:val="85"/>
        </w:trPr>
        <w:tc>
          <w:tcPr>
            <w:tcW w:w="1906" w:type="dxa"/>
            <w:vMerge/>
            <w:tcBorders>
              <w:left w:val="single" w:sz="4" w:space="0" w:color="auto"/>
              <w:right w:val="single" w:sz="4" w:space="0" w:color="auto"/>
            </w:tcBorders>
            <w:vAlign w:val="center"/>
          </w:tcPr>
          <w:p w14:paraId="27E1D593" w14:textId="77777777" w:rsidR="00C16BBE" w:rsidRPr="00C411C0" w:rsidRDefault="00C16BBE" w:rsidP="00C16BBE">
            <w:pPr>
              <w:rPr>
                <w:rFonts w:ascii="Times New Roman" w:hAnsi="Times New Roman"/>
                <w:spacing w:val="-4"/>
                <w:sz w:val="24"/>
                <w:szCs w:val="24"/>
              </w:rPr>
            </w:pPr>
          </w:p>
        </w:tc>
        <w:tc>
          <w:tcPr>
            <w:tcW w:w="2126" w:type="dxa"/>
            <w:vMerge/>
            <w:tcBorders>
              <w:left w:val="single" w:sz="4" w:space="0" w:color="auto"/>
              <w:right w:val="single" w:sz="4" w:space="0" w:color="auto"/>
            </w:tcBorders>
            <w:vAlign w:val="center"/>
          </w:tcPr>
          <w:p w14:paraId="1DCB337C" w14:textId="77777777" w:rsidR="00C16BBE" w:rsidRPr="00C411C0" w:rsidRDefault="00C16BBE" w:rsidP="00C16BBE">
            <w:pPr>
              <w:rPr>
                <w:rFonts w:ascii="Times New Roman" w:hAnsi="Times New Roman"/>
                <w:spacing w:val="-4"/>
                <w:sz w:val="24"/>
                <w:szCs w:val="24"/>
              </w:rPr>
            </w:pPr>
          </w:p>
        </w:tc>
        <w:tc>
          <w:tcPr>
            <w:tcW w:w="2127" w:type="dxa"/>
            <w:tcBorders>
              <w:left w:val="single" w:sz="4" w:space="0" w:color="auto"/>
              <w:right w:val="single" w:sz="4" w:space="0" w:color="auto"/>
            </w:tcBorders>
          </w:tcPr>
          <w:p w14:paraId="1782CFAD" w14:textId="77777777" w:rsidR="00C16BBE" w:rsidRPr="00C411C0" w:rsidRDefault="00C16BBE" w:rsidP="00C16BBE">
            <w:pPr>
              <w:spacing w:after="0" w:line="240" w:lineRule="auto"/>
              <w:rPr>
                <w:rFonts w:ascii="Times New Roman" w:hAnsi="Times New Roman"/>
                <w:spacing w:val="-4"/>
                <w:sz w:val="24"/>
                <w:szCs w:val="24"/>
              </w:rPr>
            </w:pPr>
            <w:r w:rsidRPr="00C411C0">
              <w:rPr>
                <w:rFonts w:ascii="Times New Roman" w:hAnsi="Times New Roman"/>
                <w:spacing w:val="-4"/>
                <w:sz w:val="24"/>
                <w:szCs w:val="24"/>
              </w:rPr>
              <w:t>администрация Ужурского района,</w:t>
            </w:r>
          </w:p>
          <w:p w14:paraId="1065D919" w14:textId="77777777" w:rsidR="00C16BBE" w:rsidRPr="00C411C0" w:rsidRDefault="00C16BBE" w:rsidP="00C16BBE">
            <w:pPr>
              <w:spacing w:after="0" w:line="240" w:lineRule="auto"/>
              <w:rPr>
                <w:rFonts w:ascii="Times New Roman" w:hAnsi="Times New Roman"/>
                <w:sz w:val="24"/>
                <w:szCs w:val="24"/>
              </w:rPr>
            </w:pPr>
            <w:r w:rsidRPr="00C411C0">
              <w:rPr>
                <w:rFonts w:ascii="Times New Roman" w:hAnsi="Times New Roman"/>
                <w:spacing w:val="-4"/>
                <w:sz w:val="24"/>
                <w:szCs w:val="24"/>
              </w:rPr>
              <w:t>краевой бюджет</w:t>
            </w:r>
          </w:p>
        </w:tc>
        <w:tc>
          <w:tcPr>
            <w:tcW w:w="708" w:type="dxa"/>
            <w:tcBorders>
              <w:top w:val="single" w:sz="4" w:space="0" w:color="auto"/>
              <w:left w:val="single" w:sz="4" w:space="0" w:color="auto"/>
              <w:bottom w:val="single" w:sz="4" w:space="0" w:color="auto"/>
              <w:right w:val="single" w:sz="4" w:space="0" w:color="auto"/>
            </w:tcBorders>
            <w:noWrap/>
          </w:tcPr>
          <w:p w14:paraId="2E463EDE" w14:textId="77777777" w:rsidR="00C16BBE" w:rsidRPr="00C411C0" w:rsidRDefault="00C16BBE" w:rsidP="00C16BBE">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tcPr>
          <w:p w14:paraId="57E6999F" w14:textId="77777777" w:rsidR="00C16BBE" w:rsidRPr="00C411C0" w:rsidRDefault="00C16BBE" w:rsidP="00C16BBE">
            <w:pPr>
              <w:spacing w:after="0" w:line="240" w:lineRule="auto"/>
              <w:rPr>
                <w:rFonts w:ascii="Times New Roman" w:hAnsi="Times New Roman"/>
                <w:spacing w:val="-4"/>
                <w:sz w:val="24"/>
                <w:szCs w:val="24"/>
              </w:rPr>
            </w:pPr>
          </w:p>
        </w:tc>
        <w:tc>
          <w:tcPr>
            <w:tcW w:w="1503" w:type="dxa"/>
            <w:tcBorders>
              <w:top w:val="single" w:sz="4" w:space="0" w:color="auto"/>
              <w:left w:val="single" w:sz="4" w:space="0" w:color="auto"/>
              <w:bottom w:val="single" w:sz="4" w:space="0" w:color="auto"/>
              <w:right w:val="single" w:sz="4" w:space="0" w:color="auto"/>
            </w:tcBorders>
            <w:noWrap/>
          </w:tcPr>
          <w:p w14:paraId="44A053D6" w14:textId="77777777" w:rsidR="00C16BBE" w:rsidRPr="00C411C0" w:rsidRDefault="00C16BBE" w:rsidP="00C16BBE">
            <w:pPr>
              <w:spacing w:after="0" w:line="240" w:lineRule="auto"/>
              <w:rPr>
                <w:rFonts w:ascii="Times New Roman" w:hAnsi="Times New Roman"/>
                <w:spacing w:val="-4"/>
                <w:sz w:val="24"/>
                <w:szCs w:val="24"/>
              </w:rPr>
            </w:pPr>
          </w:p>
        </w:tc>
        <w:tc>
          <w:tcPr>
            <w:tcW w:w="1127" w:type="dxa"/>
            <w:tcBorders>
              <w:top w:val="single" w:sz="4" w:space="0" w:color="auto"/>
              <w:left w:val="single" w:sz="4" w:space="0" w:color="auto"/>
              <w:bottom w:val="single" w:sz="4" w:space="0" w:color="auto"/>
              <w:right w:val="single" w:sz="4" w:space="0" w:color="auto"/>
            </w:tcBorders>
            <w:noWrap/>
          </w:tcPr>
          <w:p w14:paraId="55BD01DF" w14:textId="77777777" w:rsidR="00C16BBE" w:rsidRPr="00C411C0" w:rsidRDefault="00C16BBE" w:rsidP="00C16BBE">
            <w:pPr>
              <w:spacing w:after="0" w:line="240" w:lineRule="auto"/>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EFDACA4" w14:textId="77777777" w:rsidR="00C16BBE" w:rsidRPr="00C411C0" w:rsidRDefault="00C16BBE" w:rsidP="00C16BBE">
            <w:pPr>
              <w:spacing w:after="0" w:line="240" w:lineRule="auto"/>
              <w:ind w:right="-79"/>
              <w:jc w:val="center"/>
              <w:rPr>
                <w:rFonts w:ascii="Times New Roman" w:hAnsi="Times New Roman"/>
                <w:spacing w:val="-4"/>
                <w:sz w:val="24"/>
                <w:szCs w:val="24"/>
              </w:rPr>
            </w:pPr>
          </w:p>
        </w:tc>
        <w:tc>
          <w:tcPr>
            <w:tcW w:w="1213" w:type="dxa"/>
            <w:tcBorders>
              <w:top w:val="single" w:sz="4" w:space="0" w:color="auto"/>
              <w:left w:val="single" w:sz="4" w:space="0" w:color="auto"/>
              <w:bottom w:val="single" w:sz="4" w:space="0" w:color="auto"/>
              <w:right w:val="single" w:sz="4" w:space="0" w:color="auto"/>
            </w:tcBorders>
            <w:noWrap/>
          </w:tcPr>
          <w:p w14:paraId="74D4E73E" w14:textId="77777777" w:rsidR="00C16BBE" w:rsidRPr="00C411C0" w:rsidRDefault="00C16BBE" w:rsidP="00C16BBE">
            <w:pPr>
              <w:spacing w:after="0" w:line="240" w:lineRule="auto"/>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6B8234C" w14:textId="77777777" w:rsidR="00C16BBE" w:rsidRPr="00C411C0" w:rsidRDefault="00C16BBE" w:rsidP="00C16BBE">
            <w:pPr>
              <w:spacing w:after="0" w:line="240" w:lineRule="auto"/>
              <w:ind w:right="-79"/>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12ED223" w14:textId="77777777" w:rsidR="00C16BBE" w:rsidRPr="00C411C0" w:rsidRDefault="00C16BBE" w:rsidP="00C16BBE">
            <w:pPr>
              <w:spacing w:after="0" w:line="240" w:lineRule="auto"/>
              <w:ind w:right="-79"/>
              <w:jc w:val="center"/>
              <w:rPr>
                <w:rFonts w:ascii="Times New Roman" w:hAnsi="Times New Roman"/>
                <w:spacing w:val="-4"/>
                <w:sz w:val="24"/>
                <w:szCs w:val="24"/>
              </w:rPr>
            </w:pPr>
          </w:p>
        </w:tc>
      </w:tr>
      <w:tr w:rsidR="00C16BBE" w:rsidRPr="00C411C0" w14:paraId="5446D342" w14:textId="77777777" w:rsidTr="00865FB6">
        <w:tblPrEx>
          <w:tblBorders>
            <w:bottom w:val="single" w:sz="4" w:space="0" w:color="auto"/>
          </w:tblBorders>
        </w:tblPrEx>
        <w:trPr>
          <w:trHeight w:val="85"/>
        </w:trPr>
        <w:tc>
          <w:tcPr>
            <w:tcW w:w="1906" w:type="dxa"/>
            <w:vMerge/>
            <w:tcBorders>
              <w:left w:val="single" w:sz="4" w:space="0" w:color="auto"/>
              <w:bottom w:val="single" w:sz="4" w:space="0" w:color="auto"/>
              <w:right w:val="single" w:sz="4" w:space="0" w:color="auto"/>
            </w:tcBorders>
            <w:vAlign w:val="center"/>
          </w:tcPr>
          <w:p w14:paraId="44FEF03F" w14:textId="77777777" w:rsidR="00C16BBE" w:rsidRPr="00C411C0" w:rsidRDefault="00C16BBE" w:rsidP="00C16BBE">
            <w:pPr>
              <w:rPr>
                <w:rFonts w:ascii="Times New Roman" w:hAnsi="Times New Roman"/>
                <w:spacing w:val="-4"/>
                <w:sz w:val="24"/>
                <w:szCs w:val="24"/>
              </w:rPr>
            </w:pPr>
          </w:p>
        </w:tc>
        <w:tc>
          <w:tcPr>
            <w:tcW w:w="2126" w:type="dxa"/>
            <w:vMerge/>
            <w:tcBorders>
              <w:left w:val="single" w:sz="4" w:space="0" w:color="auto"/>
              <w:bottom w:val="single" w:sz="4" w:space="0" w:color="auto"/>
              <w:right w:val="single" w:sz="4" w:space="0" w:color="auto"/>
            </w:tcBorders>
            <w:vAlign w:val="center"/>
          </w:tcPr>
          <w:p w14:paraId="03536899" w14:textId="77777777" w:rsidR="00C16BBE" w:rsidRPr="00C411C0" w:rsidRDefault="00C16BBE" w:rsidP="00C16BBE">
            <w:pPr>
              <w:rPr>
                <w:rFonts w:ascii="Times New Roman" w:hAnsi="Times New Roman"/>
                <w:spacing w:val="-4"/>
                <w:sz w:val="24"/>
                <w:szCs w:val="24"/>
              </w:rPr>
            </w:pPr>
          </w:p>
        </w:tc>
        <w:tc>
          <w:tcPr>
            <w:tcW w:w="2127" w:type="dxa"/>
            <w:tcBorders>
              <w:left w:val="single" w:sz="4" w:space="0" w:color="auto"/>
              <w:bottom w:val="single" w:sz="4" w:space="0" w:color="auto"/>
              <w:right w:val="single" w:sz="4" w:space="0" w:color="auto"/>
            </w:tcBorders>
          </w:tcPr>
          <w:p w14:paraId="31E0628A" w14:textId="77777777" w:rsidR="00C16BBE" w:rsidRPr="00C411C0" w:rsidRDefault="00C16BBE" w:rsidP="00C16BBE">
            <w:pPr>
              <w:spacing w:after="0" w:line="240" w:lineRule="auto"/>
              <w:rPr>
                <w:rFonts w:ascii="Times New Roman" w:hAnsi="Times New Roman"/>
                <w:sz w:val="24"/>
                <w:szCs w:val="24"/>
              </w:rPr>
            </w:pPr>
            <w:r w:rsidRPr="00C411C0">
              <w:rPr>
                <w:rFonts w:ascii="Times New Roman" w:hAnsi="Times New Roman"/>
                <w:sz w:val="24"/>
                <w:szCs w:val="24"/>
              </w:rPr>
              <w:t>администрация Ужурского района,</w:t>
            </w:r>
          </w:p>
          <w:p w14:paraId="08312161" w14:textId="77777777" w:rsidR="00C16BBE" w:rsidRPr="00C411C0" w:rsidRDefault="00C16BBE" w:rsidP="00C16BBE">
            <w:pPr>
              <w:spacing w:after="0" w:line="240" w:lineRule="auto"/>
              <w:rPr>
                <w:rFonts w:ascii="Times New Roman" w:hAnsi="Times New Roman"/>
                <w:sz w:val="24"/>
                <w:szCs w:val="24"/>
              </w:rPr>
            </w:pPr>
            <w:r w:rsidRPr="00C411C0">
              <w:rPr>
                <w:rFonts w:ascii="Times New Roman" w:hAnsi="Times New Roman"/>
                <w:sz w:val="24"/>
                <w:szCs w:val="24"/>
              </w:rPr>
              <w:t>местный бюджет</w:t>
            </w:r>
          </w:p>
        </w:tc>
        <w:tc>
          <w:tcPr>
            <w:tcW w:w="708" w:type="dxa"/>
            <w:tcBorders>
              <w:top w:val="single" w:sz="4" w:space="0" w:color="auto"/>
              <w:left w:val="single" w:sz="4" w:space="0" w:color="auto"/>
              <w:bottom w:val="single" w:sz="4" w:space="0" w:color="auto"/>
              <w:right w:val="single" w:sz="4" w:space="0" w:color="auto"/>
            </w:tcBorders>
            <w:noWrap/>
          </w:tcPr>
          <w:p w14:paraId="5FDA372A" w14:textId="77777777" w:rsidR="00C16BBE" w:rsidRPr="00C411C0" w:rsidRDefault="00C16BBE" w:rsidP="00C16BBE">
            <w:pPr>
              <w:spacing w:after="0" w:line="240" w:lineRule="auto"/>
              <w:rPr>
                <w:rFonts w:ascii="Times New Roman" w:hAnsi="Times New Roman"/>
                <w:sz w:val="24"/>
                <w:szCs w:val="24"/>
              </w:rPr>
            </w:pPr>
            <w:r w:rsidRPr="00C411C0">
              <w:rPr>
                <w:rFonts w:ascii="Times New Roman" w:hAnsi="Times New Roman"/>
                <w:sz w:val="24"/>
                <w:szCs w:val="24"/>
              </w:rPr>
              <w:t>140</w:t>
            </w:r>
          </w:p>
        </w:tc>
        <w:tc>
          <w:tcPr>
            <w:tcW w:w="709" w:type="dxa"/>
            <w:tcBorders>
              <w:top w:val="single" w:sz="4" w:space="0" w:color="auto"/>
              <w:left w:val="single" w:sz="4" w:space="0" w:color="auto"/>
              <w:bottom w:val="single" w:sz="4" w:space="0" w:color="auto"/>
              <w:right w:val="single" w:sz="4" w:space="0" w:color="auto"/>
            </w:tcBorders>
            <w:noWrap/>
          </w:tcPr>
          <w:p w14:paraId="5183378C" w14:textId="77777777" w:rsidR="00C16BBE" w:rsidRPr="00C411C0" w:rsidRDefault="00C16BBE" w:rsidP="00C16BBE">
            <w:pPr>
              <w:spacing w:after="0" w:line="240" w:lineRule="auto"/>
              <w:rPr>
                <w:rFonts w:ascii="Times New Roman" w:hAnsi="Times New Roman"/>
                <w:spacing w:val="-4"/>
                <w:sz w:val="24"/>
                <w:szCs w:val="24"/>
              </w:rPr>
            </w:pPr>
            <w:r w:rsidRPr="00C411C0">
              <w:rPr>
                <w:rFonts w:ascii="Times New Roman" w:hAnsi="Times New Roman"/>
                <w:spacing w:val="-4"/>
                <w:sz w:val="24"/>
                <w:szCs w:val="24"/>
              </w:rPr>
              <w:t>0412</w:t>
            </w:r>
          </w:p>
        </w:tc>
        <w:tc>
          <w:tcPr>
            <w:tcW w:w="1503" w:type="dxa"/>
            <w:tcBorders>
              <w:top w:val="single" w:sz="4" w:space="0" w:color="auto"/>
              <w:left w:val="single" w:sz="4" w:space="0" w:color="auto"/>
              <w:bottom w:val="single" w:sz="4" w:space="0" w:color="auto"/>
              <w:right w:val="single" w:sz="4" w:space="0" w:color="auto"/>
            </w:tcBorders>
            <w:noWrap/>
          </w:tcPr>
          <w:p w14:paraId="31F6E847" w14:textId="52D40418" w:rsidR="00C16BBE" w:rsidRPr="00C411C0" w:rsidRDefault="00C16BBE" w:rsidP="00C16BBE">
            <w:pPr>
              <w:spacing w:after="0" w:line="240" w:lineRule="auto"/>
              <w:rPr>
                <w:rFonts w:ascii="Times New Roman" w:hAnsi="Times New Roman"/>
                <w:spacing w:val="-4"/>
                <w:sz w:val="24"/>
                <w:szCs w:val="24"/>
              </w:rPr>
            </w:pPr>
            <w:r w:rsidRPr="00C411C0">
              <w:rPr>
                <w:rFonts w:ascii="Times New Roman" w:hAnsi="Times New Roman"/>
                <w:spacing w:val="-4"/>
                <w:sz w:val="24"/>
                <w:szCs w:val="24"/>
              </w:rPr>
              <w:t>060008129</w:t>
            </w:r>
            <w:r w:rsidR="000071DF">
              <w:rPr>
                <w:rFonts w:ascii="Times New Roman" w:hAnsi="Times New Roman"/>
                <w:spacing w:val="-4"/>
                <w:sz w:val="24"/>
                <w:szCs w:val="24"/>
              </w:rPr>
              <w:t>0</w:t>
            </w:r>
          </w:p>
        </w:tc>
        <w:tc>
          <w:tcPr>
            <w:tcW w:w="1127" w:type="dxa"/>
            <w:tcBorders>
              <w:top w:val="single" w:sz="4" w:space="0" w:color="auto"/>
              <w:left w:val="single" w:sz="4" w:space="0" w:color="auto"/>
              <w:bottom w:val="single" w:sz="4" w:space="0" w:color="auto"/>
              <w:right w:val="single" w:sz="4" w:space="0" w:color="auto"/>
            </w:tcBorders>
            <w:noWrap/>
          </w:tcPr>
          <w:p w14:paraId="6839AD47" w14:textId="04CA132E" w:rsidR="00C16BBE" w:rsidRPr="00C411C0" w:rsidRDefault="00C16BBE" w:rsidP="00C16BBE">
            <w:pPr>
              <w:spacing w:after="0" w:line="240" w:lineRule="auto"/>
              <w:jc w:val="center"/>
              <w:rPr>
                <w:rFonts w:ascii="Times New Roman" w:hAnsi="Times New Roman"/>
                <w:spacing w:val="-4"/>
                <w:sz w:val="24"/>
                <w:szCs w:val="24"/>
              </w:rPr>
            </w:pPr>
            <w:r>
              <w:rPr>
                <w:rFonts w:ascii="Times New Roman" w:hAnsi="Times New Roman"/>
                <w:spacing w:val="-4"/>
                <w:sz w:val="24"/>
                <w:szCs w:val="24"/>
              </w:rPr>
              <w:t>244</w:t>
            </w:r>
          </w:p>
        </w:tc>
        <w:tc>
          <w:tcPr>
            <w:tcW w:w="1134" w:type="dxa"/>
            <w:tcBorders>
              <w:top w:val="single" w:sz="4" w:space="0" w:color="auto"/>
              <w:left w:val="single" w:sz="4" w:space="0" w:color="auto"/>
              <w:bottom w:val="single" w:sz="4" w:space="0" w:color="auto"/>
              <w:right w:val="single" w:sz="4" w:space="0" w:color="auto"/>
            </w:tcBorders>
          </w:tcPr>
          <w:p w14:paraId="07B9738F" w14:textId="77777777" w:rsidR="00C16BBE" w:rsidRPr="00C411C0" w:rsidRDefault="00C16BBE" w:rsidP="00C16BBE">
            <w:pPr>
              <w:spacing w:after="0" w:line="240" w:lineRule="auto"/>
              <w:ind w:right="-79"/>
              <w:jc w:val="center"/>
              <w:rPr>
                <w:rFonts w:ascii="Times New Roman" w:hAnsi="Times New Roman"/>
                <w:spacing w:val="-4"/>
                <w:sz w:val="24"/>
                <w:szCs w:val="24"/>
              </w:rPr>
            </w:pPr>
            <w:r w:rsidRPr="00C411C0">
              <w:rPr>
                <w:rFonts w:ascii="Times New Roman" w:hAnsi="Times New Roman"/>
                <w:kern w:val="2"/>
                <w:sz w:val="24"/>
                <w:szCs w:val="24"/>
              </w:rPr>
              <w:t>10,0</w:t>
            </w:r>
          </w:p>
        </w:tc>
        <w:tc>
          <w:tcPr>
            <w:tcW w:w="1213" w:type="dxa"/>
            <w:tcBorders>
              <w:top w:val="single" w:sz="4" w:space="0" w:color="auto"/>
              <w:left w:val="single" w:sz="4" w:space="0" w:color="auto"/>
              <w:bottom w:val="single" w:sz="4" w:space="0" w:color="auto"/>
              <w:right w:val="single" w:sz="4" w:space="0" w:color="auto"/>
            </w:tcBorders>
            <w:noWrap/>
          </w:tcPr>
          <w:p w14:paraId="7092E49A" w14:textId="77777777" w:rsidR="00C16BBE" w:rsidRPr="00C411C0" w:rsidRDefault="00C16BBE" w:rsidP="00C16BBE">
            <w:pPr>
              <w:spacing w:after="0" w:line="240" w:lineRule="auto"/>
              <w:jc w:val="center"/>
              <w:rPr>
                <w:rFonts w:ascii="Times New Roman" w:hAnsi="Times New Roman"/>
                <w:spacing w:val="-4"/>
                <w:sz w:val="24"/>
                <w:szCs w:val="24"/>
              </w:rPr>
            </w:pPr>
            <w:r w:rsidRPr="00C411C0">
              <w:rPr>
                <w:rFonts w:ascii="Times New Roman" w:hAnsi="Times New Roman"/>
                <w:kern w:val="2"/>
                <w:sz w:val="24"/>
                <w:szCs w:val="24"/>
              </w:rPr>
              <w:t>10,0</w:t>
            </w:r>
          </w:p>
        </w:tc>
        <w:tc>
          <w:tcPr>
            <w:tcW w:w="1134" w:type="dxa"/>
            <w:tcBorders>
              <w:top w:val="single" w:sz="4" w:space="0" w:color="auto"/>
              <w:left w:val="single" w:sz="4" w:space="0" w:color="auto"/>
              <w:bottom w:val="single" w:sz="4" w:space="0" w:color="auto"/>
              <w:right w:val="single" w:sz="4" w:space="0" w:color="auto"/>
            </w:tcBorders>
          </w:tcPr>
          <w:p w14:paraId="4E58D5DD" w14:textId="77777777" w:rsidR="00C16BBE" w:rsidRPr="00C411C0" w:rsidRDefault="00C16BBE" w:rsidP="00C16BBE">
            <w:pPr>
              <w:spacing w:after="0" w:line="240" w:lineRule="auto"/>
              <w:ind w:right="-79"/>
              <w:jc w:val="center"/>
              <w:rPr>
                <w:rFonts w:ascii="Times New Roman" w:hAnsi="Times New Roman"/>
                <w:spacing w:val="-4"/>
                <w:sz w:val="24"/>
                <w:szCs w:val="24"/>
              </w:rPr>
            </w:pPr>
            <w:r w:rsidRPr="00C411C0">
              <w:rPr>
                <w:rFonts w:ascii="Times New Roman" w:hAnsi="Times New Roman"/>
                <w:kern w:val="2"/>
                <w:sz w:val="24"/>
                <w:szCs w:val="24"/>
              </w:rPr>
              <w:t>10,0</w:t>
            </w:r>
          </w:p>
        </w:tc>
        <w:tc>
          <w:tcPr>
            <w:tcW w:w="1134" w:type="dxa"/>
            <w:tcBorders>
              <w:top w:val="single" w:sz="4" w:space="0" w:color="auto"/>
              <w:left w:val="single" w:sz="4" w:space="0" w:color="auto"/>
              <w:bottom w:val="single" w:sz="4" w:space="0" w:color="auto"/>
              <w:right w:val="single" w:sz="4" w:space="0" w:color="auto"/>
            </w:tcBorders>
          </w:tcPr>
          <w:p w14:paraId="41116B1B" w14:textId="77777777" w:rsidR="00C16BBE" w:rsidRPr="00C411C0" w:rsidRDefault="00C16BBE" w:rsidP="00C16BBE">
            <w:pPr>
              <w:spacing w:after="0" w:line="240" w:lineRule="auto"/>
              <w:ind w:right="-79"/>
              <w:jc w:val="center"/>
              <w:rPr>
                <w:rFonts w:ascii="Times New Roman" w:hAnsi="Times New Roman"/>
                <w:spacing w:val="-4"/>
                <w:sz w:val="24"/>
                <w:szCs w:val="24"/>
              </w:rPr>
            </w:pPr>
            <w:r w:rsidRPr="00C411C0">
              <w:rPr>
                <w:rFonts w:ascii="Times New Roman" w:hAnsi="Times New Roman"/>
                <w:kern w:val="2"/>
                <w:sz w:val="24"/>
                <w:szCs w:val="24"/>
              </w:rPr>
              <w:t>30,0</w:t>
            </w:r>
          </w:p>
        </w:tc>
      </w:tr>
      <w:bookmarkEnd w:id="9"/>
    </w:tbl>
    <w:p w14:paraId="3C236CC2"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b/>
          <w:sz w:val="28"/>
          <w:szCs w:val="28"/>
          <w:lang w:eastAsia="ru-RU"/>
        </w:rPr>
      </w:pPr>
    </w:p>
    <w:p w14:paraId="361029E4"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b/>
          <w:sz w:val="28"/>
          <w:szCs w:val="28"/>
          <w:lang w:eastAsia="ru-RU"/>
        </w:rPr>
      </w:pPr>
    </w:p>
    <w:p w14:paraId="2523DA62"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b/>
          <w:sz w:val="28"/>
          <w:szCs w:val="28"/>
          <w:lang w:eastAsia="ru-RU"/>
        </w:rPr>
      </w:pPr>
    </w:p>
    <w:p w14:paraId="4C1E4095"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sz w:val="28"/>
          <w:szCs w:val="28"/>
          <w:lang w:eastAsia="ru-RU"/>
        </w:rPr>
      </w:pPr>
      <w:bookmarkStart w:id="10" w:name="_Hlk118186946"/>
      <w:r w:rsidRPr="00C411C0">
        <w:rPr>
          <w:rFonts w:ascii="Times New Roman" w:eastAsia="Times New Roman" w:hAnsi="Times New Roman"/>
          <w:sz w:val="28"/>
          <w:szCs w:val="28"/>
          <w:lang w:eastAsia="ru-RU"/>
        </w:rPr>
        <w:lastRenderedPageBreak/>
        <w:t>Приложение № 3</w:t>
      </w:r>
    </w:p>
    <w:p w14:paraId="3FA06A72" w14:textId="77777777" w:rsidR="00596219" w:rsidRPr="00C411C0" w:rsidRDefault="00596219" w:rsidP="00596219">
      <w:pPr>
        <w:spacing w:after="0" w:line="240" w:lineRule="auto"/>
        <w:jc w:val="right"/>
        <w:rPr>
          <w:rFonts w:ascii="Times New Roman" w:eastAsia="Times New Roman" w:hAnsi="Times New Roman"/>
          <w:sz w:val="28"/>
          <w:szCs w:val="28"/>
          <w:lang w:eastAsia="ru-RU"/>
        </w:rPr>
      </w:pPr>
      <w:r w:rsidRPr="00C411C0">
        <w:rPr>
          <w:rFonts w:ascii="Times New Roman" w:eastAsia="Times New Roman" w:hAnsi="Times New Roman"/>
          <w:sz w:val="28"/>
          <w:szCs w:val="28"/>
          <w:lang w:eastAsia="ru-RU"/>
        </w:rPr>
        <w:t>к Программе</w:t>
      </w:r>
    </w:p>
    <w:bookmarkEnd w:id="10"/>
    <w:p w14:paraId="08207AD9" w14:textId="77777777" w:rsidR="00596219" w:rsidRPr="00C411C0" w:rsidRDefault="00596219" w:rsidP="00596219">
      <w:pPr>
        <w:spacing w:after="0" w:line="240" w:lineRule="auto"/>
        <w:jc w:val="both"/>
        <w:rPr>
          <w:rFonts w:ascii="Times New Roman" w:eastAsia="Times New Roman" w:hAnsi="Times New Roman"/>
          <w:sz w:val="28"/>
          <w:szCs w:val="28"/>
          <w:lang w:eastAsia="ru-RU"/>
        </w:rPr>
      </w:pPr>
    </w:p>
    <w:p w14:paraId="61158BBB" w14:textId="77777777" w:rsidR="00596219" w:rsidRPr="00C411C0" w:rsidRDefault="00596219" w:rsidP="00596219">
      <w:pPr>
        <w:spacing w:after="0" w:line="240" w:lineRule="auto"/>
        <w:ind w:firstLine="709"/>
        <w:jc w:val="center"/>
        <w:rPr>
          <w:rFonts w:ascii="Times New Roman" w:hAnsi="Times New Roman"/>
          <w:b/>
          <w:sz w:val="24"/>
          <w:szCs w:val="24"/>
        </w:rPr>
      </w:pPr>
      <w:r w:rsidRPr="00C411C0">
        <w:rPr>
          <w:rFonts w:ascii="Times New Roman" w:hAnsi="Times New Roman"/>
          <w:b/>
          <w:sz w:val="24"/>
          <w:szCs w:val="24"/>
        </w:rPr>
        <w:t>Информация об источниках финансирования подпрограмм, отдельных мероприятий муниципальной программы Ужурского района (средства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w:t>
      </w:r>
    </w:p>
    <w:p w14:paraId="129E67EB" w14:textId="77777777" w:rsidR="00596219" w:rsidRPr="00C411C0" w:rsidRDefault="00596219" w:rsidP="00596219">
      <w:pPr>
        <w:spacing w:after="0" w:line="240" w:lineRule="auto"/>
        <w:ind w:firstLine="709"/>
        <w:jc w:val="right"/>
        <w:rPr>
          <w:rFonts w:ascii="Times New Roman" w:hAnsi="Times New Roman"/>
          <w:sz w:val="24"/>
          <w:szCs w:val="24"/>
        </w:rPr>
      </w:pPr>
      <w:r w:rsidRPr="00C411C0">
        <w:rPr>
          <w:rFonts w:ascii="Times New Roman" w:hAnsi="Times New Roman"/>
          <w:sz w:val="24"/>
          <w:szCs w:val="24"/>
        </w:rPr>
        <w:t xml:space="preserve"> (тыс. рублей)</w:t>
      </w:r>
    </w:p>
    <w:tbl>
      <w:tblPr>
        <w:tblW w:w="15355"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991"/>
        <w:gridCol w:w="3838"/>
        <w:gridCol w:w="2986"/>
        <w:gridCol w:w="1280"/>
        <w:gridCol w:w="1564"/>
        <w:gridCol w:w="1564"/>
        <w:gridCol w:w="1706"/>
      </w:tblGrid>
      <w:tr w:rsidR="00596219" w:rsidRPr="00C411C0" w14:paraId="2E649F89" w14:textId="77777777" w:rsidTr="00865FB6">
        <w:trPr>
          <w:trHeight w:val="20"/>
        </w:trPr>
        <w:tc>
          <w:tcPr>
            <w:tcW w:w="426" w:type="dxa"/>
            <w:vMerge w:val="restart"/>
            <w:shd w:val="clear" w:color="auto" w:fill="auto"/>
          </w:tcPr>
          <w:p w14:paraId="620553D2" w14:textId="77777777" w:rsidR="00596219" w:rsidRPr="00C411C0" w:rsidRDefault="00596219" w:rsidP="00865FB6">
            <w:pPr>
              <w:spacing w:after="0" w:line="240" w:lineRule="auto"/>
              <w:ind w:firstLine="709"/>
              <w:jc w:val="center"/>
              <w:rPr>
                <w:rFonts w:ascii="Times New Roman" w:hAnsi="Times New Roman"/>
                <w:sz w:val="24"/>
                <w:szCs w:val="24"/>
              </w:rPr>
            </w:pPr>
            <w:r w:rsidRPr="00C411C0">
              <w:rPr>
                <w:rFonts w:ascii="Times New Roman" w:hAnsi="Times New Roman"/>
                <w:sz w:val="24"/>
                <w:szCs w:val="24"/>
              </w:rPr>
              <w:t>№ п/п</w:t>
            </w:r>
          </w:p>
        </w:tc>
        <w:tc>
          <w:tcPr>
            <w:tcW w:w="1991" w:type="dxa"/>
            <w:vMerge w:val="restart"/>
            <w:shd w:val="clear" w:color="auto" w:fill="auto"/>
            <w:hideMark/>
          </w:tcPr>
          <w:p w14:paraId="016D9B00"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Статус (</w:t>
            </w:r>
            <w:r w:rsidRPr="00C411C0">
              <w:rPr>
                <w:rFonts w:ascii="Times New Roman" w:hAnsi="Times New Roman"/>
                <w:spacing w:val="-4"/>
                <w:sz w:val="24"/>
                <w:szCs w:val="24"/>
              </w:rPr>
              <w:t>муниципальная программа Ужурского района</w:t>
            </w:r>
            <w:r w:rsidRPr="00C411C0">
              <w:rPr>
                <w:rFonts w:ascii="Times New Roman" w:hAnsi="Times New Roman"/>
                <w:sz w:val="24"/>
                <w:szCs w:val="24"/>
              </w:rPr>
              <w:t>, подпрограмма)</w:t>
            </w:r>
          </w:p>
        </w:tc>
        <w:tc>
          <w:tcPr>
            <w:tcW w:w="3838" w:type="dxa"/>
            <w:vMerge w:val="restart"/>
            <w:shd w:val="clear" w:color="auto" w:fill="auto"/>
            <w:hideMark/>
          </w:tcPr>
          <w:p w14:paraId="64DFFE34"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 xml:space="preserve">Наименование </w:t>
            </w:r>
            <w:r w:rsidRPr="00C411C0">
              <w:rPr>
                <w:rFonts w:ascii="Times New Roman" w:hAnsi="Times New Roman"/>
                <w:spacing w:val="-4"/>
                <w:sz w:val="24"/>
                <w:szCs w:val="24"/>
              </w:rPr>
              <w:t>муниципальной программы Ужурского района</w:t>
            </w:r>
            <w:r w:rsidRPr="00C411C0">
              <w:rPr>
                <w:rFonts w:ascii="Times New Roman" w:hAnsi="Times New Roman"/>
                <w:sz w:val="24"/>
                <w:szCs w:val="24"/>
              </w:rPr>
              <w:t xml:space="preserve">, подпрограммы </w:t>
            </w:r>
          </w:p>
        </w:tc>
        <w:tc>
          <w:tcPr>
            <w:tcW w:w="2986" w:type="dxa"/>
            <w:vMerge w:val="restart"/>
            <w:shd w:val="clear" w:color="auto" w:fill="auto"/>
            <w:hideMark/>
          </w:tcPr>
          <w:p w14:paraId="0027FB5E"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Уровень бюджетной системы/источники финансирования</w:t>
            </w:r>
          </w:p>
        </w:tc>
        <w:tc>
          <w:tcPr>
            <w:tcW w:w="1280" w:type="dxa"/>
            <w:shd w:val="clear" w:color="auto" w:fill="auto"/>
          </w:tcPr>
          <w:p w14:paraId="18E3085D" w14:textId="77777777" w:rsidR="00596219" w:rsidRPr="00C411C0" w:rsidRDefault="00596219" w:rsidP="00865FB6">
            <w:pPr>
              <w:widowControl w:val="0"/>
              <w:autoSpaceDE w:val="0"/>
              <w:autoSpaceDN w:val="0"/>
              <w:spacing w:after="0" w:line="240" w:lineRule="auto"/>
              <w:jc w:val="center"/>
              <w:rPr>
                <w:rFonts w:ascii="Times New Roman" w:hAnsi="Times New Roman"/>
                <w:sz w:val="24"/>
                <w:szCs w:val="24"/>
              </w:rPr>
            </w:pPr>
            <w:r w:rsidRPr="00C411C0">
              <w:rPr>
                <w:rFonts w:ascii="Times New Roman" w:hAnsi="Times New Roman"/>
                <w:sz w:val="24"/>
                <w:szCs w:val="24"/>
              </w:rPr>
              <w:t>Очередной финансовый год</w:t>
            </w:r>
          </w:p>
          <w:p w14:paraId="58C488A4" w14:textId="77777777" w:rsidR="00596219" w:rsidRPr="00C411C0" w:rsidRDefault="00596219" w:rsidP="00865FB6">
            <w:pPr>
              <w:widowControl w:val="0"/>
              <w:autoSpaceDE w:val="0"/>
              <w:autoSpaceDN w:val="0"/>
              <w:spacing w:after="0" w:line="240" w:lineRule="auto"/>
              <w:jc w:val="center"/>
              <w:rPr>
                <w:rFonts w:ascii="Times New Roman" w:hAnsi="Times New Roman"/>
                <w:sz w:val="24"/>
                <w:szCs w:val="24"/>
              </w:rPr>
            </w:pPr>
            <w:r w:rsidRPr="00C411C0">
              <w:rPr>
                <w:rFonts w:ascii="Times New Roman" w:hAnsi="Times New Roman"/>
                <w:sz w:val="24"/>
                <w:szCs w:val="24"/>
              </w:rPr>
              <w:t>(2024г)</w:t>
            </w:r>
          </w:p>
        </w:tc>
        <w:tc>
          <w:tcPr>
            <w:tcW w:w="1564" w:type="dxa"/>
            <w:shd w:val="clear" w:color="auto" w:fill="auto"/>
          </w:tcPr>
          <w:p w14:paraId="06BACDE9"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Первый год планового периода</w:t>
            </w:r>
          </w:p>
          <w:p w14:paraId="477A1087"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(2025г)</w:t>
            </w:r>
          </w:p>
        </w:tc>
        <w:tc>
          <w:tcPr>
            <w:tcW w:w="1564" w:type="dxa"/>
            <w:shd w:val="clear" w:color="auto" w:fill="auto"/>
          </w:tcPr>
          <w:p w14:paraId="30D8DD51"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Второй год планового периода</w:t>
            </w:r>
          </w:p>
          <w:p w14:paraId="0AAF30D7"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(2026г)</w:t>
            </w:r>
          </w:p>
        </w:tc>
        <w:tc>
          <w:tcPr>
            <w:tcW w:w="1706" w:type="dxa"/>
            <w:vMerge w:val="restart"/>
            <w:shd w:val="clear" w:color="auto" w:fill="auto"/>
          </w:tcPr>
          <w:p w14:paraId="7DF1555C"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Итого на очередной финансовый год и плановый период</w:t>
            </w:r>
          </w:p>
        </w:tc>
      </w:tr>
      <w:tr w:rsidR="00596219" w:rsidRPr="00C411C0" w14:paraId="6831CC88" w14:textId="77777777" w:rsidTr="00865FB6">
        <w:trPr>
          <w:trHeight w:val="20"/>
        </w:trPr>
        <w:tc>
          <w:tcPr>
            <w:tcW w:w="426" w:type="dxa"/>
            <w:vMerge/>
            <w:shd w:val="clear" w:color="auto" w:fill="auto"/>
          </w:tcPr>
          <w:p w14:paraId="65492103" w14:textId="77777777" w:rsidR="00596219" w:rsidRPr="00C411C0" w:rsidRDefault="00596219" w:rsidP="00865FB6">
            <w:pPr>
              <w:spacing w:after="0" w:line="240" w:lineRule="auto"/>
              <w:ind w:firstLine="709"/>
              <w:jc w:val="center"/>
              <w:rPr>
                <w:rFonts w:ascii="Times New Roman" w:hAnsi="Times New Roman"/>
                <w:sz w:val="24"/>
                <w:szCs w:val="24"/>
              </w:rPr>
            </w:pPr>
          </w:p>
        </w:tc>
        <w:tc>
          <w:tcPr>
            <w:tcW w:w="1991" w:type="dxa"/>
            <w:vMerge/>
            <w:shd w:val="clear" w:color="auto" w:fill="auto"/>
            <w:hideMark/>
          </w:tcPr>
          <w:p w14:paraId="41844C8D" w14:textId="77777777" w:rsidR="00596219" w:rsidRPr="00C411C0" w:rsidRDefault="00596219" w:rsidP="00865FB6">
            <w:pPr>
              <w:spacing w:after="0" w:line="240" w:lineRule="auto"/>
              <w:jc w:val="center"/>
              <w:rPr>
                <w:rFonts w:ascii="Times New Roman" w:hAnsi="Times New Roman"/>
                <w:sz w:val="24"/>
                <w:szCs w:val="24"/>
              </w:rPr>
            </w:pPr>
          </w:p>
        </w:tc>
        <w:tc>
          <w:tcPr>
            <w:tcW w:w="3838" w:type="dxa"/>
            <w:vMerge/>
            <w:shd w:val="clear" w:color="auto" w:fill="auto"/>
            <w:hideMark/>
          </w:tcPr>
          <w:p w14:paraId="0B799C9C" w14:textId="77777777" w:rsidR="00596219" w:rsidRPr="00C411C0" w:rsidRDefault="00596219" w:rsidP="00865FB6">
            <w:pPr>
              <w:spacing w:after="0" w:line="240" w:lineRule="auto"/>
              <w:jc w:val="center"/>
              <w:rPr>
                <w:rFonts w:ascii="Times New Roman" w:hAnsi="Times New Roman"/>
                <w:sz w:val="24"/>
                <w:szCs w:val="24"/>
              </w:rPr>
            </w:pPr>
          </w:p>
        </w:tc>
        <w:tc>
          <w:tcPr>
            <w:tcW w:w="2986" w:type="dxa"/>
            <w:vMerge/>
            <w:shd w:val="clear" w:color="auto" w:fill="auto"/>
            <w:hideMark/>
          </w:tcPr>
          <w:p w14:paraId="5379C8EA" w14:textId="77777777" w:rsidR="00596219" w:rsidRPr="00C411C0" w:rsidRDefault="00596219" w:rsidP="00865FB6">
            <w:pPr>
              <w:spacing w:after="0" w:line="240" w:lineRule="auto"/>
              <w:jc w:val="center"/>
              <w:rPr>
                <w:rFonts w:ascii="Times New Roman" w:hAnsi="Times New Roman"/>
                <w:sz w:val="24"/>
                <w:szCs w:val="24"/>
              </w:rPr>
            </w:pPr>
          </w:p>
        </w:tc>
        <w:tc>
          <w:tcPr>
            <w:tcW w:w="1280" w:type="dxa"/>
            <w:shd w:val="clear" w:color="auto" w:fill="auto"/>
          </w:tcPr>
          <w:p w14:paraId="021D9459"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план</w:t>
            </w:r>
          </w:p>
        </w:tc>
        <w:tc>
          <w:tcPr>
            <w:tcW w:w="1564" w:type="dxa"/>
            <w:shd w:val="clear" w:color="auto" w:fill="auto"/>
          </w:tcPr>
          <w:p w14:paraId="43D0DDEB"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план</w:t>
            </w:r>
          </w:p>
        </w:tc>
        <w:tc>
          <w:tcPr>
            <w:tcW w:w="1564" w:type="dxa"/>
            <w:shd w:val="clear" w:color="auto" w:fill="auto"/>
          </w:tcPr>
          <w:p w14:paraId="3EDE5412"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план</w:t>
            </w:r>
          </w:p>
        </w:tc>
        <w:tc>
          <w:tcPr>
            <w:tcW w:w="1706" w:type="dxa"/>
            <w:vMerge/>
            <w:shd w:val="clear" w:color="auto" w:fill="auto"/>
          </w:tcPr>
          <w:p w14:paraId="724BFCE5" w14:textId="77777777" w:rsidR="00596219" w:rsidRPr="00C411C0" w:rsidRDefault="00596219" w:rsidP="00865FB6">
            <w:pPr>
              <w:spacing w:after="0" w:line="240" w:lineRule="auto"/>
              <w:jc w:val="center"/>
              <w:rPr>
                <w:rFonts w:ascii="Times New Roman" w:hAnsi="Times New Roman"/>
                <w:sz w:val="24"/>
                <w:szCs w:val="24"/>
              </w:rPr>
            </w:pPr>
          </w:p>
        </w:tc>
      </w:tr>
      <w:tr w:rsidR="00596219" w:rsidRPr="00C411C0" w14:paraId="496FD489" w14:textId="77777777" w:rsidTr="00865FB6">
        <w:tblPrEx>
          <w:tblBorders>
            <w:bottom w:val="single" w:sz="4" w:space="0" w:color="auto"/>
          </w:tblBorders>
        </w:tblPrEx>
        <w:trPr>
          <w:trHeight w:val="20"/>
          <w:tblHeader/>
        </w:trPr>
        <w:tc>
          <w:tcPr>
            <w:tcW w:w="426" w:type="dxa"/>
            <w:shd w:val="clear" w:color="auto" w:fill="auto"/>
          </w:tcPr>
          <w:p w14:paraId="59807A9C" w14:textId="77777777" w:rsidR="00596219" w:rsidRPr="00C411C0" w:rsidRDefault="00596219" w:rsidP="00865FB6">
            <w:pPr>
              <w:spacing w:after="0" w:line="240" w:lineRule="auto"/>
              <w:ind w:firstLine="709"/>
              <w:jc w:val="center"/>
              <w:rPr>
                <w:rFonts w:ascii="Times New Roman" w:hAnsi="Times New Roman"/>
                <w:sz w:val="24"/>
                <w:szCs w:val="24"/>
              </w:rPr>
            </w:pPr>
          </w:p>
        </w:tc>
        <w:tc>
          <w:tcPr>
            <w:tcW w:w="1991" w:type="dxa"/>
            <w:shd w:val="clear" w:color="auto" w:fill="auto"/>
            <w:hideMark/>
          </w:tcPr>
          <w:p w14:paraId="30ECA085"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2</w:t>
            </w:r>
          </w:p>
        </w:tc>
        <w:tc>
          <w:tcPr>
            <w:tcW w:w="3838" w:type="dxa"/>
            <w:shd w:val="clear" w:color="auto" w:fill="auto"/>
            <w:hideMark/>
          </w:tcPr>
          <w:p w14:paraId="00D6CCBC"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3</w:t>
            </w:r>
          </w:p>
        </w:tc>
        <w:tc>
          <w:tcPr>
            <w:tcW w:w="2986" w:type="dxa"/>
            <w:shd w:val="clear" w:color="auto" w:fill="auto"/>
            <w:hideMark/>
          </w:tcPr>
          <w:p w14:paraId="4B790789"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4</w:t>
            </w:r>
          </w:p>
        </w:tc>
        <w:tc>
          <w:tcPr>
            <w:tcW w:w="1280" w:type="dxa"/>
            <w:shd w:val="clear" w:color="auto" w:fill="auto"/>
          </w:tcPr>
          <w:p w14:paraId="7D22F84C"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419C65A2"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7</w:t>
            </w:r>
          </w:p>
        </w:tc>
        <w:tc>
          <w:tcPr>
            <w:tcW w:w="1564" w:type="dxa"/>
            <w:shd w:val="clear" w:color="auto" w:fill="auto"/>
          </w:tcPr>
          <w:p w14:paraId="27F3D297"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8</w:t>
            </w:r>
          </w:p>
        </w:tc>
        <w:tc>
          <w:tcPr>
            <w:tcW w:w="1706" w:type="dxa"/>
            <w:shd w:val="clear" w:color="auto" w:fill="auto"/>
          </w:tcPr>
          <w:p w14:paraId="4FE2C36C"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9</w:t>
            </w:r>
          </w:p>
        </w:tc>
      </w:tr>
      <w:tr w:rsidR="00596219" w:rsidRPr="00C411C0" w14:paraId="4EA204BD" w14:textId="77777777" w:rsidTr="00865FB6">
        <w:tblPrEx>
          <w:tblBorders>
            <w:bottom w:val="single" w:sz="4" w:space="0" w:color="auto"/>
          </w:tblBorders>
        </w:tblPrEx>
        <w:trPr>
          <w:trHeight w:val="20"/>
        </w:trPr>
        <w:tc>
          <w:tcPr>
            <w:tcW w:w="426" w:type="dxa"/>
            <w:vMerge w:val="restart"/>
            <w:shd w:val="clear" w:color="auto" w:fill="auto"/>
          </w:tcPr>
          <w:p w14:paraId="62395E7D" w14:textId="77777777" w:rsidR="00596219" w:rsidRPr="00C411C0" w:rsidRDefault="00596219" w:rsidP="00865FB6">
            <w:pPr>
              <w:spacing w:after="0" w:line="240" w:lineRule="auto"/>
              <w:ind w:firstLine="709"/>
              <w:jc w:val="center"/>
              <w:rPr>
                <w:rFonts w:ascii="Times New Roman" w:hAnsi="Times New Roman"/>
                <w:sz w:val="24"/>
                <w:szCs w:val="24"/>
              </w:rPr>
            </w:pPr>
          </w:p>
        </w:tc>
        <w:tc>
          <w:tcPr>
            <w:tcW w:w="1991" w:type="dxa"/>
            <w:vMerge w:val="restart"/>
            <w:shd w:val="clear" w:color="auto" w:fill="auto"/>
            <w:hideMark/>
          </w:tcPr>
          <w:p w14:paraId="4DEACFA1"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Муниципальная программа Ужурского района </w:t>
            </w:r>
          </w:p>
        </w:tc>
        <w:tc>
          <w:tcPr>
            <w:tcW w:w="3838" w:type="dxa"/>
            <w:vMerge w:val="restart"/>
            <w:shd w:val="clear" w:color="auto" w:fill="auto"/>
            <w:hideMark/>
          </w:tcPr>
          <w:p w14:paraId="442C34BF" w14:textId="77777777" w:rsidR="00596219" w:rsidRPr="00C411C0" w:rsidRDefault="00596219" w:rsidP="00865FB6">
            <w:pPr>
              <w:spacing w:after="0" w:line="240" w:lineRule="auto"/>
              <w:jc w:val="both"/>
              <w:rPr>
                <w:rFonts w:ascii="Times New Roman" w:hAnsi="Times New Roman"/>
                <w:sz w:val="24"/>
                <w:szCs w:val="24"/>
              </w:rPr>
            </w:pPr>
            <w:r w:rsidRPr="00C411C0">
              <w:rPr>
                <w:rFonts w:ascii="Times New Roman" w:hAnsi="Times New Roman"/>
                <w:sz w:val="24"/>
                <w:szCs w:val="24"/>
              </w:rPr>
              <w:t>Развитие инвестиционной деятельности субъектов малого и среднего предпринимательства на территории Ужурского района</w:t>
            </w:r>
          </w:p>
        </w:tc>
        <w:tc>
          <w:tcPr>
            <w:tcW w:w="2986" w:type="dxa"/>
            <w:shd w:val="clear" w:color="auto" w:fill="auto"/>
            <w:hideMark/>
          </w:tcPr>
          <w:p w14:paraId="6EF05462"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всего</w:t>
            </w:r>
          </w:p>
        </w:tc>
        <w:tc>
          <w:tcPr>
            <w:tcW w:w="1280" w:type="dxa"/>
            <w:shd w:val="clear" w:color="auto" w:fill="auto"/>
          </w:tcPr>
          <w:p w14:paraId="14E21B01" w14:textId="5CC78632" w:rsidR="00596219" w:rsidRPr="00C411C0" w:rsidRDefault="003E142E" w:rsidP="00865FB6">
            <w:pPr>
              <w:spacing w:after="0" w:line="240" w:lineRule="auto"/>
              <w:jc w:val="center"/>
              <w:rPr>
                <w:rFonts w:ascii="Times New Roman" w:hAnsi="Times New Roman"/>
                <w:sz w:val="24"/>
                <w:szCs w:val="24"/>
              </w:rPr>
            </w:pPr>
            <w:r>
              <w:rPr>
                <w:rFonts w:ascii="Times New Roman" w:hAnsi="Times New Roman"/>
                <w:sz w:val="24"/>
                <w:szCs w:val="24"/>
              </w:rPr>
              <w:t>1850,0</w:t>
            </w:r>
          </w:p>
        </w:tc>
        <w:tc>
          <w:tcPr>
            <w:tcW w:w="1564" w:type="dxa"/>
            <w:shd w:val="clear" w:color="auto" w:fill="auto"/>
          </w:tcPr>
          <w:p w14:paraId="4132C251" w14:textId="77777777" w:rsidR="00596219" w:rsidRPr="00C411C0" w:rsidRDefault="00596219" w:rsidP="00865FB6">
            <w:pPr>
              <w:spacing w:after="0" w:line="240" w:lineRule="auto"/>
              <w:jc w:val="center"/>
              <w:rPr>
                <w:rFonts w:ascii="Times New Roman" w:hAnsi="Times New Roman"/>
                <w:sz w:val="24"/>
                <w:szCs w:val="24"/>
              </w:rPr>
            </w:pPr>
            <w:r>
              <w:rPr>
                <w:rFonts w:ascii="Times New Roman" w:hAnsi="Times New Roman"/>
                <w:sz w:val="24"/>
                <w:szCs w:val="24"/>
              </w:rPr>
              <w:t>1850,0</w:t>
            </w:r>
          </w:p>
        </w:tc>
        <w:tc>
          <w:tcPr>
            <w:tcW w:w="1564" w:type="dxa"/>
            <w:shd w:val="clear" w:color="auto" w:fill="auto"/>
          </w:tcPr>
          <w:p w14:paraId="535565CE" w14:textId="77777777" w:rsidR="00596219" w:rsidRPr="00C411C0" w:rsidRDefault="00596219" w:rsidP="00865FB6">
            <w:pPr>
              <w:spacing w:after="0" w:line="240" w:lineRule="auto"/>
              <w:jc w:val="center"/>
              <w:rPr>
                <w:rFonts w:ascii="Times New Roman" w:hAnsi="Times New Roman"/>
                <w:sz w:val="24"/>
                <w:szCs w:val="24"/>
              </w:rPr>
            </w:pPr>
            <w:r>
              <w:rPr>
                <w:rFonts w:ascii="Times New Roman" w:hAnsi="Times New Roman"/>
                <w:sz w:val="24"/>
                <w:szCs w:val="24"/>
              </w:rPr>
              <w:t>1850,0</w:t>
            </w:r>
          </w:p>
        </w:tc>
        <w:tc>
          <w:tcPr>
            <w:tcW w:w="1706" w:type="dxa"/>
            <w:shd w:val="clear" w:color="auto" w:fill="auto"/>
          </w:tcPr>
          <w:p w14:paraId="0E2F7B83" w14:textId="72B4F69D" w:rsidR="00596219" w:rsidRPr="00C411C0" w:rsidRDefault="003E142E" w:rsidP="00865FB6">
            <w:pPr>
              <w:spacing w:after="0" w:line="240" w:lineRule="auto"/>
              <w:jc w:val="center"/>
              <w:rPr>
                <w:rFonts w:ascii="Times New Roman" w:hAnsi="Times New Roman"/>
                <w:sz w:val="24"/>
                <w:szCs w:val="24"/>
              </w:rPr>
            </w:pPr>
            <w:r>
              <w:rPr>
                <w:rFonts w:ascii="Times New Roman" w:hAnsi="Times New Roman"/>
                <w:sz w:val="24"/>
                <w:szCs w:val="24"/>
              </w:rPr>
              <w:t>5550,0</w:t>
            </w:r>
          </w:p>
        </w:tc>
      </w:tr>
      <w:tr w:rsidR="00596219" w:rsidRPr="00C411C0" w14:paraId="533FDC29" w14:textId="77777777" w:rsidTr="00865FB6">
        <w:tblPrEx>
          <w:tblBorders>
            <w:bottom w:val="single" w:sz="4" w:space="0" w:color="auto"/>
          </w:tblBorders>
        </w:tblPrEx>
        <w:trPr>
          <w:trHeight w:val="20"/>
        </w:trPr>
        <w:tc>
          <w:tcPr>
            <w:tcW w:w="426" w:type="dxa"/>
            <w:vMerge/>
            <w:shd w:val="clear" w:color="auto" w:fill="auto"/>
          </w:tcPr>
          <w:p w14:paraId="389CB0AF" w14:textId="77777777" w:rsidR="00596219" w:rsidRPr="00C411C0" w:rsidRDefault="00596219" w:rsidP="00865FB6">
            <w:pPr>
              <w:spacing w:after="0" w:line="240" w:lineRule="auto"/>
              <w:ind w:firstLine="709"/>
              <w:jc w:val="center"/>
              <w:rPr>
                <w:rFonts w:ascii="Times New Roman" w:hAnsi="Times New Roman"/>
                <w:sz w:val="24"/>
                <w:szCs w:val="24"/>
              </w:rPr>
            </w:pPr>
          </w:p>
        </w:tc>
        <w:tc>
          <w:tcPr>
            <w:tcW w:w="1991" w:type="dxa"/>
            <w:vMerge/>
            <w:shd w:val="clear" w:color="auto" w:fill="auto"/>
            <w:hideMark/>
          </w:tcPr>
          <w:p w14:paraId="6E33043C" w14:textId="77777777" w:rsidR="00596219" w:rsidRPr="00C411C0" w:rsidRDefault="00596219" w:rsidP="00865FB6">
            <w:pPr>
              <w:spacing w:after="0" w:line="240" w:lineRule="auto"/>
              <w:jc w:val="center"/>
              <w:rPr>
                <w:rFonts w:ascii="Times New Roman" w:hAnsi="Times New Roman"/>
                <w:sz w:val="24"/>
                <w:szCs w:val="24"/>
              </w:rPr>
            </w:pPr>
          </w:p>
        </w:tc>
        <w:tc>
          <w:tcPr>
            <w:tcW w:w="3838" w:type="dxa"/>
            <w:vMerge/>
            <w:shd w:val="clear" w:color="auto" w:fill="auto"/>
            <w:hideMark/>
          </w:tcPr>
          <w:p w14:paraId="363669C2" w14:textId="77777777" w:rsidR="00596219" w:rsidRPr="00C411C0" w:rsidRDefault="00596219" w:rsidP="00865FB6">
            <w:pPr>
              <w:spacing w:after="0" w:line="240" w:lineRule="auto"/>
              <w:jc w:val="center"/>
              <w:rPr>
                <w:rFonts w:ascii="Times New Roman" w:hAnsi="Times New Roman"/>
                <w:sz w:val="24"/>
                <w:szCs w:val="24"/>
              </w:rPr>
            </w:pPr>
          </w:p>
        </w:tc>
        <w:tc>
          <w:tcPr>
            <w:tcW w:w="2986" w:type="dxa"/>
            <w:shd w:val="clear" w:color="auto" w:fill="auto"/>
            <w:hideMark/>
          </w:tcPr>
          <w:p w14:paraId="608409F9"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в том числе:</w:t>
            </w:r>
          </w:p>
        </w:tc>
        <w:tc>
          <w:tcPr>
            <w:tcW w:w="1280" w:type="dxa"/>
            <w:shd w:val="clear" w:color="auto" w:fill="auto"/>
          </w:tcPr>
          <w:p w14:paraId="447F6EC6"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67C9692F"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34D52650" w14:textId="77777777" w:rsidR="00596219" w:rsidRPr="00C411C0" w:rsidRDefault="00596219" w:rsidP="00865FB6">
            <w:pPr>
              <w:spacing w:after="0" w:line="240" w:lineRule="auto"/>
              <w:jc w:val="center"/>
              <w:rPr>
                <w:rFonts w:ascii="Times New Roman" w:hAnsi="Times New Roman"/>
                <w:sz w:val="24"/>
                <w:szCs w:val="24"/>
              </w:rPr>
            </w:pPr>
          </w:p>
        </w:tc>
        <w:tc>
          <w:tcPr>
            <w:tcW w:w="1706" w:type="dxa"/>
            <w:shd w:val="clear" w:color="auto" w:fill="auto"/>
          </w:tcPr>
          <w:p w14:paraId="702B96AA" w14:textId="77777777" w:rsidR="00596219" w:rsidRPr="00C411C0" w:rsidRDefault="00596219" w:rsidP="00865FB6">
            <w:pPr>
              <w:spacing w:after="0" w:line="240" w:lineRule="auto"/>
              <w:jc w:val="center"/>
              <w:rPr>
                <w:rFonts w:ascii="Times New Roman" w:hAnsi="Times New Roman"/>
                <w:sz w:val="24"/>
                <w:szCs w:val="24"/>
              </w:rPr>
            </w:pPr>
          </w:p>
        </w:tc>
      </w:tr>
      <w:tr w:rsidR="00596219" w:rsidRPr="00C411C0" w14:paraId="74C9D036" w14:textId="77777777" w:rsidTr="00865FB6">
        <w:tblPrEx>
          <w:tblBorders>
            <w:bottom w:val="single" w:sz="4" w:space="0" w:color="auto"/>
          </w:tblBorders>
        </w:tblPrEx>
        <w:trPr>
          <w:trHeight w:val="20"/>
        </w:trPr>
        <w:tc>
          <w:tcPr>
            <w:tcW w:w="426" w:type="dxa"/>
            <w:vMerge/>
            <w:shd w:val="clear" w:color="auto" w:fill="auto"/>
          </w:tcPr>
          <w:p w14:paraId="53EDFA05" w14:textId="77777777" w:rsidR="00596219" w:rsidRPr="00C411C0" w:rsidRDefault="00596219" w:rsidP="00865FB6">
            <w:pPr>
              <w:spacing w:after="0" w:line="240" w:lineRule="auto"/>
              <w:ind w:firstLine="709"/>
              <w:jc w:val="center"/>
              <w:rPr>
                <w:rFonts w:ascii="Times New Roman" w:hAnsi="Times New Roman"/>
                <w:sz w:val="24"/>
                <w:szCs w:val="24"/>
              </w:rPr>
            </w:pPr>
          </w:p>
        </w:tc>
        <w:tc>
          <w:tcPr>
            <w:tcW w:w="1991" w:type="dxa"/>
            <w:vMerge/>
            <w:shd w:val="clear" w:color="auto" w:fill="auto"/>
            <w:hideMark/>
          </w:tcPr>
          <w:p w14:paraId="6B9D6595" w14:textId="77777777" w:rsidR="00596219" w:rsidRPr="00C411C0" w:rsidRDefault="00596219" w:rsidP="00865FB6">
            <w:pPr>
              <w:spacing w:after="0" w:line="240" w:lineRule="auto"/>
              <w:jc w:val="center"/>
              <w:rPr>
                <w:rFonts w:ascii="Times New Roman" w:hAnsi="Times New Roman"/>
                <w:sz w:val="24"/>
                <w:szCs w:val="24"/>
              </w:rPr>
            </w:pPr>
          </w:p>
        </w:tc>
        <w:tc>
          <w:tcPr>
            <w:tcW w:w="3838" w:type="dxa"/>
            <w:vMerge/>
            <w:shd w:val="clear" w:color="auto" w:fill="auto"/>
            <w:hideMark/>
          </w:tcPr>
          <w:p w14:paraId="104F082F" w14:textId="77777777" w:rsidR="00596219" w:rsidRPr="00C411C0" w:rsidRDefault="00596219" w:rsidP="00865FB6">
            <w:pPr>
              <w:spacing w:after="0" w:line="240" w:lineRule="auto"/>
              <w:jc w:val="center"/>
              <w:rPr>
                <w:rFonts w:ascii="Times New Roman" w:hAnsi="Times New Roman"/>
                <w:sz w:val="24"/>
                <w:szCs w:val="24"/>
              </w:rPr>
            </w:pPr>
          </w:p>
        </w:tc>
        <w:tc>
          <w:tcPr>
            <w:tcW w:w="2986" w:type="dxa"/>
            <w:shd w:val="clear" w:color="auto" w:fill="auto"/>
            <w:hideMark/>
          </w:tcPr>
          <w:p w14:paraId="42F99AB6"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федеральный бюджет</w:t>
            </w:r>
            <w:r w:rsidRPr="00C411C0">
              <w:rPr>
                <w:rFonts w:ascii="Times New Roman" w:hAnsi="Times New Roman"/>
                <w:sz w:val="24"/>
                <w:szCs w:val="24"/>
                <w:vertAlign w:val="superscript"/>
              </w:rPr>
              <w:t>1</w:t>
            </w:r>
          </w:p>
        </w:tc>
        <w:tc>
          <w:tcPr>
            <w:tcW w:w="1280" w:type="dxa"/>
            <w:shd w:val="clear" w:color="auto" w:fill="auto"/>
          </w:tcPr>
          <w:p w14:paraId="7CB11553"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308C0FDB"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08492465" w14:textId="77777777" w:rsidR="00596219" w:rsidRPr="00C411C0" w:rsidRDefault="00596219" w:rsidP="00865FB6">
            <w:pPr>
              <w:spacing w:after="0" w:line="240" w:lineRule="auto"/>
              <w:jc w:val="center"/>
              <w:rPr>
                <w:rFonts w:ascii="Times New Roman" w:hAnsi="Times New Roman"/>
                <w:sz w:val="24"/>
                <w:szCs w:val="24"/>
              </w:rPr>
            </w:pPr>
          </w:p>
        </w:tc>
        <w:tc>
          <w:tcPr>
            <w:tcW w:w="1706" w:type="dxa"/>
            <w:shd w:val="clear" w:color="auto" w:fill="auto"/>
          </w:tcPr>
          <w:p w14:paraId="7905F661" w14:textId="77777777" w:rsidR="00596219" w:rsidRPr="00C411C0" w:rsidRDefault="00596219" w:rsidP="00865FB6">
            <w:pPr>
              <w:spacing w:after="0" w:line="240" w:lineRule="auto"/>
              <w:jc w:val="center"/>
              <w:rPr>
                <w:rFonts w:ascii="Times New Roman" w:hAnsi="Times New Roman"/>
                <w:sz w:val="24"/>
                <w:szCs w:val="24"/>
              </w:rPr>
            </w:pPr>
          </w:p>
        </w:tc>
      </w:tr>
      <w:tr w:rsidR="00596219" w:rsidRPr="00C411C0" w14:paraId="00786956" w14:textId="77777777" w:rsidTr="00865FB6">
        <w:tblPrEx>
          <w:tblBorders>
            <w:bottom w:val="single" w:sz="4" w:space="0" w:color="auto"/>
          </w:tblBorders>
        </w:tblPrEx>
        <w:trPr>
          <w:trHeight w:val="20"/>
        </w:trPr>
        <w:tc>
          <w:tcPr>
            <w:tcW w:w="426" w:type="dxa"/>
            <w:vMerge/>
            <w:shd w:val="clear" w:color="auto" w:fill="auto"/>
          </w:tcPr>
          <w:p w14:paraId="7D4593E3" w14:textId="77777777" w:rsidR="00596219" w:rsidRPr="00C411C0" w:rsidRDefault="00596219" w:rsidP="00865FB6">
            <w:pPr>
              <w:spacing w:after="0" w:line="240" w:lineRule="auto"/>
              <w:ind w:firstLine="709"/>
              <w:jc w:val="center"/>
              <w:rPr>
                <w:rFonts w:ascii="Times New Roman" w:hAnsi="Times New Roman"/>
                <w:sz w:val="24"/>
                <w:szCs w:val="24"/>
              </w:rPr>
            </w:pPr>
          </w:p>
        </w:tc>
        <w:tc>
          <w:tcPr>
            <w:tcW w:w="1991" w:type="dxa"/>
            <w:vMerge/>
            <w:shd w:val="clear" w:color="auto" w:fill="auto"/>
            <w:hideMark/>
          </w:tcPr>
          <w:p w14:paraId="7147576F" w14:textId="77777777" w:rsidR="00596219" w:rsidRPr="00C411C0" w:rsidRDefault="00596219" w:rsidP="00865FB6">
            <w:pPr>
              <w:spacing w:after="0" w:line="240" w:lineRule="auto"/>
              <w:jc w:val="center"/>
              <w:rPr>
                <w:rFonts w:ascii="Times New Roman" w:hAnsi="Times New Roman"/>
                <w:sz w:val="24"/>
                <w:szCs w:val="24"/>
              </w:rPr>
            </w:pPr>
          </w:p>
        </w:tc>
        <w:tc>
          <w:tcPr>
            <w:tcW w:w="3838" w:type="dxa"/>
            <w:vMerge/>
            <w:shd w:val="clear" w:color="auto" w:fill="auto"/>
            <w:hideMark/>
          </w:tcPr>
          <w:p w14:paraId="58F233C9" w14:textId="77777777" w:rsidR="00596219" w:rsidRPr="00C411C0" w:rsidRDefault="00596219" w:rsidP="00865FB6">
            <w:pPr>
              <w:spacing w:after="0" w:line="240" w:lineRule="auto"/>
              <w:jc w:val="center"/>
              <w:rPr>
                <w:rFonts w:ascii="Times New Roman" w:hAnsi="Times New Roman"/>
                <w:sz w:val="24"/>
                <w:szCs w:val="24"/>
              </w:rPr>
            </w:pPr>
          </w:p>
        </w:tc>
        <w:tc>
          <w:tcPr>
            <w:tcW w:w="2986" w:type="dxa"/>
            <w:shd w:val="clear" w:color="auto" w:fill="auto"/>
            <w:hideMark/>
          </w:tcPr>
          <w:p w14:paraId="5EB9869A"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краевой бюджет</w:t>
            </w:r>
          </w:p>
        </w:tc>
        <w:tc>
          <w:tcPr>
            <w:tcW w:w="1280" w:type="dxa"/>
            <w:shd w:val="clear" w:color="auto" w:fill="auto"/>
          </w:tcPr>
          <w:p w14:paraId="0E6DA0F5" w14:textId="67E9516F" w:rsidR="00596219" w:rsidRPr="00C411C0" w:rsidRDefault="003E142E" w:rsidP="00865FB6">
            <w:pPr>
              <w:spacing w:after="0" w:line="240" w:lineRule="auto"/>
              <w:jc w:val="center"/>
              <w:rPr>
                <w:rFonts w:ascii="Times New Roman" w:hAnsi="Times New Roman"/>
                <w:sz w:val="24"/>
                <w:szCs w:val="24"/>
              </w:rPr>
            </w:pPr>
            <w:r>
              <w:rPr>
                <w:rFonts w:ascii="Times New Roman" w:hAnsi="Times New Roman"/>
                <w:sz w:val="24"/>
                <w:szCs w:val="24"/>
              </w:rPr>
              <w:t>1193,9</w:t>
            </w:r>
          </w:p>
        </w:tc>
        <w:tc>
          <w:tcPr>
            <w:tcW w:w="1564" w:type="dxa"/>
            <w:shd w:val="clear" w:color="auto" w:fill="auto"/>
          </w:tcPr>
          <w:p w14:paraId="1EC496C5" w14:textId="77777777" w:rsidR="00596219" w:rsidRPr="00C411C0" w:rsidRDefault="00596219" w:rsidP="00865FB6">
            <w:pPr>
              <w:spacing w:after="0" w:line="240" w:lineRule="auto"/>
              <w:jc w:val="center"/>
              <w:rPr>
                <w:rFonts w:ascii="Times New Roman" w:hAnsi="Times New Roman"/>
                <w:sz w:val="24"/>
                <w:szCs w:val="24"/>
              </w:rPr>
            </w:pPr>
            <w:r>
              <w:rPr>
                <w:rFonts w:ascii="Times New Roman" w:hAnsi="Times New Roman"/>
                <w:sz w:val="24"/>
                <w:szCs w:val="24"/>
              </w:rPr>
              <w:t>1193,9</w:t>
            </w:r>
          </w:p>
        </w:tc>
        <w:tc>
          <w:tcPr>
            <w:tcW w:w="1564" w:type="dxa"/>
            <w:shd w:val="clear" w:color="auto" w:fill="auto"/>
          </w:tcPr>
          <w:p w14:paraId="76D8CD25" w14:textId="77777777" w:rsidR="00596219" w:rsidRPr="00C411C0" w:rsidRDefault="00596219" w:rsidP="00865FB6">
            <w:pPr>
              <w:spacing w:after="0" w:line="240" w:lineRule="auto"/>
              <w:jc w:val="center"/>
              <w:rPr>
                <w:rFonts w:ascii="Times New Roman" w:hAnsi="Times New Roman"/>
                <w:sz w:val="24"/>
                <w:szCs w:val="24"/>
              </w:rPr>
            </w:pPr>
            <w:r>
              <w:rPr>
                <w:rFonts w:ascii="Times New Roman" w:hAnsi="Times New Roman"/>
                <w:sz w:val="24"/>
                <w:szCs w:val="24"/>
              </w:rPr>
              <w:t>1193,9</w:t>
            </w:r>
          </w:p>
        </w:tc>
        <w:tc>
          <w:tcPr>
            <w:tcW w:w="1706" w:type="dxa"/>
            <w:shd w:val="clear" w:color="auto" w:fill="auto"/>
          </w:tcPr>
          <w:p w14:paraId="7642EC84" w14:textId="18391167" w:rsidR="00596219" w:rsidRPr="00C411C0" w:rsidRDefault="003E142E" w:rsidP="00865FB6">
            <w:pPr>
              <w:spacing w:after="0" w:line="240" w:lineRule="auto"/>
              <w:jc w:val="center"/>
              <w:rPr>
                <w:rFonts w:ascii="Times New Roman" w:hAnsi="Times New Roman"/>
                <w:sz w:val="24"/>
                <w:szCs w:val="24"/>
              </w:rPr>
            </w:pPr>
            <w:r>
              <w:rPr>
                <w:rFonts w:ascii="Times New Roman" w:hAnsi="Times New Roman"/>
                <w:sz w:val="24"/>
                <w:szCs w:val="24"/>
              </w:rPr>
              <w:t>3581,70</w:t>
            </w:r>
          </w:p>
        </w:tc>
      </w:tr>
      <w:tr w:rsidR="00596219" w:rsidRPr="00C411C0" w14:paraId="0F47E8F9" w14:textId="77777777" w:rsidTr="00865FB6">
        <w:tblPrEx>
          <w:tblBorders>
            <w:bottom w:val="single" w:sz="4" w:space="0" w:color="auto"/>
          </w:tblBorders>
        </w:tblPrEx>
        <w:trPr>
          <w:trHeight w:val="20"/>
        </w:trPr>
        <w:tc>
          <w:tcPr>
            <w:tcW w:w="426" w:type="dxa"/>
            <w:vMerge/>
            <w:shd w:val="clear" w:color="auto" w:fill="auto"/>
          </w:tcPr>
          <w:p w14:paraId="266DB294" w14:textId="77777777" w:rsidR="00596219" w:rsidRPr="00C411C0" w:rsidRDefault="00596219" w:rsidP="00865FB6">
            <w:pPr>
              <w:spacing w:after="0" w:line="240" w:lineRule="auto"/>
              <w:ind w:firstLine="709"/>
              <w:jc w:val="center"/>
              <w:rPr>
                <w:rFonts w:ascii="Times New Roman" w:hAnsi="Times New Roman"/>
                <w:sz w:val="24"/>
                <w:szCs w:val="24"/>
              </w:rPr>
            </w:pPr>
          </w:p>
        </w:tc>
        <w:tc>
          <w:tcPr>
            <w:tcW w:w="1991" w:type="dxa"/>
            <w:vMerge/>
            <w:shd w:val="clear" w:color="auto" w:fill="auto"/>
            <w:hideMark/>
          </w:tcPr>
          <w:p w14:paraId="5968A34B" w14:textId="77777777" w:rsidR="00596219" w:rsidRPr="00C411C0" w:rsidRDefault="00596219" w:rsidP="00865FB6">
            <w:pPr>
              <w:spacing w:after="0" w:line="240" w:lineRule="auto"/>
              <w:jc w:val="center"/>
              <w:rPr>
                <w:rFonts w:ascii="Times New Roman" w:hAnsi="Times New Roman"/>
                <w:sz w:val="24"/>
                <w:szCs w:val="24"/>
              </w:rPr>
            </w:pPr>
          </w:p>
        </w:tc>
        <w:tc>
          <w:tcPr>
            <w:tcW w:w="3838" w:type="dxa"/>
            <w:vMerge/>
            <w:shd w:val="clear" w:color="auto" w:fill="auto"/>
            <w:hideMark/>
          </w:tcPr>
          <w:p w14:paraId="1E4D5D30" w14:textId="77777777" w:rsidR="00596219" w:rsidRPr="00C411C0" w:rsidRDefault="00596219" w:rsidP="00865FB6">
            <w:pPr>
              <w:spacing w:after="0" w:line="240" w:lineRule="auto"/>
              <w:jc w:val="center"/>
              <w:rPr>
                <w:rFonts w:ascii="Times New Roman" w:hAnsi="Times New Roman"/>
                <w:sz w:val="24"/>
                <w:szCs w:val="24"/>
              </w:rPr>
            </w:pPr>
          </w:p>
        </w:tc>
        <w:tc>
          <w:tcPr>
            <w:tcW w:w="2986" w:type="dxa"/>
            <w:shd w:val="clear" w:color="auto" w:fill="auto"/>
            <w:hideMark/>
          </w:tcPr>
          <w:p w14:paraId="18FCA9A5"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местный бюджет</w:t>
            </w:r>
          </w:p>
        </w:tc>
        <w:tc>
          <w:tcPr>
            <w:tcW w:w="1280" w:type="dxa"/>
            <w:shd w:val="clear" w:color="auto" w:fill="auto"/>
          </w:tcPr>
          <w:p w14:paraId="3004E30D"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656,1</w:t>
            </w:r>
          </w:p>
        </w:tc>
        <w:tc>
          <w:tcPr>
            <w:tcW w:w="1564" w:type="dxa"/>
            <w:shd w:val="clear" w:color="auto" w:fill="auto"/>
          </w:tcPr>
          <w:p w14:paraId="468747D5"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656,1</w:t>
            </w:r>
          </w:p>
        </w:tc>
        <w:tc>
          <w:tcPr>
            <w:tcW w:w="1564" w:type="dxa"/>
            <w:shd w:val="clear" w:color="auto" w:fill="auto"/>
          </w:tcPr>
          <w:p w14:paraId="4EDB959D"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656,1</w:t>
            </w:r>
          </w:p>
        </w:tc>
        <w:tc>
          <w:tcPr>
            <w:tcW w:w="1706" w:type="dxa"/>
            <w:shd w:val="clear" w:color="auto" w:fill="auto"/>
          </w:tcPr>
          <w:p w14:paraId="59077CB4"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1968,3</w:t>
            </w:r>
          </w:p>
        </w:tc>
      </w:tr>
      <w:tr w:rsidR="00596219" w:rsidRPr="00C411C0" w14:paraId="2D28325D" w14:textId="77777777" w:rsidTr="00865FB6">
        <w:tblPrEx>
          <w:tblBorders>
            <w:bottom w:val="single" w:sz="4" w:space="0" w:color="auto"/>
          </w:tblBorders>
        </w:tblPrEx>
        <w:trPr>
          <w:trHeight w:val="20"/>
        </w:trPr>
        <w:tc>
          <w:tcPr>
            <w:tcW w:w="426" w:type="dxa"/>
            <w:vMerge/>
            <w:shd w:val="clear" w:color="auto" w:fill="auto"/>
          </w:tcPr>
          <w:p w14:paraId="54C15B4B" w14:textId="77777777" w:rsidR="00596219" w:rsidRPr="00C411C0" w:rsidRDefault="00596219" w:rsidP="00865FB6">
            <w:pPr>
              <w:spacing w:after="0" w:line="240" w:lineRule="auto"/>
              <w:ind w:firstLine="709"/>
              <w:jc w:val="center"/>
              <w:rPr>
                <w:rFonts w:ascii="Times New Roman" w:hAnsi="Times New Roman"/>
                <w:sz w:val="24"/>
                <w:szCs w:val="24"/>
              </w:rPr>
            </w:pPr>
          </w:p>
        </w:tc>
        <w:tc>
          <w:tcPr>
            <w:tcW w:w="1991" w:type="dxa"/>
            <w:vMerge/>
            <w:shd w:val="clear" w:color="auto" w:fill="auto"/>
            <w:hideMark/>
          </w:tcPr>
          <w:p w14:paraId="18D826FD" w14:textId="77777777" w:rsidR="00596219" w:rsidRPr="00C411C0" w:rsidRDefault="00596219" w:rsidP="00865FB6">
            <w:pPr>
              <w:spacing w:after="0" w:line="240" w:lineRule="auto"/>
              <w:jc w:val="center"/>
              <w:rPr>
                <w:rFonts w:ascii="Times New Roman" w:hAnsi="Times New Roman"/>
                <w:sz w:val="24"/>
                <w:szCs w:val="24"/>
              </w:rPr>
            </w:pPr>
          </w:p>
        </w:tc>
        <w:tc>
          <w:tcPr>
            <w:tcW w:w="3838" w:type="dxa"/>
            <w:vMerge/>
            <w:shd w:val="clear" w:color="auto" w:fill="auto"/>
            <w:hideMark/>
          </w:tcPr>
          <w:p w14:paraId="375C6A1D" w14:textId="77777777" w:rsidR="00596219" w:rsidRPr="00C411C0" w:rsidRDefault="00596219" w:rsidP="00865FB6">
            <w:pPr>
              <w:spacing w:after="0" w:line="240" w:lineRule="auto"/>
              <w:jc w:val="center"/>
              <w:rPr>
                <w:rFonts w:ascii="Times New Roman" w:hAnsi="Times New Roman"/>
                <w:sz w:val="24"/>
                <w:szCs w:val="24"/>
              </w:rPr>
            </w:pPr>
          </w:p>
        </w:tc>
        <w:tc>
          <w:tcPr>
            <w:tcW w:w="2986" w:type="dxa"/>
            <w:shd w:val="clear" w:color="auto" w:fill="auto"/>
            <w:hideMark/>
          </w:tcPr>
          <w:p w14:paraId="6F5FA8D5"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внебюджетные источники</w:t>
            </w:r>
          </w:p>
        </w:tc>
        <w:tc>
          <w:tcPr>
            <w:tcW w:w="1280" w:type="dxa"/>
            <w:shd w:val="clear" w:color="auto" w:fill="auto"/>
          </w:tcPr>
          <w:p w14:paraId="43DCEC77"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0D685917"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772E823F" w14:textId="77777777" w:rsidR="00596219" w:rsidRPr="00C411C0" w:rsidRDefault="00596219" w:rsidP="00865FB6">
            <w:pPr>
              <w:spacing w:after="0" w:line="240" w:lineRule="auto"/>
              <w:jc w:val="center"/>
              <w:rPr>
                <w:rFonts w:ascii="Times New Roman" w:hAnsi="Times New Roman"/>
                <w:sz w:val="24"/>
                <w:szCs w:val="24"/>
              </w:rPr>
            </w:pPr>
          </w:p>
        </w:tc>
        <w:tc>
          <w:tcPr>
            <w:tcW w:w="1706" w:type="dxa"/>
            <w:shd w:val="clear" w:color="auto" w:fill="auto"/>
          </w:tcPr>
          <w:p w14:paraId="4E47A23F" w14:textId="77777777" w:rsidR="00596219" w:rsidRPr="00C411C0" w:rsidRDefault="00596219" w:rsidP="00865FB6">
            <w:pPr>
              <w:spacing w:after="0" w:line="240" w:lineRule="auto"/>
              <w:jc w:val="center"/>
              <w:rPr>
                <w:rFonts w:ascii="Times New Roman" w:hAnsi="Times New Roman"/>
                <w:sz w:val="24"/>
                <w:szCs w:val="24"/>
              </w:rPr>
            </w:pPr>
          </w:p>
        </w:tc>
      </w:tr>
      <w:tr w:rsidR="00596219" w:rsidRPr="00C411C0" w14:paraId="135CE942" w14:textId="77777777" w:rsidTr="00865FB6">
        <w:tblPrEx>
          <w:tblBorders>
            <w:bottom w:val="single" w:sz="4" w:space="0" w:color="auto"/>
          </w:tblBorders>
        </w:tblPrEx>
        <w:trPr>
          <w:trHeight w:val="20"/>
        </w:trPr>
        <w:tc>
          <w:tcPr>
            <w:tcW w:w="426" w:type="dxa"/>
            <w:vMerge w:val="restart"/>
            <w:shd w:val="clear" w:color="auto" w:fill="auto"/>
          </w:tcPr>
          <w:p w14:paraId="7A20EDB4" w14:textId="77777777" w:rsidR="00596219" w:rsidRPr="00C411C0" w:rsidRDefault="00596219" w:rsidP="00865FB6">
            <w:pPr>
              <w:spacing w:after="0" w:line="240" w:lineRule="auto"/>
              <w:ind w:firstLine="709"/>
              <w:rPr>
                <w:rFonts w:ascii="Times New Roman" w:hAnsi="Times New Roman"/>
                <w:sz w:val="24"/>
                <w:szCs w:val="24"/>
              </w:rPr>
            </w:pPr>
          </w:p>
        </w:tc>
        <w:tc>
          <w:tcPr>
            <w:tcW w:w="1991" w:type="dxa"/>
            <w:vMerge w:val="restart"/>
            <w:shd w:val="clear" w:color="auto" w:fill="auto"/>
            <w:hideMark/>
          </w:tcPr>
          <w:p w14:paraId="5C4BFD03"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Мероприятие 1</w:t>
            </w:r>
          </w:p>
        </w:tc>
        <w:tc>
          <w:tcPr>
            <w:tcW w:w="3838" w:type="dxa"/>
            <w:vMerge w:val="restart"/>
            <w:shd w:val="clear" w:color="auto" w:fill="auto"/>
            <w:hideMark/>
          </w:tcPr>
          <w:p w14:paraId="6A364836" w14:textId="77777777" w:rsidR="00596219" w:rsidRPr="00C411C0" w:rsidRDefault="00596219" w:rsidP="00865FB6">
            <w:pPr>
              <w:tabs>
                <w:tab w:val="left" w:pos="1134"/>
                <w:tab w:val="left" w:pos="1418"/>
              </w:tabs>
              <w:autoSpaceDE w:val="0"/>
              <w:autoSpaceDN w:val="0"/>
              <w:adjustRightInd w:val="0"/>
              <w:spacing w:after="0" w:line="240" w:lineRule="auto"/>
              <w:jc w:val="both"/>
              <w:outlineLvl w:val="1"/>
              <w:rPr>
                <w:rFonts w:ascii="Times New Roman" w:hAnsi="Times New Roman"/>
                <w:sz w:val="24"/>
                <w:szCs w:val="24"/>
              </w:rPr>
            </w:pPr>
            <w:r w:rsidRPr="00C411C0">
              <w:rPr>
                <w:rFonts w:ascii="Times New Roman" w:hAnsi="Times New Roman"/>
                <w:sz w:val="24"/>
                <w:szCs w:val="24"/>
              </w:rPr>
              <w:t>Грантовая поддержка в форме субсидий субъектам малого и среднего предпринимательства на начало ведения предпринимательской деятельности</w:t>
            </w:r>
          </w:p>
        </w:tc>
        <w:tc>
          <w:tcPr>
            <w:tcW w:w="2986" w:type="dxa"/>
            <w:shd w:val="clear" w:color="auto" w:fill="auto"/>
            <w:hideMark/>
          </w:tcPr>
          <w:p w14:paraId="3F7D1D94"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всего</w:t>
            </w:r>
          </w:p>
        </w:tc>
        <w:tc>
          <w:tcPr>
            <w:tcW w:w="1280" w:type="dxa"/>
            <w:shd w:val="clear" w:color="auto" w:fill="auto"/>
          </w:tcPr>
          <w:p w14:paraId="3DE48810"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kern w:val="2"/>
                <w:sz w:val="24"/>
                <w:szCs w:val="24"/>
              </w:rPr>
              <w:t>151,0</w:t>
            </w:r>
          </w:p>
        </w:tc>
        <w:tc>
          <w:tcPr>
            <w:tcW w:w="1564" w:type="dxa"/>
            <w:shd w:val="clear" w:color="auto" w:fill="auto"/>
          </w:tcPr>
          <w:p w14:paraId="0344AABA"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kern w:val="2"/>
                <w:sz w:val="24"/>
                <w:szCs w:val="24"/>
              </w:rPr>
              <w:t>151,0</w:t>
            </w:r>
          </w:p>
        </w:tc>
        <w:tc>
          <w:tcPr>
            <w:tcW w:w="1564" w:type="dxa"/>
            <w:shd w:val="clear" w:color="auto" w:fill="auto"/>
          </w:tcPr>
          <w:p w14:paraId="7C565E09"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kern w:val="2"/>
                <w:sz w:val="24"/>
                <w:szCs w:val="24"/>
              </w:rPr>
              <w:t>151,0</w:t>
            </w:r>
          </w:p>
        </w:tc>
        <w:tc>
          <w:tcPr>
            <w:tcW w:w="1706" w:type="dxa"/>
            <w:shd w:val="clear" w:color="auto" w:fill="auto"/>
          </w:tcPr>
          <w:p w14:paraId="18626F84" w14:textId="77777777" w:rsidR="00596219" w:rsidRPr="00F9003B" w:rsidRDefault="00596219" w:rsidP="00865FB6">
            <w:pPr>
              <w:spacing w:after="0" w:line="240" w:lineRule="auto"/>
              <w:jc w:val="center"/>
              <w:rPr>
                <w:rFonts w:ascii="Times New Roman" w:hAnsi="Times New Roman"/>
                <w:sz w:val="24"/>
                <w:szCs w:val="24"/>
              </w:rPr>
            </w:pPr>
            <w:r w:rsidRPr="00F9003B">
              <w:rPr>
                <w:rFonts w:ascii="Times New Roman" w:hAnsi="Times New Roman"/>
                <w:kern w:val="2"/>
                <w:sz w:val="24"/>
                <w:szCs w:val="24"/>
              </w:rPr>
              <w:t>453,0</w:t>
            </w:r>
          </w:p>
        </w:tc>
      </w:tr>
      <w:tr w:rsidR="00596219" w:rsidRPr="00C411C0" w14:paraId="551565B8" w14:textId="77777777" w:rsidTr="00865FB6">
        <w:tblPrEx>
          <w:tblBorders>
            <w:bottom w:val="single" w:sz="4" w:space="0" w:color="auto"/>
          </w:tblBorders>
        </w:tblPrEx>
        <w:trPr>
          <w:trHeight w:val="20"/>
        </w:trPr>
        <w:tc>
          <w:tcPr>
            <w:tcW w:w="426" w:type="dxa"/>
            <w:vMerge/>
            <w:shd w:val="clear" w:color="auto" w:fill="auto"/>
          </w:tcPr>
          <w:p w14:paraId="6E6D3555" w14:textId="77777777" w:rsidR="00596219" w:rsidRPr="00C411C0" w:rsidRDefault="00596219" w:rsidP="00865FB6">
            <w:pPr>
              <w:spacing w:after="0" w:line="240" w:lineRule="auto"/>
              <w:ind w:firstLine="709"/>
              <w:rPr>
                <w:rFonts w:ascii="Times New Roman" w:hAnsi="Times New Roman"/>
                <w:sz w:val="24"/>
                <w:szCs w:val="24"/>
              </w:rPr>
            </w:pPr>
          </w:p>
        </w:tc>
        <w:tc>
          <w:tcPr>
            <w:tcW w:w="1991" w:type="dxa"/>
            <w:vMerge/>
            <w:shd w:val="clear" w:color="auto" w:fill="auto"/>
            <w:hideMark/>
          </w:tcPr>
          <w:p w14:paraId="6EA3EC19" w14:textId="77777777" w:rsidR="00596219" w:rsidRPr="00C411C0" w:rsidRDefault="00596219" w:rsidP="00865FB6">
            <w:pPr>
              <w:spacing w:after="0" w:line="240" w:lineRule="auto"/>
              <w:rPr>
                <w:rFonts w:ascii="Times New Roman" w:hAnsi="Times New Roman"/>
                <w:sz w:val="24"/>
                <w:szCs w:val="24"/>
              </w:rPr>
            </w:pPr>
          </w:p>
        </w:tc>
        <w:tc>
          <w:tcPr>
            <w:tcW w:w="3838" w:type="dxa"/>
            <w:vMerge/>
            <w:shd w:val="clear" w:color="auto" w:fill="auto"/>
            <w:hideMark/>
          </w:tcPr>
          <w:p w14:paraId="21A55C6B" w14:textId="77777777" w:rsidR="00596219" w:rsidRPr="00C411C0" w:rsidRDefault="00596219" w:rsidP="00865FB6">
            <w:pPr>
              <w:spacing w:after="0" w:line="240" w:lineRule="auto"/>
              <w:rPr>
                <w:rFonts w:ascii="Times New Roman" w:hAnsi="Times New Roman"/>
                <w:sz w:val="24"/>
                <w:szCs w:val="24"/>
              </w:rPr>
            </w:pPr>
          </w:p>
        </w:tc>
        <w:tc>
          <w:tcPr>
            <w:tcW w:w="2986" w:type="dxa"/>
            <w:shd w:val="clear" w:color="auto" w:fill="auto"/>
            <w:hideMark/>
          </w:tcPr>
          <w:p w14:paraId="5FD7268C"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в том числе:</w:t>
            </w:r>
          </w:p>
        </w:tc>
        <w:tc>
          <w:tcPr>
            <w:tcW w:w="1280" w:type="dxa"/>
            <w:shd w:val="clear" w:color="auto" w:fill="auto"/>
          </w:tcPr>
          <w:p w14:paraId="5BEEB31B"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6F5A0260"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6B1A0878" w14:textId="77777777" w:rsidR="00596219" w:rsidRPr="00C411C0" w:rsidRDefault="00596219" w:rsidP="00865FB6">
            <w:pPr>
              <w:spacing w:after="0" w:line="240" w:lineRule="auto"/>
              <w:jc w:val="center"/>
              <w:rPr>
                <w:rFonts w:ascii="Times New Roman" w:hAnsi="Times New Roman"/>
                <w:sz w:val="24"/>
                <w:szCs w:val="24"/>
              </w:rPr>
            </w:pPr>
          </w:p>
        </w:tc>
        <w:tc>
          <w:tcPr>
            <w:tcW w:w="1706" w:type="dxa"/>
            <w:shd w:val="clear" w:color="auto" w:fill="auto"/>
          </w:tcPr>
          <w:p w14:paraId="60C3DD80" w14:textId="77777777" w:rsidR="00596219" w:rsidRPr="00F9003B" w:rsidRDefault="00596219" w:rsidP="00865FB6">
            <w:pPr>
              <w:spacing w:after="0" w:line="240" w:lineRule="auto"/>
              <w:jc w:val="center"/>
              <w:rPr>
                <w:rFonts w:ascii="Times New Roman" w:hAnsi="Times New Roman"/>
                <w:sz w:val="24"/>
                <w:szCs w:val="24"/>
              </w:rPr>
            </w:pPr>
          </w:p>
        </w:tc>
      </w:tr>
      <w:tr w:rsidR="00596219" w:rsidRPr="00C411C0" w14:paraId="5A58F577" w14:textId="77777777" w:rsidTr="00865FB6">
        <w:tblPrEx>
          <w:tblBorders>
            <w:bottom w:val="single" w:sz="4" w:space="0" w:color="auto"/>
          </w:tblBorders>
        </w:tblPrEx>
        <w:trPr>
          <w:trHeight w:val="20"/>
        </w:trPr>
        <w:tc>
          <w:tcPr>
            <w:tcW w:w="426" w:type="dxa"/>
            <w:vMerge/>
            <w:shd w:val="clear" w:color="auto" w:fill="auto"/>
          </w:tcPr>
          <w:p w14:paraId="30EC251A" w14:textId="77777777" w:rsidR="00596219" w:rsidRPr="00C411C0" w:rsidRDefault="00596219" w:rsidP="00865FB6">
            <w:pPr>
              <w:spacing w:after="0" w:line="240" w:lineRule="auto"/>
              <w:ind w:firstLine="709"/>
              <w:rPr>
                <w:rFonts w:ascii="Times New Roman" w:hAnsi="Times New Roman"/>
                <w:sz w:val="24"/>
                <w:szCs w:val="24"/>
              </w:rPr>
            </w:pPr>
          </w:p>
        </w:tc>
        <w:tc>
          <w:tcPr>
            <w:tcW w:w="1991" w:type="dxa"/>
            <w:vMerge/>
            <w:shd w:val="clear" w:color="auto" w:fill="auto"/>
            <w:hideMark/>
          </w:tcPr>
          <w:p w14:paraId="6E582771" w14:textId="77777777" w:rsidR="00596219" w:rsidRPr="00C411C0" w:rsidRDefault="00596219" w:rsidP="00865FB6">
            <w:pPr>
              <w:spacing w:after="0" w:line="240" w:lineRule="auto"/>
              <w:rPr>
                <w:rFonts w:ascii="Times New Roman" w:hAnsi="Times New Roman"/>
                <w:sz w:val="24"/>
                <w:szCs w:val="24"/>
              </w:rPr>
            </w:pPr>
          </w:p>
        </w:tc>
        <w:tc>
          <w:tcPr>
            <w:tcW w:w="3838" w:type="dxa"/>
            <w:vMerge/>
            <w:shd w:val="clear" w:color="auto" w:fill="auto"/>
            <w:hideMark/>
          </w:tcPr>
          <w:p w14:paraId="46EE0174" w14:textId="77777777" w:rsidR="00596219" w:rsidRPr="00C411C0" w:rsidRDefault="00596219" w:rsidP="00865FB6">
            <w:pPr>
              <w:spacing w:after="0" w:line="240" w:lineRule="auto"/>
              <w:rPr>
                <w:rFonts w:ascii="Times New Roman" w:hAnsi="Times New Roman"/>
                <w:sz w:val="24"/>
                <w:szCs w:val="24"/>
              </w:rPr>
            </w:pPr>
          </w:p>
        </w:tc>
        <w:tc>
          <w:tcPr>
            <w:tcW w:w="2986" w:type="dxa"/>
            <w:shd w:val="clear" w:color="auto" w:fill="auto"/>
            <w:hideMark/>
          </w:tcPr>
          <w:p w14:paraId="33BA8C18"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федеральный бюджет</w:t>
            </w:r>
            <w:r w:rsidRPr="00C411C0">
              <w:rPr>
                <w:rFonts w:ascii="Times New Roman" w:hAnsi="Times New Roman"/>
                <w:sz w:val="24"/>
                <w:szCs w:val="24"/>
                <w:vertAlign w:val="superscript"/>
              </w:rPr>
              <w:t>1</w:t>
            </w:r>
          </w:p>
        </w:tc>
        <w:tc>
          <w:tcPr>
            <w:tcW w:w="1280" w:type="dxa"/>
            <w:shd w:val="clear" w:color="auto" w:fill="auto"/>
          </w:tcPr>
          <w:p w14:paraId="169D3D1A"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293DD3C1"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43F16DA0" w14:textId="77777777" w:rsidR="00596219" w:rsidRPr="00C411C0" w:rsidRDefault="00596219" w:rsidP="00865FB6">
            <w:pPr>
              <w:spacing w:after="0" w:line="240" w:lineRule="auto"/>
              <w:jc w:val="center"/>
              <w:rPr>
                <w:rFonts w:ascii="Times New Roman" w:hAnsi="Times New Roman"/>
                <w:sz w:val="24"/>
                <w:szCs w:val="24"/>
              </w:rPr>
            </w:pPr>
          </w:p>
        </w:tc>
        <w:tc>
          <w:tcPr>
            <w:tcW w:w="1706" w:type="dxa"/>
            <w:shd w:val="clear" w:color="auto" w:fill="auto"/>
          </w:tcPr>
          <w:p w14:paraId="20077D27" w14:textId="77777777" w:rsidR="00596219" w:rsidRPr="00F9003B" w:rsidRDefault="00596219" w:rsidP="00865FB6">
            <w:pPr>
              <w:spacing w:after="0" w:line="240" w:lineRule="auto"/>
              <w:jc w:val="center"/>
              <w:rPr>
                <w:rFonts w:ascii="Times New Roman" w:hAnsi="Times New Roman"/>
                <w:sz w:val="24"/>
                <w:szCs w:val="24"/>
              </w:rPr>
            </w:pPr>
          </w:p>
        </w:tc>
      </w:tr>
      <w:tr w:rsidR="00596219" w:rsidRPr="00C411C0" w14:paraId="2B7ECD61" w14:textId="77777777" w:rsidTr="00865FB6">
        <w:tblPrEx>
          <w:tblBorders>
            <w:bottom w:val="single" w:sz="4" w:space="0" w:color="auto"/>
          </w:tblBorders>
        </w:tblPrEx>
        <w:trPr>
          <w:trHeight w:val="20"/>
        </w:trPr>
        <w:tc>
          <w:tcPr>
            <w:tcW w:w="426" w:type="dxa"/>
            <w:vMerge/>
            <w:shd w:val="clear" w:color="auto" w:fill="auto"/>
          </w:tcPr>
          <w:p w14:paraId="21CDCE31" w14:textId="77777777" w:rsidR="00596219" w:rsidRPr="00C411C0" w:rsidRDefault="00596219" w:rsidP="00865FB6">
            <w:pPr>
              <w:spacing w:after="0" w:line="240" w:lineRule="auto"/>
              <w:ind w:firstLine="709"/>
              <w:rPr>
                <w:rFonts w:ascii="Times New Roman" w:hAnsi="Times New Roman"/>
                <w:sz w:val="24"/>
                <w:szCs w:val="24"/>
              </w:rPr>
            </w:pPr>
          </w:p>
        </w:tc>
        <w:tc>
          <w:tcPr>
            <w:tcW w:w="1991" w:type="dxa"/>
            <w:vMerge/>
            <w:shd w:val="clear" w:color="auto" w:fill="auto"/>
            <w:hideMark/>
          </w:tcPr>
          <w:p w14:paraId="6F6C0038" w14:textId="77777777" w:rsidR="00596219" w:rsidRPr="00C411C0" w:rsidRDefault="00596219" w:rsidP="00865FB6">
            <w:pPr>
              <w:spacing w:after="0" w:line="240" w:lineRule="auto"/>
              <w:rPr>
                <w:rFonts w:ascii="Times New Roman" w:hAnsi="Times New Roman"/>
                <w:sz w:val="24"/>
                <w:szCs w:val="24"/>
              </w:rPr>
            </w:pPr>
          </w:p>
        </w:tc>
        <w:tc>
          <w:tcPr>
            <w:tcW w:w="3838" w:type="dxa"/>
            <w:vMerge/>
            <w:shd w:val="clear" w:color="auto" w:fill="auto"/>
            <w:hideMark/>
          </w:tcPr>
          <w:p w14:paraId="1D515D0E" w14:textId="77777777" w:rsidR="00596219" w:rsidRPr="00C411C0" w:rsidRDefault="00596219" w:rsidP="00865FB6">
            <w:pPr>
              <w:spacing w:after="0" w:line="240" w:lineRule="auto"/>
              <w:rPr>
                <w:rFonts w:ascii="Times New Roman" w:hAnsi="Times New Roman"/>
                <w:sz w:val="24"/>
                <w:szCs w:val="24"/>
              </w:rPr>
            </w:pPr>
          </w:p>
        </w:tc>
        <w:tc>
          <w:tcPr>
            <w:tcW w:w="2986" w:type="dxa"/>
            <w:shd w:val="clear" w:color="auto" w:fill="auto"/>
            <w:hideMark/>
          </w:tcPr>
          <w:p w14:paraId="556BAD8A"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краевой бюджет</w:t>
            </w:r>
          </w:p>
        </w:tc>
        <w:tc>
          <w:tcPr>
            <w:tcW w:w="1280" w:type="dxa"/>
            <w:shd w:val="clear" w:color="auto" w:fill="auto"/>
          </w:tcPr>
          <w:p w14:paraId="1EED5D9A"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132CA7F4"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3333E84D" w14:textId="77777777" w:rsidR="00596219" w:rsidRPr="00C411C0" w:rsidRDefault="00596219" w:rsidP="00865FB6">
            <w:pPr>
              <w:spacing w:after="0" w:line="240" w:lineRule="auto"/>
              <w:jc w:val="center"/>
              <w:rPr>
                <w:rFonts w:ascii="Times New Roman" w:hAnsi="Times New Roman"/>
                <w:sz w:val="24"/>
                <w:szCs w:val="24"/>
              </w:rPr>
            </w:pPr>
          </w:p>
        </w:tc>
        <w:tc>
          <w:tcPr>
            <w:tcW w:w="1706" w:type="dxa"/>
            <w:shd w:val="clear" w:color="auto" w:fill="auto"/>
          </w:tcPr>
          <w:p w14:paraId="69638F56" w14:textId="77777777" w:rsidR="00596219" w:rsidRPr="00F9003B" w:rsidRDefault="00596219" w:rsidP="00865FB6">
            <w:pPr>
              <w:spacing w:after="0" w:line="240" w:lineRule="auto"/>
              <w:jc w:val="center"/>
              <w:rPr>
                <w:rFonts w:ascii="Times New Roman" w:hAnsi="Times New Roman"/>
                <w:sz w:val="24"/>
                <w:szCs w:val="24"/>
              </w:rPr>
            </w:pPr>
          </w:p>
        </w:tc>
      </w:tr>
      <w:tr w:rsidR="00596219" w:rsidRPr="00C411C0" w14:paraId="35E314D1" w14:textId="77777777" w:rsidTr="00865FB6">
        <w:tblPrEx>
          <w:tblBorders>
            <w:bottom w:val="single" w:sz="4" w:space="0" w:color="auto"/>
          </w:tblBorders>
        </w:tblPrEx>
        <w:trPr>
          <w:trHeight w:val="20"/>
        </w:trPr>
        <w:tc>
          <w:tcPr>
            <w:tcW w:w="426" w:type="dxa"/>
            <w:vMerge/>
            <w:shd w:val="clear" w:color="auto" w:fill="auto"/>
          </w:tcPr>
          <w:p w14:paraId="3A99D4BC" w14:textId="77777777" w:rsidR="00596219" w:rsidRPr="00C411C0" w:rsidRDefault="00596219" w:rsidP="00865FB6">
            <w:pPr>
              <w:spacing w:after="0" w:line="240" w:lineRule="auto"/>
              <w:ind w:firstLine="709"/>
              <w:rPr>
                <w:rFonts w:ascii="Times New Roman" w:hAnsi="Times New Roman"/>
                <w:sz w:val="24"/>
                <w:szCs w:val="24"/>
              </w:rPr>
            </w:pPr>
          </w:p>
        </w:tc>
        <w:tc>
          <w:tcPr>
            <w:tcW w:w="1991" w:type="dxa"/>
            <w:vMerge/>
            <w:shd w:val="clear" w:color="auto" w:fill="auto"/>
            <w:hideMark/>
          </w:tcPr>
          <w:p w14:paraId="3A83099D" w14:textId="77777777" w:rsidR="00596219" w:rsidRPr="00C411C0" w:rsidRDefault="00596219" w:rsidP="00865FB6">
            <w:pPr>
              <w:spacing w:after="0" w:line="240" w:lineRule="auto"/>
              <w:rPr>
                <w:rFonts w:ascii="Times New Roman" w:hAnsi="Times New Roman"/>
                <w:sz w:val="24"/>
                <w:szCs w:val="24"/>
              </w:rPr>
            </w:pPr>
          </w:p>
        </w:tc>
        <w:tc>
          <w:tcPr>
            <w:tcW w:w="3838" w:type="dxa"/>
            <w:vMerge/>
            <w:shd w:val="clear" w:color="auto" w:fill="auto"/>
            <w:hideMark/>
          </w:tcPr>
          <w:p w14:paraId="5014934B" w14:textId="77777777" w:rsidR="00596219" w:rsidRPr="00C411C0" w:rsidRDefault="00596219" w:rsidP="00865FB6">
            <w:pPr>
              <w:spacing w:after="0" w:line="240" w:lineRule="auto"/>
              <w:rPr>
                <w:rFonts w:ascii="Times New Roman" w:hAnsi="Times New Roman"/>
                <w:sz w:val="24"/>
                <w:szCs w:val="24"/>
              </w:rPr>
            </w:pPr>
          </w:p>
        </w:tc>
        <w:tc>
          <w:tcPr>
            <w:tcW w:w="2986" w:type="dxa"/>
            <w:shd w:val="clear" w:color="auto" w:fill="auto"/>
            <w:hideMark/>
          </w:tcPr>
          <w:p w14:paraId="4063741F"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местный бюджет</w:t>
            </w:r>
          </w:p>
        </w:tc>
        <w:tc>
          <w:tcPr>
            <w:tcW w:w="1280" w:type="dxa"/>
            <w:shd w:val="clear" w:color="auto" w:fill="auto"/>
          </w:tcPr>
          <w:p w14:paraId="426A94DD"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151,0</w:t>
            </w:r>
          </w:p>
        </w:tc>
        <w:tc>
          <w:tcPr>
            <w:tcW w:w="1564" w:type="dxa"/>
            <w:shd w:val="clear" w:color="auto" w:fill="auto"/>
          </w:tcPr>
          <w:p w14:paraId="0DDDC6B1"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151,0</w:t>
            </w:r>
          </w:p>
        </w:tc>
        <w:tc>
          <w:tcPr>
            <w:tcW w:w="1564" w:type="dxa"/>
            <w:shd w:val="clear" w:color="auto" w:fill="auto"/>
          </w:tcPr>
          <w:p w14:paraId="101C3711"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151,0</w:t>
            </w:r>
          </w:p>
        </w:tc>
        <w:tc>
          <w:tcPr>
            <w:tcW w:w="1706" w:type="dxa"/>
            <w:shd w:val="clear" w:color="auto" w:fill="auto"/>
          </w:tcPr>
          <w:p w14:paraId="25793496" w14:textId="77777777" w:rsidR="00596219" w:rsidRPr="00F9003B" w:rsidRDefault="00596219" w:rsidP="00865FB6">
            <w:pPr>
              <w:spacing w:after="0" w:line="240" w:lineRule="auto"/>
              <w:jc w:val="center"/>
              <w:rPr>
                <w:rFonts w:ascii="Times New Roman" w:hAnsi="Times New Roman"/>
                <w:sz w:val="24"/>
                <w:szCs w:val="24"/>
              </w:rPr>
            </w:pPr>
            <w:r w:rsidRPr="00F9003B">
              <w:rPr>
                <w:rFonts w:ascii="Times New Roman" w:hAnsi="Times New Roman"/>
                <w:sz w:val="24"/>
                <w:szCs w:val="24"/>
              </w:rPr>
              <w:t>453,0</w:t>
            </w:r>
          </w:p>
        </w:tc>
      </w:tr>
      <w:tr w:rsidR="00596219" w:rsidRPr="00C411C0" w14:paraId="09381EBB" w14:textId="77777777" w:rsidTr="00865FB6">
        <w:tblPrEx>
          <w:tblBorders>
            <w:bottom w:val="single" w:sz="4" w:space="0" w:color="auto"/>
          </w:tblBorders>
        </w:tblPrEx>
        <w:trPr>
          <w:trHeight w:val="778"/>
        </w:trPr>
        <w:tc>
          <w:tcPr>
            <w:tcW w:w="426" w:type="dxa"/>
            <w:vMerge/>
            <w:shd w:val="clear" w:color="auto" w:fill="auto"/>
          </w:tcPr>
          <w:p w14:paraId="63A263D9" w14:textId="77777777" w:rsidR="00596219" w:rsidRPr="00C411C0" w:rsidRDefault="00596219" w:rsidP="00865FB6">
            <w:pPr>
              <w:spacing w:after="0" w:line="240" w:lineRule="auto"/>
              <w:ind w:firstLine="709"/>
              <w:rPr>
                <w:rFonts w:ascii="Times New Roman" w:hAnsi="Times New Roman"/>
                <w:sz w:val="24"/>
                <w:szCs w:val="24"/>
              </w:rPr>
            </w:pPr>
          </w:p>
        </w:tc>
        <w:tc>
          <w:tcPr>
            <w:tcW w:w="1991" w:type="dxa"/>
            <w:vMerge/>
            <w:shd w:val="clear" w:color="auto" w:fill="auto"/>
            <w:hideMark/>
          </w:tcPr>
          <w:p w14:paraId="67DD7870" w14:textId="77777777" w:rsidR="00596219" w:rsidRPr="00C411C0" w:rsidRDefault="00596219" w:rsidP="00865FB6">
            <w:pPr>
              <w:spacing w:after="0" w:line="240" w:lineRule="auto"/>
              <w:rPr>
                <w:rFonts w:ascii="Times New Roman" w:hAnsi="Times New Roman"/>
                <w:sz w:val="24"/>
                <w:szCs w:val="24"/>
              </w:rPr>
            </w:pPr>
          </w:p>
        </w:tc>
        <w:tc>
          <w:tcPr>
            <w:tcW w:w="3838" w:type="dxa"/>
            <w:vMerge/>
            <w:shd w:val="clear" w:color="auto" w:fill="auto"/>
            <w:hideMark/>
          </w:tcPr>
          <w:p w14:paraId="36623D26" w14:textId="77777777" w:rsidR="00596219" w:rsidRPr="00C411C0" w:rsidRDefault="00596219" w:rsidP="00865FB6">
            <w:pPr>
              <w:spacing w:after="0" w:line="240" w:lineRule="auto"/>
              <w:rPr>
                <w:rFonts w:ascii="Times New Roman" w:hAnsi="Times New Roman"/>
                <w:sz w:val="24"/>
                <w:szCs w:val="24"/>
              </w:rPr>
            </w:pPr>
          </w:p>
        </w:tc>
        <w:tc>
          <w:tcPr>
            <w:tcW w:w="2986" w:type="dxa"/>
            <w:shd w:val="clear" w:color="auto" w:fill="auto"/>
            <w:hideMark/>
          </w:tcPr>
          <w:p w14:paraId="71D0BA30"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внебюджетные источники</w:t>
            </w:r>
          </w:p>
        </w:tc>
        <w:tc>
          <w:tcPr>
            <w:tcW w:w="1280" w:type="dxa"/>
            <w:shd w:val="clear" w:color="auto" w:fill="auto"/>
          </w:tcPr>
          <w:p w14:paraId="6F83A60A"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2885CF56"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306FD9E7" w14:textId="77777777" w:rsidR="00596219" w:rsidRPr="00C411C0" w:rsidRDefault="00596219" w:rsidP="00865FB6">
            <w:pPr>
              <w:spacing w:after="0" w:line="240" w:lineRule="auto"/>
              <w:jc w:val="center"/>
              <w:rPr>
                <w:rFonts w:ascii="Times New Roman" w:hAnsi="Times New Roman"/>
                <w:sz w:val="24"/>
                <w:szCs w:val="24"/>
              </w:rPr>
            </w:pPr>
          </w:p>
        </w:tc>
        <w:tc>
          <w:tcPr>
            <w:tcW w:w="1706" w:type="dxa"/>
            <w:shd w:val="clear" w:color="auto" w:fill="auto"/>
          </w:tcPr>
          <w:p w14:paraId="4E074D95" w14:textId="77777777" w:rsidR="00596219" w:rsidRPr="00F9003B" w:rsidRDefault="00596219" w:rsidP="00865FB6">
            <w:pPr>
              <w:spacing w:after="0" w:line="240" w:lineRule="auto"/>
              <w:jc w:val="center"/>
              <w:rPr>
                <w:rFonts w:ascii="Times New Roman" w:hAnsi="Times New Roman"/>
                <w:sz w:val="24"/>
                <w:szCs w:val="24"/>
              </w:rPr>
            </w:pPr>
          </w:p>
        </w:tc>
      </w:tr>
      <w:tr w:rsidR="00596219" w:rsidRPr="00C411C0" w14:paraId="040CFF50" w14:textId="77777777" w:rsidTr="00F82BD2">
        <w:tblPrEx>
          <w:tblBorders>
            <w:bottom w:val="single" w:sz="4" w:space="0" w:color="auto"/>
          </w:tblBorders>
        </w:tblPrEx>
        <w:trPr>
          <w:trHeight w:val="20"/>
        </w:trPr>
        <w:tc>
          <w:tcPr>
            <w:tcW w:w="426" w:type="dxa"/>
            <w:vMerge w:val="restart"/>
            <w:shd w:val="clear" w:color="auto" w:fill="auto"/>
          </w:tcPr>
          <w:p w14:paraId="48FF97FE" w14:textId="77777777" w:rsidR="00596219" w:rsidRPr="00C411C0" w:rsidRDefault="00596219" w:rsidP="00865FB6">
            <w:pPr>
              <w:spacing w:after="0" w:line="240" w:lineRule="auto"/>
              <w:ind w:firstLine="709"/>
              <w:rPr>
                <w:rFonts w:ascii="Times New Roman" w:hAnsi="Times New Roman"/>
                <w:sz w:val="24"/>
                <w:szCs w:val="24"/>
              </w:rPr>
            </w:pPr>
          </w:p>
        </w:tc>
        <w:tc>
          <w:tcPr>
            <w:tcW w:w="1991" w:type="dxa"/>
            <w:vMerge w:val="restart"/>
            <w:shd w:val="clear" w:color="auto" w:fill="auto"/>
            <w:hideMark/>
          </w:tcPr>
          <w:p w14:paraId="1076BD9F"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 xml:space="preserve">Мероприятие 2 </w:t>
            </w:r>
          </w:p>
        </w:tc>
        <w:tc>
          <w:tcPr>
            <w:tcW w:w="3838" w:type="dxa"/>
            <w:vMerge w:val="restart"/>
            <w:shd w:val="clear" w:color="auto" w:fill="auto"/>
          </w:tcPr>
          <w:p w14:paraId="00BD5C95" w14:textId="2734D9BE" w:rsidR="00596219" w:rsidRPr="00F82BD2" w:rsidRDefault="00F82BD2" w:rsidP="00F82BD2">
            <w:pPr>
              <w:spacing w:after="0" w:line="240" w:lineRule="auto"/>
              <w:jc w:val="both"/>
              <w:rPr>
                <w:rFonts w:ascii="Times New Roman" w:hAnsi="Times New Roman"/>
                <w:sz w:val="24"/>
                <w:szCs w:val="24"/>
              </w:rPr>
            </w:pPr>
            <w:r w:rsidRPr="00F82BD2">
              <w:rPr>
                <w:rFonts w:ascii="Times New Roman" w:eastAsia="Times New Roman" w:hAnsi="Times New Roman"/>
                <w:sz w:val="24"/>
                <w:szCs w:val="24"/>
                <w:lang w:eastAsia="ru-RU"/>
              </w:rPr>
              <w:t xml:space="preserve">Поддержка субъектов малого и среднего предпринимательства, направленная на развитие деятельности и снижение затрат </w:t>
            </w:r>
            <w:r w:rsidRPr="00F82BD2">
              <w:rPr>
                <w:rFonts w:ascii="Times New Roman" w:eastAsia="Times New Roman" w:hAnsi="Times New Roman"/>
                <w:sz w:val="24"/>
                <w:szCs w:val="24"/>
                <w:lang w:eastAsia="ru-RU"/>
              </w:rPr>
              <w:lastRenderedPageBreak/>
              <w:t>субъектов малого и (или) среднего предпринимательства, возникающих в связи с привлечением финансовых ресурсов: «Субсидия субъектам малого и среднего</w:t>
            </w:r>
            <w:r>
              <w:rPr>
                <w:rFonts w:ascii="Times New Roman" w:eastAsia="Times New Roman" w:hAnsi="Times New Roman"/>
                <w:sz w:val="24"/>
                <w:szCs w:val="24"/>
                <w:lang w:eastAsia="ru-RU"/>
              </w:rPr>
              <w:t xml:space="preserve"> </w:t>
            </w:r>
            <w:r w:rsidRPr="00F82BD2">
              <w:rPr>
                <w:rFonts w:ascii="Times New Roman" w:eastAsia="Times New Roman" w:hAnsi="Times New Roman"/>
                <w:sz w:val="24"/>
                <w:szCs w:val="24"/>
                <w:lang w:eastAsia="ru-RU"/>
              </w:rPr>
              <w:t>предпринимательства,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tc>
        <w:tc>
          <w:tcPr>
            <w:tcW w:w="2986" w:type="dxa"/>
            <w:shd w:val="clear" w:color="auto" w:fill="auto"/>
            <w:hideMark/>
          </w:tcPr>
          <w:p w14:paraId="7B9568E3"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lastRenderedPageBreak/>
              <w:t>всего</w:t>
            </w:r>
          </w:p>
        </w:tc>
        <w:tc>
          <w:tcPr>
            <w:tcW w:w="1280" w:type="dxa"/>
            <w:shd w:val="clear" w:color="auto" w:fill="auto"/>
          </w:tcPr>
          <w:p w14:paraId="2DE5C57A" w14:textId="1979B67C" w:rsidR="00596219" w:rsidRPr="00C411C0" w:rsidRDefault="00182CF3" w:rsidP="00865FB6">
            <w:pPr>
              <w:spacing w:after="0" w:line="240" w:lineRule="auto"/>
              <w:jc w:val="center"/>
              <w:rPr>
                <w:rFonts w:ascii="Times New Roman" w:hAnsi="Times New Roman"/>
                <w:sz w:val="24"/>
                <w:szCs w:val="24"/>
              </w:rPr>
            </w:pPr>
            <w:r>
              <w:rPr>
                <w:rFonts w:ascii="Times New Roman" w:hAnsi="Times New Roman"/>
                <w:sz w:val="24"/>
                <w:szCs w:val="24"/>
              </w:rPr>
              <w:t>343,2</w:t>
            </w:r>
          </w:p>
        </w:tc>
        <w:tc>
          <w:tcPr>
            <w:tcW w:w="1564" w:type="dxa"/>
            <w:shd w:val="clear" w:color="auto" w:fill="auto"/>
          </w:tcPr>
          <w:p w14:paraId="62D5A5D2" w14:textId="6DE7F50B" w:rsidR="00596219" w:rsidRPr="00C411C0" w:rsidRDefault="00236E6D" w:rsidP="00865FB6">
            <w:pPr>
              <w:spacing w:after="0" w:line="240" w:lineRule="auto"/>
              <w:jc w:val="center"/>
              <w:rPr>
                <w:rFonts w:ascii="Times New Roman" w:hAnsi="Times New Roman"/>
                <w:sz w:val="24"/>
                <w:szCs w:val="24"/>
              </w:rPr>
            </w:pPr>
            <w:r>
              <w:rPr>
                <w:rFonts w:ascii="Times New Roman" w:hAnsi="Times New Roman"/>
                <w:sz w:val="24"/>
                <w:szCs w:val="24"/>
              </w:rPr>
              <w:t>343</w:t>
            </w:r>
            <w:r w:rsidR="00182CF3">
              <w:rPr>
                <w:rFonts w:ascii="Times New Roman" w:hAnsi="Times New Roman"/>
                <w:sz w:val="24"/>
                <w:szCs w:val="24"/>
              </w:rPr>
              <w:t>,2</w:t>
            </w:r>
          </w:p>
        </w:tc>
        <w:tc>
          <w:tcPr>
            <w:tcW w:w="1564" w:type="dxa"/>
            <w:shd w:val="clear" w:color="auto" w:fill="auto"/>
          </w:tcPr>
          <w:p w14:paraId="39475496" w14:textId="6D5A8072" w:rsidR="00596219" w:rsidRPr="00C411C0" w:rsidRDefault="00182CF3" w:rsidP="00865FB6">
            <w:pPr>
              <w:spacing w:after="0" w:line="240" w:lineRule="auto"/>
              <w:jc w:val="center"/>
              <w:rPr>
                <w:rFonts w:ascii="Times New Roman" w:hAnsi="Times New Roman"/>
                <w:sz w:val="24"/>
                <w:szCs w:val="24"/>
              </w:rPr>
            </w:pPr>
            <w:r>
              <w:rPr>
                <w:rFonts w:ascii="Times New Roman" w:hAnsi="Times New Roman"/>
                <w:sz w:val="24"/>
                <w:szCs w:val="24"/>
              </w:rPr>
              <w:t>343,2</w:t>
            </w:r>
          </w:p>
        </w:tc>
        <w:tc>
          <w:tcPr>
            <w:tcW w:w="1706" w:type="dxa"/>
            <w:shd w:val="clear" w:color="auto" w:fill="auto"/>
          </w:tcPr>
          <w:p w14:paraId="0084DC88" w14:textId="329DA0C6" w:rsidR="00596219" w:rsidRPr="00F9003B" w:rsidRDefault="00182CF3" w:rsidP="00865FB6">
            <w:pPr>
              <w:spacing w:after="0" w:line="240" w:lineRule="auto"/>
              <w:jc w:val="center"/>
              <w:rPr>
                <w:rFonts w:ascii="Times New Roman" w:hAnsi="Times New Roman"/>
                <w:sz w:val="24"/>
                <w:szCs w:val="24"/>
              </w:rPr>
            </w:pPr>
            <w:r>
              <w:rPr>
                <w:rFonts w:ascii="Times New Roman" w:hAnsi="Times New Roman"/>
                <w:sz w:val="24"/>
                <w:szCs w:val="24"/>
              </w:rPr>
              <w:t>1029,6</w:t>
            </w:r>
          </w:p>
        </w:tc>
      </w:tr>
      <w:tr w:rsidR="00596219" w:rsidRPr="00C411C0" w14:paraId="24D65299" w14:textId="77777777" w:rsidTr="00865FB6">
        <w:tblPrEx>
          <w:tblBorders>
            <w:bottom w:val="single" w:sz="4" w:space="0" w:color="auto"/>
          </w:tblBorders>
        </w:tblPrEx>
        <w:trPr>
          <w:trHeight w:val="20"/>
        </w:trPr>
        <w:tc>
          <w:tcPr>
            <w:tcW w:w="426" w:type="dxa"/>
            <w:vMerge/>
            <w:shd w:val="clear" w:color="auto" w:fill="auto"/>
          </w:tcPr>
          <w:p w14:paraId="01AB527F" w14:textId="77777777" w:rsidR="00596219" w:rsidRPr="00C411C0" w:rsidRDefault="00596219" w:rsidP="00865FB6">
            <w:pPr>
              <w:spacing w:after="0" w:line="240" w:lineRule="auto"/>
              <w:ind w:firstLine="709"/>
              <w:rPr>
                <w:rFonts w:ascii="Times New Roman" w:hAnsi="Times New Roman"/>
                <w:sz w:val="24"/>
                <w:szCs w:val="24"/>
              </w:rPr>
            </w:pPr>
          </w:p>
        </w:tc>
        <w:tc>
          <w:tcPr>
            <w:tcW w:w="1991" w:type="dxa"/>
            <w:vMerge/>
            <w:shd w:val="clear" w:color="auto" w:fill="auto"/>
            <w:hideMark/>
          </w:tcPr>
          <w:p w14:paraId="2488741D" w14:textId="77777777" w:rsidR="00596219" w:rsidRPr="00C411C0" w:rsidRDefault="00596219" w:rsidP="00865FB6">
            <w:pPr>
              <w:spacing w:after="0" w:line="240" w:lineRule="auto"/>
              <w:rPr>
                <w:rFonts w:ascii="Times New Roman" w:hAnsi="Times New Roman"/>
                <w:sz w:val="24"/>
                <w:szCs w:val="24"/>
              </w:rPr>
            </w:pPr>
          </w:p>
        </w:tc>
        <w:tc>
          <w:tcPr>
            <w:tcW w:w="3838" w:type="dxa"/>
            <w:vMerge/>
            <w:shd w:val="clear" w:color="auto" w:fill="auto"/>
            <w:hideMark/>
          </w:tcPr>
          <w:p w14:paraId="21DB49EB" w14:textId="77777777" w:rsidR="00596219" w:rsidRPr="00C411C0" w:rsidRDefault="00596219" w:rsidP="00865FB6">
            <w:pPr>
              <w:spacing w:after="0" w:line="240" w:lineRule="auto"/>
              <w:rPr>
                <w:rFonts w:ascii="Times New Roman" w:hAnsi="Times New Roman"/>
                <w:sz w:val="24"/>
                <w:szCs w:val="24"/>
              </w:rPr>
            </w:pPr>
          </w:p>
        </w:tc>
        <w:tc>
          <w:tcPr>
            <w:tcW w:w="2986" w:type="dxa"/>
            <w:shd w:val="clear" w:color="auto" w:fill="auto"/>
            <w:hideMark/>
          </w:tcPr>
          <w:p w14:paraId="74AF790F"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в том числе:</w:t>
            </w:r>
          </w:p>
        </w:tc>
        <w:tc>
          <w:tcPr>
            <w:tcW w:w="1280" w:type="dxa"/>
            <w:shd w:val="clear" w:color="auto" w:fill="auto"/>
          </w:tcPr>
          <w:p w14:paraId="0AC4399A"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24E273E2"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1E845BA7" w14:textId="77777777" w:rsidR="00596219" w:rsidRPr="00C411C0" w:rsidRDefault="00596219" w:rsidP="00865FB6">
            <w:pPr>
              <w:spacing w:after="0" w:line="240" w:lineRule="auto"/>
              <w:jc w:val="center"/>
              <w:rPr>
                <w:rFonts w:ascii="Times New Roman" w:hAnsi="Times New Roman"/>
                <w:sz w:val="24"/>
                <w:szCs w:val="24"/>
              </w:rPr>
            </w:pPr>
          </w:p>
        </w:tc>
        <w:tc>
          <w:tcPr>
            <w:tcW w:w="1706" w:type="dxa"/>
            <w:shd w:val="clear" w:color="auto" w:fill="auto"/>
          </w:tcPr>
          <w:p w14:paraId="56BCD222" w14:textId="77777777" w:rsidR="00596219" w:rsidRPr="00C411C0" w:rsidRDefault="00596219" w:rsidP="00865FB6">
            <w:pPr>
              <w:spacing w:after="0" w:line="240" w:lineRule="auto"/>
              <w:jc w:val="center"/>
              <w:rPr>
                <w:rFonts w:ascii="Times New Roman" w:hAnsi="Times New Roman"/>
                <w:sz w:val="24"/>
                <w:szCs w:val="24"/>
              </w:rPr>
            </w:pPr>
          </w:p>
        </w:tc>
      </w:tr>
      <w:tr w:rsidR="00596219" w:rsidRPr="00C411C0" w14:paraId="6409A2BF" w14:textId="77777777" w:rsidTr="00865FB6">
        <w:tblPrEx>
          <w:tblBorders>
            <w:bottom w:val="single" w:sz="4" w:space="0" w:color="auto"/>
          </w:tblBorders>
        </w:tblPrEx>
        <w:trPr>
          <w:trHeight w:val="20"/>
        </w:trPr>
        <w:tc>
          <w:tcPr>
            <w:tcW w:w="426" w:type="dxa"/>
            <w:vMerge/>
            <w:shd w:val="clear" w:color="auto" w:fill="auto"/>
          </w:tcPr>
          <w:p w14:paraId="4D2B6ECE" w14:textId="77777777" w:rsidR="00596219" w:rsidRPr="00C411C0" w:rsidRDefault="00596219" w:rsidP="00865FB6">
            <w:pPr>
              <w:spacing w:after="0" w:line="240" w:lineRule="auto"/>
              <w:ind w:firstLine="709"/>
              <w:rPr>
                <w:rFonts w:ascii="Times New Roman" w:hAnsi="Times New Roman"/>
                <w:sz w:val="24"/>
                <w:szCs w:val="24"/>
              </w:rPr>
            </w:pPr>
          </w:p>
        </w:tc>
        <w:tc>
          <w:tcPr>
            <w:tcW w:w="1991" w:type="dxa"/>
            <w:vMerge/>
            <w:shd w:val="clear" w:color="auto" w:fill="auto"/>
            <w:hideMark/>
          </w:tcPr>
          <w:p w14:paraId="1646A9A8" w14:textId="77777777" w:rsidR="00596219" w:rsidRPr="00C411C0" w:rsidRDefault="00596219" w:rsidP="00865FB6">
            <w:pPr>
              <w:spacing w:after="0" w:line="240" w:lineRule="auto"/>
              <w:rPr>
                <w:rFonts w:ascii="Times New Roman" w:hAnsi="Times New Roman"/>
                <w:sz w:val="24"/>
                <w:szCs w:val="24"/>
              </w:rPr>
            </w:pPr>
          </w:p>
        </w:tc>
        <w:tc>
          <w:tcPr>
            <w:tcW w:w="3838" w:type="dxa"/>
            <w:vMerge/>
            <w:shd w:val="clear" w:color="auto" w:fill="auto"/>
            <w:hideMark/>
          </w:tcPr>
          <w:p w14:paraId="2FE75D30" w14:textId="77777777" w:rsidR="00596219" w:rsidRPr="00C411C0" w:rsidRDefault="00596219" w:rsidP="00865FB6">
            <w:pPr>
              <w:spacing w:after="0" w:line="240" w:lineRule="auto"/>
              <w:rPr>
                <w:rFonts w:ascii="Times New Roman" w:hAnsi="Times New Roman"/>
                <w:sz w:val="24"/>
                <w:szCs w:val="24"/>
              </w:rPr>
            </w:pPr>
          </w:p>
        </w:tc>
        <w:tc>
          <w:tcPr>
            <w:tcW w:w="2986" w:type="dxa"/>
            <w:shd w:val="clear" w:color="auto" w:fill="auto"/>
            <w:hideMark/>
          </w:tcPr>
          <w:p w14:paraId="59EEB508"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федеральный бюджет</w:t>
            </w:r>
            <w:r w:rsidRPr="00C411C0">
              <w:rPr>
                <w:rFonts w:ascii="Times New Roman" w:hAnsi="Times New Roman"/>
                <w:sz w:val="24"/>
                <w:szCs w:val="24"/>
                <w:vertAlign w:val="superscript"/>
              </w:rPr>
              <w:t>1</w:t>
            </w:r>
          </w:p>
        </w:tc>
        <w:tc>
          <w:tcPr>
            <w:tcW w:w="1280" w:type="dxa"/>
            <w:shd w:val="clear" w:color="auto" w:fill="auto"/>
          </w:tcPr>
          <w:p w14:paraId="35A3CF65" w14:textId="77777777" w:rsidR="00596219" w:rsidRPr="00C411C0" w:rsidRDefault="00596219" w:rsidP="00865FB6">
            <w:pPr>
              <w:spacing w:after="0" w:line="240" w:lineRule="auto"/>
              <w:jc w:val="center"/>
              <w:rPr>
                <w:rFonts w:ascii="Times New Roman" w:hAnsi="Times New Roman"/>
                <w:color w:val="000000"/>
                <w:spacing w:val="-4"/>
                <w:sz w:val="24"/>
                <w:szCs w:val="24"/>
              </w:rPr>
            </w:pPr>
          </w:p>
        </w:tc>
        <w:tc>
          <w:tcPr>
            <w:tcW w:w="1564" w:type="dxa"/>
            <w:shd w:val="clear" w:color="auto" w:fill="auto"/>
          </w:tcPr>
          <w:p w14:paraId="68582736" w14:textId="77777777" w:rsidR="00596219" w:rsidRPr="00C411C0" w:rsidRDefault="00596219" w:rsidP="00865FB6">
            <w:pPr>
              <w:spacing w:after="0" w:line="240" w:lineRule="auto"/>
              <w:jc w:val="center"/>
              <w:rPr>
                <w:rFonts w:ascii="Times New Roman" w:hAnsi="Times New Roman"/>
                <w:color w:val="000000"/>
                <w:spacing w:val="-4"/>
                <w:sz w:val="24"/>
                <w:szCs w:val="24"/>
              </w:rPr>
            </w:pPr>
          </w:p>
        </w:tc>
        <w:tc>
          <w:tcPr>
            <w:tcW w:w="1564" w:type="dxa"/>
            <w:shd w:val="clear" w:color="auto" w:fill="auto"/>
          </w:tcPr>
          <w:p w14:paraId="18E53470" w14:textId="77777777" w:rsidR="00596219" w:rsidRPr="00C411C0" w:rsidRDefault="00596219" w:rsidP="00865FB6">
            <w:pPr>
              <w:spacing w:after="0" w:line="240" w:lineRule="auto"/>
              <w:jc w:val="center"/>
              <w:rPr>
                <w:rFonts w:ascii="Times New Roman" w:hAnsi="Times New Roman"/>
                <w:color w:val="000000"/>
                <w:spacing w:val="-4"/>
                <w:sz w:val="24"/>
                <w:szCs w:val="24"/>
              </w:rPr>
            </w:pPr>
          </w:p>
        </w:tc>
        <w:tc>
          <w:tcPr>
            <w:tcW w:w="1706" w:type="dxa"/>
            <w:shd w:val="clear" w:color="auto" w:fill="auto"/>
          </w:tcPr>
          <w:p w14:paraId="2C195CCB" w14:textId="77777777" w:rsidR="00596219" w:rsidRPr="00C411C0" w:rsidRDefault="00596219" w:rsidP="00865FB6">
            <w:pPr>
              <w:spacing w:after="0" w:line="240" w:lineRule="auto"/>
              <w:jc w:val="center"/>
              <w:rPr>
                <w:rFonts w:ascii="Times New Roman" w:hAnsi="Times New Roman"/>
                <w:sz w:val="24"/>
                <w:szCs w:val="24"/>
              </w:rPr>
            </w:pPr>
          </w:p>
        </w:tc>
      </w:tr>
      <w:tr w:rsidR="00596219" w:rsidRPr="00C411C0" w14:paraId="443CF4C9" w14:textId="77777777" w:rsidTr="00865FB6">
        <w:tblPrEx>
          <w:tblBorders>
            <w:bottom w:val="single" w:sz="4" w:space="0" w:color="auto"/>
          </w:tblBorders>
        </w:tblPrEx>
        <w:trPr>
          <w:trHeight w:val="20"/>
        </w:trPr>
        <w:tc>
          <w:tcPr>
            <w:tcW w:w="426" w:type="dxa"/>
            <w:vMerge/>
            <w:shd w:val="clear" w:color="auto" w:fill="auto"/>
          </w:tcPr>
          <w:p w14:paraId="60B572C5" w14:textId="77777777" w:rsidR="00596219" w:rsidRPr="00C411C0" w:rsidRDefault="00596219" w:rsidP="00865FB6">
            <w:pPr>
              <w:spacing w:after="0" w:line="240" w:lineRule="auto"/>
              <w:ind w:firstLine="709"/>
              <w:rPr>
                <w:rFonts w:ascii="Times New Roman" w:hAnsi="Times New Roman"/>
                <w:sz w:val="24"/>
                <w:szCs w:val="24"/>
              </w:rPr>
            </w:pPr>
          </w:p>
        </w:tc>
        <w:tc>
          <w:tcPr>
            <w:tcW w:w="1991" w:type="dxa"/>
            <w:vMerge/>
            <w:shd w:val="clear" w:color="auto" w:fill="auto"/>
            <w:hideMark/>
          </w:tcPr>
          <w:p w14:paraId="2C00D34C" w14:textId="77777777" w:rsidR="00596219" w:rsidRPr="00C411C0" w:rsidRDefault="00596219" w:rsidP="00865FB6">
            <w:pPr>
              <w:spacing w:after="0" w:line="240" w:lineRule="auto"/>
              <w:rPr>
                <w:rFonts w:ascii="Times New Roman" w:hAnsi="Times New Roman"/>
                <w:sz w:val="24"/>
                <w:szCs w:val="24"/>
              </w:rPr>
            </w:pPr>
          </w:p>
        </w:tc>
        <w:tc>
          <w:tcPr>
            <w:tcW w:w="3838" w:type="dxa"/>
            <w:vMerge/>
            <w:shd w:val="clear" w:color="auto" w:fill="auto"/>
            <w:hideMark/>
          </w:tcPr>
          <w:p w14:paraId="36B6DB62" w14:textId="77777777" w:rsidR="00596219" w:rsidRPr="00C411C0" w:rsidRDefault="00596219" w:rsidP="00865FB6">
            <w:pPr>
              <w:spacing w:after="0" w:line="240" w:lineRule="auto"/>
              <w:rPr>
                <w:rFonts w:ascii="Times New Roman" w:hAnsi="Times New Roman"/>
                <w:sz w:val="24"/>
                <w:szCs w:val="24"/>
              </w:rPr>
            </w:pPr>
          </w:p>
        </w:tc>
        <w:tc>
          <w:tcPr>
            <w:tcW w:w="2986" w:type="dxa"/>
            <w:shd w:val="clear" w:color="auto" w:fill="auto"/>
            <w:hideMark/>
          </w:tcPr>
          <w:p w14:paraId="200B111A"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краевой бюджет</w:t>
            </w:r>
          </w:p>
        </w:tc>
        <w:tc>
          <w:tcPr>
            <w:tcW w:w="1280" w:type="dxa"/>
            <w:shd w:val="clear" w:color="auto" w:fill="auto"/>
          </w:tcPr>
          <w:p w14:paraId="639BC565"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69F0A14F"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4F6949EF" w14:textId="77777777" w:rsidR="00596219" w:rsidRPr="00C411C0" w:rsidRDefault="00596219" w:rsidP="00865FB6">
            <w:pPr>
              <w:spacing w:after="0" w:line="240" w:lineRule="auto"/>
              <w:jc w:val="center"/>
              <w:rPr>
                <w:rFonts w:ascii="Times New Roman" w:hAnsi="Times New Roman"/>
                <w:sz w:val="24"/>
                <w:szCs w:val="24"/>
              </w:rPr>
            </w:pPr>
          </w:p>
        </w:tc>
        <w:tc>
          <w:tcPr>
            <w:tcW w:w="1706" w:type="dxa"/>
            <w:shd w:val="clear" w:color="auto" w:fill="auto"/>
          </w:tcPr>
          <w:p w14:paraId="154647CB" w14:textId="77777777" w:rsidR="00596219" w:rsidRPr="00C411C0" w:rsidRDefault="00596219" w:rsidP="00865FB6">
            <w:pPr>
              <w:spacing w:after="0" w:line="240" w:lineRule="auto"/>
              <w:jc w:val="center"/>
              <w:rPr>
                <w:rFonts w:ascii="Times New Roman" w:hAnsi="Times New Roman"/>
                <w:sz w:val="24"/>
                <w:szCs w:val="24"/>
              </w:rPr>
            </w:pPr>
          </w:p>
        </w:tc>
      </w:tr>
      <w:tr w:rsidR="00182CF3" w:rsidRPr="00C411C0" w14:paraId="15C0ECC2" w14:textId="77777777" w:rsidTr="00865FB6">
        <w:tblPrEx>
          <w:tblBorders>
            <w:bottom w:val="single" w:sz="4" w:space="0" w:color="auto"/>
          </w:tblBorders>
        </w:tblPrEx>
        <w:trPr>
          <w:trHeight w:val="20"/>
        </w:trPr>
        <w:tc>
          <w:tcPr>
            <w:tcW w:w="426" w:type="dxa"/>
            <w:vMerge/>
            <w:shd w:val="clear" w:color="auto" w:fill="auto"/>
          </w:tcPr>
          <w:p w14:paraId="7187AC24" w14:textId="77777777" w:rsidR="00182CF3" w:rsidRPr="00C411C0" w:rsidRDefault="00182CF3" w:rsidP="00182CF3">
            <w:pPr>
              <w:spacing w:after="0" w:line="240" w:lineRule="auto"/>
              <w:ind w:firstLine="709"/>
              <w:rPr>
                <w:rFonts w:ascii="Times New Roman" w:hAnsi="Times New Roman"/>
                <w:sz w:val="24"/>
                <w:szCs w:val="24"/>
              </w:rPr>
            </w:pPr>
          </w:p>
        </w:tc>
        <w:tc>
          <w:tcPr>
            <w:tcW w:w="1991" w:type="dxa"/>
            <w:vMerge/>
            <w:shd w:val="clear" w:color="auto" w:fill="auto"/>
            <w:hideMark/>
          </w:tcPr>
          <w:p w14:paraId="7CE3DB35" w14:textId="77777777" w:rsidR="00182CF3" w:rsidRPr="00C411C0" w:rsidRDefault="00182CF3" w:rsidP="00182CF3">
            <w:pPr>
              <w:spacing w:after="0" w:line="240" w:lineRule="auto"/>
              <w:rPr>
                <w:rFonts w:ascii="Times New Roman" w:hAnsi="Times New Roman"/>
                <w:sz w:val="24"/>
                <w:szCs w:val="24"/>
              </w:rPr>
            </w:pPr>
          </w:p>
        </w:tc>
        <w:tc>
          <w:tcPr>
            <w:tcW w:w="3838" w:type="dxa"/>
            <w:vMerge/>
            <w:shd w:val="clear" w:color="auto" w:fill="auto"/>
            <w:hideMark/>
          </w:tcPr>
          <w:p w14:paraId="4C5D8374" w14:textId="77777777" w:rsidR="00182CF3" w:rsidRPr="00C411C0" w:rsidRDefault="00182CF3" w:rsidP="00182CF3">
            <w:pPr>
              <w:spacing w:after="0" w:line="240" w:lineRule="auto"/>
              <w:rPr>
                <w:rFonts w:ascii="Times New Roman" w:hAnsi="Times New Roman"/>
                <w:sz w:val="24"/>
                <w:szCs w:val="24"/>
              </w:rPr>
            </w:pPr>
          </w:p>
        </w:tc>
        <w:tc>
          <w:tcPr>
            <w:tcW w:w="2986" w:type="dxa"/>
            <w:shd w:val="clear" w:color="auto" w:fill="auto"/>
            <w:hideMark/>
          </w:tcPr>
          <w:p w14:paraId="3A88D514" w14:textId="77777777" w:rsidR="00182CF3" w:rsidRPr="00C411C0" w:rsidRDefault="00182CF3" w:rsidP="00182CF3">
            <w:pPr>
              <w:spacing w:after="0" w:line="240" w:lineRule="auto"/>
              <w:rPr>
                <w:rFonts w:ascii="Times New Roman" w:hAnsi="Times New Roman"/>
                <w:sz w:val="24"/>
                <w:szCs w:val="24"/>
              </w:rPr>
            </w:pPr>
            <w:r w:rsidRPr="00C411C0">
              <w:rPr>
                <w:rFonts w:ascii="Times New Roman" w:hAnsi="Times New Roman"/>
                <w:sz w:val="24"/>
                <w:szCs w:val="24"/>
              </w:rPr>
              <w:t>местный бюджет</w:t>
            </w:r>
          </w:p>
        </w:tc>
        <w:tc>
          <w:tcPr>
            <w:tcW w:w="1280" w:type="dxa"/>
            <w:shd w:val="clear" w:color="auto" w:fill="auto"/>
          </w:tcPr>
          <w:p w14:paraId="2E63353C" w14:textId="21526A83" w:rsidR="00182CF3" w:rsidRPr="00C411C0" w:rsidRDefault="00182CF3" w:rsidP="00182CF3">
            <w:pPr>
              <w:spacing w:after="0" w:line="240" w:lineRule="auto"/>
              <w:jc w:val="center"/>
              <w:rPr>
                <w:rFonts w:ascii="Times New Roman" w:hAnsi="Times New Roman"/>
                <w:sz w:val="24"/>
                <w:szCs w:val="24"/>
              </w:rPr>
            </w:pPr>
            <w:r>
              <w:rPr>
                <w:rFonts w:ascii="Times New Roman" w:hAnsi="Times New Roman"/>
                <w:sz w:val="24"/>
                <w:szCs w:val="24"/>
              </w:rPr>
              <w:t>343,2</w:t>
            </w:r>
          </w:p>
        </w:tc>
        <w:tc>
          <w:tcPr>
            <w:tcW w:w="1564" w:type="dxa"/>
            <w:shd w:val="clear" w:color="auto" w:fill="auto"/>
          </w:tcPr>
          <w:p w14:paraId="2EFE17E3" w14:textId="71CCD5DD" w:rsidR="00182CF3" w:rsidRPr="00C411C0" w:rsidRDefault="00182CF3" w:rsidP="00182CF3">
            <w:pPr>
              <w:spacing w:after="0" w:line="240" w:lineRule="auto"/>
              <w:jc w:val="center"/>
              <w:rPr>
                <w:rFonts w:ascii="Times New Roman" w:hAnsi="Times New Roman"/>
                <w:sz w:val="24"/>
                <w:szCs w:val="24"/>
              </w:rPr>
            </w:pPr>
            <w:r>
              <w:rPr>
                <w:rFonts w:ascii="Times New Roman" w:hAnsi="Times New Roman"/>
                <w:sz w:val="24"/>
                <w:szCs w:val="24"/>
              </w:rPr>
              <w:t>343,2</w:t>
            </w:r>
          </w:p>
        </w:tc>
        <w:tc>
          <w:tcPr>
            <w:tcW w:w="1564" w:type="dxa"/>
            <w:shd w:val="clear" w:color="auto" w:fill="auto"/>
          </w:tcPr>
          <w:p w14:paraId="64E7382E" w14:textId="5A357AEA" w:rsidR="00182CF3" w:rsidRPr="00C411C0" w:rsidRDefault="00182CF3" w:rsidP="00182CF3">
            <w:pPr>
              <w:spacing w:after="0" w:line="240" w:lineRule="auto"/>
              <w:jc w:val="center"/>
              <w:rPr>
                <w:rFonts w:ascii="Times New Roman" w:hAnsi="Times New Roman"/>
                <w:sz w:val="24"/>
                <w:szCs w:val="24"/>
              </w:rPr>
            </w:pPr>
            <w:r>
              <w:rPr>
                <w:rFonts w:ascii="Times New Roman" w:hAnsi="Times New Roman"/>
                <w:sz w:val="24"/>
                <w:szCs w:val="24"/>
              </w:rPr>
              <w:t>343,2</w:t>
            </w:r>
          </w:p>
        </w:tc>
        <w:tc>
          <w:tcPr>
            <w:tcW w:w="1706" w:type="dxa"/>
            <w:shd w:val="clear" w:color="auto" w:fill="auto"/>
          </w:tcPr>
          <w:p w14:paraId="156318F3" w14:textId="50B9581F" w:rsidR="00182CF3" w:rsidRPr="00C411C0" w:rsidRDefault="00182CF3" w:rsidP="00182CF3">
            <w:pPr>
              <w:spacing w:after="0" w:line="240" w:lineRule="auto"/>
              <w:jc w:val="center"/>
              <w:rPr>
                <w:rFonts w:ascii="Times New Roman" w:hAnsi="Times New Roman"/>
                <w:sz w:val="24"/>
                <w:szCs w:val="24"/>
              </w:rPr>
            </w:pPr>
            <w:r>
              <w:rPr>
                <w:rFonts w:ascii="Times New Roman" w:hAnsi="Times New Roman"/>
                <w:sz w:val="24"/>
                <w:szCs w:val="24"/>
              </w:rPr>
              <w:t>1029,6</w:t>
            </w:r>
          </w:p>
        </w:tc>
      </w:tr>
      <w:tr w:rsidR="00596219" w:rsidRPr="00C411C0" w14:paraId="45D561D0" w14:textId="77777777" w:rsidTr="00865FB6">
        <w:tblPrEx>
          <w:tblBorders>
            <w:bottom w:val="single" w:sz="4" w:space="0" w:color="auto"/>
          </w:tblBorders>
        </w:tblPrEx>
        <w:trPr>
          <w:trHeight w:val="782"/>
        </w:trPr>
        <w:tc>
          <w:tcPr>
            <w:tcW w:w="426" w:type="dxa"/>
            <w:vMerge/>
            <w:shd w:val="clear" w:color="auto" w:fill="auto"/>
          </w:tcPr>
          <w:p w14:paraId="25479716" w14:textId="77777777" w:rsidR="00596219" w:rsidRPr="00C411C0" w:rsidRDefault="00596219" w:rsidP="00865FB6">
            <w:pPr>
              <w:spacing w:after="0" w:line="240" w:lineRule="auto"/>
              <w:ind w:firstLine="709"/>
              <w:rPr>
                <w:rFonts w:ascii="Times New Roman" w:hAnsi="Times New Roman"/>
                <w:sz w:val="24"/>
                <w:szCs w:val="24"/>
              </w:rPr>
            </w:pPr>
          </w:p>
        </w:tc>
        <w:tc>
          <w:tcPr>
            <w:tcW w:w="1991" w:type="dxa"/>
            <w:vMerge/>
            <w:shd w:val="clear" w:color="auto" w:fill="auto"/>
            <w:hideMark/>
          </w:tcPr>
          <w:p w14:paraId="467BDAD8" w14:textId="77777777" w:rsidR="00596219" w:rsidRPr="00C411C0" w:rsidRDefault="00596219" w:rsidP="00865FB6">
            <w:pPr>
              <w:spacing w:after="0" w:line="240" w:lineRule="auto"/>
              <w:rPr>
                <w:rFonts w:ascii="Times New Roman" w:hAnsi="Times New Roman"/>
                <w:sz w:val="24"/>
                <w:szCs w:val="24"/>
              </w:rPr>
            </w:pPr>
          </w:p>
        </w:tc>
        <w:tc>
          <w:tcPr>
            <w:tcW w:w="3838" w:type="dxa"/>
            <w:vMerge/>
            <w:shd w:val="clear" w:color="auto" w:fill="auto"/>
            <w:hideMark/>
          </w:tcPr>
          <w:p w14:paraId="18875E9F" w14:textId="77777777" w:rsidR="00596219" w:rsidRPr="00C411C0" w:rsidRDefault="00596219" w:rsidP="00865FB6">
            <w:pPr>
              <w:spacing w:after="0" w:line="240" w:lineRule="auto"/>
              <w:rPr>
                <w:rFonts w:ascii="Times New Roman" w:hAnsi="Times New Roman"/>
                <w:sz w:val="24"/>
                <w:szCs w:val="24"/>
              </w:rPr>
            </w:pPr>
          </w:p>
        </w:tc>
        <w:tc>
          <w:tcPr>
            <w:tcW w:w="2986" w:type="dxa"/>
            <w:shd w:val="clear" w:color="auto" w:fill="auto"/>
            <w:hideMark/>
          </w:tcPr>
          <w:p w14:paraId="1C45BE8C"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внебюджетные источники</w:t>
            </w:r>
          </w:p>
        </w:tc>
        <w:tc>
          <w:tcPr>
            <w:tcW w:w="1280" w:type="dxa"/>
            <w:shd w:val="clear" w:color="auto" w:fill="auto"/>
          </w:tcPr>
          <w:p w14:paraId="3AABD0F5"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6C7C2782"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7204A4A1" w14:textId="77777777" w:rsidR="00596219" w:rsidRPr="00C411C0" w:rsidRDefault="00596219" w:rsidP="00865FB6">
            <w:pPr>
              <w:spacing w:after="0" w:line="240" w:lineRule="auto"/>
              <w:jc w:val="center"/>
              <w:rPr>
                <w:rFonts w:ascii="Times New Roman" w:hAnsi="Times New Roman"/>
                <w:sz w:val="24"/>
                <w:szCs w:val="24"/>
              </w:rPr>
            </w:pPr>
          </w:p>
        </w:tc>
        <w:tc>
          <w:tcPr>
            <w:tcW w:w="1706" w:type="dxa"/>
            <w:shd w:val="clear" w:color="auto" w:fill="auto"/>
          </w:tcPr>
          <w:p w14:paraId="372C9ED0" w14:textId="77777777" w:rsidR="00596219" w:rsidRPr="00C411C0" w:rsidRDefault="00596219" w:rsidP="00865FB6">
            <w:pPr>
              <w:spacing w:after="0" w:line="240" w:lineRule="auto"/>
              <w:jc w:val="center"/>
              <w:rPr>
                <w:rFonts w:ascii="Times New Roman" w:hAnsi="Times New Roman"/>
                <w:sz w:val="24"/>
                <w:szCs w:val="24"/>
              </w:rPr>
            </w:pPr>
          </w:p>
        </w:tc>
      </w:tr>
      <w:tr w:rsidR="006A209B" w:rsidRPr="00C411C0" w14:paraId="31785186" w14:textId="77777777" w:rsidTr="00865FB6">
        <w:tblPrEx>
          <w:tblBorders>
            <w:bottom w:val="single" w:sz="4" w:space="0" w:color="auto"/>
          </w:tblBorders>
        </w:tblPrEx>
        <w:trPr>
          <w:trHeight w:val="20"/>
        </w:trPr>
        <w:tc>
          <w:tcPr>
            <w:tcW w:w="426" w:type="dxa"/>
            <w:vMerge w:val="restart"/>
            <w:shd w:val="clear" w:color="auto" w:fill="auto"/>
          </w:tcPr>
          <w:p w14:paraId="261630A5" w14:textId="77777777" w:rsidR="006A209B" w:rsidRPr="00C411C0" w:rsidRDefault="006A209B" w:rsidP="006A209B">
            <w:pPr>
              <w:spacing w:after="0" w:line="240" w:lineRule="auto"/>
              <w:ind w:firstLine="709"/>
              <w:rPr>
                <w:rFonts w:ascii="Times New Roman" w:hAnsi="Times New Roman"/>
                <w:sz w:val="24"/>
                <w:szCs w:val="24"/>
              </w:rPr>
            </w:pPr>
            <w:bookmarkStart w:id="11" w:name="_Hlk110437271"/>
          </w:p>
        </w:tc>
        <w:tc>
          <w:tcPr>
            <w:tcW w:w="1991" w:type="dxa"/>
            <w:vMerge w:val="restart"/>
            <w:shd w:val="clear" w:color="auto" w:fill="auto"/>
            <w:hideMark/>
          </w:tcPr>
          <w:p w14:paraId="3C54F9BE" w14:textId="77777777" w:rsidR="006A209B" w:rsidRPr="00C411C0" w:rsidRDefault="006A209B" w:rsidP="006A209B">
            <w:pPr>
              <w:spacing w:after="0" w:line="240" w:lineRule="auto"/>
              <w:rPr>
                <w:rFonts w:ascii="Times New Roman" w:hAnsi="Times New Roman"/>
                <w:sz w:val="24"/>
                <w:szCs w:val="24"/>
              </w:rPr>
            </w:pPr>
            <w:r w:rsidRPr="00C411C0">
              <w:rPr>
                <w:rFonts w:ascii="Times New Roman" w:hAnsi="Times New Roman"/>
                <w:sz w:val="24"/>
                <w:szCs w:val="24"/>
              </w:rPr>
              <w:t>Мероприятие 3</w:t>
            </w:r>
          </w:p>
        </w:tc>
        <w:tc>
          <w:tcPr>
            <w:tcW w:w="3838" w:type="dxa"/>
            <w:vMerge w:val="restart"/>
            <w:shd w:val="clear" w:color="auto" w:fill="auto"/>
            <w:hideMark/>
          </w:tcPr>
          <w:p w14:paraId="22FDB2A9" w14:textId="77777777" w:rsidR="006A209B" w:rsidRPr="00C411C0" w:rsidRDefault="006A209B" w:rsidP="006A209B">
            <w:pPr>
              <w:tabs>
                <w:tab w:val="left" w:pos="1134"/>
                <w:tab w:val="left" w:pos="1418"/>
              </w:tabs>
              <w:autoSpaceDE w:val="0"/>
              <w:autoSpaceDN w:val="0"/>
              <w:adjustRightInd w:val="0"/>
              <w:spacing w:after="0" w:line="240" w:lineRule="auto"/>
              <w:jc w:val="both"/>
              <w:outlineLvl w:val="1"/>
              <w:rPr>
                <w:rFonts w:ascii="Times New Roman" w:hAnsi="Times New Roman"/>
                <w:sz w:val="24"/>
                <w:szCs w:val="24"/>
              </w:rPr>
            </w:pPr>
            <w:r w:rsidRPr="00C411C0">
              <w:rPr>
                <w:rFonts w:ascii="Times New Roman" w:hAnsi="Times New Roman"/>
                <w:spacing w:val="-4"/>
                <w:sz w:val="24"/>
                <w:szCs w:val="24"/>
              </w:rPr>
              <w:t xml:space="preserve">Реализация муниципальной программы развития субъектов малого и (или) среднего предпринимательства </w:t>
            </w:r>
          </w:p>
        </w:tc>
        <w:tc>
          <w:tcPr>
            <w:tcW w:w="2986" w:type="dxa"/>
            <w:shd w:val="clear" w:color="auto" w:fill="auto"/>
            <w:hideMark/>
          </w:tcPr>
          <w:p w14:paraId="79BBBF8E" w14:textId="77777777" w:rsidR="006A209B" w:rsidRPr="00C411C0" w:rsidRDefault="006A209B" w:rsidP="006A209B">
            <w:pPr>
              <w:spacing w:after="0" w:line="240" w:lineRule="auto"/>
              <w:rPr>
                <w:rFonts w:ascii="Times New Roman" w:hAnsi="Times New Roman"/>
                <w:sz w:val="24"/>
                <w:szCs w:val="24"/>
              </w:rPr>
            </w:pPr>
            <w:r w:rsidRPr="00C411C0">
              <w:rPr>
                <w:rFonts w:ascii="Times New Roman" w:hAnsi="Times New Roman"/>
                <w:sz w:val="24"/>
                <w:szCs w:val="24"/>
              </w:rPr>
              <w:t>всего</w:t>
            </w:r>
          </w:p>
        </w:tc>
        <w:tc>
          <w:tcPr>
            <w:tcW w:w="1280" w:type="dxa"/>
            <w:shd w:val="clear" w:color="auto" w:fill="auto"/>
          </w:tcPr>
          <w:p w14:paraId="32B09356" w14:textId="70CFCF7B" w:rsidR="006A209B" w:rsidRPr="00C411C0" w:rsidRDefault="006A209B" w:rsidP="006A209B">
            <w:pPr>
              <w:spacing w:after="0" w:line="240" w:lineRule="auto"/>
              <w:jc w:val="center"/>
              <w:rPr>
                <w:rFonts w:ascii="Times New Roman" w:hAnsi="Times New Roman"/>
                <w:sz w:val="24"/>
                <w:szCs w:val="24"/>
              </w:rPr>
            </w:pPr>
            <w:r>
              <w:rPr>
                <w:rFonts w:ascii="Times New Roman" w:hAnsi="Times New Roman"/>
                <w:sz w:val="24"/>
                <w:szCs w:val="24"/>
              </w:rPr>
              <w:t>1256,8</w:t>
            </w:r>
          </w:p>
        </w:tc>
        <w:tc>
          <w:tcPr>
            <w:tcW w:w="1564" w:type="dxa"/>
            <w:shd w:val="clear" w:color="auto" w:fill="auto"/>
          </w:tcPr>
          <w:p w14:paraId="3B1121AF" w14:textId="788D5AE8" w:rsidR="006A209B" w:rsidRPr="00C411C0" w:rsidRDefault="006A209B" w:rsidP="006A209B">
            <w:pPr>
              <w:spacing w:after="0" w:line="240" w:lineRule="auto"/>
              <w:jc w:val="center"/>
              <w:rPr>
                <w:rFonts w:ascii="Times New Roman" w:hAnsi="Times New Roman"/>
                <w:sz w:val="24"/>
                <w:szCs w:val="24"/>
              </w:rPr>
            </w:pPr>
            <w:r w:rsidRPr="00644665">
              <w:rPr>
                <w:rFonts w:ascii="Times New Roman" w:hAnsi="Times New Roman"/>
                <w:sz w:val="24"/>
                <w:szCs w:val="24"/>
              </w:rPr>
              <w:t>1256,8</w:t>
            </w:r>
          </w:p>
        </w:tc>
        <w:tc>
          <w:tcPr>
            <w:tcW w:w="1564" w:type="dxa"/>
            <w:shd w:val="clear" w:color="auto" w:fill="auto"/>
          </w:tcPr>
          <w:p w14:paraId="1B460F71" w14:textId="61E57595" w:rsidR="006A209B" w:rsidRPr="00C411C0" w:rsidRDefault="006A209B" w:rsidP="006A209B">
            <w:pPr>
              <w:spacing w:after="0" w:line="240" w:lineRule="auto"/>
              <w:jc w:val="center"/>
              <w:rPr>
                <w:rFonts w:ascii="Times New Roman" w:hAnsi="Times New Roman"/>
                <w:sz w:val="24"/>
                <w:szCs w:val="24"/>
              </w:rPr>
            </w:pPr>
            <w:r w:rsidRPr="00644665">
              <w:rPr>
                <w:rFonts w:ascii="Times New Roman" w:hAnsi="Times New Roman"/>
                <w:sz w:val="24"/>
                <w:szCs w:val="24"/>
              </w:rPr>
              <w:t>1256,8</w:t>
            </w:r>
          </w:p>
        </w:tc>
        <w:tc>
          <w:tcPr>
            <w:tcW w:w="1706" w:type="dxa"/>
            <w:shd w:val="clear" w:color="auto" w:fill="auto"/>
          </w:tcPr>
          <w:p w14:paraId="69CB25DC" w14:textId="0D599B69" w:rsidR="006A209B" w:rsidRPr="00F9003B" w:rsidRDefault="006A209B" w:rsidP="006A209B">
            <w:pPr>
              <w:spacing w:after="0" w:line="240" w:lineRule="auto"/>
              <w:jc w:val="center"/>
              <w:rPr>
                <w:rFonts w:ascii="Times New Roman" w:hAnsi="Times New Roman"/>
                <w:sz w:val="24"/>
                <w:szCs w:val="24"/>
              </w:rPr>
            </w:pPr>
            <w:r>
              <w:rPr>
                <w:rFonts w:ascii="Times New Roman" w:hAnsi="Times New Roman"/>
                <w:sz w:val="24"/>
                <w:szCs w:val="24"/>
              </w:rPr>
              <w:t>3770,4</w:t>
            </w:r>
          </w:p>
        </w:tc>
      </w:tr>
      <w:tr w:rsidR="00596219" w:rsidRPr="00C411C0" w14:paraId="232AF054" w14:textId="77777777" w:rsidTr="00865FB6">
        <w:tblPrEx>
          <w:tblBorders>
            <w:bottom w:val="single" w:sz="4" w:space="0" w:color="auto"/>
          </w:tblBorders>
        </w:tblPrEx>
        <w:trPr>
          <w:trHeight w:val="20"/>
        </w:trPr>
        <w:tc>
          <w:tcPr>
            <w:tcW w:w="426" w:type="dxa"/>
            <w:vMerge/>
            <w:shd w:val="clear" w:color="auto" w:fill="auto"/>
          </w:tcPr>
          <w:p w14:paraId="6FDC4B08" w14:textId="77777777" w:rsidR="00596219" w:rsidRPr="00C411C0" w:rsidRDefault="00596219" w:rsidP="00865FB6">
            <w:pPr>
              <w:spacing w:after="0" w:line="240" w:lineRule="auto"/>
              <w:ind w:firstLine="709"/>
              <w:rPr>
                <w:rFonts w:ascii="Times New Roman" w:hAnsi="Times New Roman"/>
                <w:sz w:val="24"/>
                <w:szCs w:val="24"/>
              </w:rPr>
            </w:pPr>
          </w:p>
        </w:tc>
        <w:tc>
          <w:tcPr>
            <w:tcW w:w="1991" w:type="dxa"/>
            <w:vMerge/>
            <w:shd w:val="clear" w:color="auto" w:fill="auto"/>
            <w:hideMark/>
          </w:tcPr>
          <w:p w14:paraId="71376B70" w14:textId="77777777" w:rsidR="00596219" w:rsidRPr="00C411C0" w:rsidRDefault="00596219" w:rsidP="00865FB6">
            <w:pPr>
              <w:spacing w:after="0" w:line="240" w:lineRule="auto"/>
              <w:rPr>
                <w:rFonts w:ascii="Times New Roman" w:hAnsi="Times New Roman"/>
                <w:sz w:val="24"/>
                <w:szCs w:val="24"/>
              </w:rPr>
            </w:pPr>
          </w:p>
        </w:tc>
        <w:tc>
          <w:tcPr>
            <w:tcW w:w="3838" w:type="dxa"/>
            <w:vMerge/>
            <w:shd w:val="clear" w:color="auto" w:fill="auto"/>
            <w:hideMark/>
          </w:tcPr>
          <w:p w14:paraId="76219980" w14:textId="77777777" w:rsidR="00596219" w:rsidRPr="00C411C0" w:rsidRDefault="00596219" w:rsidP="00865FB6">
            <w:pPr>
              <w:spacing w:after="0" w:line="240" w:lineRule="auto"/>
              <w:rPr>
                <w:rFonts w:ascii="Times New Roman" w:hAnsi="Times New Roman"/>
                <w:sz w:val="24"/>
                <w:szCs w:val="24"/>
              </w:rPr>
            </w:pPr>
          </w:p>
        </w:tc>
        <w:tc>
          <w:tcPr>
            <w:tcW w:w="2986" w:type="dxa"/>
            <w:shd w:val="clear" w:color="auto" w:fill="auto"/>
            <w:hideMark/>
          </w:tcPr>
          <w:p w14:paraId="020AC069"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в том числе:</w:t>
            </w:r>
          </w:p>
        </w:tc>
        <w:tc>
          <w:tcPr>
            <w:tcW w:w="1280" w:type="dxa"/>
            <w:shd w:val="clear" w:color="auto" w:fill="auto"/>
          </w:tcPr>
          <w:p w14:paraId="718427D3"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75F8C5E2"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63CC6629" w14:textId="77777777" w:rsidR="00596219" w:rsidRPr="00C411C0" w:rsidRDefault="00596219" w:rsidP="00865FB6">
            <w:pPr>
              <w:spacing w:after="0" w:line="240" w:lineRule="auto"/>
              <w:jc w:val="center"/>
              <w:rPr>
                <w:rFonts w:ascii="Times New Roman" w:hAnsi="Times New Roman"/>
                <w:sz w:val="24"/>
                <w:szCs w:val="24"/>
              </w:rPr>
            </w:pPr>
          </w:p>
        </w:tc>
        <w:tc>
          <w:tcPr>
            <w:tcW w:w="1706" w:type="dxa"/>
            <w:shd w:val="clear" w:color="auto" w:fill="auto"/>
          </w:tcPr>
          <w:p w14:paraId="337824DD" w14:textId="77777777" w:rsidR="00596219" w:rsidRPr="00F9003B" w:rsidRDefault="00596219" w:rsidP="00865FB6">
            <w:pPr>
              <w:spacing w:after="0" w:line="240" w:lineRule="auto"/>
              <w:jc w:val="center"/>
              <w:rPr>
                <w:rFonts w:ascii="Times New Roman" w:hAnsi="Times New Roman"/>
                <w:sz w:val="24"/>
                <w:szCs w:val="24"/>
              </w:rPr>
            </w:pPr>
          </w:p>
        </w:tc>
      </w:tr>
      <w:tr w:rsidR="00596219" w:rsidRPr="00C411C0" w14:paraId="0BB9D6C9" w14:textId="77777777" w:rsidTr="00865FB6">
        <w:tblPrEx>
          <w:tblBorders>
            <w:bottom w:val="single" w:sz="4" w:space="0" w:color="auto"/>
          </w:tblBorders>
        </w:tblPrEx>
        <w:trPr>
          <w:trHeight w:val="20"/>
        </w:trPr>
        <w:tc>
          <w:tcPr>
            <w:tcW w:w="426" w:type="dxa"/>
            <w:vMerge/>
            <w:shd w:val="clear" w:color="auto" w:fill="auto"/>
          </w:tcPr>
          <w:p w14:paraId="41528947" w14:textId="77777777" w:rsidR="00596219" w:rsidRPr="00C411C0" w:rsidRDefault="00596219" w:rsidP="00865FB6">
            <w:pPr>
              <w:spacing w:after="0" w:line="240" w:lineRule="auto"/>
              <w:ind w:firstLine="709"/>
              <w:rPr>
                <w:rFonts w:ascii="Times New Roman" w:hAnsi="Times New Roman"/>
                <w:sz w:val="24"/>
                <w:szCs w:val="24"/>
              </w:rPr>
            </w:pPr>
          </w:p>
        </w:tc>
        <w:tc>
          <w:tcPr>
            <w:tcW w:w="1991" w:type="dxa"/>
            <w:vMerge/>
            <w:shd w:val="clear" w:color="auto" w:fill="auto"/>
            <w:hideMark/>
          </w:tcPr>
          <w:p w14:paraId="16693C91" w14:textId="77777777" w:rsidR="00596219" w:rsidRPr="00C411C0" w:rsidRDefault="00596219" w:rsidP="00865FB6">
            <w:pPr>
              <w:spacing w:after="0" w:line="240" w:lineRule="auto"/>
              <w:rPr>
                <w:rFonts w:ascii="Times New Roman" w:hAnsi="Times New Roman"/>
                <w:sz w:val="24"/>
                <w:szCs w:val="24"/>
              </w:rPr>
            </w:pPr>
          </w:p>
        </w:tc>
        <w:tc>
          <w:tcPr>
            <w:tcW w:w="3838" w:type="dxa"/>
            <w:vMerge/>
            <w:shd w:val="clear" w:color="auto" w:fill="auto"/>
            <w:hideMark/>
          </w:tcPr>
          <w:p w14:paraId="5E453CFF" w14:textId="77777777" w:rsidR="00596219" w:rsidRPr="00C411C0" w:rsidRDefault="00596219" w:rsidP="00865FB6">
            <w:pPr>
              <w:spacing w:after="0" w:line="240" w:lineRule="auto"/>
              <w:rPr>
                <w:rFonts w:ascii="Times New Roman" w:hAnsi="Times New Roman"/>
                <w:sz w:val="24"/>
                <w:szCs w:val="24"/>
              </w:rPr>
            </w:pPr>
          </w:p>
        </w:tc>
        <w:tc>
          <w:tcPr>
            <w:tcW w:w="2986" w:type="dxa"/>
            <w:shd w:val="clear" w:color="auto" w:fill="auto"/>
            <w:hideMark/>
          </w:tcPr>
          <w:p w14:paraId="2141F6ED"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федеральный бюджет</w:t>
            </w:r>
            <w:r w:rsidRPr="00C411C0">
              <w:rPr>
                <w:rFonts w:ascii="Times New Roman" w:hAnsi="Times New Roman"/>
                <w:sz w:val="24"/>
                <w:szCs w:val="24"/>
                <w:vertAlign w:val="superscript"/>
              </w:rPr>
              <w:t>1</w:t>
            </w:r>
          </w:p>
        </w:tc>
        <w:tc>
          <w:tcPr>
            <w:tcW w:w="1280" w:type="dxa"/>
            <w:shd w:val="clear" w:color="auto" w:fill="auto"/>
          </w:tcPr>
          <w:p w14:paraId="7AAAB856"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026EBE12"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6D7E71B5" w14:textId="77777777" w:rsidR="00596219" w:rsidRPr="00C411C0" w:rsidRDefault="00596219" w:rsidP="00865FB6">
            <w:pPr>
              <w:spacing w:after="0" w:line="240" w:lineRule="auto"/>
              <w:jc w:val="center"/>
              <w:rPr>
                <w:rFonts w:ascii="Times New Roman" w:hAnsi="Times New Roman"/>
                <w:sz w:val="24"/>
                <w:szCs w:val="24"/>
              </w:rPr>
            </w:pPr>
          </w:p>
        </w:tc>
        <w:tc>
          <w:tcPr>
            <w:tcW w:w="1706" w:type="dxa"/>
            <w:shd w:val="clear" w:color="auto" w:fill="auto"/>
          </w:tcPr>
          <w:p w14:paraId="26DD1D4D" w14:textId="77777777" w:rsidR="00596219" w:rsidRPr="00F9003B" w:rsidRDefault="00596219" w:rsidP="00865FB6">
            <w:pPr>
              <w:spacing w:after="0" w:line="240" w:lineRule="auto"/>
              <w:jc w:val="center"/>
              <w:rPr>
                <w:rFonts w:ascii="Times New Roman" w:hAnsi="Times New Roman"/>
                <w:sz w:val="24"/>
                <w:szCs w:val="24"/>
              </w:rPr>
            </w:pPr>
          </w:p>
        </w:tc>
      </w:tr>
      <w:tr w:rsidR="00596219" w:rsidRPr="00C411C0" w14:paraId="3F5C115C" w14:textId="77777777" w:rsidTr="00865FB6">
        <w:tblPrEx>
          <w:tblBorders>
            <w:bottom w:val="single" w:sz="4" w:space="0" w:color="auto"/>
          </w:tblBorders>
        </w:tblPrEx>
        <w:trPr>
          <w:trHeight w:val="20"/>
        </w:trPr>
        <w:tc>
          <w:tcPr>
            <w:tcW w:w="426" w:type="dxa"/>
            <w:vMerge/>
            <w:shd w:val="clear" w:color="auto" w:fill="auto"/>
          </w:tcPr>
          <w:p w14:paraId="73719F41" w14:textId="77777777" w:rsidR="00596219" w:rsidRPr="00C411C0" w:rsidRDefault="00596219" w:rsidP="00865FB6">
            <w:pPr>
              <w:spacing w:after="0" w:line="240" w:lineRule="auto"/>
              <w:ind w:firstLine="709"/>
              <w:rPr>
                <w:rFonts w:ascii="Times New Roman" w:hAnsi="Times New Roman"/>
                <w:sz w:val="24"/>
                <w:szCs w:val="24"/>
              </w:rPr>
            </w:pPr>
          </w:p>
        </w:tc>
        <w:tc>
          <w:tcPr>
            <w:tcW w:w="1991" w:type="dxa"/>
            <w:vMerge/>
            <w:shd w:val="clear" w:color="auto" w:fill="auto"/>
            <w:hideMark/>
          </w:tcPr>
          <w:p w14:paraId="68F77054" w14:textId="77777777" w:rsidR="00596219" w:rsidRPr="00C411C0" w:rsidRDefault="00596219" w:rsidP="00865FB6">
            <w:pPr>
              <w:spacing w:after="0" w:line="240" w:lineRule="auto"/>
              <w:rPr>
                <w:rFonts w:ascii="Times New Roman" w:hAnsi="Times New Roman"/>
                <w:sz w:val="24"/>
                <w:szCs w:val="24"/>
              </w:rPr>
            </w:pPr>
          </w:p>
        </w:tc>
        <w:tc>
          <w:tcPr>
            <w:tcW w:w="3838" w:type="dxa"/>
            <w:vMerge/>
            <w:shd w:val="clear" w:color="auto" w:fill="auto"/>
            <w:hideMark/>
          </w:tcPr>
          <w:p w14:paraId="779D401F" w14:textId="77777777" w:rsidR="00596219" w:rsidRPr="00C411C0" w:rsidRDefault="00596219" w:rsidP="00865FB6">
            <w:pPr>
              <w:spacing w:after="0" w:line="240" w:lineRule="auto"/>
              <w:rPr>
                <w:rFonts w:ascii="Times New Roman" w:hAnsi="Times New Roman"/>
                <w:sz w:val="24"/>
                <w:szCs w:val="24"/>
              </w:rPr>
            </w:pPr>
          </w:p>
        </w:tc>
        <w:tc>
          <w:tcPr>
            <w:tcW w:w="2986" w:type="dxa"/>
            <w:shd w:val="clear" w:color="auto" w:fill="auto"/>
            <w:hideMark/>
          </w:tcPr>
          <w:p w14:paraId="66B1DDE5"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краевой бюджет</w:t>
            </w:r>
          </w:p>
        </w:tc>
        <w:tc>
          <w:tcPr>
            <w:tcW w:w="1280" w:type="dxa"/>
            <w:shd w:val="clear" w:color="auto" w:fill="auto"/>
          </w:tcPr>
          <w:p w14:paraId="509A851D" w14:textId="017C6A7F" w:rsidR="00596219" w:rsidRPr="00C411C0" w:rsidRDefault="003E142E" w:rsidP="00865FB6">
            <w:pPr>
              <w:spacing w:after="0" w:line="240" w:lineRule="auto"/>
              <w:jc w:val="center"/>
              <w:rPr>
                <w:rFonts w:ascii="Times New Roman" w:hAnsi="Times New Roman"/>
                <w:sz w:val="24"/>
                <w:szCs w:val="24"/>
              </w:rPr>
            </w:pPr>
            <w:r>
              <w:rPr>
                <w:rFonts w:ascii="Times New Roman" w:hAnsi="Times New Roman"/>
                <w:sz w:val="24"/>
                <w:szCs w:val="24"/>
              </w:rPr>
              <w:t>1193,9</w:t>
            </w:r>
          </w:p>
        </w:tc>
        <w:tc>
          <w:tcPr>
            <w:tcW w:w="1564" w:type="dxa"/>
            <w:shd w:val="clear" w:color="auto" w:fill="auto"/>
          </w:tcPr>
          <w:p w14:paraId="52F18B17" w14:textId="77777777" w:rsidR="00596219" w:rsidRPr="00C411C0" w:rsidRDefault="00596219" w:rsidP="00865FB6">
            <w:pPr>
              <w:spacing w:after="0" w:line="240" w:lineRule="auto"/>
              <w:jc w:val="center"/>
              <w:rPr>
                <w:rFonts w:ascii="Times New Roman" w:hAnsi="Times New Roman"/>
                <w:sz w:val="24"/>
                <w:szCs w:val="24"/>
              </w:rPr>
            </w:pPr>
            <w:r>
              <w:rPr>
                <w:rFonts w:ascii="Times New Roman" w:hAnsi="Times New Roman"/>
                <w:sz w:val="24"/>
                <w:szCs w:val="24"/>
              </w:rPr>
              <w:t>1193,9</w:t>
            </w:r>
          </w:p>
        </w:tc>
        <w:tc>
          <w:tcPr>
            <w:tcW w:w="1564" w:type="dxa"/>
            <w:shd w:val="clear" w:color="auto" w:fill="auto"/>
          </w:tcPr>
          <w:p w14:paraId="1771DE3B" w14:textId="77777777" w:rsidR="00596219" w:rsidRPr="00C411C0" w:rsidRDefault="00596219" w:rsidP="00865FB6">
            <w:pPr>
              <w:spacing w:after="0" w:line="240" w:lineRule="auto"/>
              <w:jc w:val="center"/>
              <w:rPr>
                <w:rFonts w:ascii="Times New Roman" w:hAnsi="Times New Roman"/>
                <w:sz w:val="24"/>
                <w:szCs w:val="24"/>
              </w:rPr>
            </w:pPr>
            <w:r>
              <w:rPr>
                <w:rFonts w:ascii="Times New Roman" w:hAnsi="Times New Roman"/>
                <w:sz w:val="24"/>
                <w:szCs w:val="24"/>
              </w:rPr>
              <w:t>1193,9</w:t>
            </w:r>
          </w:p>
        </w:tc>
        <w:tc>
          <w:tcPr>
            <w:tcW w:w="1706" w:type="dxa"/>
            <w:shd w:val="clear" w:color="auto" w:fill="auto"/>
          </w:tcPr>
          <w:p w14:paraId="06672DFE" w14:textId="54D803D5" w:rsidR="00596219" w:rsidRPr="00F9003B" w:rsidRDefault="003E142E" w:rsidP="00865FB6">
            <w:pPr>
              <w:spacing w:after="0" w:line="240" w:lineRule="auto"/>
              <w:jc w:val="center"/>
              <w:rPr>
                <w:rFonts w:ascii="Times New Roman" w:hAnsi="Times New Roman"/>
                <w:sz w:val="24"/>
                <w:szCs w:val="24"/>
              </w:rPr>
            </w:pPr>
            <w:r>
              <w:rPr>
                <w:rFonts w:ascii="Times New Roman" w:hAnsi="Times New Roman"/>
                <w:sz w:val="24"/>
                <w:szCs w:val="24"/>
              </w:rPr>
              <w:t>3581,7</w:t>
            </w:r>
          </w:p>
        </w:tc>
      </w:tr>
      <w:tr w:rsidR="00547CA8" w:rsidRPr="00C411C0" w14:paraId="05C80077" w14:textId="77777777" w:rsidTr="00865FB6">
        <w:tblPrEx>
          <w:tblBorders>
            <w:bottom w:val="single" w:sz="4" w:space="0" w:color="auto"/>
          </w:tblBorders>
        </w:tblPrEx>
        <w:trPr>
          <w:trHeight w:val="20"/>
        </w:trPr>
        <w:tc>
          <w:tcPr>
            <w:tcW w:w="426" w:type="dxa"/>
            <w:vMerge/>
            <w:shd w:val="clear" w:color="auto" w:fill="auto"/>
          </w:tcPr>
          <w:p w14:paraId="4A12D714" w14:textId="77777777" w:rsidR="00547CA8" w:rsidRPr="00C411C0" w:rsidRDefault="00547CA8" w:rsidP="00547CA8">
            <w:pPr>
              <w:spacing w:after="0" w:line="240" w:lineRule="auto"/>
              <w:ind w:firstLine="709"/>
              <w:rPr>
                <w:rFonts w:ascii="Times New Roman" w:hAnsi="Times New Roman"/>
                <w:sz w:val="24"/>
                <w:szCs w:val="24"/>
              </w:rPr>
            </w:pPr>
          </w:p>
        </w:tc>
        <w:tc>
          <w:tcPr>
            <w:tcW w:w="1991" w:type="dxa"/>
            <w:vMerge/>
            <w:shd w:val="clear" w:color="auto" w:fill="auto"/>
            <w:hideMark/>
          </w:tcPr>
          <w:p w14:paraId="4FD2003E" w14:textId="77777777" w:rsidR="00547CA8" w:rsidRPr="00C411C0" w:rsidRDefault="00547CA8" w:rsidP="00547CA8">
            <w:pPr>
              <w:spacing w:after="0" w:line="240" w:lineRule="auto"/>
              <w:rPr>
                <w:rFonts w:ascii="Times New Roman" w:hAnsi="Times New Roman"/>
                <w:sz w:val="24"/>
                <w:szCs w:val="24"/>
              </w:rPr>
            </w:pPr>
          </w:p>
        </w:tc>
        <w:tc>
          <w:tcPr>
            <w:tcW w:w="3838" w:type="dxa"/>
            <w:vMerge/>
            <w:shd w:val="clear" w:color="auto" w:fill="auto"/>
            <w:hideMark/>
          </w:tcPr>
          <w:p w14:paraId="46602C88" w14:textId="77777777" w:rsidR="00547CA8" w:rsidRPr="00C411C0" w:rsidRDefault="00547CA8" w:rsidP="00547CA8">
            <w:pPr>
              <w:spacing w:after="0" w:line="240" w:lineRule="auto"/>
              <w:rPr>
                <w:rFonts w:ascii="Times New Roman" w:hAnsi="Times New Roman"/>
                <w:sz w:val="24"/>
                <w:szCs w:val="24"/>
              </w:rPr>
            </w:pPr>
          </w:p>
        </w:tc>
        <w:tc>
          <w:tcPr>
            <w:tcW w:w="2986" w:type="dxa"/>
            <w:shd w:val="clear" w:color="auto" w:fill="auto"/>
            <w:hideMark/>
          </w:tcPr>
          <w:p w14:paraId="7299275C" w14:textId="77777777" w:rsidR="00547CA8" w:rsidRPr="00C411C0" w:rsidRDefault="00547CA8" w:rsidP="00547CA8">
            <w:pPr>
              <w:spacing w:after="0" w:line="240" w:lineRule="auto"/>
              <w:rPr>
                <w:rFonts w:ascii="Times New Roman" w:hAnsi="Times New Roman"/>
                <w:sz w:val="24"/>
                <w:szCs w:val="24"/>
              </w:rPr>
            </w:pPr>
            <w:r w:rsidRPr="00C411C0">
              <w:rPr>
                <w:rFonts w:ascii="Times New Roman" w:hAnsi="Times New Roman"/>
                <w:sz w:val="24"/>
                <w:szCs w:val="24"/>
              </w:rPr>
              <w:t>местный бюджет</w:t>
            </w:r>
          </w:p>
        </w:tc>
        <w:tc>
          <w:tcPr>
            <w:tcW w:w="1280" w:type="dxa"/>
            <w:shd w:val="clear" w:color="auto" w:fill="auto"/>
          </w:tcPr>
          <w:p w14:paraId="7887D8F9" w14:textId="7C48B232" w:rsidR="00547CA8" w:rsidRPr="00C411C0" w:rsidRDefault="00547CA8" w:rsidP="00547CA8">
            <w:pPr>
              <w:spacing w:after="0" w:line="240" w:lineRule="auto"/>
              <w:jc w:val="center"/>
              <w:rPr>
                <w:rFonts w:ascii="Times New Roman" w:hAnsi="Times New Roman"/>
                <w:sz w:val="24"/>
                <w:szCs w:val="24"/>
              </w:rPr>
            </w:pPr>
            <w:r>
              <w:rPr>
                <w:rFonts w:ascii="Times New Roman" w:hAnsi="Times New Roman"/>
                <w:sz w:val="24"/>
                <w:szCs w:val="24"/>
              </w:rPr>
              <w:t>62,9</w:t>
            </w:r>
          </w:p>
        </w:tc>
        <w:tc>
          <w:tcPr>
            <w:tcW w:w="1564" w:type="dxa"/>
            <w:shd w:val="clear" w:color="auto" w:fill="auto"/>
          </w:tcPr>
          <w:p w14:paraId="0E9BBFAC" w14:textId="24547146" w:rsidR="00547CA8" w:rsidRPr="00C411C0" w:rsidRDefault="00547CA8" w:rsidP="00547CA8">
            <w:pPr>
              <w:spacing w:after="0" w:line="240" w:lineRule="auto"/>
              <w:jc w:val="center"/>
              <w:rPr>
                <w:rFonts w:ascii="Times New Roman" w:hAnsi="Times New Roman"/>
                <w:sz w:val="24"/>
                <w:szCs w:val="24"/>
              </w:rPr>
            </w:pPr>
            <w:r w:rsidRPr="00C258CE">
              <w:rPr>
                <w:rFonts w:ascii="Times New Roman" w:hAnsi="Times New Roman"/>
                <w:sz w:val="24"/>
                <w:szCs w:val="24"/>
              </w:rPr>
              <w:t>62,9</w:t>
            </w:r>
          </w:p>
        </w:tc>
        <w:tc>
          <w:tcPr>
            <w:tcW w:w="1564" w:type="dxa"/>
            <w:shd w:val="clear" w:color="auto" w:fill="auto"/>
          </w:tcPr>
          <w:p w14:paraId="0814DCAA" w14:textId="568A47CB" w:rsidR="00547CA8" w:rsidRPr="00C411C0" w:rsidRDefault="00547CA8" w:rsidP="00547CA8">
            <w:pPr>
              <w:spacing w:after="0" w:line="240" w:lineRule="auto"/>
              <w:jc w:val="center"/>
              <w:rPr>
                <w:rFonts w:ascii="Times New Roman" w:hAnsi="Times New Roman"/>
                <w:sz w:val="24"/>
                <w:szCs w:val="24"/>
              </w:rPr>
            </w:pPr>
            <w:r w:rsidRPr="00C258CE">
              <w:rPr>
                <w:rFonts w:ascii="Times New Roman" w:hAnsi="Times New Roman"/>
                <w:sz w:val="24"/>
                <w:szCs w:val="24"/>
              </w:rPr>
              <w:t>62,9</w:t>
            </w:r>
          </w:p>
        </w:tc>
        <w:tc>
          <w:tcPr>
            <w:tcW w:w="1706" w:type="dxa"/>
            <w:shd w:val="clear" w:color="auto" w:fill="auto"/>
          </w:tcPr>
          <w:p w14:paraId="23621B8F" w14:textId="5138246F" w:rsidR="00547CA8" w:rsidRPr="00F9003B" w:rsidRDefault="00547CA8" w:rsidP="00547CA8">
            <w:pPr>
              <w:spacing w:after="0" w:line="240" w:lineRule="auto"/>
              <w:jc w:val="center"/>
              <w:rPr>
                <w:rFonts w:ascii="Times New Roman" w:hAnsi="Times New Roman"/>
                <w:sz w:val="24"/>
                <w:szCs w:val="24"/>
              </w:rPr>
            </w:pPr>
            <w:r>
              <w:rPr>
                <w:rFonts w:ascii="Times New Roman" w:hAnsi="Times New Roman"/>
                <w:sz w:val="24"/>
                <w:szCs w:val="24"/>
              </w:rPr>
              <w:t>188,7</w:t>
            </w:r>
          </w:p>
        </w:tc>
      </w:tr>
      <w:tr w:rsidR="00596219" w:rsidRPr="00C411C0" w14:paraId="1CAB5FB7" w14:textId="77777777" w:rsidTr="00865FB6">
        <w:tblPrEx>
          <w:tblBorders>
            <w:bottom w:val="single" w:sz="4" w:space="0" w:color="auto"/>
          </w:tblBorders>
        </w:tblPrEx>
        <w:trPr>
          <w:trHeight w:val="778"/>
        </w:trPr>
        <w:tc>
          <w:tcPr>
            <w:tcW w:w="426" w:type="dxa"/>
            <w:vMerge/>
            <w:shd w:val="clear" w:color="auto" w:fill="auto"/>
          </w:tcPr>
          <w:p w14:paraId="64C67B98" w14:textId="77777777" w:rsidR="00596219" w:rsidRPr="00C411C0" w:rsidRDefault="00596219" w:rsidP="00865FB6">
            <w:pPr>
              <w:spacing w:after="0" w:line="240" w:lineRule="auto"/>
              <w:ind w:firstLine="709"/>
              <w:rPr>
                <w:rFonts w:ascii="Times New Roman" w:hAnsi="Times New Roman"/>
                <w:sz w:val="24"/>
                <w:szCs w:val="24"/>
              </w:rPr>
            </w:pPr>
          </w:p>
        </w:tc>
        <w:tc>
          <w:tcPr>
            <w:tcW w:w="1991" w:type="dxa"/>
            <w:vMerge/>
            <w:shd w:val="clear" w:color="auto" w:fill="auto"/>
            <w:hideMark/>
          </w:tcPr>
          <w:p w14:paraId="2D80500F" w14:textId="77777777" w:rsidR="00596219" w:rsidRPr="00C411C0" w:rsidRDefault="00596219" w:rsidP="00865FB6">
            <w:pPr>
              <w:spacing w:after="0" w:line="240" w:lineRule="auto"/>
              <w:rPr>
                <w:rFonts w:ascii="Times New Roman" w:hAnsi="Times New Roman"/>
                <w:sz w:val="24"/>
                <w:szCs w:val="24"/>
              </w:rPr>
            </w:pPr>
          </w:p>
        </w:tc>
        <w:tc>
          <w:tcPr>
            <w:tcW w:w="3838" w:type="dxa"/>
            <w:vMerge/>
            <w:shd w:val="clear" w:color="auto" w:fill="auto"/>
            <w:hideMark/>
          </w:tcPr>
          <w:p w14:paraId="2E8C211F" w14:textId="77777777" w:rsidR="00596219" w:rsidRPr="00C411C0" w:rsidRDefault="00596219" w:rsidP="00865FB6">
            <w:pPr>
              <w:spacing w:after="0" w:line="240" w:lineRule="auto"/>
              <w:rPr>
                <w:rFonts w:ascii="Times New Roman" w:hAnsi="Times New Roman"/>
                <w:sz w:val="24"/>
                <w:szCs w:val="24"/>
              </w:rPr>
            </w:pPr>
          </w:p>
        </w:tc>
        <w:tc>
          <w:tcPr>
            <w:tcW w:w="2986" w:type="dxa"/>
            <w:shd w:val="clear" w:color="auto" w:fill="auto"/>
            <w:hideMark/>
          </w:tcPr>
          <w:p w14:paraId="50DF7BA7"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внебюджетные источники</w:t>
            </w:r>
          </w:p>
        </w:tc>
        <w:tc>
          <w:tcPr>
            <w:tcW w:w="1280" w:type="dxa"/>
            <w:shd w:val="clear" w:color="auto" w:fill="auto"/>
          </w:tcPr>
          <w:p w14:paraId="289783E5"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57ABB3F1"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712316E4" w14:textId="77777777" w:rsidR="00596219" w:rsidRPr="00C411C0" w:rsidRDefault="00596219" w:rsidP="00865FB6">
            <w:pPr>
              <w:spacing w:after="0" w:line="240" w:lineRule="auto"/>
              <w:jc w:val="center"/>
              <w:rPr>
                <w:rFonts w:ascii="Times New Roman" w:hAnsi="Times New Roman"/>
                <w:sz w:val="24"/>
                <w:szCs w:val="24"/>
              </w:rPr>
            </w:pPr>
          </w:p>
        </w:tc>
        <w:tc>
          <w:tcPr>
            <w:tcW w:w="1706" w:type="dxa"/>
            <w:shd w:val="clear" w:color="auto" w:fill="auto"/>
          </w:tcPr>
          <w:p w14:paraId="6A3209B5" w14:textId="77777777" w:rsidR="00596219" w:rsidRPr="00F9003B" w:rsidRDefault="00596219" w:rsidP="00865FB6">
            <w:pPr>
              <w:spacing w:after="0" w:line="240" w:lineRule="auto"/>
              <w:jc w:val="center"/>
              <w:rPr>
                <w:rFonts w:ascii="Times New Roman" w:hAnsi="Times New Roman"/>
                <w:sz w:val="24"/>
                <w:szCs w:val="24"/>
              </w:rPr>
            </w:pPr>
          </w:p>
        </w:tc>
      </w:tr>
      <w:bookmarkEnd w:id="11"/>
      <w:tr w:rsidR="00596219" w:rsidRPr="00C411C0" w14:paraId="3A01EF2E" w14:textId="77777777" w:rsidTr="00865FB6">
        <w:tblPrEx>
          <w:tblBorders>
            <w:bottom w:val="single" w:sz="4" w:space="0" w:color="auto"/>
          </w:tblBorders>
        </w:tblPrEx>
        <w:trPr>
          <w:trHeight w:val="20"/>
        </w:trPr>
        <w:tc>
          <w:tcPr>
            <w:tcW w:w="426" w:type="dxa"/>
            <w:vMerge w:val="restart"/>
            <w:shd w:val="clear" w:color="auto" w:fill="auto"/>
          </w:tcPr>
          <w:p w14:paraId="7583A5BA" w14:textId="77777777" w:rsidR="00596219" w:rsidRPr="00C411C0" w:rsidRDefault="00596219" w:rsidP="00865FB6">
            <w:pPr>
              <w:spacing w:after="0" w:line="240" w:lineRule="auto"/>
              <w:ind w:firstLine="709"/>
              <w:rPr>
                <w:rFonts w:ascii="Times New Roman" w:hAnsi="Times New Roman"/>
                <w:sz w:val="24"/>
                <w:szCs w:val="24"/>
              </w:rPr>
            </w:pPr>
          </w:p>
        </w:tc>
        <w:tc>
          <w:tcPr>
            <w:tcW w:w="1991" w:type="dxa"/>
            <w:vMerge w:val="restart"/>
            <w:shd w:val="clear" w:color="auto" w:fill="auto"/>
            <w:hideMark/>
          </w:tcPr>
          <w:p w14:paraId="5679BDE4"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Мероприятие 4</w:t>
            </w:r>
          </w:p>
        </w:tc>
        <w:tc>
          <w:tcPr>
            <w:tcW w:w="3838" w:type="dxa"/>
            <w:vMerge w:val="restart"/>
            <w:shd w:val="clear" w:color="auto" w:fill="auto"/>
            <w:hideMark/>
          </w:tcPr>
          <w:p w14:paraId="1776AE45" w14:textId="77777777" w:rsidR="00596219" w:rsidRPr="00C411C0" w:rsidRDefault="00596219" w:rsidP="00865FB6">
            <w:pPr>
              <w:tabs>
                <w:tab w:val="left" w:pos="1134"/>
                <w:tab w:val="left" w:pos="1418"/>
              </w:tabs>
              <w:autoSpaceDE w:val="0"/>
              <w:autoSpaceDN w:val="0"/>
              <w:adjustRightInd w:val="0"/>
              <w:spacing w:after="0" w:line="240" w:lineRule="auto"/>
              <w:jc w:val="both"/>
              <w:outlineLvl w:val="1"/>
              <w:rPr>
                <w:rFonts w:ascii="Times New Roman" w:hAnsi="Times New Roman"/>
                <w:sz w:val="24"/>
                <w:szCs w:val="24"/>
              </w:rPr>
            </w:pPr>
            <w:r w:rsidRPr="00C411C0">
              <w:rPr>
                <w:rFonts w:ascii="Times New Roman" w:hAnsi="Times New Roman"/>
                <w:spacing w:val="-4"/>
                <w:sz w:val="24"/>
                <w:szCs w:val="24"/>
              </w:rPr>
              <w:t xml:space="preserve">Реализация муниципальных программ развития субъектов малого и (или) среднего предпринимательства в целях предоставления грантовой поддержки на начало ведения предпринимательской деятельности </w:t>
            </w:r>
          </w:p>
        </w:tc>
        <w:tc>
          <w:tcPr>
            <w:tcW w:w="2986" w:type="dxa"/>
            <w:shd w:val="clear" w:color="auto" w:fill="auto"/>
            <w:hideMark/>
          </w:tcPr>
          <w:p w14:paraId="3F0849C2"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всего</w:t>
            </w:r>
          </w:p>
        </w:tc>
        <w:tc>
          <w:tcPr>
            <w:tcW w:w="1280" w:type="dxa"/>
            <w:shd w:val="clear" w:color="auto" w:fill="auto"/>
          </w:tcPr>
          <w:p w14:paraId="3C027643"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89,0</w:t>
            </w:r>
          </w:p>
        </w:tc>
        <w:tc>
          <w:tcPr>
            <w:tcW w:w="1564" w:type="dxa"/>
            <w:shd w:val="clear" w:color="auto" w:fill="auto"/>
          </w:tcPr>
          <w:p w14:paraId="457FB990"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89,0</w:t>
            </w:r>
          </w:p>
        </w:tc>
        <w:tc>
          <w:tcPr>
            <w:tcW w:w="1564" w:type="dxa"/>
            <w:shd w:val="clear" w:color="auto" w:fill="auto"/>
          </w:tcPr>
          <w:p w14:paraId="4FFE9F41"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89,0</w:t>
            </w:r>
          </w:p>
        </w:tc>
        <w:tc>
          <w:tcPr>
            <w:tcW w:w="1706" w:type="dxa"/>
            <w:shd w:val="clear" w:color="auto" w:fill="auto"/>
          </w:tcPr>
          <w:p w14:paraId="76306790" w14:textId="77777777" w:rsidR="00596219" w:rsidRPr="00F9003B" w:rsidRDefault="00596219" w:rsidP="00865FB6">
            <w:pPr>
              <w:spacing w:after="0" w:line="240" w:lineRule="auto"/>
              <w:jc w:val="center"/>
              <w:rPr>
                <w:rFonts w:ascii="Times New Roman" w:hAnsi="Times New Roman"/>
                <w:sz w:val="24"/>
                <w:szCs w:val="24"/>
              </w:rPr>
            </w:pPr>
            <w:r w:rsidRPr="00F9003B">
              <w:rPr>
                <w:rFonts w:ascii="Times New Roman" w:hAnsi="Times New Roman"/>
                <w:sz w:val="24"/>
                <w:szCs w:val="24"/>
              </w:rPr>
              <w:t>267,0</w:t>
            </w:r>
          </w:p>
        </w:tc>
      </w:tr>
      <w:tr w:rsidR="00596219" w:rsidRPr="00C411C0" w14:paraId="4EECED06" w14:textId="77777777" w:rsidTr="00865FB6">
        <w:tblPrEx>
          <w:tblBorders>
            <w:bottom w:val="single" w:sz="4" w:space="0" w:color="auto"/>
          </w:tblBorders>
        </w:tblPrEx>
        <w:trPr>
          <w:trHeight w:val="20"/>
        </w:trPr>
        <w:tc>
          <w:tcPr>
            <w:tcW w:w="426" w:type="dxa"/>
            <w:vMerge/>
            <w:shd w:val="clear" w:color="auto" w:fill="auto"/>
          </w:tcPr>
          <w:p w14:paraId="774198E4" w14:textId="77777777" w:rsidR="00596219" w:rsidRPr="00C411C0" w:rsidRDefault="00596219" w:rsidP="00865FB6">
            <w:pPr>
              <w:spacing w:after="0" w:line="240" w:lineRule="auto"/>
              <w:ind w:firstLine="709"/>
              <w:rPr>
                <w:rFonts w:ascii="Times New Roman" w:hAnsi="Times New Roman"/>
                <w:sz w:val="24"/>
                <w:szCs w:val="24"/>
              </w:rPr>
            </w:pPr>
          </w:p>
        </w:tc>
        <w:tc>
          <w:tcPr>
            <w:tcW w:w="1991" w:type="dxa"/>
            <w:vMerge/>
            <w:shd w:val="clear" w:color="auto" w:fill="auto"/>
            <w:hideMark/>
          </w:tcPr>
          <w:p w14:paraId="2A935339" w14:textId="77777777" w:rsidR="00596219" w:rsidRPr="00C411C0" w:rsidRDefault="00596219" w:rsidP="00865FB6">
            <w:pPr>
              <w:spacing w:after="0" w:line="240" w:lineRule="auto"/>
              <w:rPr>
                <w:rFonts w:ascii="Times New Roman" w:hAnsi="Times New Roman"/>
                <w:sz w:val="24"/>
                <w:szCs w:val="24"/>
              </w:rPr>
            </w:pPr>
          </w:p>
        </w:tc>
        <w:tc>
          <w:tcPr>
            <w:tcW w:w="3838" w:type="dxa"/>
            <w:vMerge/>
            <w:shd w:val="clear" w:color="auto" w:fill="auto"/>
            <w:hideMark/>
          </w:tcPr>
          <w:p w14:paraId="70EC76DD" w14:textId="77777777" w:rsidR="00596219" w:rsidRPr="00C411C0" w:rsidRDefault="00596219" w:rsidP="00865FB6">
            <w:pPr>
              <w:spacing w:after="0" w:line="240" w:lineRule="auto"/>
              <w:rPr>
                <w:rFonts w:ascii="Times New Roman" w:hAnsi="Times New Roman"/>
                <w:sz w:val="24"/>
                <w:szCs w:val="24"/>
              </w:rPr>
            </w:pPr>
          </w:p>
        </w:tc>
        <w:tc>
          <w:tcPr>
            <w:tcW w:w="2986" w:type="dxa"/>
            <w:shd w:val="clear" w:color="auto" w:fill="auto"/>
            <w:hideMark/>
          </w:tcPr>
          <w:p w14:paraId="3A98EF3A"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в том числе:</w:t>
            </w:r>
          </w:p>
        </w:tc>
        <w:tc>
          <w:tcPr>
            <w:tcW w:w="1280" w:type="dxa"/>
            <w:shd w:val="clear" w:color="auto" w:fill="auto"/>
          </w:tcPr>
          <w:p w14:paraId="181E5020"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5DF49D1C"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0C3C31F0" w14:textId="77777777" w:rsidR="00596219" w:rsidRPr="00C411C0" w:rsidRDefault="00596219" w:rsidP="00865FB6">
            <w:pPr>
              <w:spacing w:after="0" w:line="240" w:lineRule="auto"/>
              <w:jc w:val="center"/>
              <w:rPr>
                <w:rFonts w:ascii="Times New Roman" w:hAnsi="Times New Roman"/>
                <w:sz w:val="24"/>
                <w:szCs w:val="24"/>
              </w:rPr>
            </w:pPr>
          </w:p>
        </w:tc>
        <w:tc>
          <w:tcPr>
            <w:tcW w:w="1706" w:type="dxa"/>
            <w:shd w:val="clear" w:color="auto" w:fill="auto"/>
          </w:tcPr>
          <w:p w14:paraId="7C5473D7" w14:textId="77777777" w:rsidR="00596219" w:rsidRPr="00F9003B" w:rsidRDefault="00596219" w:rsidP="00865FB6">
            <w:pPr>
              <w:spacing w:after="0" w:line="240" w:lineRule="auto"/>
              <w:jc w:val="center"/>
              <w:rPr>
                <w:rFonts w:ascii="Times New Roman" w:hAnsi="Times New Roman"/>
                <w:sz w:val="24"/>
                <w:szCs w:val="24"/>
              </w:rPr>
            </w:pPr>
          </w:p>
        </w:tc>
      </w:tr>
      <w:tr w:rsidR="00596219" w:rsidRPr="00C411C0" w14:paraId="44E8EAE0" w14:textId="77777777" w:rsidTr="00865FB6">
        <w:tblPrEx>
          <w:tblBorders>
            <w:bottom w:val="single" w:sz="4" w:space="0" w:color="auto"/>
          </w:tblBorders>
        </w:tblPrEx>
        <w:trPr>
          <w:trHeight w:val="20"/>
        </w:trPr>
        <w:tc>
          <w:tcPr>
            <w:tcW w:w="426" w:type="dxa"/>
            <w:vMerge/>
            <w:shd w:val="clear" w:color="auto" w:fill="auto"/>
          </w:tcPr>
          <w:p w14:paraId="724DEB00" w14:textId="77777777" w:rsidR="00596219" w:rsidRPr="00C411C0" w:rsidRDefault="00596219" w:rsidP="00865FB6">
            <w:pPr>
              <w:spacing w:after="0" w:line="240" w:lineRule="auto"/>
              <w:ind w:firstLine="709"/>
              <w:rPr>
                <w:rFonts w:ascii="Times New Roman" w:hAnsi="Times New Roman"/>
                <w:sz w:val="24"/>
                <w:szCs w:val="24"/>
              </w:rPr>
            </w:pPr>
          </w:p>
        </w:tc>
        <w:tc>
          <w:tcPr>
            <w:tcW w:w="1991" w:type="dxa"/>
            <w:vMerge/>
            <w:shd w:val="clear" w:color="auto" w:fill="auto"/>
            <w:hideMark/>
          </w:tcPr>
          <w:p w14:paraId="323D4774" w14:textId="77777777" w:rsidR="00596219" w:rsidRPr="00C411C0" w:rsidRDefault="00596219" w:rsidP="00865FB6">
            <w:pPr>
              <w:spacing w:after="0" w:line="240" w:lineRule="auto"/>
              <w:rPr>
                <w:rFonts w:ascii="Times New Roman" w:hAnsi="Times New Roman"/>
                <w:sz w:val="24"/>
                <w:szCs w:val="24"/>
              </w:rPr>
            </w:pPr>
          </w:p>
        </w:tc>
        <w:tc>
          <w:tcPr>
            <w:tcW w:w="3838" w:type="dxa"/>
            <w:vMerge/>
            <w:shd w:val="clear" w:color="auto" w:fill="auto"/>
            <w:hideMark/>
          </w:tcPr>
          <w:p w14:paraId="73EAE8B5" w14:textId="77777777" w:rsidR="00596219" w:rsidRPr="00C411C0" w:rsidRDefault="00596219" w:rsidP="00865FB6">
            <w:pPr>
              <w:spacing w:after="0" w:line="240" w:lineRule="auto"/>
              <w:rPr>
                <w:rFonts w:ascii="Times New Roman" w:hAnsi="Times New Roman"/>
                <w:sz w:val="24"/>
                <w:szCs w:val="24"/>
              </w:rPr>
            </w:pPr>
          </w:p>
        </w:tc>
        <w:tc>
          <w:tcPr>
            <w:tcW w:w="2986" w:type="dxa"/>
            <w:shd w:val="clear" w:color="auto" w:fill="auto"/>
            <w:hideMark/>
          </w:tcPr>
          <w:p w14:paraId="15EE511B"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федеральный бюджет</w:t>
            </w:r>
            <w:r w:rsidRPr="00C411C0">
              <w:rPr>
                <w:rFonts w:ascii="Times New Roman" w:hAnsi="Times New Roman"/>
                <w:sz w:val="24"/>
                <w:szCs w:val="24"/>
                <w:vertAlign w:val="superscript"/>
              </w:rPr>
              <w:t>1</w:t>
            </w:r>
          </w:p>
        </w:tc>
        <w:tc>
          <w:tcPr>
            <w:tcW w:w="1280" w:type="dxa"/>
            <w:shd w:val="clear" w:color="auto" w:fill="auto"/>
          </w:tcPr>
          <w:p w14:paraId="72AA3B44"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07B0A454"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1E9CF17A" w14:textId="77777777" w:rsidR="00596219" w:rsidRPr="00C411C0" w:rsidRDefault="00596219" w:rsidP="00865FB6">
            <w:pPr>
              <w:spacing w:after="0" w:line="240" w:lineRule="auto"/>
              <w:jc w:val="center"/>
              <w:rPr>
                <w:rFonts w:ascii="Times New Roman" w:hAnsi="Times New Roman"/>
                <w:sz w:val="24"/>
                <w:szCs w:val="24"/>
              </w:rPr>
            </w:pPr>
          </w:p>
        </w:tc>
        <w:tc>
          <w:tcPr>
            <w:tcW w:w="1706" w:type="dxa"/>
            <w:shd w:val="clear" w:color="auto" w:fill="auto"/>
          </w:tcPr>
          <w:p w14:paraId="05E88953" w14:textId="77777777" w:rsidR="00596219" w:rsidRPr="00F9003B" w:rsidRDefault="00596219" w:rsidP="00865FB6">
            <w:pPr>
              <w:spacing w:after="0" w:line="240" w:lineRule="auto"/>
              <w:jc w:val="center"/>
              <w:rPr>
                <w:rFonts w:ascii="Times New Roman" w:hAnsi="Times New Roman"/>
                <w:sz w:val="24"/>
                <w:szCs w:val="24"/>
              </w:rPr>
            </w:pPr>
          </w:p>
        </w:tc>
      </w:tr>
      <w:tr w:rsidR="00596219" w:rsidRPr="00C411C0" w14:paraId="2264798E" w14:textId="77777777" w:rsidTr="00865FB6">
        <w:tblPrEx>
          <w:tblBorders>
            <w:bottom w:val="single" w:sz="4" w:space="0" w:color="auto"/>
          </w:tblBorders>
        </w:tblPrEx>
        <w:trPr>
          <w:trHeight w:val="20"/>
        </w:trPr>
        <w:tc>
          <w:tcPr>
            <w:tcW w:w="426" w:type="dxa"/>
            <w:vMerge/>
            <w:shd w:val="clear" w:color="auto" w:fill="auto"/>
          </w:tcPr>
          <w:p w14:paraId="36877648" w14:textId="77777777" w:rsidR="00596219" w:rsidRPr="00C411C0" w:rsidRDefault="00596219" w:rsidP="00865FB6">
            <w:pPr>
              <w:spacing w:after="0" w:line="240" w:lineRule="auto"/>
              <w:ind w:firstLine="709"/>
              <w:rPr>
                <w:rFonts w:ascii="Times New Roman" w:hAnsi="Times New Roman"/>
                <w:sz w:val="24"/>
                <w:szCs w:val="24"/>
              </w:rPr>
            </w:pPr>
          </w:p>
        </w:tc>
        <w:tc>
          <w:tcPr>
            <w:tcW w:w="1991" w:type="dxa"/>
            <w:vMerge/>
            <w:shd w:val="clear" w:color="auto" w:fill="auto"/>
            <w:hideMark/>
          </w:tcPr>
          <w:p w14:paraId="05D17902" w14:textId="77777777" w:rsidR="00596219" w:rsidRPr="00C411C0" w:rsidRDefault="00596219" w:rsidP="00865FB6">
            <w:pPr>
              <w:spacing w:after="0" w:line="240" w:lineRule="auto"/>
              <w:rPr>
                <w:rFonts w:ascii="Times New Roman" w:hAnsi="Times New Roman"/>
                <w:sz w:val="24"/>
                <w:szCs w:val="24"/>
              </w:rPr>
            </w:pPr>
          </w:p>
        </w:tc>
        <w:tc>
          <w:tcPr>
            <w:tcW w:w="3838" w:type="dxa"/>
            <w:vMerge/>
            <w:shd w:val="clear" w:color="auto" w:fill="auto"/>
            <w:hideMark/>
          </w:tcPr>
          <w:p w14:paraId="501BF4D4" w14:textId="77777777" w:rsidR="00596219" w:rsidRPr="00C411C0" w:rsidRDefault="00596219" w:rsidP="00865FB6">
            <w:pPr>
              <w:spacing w:after="0" w:line="240" w:lineRule="auto"/>
              <w:rPr>
                <w:rFonts w:ascii="Times New Roman" w:hAnsi="Times New Roman"/>
                <w:sz w:val="24"/>
                <w:szCs w:val="24"/>
              </w:rPr>
            </w:pPr>
          </w:p>
        </w:tc>
        <w:tc>
          <w:tcPr>
            <w:tcW w:w="2986" w:type="dxa"/>
            <w:shd w:val="clear" w:color="auto" w:fill="auto"/>
            <w:hideMark/>
          </w:tcPr>
          <w:p w14:paraId="5B8C3E35"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краевой бюджет</w:t>
            </w:r>
          </w:p>
        </w:tc>
        <w:tc>
          <w:tcPr>
            <w:tcW w:w="1280" w:type="dxa"/>
            <w:shd w:val="clear" w:color="auto" w:fill="auto"/>
          </w:tcPr>
          <w:p w14:paraId="2E3B6540"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37A8149A"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462B354E" w14:textId="77777777" w:rsidR="00596219" w:rsidRPr="00C411C0" w:rsidRDefault="00596219" w:rsidP="00865FB6">
            <w:pPr>
              <w:spacing w:after="0" w:line="240" w:lineRule="auto"/>
              <w:jc w:val="center"/>
              <w:rPr>
                <w:rFonts w:ascii="Times New Roman" w:hAnsi="Times New Roman"/>
                <w:sz w:val="24"/>
                <w:szCs w:val="24"/>
              </w:rPr>
            </w:pPr>
          </w:p>
        </w:tc>
        <w:tc>
          <w:tcPr>
            <w:tcW w:w="1706" w:type="dxa"/>
            <w:shd w:val="clear" w:color="auto" w:fill="auto"/>
          </w:tcPr>
          <w:p w14:paraId="02A8D79E" w14:textId="77777777" w:rsidR="00596219" w:rsidRPr="00F9003B" w:rsidRDefault="00596219" w:rsidP="00865FB6">
            <w:pPr>
              <w:spacing w:after="0" w:line="240" w:lineRule="auto"/>
              <w:jc w:val="center"/>
              <w:rPr>
                <w:rFonts w:ascii="Times New Roman" w:hAnsi="Times New Roman"/>
                <w:sz w:val="24"/>
                <w:szCs w:val="24"/>
              </w:rPr>
            </w:pPr>
          </w:p>
        </w:tc>
      </w:tr>
      <w:tr w:rsidR="00596219" w:rsidRPr="00C411C0" w14:paraId="70230E1C" w14:textId="77777777" w:rsidTr="00865FB6">
        <w:tblPrEx>
          <w:tblBorders>
            <w:bottom w:val="single" w:sz="4" w:space="0" w:color="auto"/>
          </w:tblBorders>
        </w:tblPrEx>
        <w:trPr>
          <w:trHeight w:val="20"/>
        </w:trPr>
        <w:tc>
          <w:tcPr>
            <w:tcW w:w="426" w:type="dxa"/>
            <w:vMerge/>
            <w:shd w:val="clear" w:color="auto" w:fill="auto"/>
          </w:tcPr>
          <w:p w14:paraId="0397F610" w14:textId="77777777" w:rsidR="00596219" w:rsidRPr="00C411C0" w:rsidRDefault="00596219" w:rsidP="00865FB6">
            <w:pPr>
              <w:spacing w:after="0" w:line="240" w:lineRule="auto"/>
              <w:ind w:firstLine="709"/>
              <w:rPr>
                <w:rFonts w:ascii="Times New Roman" w:hAnsi="Times New Roman"/>
                <w:sz w:val="24"/>
                <w:szCs w:val="24"/>
              </w:rPr>
            </w:pPr>
          </w:p>
        </w:tc>
        <w:tc>
          <w:tcPr>
            <w:tcW w:w="1991" w:type="dxa"/>
            <w:vMerge/>
            <w:shd w:val="clear" w:color="auto" w:fill="auto"/>
            <w:hideMark/>
          </w:tcPr>
          <w:p w14:paraId="77C77423" w14:textId="77777777" w:rsidR="00596219" w:rsidRPr="00C411C0" w:rsidRDefault="00596219" w:rsidP="00865FB6">
            <w:pPr>
              <w:spacing w:after="0" w:line="240" w:lineRule="auto"/>
              <w:rPr>
                <w:rFonts w:ascii="Times New Roman" w:hAnsi="Times New Roman"/>
                <w:sz w:val="24"/>
                <w:szCs w:val="24"/>
              </w:rPr>
            </w:pPr>
          </w:p>
        </w:tc>
        <w:tc>
          <w:tcPr>
            <w:tcW w:w="3838" w:type="dxa"/>
            <w:vMerge/>
            <w:shd w:val="clear" w:color="auto" w:fill="auto"/>
            <w:hideMark/>
          </w:tcPr>
          <w:p w14:paraId="39BF68FD" w14:textId="77777777" w:rsidR="00596219" w:rsidRPr="00C411C0" w:rsidRDefault="00596219" w:rsidP="00865FB6">
            <w:pPr>
              <w:spacing w:after="0" w:line="240" w:lineRule="auto"/>
              <w:rPr>
                <w:rFonts w:ascii="Times New Roman" w:hAnsi="Times New Roman"/>
                <w:sz w:val="24"/>
                <w:szCs w:val="24"/>
              </w:rPr>
            </w:pPr>
          </w:p>
        </w:tc>
        <w:tc>
          <w:tcPr>
            <w:tcW w:w="2986" w:type="dxa"/>
            <w:shd w:val="clear" w:color="auto" w:fill="auto"/>
            <w:hideMark/>
          </w:tcPr>
          <w:p w14:paraId="7F2B7890"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местный бюджет</w:t>
            </w:r>
          </w:p>
        </w:tc>
        <w:tc>
          <w:tcPr>
            <w:tcW w:w="1280" w:type="dxa"/>
            <w:shd w:val="clear" w:color="auto" w:fill="auto"/>
          </w:tcPr>
          <w:p w14:paraId="41BD3788"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89,0</w:t>
            </w:r>
          </w:p>
        </w:tc>
        <w:tc>
          <w:tcPr>
            <w:tcW w:w="1564" w:type="dxa"/>
            <w:shd w:val="clear" w:color="auto" w:fill="auto"/>
          </w:tcPr>
          <w:p w14:paraId="130822C4"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89,0</w:t>
            </w:r>
          </w:p>
        </w:tc>
        <w:tc>
          <w:tcPr>
            <w:tcW w:w="1564" w:type="dxa"/>
            <w:shd w:val="clear" w:color="auto" w:fill="auto"/>
          </w:tcPr>
          <w:p w14:paraId="3A2A822F"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89,0</w:t>
            </w:r>
          </w:p>
        </w:tc>
        <w:tc>
          <w:tcPr>
            <w:tcW w:w="1706" w:type="dxa"/>
            <w:shd w:val="clear" w:color="auto" w:fill="auto"/>
          </w:tcPr>
          <w:p w14:paraId="0BD11BC5" w14:textId="77777777" w:rsidR="00596219" w:rsidRPr="00F9003B" w:rsidRDefault="00596219" w:rsidP="00865FB6">
            <w:pPr>
              <w:spacing w:after="0" w:line="240" w:lineRule="auto"/>
              <w:jc w:val="center"/>
              <w:rPr>
                <w:rFonts w:ascii="Times New Roman" w:hAnsi="Times New Roman"/>
                <w:sz w:val="24"/>
                <w:szCs w:val="24"/>
              </w:rPr>
            </w:pPr>
            <w:r w:rsidRPr="00F9003B">
              <w:rPr>
                <w:rFonts w:ascii="Times New Roman" w:hAnsi="Times New Roman"/>
                <w:sz w:val="24"/>
                <w:szCs w:val="24"/>
              </w:rPr>
              <w:t>267,0</w:t>
            </w:r>
          </w:p>
        </w:tc>
      </w:tr>
      <w:tr w:rsidR="00596219" w:rsidRPr="00C411C0" w14:paraId="3359E938" w14:textId="77777777" w:rsidTr="00865FB6">
        <w:tblPrEx>
          <w:tblBorders>
            <w:bottom w:val="single" w:sz="4" w:space="0" w:color="auto"/>
          </w:tblBorders>
        </w:tblPrEx>
        <w:trPr>
          <w:trHeight w:val="778"/>
        </w:trPr>
        <w:tc>
          <w:tcPr>
            <w:tcW w:w="426" w:type="dxa"/>
            <w:vMerge/>
            <w:shd w:val="clear" w:color="auto" w:fill="auto"/>
          </w:tcPr>
          <w:p w14:paraId="0BE13532" w14:textId="77777777" w:rsidR="00596219" w:rsidRPr="00C411C0" w:rsidRDefault="00596219" w:rsidP="00865FB6">
            <w:pPr>
              <w:spacing w:after="0" w:line="240" w:lineRule="auto"/>
              <w:ind w:firstLine="709"/>
              <w:rPr>
                <w:rFonts w:ascii="Times New Roman" w:hAnsi="Times New Roman"/>
                <w:sz w:val="24"/>
                <w:szCs w:val="24"/>
              </w:rPr>
            </w:pPr>
          </w:p>
        </w:tc>
        <w:tc>
          <w:tcPr>
            <w:tcW w:w="1991" w:type="dxa"/>
            <w:vMerge/>
            <w:shd w:val="clear" w:color="auto" w:fill="auto"/>
            <w:hideMark/>
          </w:tcPr>
          <w:p w14:paraId="59C27DBA" w14:textId="77777777" w:rsidR="00596219" w:rsidRPr="00C411C0" w:rsidRDefault="00596219" w:rsidP="00865FB6">
            <w:pPr>
              <w:spacing w:after="0" w:line="240" w:lineRule="auto"/>
              <w:rPr>
                <w:rFonts w:ascii="Times New Roman" w:hAnsi="Times New Roman"/>
                <w:sz w:val="24"/>
                <w:szCs w:val="24"/>
              </w:rPr>
            </w:pPr>
          </w:p>
        </w:tc>
        <w:tc>
          <w:tcPr>
            <w:tcW w:w="3838" w:type="dxa"/>
            <w:vMerge/>
            <w:shd w:val="clear" w:color="auto" w:fill="auto"/>
            <w:hideMark/>
          </w:tcPr>
          <w:p w14:paraId="155E3C1D" w14:textId="77777777" w:rsidR="00596219" w:rsidRPr="00C411C0" w:rsidRDefault="00596219" w:rsidP="00865FB6">
            <w:pPr>
              <w:spacing w:after="0" w:line="240" w:lineRule="auto"/>
              <w:rPr>
                <w:rFonts w:ascii="Times New Roman" w:hAnsi="Times New Roman"/>
                <w:sz w:val="24"/>
                <w:szCs w:val="24"/>
              </w:rPr>
            </w:pPr>
          </w:p>
        </w:tc>
        <w:tc>
          <w:tcPr>
            <w:tcW w:w="2986" w:type="dxa"/>
            <w:shd w:val="clear" w:color="auto" w:fill="auto"/>
            <w:hideMark/>
          </w:tcPr>
          <w:p w14:paraId="5B34DB75"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внебюджетные источники</w:t>
            </w:r>
          </w:p>
        </w:tc>
        <w:tc>
          <w:tcPr>
            <w:tcW w:w="1280" w:type="dxa"/>
            <w:shd w:val="clear" w:color="auto" w:fill="auto"/>
          </w:tcPr>
          <w:p w14:paraId="15D3F6D1"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7FB06532"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2D2734FD" w14:textId="77777777" w:rsidR="00596219" w:rsidRPr="00C411C0" w:rsidRDefault="00596219" w:rsidP="00865FB6">
            <w:pPr>
              <w:spacing w:after="0" w:line="240" w:lineRule="auto"/>
              <w:jc w:val="center"/>
              <w:rPr>
                <w:rFonts w:ascii="Times New Roman" w:hAnsi="Times New Roman"/>
                <w:sz w:val="24"/>
                <w:szCs w:val="24"/>
              </w:rPr>
            </w:pPr>
          </w:p>
        </w:tc>
        <w:tc>
          <w:tcPr>
            <w:tcW w:w="1706" w:type="dxa"/>
            <w:shd w:val="clear" w:color="auto" w:fill="auto"/>
          </w:tcPr>
          <w:p w14:paraId="54289145" w14:textId="77777777" w:rsidR="00596219" w:rsidRPr="00F9003B" w:rsidRDefault="00596219" w:rsidP="00865FB6">
            <w:pPr>
              <w:spacing w:after="0" w:line="240" w:lineRule="auto"/>
              <w:jc w:val="center"/>
              <w:rPr>
                <w:rFonts w:ascii="Times New Roman" w:hAnsi="Times New Roman"/>
                <w:sz w:val="24"/>
                <w:szCs w:val="24"/>
              </w:rPr>
            </w:pPr>
          </w:p>
        </w:tc>
      </w:tr>
      <w:tr w:rsidR="00596219" w:rsidRPr="00C411C0" w14:paraId="6261EA9D" w14:textId="77777777" w:rsidTr="00865FB6">
        <w:tblPrEx>
          <w:tblBorders>
            <w:bottom w:val="single" w:sz="4" w:space="0" w:color="auto"/>
          </w:tblBorders>
        </w:tblPrEx>
        <w:trPr>
          <w:trHeight w:val="265"/>
        </w:trPr>
        <w:tc>
          <w:tcPr>
            <w:tcW w:w="426" w:type="dxa"/>
            <w:vMerge w:val="restart"/>
            <w:shd w:val="clear" w:color="auto" w:fill="auto"/>
          </w:tcPr>
          <w:p w14:paraId="1B54EB6D" w14:textId="77777777" w:rsidR="00596219" w:rsidRPr="00C411C0" w:rsidRDefault="00596219" w:rsidP="00865FB6">
            <w:pPr>
              <w:spacing w:after="0" w:line="240" w:lineRule="auto"/>
              <w:ind w:firstLine="709"/>
              <w:rPr>
                <w:rFonts w:ascii="Times New Roman" w:hAnsi="Times New Roman"/>
                <w:sz w:val="24"/>
                <w:szCs w:val="24"/>
              </w:rPr>
            </w:pPr>
          </w:p>
        </w:tc>
        <w:tc>
          <w:tcPr>
            <w:tcW w:w="1991" w:type="dxa"/>
            <w:vMerge w:val="restart"/>
            <w:shd w:val="clear" w:color="auto" w:fill="auto"/>
          </w:tcPr>
          <w:p w14:paraId="23D88586"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Мероприятие 5</w:t>
            </w:r>
          </w:p>
        </w:tc>
        <w:tc>
          <w:tcPr>
            <w:tcW w:w="3838" w:type="dxa"/>
            <w:vMerge w:val="restart"/>
            <w:shd w:val="clear" w:color="auto" w:fill="auto"/>
          </w:tcPr>
          <w:p w14:paraId="44871FC0"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Популяризация социального предпринимательства</w:t>
            </w:r>
          </w:p>
        </w:tc>
        <w:tc>
          <w:tcPr>
            <w:tcW w:w="2986" w:type="dxa"/>
            <w:shd w:val="clear" w:color="auto" w:fill="auto"/>
          </w:tcPr>
          <w:p w14:paraId="0ED9D9D3"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всего</w:t>
            </w:r>
          </w:p>
        </w:tc>
        <w:tc>
          <w:tcPr>
            <w:tcW w:w="1280" w:type="dxa"/>
            <w:shd w:val="clear" w:color="auto" w:fill="auto"/>
          </w:tcPr>
          <w:p w14:paraId="56863BA8"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10,0</w:t>
            </w:r>
          </w:p>
        </w:tc>
        <w:tc>
          <w:tcPr>
            <w:tcW w:w="1564" w:type="dxa"/>
            <w:shd w:val="clear" w:color="auto" w:fill="auto"/>
          </w:tcPr>
          <w:p w14:paraId="76AB8B39"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10,0</w:t>
            </w:r>
          </w:p>
        </w:tc>
        <w:tc>
          <w:tcPr>
            <w:tcW w:w="1564" w:type="dxa"/>
            <w:shd w:val="clear" w:color="auto" w:fill="auto"/>
          </w:tcPr>
          <w:p w14:paraId="2E08F8D4"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10,0</w:t>
            </w:r>
          </w:p>
        </w:tc>
        <w:tc>
          <w:tcPr>
            <w:tcW w:w="1706" w:type="dxa"/>
            <w:shd w:val="clear" w:color="auto" w:fill="auto"/>
          </w:tcPr>
          <w:p w14:paraId="293E9EE1" w14:textId="77777777" w:rsidR="00596219" w:rsidRPr="00F9003B" w:rsidRDefault="00596219" w:rsidP="00865FB6">
            <w:pPr>
              <w:spacing w:after="0" w:line="240" w:lineRule="auto"/>
              <w:jc w:val="center"/>
              <w:rPr>
                <w:rFonts w:ascii="Times New Roman" w:hAnsi="Times New Roman"/>
                <w:sz w:val="24"/>
                <w:szCs w:val="24"/>
              </w:rPr>
            </w:pPr>
            <w:r w:rsidRPr="00F9003B">
              <w:rPr>
                <w:rFonts w:ascii="Times New Roman" w:hAnsi="Times New Roman"/>
                <w:sz w:val="24"/>
                <w:szCs w:val="24"/>
              </w:rPr>
              <w:t>30,0</w:t>
            </w:r>
          </w:p>
        </w:tc>
      </w:tr>
      <w:tr w:rsidR="00596219" w:rsidRPr="00C411C0" w14:paraId="3CC5CD15" w14:textId="77777777" w:rsidTr="00865FB6">
        <w:tblPrEx>
          <w:tblBorders>
            <w:bottom w:val="single" w:sz="4" w:space="0" w:color="auto"/>
          </w:tblBorders>
        </w:tblPrEx>
        <w:trPr>
          <w:trHeight w:val="271"/>
        </w:trPr>
        <w:tc>
          <w:tcPr>
            <w:tcW w:w="426" w:type="dxa"/>
            <w:vMerge/>
            <w:shd w:val="clear" w:color="auto" w:fill="auto"/>
          </w:tcPr>
          <w:p w14:paraId="617270CF" w14:textId="77777777" w:rsidR="00596219" w:rsidRPr="00C411C0" w:rsidRDefault="00596219" w:rsidP="00865FB6">
            <w:pPr>
              <w:spacing w:after="0" w:line="240" w:lineRule="auto"/>
              <w:ind w:firstLine="709"/>
              <w:rPr>
                <w:rFonts w:ascii="Times New Roman" w:hAnsi="Times New Roman"/>
                <w:sz w:val="24"/>
                <w:szCs w:val="24"/>
              </w:rPr>
            </w:pPr>
          </w:p>
        </w:tc>
        <w:tc>
          <w:tcPr>
            <w:tcW w:w="1991" w:type="dxa"/>
            <w:vMerge/>
            <w:shd w:val="clear" w:color="auto" w:fill="auto"/>
          </w:tcPr>
          <w:p w14:paraId="7E5EA4FD" w14:textId="77777777" w:rsidR="00596219" w:rsidRPr="00C411C0" w:rsidRDefault="00596219" w:rsidP="00865FB6">
            <w:pPr>
              <w:spacing w:after="0" w:line="240" w:lineRule="auto"/>
              <w:rPr>
                <w:rFonts w:ascii="Times New Roman" w:hAnsi="Times New Roman"/>
                <w:sz w:val="24"/>
                <w:szCs w:val="24"/>
              </w:rPr>
            </w:pPr>
          </w:p>
        </w:tc>
        <w:tc>
          <w:tcPr>
            <w:tcW w:w="3838" w:type="dxa"/>
            <w:vMerge/>
            <w:shd w:val="clear" w:color="auto" w:fill="auto"/>
          </w:tcPr>
          <w:p w14:paraId="0FEC7E6A" w14:textId="77777777" w:rsidR="00596219" w:rsidRPr="00C411C0" w:rsidRDefault="00596219" w:rsidP="00865FB6">
            <w:pPr>
              <w:spacing w:after="0" w:line="240" w:lineRule="auto"/>
              <w:rPr>
                <w:rFonts w:ascii="Times New Roman" w:hAnsi="Times New Roman"/>
                <w:sz w:val="24"/>
                <w:szCs w:val="24"/>
              </w:rPr>
            </w:pPr>
          </w:p>
        </w:tc>
        <w:tc>
          <w:tcPr>
            <w:tcW w:w="2986" w:type="dxa"/>
            <w:shd w:val="clear" w:color="auto" w:fill="auto"/>
          </w:tcPr>
          <w:p w14:paraId="7EBA6FC3"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в том числе:</w:t>
            </w:r>
          </w:p>
        </w:tc>
        <w:tc>
          <w:tcPr>
            <w:tcW w:w="1280" w:type="dxa"/>
            <w:shd w:val="clear" w:color="auto" w:fill="auto"/>
          </w:tcPr>
          <w:p w14:paraId="515E8213"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31B10505"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6F1A5CCB" w14:textId="77777777" w:rsidR="00596219" w:rsidRPr="00C411C0" w:rsidRDefault="00596219" w:rsidP="00865FB6">
            <w:pPr>
              <w:spacing w:after="0" w:line="240" w:lineRule="auto"/>
              <w:jc w:val="center"/>
              <w:rPr>
                <w:rFonts w:ascii="Times New Roman" w:hAnsi="Times New Roman"/>
                <w:sz w:val="24"/>
                <w:szCs w:val="24"/>
              </w:rPr>
            </w:pPr>
          </w:p>
        </w:tc>
        <w:tc>
          <w:tcPr>
            <w:tcW w:w="1706" w:type="dxa"/>
            <w:shd w:val="clear" w:color="auto" w:fill="auto"/>
          </w:tcPr>
          <w:p w14:paraId="6166B8A0" w14:textId="77777777" w:rsidR="00596219" w:rsidRPr="00C411C0" w:rsidRDefault="00596219" w:rsidP="00865FB6">
            <w:pPr>
              <w:spacing w:after="0" w:line="240" w:lineRule="auto"/>
              <w:jc w:val="center"/>
              <w:rPr>
                <w:rFonts w:ascii="Times New Roman" w:hAnsi="Times New Roman"/>
                <w:sz w:val="24"/>
                <w:szCs w:val="24"/>
              </w:rPr>
            </w:pPr>
          </w:p>
        </w:tc>
      </w:tr>
      <w:tr w:rsidR="00596219" w:rsidRPr="00C411C0" w14:paraId="70FC44B1" w14:textId="77777777" w:rsidTr="00865FB6">
        <w:tblPrEx>
          <w:tblBorders>
            <w:bottom w:val="single" w:sz="4" w:space="0" w:color="auto"/>
          </w:tblBorders>
        </w:tblPrEx>
        <w:trPr>
          <w:trHeight w:val="222"/>
        </w:trPr>
        <w:tc>
          <w:tcPr>
            <w:tcW w:w="426" w:type="dxa"/>
            <w:vMerge/>
            <w:shd w:val="clear" w:color="auto" w:fill="auto"/>
          </w:tcPr>
          <w:p w14:paraId="0B597B3E" w14:textId="77777777" w:rsidR="00596219" w:rsidRPr="00C411C0" w:rsidRDefault="00596219" w:rsidP="00865FB6">
            <w:pPr>
              <w:spacing w:after="0" w:line="240" w:lineRule="auto"/>
              <w:ind w:firstLine="709"/>
              <w:rPr>
                <w:rFonts w:ascii="Times New Roman" w:hAnsi="Times New Roman"/>
                <w:sz w:val="24"/>
                <w:szCs w:val="24"/>
              </w:rPr>
            </w:pPr>
          </w:p>
        </w:tc>
        <w:tc>
          <w:tcPr>
            <w:tcW w:w="1991" w:type="dxa"/>
            <w:vMerge/>
            <w:shd w:val="clear" w:color="auto" w:fill="auto"/>
          </w:tcPr>
          <w:p w14:paraId="02D9C07C" w14:textId="77777777" w:rsidR="00596219" w:rsidRPr="00C411C0" w:rsidRDefault="00596219" w:rsidP="00865FB6">
            <w:pPr>
              <w:spacing w:after="0" w:line="240" w:lineRule="auto"/>
              <w:rPr>
                <w:rFonts w:ascii="Times New Roman" w:hAnsi="Times New Roman"/>
                <w:sz w:val="24"/>
                <w:szCs w:val="24"/>
              </w:rPr>
            </w:pPr>
          </w:p>
        </w:tc>
        <w:tc>
          <w:tcPr>
            <w:tcW w:w="3838" w:type="dxa"/>
            <w:vMerge/>
            <w:shd w:val="clear" w:color="auto" w:fill="auto"/>
          </w:tcPr>
          <w:p w14:paraId="76BA090B" w14:textId="77777777" w:rsidR="00596219" w:rsidRPr="00C411C0" w:rsidRDefault="00596219" w:rsidP="00865FB6">
            <w:pPr>
              <w:spacing w:after="0" w:line="240" w:lineRule="auto"/>
              <w:rPr>
                <w:rFonts w:ascii="Times New Roman" w:hAnsi="Times New Roman"/>
                <w:sz w:val="24"/>
                <w:szCs w:val="24"/>
              </w:rPr>
            </w:pPr>
          </w:p>
        </w:tc>
        <w:tc>
          <w:tcPr>
            <w:tcW w:w="2986" w:type="dxa"/>
            <w:shd w:val="clear" w:color="auto" w:fill="auto"/>
          </w:tcPr>
          <w:p w14:paraId="59F9ED73"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федеральный бюджет</w:t>
            </w:r>
          </w:p>
        </w:tc>
        <w:tc>
          <w:tcPr>
            <w:tcW w:w="1280" w:type="dxa"/>
            <w:shd w:val="clear" w:color="auto" w:fill="auto"/>
          </w:tcPr>
          <w:p w14:paraId="64172852"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6772BFEE"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383A0E1D" w14:textId="77777777" w:rsidR="00596219" w:rsidRPr="00C411C0" w:rsidRDefault="00596219" w:rsidP="00865FB6">
            <w:pPr>
              <w:spacing w:after="0" w:line="240" w:lineRule="auto"/>
              <w:jc w:val="center"/>
              <w:rPr>
                <w:rFonts w:ascii="Times New Roman" w:hAnsi="Times New Roman"/>
                <w:sz w:val="24"/>
                <w:szCs w:val="24"/>
              </w:rPr>
            </w:pPr>
          </w:p>
        </w:tc>
        <w:tc>
          <w:tcPr>
            <w:tcW w:w="1706" w:type="dxa"/>
            <w:shd w:val="clear" w:color="auto" w:fill="auto"/>
          </w:tcPr>
          <w:p w14:paraId="263C43A8" w14:textId="77777777" w:rsidR="00596219" w:rsidRPr="00C411C0" w:rsidRDefault="00596219" w:rsidP="00865FB6">
            <w:pPr>
              <w:spacing w:after="0" w:line="240" w:lineRule="auto"/>
              <w:jc w:val="center"/>
              <w:rPr>
                <w:rFonts w:ascii="Times New Roman" w:hAnsi="Times New Roman"/>
                <w:sz w:val="24"/>
                <w:szCs w:val="24"/>
              </w:rPr>
            </w:pPr>
          </w:p>
        </w:tc>
      </w:tr>
      <w:tr w:rsidR="00596219" w:rsidRPr="00C411C0" w14:paraId="4D8C8CAC" w14:textId="77777777" w:rsidTr="00865FB6">
        <w:tblPrEx>
          <w:tblBorders>
            <w:bottom w:val="single" w:sz="4" w:space="0" w:color="auto"/>
          </w:tblBorders>
        </w:tblPrEx>
        <w:trPr>
          <w:trHeight w:val="270"/>
        </w:trPr>
        <w:tc>
          <w:tcPr>
            <w:tcW w:w="426" w:type="dxa"/>
            <w:vMerge/>
            <w:shd w:val="clear" w:color="auto" w:fill="auto"/>
          </w:tcPr>
          <w:p w14:paraId="18E43124" w14:textId="77777777" w:rsidR="00596219" w:rsidRPr="00C411C0" w:rsidRDefault="00596219" w:rsidP="00865FB6">
            <w:pPr>
              <w:spacing w:after="0" w:line="240" w:lineRule="auto"/>
              <w:ind w:firstLine="709"/>
              <w:rPr>
                <w:rFonts w:ascii="Times New Roman" w:hAnsi="Times New Roman"/>
                <w:sz w:val="24"/>
                <w:szCs w:val="24"/>
              </w:rPr>
            </w:pPr>
          </w:p>
        </w:tc>
        <w:tc>
          <w:tcPr>
            <w:tcW w:w="1991" w:type="dxa"/>
            <w:vMerge/>
            <w:shd w:val="clear" w:color="auto" w:fill="auto"/>
          </w:tcPr>
          <w:p w14:paraId="053DE8DB" w14:textId="77777777" w:rsidR="00596219" w:rsidRPr="00C411C0" w:rsidRDefault="00596219" w:rsidP="00865FB6">
            <w:pPr>
              <w:spacing w:after="0" w:line="240" w:lineRule="auto"/>
              <w:rPr>
                <w:rFonts w:ascii="Times New Roman" w:hAnsi="Times New Roman"/>
                <w:sz w:val="24"/>
                <w:szCs w:val="24"/>
              </w:rPr>
            </w:pPr>
          </w:p>
        </w:tc>
        <w:tc>
          <w:tcPr>
            <w:tcW w:w="3838" w:type="dxa"/>
            <w:vMerge/>
            <w:shd w:val="clear" w:color="auto" w:fill="auto"/>
          </w:tcPr>
          <w:p w14:paraId="331AC492" w14:textId="77777777" w:rsidR="00596219" w:rsidRPr="00C411C0" w:rsidRDefault="00596219" w:rsidP="00865FB6">
            <w:pPr>
              <w:spacing w:after="0" w:line="240" w:lineRule="auto"/>
              <w:rPr>
                <w:rFonts w:ascii="Times New Roman" w:hAnsi="Times New Roman"/>
                <w:sz w:val="24"/>
                <w:szCs w:val="24"/>
              </w:rPr>
            </w:pPr>
          </w:p>
        </w:tc>
        <w:tc>
          <w:tcPr>
            <w:tcW w:w="2986" w:type="dxa"/>
            <w:shd w:val="clear" w:color="auto" w:fill="auto"/>
          </w:tcPr>
          <w:p w14:paraId="24F3D28F"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краевой бюджет</w:t>
            </w:r>
          </w:p>
        </w:tc>
        <w:tc>
          <w:tcPr>
            <w:tcW w:w="1280" w:type="dxa"/>
            <w:shd w:val="clear" w:color="auto" w:fill="auto"/>
          </w:tcPr>
          <w:p w14:paraId="38E1704C"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3B9DDDDD"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3255415A" w14:textId="77777777" w:rsidR="00596219" w:rsidRPr="00C411C0" w:rsidRDefault="00596219" w:rsidP="00865FB6">
            <w:pPr>
              <w:spacing w:after="0" w:line="240" w:lineRule="auto"/>
              <w:jc w:val="center"/>
              <w:rPr>
                <w:rFonts w:ascii="Times New Roman" w:hAnsi="Times New Roman"/>
                <w:sz w:val="24"/>
                <w:szCs w:val="24"/>
              </w:rPr>
            </w:pPr>
          </w:p>
        </w:tc>
        <w:tc>
          <w:tcPr>
            <w:tcW w:w="1706" w:type="dxa"/>
            <w:shd w:val="clear" w:color="auto" w:fill="auto"/>
          </w:tcPr>
          <w:p w14:paraId="0BB8D9EA" w14:textId="77777777" w:rsidR="00596219" w:rsidRPr="00C411C0" w:rsidRDefault="00596219" w:rsidP="00865FB6">
            <w:pPr>
              <w:spacing w:after="0" w:line="240" w:lineRule="auto"/>
              <w:jc w:val="center"/>
              <w:rPr>
                <w:rFonts w:ascii="Times New Roman" w:hAnsi="Times New Roman"/>
                <w:sz w:val="24"/>
                <w:szCs w:val="24"/>
              </w:rPr>
            </w:pPr>
          </w:p>
        </w:tc>
      </w:tr>
      <w:tr w:rsidR="00596219" w:rsidRPr="00C411C0" w14:paraId="646950ED" w14:textId="77777777" w:rsidTr="00865FB6">
        <w:tblPrEx>
          <w:tblBorders>
            <w:bottom w:val="single" w:sz="4" w:space="0" w:color="auto"/>
          </w:tblBorders>
        </w:tblPrEx>
        <w:trPr>
          <w:trHeight w:val="275"/>
        </w:trPr>
        <w:tc>
          <w:tcPr>
            <w:tcW w:w="426" w:type="dxa"/>
            <w:vMerge/>
            <w:shd w:val="clear" w:color="auto" w:fill="auto"/>
          </w:tcPr>
          <w:p w14:paraId="23FD71D6" w14:textId="77777777" w:rsidR="00596219" w:rsidRPr="00C411C0" w:rsidRDefault="00596219" w:rsidP="00865FB6">
            <w:pPr>
              <w:spacing w:after="0" w:line="240" w:lineRule="auto"/>
              <w:ind w:firstLine="709"/>
              <w:rPr>
                <w:rFonts w:ascii="Times New Roman" w:hAnsi="Times New Roman"/>
                <w:sz w:val="24"/>
                <w:szCs w:val="24"/>
              </w:rPr>
            </w:pPr>
          </w:p>
        </w:tc>
        <w:tc>
          <w:tcPr>
            <w:tcW w:w="1991" w:type="dxa"/>
            <w:vMerge/>
            <w:shd w:val="clear" w:color="auto" w:fill="auto"/>
          </w:tcPr>
          <w:p w14:paraId="4D04DFEE" w14:textId="77777777" w:rsidR="00596219" w:rsidRPr="00C411C0" w:rsidRDefault="00596219" w:rsidP="00865FB6">
            <w:pPr>
              <w:spacing w:after="0" w:line="240" w:lineRule="auto"/>
              <w:rPr>
                <w:rFonts w:ascii="Times New Roman" w:hAnsi="Times New Roman"/>
                <w:sz w:val="24"/>
                <w:szCs w:val="24"/>
              </w:rPr>
            </w:pPr>
          </w:p>
        </w:tc>
        <w:tc>
          <w:tcPr>
            <w:tcW w:w="3838" w:type="dxa"/>
            <w:vMerge/>
            <w:shd w:val="clear" w:color="auto" w:fill="auto"/>
          </w:tcPr>
          <w:p w14:paraId="4F0F8859" w14:textId="77777777" w:rsidR="00596219" w:rsidRPr="00C411C0" w:rsidRDefault="00596219" w:rsidP="00865FB6">
            <w:pPr>
              <w:spacing w:after="0" w:line="240" w:lineRule="auto"/>
              <w:rPr>
                <w:rFonts w:ascii="Times New Roman" w:hAnsi="Times New Roman"/>
                <w:sz w:val="24"/>
                <w:szCs w:val="24"/>
              </w:rPr>
            </w:pPr>
          </w:p>
        </w:tc>
        <w:tc>
          <w:tcPr>
            <w:tcW w:w="2986" w:type="dxa"/>
            <w:shd w:val="clear" w:color="auto" w:fill="auto"/>
          </w:tcPr>
          <w:p w14:paraId="21EEA4D6"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местный бюджет</w:t>
            </w:r>
          </w:p>
        </w:tc>
        <w:tc>
          <w:tcPr>
            <w:tcW w:w="1280" w:type="dxa"/>
            <w:shd w:val="clear" w:color="auto" w:fill="auto"/>
          </w:tcPr>
          <w:p w14:paraId="5B366BCC"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10,0</w:t>
            </w:r>
          </w:p>
        </w:tc>
        <w:tc>
          <w:tcPr>
            <w:tcW w:w="1564" w:type="dxa"/>
            <w:shd w:val="clear" w:color="auto" w:fill="auto"/>
          </w:tcPr>
          <w:p w14:paraId="51D26AF1"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10,0</w:t>
            </w:r>
          </w:p>
        </w:tc>
        <w:tc>
          <w:tcPr>
            <w:tcW w:w="1564" w:type="dxa"/>
            <w:shd w:val="clear" w:color="auto" w:fill="auto"/>
          </w:tcPr>
          <w:p w14:paraId="105D86BB"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10,0</w:t>
            </w:r>
          </w:p>
        </w:tc>
        <w:tc>
          <w:tcPr>
            <w:tcW w:w="1706" w:type="dxa"/>
            <w:shd w:val="clear" w:color="auto" w:fill="auto"/>
          </w:tcPr>
          <w:p w14:paraId="6F066BFA"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30,0</w:t>
            </w:r>
          </w:p>
        </w:tc>
      </w:tr>
      <w:tr w:rsidR="00596219" w:rsidRPr="00C411C0" w14:paraId="160A27E0" w14:textId="77777777" w:rsidTr="00865FB6">
        <w:tblPrEx>
          <w:tblBorders>
            <w:bottom w:val="single" w:sz="4" w:space="0" w:color="auto"/>
          </w:tblBorders>
        </w:tblPrEx>
        <w:trPr>
          <w:trHeight w:val="280"/>
        </w:trPr>
        <w:tc>
          <w:tcPr>
            <w:tcW w:w="426" w:type="dxa"/>
            <w:vMerge/>
            <w:shd w:val="clear" w:color="auto" w:fill="auto"/>
          </w:tcPr>
          <w:p w14:paraId="37527EB9" w14:textId="77777777" w:rsidR="00596219" w:rsidRPr="00C411C0" w:rsidRDefault="00596219" w:rsidP="00865FB6">
            <w:pPr>
              <w:spacing w:after="0" w:line="240" w:lineRule="auto"/>
              <w:ind w:firstLine="709"/>
              <w:rPr>
                <w:rFonts w:ascii="Times New Roman" w:hAnsi="Times New Roman"/>
                <w:sz w:val="24"/>
                <w:szCs w:val="24"/>
              </w:rPr>
            </w:pPr>
          </w:p>
        </w:tc>
        <w:tc>
          <w:tcPr>
            <w:tcW w:w="1991" w:type="dxa"/>
            <w:vMerge/>
            <w:shd w:val="clear" w:color="auto" w:fill="auto"/>
          </w:tcPr>
          <w:p w14:paraId="72D444E3" w14:textId="77777777" w:rsidR="00596219" w:rsidRPr="00C411C0" w:rsidRDefault="00596219" w:rsidP="00865FB6">
            <w:pPr>
              <w:spacing w:after="0" w:line="240" w:lineRule="auto"/>
              <w:rPr>
                <w:rFonts w:ascii="Times New Roman" w:hAnsi="Times New Roman"/>
                <w:sz w:val="24"/>
                <w:szCs w:val="24"/>
              </w:rPr>
            </w:pPr>
          </w:p>
        </w:tc>
        <w:tc>
          <w:tcPr>
            <w:tcW w:w="3838" w:type="dxa"/>
            <w:vMerge/>
            <w:shd w:val="clear" w:color="auto" w:fill="auto"/>
          </w:tcPr>
          <w:p w14:paraId="5463B5D2" w14:textId="77777777" w:rsidR="00596219" w:rsidRPr="00C411C0" w:rsidRDefault="00596219" w:rsidP="00865FB6">
            <w:pPr>
              <w:spacing w:after="0" w:line="240" w:lineRule="auto"/>
              <w:rPr>
                <w:rFonts w:ascii="Times New Roman" w:hAnsi="Times New Roman"/>
                <w:sz w:val="24"/>
                <w:szCs w:val="24"/>
              </w:rPr>
            </w:pPr>
          </w:p>
        </w:tc>
        <w:tc>
          <w:tcPr>
            <w:tcW w:w="2986" w:type="dxa"/>
            <w:shd w:val="clear" w:color="auto" w:fill="auto"/>
          </w:tcPr>
          <w:p w14:paraId="10430EC9"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внебюджетные источники</w:t>
            </w:r>
          </w:p>
        </w:tc>
        <w:tc>
          <w:tcPr>
            <w:tcW w:w="1280" w:type="dxa"/>
            <w:shd w:val="clear" w:color="auto" w:fill="auto"/>
          </w:tcPr>
          <w:p w14:paraId="779AF228"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0E48F121"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1F573790" w14:textId="77777777" w:rsidR="00596219" w:rsidRPr="00C411C0" w:rsidRDefault="00596219" w:rsidP="00865FB6">
            <w:pPr>
              <w:spacing w:after="0" w:line="240" w:lineRule="auto"/>
              <w:jc w:val="center"/>
              <w:rPr>
                <w:rFonts w:ascii="Times New Roman" w:hAnsi="Times New Roman"/>
                <w:sz w:val="24"/>
                <w:szCs w:val="24"/>
              </w:rPr>
            </w:pPr>
          </w:p>
        </w:tc>
        <w:tc>
          <w:tcPr>
            <w:tcW w:w="1706" w:type="dxa"/>
            <w:shd w:val="clear" w:color="auto" w:fill="auto"/>
          </w:tcPr>
          <w:p w14:paraId="6FFB481B" w14:textId="77777777" w:rsidR="00596219" w:rsidRPr="00C411C0" w:rsidRDefault="00596219" w:rsidP="00865FB6">
            <w:pPr>
              <w:spacing w:after="0" w:line="240" w:lineRule="auto"/>
              <w:jc w:val="center"/>
              <w:rPr>
                <w:rFonts w:ascii="Times New Roman" w:hAnsi="Times New Roman"/>
                <w:sz w:val="24"/>
                <w:szCs w:val="24"/>
              </w:rPr>
            </w:pPr>
          </w:p>
        </w:tc>
      </w:tr>
    </w:tbl>
    <w:p w14:paraId="1EA87DCA" w14:textId="77777777" w:rsidR="00596219" w:rsidRPr="00C411C0" w:rsidRDefault="00596219" w:rsidP="00596219">
      <w:pPr>
        <w:tabs>
          <w:tab w:val="right" w:pos="15137"/>
        </w:tabs>
        <w:autoSpaceDE w:val="0"/>
        <w:autoSpaceDN w:val="0"/>
        <w:adjustRightInd w:val="0"/>
        <w:spacing w:after="0" w:line="240" w:lineRule="auto"/>
        <w:jc w:val="both"/>
        <w:outlineLvl w:val="2"/>
        <w:rPr>
          <w:rFonts w:ascii="Times New Roman" w:eastAsia="Times New Roman" w:hAnsi="Times New Roman"/>
          <w:sz w:val="28"/>
          <w:szCs w:val="28"/>
        </w:rPr>
      </w:pPr>
    </w:p>
    <w:p w14:paraId="40EE77D0" w14:textId="77777777" w:rsidR="00596219" w:rsidRPr="00C411C0" w:rsidRDefault="00596219" w:rsidP="00596219">
      <w:pPr>
        <w:tabs>
          <w:tab w:val="right" w:pos="15137"/>
        </w:tabs>
        <w:autoSpaceDE w:val="0"/>
        <w:autoSpaceDN w:val="0"/>
        <w:adjustRightInd w:val="0"/>
        <w:spacing w:after="0" w:line="240" w:lineRule="auto"/>
        <w:jc w:val="both"/>
        <w:outlineLvl w:val="2"/>
        <w:rPr>
          <w:rFonts w:ascii="Times New Roman" w:eastAsia="Times New Roman" w:hAnsi="Times New Roman"/>
          <w:sz w:val="28"/>
          <w:szCs w:val="28"/>
        </w:rPr>
      </w:pPr>
    </w:p>
    <w:p w14:paraId="177740B4" w14:textId="77777777" w:rsidR="00596219" w:rsidRPr="00C411C0" w:rsidRDefault="00596219" w:rsidP="00596219">
      <w:pPr>
        <w:tabs>
          <w:tab w:val="right" w:pos="15137"/>
        </w:tabs>
        <w:autoSpaceDE w:val="0"/>
        <w:autoSpaceDN w:val="0"/>
        <w:adjustRightInd w:val="0"/>
        <w:spacing w:after="0" w:line="240" w:lineRule="auto"/>
        <w:jc w:val="both"/>
        <w:outlineLvl w:val="2"/>
        <w:rPr>
          <w:rFonts w:ascii="Times New Roman" w:eastAsia="Times New Roman" w:hAnsi="Times New Roman"/>
          <w:sz w:val="28"/>
          <w:szCs w:val="28"/>
        </w:rPr>
      </w:pPr>
    </w:p>
    <w:p w14:paraId="54FA0092" w14:textId="77777777" w:rsidR="00596219" w:rsidRDefault="00596219" w:rsidP="00596219">
      <w:pPr>
        <w:widowControl w:val="0"/>
        <w:autoSpaceDE w:val="0"/>
        <w:autoSpaceDN w:val="0"/>
        <w:spacing w:after="0" w:line="240" w:lineRule="auto"/>
        <w:jc w:val="right"/>
        <w:rPr>
          <w:rFonts w:ascii="Times New Roman" w:eastAsia="Times New Roman" w:hAnsi="Times New Roman"/>
          <w:sz w:val="24"/>
          <w:szCs w:val="24"/>
          <w:lang w:eastAsia="ru-RU"/>
        </w:rPr>
      </w:pPr>
    </w:p>
    <w:p w14:paraId="15F4D04F"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sz w:val="24"/>
          <w:szCs w:val="24"/>
          <w:lang w:eastAsia="ru-RU"/>
        </w:rPr>
      </w:pPr>
      <w:r w:rsidRPr="00C411C0">
        <w:rPr>
          <w:rFonts w:ascii="Times New Roman" w:eastAsia="Times New Roman" w:hAnsi="Times New Roman"/>
          <w:sz w:val="24"/>
          <w:szCs w:val="24"/>
          <w:lang w:eastAsia="ru-RU"/>
        </w:rPr>
        <w:t>Приложение № 4</w:t>
      </w:r>
    </w:p>
    <w:p w14:paraId="6BE8366C" w14:textId="77777777" w:rsidR="00596219" w:rsidRPr="00C411C0" w:rsidRDefault="00596219" w:rsidP="00596219">
      <w:pPr>
        <w:spacing w:after="0" w:line="240" w:lineRule="auto"/>
        <w:jc w:val="right"/>
        <w:rPr>
          <w:rFonts w:ascii="Times New Roman" w:eastAsia="Times New Roman" w:hAnsi="Times New Roman"/>
          <w:sz w:val="24"/>
          <w:szCs w:val="24"/>
          <w:lang w:eastAsia="ru-RU"/>
        </w:rPr>
      </w:pPr>
      <w:r w:rsidRPr="00C411C0">
        <w:rPr>
          <w:rFonts w:ascii="Times New Roman" w:eastAsia="Times New Roman" w:hAnsi="Times New Roman"/>
          <w:sz w:val="24"/>
          <w:szCs w:val="24"/>
          <w:lang w:eastAsia="ru-RU"/>
        </w:rPr>
        <w:t>к Программе</w:t>
      </w:r>
    </w:p>
    <w:p w14:paraId="467CB143" w14:textId="77777777" w:rsidR="00596219" w:rsidRPr="00C411C0" w:rsidRDefault="00596219" w:rsidP="00596219">
      <w:pPr>
        <w:autoSpaceDE w:val="0"/>
        <w:autoSpaceDN w:val="0"/>
        <w:adjustRightInd w:val="0"/>
        <w:spacing w:after="0" w:line="240" w:lineRule="auto"/>
        <w:jc w:val="center"/>
        <w:rPr>
          <w:rFonts w:ascii="Times New Roman" w:hAnsi="Times New Roman"/>
          <w:sz w:val="24"/>
          <w:szCs w:val="24"/>
        </w:rPr>
      </w:pPr>
    </w:p>
    <w:p w14:paraId="38A94410" w14:textId="77777777" w:rsidR="00596219" w:rsidRPr="00C411C0" w:rsidRDefault="00596219" w:rsidP="00596219">
      <w:pPr>
        <w:autoSpaceDE w:val="0"/>
        <w:autoSpaceDN w:val="0"/>
        <w:adjustRightInd w:val="0"/>
        <w:spacing w:after="0" w:line="240" w:lineRule="auto"/>
        <w:jc w:val="center"/>
        <w:rPr>
          <w:rFonts w:ascii="Times New Roman" w:hAnsi="Times New Roman"/>
          <w:sz w:val="24"/>
          <w:szCs w:val="24"/>
        </w:rPr>
      </w:pPr>
      <w:bookmarkStart w:id="12" w:name="_Hlk118290723"/>
      <w:r w:rsidRPr="00C411C0">
        <w:rPr>
          <w:rFonts w:ascii="Times New Roman" w:hAnsi="Times New Roman"/>
          <w:sz w:val="24"/>
          <w:szCs w:val="24"/>
        </w:rPr>
        <w:t>Перечень</w:t>
      </w:r>
    </w:p>
    <w:p w14:paraId="50A4E2CB" w14:textId="77777777" w:rsidR="00596219" w:rsidRPr="00C411C0" w:rsidRDefault="00596219" w:rsidP="00596219">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показателей результативности</w:t>
      </w:r>
    </w:p>
    <w:bookmarkEnd w:id="12"/>
    <w:p w14:paraId="609D5C70" w14:textId="77777777" w:rsidR="00596219" w:rsidRPr="00C411C0" w:rsidRDefault="00596219" w:rsidP="00596219">
      <w:pPr>
        <w:autoSpaceDE w:val="0"/>
        <w:autoSpaceDN w:val="0"/>
        <w:adjustRightInd w:val="0"/>
        <w:spacing w:after="0" w:line="240" w:lineRule="auto"/>
        <w:jc w:val="both"/>
        <w:outlineLvl w:val="0"/>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4853"/>
        <w:gridCol w:w="992"/>
        <w:gridCol w:w="2552"/>
        <w:gridCol w:w="1417"/>
        <w:gridCol w:w="1418"/>
        <w:gridCol w:w="1417"/>
        <w:gridCol w:w="1276"/>
      </w:tblGrid>
      <w:tr w:rsidR="00596219" w:rsidRPr="00C411C0" w14:paraId="78649746" w14:textId="77777777" w:rsidTr="00865FB6">
        <w:tc>
          <w:tcPr>
            <w:tcW w:w="454" w:type="dxa"/>
            <w:vMerge w:val="restart"/>
            <w:tcBorders>
              <w:top w:val="single" w:sz="4" w:space="0" w:color="auto"/>
              <w:left w:val="single" w:sz="4" w:space="0" w:color="auto"/>
              <w:bottom w:val="single" w:sz="4" w:space="0" w:color="auto"/>
              <w:right w:val="single" w:sz="4" w:space="0" w:color="auto"/>
            </w:tcBorders>
          </w:tcPr>
          <w:p w14:paraId="0FF01499"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N п/п</w:t>
            </w:r>
          </w:p>
        </w:tc>
        <w:tc>
          <w:tcPr>
            <w:tcW w:w="4853" w:type="dxa"/>
            <w:vMerge w:val="restart"/>
            <w:tcBorders>
              <w:top w:val="single" w:sz="4" w:space="0" w:color="auto"/>
              <w:left w:val="single" w:sz="4" w:space="0" w:color="auto"/>
              <w:bottom w:val="single" w:sz="4" w:space="0" w:color="auto"/>
              <w:right w:val="single" w:sz="4" w:space="0" w:color="auto"/>
            </w:tcBorders>
          </w:tcPr>
          <w:p w14:paraId="0852F83E"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Цель, показатели результативности</w:t>
            </w:r>
          </w:p>
        </w:tc>
        <w:tc>
          <w:tcPr>
            <w:tcW w:w="992" w:type="dxa"/>
            <w:vMerge w:val="restart"/>
            <w:tcBorders>
              <w:top w:val="single" w:sz="4" w:space="0" w:color="auto"/>
              <w:left w:val="single" w:sz="4" w:space="0" w:color="auto"/>
              <w:bottom w:val="single" w:sz="4" w:space="0" w:color="auto"/>
              <w:right w:val="single" w:sz="4" w:space="0" w:color="auto"/>
            </w:tcBorders>
          </w:tcPr>
          <w:p w14:paraId="720A2103"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Единица измерения</w:t>
            </w:r>
          </w:p>
        </w:tc>
        <w:tc>
          <w:tcPr>
            <w:tcW w:w="2552" w:type="dxa"/>
            <w:vMerge w:val="restart"/>
            <w:tcBorders>
              <w:top w:val="single" w:sz="4" w:space="0" w:color="auto"/>
              <w:left w:val="single" w:sz="4" w:space="0" w:color="auto"/>
              <w:bottom w:val="single" w:sz="4" w:space="0" w:color="auto"/>
              <w:right w:val="single" w:sz="4" w:space="0" w:color="auto"/>
            </w:tcBorders>
          </w:tcPr>
          <w:p w14:paraId="09A15CAA"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Источник информации</w:t>
            </w:r>
          </w:p>
        </w:tc>
        <w:tc>
          <w:tcPr>
            <w:tcW w:w="5528" w:type="dxa"/>
            <w:gridSpan w:val="4"/>
            <w:tcBorders>
              <w:top w:val="single" w:sz="4" w:space="0" w:color="auto"/>
              <w:left w:val="single" w:sz="4" w:space="0" w:color="auto"/>
              <w:bottom w:val="single" w:sz="4" w:space="0" w:color="auto"/>
              <w:right w:val="single" w:sz="4" w:space="0" w:color="auto"/>
            </w:tcBorders>
          </w:tcPr>
          <w:p w14:paraId="0E6CA0E1"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Годы реализации программы</w:t>
            </w:r>
          </w:p>
        </w:tc>
      </w:tr>
      <w:tr w:rsidR="00596219" w:rsidRPr="00C411C0" w14:paraId="5516C7DB" w14:textId="77777777" w:rsidTr="00865FB6">
        <w:tc>
          <w:tcPr>
            <w:tcW w:w="454" w:type="dxa"/>
            <w:vMerge/>
            <w:tcBorders>
              <w:top w:val="single" w:sz="4" w:space="0" w:color="auto"/>
              <w:left w:val="single" w:sz="4" w:space="0" w:color="auto"/>
              <w:bottom w:val="single" w:sz="4" w:space="0" w:color="auto"/>
              <w:right w:val="single" w:sz="4" w:space="0" w:color="auto"/>
            </w:tcBorders>
          </w:tcPr>
          <w:p w14:paraId="460C59D5"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p>
        </w:tc>
        <w:tc>
          <w:tcPr>
            <w:tcW w:w="4853" w:type="dxa"/>
            <w:vMerge/>
            <w:tcBorders>
              <w:top w:val="single" w:sz="4" w:space="0" w:color="auto"/>
              <w:left w:val="single" w:sz="4" w:space="0" w:color="auto"/>
              <w:bottom w:val="single" w:sz="4" w:space="0" w:color="auto"/>
              <w:right w:val="single" w:sz="4" w:space="0" w:color="auto"/>
            </w:tcBorders>
          </w:tcPr>
          <w:p w14:paraId="62DF0E87"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223D3C31"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p>
        </w:tc>
        <w:tc>
          <w:tcPr>
            <w:tcW w:w="2552" w:type="dxa"/>
            <w:vMerge/>
            <w:tcBorders>
              <w:top w:val="single" w:sz="4" w:space="0" w:color="auto"/>
              <w:left w:val="single" w:sz="4" w:space="0" w:color="auto"/>
              <w:bottom w:val="single" w:sz="4" w:space="0" w:color="auto"/>
              <w:right w:val="single" w:sz="4" w:space="0" w:color="auto"/>
            </w:tcBorders>
          </w:tcPr>
          <w:p w14:paraId="223AF3E7"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AAB9F10"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 xml:space="preserve">текущий финансовый 2023 год </w:t>
            </w:r>
            <w:hyperlink r:id="rId11" w:history="1">
              <w:r w:rsidRPr="00C411C0">
                <w:rPr>
                  <w:rFonts w:ascii="Times New Roman" w:hAnsi="Times New Roman"/>
                  <w:color w:val="0000FF"/>
                  <w:sz w:val="24"/>
                  <w:szCs w:val="24"/>
                </w:rPr>
                <w:t>&lt;1&gt;</w:t>
              </w:r>
            </w:hyperlink>
          </w:p>
        </w:tc>
        <w:tc>
          <w:tcPr>
            <w:tcW w:w="1418" w:type="dxa"/>
            <w:tcBorders>
              <w:top w:val="single" w:sz="4" w:space="0" w:color="auto"/>
              <w:left w:val="single" w:sz="4" w:space="0" w:color="auto"/>
              <w:bottom w:val="single" w:sz="4" w:space="0" w:color="auto"/>
              <w:right w:val="single" w:sz="4" w:space="0" w:color="auto"/>
            </w:tcBorders>
          </w:tcPr>
          <w:p w14:paraId="350200DB"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очередной финансовый 2024год</w:t>
            </w:r>
          </w:p>
        </w:tc>
        <w:tc>
          <w:tcPr>
            <w:tcW w:w="1417" w:type="dxa"/>
            <w:tcBorders>
              <w:top w:val="single" w:sz="4" w:space="0" w:color="auto"/>
              <w:left w:val="single" w:sz="4" w:space="0" w:color="auto"/>
              <w:bottom w:val="single" w:sz="4" w:space="0" w:color="auto"/>
              <w:right w:val="single" w:sz="4" w:space="0" w:color="auto"/>
            </w:tcBorders>
          </w:tcPr>
          <w:p w14:paraId="28E79572"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1-й год планового периода</w:t>
            </w:r>
          </w:p>
          <w:p w14:paraId="575CFF9E"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14:paraId="25C73BFF"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2-й год планового периода</w:t>
            </w:r>
          </w:p>
          <w:p w14:paraId="6755792E"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2026</w:t>
            </w:r>
          </w:p>
        </w:tc>
      </w:tr>
      <w:tr w:rsidR="00596219" w:rsidRPr="00C411C0" w14:paraId="704C2D5B" w14:textId="77777777" w:rsidTr="00865FB6">
        <w:tc>
          <w:tcPr>
            <w:tcW w:w="454" w:type="dxa"/>
            <w:tcBorders>
              <w:top w:val="single" w:sz="4" w:space="0" w:color="auto"/>
              <w:left w:val="single" w:sz="4" w:space="0" w:color="auto"/>
              <w:bottom w:val="single" w:sz="4" w:space="0" w:color="auto"/>
              <w:right w:val="single" w:sz="4" w:space="0" w:color="auto"/>
            </w:tcBorders>
          </w:tcPr>
          <w:p w14:paraId="65FDF6D8"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1</w:t>
            </w:r>
          </w:p>
        </w:tc>
        <w:tc>
          <w:tcPr>
            <w:tcW w:w="4853" w:type="dxa"/>
            <w:tcBorders>
              <w:top w:val="single" w:sz="4" w:space="0" w:color="auto"/>
              <w:left w:val="single" w:sz="4" w:space="0" w:color="auto"/>
              <w:bottom w:val="single" w:sz="4" w:space="0" w:color="auto"/>
              <w:right w:val="single" w:sz="4" w:space="0" w:color="auto"/>
            </w:tcBorders>
          </w:tcPr>
          <w:p w14:paraId="5AF3B7F3"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14:paraId="52E4CC4E"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3</w:t>
            </w:r>
          </w:p>
        </w:tc>
        <w:tc>
          <w:tcPr>
            <w:tcW w:w="2552" w:type="dxa"/>
            <w:tcBorders>
              <w:top w:val="single" w:sz="4" w:space="0" w:color="auto"/>
              <w:left w:val="single" w:sz="4" w:space="0" w:color="auto"/>
              <w:bottom w:val="single" w:sz="4" w:space="0" w:color="auto"/>
              <w:right w:val="single" w:sz="4" w:space="0" w:color="auto"/>
            </w:tcBorders>
          </w:tcPr>
          <w:p w14:paraId="2E7E9CCF"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tcPr>
          <w:p w14:paraId="4A528E2F"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tcPr>
          <w:p w14:paraId="5C258ADF"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tcPr>
          <w:p w14:paraId="274D7923"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tcPr>
          <w:p w14:paraId="622CEB4F"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8</w:t>
            </w:r>
          </w:p>
        </w:tc>
      </w:tr>
      <w:tr w:rsidR="00596219" w:rsidRPr="00C411C0" w14:paraId="78A1C045" w14:textId="77777777" w:rsidTr="00865FB6">
        <w:tc>
          <w:tcPr>
            <w:tcW w:w="454" w:type="dxa"/>
            <w:tcBorders>
              <w:top w:val="single" w:sz="4" w:space="0" w:color="auto"/>
              <w:left w:val="single" w:sz="4" w:space="0" w:color="auto"/>
              <w:bottom w:val="single" w:sz="4" w:space="0" w:color="auto"/>
              <w:right w:val="single" w:sz="4" w:space="0" w:color="auto"/>
            </w:tcBorders>
          </w:tcPr>
          <w:p w14:paraId="3574FF55"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r w:rsidRPr="00C411C0">
              <w:rPr>
                <w:rFonts w:ascii="Times New Roman" w:hAnsi="Times New Roman"/>
                <w:sz w:val="24"/>
                <w:szCs w:val="24"/>
              </w:rPr>
              <w:t>1</w:t>
            </w:r>
          </w:p>
        </w:tc>
        <w:tc>
          <w:tcPr>
            <w:tcW w:w="4853" w:type="dxa"/>
            <w:tcBorders>
              <w:top w:val="single" w:sz="4" w:space="0" w:color="auto"/>
              <w:left w:val="single" w:sz="4" w:space="0" w:color="auto"/>
              <w:bottom w:val="single" w:sz="4" w:space="0" w:color="auto"/>
              <w:right w:val="single" w:sz="4" w:space="0" w:color="auto"/>
            </w:tcBorders>
          </w:tcPr>
          <w:p w14:paraId="647442B5" w14:textId="77777777" w:rsidR="00596219" w:rsidRPr="00C411C0" w:rsidRDefault="00596219" w:rsidP="00865FB6">
            <w:pPr>
              <w:autoSpaceDE w:val="0"/>
              <w:autoSpaceDN w:val="0"/>
              <w:adjustRightInd w:val="0"/>
              <w:spacing w:after="0" w:line="240" w:lineRule="auto"/>
              <w:jc w:val="both"/>
              <w:rPr>
                <w:rFonts w:ascii="Times New Roman" w:hAnsi="Times New Roman"/>
                <w:sz w:val="24"/>
                <w:szCs w:val="24"/>
              </w:rPr>
            </w:pPr>
            <w:r w:rsidRPr="00C411C0">
              <w:rPr>
                <w:rFonts w:ascii="Times New Roman" w:hAnsi="Times New Roman"/>
                <w:b/>
                <w:bCs/>
                <w:sz w:val="24"/>
                <w:szCs w:val="24"/>
              </w:rPr>
              <w:t>Мероприятие 1:</w:t>
            </w:r>
            <w:r w:rsidRPr="00C411C0">
              <w:rPr>
                <w:rFonts w:ascii="Times New Roman" w:hAnsi="Times New Roman"/>
                <w:sz w:val="24"/>
                <w:szCs w:val="24"/>
              </w:rPr>
              <w:t xml:space="preserve"> «Грантовая поддержка в форме субсидий субъектам малого и среднего предпринимательства на начало ведения предпринимательской деятельности»</w:t>
            </w:r>
          </w:p>
        </w:tc>
        <w:tc>
          <w:tcPr>
            <w:tcW w:w="992" w:type="dxa"/>
            <w:tcBorders>
              <w:top w:val="single" w:sz="4" w:space="0" w:color="auto"/>
              <w:left w:val="single" w:sz="4" w:space="0" w:color="auto"/>
              <w:bottom w:val="single" w:sz="4" w:space="0" w:color="auto"/>
              <w:right w:val="single" w:sz="4" w:space="0" w:color="auto"/>
            </w:tcBorders>
          </w:tcPr>
          <w:p w14:paraId="5B3009FF"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2552" w:type="dxa"/>
            <w:tcBorders>
              <w:top w:val="single" w:sz="4" w:space="0" w:color="auto"/>
              <w:left w:val="single" w:sz="4" w:space="0" w:color="auto"/>
              <w:bottom w:val="single" w:sz="4" w:space="0" w:color="auto"/>
              <w:right w:val="single" w:sz="4" w:space="0" w:color="auto"/>
            </w:tcBorders>
          </w:tcPr>
          <w:p w14:paraId="5CFC5939"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57F7B486"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tcPr>
          <w:p w14:paraId="54D56A32"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1A57E120"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tcPr>
          <w:p w14:paraId="38643DC0"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r>
      <w:tr w:rsidR="00596219" w:rsidRPr="00C411C0" w14:paraId="0CCAB2B7" w14:textId="77777777" w:rsidTr="00865FB6">
        <w:tc>
          <w:tcPr>
            <w:tcW w:w="454" w:type="dxa"/>
            <w:tcBorders>
              <w:top w:val="single" w:sz="4" w:space="0" w:color="auto"/>
              <w:left w:val="single" w:sz="4" w:space="0" w:color="auto"/>
              <w:bottom w:val="single" w:sz="4" w:space="0" w:color="auto"/>
              <w:right w:val="single" w:sz="4" w:space="0" w:color="auto"/>
            </w:tcBorders>
          </w:tcPr>
          <w:p w14:paraId="705A08E1"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49139CA5"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r w:rsidRPr="00C411C0">
              <w:rPr>
                <w:rFonts w:ascii="Times New Roman" w:eastAsia="Times New Roman" w:hAnsi="Times New Roman"/>
                <w:b/>
                <w:bCs/>
                <w:spacing w:val="-4"/>
                <w:sz w:val="24"/>
                <w:szCs w:val="24"/>
                <w:lang w:eastAsia="ru-RU"/>
              </w:rPr>
              <w:t>Цель муниципальной программы Ужурского района:</w:t>
            </w:r>
            <w:r w:rsidRPr="00C411C0">
              <w:rPr>
                <w:rFonts w:ascii="Times New Roman" w:eastAsia="Times New Roman" w:hAnsi="Times New Roman"/>
                <w:spacing w:val="-4"/>
                <w:sz w:val="24"/>
                <w:szCs w:val="24"/>
                <w:lang w:eastAsia="ru-RU"/>
              </w:rPr>
              <w:t xml:space="preserve"> </w:t>
            </w:r>
            <w:r w:rsidRPr="00C411C0">
              <w:rPr>
                <w:rFonts w:ascii="Times New Roman" w:eastAsia="Times New Roman" w:hAnsi="Times New Roman"/>
                <w:sz w:val="24"/>
                <w:szCs w:val="24"/>
                <w:lang w:eastAsia="ru-RU"/>
              </w:rPr>
              <w:t xml:space="preserve">Создание благоприятных условий для устойчивого функционирования и развития малого и среднего предпринимательства на территории Ужурского района, улучшения </w:t>
            </w:r>
            <w:r w:rsidRPr="00C411C0">
              <w:rPr>
                <w:rFonts w:ascii="Times New Roman" w:eastAsia="Times New Roman" w:hAnsi="Times New Roman"/>
                <w:sz w:val="24"/>
                <w:szCs w:val="24"/>
                <w:lang w:eastAsia="ru-RU"/>
              </w:rPr>
              <w:lastRenderedPageBreak/>
              <w:t>инвестиционного климата Ужурском районе</w:t>
            </w:r>
          </w:p>
        </w:tc>
        <w:tc>
          <w:tcPr>
            <w:tcW w:w="992" w:type="dxa"/>
            <w:tcBorders>
              <w:top w:val="single" w:sz="4" w:space="0" w:color="auto"/>
              <w:left w:val="single" w:sz="4" w:space="0" w:color="auto"/>
              <w:bottom w:val="single" w:sz="4" w:space="0" w:color="auto"/>
              <w:right w:val="single" w:sz="4" w:space="0" w:color="auto"/>
            </w:tcBorders>
          </w:tcPr>
          <w:p w14:paraId="106D37FE"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lastRenderedPageBreak/>
              <w:t>Х</w:t>
            </w:r>
          </w:p>
        </w:tc>
        <w:tc>
          <w:tcPr>
            <w:tcW w:w="2552" w:type="dxa"/>
            <w:tcBorders>
              <w:top w:val="single" w:sz="4" w:space="0" w:color="auto"/>
              <w:left w:val="single" w:sz="4" w:space="0" w:color="auto"/>
              <w:bottom w:val="single" w:sz="4" w:space="0" w:color="auto"/>
              <w:right w:val="single" w:sz="4" w:space="0" w:color="auto"/>
            </w:tcBorders>
          </w:tcPr>
          <w:p w14:paraId="4909BAC7"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154F4447"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tcPr>
          <w:p w14:paraId="1CFB256C"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69D75A9A"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tcPr>
          <w:p w14:paraId="05BBB2E5"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r>
      <w:tr w:rsidR="00596219" w:rsidRPr="00C411C0" w14:paraId="6CD8EA65" w14:textId="77777777" w:rsidTr="00865FB6">
        <w:tc>
          <w:tcPr>
            <w:tcW w:w="454" w:type="dxa"/>
            <w:tcBorders>
              <w:top w:val="single" w:sz="4" w:space="0" w:color="auto"/>
              <w:left w:val="single" w:sz="4" w:space="0" w:color="auto"/>
              <w:bottom w:val="single" w:sz="4" w:space="0" w:color="auto"/>
              <w:right w:val="single" w:sz="4" w:space="0" w:color="auto"/>
            </w:tcBorders>
          </w:tcPr>
          <w:p w14:paraId="5736E0CF"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6F5B463B" w14:textId="77777777" w:rsidR="00596219" w:rsidRPr="00C411C0" w:rsidRDefault="00596219" w:rsidP="00865FB6">
            <w:pPr>
              <w:widowControl w:val="0"/>
              <w:autoSpaceDE w:val="0"/>
              <w:autoSpaceDN w:val="0"/>
              <w:adjustRightInd w:val="0"/>
              <w:spacing w:after="0" w:line="240" w:lineRule="auto"/>
              <w:rPr>
                <w:rFonts w:ascii="Times New Roman" w:eastAsia="Times New Roman" w:hAnsi="Times New Roman"/>
                <w:b/>
                <w:bCs/>
                <w:sz w:val="24"/>
                <w:szCs w:val="24"/>
                <w:lang w:eastAsia="ru-RU"/>
              </w:rPr>
            </w:pPr>
            <w:r w:rsidRPr="00C411C0">
              <w:rPr>
                <w:rFonts w:ascii="Times New Roman" w:hAnsi="Times New Roman"/>
                <w:b/>
                <w:bCs/>
                <w:sz w:val="24"/>
                <w:szCs w:val="24"/>
              </w:rPr>
              <w:t>Показатель результативности 1:</w:t>
            </w:r>
            <w:r w:rsidRPr="00C411C0">
              <w:rPr>
                <w:rFonts w:ascii="Times New Roman" w:eastAsia="Times New Roman" w:hAnsi="Times New Roman"/>
                <w:b/>
                <w:bCs/>
                <w:sz w:val="24"/>
                <w:szCs w:val="24"/>
                <w:lang w:eastAsia="ru-RU"/>
              </w:rPr>
              <w:t xml:space="preserve"> </w:t>
            </w:r>
          </w:p>
          <w:p w14:paraId="1BA227E4" w14:textId="77777777" w:rsidR="00596219" w:rsidRPr="00C411C0" w:rsidRDefault="00596219" w:rsidP="00865FB6">
            <w:pPr>
              <w:spacing w:after="0" w:line="240" w:lineRule="auto"/>
              <w:rPr>
                <w:rFonts w:ascii="Times New Roman" w:eastAsia="Times New Roman" w:hAnsi="Times New Roman"/>
                <w:sz w:val="24"/>
                <w:szCs w:val="24"/>
                <w:lang w:eastAsia="ru-RU"/>
              </w:rPr>
            </w:pPr>
            <w:r w:rsidRPr="00C411C0">
              <w:rPr>
                <w:rFonts w:ascii="Times New Roman" w:eastAsia="Times New Roman" w:hAnsi="Times New Roman"/>
                <w:sz w:val="24"/>
                <w:szCs w:val="24"/>
                <w:lang w:eastAsia="ru-RU"/>
              </w:rPr>
              <w:t>увеличение оборота малого и среднего предпринимательства, включая микропредприятия (юридических лиц)</w:t>
            </w:r>
          </w:p>
          <w:p w14:paraId="36E12361"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6171A00" w14:textId="77777777" w:rsidR="00596219" w:rsidRPr="00C411C0" w:rsidRDefault="00596219" w:rsidP="00865FB6">
            <w:pPr>
              <w:autoSpaceDE w:val="0"/>
              <w:autoSpaceDN w:val="0"/>
              <w:adjustRightInd w:val="0"/>
              <w:spacing w:after="0" w:line="240" w:lineRule="auto"/>
              <w:rPr>
                <w:rFonts w:ascii="Times New Roman" w:hAnsi="Times New Roman"/>
                <w:sz w:val="20"/>
                <w:szCs w:val="20"/>
              </w:rPr>
            </w:pPr>
            <w:r w:rsidRPr="00C411C0">
              <w:rPr>
                <w:rFonts w:ascii="Times New Roman" w:hAnsi="Times New Roman"/>
                <w:sz w:val="20"/>
                <w:szCs w:val="20"/>
              </w:rPr>
              <w:t>млн. руб.</w:t>
            </w:r>
          </w:p>
        </w:tc>
        <w:tc>
          <w:tcPr>
            <w:tcW w:w="2552" w:type="dxa"/>
            <w:tcBorders>
              <w:top w:val="single" w:sz="4" w:space="0" w:color="auto"/>
              <w:left w:val="single" w:sz="4" w:space="0" w:color="auto"/>
              <w:bottom w:val="single" w:sz="4" w:space="0" w:color="auto"/>
              <w:right w:val="single" w:sz="4" w:space="0" w:color="auto"/>
            </w:tcBorders>
          </w:tcPr>
          <w:p w14:paraId="6F4D6310" w14:textId="77777777" w:rsidR="00596219" w:rsidRPr="00C411C0" w:rsidRDefault="00596219" w:rsidP="00865FB6">
            <w:pPr>
              <w:autoSpaceDE w:val="0"/>
              <w:autoSpaceDN w:val="0"/>
              <w:adjustRightInd w:val="0"/>
              <w:spacing w:after="0" w:line="240" w:lineRule="auto"/>
              <w:jc w:val="both"/>
              <w:rPr>
                <w:rFonts w:ascii="Times New Roman" w:hAnsi="Times New Roman"/>
                <w:sz w:val="24"/>
                <w:szCs w:val="24"/>
              </w:rPr>
            </w:pPr>
            <w:r w:rsidRPr="00C411C0">
              <w:rPr>
                <w:rFonts w:ascii="Times New Roman" w:hAnsi="Times New Roman"/>
                <w:sz w:val="24"/>
                <w:szCs w:val="24"/>
              </w:rPr>
              <w:t>Отчетные данные Территориального органа Федеральной службы государственной статистики по Красноярскому краю</w:t>
            </w:r>
          </w:p>
          <w:p w14:paraId="06DE60C4"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C32EDBC"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1652,8</w:t>
            </w:r>
          </w:p>
        </w:tc>
        <w:tc>
          <w:tcPr>
            <w:tcW w:w="1418" w:type="dxa"/>
            <w:tcBorders>
              <w:top w:val="single" w:sz="4" w:space="0" w:color="auto"/>
              <w:left w:val="single" w:sz="4" w:space="0" w:color="auto"/>
              <w:bottom w:val="single" w:sz="4" w:space="0" w:color="auto"/>
              <w:right w:val="single" w:sz="4" w:space="0" w:color="auto"/>
            </w:tcBorders>
          </w:tcPr>
          <w:p w14:paraId="68D7176B"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1833,1</w:t>
            </w:r>
          </w:p>
        </w:tc>
        <w:tc>
          <w:tcPr>
            <w:tcW w:w="1417" w:type="dxa"/>
            <w:tcBorders>
              <w:top w:val="single" w:sz="4" w:space="0" w:color="auto"/>
              <w:left w:val="single" w:sz="4" w:space="0" w:color="auto"/>
              <w:bottom w:val="single" w:sz="4" w:space="0" w:color="auto"/>
              <w:right w:val="single" w:sz="4" w:space="0" w:color="auto"/>
            </w:tcBorders>
          </w:tcPr>
          <w:p w14:paraId="1EAA40B6"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1994,6</w:t>
            </w:r>
          </w:p>
        </w:tc>
        <w:tc>
          <w:tcPr>
            <w:tcW w:w="1276" w:type="dxa"/>
            <w:tcBorders>
              <w:top w:val="single" w:sz="4" w:space="0" w:color="auto"/>
              <w:left w:val="single" w:sz="4" w:space="0" w:color="auto"/>
              <w:bottom w:val="single" w:sz="4" w:space="0" w:color="auto"/>
              <w:right w:val="single" w:sz="4" w:space="0" w:color="auto"/>
            </w:tcBorders>
          </w:tcPr>
          <w:p w14:paraId="04813B9F"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2108,8</w:t>
            </w:r>
          </w:p>
        </w:tc>
      </w:tr>
      <w:tr w:rsidR="00596219" w:rsidRPr="00C411C0" w14:paraId="5BF99558" w14:textId="77777777" w:rsidTr="00865FB6">
        <w:tc>
          <w:tcPr>
            <w:tcW w:w="454" w:type="dxa"/>
            <w:tcBorders>
              <w:top w:val="single" w:sz="4" w:space="0" w:color="auto"/>
              <w:left w:val="single" w:sz="4" w:space="0" w:color="auto"/>
              <w:bottom w:val="single" w:sz="4" w:space="0" w:color="auto"/>
              <w:right w:val="single" w:sz="4" w:space="0" w:color="auto"/>
            </w:tcBorders>
          </w:tcPr>
          <w:p w14:paraId="58A52844"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5306910B" w14:textId="77777777" w:rsidR="00596219" w:rsidRPr="00C411C0" w:rsidRDefault="00596219" w:rsidP="00865FB6">
            <w:pPr>
              <w:widowControl w:val="0"/>
              <w:autoSpaceDE w:val="0"/>
              <w:autoSpaceDN w:val="0"/>
              <w:adjustRightInd w:val="0"/>
              <w:spacing w:after="0" w:line="240" w:lineRule="auto"/>
              <w:rPr>
                <w:rFonts w:ascii="Times New Roman" w:hAnsi="Times New Roman"/>
                <w:sz w:val="24"/>
                <w:szCs w:val="24"/>
              </w:rPr>
            </w:pPr>
            <w:r w:rsidRPr="00C411C0">
              <w:rPr>
                <w:rFonts w:ascii="Times New Roman" w:hAnsi="Times New Roman"/>
                <w:b/>
                <w:bCs/>
                <w:sz w:val="24"/>
                <w:szCs w:val="24"/>
              </w:rPr>
              <w:t>Показатель результативности 2:</w:t>
            </w:r>
            <w:r w:rsidRPr="00C411C0">
              <w:rPr>
                <w:rFonts w:ascii="Times New Roman" w:eastAsia="Times New Roman" w:hAnsi="Times New Roman"/>
                <w:sz w:val="24"/>
                <w:szCs w:val="24"/>
                <w:lang w:eastAsia="ru-RU"/>
              </w:rPr>
              <w:t xml:space="preserve"> количество созданных рабочих мест (включая вновь зарегистрированных индивидуальных предпринимателей) в секторе малого и среднего</w:t>
            </w:r>
          </w:p>
        </w:tc>
        <w:tc>
          <w:tcPr>
            <w:tcW w:w="992" w:type="dxa"/>
            <w:tcBorders>
              <w:top w:val="single" w:sz="4" w:space="0" w:color="auto"/>
              <w:left w:val="single" w:sz="4" w:space="0" w:color="auto"/>
              <w:bottom w:val="single" w:sz="4" w:space="0" w:color="auto"/>
              <w:right w:val="single" w:sz="4" w:space="0" w:color="auto"/>
            </w:tcBorders>
          </w:tcPr>
          <w:p w14:paraId="3DF732C1" w14:textId="77777777" w:rsidR="00596219" w:rsidRPr="00C411C0" w:rsidRDefault="00596219" w:rsidP="00865FB6">
            <w:pPr>
              <w:autoSpaceDE w:val="0"/>
              <w:autoSpaceDN w:val="0"/>
              <w:adjustRightInd w:val="0"/>
              <w:spacing w:after="0" w:line="240" w:lineRule="auto"/>
              <w:rPr>
                <w:rFonts w:ascii="Times New Roman" w:hAnsi="Times New Roman"/>
                <w:sz w:val="18"/>
                <w:szCs w:val="18"/>
              </w:rPr>
            </w:pPr>
            <w:r w:rsidRPr="00C411C0">
              <w:rPr>
                <w:rFonts w:ascii="Times New Roman" w:hAnsi="Times New Roman"/>
                <w:sz w:val="18"/>
                <w:szCs w:val="18"/>
              </w:rPr>
              <w:t>ед.</w:t>
            </w:r>
          </w:p>
        </w:tc>
        <w:tc>
          <w:tcPr>
            <w:tcW w:w="2552" w:type="dxa"/>
            <w:tcBorders>
              <w:top w:val="single" w:sz="4" w:space="0" w:color="auto"/>
              <w:left w:val="single" w:sz="4" w:space="0" w:color="auto"/>
              <w:bottom w:val="single" w:sz="4" w:space="0" w:color="auto"/>
              <w:right w:val="single" w:sz="4" w:space="0" w:color="auto"/>
            </w:tcBorders>
          </w:tcPr>
          <w:p w14:paraId="4F62F532"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r w:rsidRPr="00C411C0">
              <w:rPr>
                <w:rFonts w:ascii="Times New Roman" w:hAnsi="Times New Roman"/>
                <w:sz w:val="24"/>
                <w:szCs w:val="24"/>
              </w:rPr>
              <w:t>Отчетные данные администрации Ужурского района</w:t>
            </w:r>
          </w:p>
        </w:tc>
        <w:tc>
          <w:tcPr>
            <w:tcW w:w="1417" w:type="dxa"/>
            <w:tcBorders>
              <w:top w:val="single" w:sz="4" w:space="0" w:color="auto"/>
              <w:left w:val="single" w:sz="4" w:space="0" w:color="auto"/>
              <w:bottom w:val="single" w:sz="4" w:space="0" w:color="auto"/>
              <w:right w:val="single" w:sz="4" w:space="0" w:color="auto"/>
            </w:tcBorders>
          </w:tcPr>
          <w:p w14:paraId="22656C43"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tcPr>
          <w:p w14:paraId="27F70BCD"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4B8C798F"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672044BB"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1</w:t>
            </w:r>
          </w:p>
        </w:tc>
      </w:tr>
      <w:tr w:rsidR="00596219" w:rsidRPr="00C411C0" w14:paraId="4AC9EC9D" w14:textId="77777777" w:rsidTr="00865FB6">
        <w:tc>
          <w:tcPr>
            <w:tcW w:w="454" w:type="dxa"/>
            <w:tcBorders>
              <w:top w:val="single" w:sz="4" w:space="0" w:color="auto"/>
              <w:left w:val="single" w:sz="4" w:space="0" w:color="auto"/>
              <w:bottom w:val="single" w:sz="4" w:space="0" w:color="auto"/>
              <w:right w:val="single" w:sz="4" w:space="0" w:color="auto"/>
            </w:tcBorders>
          </w:tcPr>
          <w:p w14:paraId="10E341E4"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79637109"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r w:rsidRPr="00C411C0">
              <w:rPr>
                <w:rFonts w:ascii="Times New Roman" w:hAnsi="Times New Roman"/>
                <w:sz w:val="24"/>
                <w:szCs w:val="24"/>
              </w:rPr>
              <w:t xml:space="preserve"> </w:t>
            </w:r>
            <w:r w:rsidRPr="00C411C0">
              <w:rPr>
                <w:rFonts w:ascii="Times New Roman" w:hAnsi="Times New Roman"/>
                <w:b/>
                <w:bCs/>
                <w:sz w:val="24"/>
                <w:szCs w:val="24"/>
              </w:rPr>
              <w:t>Показатель результативности 3:</w:t>
            </w:r>
            <w:r w:rsidRPr="00C411C0">
              <w:rPr>
                <w:rFonts w:ascii="Times New Roman" w:hAnsi="Times New Roman"/>
                <w:sz w:val="24"/>
                <w:szCs w:val="24"/>
              </w:rPr>
              <w:t xml:space="preserve"> количество сохраненных рабочих мест за период реализации Программы</w:t>
            </w:r>
          </w:p>
        </w:tc>
        <w:tc>
          <w:tcPr>
            <w:tcW w:w="992" w:type="dxa"/>
            <w:tcBorders>
              <w:top w:val="single" w:sz="4" w:space="0" w:color="auto"/>
              <w:left w:val="single" w:sz="4" w:space="0" w:color="auto"/>
              <w:bottom w:val="single" w:sz="4" w:space="0" w:color="auto"/>
              <w:right w:val="single" w:sz="4" w:space="0" w:color="auto"/>
            </w:tcBorders>
          </w:tcPr>
          <w:p w14:paraId="76F462B9"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r w:rsidRPr="00C411C0">
              <w:rPr>
                <w:rFonts w:ascii="Times New Roman" w:hAnsi="Times New Roman"/>
                <w:sz w:val="18"/>
                <w:szCs w:val="18"/>
              </w:rPr>
              <w:t>ед.</w:t>
            </w:r>
          </w:p>
        </w:tc>
        <w:tc>
          <w:tcPr>
            <w:tcW w:w="2552" w:type="dxa"/>
            <w:tcBorders>
              <w:top w:val="single" w:sz="4" w:space="0" w:color="auto"/>
              <w:left w:val="single" w:sz="4" w:space="0" w:color="auto"/>
              <w:bottom w:val="single" w:sz="4" w:space="0" w:color="auto"/>
              <w:right w:val="single" w:sz="4" w:space="0" w:color="auto"/>
            </w:tcBorders>
          </w:tcPr>
          <w:p w14:paraId="187C482C"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r w:rsidRPr="00C411C0">
              <w:rPr>
                <w:rFonts w:ascii="Times New Roman" w:hAnsi="Times New Roman"/>
                <w:sz w:val="24"/>
                <w:szCs w:val="24"/>
              </w:rPr>
              <w:t>Отчетные данные администрации Ужурского района</w:t>
            </w:r>
          </w:p>
        </w:tc>
        <w:tc>
          <w:tcPr>
            <w:tcW w:w="1417" w:type="dxa"/>
            <w:tcBorders>
              <w:top w:val="single" w:sz="4" w:space="0" w:color="auto"/>
              <w:left w:val="single" w:sz="4" w:space="0" w:color="auto"/>
              <w:bottom w:val="single" w:sz="4" w:space="0" w:color="auto"/>
              <w:right w:val="single" w:sz="4" w:space="0" w:color="auto"/>
            </w:tcBorders>
          </w:tcPr>
          <w:p w14:paraId="72E9884A"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14:paraId="041E6397"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1CDF5021"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3E11C546"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1</w:t>
            </w:r>
          </w:p>
        </w:tc>
      </w:tr>
      <w:tr w:rsidR="00596219" w:rsidRPr="00C411C0" w14:paraId="46C1E14F" w14:textId="77777777" w:rsidTr="00865FB6">
        <w:tc>
          <w:tcPr>
            <w:tcW w:w="454" w:type="dxa"/>
            <w:tcBorders>
              <w:top w:val="single" w:sz="4" w:space="0" w:color="auto"/>
              <w:left w:val="single" w:sz="4" w:space="0" w:color="auto"/>
              <w:bottom w:val="single" w:sz="4" w:space="0" w:color="auto"/>
              <w:right w:val="single" w:sz="4" w:space="0" w:color="auto"/>
            </w:tcBorders>
          </w:tcPr>
          <w:p w14:paraId="3F87293D"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3F45D9B5"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r w:rsidRPr="00C411C0">
              <w:rPr>
                <w:rFonts w:ascii="Times New Roman" w:hAnsi="Times New Roman"/>
                <w:b/>
                <w:bCs/>
                <w:sz w:val="24"/>
                <w:szCs w:val="24"/>
              </w:rPr>
              <w:t>Показатель результативности 4:</w:t>
            </w:r>
            <w:r w:rsidRPr="00C411C0">
              <w:rPr>
                <w:rFonts w:ascii="Times New Roman" w:hAnsi="Times New Roman"/>
                <w:sz w:val="24"/>
                <w:szCs w:val="24"/>
              </w:rPr>
              <w:t xml:space="preserve"> о</w:t>
            </w:r>
            <w:r w:rsidRPr="00C411C0">
              <w:rPr>
                <w:rFonts w:ascii="Times New Roman" w:eastAsia="Times New Roman" w:hAnsi="Times New Roman"/>
                <w:color w:val="000000"/>
                <w:sz w:val="24"/>
                <w:szCs w:val="24"/>
                <w:lang w:eastAsia="ru-RU"/>
              </w:rPr>
              <w:t>бъем инвестиций в основной капитал за счет всех источников финансирования в секторе малого и среднего предпринимательства</w:t>
            </w:r>
          </w:p>
        </w:tc>
        <w:tc>
          <w:tcPr>
            <w:tcW w:w="992" w:type="dxa"/>
            <w:tcBorders>
              <w:top w:val="single" w:sz="4" w:space="0" w:color="auto"/>
              <w:left w:val="single" w:sz="4" w:space="0" w:color="auto"/>
              <w:bottom w:val="single" w:sz="4" w:space="0" w:color="auto"/>
              <w:right w:val="single" w:sz="4" w:space="0" w:color="auto"/>
            </w:tcBorders>
          </w:tcPr>
          <w:p w14:paraId="75BDD8B5"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r w:rsidRPr="00C411C0">
              <w:rPr>
                <w:rFonts w:ascii="Times New Roman" w:hAnsi="Times New Roman"/>
                <w:sz w:val="20"/>
                <w:szCs w:val="20"/>
              </w:rPr>
              <w:t>млн. руб.</w:t>
            </w:r>
          </w:p>
        </w:tc>
        <w:tc>
          <w:tcPr>
            <w:tcW w:w="2552" w:type="dxa"/>
            <w:tcBorders>
              <w:top w:val="single" w:sz="4" w:space="0" w:color="auto"/>
              <w:left w:val="single" w:sz="4" w:space="0" w:color="auto"/>
              <w:bottom w:val="single" w:sz="4" w:space="0" w:color="auto"/>
              <w:right w:val="single" w:sz="4" w:space="0" w:color="auto"/>
            </w:tcBorders>
          </w:tcPr>
          <w:p w14:paraId="0F2F7D6F" w14:textId="77777777" w:rsidR="00596219" w:rsidRPr="00C411C0" w:rsidRDefault="00596219" w:rsidP="00865FB6">
            <w:pPr>
              <w:autoSpaceDE w:val="0"/>
              <w:autoSpaceDN w:val="0"/>
              <w:adjustRightInd w:val="0"/>
              <w:spacing w:after="0" w:line="240" w:lineRule="auto"/>
              <w:jc w:val="both"/>
              <w:rPr>
                <w:rFonts w:ascii="Times New Roman" w:hAnsi="Times New Roman"/>
                <w:sz w:val="24"/>
                <w:szCs w:val="24"/>
              </w:rPr>
            </w:pPr>
            <w:r w:rsidRPr="00C411C0">
              <w:rPr>
                <w:rFonts w:ascii="Times New Roman" w:hAnsi="Times New Roman"/>
                <w:sz w:val="24"/>
                <w:szCs w:val="24"/>
              </w:rPr>
              <w:t>Отчетные данные Территориального органа Федеральной службы государственной статистики по Красноярскому краю</w:t>
            </w:r>
          </w:p>
        </w:tc>
        <w:tc>
          <w:tcPr>
            <w:tcW w:w="1417" w:type="dxa"/>
            <w:tcBorders>
              <w:top w:val="single" w:sz="4" w:space="0" w:color="auto"/>
              <w:left w:val="single" w:sz="4" w:space="0" w:color="auto"/>
              <w:bottom w:val="single" w:sz="4" w:space="0" w:color="auto"/>
              <w:right w:val="single" w:sz="4" w:space="0" w:color="auto"/>
            </w:tcBorders>
          </w:tcPr>
          <w:p w14:paraId="2BEBD189"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5,6</w:t>
            </w:r>
          </w:p>
        </w:tc>
        <w:tc>
          <w:tcPr>
            <w:tcW w:w="1418" w:type="dxa"/>
            <w:tcBorders>
              <w:top w:val="single" w:sz="4" w:space="0" w:color="auto"/>
              <w:left w:val="single" w:sz="4" w:space="0" w:color="auto"/>
              <w:bottom w:val="single" w:sz="4" w:space="0" w:color="auto"/>
              <w:right w:val="single" w:sz="4" w:space="0" w:color="auto"/>
            </w:tcBorders>
          </w:tcPr>
          <w:p w14:paraId="10D22FD1"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5,8</w:t>
            </w:r>
          </w:p>
        </w:tc>
        <w:tc>
          <w:tcPr>
            <w:tcW w:w="1417" w:type="dxa"/>
            <w:tcBorders>
              <w:top w:val="single" w:sz="4" w:space="0" w:color="auto"/>
              <w:left w:val="single" w:sz="4" w:space="0" w:color="auto"/>
              <w:bottom w:val="single" w:sz="4" w:space="0" w:color="auto"/>
              <w:right w:val="single" w:sz="4" w:space="0" w:color="auto"/>
            </w:tcBorders>
          </w:tcPr>
          <w:p w14:paraId="6A811D7F" w14:textId="426F70F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6,1</w:t>
            </w:r>
            <w:r w:rsidR="00163A56">
              <w:rPr>
                <w:rFonts w:ascii="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7655704B" w14:textId="484D99B5"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6,8</w:t>
            </w:r>
            <w:r w:rsidR="00163A56">
              <w:rPr>
                <w:rFonts w:ascii="Times New Roman" w:hAnsi="Times New Roman"/>
                <w:sz w:val="24"/>
                <w:szCs w:val="24"/>
              </w:rPr>
              <w:t>1</w:t>
            </w:r>
          </w:p>
        </w:tc>
      </w:tr>
      <w:tr w:rsidR="00596219" w:rsidRPr="00C411C0" w14:paraId="2F8E5ED0" w14:textId="77777777" w:rsidTr="00865FB6">
        <w:tc>
          <w:tcPr>
            <w:tcW w:w="454" w:type="dxa"/>
            <w:tcBorders>
              <w:top w:val="single" w:sz="4" w:space="0" w:color="auto"/>
              <w:left w:val="single" w:sz="4" w:space="0" w:color="auto"/>
              <w:bottom w:val="single" w:sz="4" w:space="0" w:color="auto"/>
              <w:right w:val="single" w:sz="4" w:space="0" w:color="auto"/>
            </w:tcBorders>
          </w:tcPr>
          <w:p w14:paraId="16ED7B7A"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2FA6C0C0"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r w:rsidRPr="00C411C0">
              <w:rPr>
                <w:rFonts w:ascii="Times New Roman" w:hAnsi="Times New Roman"/>
                <w:b/>
                <w:bCs/>
                <w:sz w:val="24"/>
                <w:szCs w:val="24"/>
              </w:rPr>
              <w:t>Показатель результативности 5:</w:t>
            </w:r>
            <w:r w:rsidRPr="00C411C0">
              <w:rPr>
                <w:rFonts w:ascii="Times New Roman" w:eastAsia="Courier New" w:hAnsi="Times New Roman"/>
                <w:color w:val="000000"/>
                <w:sz w:val="24"/>
                <w:szCs w:val="24"/>
                <w:lang w:eastAsia="ru-RU" w:bidi="ru-RU"/>
              </w:rPr>
              <w:t xml:space="preserve"> количество субъектов малого и среднего предпринимательства, получивших грантовую поддержку за период реализации Программы (нарастающим итогом)</w:t>
            </w:r>
          </w:p>
        </w:tc>
        <w:tc>
          <w:tcPr>
            <w:tcW w:w="992" w:type="dxa"/>
            <w:tcBorders>
              <w:top w:val="single" w:sz="4" w:space="0" w:color="auto"/>
              <w:left w:val="single" w:sz="4" w:space="0" w:color="auto"/>
              <w:bottom w:val="single" w:sz="4" w:space="0" w:color="auto"/>
              <w:right w:val="single" w:sz="4" w:space="0" w:color="auto"/>
            </w:tcBorders>
          </w:tcPr>
          <w:p w14:paraId="2B3D5FE4"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r w:rsidRPr="00C411C0">
              <w:rPr>
                <w:rFonts w:ascii="Times New Roman" w:hAnsi="Times New Roman"/>
                <w:sz w:val="18"/>
                <w:szCs w:val="18"/>
              </w:rPr>
              <w:t>ед.</w:t>
            </w:r>
          </w:p>
        </w:tc>
        <w:tc>
          <w:tcPr>
            <w:tcW w:w="2552" w:type="dxa"/>
            <w:tcBorders>
              <w:top w:val="single" w:sz="4" w:space="0" w:color="auto"/>
              <w:left w:val="single" w:sz="4" w:space="0" w:color="auto"/>
              <w:bottom w:val="single" w:sz="4" w:space="0" w:color="auto"/>
              <w:right w:val="single" w:sz="4" w:space="0" w:color="auto"/>
            </w:tcBorders>
          </w:tcPr>
          <w:p w14:paraId="6C947502"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r w:rsidRPr="00C411C0">
              <w:rPr>
                <w:rFonts w:ascii="Times New Roman" w:hAnsi="Times New Roman"/>
                <w:sz w:val="24"/>
                <w:szCs w:val="24"/>
              </w:rPr>
              <w:t>Отчетные данные администрации Ужурского района</w:t>
            </w:r>
          </w:p>
        </w:tc>
        <w:tc>
          <w:tcPr>
            <w:tcW w:w="1417" w:type="dxa"/>
            <w:tcBorders>
              <w:top w:val="single" w:sz="4" w:space="0" w:color="auto"/>
              <w:left w:val="single" w:sz="4" w:space="0" w:color="auto"/>
              <w:bottom w:val="single" w:sz="4" w:space="0" w:color="auto"/>
              <w:right w:val="single" w:sz="4" w:space="0" w:color="auto"/>
            </w:tcBorders>
          </w:tcPr>
          <w:p w14:paraId="1659BCFF" w14:textId="0FB69229" w:rsidR="00596219" w:rsidRPr="00C411C0" w:rsidRDefault="005724D4" w:rsidP="00865FB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14:paraId="0BB45270" w14:textId="4E6372DF" w:rsidR="00596219" w:rsidRPr="00C411C0" w:rsidRDefault="005724D4" w:rsidP="00865FB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1FCB5753"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14:paraId="56E1CD50"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2</w:t>
            </w:r>
          </w:p>
        </w:tc>
      </w:tr>
      <w:tr w:rsidR="00596219" w:rsidRPr="00C411C0" w14:paraId="1461C35B" w14:textId="77777777" w:rsidTr="00865FB6">
        <w:tc>
          <w:tcPr>
            <w:tcW w:w="454" w:type="dxa"/>
            <w:tcBorders>
              <w:top w:val="single" w:sz="4" w:space="0" w:color="auto"/>
              <w:left w:val="single" w:sz="4" w:space="0" w:color="auto"/>
              <w:bottom w:val="single" w:sz="4" w:space="0" w:color="auto"/>
              <w:right w:val="single" w:sz="4" w:space="0" w:color="auto"/>
            </w:tcBorders>
          </w:tcPr>
          <w:p w14:paraId="03D828DC"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r w:rsidRPr="00C411C0">
              <w:rPr>
                <w:rFonts w:ascii="Times New Roman" w:hAnsi="Times New Roman"/>
                <w:sz w:val="24"/>
                <w:szCs w:val="24"/>
              </w:rPr>
              <w:lastRenderedPageBreak/>
              <w:t>2</w:t>
            </w:r>
          </w:p>
        </w:tc>
        <w:tc>
          <w:tcPr>
            <w:tcW w:w="4853" w:type="dxa"/>
            <w:tcBorders>
              <w:top w:val="single" w:sz="4" w:space="0" w:color="auto"/>
              <w:left w:val="single" w:sz="4" w:space="0" w:color="auto"/>
              <w:bottom w:val="single" w:sz="4" w:space="0" w:color="auto"/>
              <w:right w:val="single" w:sz="4" w:space="0" w:color="auto"/>
            </w:tcBorders>
          </w:tcPr>
          <w:p w14:paraId="16A4247D" w14:textId="77777777" w:rsidR="00596219" w:rsidRPr="00C411C0" w:rsidRDefault="00596219" w:rsidP="00865FB6">
            <w:pPr>
              <w:tabs>
                <w:tab w:val="left" w:pos="1134"/>
                <w:tab w:val="left" w:pos="1418"/>
              </w:tabs>
              <w:autoSpaceDE w:val="0"/>
              <w:autoSpaceDN w:val="0"/>
              <w:adjustRightInd w:val="0"/>
              <w:spacing w:after="0" w:line="240" w:lineRule="auto"/>
              <w:jc w:val="both"/>
              <w:outlineLvl w:val="1"/>
              <w:rPr>
                <w:rFonts w:ascii="Times New Roman" w:hAnsi="Times New Roman"/>
                <w:sz w:val="24"/>
                <w:szCs w:val="24"/>
              </w:rPr>
            </w:pPr>
            <w:r w:rsidRPr="00C411C0">
              <w:rPr>
                <w:rFonts w:ascii="Times New Roman" w:hAnsi="Times New Roman"/>
                <w:b/>
                <w:bCs/>
                <w:sz w:val="24"/>
                <w:szCs w:val="24"/>
              </w:rPr>
              <w:t>Мероприятие 2</w:t>
            </w:r>
            <w:r w:rsidRPr="00C411C0">
              <w:rPr>
                <w:rFonts w:ascii="Times New Roman" w:hAnsi="Times New Roman"/>
                <w:sz w:val="24"/>
                <w:szCs w:val="24"/>
              </w:rPr>
              <w:t>: «</w:t>
            </w:r>
            <w:r w:rsidRPr="00DE72D2">
              <w:rPr>
                <w:rFonts w:ascii="Times New Roman" w:eastAsia="Times New Roman" w:hAnsi="Times New Roman"/>
                <w:sz w:val="24"/>
                <w:szCs w:val="24"/>
                <w:lang w:eastAsia="ru-RU"/>
              </w:rPr>
              <w:t>Поддержка субъектов малого и (или) среднего предпринимательства, направленная на развитие деятельности и снижение затрат субъектов малого и (или) среднего предпринимательства и самозанятых граждан, возникающих в связи с привлечением финансовых ресурсов</w:t>
            </w:r>
            <w:r w:rsidRPr="00C411C0">
              <w:rPr>
                <w:rFonts w:ascii="Times New Roman" w:hAnsi="Times New Roman"/>
                <w:spacing w:val="-4"/>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32189B77"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2552" w:type="dxa"/>
            <w:tcBorders>
              <w:top w:val="single" w:sz="4" w:space="0" w:color="auto"/>
              <w:left w:val="single" w:sz="4" w:space="0" w:color="auto"/>
              <w:bottom w:val="single" w:sz="4" w:space="0" w:color="auto"/>
              <w:right w:val="single" w:sz="4" w:space="0" w:color="auto"/>
            </w:tcBorders>
          </w:tcPr>
          <w:p w14:paraId="7510E5B7"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2449943E"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tcPr>
          <w:p w14:paraId="35C8E49E"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76F74FEC"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tcPr>
          <w:p w14:paraId="08C1F85D"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r>
      <w:tr w:rsidR="00596219" w:rsidRPr="00C411C0" w14:paraId="3982A71B" w14:textId="77777777" w:rsidTr="00865FB6">
        <w:tc>
          <w:tcPr>
            <w:tcW w:w="454" w:type="dxa"/>
            <w:tcBorders>
              <w:top w:val="single" w:sz="4" w:space="0" w:color="auto"/>
              <w:left w:val="single" w:sz="4" w:space="0" w:color="auto"/>
              <w:bottom w:val="single" w:sz="4" w:space="0" w:color="auto"/>
              <w:right w:val="single" w:sz="4" w:space="0" w:color="auto"/>
            </w:tcBorders>
          </w:tcPr>
          <w:p w14:paraId="05903D0C"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0982B7AD" w14:textId="77777777" w:rsidR="00596219" w:rsidRPr="00C411C0" w:rsidRDefault="00596219" w:rsidP="00865FB6">
            <w:pPr>
              <w:autoSpaceDE w:val="0"/>
              <w:autoSpaceDN w:val="0"/>
              <w:adjustRightInd w:val="0"/>
              <w:spacing w:after="0" w:line="240" w:lineRule="auto"/>
              <w:jc w:val="both"/>
              <w:rPr>
                <w:rFonts w:ascii="Times New Roman" w:hAnsi="Times New Roman"/>
                <w:sz w:val="24"/>
                <w:szCs w:val="24"/>
              </w:rPr>
            </w:pPr>
            <w:r w:rsidRPr="00C411C0">
              <w:rPr>
                <w:rFonts w:ascii="Times New Roman" w:eastAsia="Times New Roman" w:hAnsi="Times New Roman"/>
                <w:b/>
                <w:bCs/>
                <w:spacing w:val="-4"/>
                <w:sz w:val="24"/>
                <w:szCs w:val="24"/>
                <w:lang w:eastAsia="ru-RU"/>
              </w:rPr>
              <w:t>Цель муниципальной программы Ужурского района:</w:t>
            </w:r>
            <w:r w:rsidRPr="00C411C0">
              <w:rPr>
                <w:rFonts w:ascii="Times New Roman" w:eastAsia="Times New Roman" w:hAnsi="Times New Roman"/>
                <w:spacing w:val="-4"/>
                <w:sz w:val="24"/>
                <w:szCs w:val="24"/>
                <w:lang w:eastAsia="ru-RU"/>
              </w:rPr>
              <w:t xml:space="preserve"> </w:t>
            </w:r>
            <w:r w:rsidRPr="00C411C0">
              <w:rPr>
                <w:rFonts w:ascii="Times New Roman" w:eastAsia="Times New Roman" w:hAnsi="Times New Roman"/>
                <w:sz w:val="24"/>
                <w:szCs w:val="24"/>
                <w:lang w:eastAsia="ru-RU"/>
              </w:rPr>
              <w:t>Создание благоприятных условий для устойчивого функционирования и развития малого и среднего предпринимательства на территории Ужурского района, улучшения инвестиционного климата Ужурском районе</w:t>
            </w:r>
          </w:p>
        </w:tc>
        <w:tc>
          <w:tcPr>
            <w:tcW w:w="992" w:type="dxa"/>
            <w:tcBorders>
              <w:top w:val="single" w:sz="4" w:space="0" w:color="auto"/>
              <w:left w:val="single" w:sz="4" w:space="0" w:color="auto"/>
              <w:bottom w:val="single" w:sz="4" w:space="0" w:color="auto"/>
              <w:right w:val="single" w:sz="4" w:space="0" w:color="auto"/>
            </w:tcBorders>
          </w:tcPr>
          <w:p w14:paraId="76CD11CE"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2552" w:type="dxa"/>
            <w:tcBorders>
              <w:top w:val="single" w:sz="4" w:space="0" w:color="auto"/>
              <w:left w:val="single" w:sz="4" w:space="0" w:color="auto"/>
              <w:bottom w:val="single" w:sz="4" w:space="0" w:color="auto"/>
              <w:right w:val="single" w:sz="4" w:space="0" w:color="auto"/>
            </w:tcBorders>
          </w:tcPr>
          <w:p w14:paraId="34310140"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5709C000"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tcPr>
          <w:p w14:paraId="2C17B258"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2421947D"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tcPr>
          <w:p w14:paraId="374A53EE"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r>
      <w:tr w:rsidR="00596219" w:rsidRPr="00C411C0" w14:paraId="4F84A26B" w14:textId="77777777" w:rsidTr="00865FB6">
        <w:tc>
          <w:tcPr>
            <w:tcW w:w="454" w:type="dxa"/>
            <w:tcBorders>
              <w:top w:val="single" w:sz="4" w:space="0" w:color="auto"/>
              <w:left w:val="single" w:sz="4" w:space="0" w:color="auto"/>
              <w:bottom w:val="single" w:sz="4" w:space="0" w:color="auto"/>
              <w:right w:val="single" w:sz="4" w:space="0" w:color="auto"/>
            </w:tcBorders>
          </w:tcPr>
          <w:p w14:paraId="645181E3"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25F0BB75" w14:textId="77777777" w:rsidR="00596219" w:rsidRPr="00C411C0" w:rsidRDefault="00596219" w:rsidP="00865FB6">
            <w:pPr>
              <w:widowControl w:val="0"/>
              <w:autoSpaceDE w:val="0"/>
              <w:autoSpaceDN w:val="0"/>
              <w:adjustRightInd w:val="0"/>
              <w:spacing w:after="0" w:line="240" w:lineRule="auto"/>
              <w:rPr>
                <w:rFonts w:ascii="Times New Roman" w:eastAsia="Times New Roman" w:hAnsi="Times New Roman"/>
                <w:b/>
                <w:bCs/>
                <w:sz w:val="24"/>
                <w:szCs w:val="24"/>
                <w:lang w:eastAsia="ru-RU"/>
              </w:rPr>
            </w:pPr>
            <w:r w:rsidRPr="00C411C0">
              <w:rPr>
                <w:rFonts w:ascii="Times New Roman" w:hAnsi="Times New Roman"/>
                <w:b/>
                <w:bCs/>
                <w:sz w:val="24"/>
                <w:szCs w:val="24"/>
              </w:rPr>
              <w:t>Показатель результативности 1:</w:t>
            </w:r>
            <w:r w:rsidRPr="00C411C0">
              <w:rPr>
                <w:rFonts w:ascii="Times New Roman" w:eastAsia="Times New Roman" w:hAnsi="Times New Roman"/>
                <w:b/>
                <w:bCs/>
                <w:sz w:val="24"/>
                <w:szCs w:val="24"/>
                <w:lang w:eastAsia="ru-RU"/>
              </w:rPr>
              <w:t xml:space="preserve"> </w:t>
            </w:r>
          </w:p>
          <w:p w14:paraId="1F5430C0" w14:textId="77777777" w:rsidR="00596219" w:rsidRPr="00C411C0" w:rsidRDefault="00596219" w:rsidP="00865FB6">
            <w:pPr>
              <w:spacing w:after="0" w:line="240" w:lineRule="auto"/>
              <w:rPr>
                <w:rFonts w:ascii="Times New Roman" w:eastAsia="Times New Roman" w:hAnsi="Times New Roman"/>
                <w:sz w:val="24"/>
                <w:szCs w:val="24"/>
                <w:lang w:eastAsia="ru-RU"/>
              </w:rPr>
            </w:pPr>
            <w:r w:rsidRPr="00C411C0">
              <w:rPr>
                <w:rFonts w:ascii="Times New Roman" w:eastAsia="Times New Roman" w:hAnsi="Times New Roman"/>
                <w:sz w:val="24"/>
                <w:szCs w:val="24"/>
                <w:lang w:eastAsia="ru-RU"/>
              </w:rPr>
              <w:t>увеличение оборота малого и среднего предпринимательства, включая микропредприятия (юридических лиц)</w:t>
            </w:r>
          </w:p>
          <w:p w14:paraId="7BDF06E5"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6187488"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r w:rsidRPr="00C411C0">
              <w:rPr>
                <w:rFonts w:ascii="Times New Roman" w:hAnsi="Times New Roman"/>
                <w:sz w:val="20"/>
                <w:szCs w:val="20"/>
              </w:rPr>
              <w:t>млн. руб.</w:t>
            </w:r>
          </w:p>
        </w:tc>
        <w:tc>
          <w:tcPr>
            <w:tcW w:w="2552" w:type="dxa"/>
            <w:tcBorders>
              <w:top w:val="single" w:sz="4" w:space="0" w:color="auto"/>
              <w:left w:val="single" w:sz="4" w:space="0" w:color="auto"/>
              <w:bottom w:val="single" w:sz="4" w:space="0" w:color="auto"/>
              <w:right w:val="single" w:sz="4" w:space="0" w:color="auto"/>
            </w:tcBorders>
          </w:tcPr>
          <w:p w14:paraId="633B4A43" w14:textId="77777777" w:rsidR="00596219" w:rsidRPr="00C411C0" w:rsidRDefault="00596219" w:rsidP="00865FB6">
            <w:pPr>
              <w:autoSpaceDE w:val="0"/>
              <w:autoSpaceDN w:val="0"/>
              <w:adjustRightInd w:val="0"/>
              <w:spacing w:after="0" w:line="240" w:lineRule="auto"/>
              <w:jc w:val="both"/>
              <w:rPr>
                <w:rFonts w:ascii="Times New Roman" w:hAnsi="Times New Roman"/>
                <w:sz w:val="24"/>
                <w:szCs w:val="24"/>
              </w:rPr>
            </w:pPr>
            <w:r w:rsidRPr="00C411C0">
              <w:rPr>
                <w:rFonts w:ascii="Times New Roman" w:hAnsi="Times New Roman"/>
                <w:sz w:val="24"/>
                <w:szCs w:val="24"/>
              </w:rPr>
              <w:t>Отчетные данные Территориального органа Федеральной службы государственной статистики по Красноярскому краю</w:t>
            </w:r>
          </w:p>
        </w:tc>
        <w:tc>
          <w:tcPr>
            <w:tcW w:w="1417" w:type="dxa"/>
            <w:tcBorders>
              <w:top w:val="single" w:sz="4" w:space="0" w:color="auto"/>
              <w:left w:val="single" w:sz="4" w:space="0" w:color="auto"/>
              <w:bottom w:val="single" w:sz="4" w:space="0" w:color="auto"/>
              <w:right w:val="single" w:sz="4" w:space="0" w:color="auto"/>
            </w:tcBorders>
          </w:tcPr>
          <w:p w14:paraId="749CE9C4"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3830,0</w:t>
            </w:r>
          </w:p>
        </w:tc>
        <w:tc>
          <w:tcPr>
            <w:tcW w:w="1418" w:type="dxa"/>
            <w:tcBorders>
              <w:top w:val="single" w:sz="4" w:space="0" w:color="auto"/>
              <w:left w:val="single" w:sz="4" w:space="0" w:color="auto"/>
              <w:bottom w:val="single" w:sz="4" w:space="0" w:color="auto"/>
              <w:right w:val="single" w:sz="4" w:space="0" w:color="auto"/>
            </w:tcBorders>
          </w:tcPr>
          <w:p w14:paraId="42C106F4"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4171,9</w:t>
            </w:r>
          </w:p>
        </w:tc>
        <w:tc>
          <w:tcPr>
            <w:tcW w:w="1417" w:type="dxa"/>
            <w:tcBorders>
              <w:top w:val="single" w:sz="4" w:space="0" w:color="auto"/>
              <w:left w:val="single" w:sz="4" w:space="0" w:color="auto"/>
              <w:bottom w:val="single" w:sz="4" w:space="0" w:color="auto"/>
              <w:right w:val="single" w:sz="4" w:space="0" w:color="auto"/>
            </w:tcBorders>
          </w:tcPr>
          <w:p w14:paraId="02349723"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4256,7</w:t>
            </w:r>
          </w:p>
        </w:tc>
        <w:tc>
          <w:tcPr>
            <w:tcW w:w="1276" w:type="dxa"/>
            <w:tcBorders>
              <w:top w:val="single" w:sz="4" w:space="0" w:color="auto"/>
              <w:left w:val="single" w:sz="4" w:space="0" w:color="auto"/>
              <w:bottom w:val="single" w:sz="4" w:space="0" w:color="auto"/>
              <w:right w:val="single" w:sz="4" w:space="0" w:color="auto"/>
            </w:tcBorders>
          </w:tcPr>
          <w:p w14:paraId="3696BAAF"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4398,8</w:t>
            </w:r>
          </w:p>
        </w:tc>
      </w:tr>
      <w:tr w:rsidR="00596219" w:rsidRPr="00C411C0" w14:paraId="6E9DED41" w14:textId="77777777" w:rsidTr="00865FB6">
        <w:tc>
          <w:tcPr>
            <w:tcW w:w="454" w:type="dxa"/>
            <w:tcBorders>
              <w:top w:val="single" w:sz="4" w:space="0" w:color="auto"/>
              <w:left w:val="single" w:sz="4" w:space="0" w:color="auto"/>
              <w:bottom w:val="single" w:sz="4" w:space="0" w:color="auto"/>
              <w:right w:val="single" w:sz="4" w:space="0" w:color="auto"/>
            </w:tcBorders>
          </w:tcPr>
          <w:p w14:paraId="2E57C15B"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77A19BC5"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r w:rsidRPr="00C411C0">
              <w:rPr>
                <w:rFonts w:ascii="Times New Roman" w:hAnsi="Times New Roman"/>
                <w:b/>
                <w:bCs/>
                <w:sz w:val="24"/>
                <w:szCs w:val="24"/>
              </w:rPr>
              <w:t>Показатель результативности 2:</w:t>
            </w:r>
            <w:r w:rsidRPr="00C411C0">
              <w:rPr>
                <w:rFonts w:ascii="Times New Roman" w:eastAsia="Times New Roman" w:hAnsi="Times New Roman"/>
                <w:sz w:val="24"/>
                <w:szCs w:val="24"/>
                <w:lang w:eastAsia="ru-RU"/>
              </w:rPr>
              <w:t xml:space="preserve"> количество созданных рабочих мест (включая вновь зарегистрированных индивидуальных предпринимателей) в секторе малого и среднего</w:t>
            </w:r>
          </w:p>
        </w:tc>
        <w:tc>
          <w:tcPr>
            <w:tcW w:w="992" w:type="dxa"/>
            <w:tcBorders>
              <w:top w:val="single" w:sz="4" w:space="0" w:color="auto"/>
              <w:left w:val="single" w:sz="4" w:space="0" w:color="auto"/>
              <w:bottom w:val="single" w:sz="4" w:space="0" w:color="auto"/>
              <w:right w:val="single" w:sz="4" w:space="0" w:color="auto"/>
            </w:tcBorders>
          </w:tcPr>
          <w:p w14:paraId="0DE1BAFF"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r w:rsidRPr="00C411C0">
              <w:rPr>
                <w:rFonts w:ascii="Times New Roman" w:hAnsi="Times New Roman"/>
                <w:sz w:val="18"/>
                <w:szCs w:val="18"/>
              </w:rPr>
              <w:t>ед.</w:t>
            </w:r>
          </w:p>
        </w:tc>
        <w:tc>
          <w:tcPr>
            <w:tcW w:w="2552" w:type="dxa"/>
            <w:tcBorders>
              <w:top w:val="single" w:sz="4" w:space="0" w:color="auto"/>
              <w:left w:val="single" w:sz="4" w:space="0" w:color="auto"/>
              <w:bottom w:val="single" w:sz="4" w:space="0" w:color="auto"/>
              <w:right w:val="single" w:sz="4" w:space="0" w:color="auto"/>
            </w:tcBorders>
          </w:tcPr>
          <w:p w14:paraId="27CF87CE"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r w:rsidRPr="00C411C0">
              <w:rPr>
                <w:rFonts w:ascii="Times New Roman" w:hAnsi="Times New Roman"/>
                <w:sz w:val="24"/>
                <w:szCs w:val="24"/>
              </w:rPr>
              <w:t>Отчетные данные администрации Ужурского района</w:t>
            </w:r>
          </w:p>
        </w:tc>
        <w:tc>
          <w:tcPr>
            <w:tcW w:w="1417" w:type="dxa"/>
            <w:tcBorders>
              <w:top w:val="single" w:sz="4" w:space="0" w:color="auto"/>
              <w:left w:val="single" w:sz="4" w:space="0" w:color="auto"/>
              <w:bottom w:val="single" w:sz="4" w:space="0" w:color="auto"/>
              <w:right w:val="single" w:sz="4" w:space="0" w:color="auto"/>
            </w:tcBorders>
          </w:tcPr>
          <w:p w14:paraId="5F99A208" w14:textId="612FB1E3" w:rsidR="00596219" w:rsidRPr="00C411C0" w:rsidRDefault="005724D4" w:rsidP="00865FB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Pr>
          <w:p w14:paraId="23E9EF97" w14:textId="742371D6" w:rsidR="00596219" w:rsidRPr="00C411C0" w:rsidRDefault="005724D4" w:rsidP="00865FB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14:paraId="60992FCC" w14:textId="0ED30CD1" w:rsidR="00596219" w:rsidRPr="00C411C0" w:rsidRDefault="005724D4" w:rsidP="00865FB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6FCB8AEF" w14:textId="519F5AF5" w:rsidR="00596219" w:rsidRPr="00C411C0" w:rsidRDefault="005724D4" w:rsidP="00865FB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r>
      <w:tr w:rsidR="00596219" w:rsidRPr="00C411C0" w14:paraId="71C41F14" w14:textId="77777777" w:rsidTr="00865FB6">
        <w:tc>
          <w:tcPr>
            <w:tcW w:w="454" w:type="dxa"/>
            <w:tcBorders>
              <w:top w:val="single" w:sz="4" w:space="0" w:color="auto"/>
              <w:left w:val="single" w:sz="4" w:space="0" w:color="auto"/>
              <w:bottom w:val="single" w:sz="4" w:space="0" w:color="auto"/>
              <w:right w:val="single" w:sz="4" w:space="0" w:color="auto"/>
            </w:tcBorders>
          </w:tcPr>
          <w:p w14:paraId="3BA3CF53"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16556E9C"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r w:rsidRPr="00C411C0">
              <w:rPr>
                <w:rFonts w:ascii="Times New Roman" w:hAnsi="Times New Roman"/>
                <w:sz w:val="24"/>
                <w:szCs w:val="24"/>
              </w:rPr>
              <w:t xml:space="preserve"> </w:t>
            </w:r>
            <w:r w:rsidRPr="00C411C0">
              <w:rPr>
                <w:rFonts w:ascii="Times New Roman" w:hAnsi="Times New Roman"/>
                <w:b/>
                <w:bCs/>
                <w:sz w:val="24"/>
                <w:szCs w:val="24"/>
              </w:rPr>
              <w:t>Показатель результативности 3:</w:t>
            </w:r>
            <w:r w:rsidRPr="00C411C0">
              <w:rPr>
                <w:rFonts w:ascii="Times New Roman" w:hAnsi="Times New Roman"/>
                <w:sz w:val="24"/>
                <w:szCs w:val="24"/>
              </w:rPr>
              <w:t xml:space="preserve"> количество сохраненных рабочих мест за </w:t>
            </w:r>
            <w:r w:rsidRPr="00C411C0">
              <w:rPr>
                <w:rFonts w:ascii="Times New Roman" w:hAnsi="Times New Roman"/>
                <w:sz w:val="24"/>
                <w:szCs w:val="24"/>
              </w:rPr>
              <w:lastRenderedPageBreak/>
              <w:t>период реализации Программы</w:t>
            </w:r>
          </w:p>
        </w:tc>
        <w:tc>
          <w:tcPr>
            <w:tcW w:w="992" w:type="dxa"/>
            <w:tcBorders>
              <w:top w:val="single" w:sz="4" w:space="0" w:color="auto"/>
              <w:left w:val="single" w:sz="4" w:space="0" w:color="auto"/>
              <w:bottom w:val="single" w:sz="4" w:space="0" w:color="auto"/>
              <w:right w:val="single" w:sz="4" w:space="0" w:color="auto"/>
            </w:tcBorders>
          </w:tcPr>
          <w:p w14:paraId="668106C6"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r w:rsidRPr="00C411C0">
              <w:rPr>
                <w:rFonts w:ascii="Times New Roman" w:hAnsi="Times New Roman"/>
                <w:sz w:val="18"/>
                <w:szCs w:val="18"/>
              </w:rPr>
              <w:lastRenderedPageBreak/>
              <w:t>ед.</w:t>
            </w:r>
          </w:p>
        </w:tc>
        <w:tc>
          <w:tcPr>
            <w:tcW w:w="2552" w:type="dxa"/>
            <w:tcBorders>
              <w:top w:val="single" w:sz="4" w:space="0" w:color="auto"/>
              <w:left w:val="single" w:sz="4" w:space="0" w:color="auto"/>
              <w:bottom w:val="single" w:sz="4" w:space="0" w:color="auto"/>
              <w:right w:val="single" w:sz="4" w:space="0" w:color="auto"/>
            </w:tcBorders>
          </w:tcPr>
          <w:p w14:paraId="7EEDCB4B"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r w:rsidRPr="00C411C0">
              <w:rPr>
                <w:rFonts w:ascii="Times New Roman" w:hAnsi="Times New Roman"/>
                <w:sz w:val="24"/>
                <w:szCs w:val="24"/>
              </w:rPr>
              <w:t xml:space="preserve">Отчетные данные администрации </w:t>
            </w:r>
            <w:r w:rsidRPr="00C411C0">
              <w:rPr>
                <w:rFonts w:ascii="Times New Roman" w:hAnsi="Times New Roman"/>
                <w:sz w:val="24"/>
                <w:szCs w:val="24"/>
              </w:rPr>
              <w:lastRenderedPageBreak/>
              <w:t>Ужурского района</w:t>
            </w:r>
          </w:p>
        </w:tc>
        <w:tc>
          <w:tcPr>
            <w:tcW w:w="1417" w:type="dxa"/>
            <w:tcBorders>
              <w:top w:val="single" w:sz="4" w:space="0" w:color="auto"/>
              <w:left w:val="single" w:sz="4" w:space="0" w:color="auto"/>
              <w:bottom w:val="single" w:sz="4" w:space="0" w:color="auto"/>
              <w:right w:val="single" w:sz="4" w:space="0" w:color="auto"/>
            </w:tcBorders>
          </w:tcPr>
          <w:p w14:paraId="039CF5A2"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lastRenderedPageBreak/>
              <w:t>7</w:t>
            </w:r>
          </w:p>
        </w:tc>
        <w:tc>
          <w:tcPr>
            <w:tcW w:w="1418" w:type="dxa"/>
            <w:tcBorders>
              <w:top w:val="single" w:sz="4" w:space="0" w:color="auto"/>
              <w:left w:val="single" w:sz="4" w:space="0" w:color="auto"/>
              <w:bottom w:val="single" w:sz="4" w:space="0" w:color="auto"/>
              <w:right w:val="single" w:sz="4" w:space="0" w:color="auto"/>
            </w:tcBorders>
          </w:tcPr>
          <w:p w14:paraId="37880538"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9</w:t>
            </w:r>
          </w:p>
        </w:tc>
        <w:tc>
          <w:tcPr>
            <w:tcW w:w="1417" w:type="dxa"/>
            <w:tcBorders>
              <w:top w:val="single" w:sz="4" w:space="0" w:color="auto"/>
              <w:left w:val="single" w:sz="4" w:space="0" w:color="auto"/>
              <w:bottom w:val="single" w:sz="4" w:space="0" w:color="auto"/>
              <w:right w:val="single" w:sz="4" w:space="0" w:color="auto"/>
            </w:tcBorders>
          </w:tcPr>
          <w:p w14:paraId="783D061D"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9</w:t>
            </w:r>
          </w:p>
        </w:tc>
        <w:tc>
          <w:tcPr>
            <w:tcW w:w="1276" w:type="dxa"/>
            <w:tcBorders>
              <w:top w:val="single" w:sz="4" w:space="0" w:color="auto"/>
              <w:left w:val="single" w:sz="4" w:space="0" w:color="auto"/>
              <w:bottom w:val="single" w:sz="4" w:space="0" w:color="auto"/>
              <w:right w:val="single" w:sz="4" w:space="0" w:color="auto"/>
            </w:tcBorders>
          </w:tcPr>
          <w:p w14:paraId="58207F65"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10</w:t>
            </w:r>
          </w:p>
        </w:tc>
      </w:tr>
      <w:tr w:rsidR="00596219" w:rsidRPr="00C411C0" w14:paraId="0D9224AA" w14:textId="77777777" w:rsidTr="00865FB6">
        <w:tc>
          <w:tcPr>
            <w:tcW w:w="454" w:type="dxa"/>
            <w:tcBorders>
              <w:top w:val="single" w:sz="4" w:space="0" w:color="auto"/>
              <w:left w:val="single" w:sz="4" w:space="0" w:color="auto"/>
              <w:bottom w:val="single" w:sz="4" w:space="0" w:color="auto"/>
              <w:right w:val="single" w:sz="4" w:space="0" w:color="auto"/>
            </w:tcBorders>
          </w:tcPr>
          <w:p w14:paraId="0BE936DC"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0CEA3B51"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r w:rsidRPr="00C411C0">
              <w:rPr>
                <w:rFonts w:ascii="Times New Roman" w:hAnsi="Times New Roman"/>
                <w:b/>
                <w:bCs/>
                <w:sz w:val="24"/>
                <w:szCs w:val="24"/>
              </w:rPr>
              <w:t>Показатель результативности 4:</w:t>
            </w:r>
            <w:r w:rsidRPr="00C411C0">
              <w:rPr>
                <w:rFonts w:ascii="Times New Roman" w:hAnsi="Times New Roman"/>
                <w:sz w:val="24"/>
                <w:szCs w:val="24"/>
              </w:rPr>
              <w:t xml:space="preserve"> о</w:t>
            </w:r>
            <w:r w:rsidRPr="00C411C0">
              <w:rPr>
                <w:rFonts w:ascii="Times New Roman" w:eastAsia="Times New Roman" w:hAnsi="Times New Roman"/>
                <w:color w:val="000000"/>
                <w:sz w:val="24"/>
                <w:szCs w:val="24"/>
                <w:lang w:eastAsia="ru-RU"/>
              </w:rPr>
              <w:t>бъем инвестиций в основной капитал за счет всех источников финансирования в секторе малого и среднего предпринимательства</w:t>
            </w:r>
          </w:p>
        </w:tc>
        <w:tc>
          <w:tcPr>
            <w:tcW w:w="992" w:type="dxa"/>
            <w:tcBorders>
              <w:top w:val="single" w:sz="4" w:space="0" w:color="auto"/>
              <w:left w:val="single" w:sz="4" w:space="0" w:color="auto"/>
              <w:bottom w:val="single" w:sz="4" w:space="0" w:color="auto"/>
              <w:right w:val="single" w:sz="4" w:space="0" w:color="auto"/>
            </w:tcBorders>
          </w:tcPr>
          <w:p w14:paraId="10F2380B"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r w:rsidRPr="00C411C0">
              <w:rPr>
                <w:rFonts w:ascii="Times New Roman" w:hAnsi="Times New Roman"/>
                <w:sz w:val="20"/>
                <w:szCs w:val="20"/>
              </w:rPr>
              <w:t>млн. руб.</w:t>
            </w:r>
          </w:p>
        </w:tc>
        <w:tc>
          <w:tcPr>
            <w:tcW w:w="2552" w:type="dxa"/>
            <w:tcBorders>
              <w:top w:val="single" w:sz="4" w:space="0" w:color="auto"/>
              <w:left w:val="single" w:sz="4" w:space="0" w:color="auto"/>
              <w:bottom w:val="single" w:sz="4" w:space="0" w:color="auto"/>
              <w:right w:val="single" w:sz="4" w:space="0" w:color="auto"/>
            </w:tcBorders>
          </w:tcPr>
          <w:p w14:paraId="375CB884" w14:textId="77777777" w:rsidR="00596219" w:rsidRPr="00C411C0" w:rsidRDefault="00596219" w:rsidP="00865FB6">
            <w:pPr>
              <w:autoSpaceDE w:val="0"/>
              <w:autoSpaceDN w:val="0"/>
              <w:adjustRightInd w:val="0"/>
              <w:spacing w:after="0" w:line="240" w:lineRule="auto"/>
              <w:jc w:val="both"/>
              <w:rPr>
                <w:rFonts w:ascii="Times New Roman" w:hAnsi="Times New Roman"/>
                <w:sz w:val="24"/>
                <w:szCs w:val="24"/>
              </w:rPr>
            </w:pPr>
            <w:r w:rsidRPr="00C411C0">
              <w:rPr>
                <w:rFonts w:ascii="Times New Roman" w:hAnsi="Times New Roman"/>
                <w:sz w:val="24"/>
                <w:szCs w:val="24"/>
              </w:rPr>
              <w:t>Отчетные данные Территориального органа Федеральной службы государственной статистики по Красноярскому краю</w:t>
            </w:r>
          </w:p>
        </w:tc>
        <w:tc>
          <w:tcPr>
            <w:tcW w:w="1417" w:type="dxa"/>
            <w:tcBorders>
              <w:top w:val="single" w:sz="4" w:space="0" w:color="auto"/>
              <w:left w:val="single" w:sz="4" w:space="0" w:color="auto"/>
              <w:bottom w:val="single" w:sz="4" w:space="0" w:color="auto"/>
              <w:right w:val="single" w:sz="4" w:space="0" w:color="auto"/>
            </w:tcBorders>
          </w:tcPr>
          <w:p w14:paraId="7B1F7478" w14:textId="69714936"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39,0</w:t>
            </w:r>
            <w:r w:rsidR="005724D4">
              <w:rPr>
                <w:rFonts w:ascii="Times New Roman" w:hAnsi="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tcPr>
          <w:p w14:paraId="00C41B9B" w14:textId="3A127F26"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41,3</w:t>
            </w:r>
            <w:r w:rsidR="005724D4">
              <w:rPr>
                <w:rFonts w:ascii="Times New Roman" w:hAnsi="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tcPr>
          <w:p w14:paraId="7E63AE18" w14:textId="02184B7C"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43,</w:t>
            </w:r>
            <w:r w:rsidR="005724D4">
              <w:rPr>
                <w:rFonts w:ascii="Times New Roman" w:hAnsi="Times New Roman"/>
                <w:sz w:val="24"/>
                <w:szCs w:val="24"/>
              </w:rPr>
              <w:t>53</w:t>
            </w:r>
          </w:p>
        </w:tc>
        <w:tc>
          <w:tcPr>
            <w:tcW w:w="1276" w:type="dxa"/>
            <w:tcBorders>
              <w:top w:val="single" w:sz="4" w:space="0" w:color="auto"/>
              <w:left w:val="single" w:sz="4" w:space="0" w:color="auto"/>
              <w:bottom w:val="single" w:sz="4" w:space="0" w:color="auto"/>
              <w:right w:val="single" w:sz="4" w:space="0" w:color="auto"/>
            </w:tcBorders>
          </w:tcPr>
          <w:p w14:paraId="511AD60A" w14:textId="675C22CB"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45,</w:t>
            </w:r>
            <w:r w:rsidR="005724D4">
              <w:rPr>
                <w:rFonts w:ascii="Times New Roman" w:hAnsi="Times New Roman"/>
                <w:sz w:val="24"/>
                <w:szCs w:val="24"/>
              </w:rPr>
              <w:t>46</w:t>
            </w:r>
          </w:p>
        </w:tc>
      </w:tr>
      <w:tr w:rsidR="00596219" w:rsidRPr="00C411C0" w14:paraId="4173366E" w14:textId="77777777" w:rsidTr="00865FB6">
        <w:tc>
          <w:tcPr>
            <w:tcW w:w="454" w:type="dxa"/>
            <w:tcBorders>
              <w:top w:val="single" w:sz="4" w:space="0" w:color="auto"/>
              <w:left w:val="single" w:sz="4" w:space="0" w:color="auto"/>
              <w:bottom w:val="single" w:sz="4" w:space="0" w:color="auto"/>
              <w:right w:val="single" w:sz="4" w:space="0" w:color="auto"/>
            </w:tcBorders>
          </w:tcPr>
          <w:p w14:paraId="3A9537DE"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098D1CA3"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r w:rsidRPr="00C411C0">
              <w:rPr>
                <w:rFonts w:ascii="Times New Roman" w:hAnsi="Times New Roman"/>
                <w:b/>
                <w:bCs/>
                <w:sz w:val="24"/>
                <w:szCs w:val="24"/>
              </w:rPr>
              <w:t>Показатель результативности 5:</w:t>
            </w:r>
            <w:r w:rsidRPr="00C411C0">
              <w:rPr>
                <w:rFonts w:ascii="Times New Roman" w:hAnsi="Times New Roman"/>
                <w:sz w:val="24"/>
                <w:szCs w:val="24"/>
              </w:rPr>
              <w:t xml:space="preserve"> ко</w:t>
            </w:r>
            <w:r w:rsidRPr="00C411C0">
              <w:rPr>
                <w:rFonts w:ascii="Times New Roman" w:eastAsia="Courier New" w:hAnsi="Times New Roman"/>
                <w:color w:val="000000"/>
                <w:sz w:val="24"/>
                <w:szCs w:val="24"/>
                <w:lang w:eastAsia="ru-RU" w:bidi="ru-RU"/>
              </w:rPr>
              <w:t>личество субъектов малого и среднего предпринимательства и физических лиц, применяющих специальный налоговый режим «Налог на профессиональный доход», получивших муниципальную поддержку за период реализации Программы (нарастающим итогом)</w:t>
            </w:r>
          </w:p>
        </w:tc>
        <w:tc>
          <w:tcPr>
            <w:tcW w:w="992" w:type="dxa"/>
            <w:tcBorders>
              <w:top w:val="single" w:sz="4" w:space="0" w:color="auto"/>
              <w:left w:val="single" w:sz="4" w:space="0" w:color="auto"/>
              <w:bottom w:val="single" w:sz="4" w:space="0" w:color="auto"/>
              <w:right w:val="single" w:sz="4" w:space="0" w:color="auto"/>
            </w:tcBorders>
          </w:tcPr>
          <w:p w14:paraId="05905CA7"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r w:rsidRPr="00C411C0">
              <w:rPr>
                <w:rFonts w:ascii="Times New Roman" w:hAnsi="Times New Roman"/>
                <w:sz w:val="18"/>
                <w:szCs w:val="18"/>
              </w:rPr>
              <w:t>ед.</w:t>
            </w:r>
          </w:p>
        </w:tc>
        <w:tc>
          <w:tcPr>
            <w:tcW w:w="2552" w:type="dxa"/>
            <w:tcBorders>
              <w:top w:val="single" w:sz="4" w:space="0" w:color="auto"/>
              <w:left w:val="single" w:sz="4" w:space="0" w:color="auto"/>
              <w:bottom w:val="single" w:sz="4" w:space="0" w:color="auto"/>
              <w:right w:val="single" w:sz="4" w:space="0" w:color="auto"/>
            </w:tcBorders>
          </w:tcPr>
          <w:p w14:paraId="0E3F386E"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r w:rsidRPr="00C411C0">
              <w:rPr>
                <w:rFonts w:ascii="Times New Roman" w:hAnsi="Times New Roman"/>
                <w:sz w:val="24"/>
                <w:szCs w:val="24"/>
              </w:rPr>
              <w:t>Отчетные данные администрации Ужурского района</w:t>
            </w:r>
          </w:p>
        </w:tc>
        <w:tc>
          <w:tcPr>
            <w:tcW w:w="1417" w:type="dxa"/>
            <w:tcBorders>
              <w:top w:val="single" w:sz="4" w:space="0" w:color="auto"/>
              <w:left w:val="single" w:sz="4" w:space="0" w:color="auto"/>
              <w:bottom w:val="single" w:sz="4" w:space="0" w:color="auto"/>
              <w:right w:val="single" w:sz="4" w:space="0" w:color="auto"/>
            </w:tcBorders>
          </w:tcPr>
          <w:p w14:paraId="2A648B8F" w14:textId="72365BE4" w:rsidR="00596219" w:rsidRPr="00C411C0" w:rsidRDefault="005724D4" w:rsidP="00865FB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tcPr>
          <w:p w14:paraId="6E4ABE3E" w14:textId="2E5537E5" w:rsidR="00596219" w:rsidRPr="00C411C0" w:rsidRDefault="005724D4" w:rsidP="00865FB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14:paraId="447153CC"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14:paraId="4AA89BF1"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4</w:t>
            </w:r>
          </w:p>
        </w:tc>
      </w:tr>
      <w:tr w:rsidR="00596219" w:rsidRPr="00C411C0" w14:paraId="549DF23E" w14:textId="77777777" w:rsidTr="00865FB6">
        <w:tc>
          <w:tcPr>
            <w:tcW w:w="454" w:type="dxa"/>
            <w:tcBorders>
              <w:top w:val="single" w:sz="4" w:space="0" w:color="auto"/>
              <w:left w:val="single" w:sz="4" w:space="0" w:color="auto"/>
              <w:bottom w:val="single" w:sz="4" w:space="0" w:color="auto"/>
              <w:right w:val="single" w:sz="4" w:space="0" w:color="auto"/>
            </w:tcBorders>
          </w:tcPr>
          <w:p w14:paraId="7BFBF78B"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r w:rsidRPr="00C411C0">
              <w:rPr>
                <w:rFonts w:ascii="Times New Roman" w:hAnsi="Times New Roman"/>
                <w:sz w:val="24"/>
                <w:szCs w:val="24"/>
              </w:rPr>
              <w:t>3</w:t>
            </w:r>
          </w:p>
        </w:tc>
        <w:tc>
          <w:tcPr>
            <w:tcW w:w="4853" w:type="dxa"/>
            <w:tcBorders>
              <w:top w:val="single" w:sz="4" w:space="0" w:color="auto"/>
              <w:left w:val="single" w:sz="4" w:space="0" w:color="auto"/>
              <w:bottom w:val="single" w:sz="4" w:space="0" w:color="auto"/>
              <w:right w:val="single" w:sz="4" w:space="0" w:color="auto"/>
            </w:tcBorders>
          </w:tcPr>
          <w:p w14:paraId="0C548AAF"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r w:rsidRPr="00C411C0">
              <w:rPr>
                <w:rFonts w:ascii="Times New Roman" w:hAnsi="Times New Roman"/>
                <w:b/>
                <w:bCs/>
                <w:sz w:val="24"/>
                <w:szCs w:val="24"/>
              </w:rPr>
              <w:t>Мероприятие 3:</w:t>
            </w:r>
            <w:r w:rsidRPr="00C411C0">
              <w:rPr>
                <w:rFonts w:ascii="Times New Roman" w:hAnsi="Times New Roman"/>
                <w:sz w:val="24"/>
                <w:szCs w:val="24"/>
              </w:rPr>
              <w:t xml:space="preserve"> «</w:t>
            </w:r>
            <w:r w:rsidRPr="00C411C0">
              <w:rPr>
                <w:rFonts w:ascii="Times New Roman" w:hAnsi="Times New Roman"/>
                <w:spacing w:val="-4"/>
                <w:sz w:val="24"/>
                <w:szCs w:val="24"/>
              </w:rPr>
              <w:t>Реализация муниципальной программы развития субъектов малого и (или) среднего предпринимательства</w:t>
            </w:r>
            <w:r w:rsidRPr="00C411C0">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2259005E"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2552" w:type="dxa"/>
            <w:tcBorders>
              <w:top w:val="single" w:sz="4" w:space="0" w:color="auto"/>
              <w:left w:val="single" w:sz="4" w:space="0" w:color="auto"/>
              <w:bottom w:val="single" w:sz="4" w:space="0" w:color="auto"/>
              <w:right w:val="single" w:sz="4" w:space="0" w:color="auto"/>
            </w:tcBorders>
          </w:tcPr>
          <w:p w14:paraId="4B6FD0BE"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1BA7E483"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tcPr>
          <w:p w14:paraId="12F6471D"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0D12EEFE"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tcPr>
          <w:p w14:paraId="2A673661"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r>
      <w:tr w:rsidR="00596219" w:rsidRPr="00C411C0" w14:paraId="62C4954F" w14:textId="77777777" w:rsidTr="00865FB6">
        <w:tc>
          <w:tcPr>
            <w:tcW w:w="454" w:type="dxa"/>
            <w:tcBorders>
              <w:top w:val="single" w:sz="4" w:space="0" w:color="auto"/>
              <w:left w:val="single" w:sz="4" w:space="0" w:color="auto"/>
              <w:bottom w:val="single" w:sz="4" w:space="0" w:color="auto"/>
              <w:right w:val="single" w:sz="4" w:space="0" w:color="auto"/>
            </w:tcBorders>
          </w:tcPr>
          <w:p w14:paraId="4A63078B"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5425433A" w14:textId="77777777" w:rsidR="00596219" w:rsidRPr="00C411C0" w:rsidRDefault="00596219" w:rsidP="00865FB6">
            <w:pPr>
              <w:autoSpaceDE w:val="0"/>
              <w:autoSpaceDN w:val="0"/>
              <w:adjustRightInd w:val="0"/>
              <w:spacing w:after="0" w:line="240" w:lineRule="auto"/>
              <w:jc w:val="both"/>
              <w:rPr>
                <w:rFonts w:ascii="Times New Roman" w:hAnsi="Times New Roman"/>
                <w:sz w:val="24"/>
                <w:szCs w:val="24"/>
              </w:rPr>
            </w:pPr>
            <w:r w:rsidRPr="00C411C0">
              <w:rPr>
                <w:rFonts w:ascii="Times New Roman" w:eastAsia="Times New Roman" w:hAnsi="Times New Roman"/>
                <w:b/>
                <w:bCs/>
                <w:spacing w:val="-4"/>
                <w:sz w:val="24"/>
                <w:szCs w:val="24"/>
                <w:lang w:eastAsia="ru-RU"/>
              </w:rPr>
              <w:t>Цель муниципальной программы Ужурского района:</w:t>
            </w:r>
            <w:r w:rsidRPr="00C411C0">
              <w:rPr>
                <w:rFonts w:ascii="Times New Roman" w:eastAsia="Times New Roman" w:hAnsi="Times New Roman"/>
                <w:spacing w:val="-4"/>
                <w:sz w:val="24"/>
                <w:szCs w:val="24"/>
                <w:lang w:eastAsia="ru-RU"/>
              </w:rPr>
              <w:t xml:space="preserve"> </w:t>
            </w:r>
            <w:r w:rsidRPr="00C411C0">
              <w:rPr>
                <w:rFonts w:ascii="Times New Roman" w:eastAsia="Times New Roman" w:hAnsi="Times New Roman"/>
                <w:sz w:val="24"/>
                <w:szCs w:val="24"/>
                <w:lang w:eastAsia="ru-RU"/>
              </w:rPr>
              <w:t>Создание благоприятных условий для устойчивого функционирования и развития малого и среднего предпринимательства на территории Ужурского района, улучшения инвестиционного климата Ужурском районе</w:t>
            </w:r>
          </w:p>
        </w:tc>
        <w:tc>
          <w:tcPr>
            <w:tcW w:w="992" w:type="dxa"/>
            <w:tcBorders>
              <w:top w:val="single" w:sz="4" w:space="0" w:color="auto"/>
              <w:left w:val="single" w:sz="4" w:space="0" w:color="auto"/>
              <w:bottom w:val="single" w:sz="4" w:space="0" w:color="auto"/>
              <w:right w:val="single" w:sz="4" w:space="0" w:color="auto"/>
            </w:tcBorders>
          </w:tcPr>
          <w:p w14:paraId="3490D8D8"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2552" w:type="dxa"/>
            <w:tcBorders>
              <w:top w:val="single" w:sz="4" w:space="0" w:color="auto"/>
              <w:left w:val="single" w:sz="4" w:space="0" w:color="auto"/>
              <w:bottom w:val="single" w:sz="4" w:space="0" w:color="auto"/>
              <w:right w:val="single" w:sz="4" w:space="0" w:color="auto"/>
            </w:tcBorders>
          </w:tcPr>
          <w:p w14:paraId="33DBA8F7"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0CEDE50C"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tcPr>
          <w:p w14:paraId="1D78C49E"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3D1BB146"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tcPr>
          <w:p w14:paraId="6A6C9608"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r>
      <w:tr w:rsidR="00596219" w:rsidRPr="00C411C0" w14:paraId="127E94C6" w14:textId="77777777" w:rsidTr="00865FB6">
        <w:tc>
          <w:tcPr>
            <w:tcW w:w="454" w:type="dxa"/>
            <w:tcBorders>
              <w:top w:val="single" w:sz="4" w:space="0" w:color="auto"/>
              <w:left w:val="single" w:sz="4" w:space="0" w:color="auto"/>
              <w:bottom w:val="single" w:sz="4" w:space="0" w:color="auto"/>
              <w:right w:val="single" w:sz="4" w:space="0" w:color="auto"/>
            </w:tcBorders>
          </w:tcPr>
          <w:p w14:paraId="2AA0E0D3"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78DDD26B" w14:textId="77777777" w:rsidR="00596219" w:rsidRPr="00C411C0" w:rsidRDefault="00596219" w:rsidP="00865FB6">
            <w:pPr>
              <w:autoSpaceDE w:val="0"/>
              <w:autoSpaceDN w:val="0"/>
              <w:adjustRightInd w:val="0"/>
              <w:spacing w:after="0" w:line="240" w:lineRule="auto"/>
              <w:jc w:val="both"/>
              <w:rPr>
                <w:rFonts w:ascii="Times New Roman" w:eastAsia="Times New Roman" w:hAnsi="Times New Roman"/>
                <w:color w:val="000000"/>
                <w:sz w:val="28"/>
                <w:szCs w:val="28"/>
              </w:rPr>
            </w:pPr>
            <w:r w:rsidRPr="00C411C0">
              <w:rPr>
                <w:rFonts w:ascii="Times New Roman" w:hAnsi="Times New Roman"/>
                <w:b/>
                <w:bCs/>
                <w:sz w:val="24"/>
                <w:szCs w:val="24"/>
              </w:rPr>
              <w:t>Показатель результативности 1:</w:t>
            </w:r>
          </w:p>
          <w:p w14:paraId="70DE55EB" w14:textId="77777777" w:rsidR="00596219" w:rsidRPr="00C411C0" w:rsidRDefault="00596219" w:rsidP="00865FB6">
            <w:pPr>
              <w:autoSpaceDE w:val="0"/>
              <w:autoSpaceDN w:val="0"/>
              <w:adjustRightInd w:val="0"/>
              <w:spacing w:after="0" w:line="240" w:lineRule="auto"/>
              <w:jc w:val="both"/>
              <w:rPr>
                <w:rFonts w:ascii="Times New Roman" w:eastAsia="Times New Roman" w:hAnsi="Times New Roman"/>
                <w:b/>
                <w:bCs/>
                <w:spacing w:val="-4"/>
                <w:sz w:val="24"/>
                <w:szCs w:val="24"/>
                <w:lang w:eastAsia="ru-RU"/>
              </w:rPr>
            </w:pPr>
            <w:r w:rsidRPr="00C411C0">
              <w:rPr>
                <w:rFonts w:ascii="Times New Roman" w:eastAsia="Times New Roman" w:hAnsi="Times New Roman"/>
                <w:color w:val="000000"/>
                <w:sz w:val="24"/>
                <w:szCs w:val="24"/>
              </w:rPr>
              <w:t>Освоение Ужурским муниципальным районом средств краевого бюджета</w:t>
            </w:r>
          </w:p>
        </w:tc>
        <w:tc>
          <w:tcPr>
            <w:tcW w:w="992" w:type="dxa"/>
            <w:tcBorders>
              <w:top w:val="single" w:sz="4" w:space="0" w:color="auto"/>
              <w:left w:val="single" w:sz="4" w:space="0" w:color="auto"/>
              <w:bottom w:val="single" w:sz="4" w:space="0" w:color="auto"/>
              <w:right w:val="single" w:sz="4" w:space="0" w:color="auto"/>
            </w:tcBorders>
          </w:tcPr>
          <w:p w14:paraId="1C930CBD"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w:t>
            </w:r>
          </w:p>
        </w:tc>
        <w:tc>
          <w:tcPr>
            <w:tcW w:w="2552" w:type="dxa"/>
            <w:tcBorders>
              <w:top w:val="single" w:sz="4" w:space="0" w:color="auto"/>
              <w:left w:val="single" w:sz="4" w:space="0" w:color="auto"/>
              <w:bottom w:val="single" w:sz="4" w:space="0" w:color="auto"/>
              <w:right w:val="single" w:sz="4" w:space="0" w:color="auto"/>
            </w:tcBorders>
          </w:tcPr>
          <w:p w14:paraId="505C6595"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Отчетные данные администрации Ужурского района</w:t>
            </w:r>
          </w:p>
        </w:tc>
        <w:tc>
          <w:tcPr>
            <w:tcW w:w="1417" w:type="dxa"/>
            <w:tcBorders>
              <w:top w:val="single" w:sz="4" w:space="0" w:color="auto"/>
              <w:left w:val="single" w:sz="4" w:space="0" w:color="auto"/>
              <w:bottom w:val="single" w:sz="4" w:space="0" w:color="auto"/>
              <w:right w:val="single" w:sz="4" w:space="0" w:color="auto"/>
            </w:tcBorders>
          </w:tcPr>
          <w:p w14:paraId="03B1E471"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100</w:t>
            </w:r>
          </w:p>
        </w:tc>
        <w:tc>
          <w:tcPr>
            <w:tcW w:w="1418" w:type="dxa"/>
            <w:tcBorders>
              <w:top w:val="single" w:sz="4" w:space="0" w:color="auto"/>
              <w:left w:val="single" w:sz="4" w:space="0" w:color="auto"/>
              <w:bottom w:val="single" w:sz="4" w:space="0" w:color="auto"/>
              <w:right w:val="single" w:sz="4" w:space="0" w:color="auto"/>
            </w:tcBorders>
          </w:tcPr>
          <w:p w14:paraId="5A957853"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100</w:t>
            </w:r>
          </w:p>
        </w:tc>
        <w:tc>
          <w:tcPr>
            <w:tcW w:w="1417" w:type="dxa"/>
            <w:tcBorders>
              <w:top w:val="single" w:sz="4" w:space="0" w:color="auto"/>
              <w:left w:val="single" w:sz="4" w:space="0" w:color="auto"/>
              <w:bottom w:val="single" w:sz="4" w:space="0" w:color="auto"/>
              <w:right w:val="single" w:sz="4" w:space="0" w:color="auto"/>
            </w:tcBorders>
          </w:tcPr>
          <w:p w14:paraId="3335E79D"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14:paraId="3603353F"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100</w:t>
            </w:r>
          </w:p>
          <w:p w14:paraId="341E891B"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p>
        </w:tc>
      </w:tr>
      <w:tr w:rsidR="00596219" w:rsidRPr="00C411C0" w14:paraId="4C36FCE9" w14:textId="77777777" w:rsidTr="00865FB6">
        <w:tc>
          <w:tcPr>
            <w:tcW w:w="454" w:type="dxa"/>
            <w:tcBorders>
              <w:top w:val="single" w:sz="4" w:space="0" w:color="auto"/>
              <w:left w:val="single" w:sz="4" w:space="0" w:color="auto"/>
              <w:bottom w:val="single" w:sz="4" w:space="0" w:color="auto"/>
              <w:right w:val="single" w:sz="4" w:space="0" w:color="auto"/>
            </w:tcBorders>
          </w:tcPr>
          <w:p w14:paraId="1D1E19BE"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r w:rsidRPr="00C411C0">
              <w:rPr>
                <w:rFonts w:ascii="Times New Roman" w:hAnsi="Times New Roman"/>
                <w:sz w:val="24"/>
                <w:szCs w:val="24"/>
              </w:rPr>
              <w:lastRenderedPageBreak/>
              <w:t>4</w:t>
            </w:r>
          </w:p>
        </w:tc>
        <w:tc>
          <w:tcPr>
            <w:tcW w:w="4853" w:type="dxa"/>
            <w:tcBorders>
              <w:top w:val="single" w:sz="4" w:space="0" w:color="auto"/>
              <w:left w:val="single" w:sz="4" w:space="0" w:color="auto"/>
              <w:bottom w:val="single" w:sz="4" w:space="0" w:color="auto"/>
              <w:right w:val="single" w:sz="4" w:space="0" w:color="auto"/>
            </w:tcBorders>
          </w:tcPr>
          <w:p w14:paraId="26CE4F23" w14:textId="77777777" w:rsidR="00596219" w:rsidRPr="00C411C0" w:rsidRDefault="00596219" w:rsidP="00865FB6">
            <w:pPr>
              <w:autoSpaceDE w:val="0"/>
              <w:autoSpaceDN w:val="0"/>
              <w:adjustRightInd w:val="0"/>
              <w:spacing w:after="0" w:line="240" w:lineRule="auto"/>
              <w:jc w:val="both"/>
              <w:rPr>
                <w:rFonts w:ascii="Times New Roman" w:hAnsi="Times New Roman"/>
                <w:sz w:val="24"/>
                <w:szCs w:val="24"/>
              </w:rPr>
            </w:pPr>
            <w:r w:rsidRPr="00C411C0">
              <w:rPr>
                <w:rFonts w:ascii="Times New Roman" w:hAnsi="Times New Roman"/>
                <w:b/>
                <w:bCs/>
                <w:sz w:val="24"/>
                <w:szCs w:val="24"/>
              </w:rPr>
              <w:t>Мероприятие 4:</w:t>
            </w:r>
            <w:r w:rsidRPr="00C411C0">
              <w:rPr>
                <w:rFonts w:ascii="Times New Roman" w:hAnsi="Times New Roman"/>
                <w:sz w:val="24"/>
                <w:szCs w:val="24"/>
              </w:rPr>
              <w:t xml:space="preserve"> «</w:t>
            </w:r>
            <w:r w:rsidRPr="00C411C0">
              <w:rPr>
                <w:rFonts w:ascii="Times New Roman" w:hAnsi="Times New Roman"/>
                <w:spacing w:val="-4"/>
                <w:sz w:val="24"/>
                <w:szCs w:val="24"/>
              </w:rPr>
              <w:t>Реализация муниципальных программ развития субъектов малого и (или) среднего предпринимательства в целях предоставления грантовой поддержки на начало ведения предпринимательской деятельности</w:t>
            </w:r>
            <w:r w:rsidRPr="00C411C0">
              <w:rPr>
                <w:rFonts w:ascii="Times New Roman" w:hAnsi="Times New Roman"/>
                <w:sz w:val="24"/>
                <w:szCs w:val="24"/>
              </w:rPr>
              <w:t xml:space="preserve">». Данное мероприятие направлено на </w:t>
            </w:r>
            <w:proofErr w:type="spellStart"/>
            <w:r w:rsidRPr="00C411C0">
              <w:rPr>
                <w:rFonts w:ascii="Times New Roman" w:hAnsi="Times New Roman"/>
                <w:sz w:val="24"/>
                <w:szCs w:val="24"/>
              </w:rPr>
              <w:t>софининансирование</w:t>
            </w:r>
            <w:proofErr w:type="spellEnd"/>
            <w:r w:rsidRPr="00C411C0">
              <w:rPr>
                <w:rFonts w:ascii="Times New Roman" w:hAnsi="Times New Roman"/>
                <w:sz w:val="24"/>
                <w:szCs w:val="24"/>
              </w:rPr>
              <w:t xml:space="preserve"> мероприятия </w:t>
            </w:r>
          </w:p>
        </w:tc>
        <w:tc>
          <w:tcPr>
            <w:tcW w:w="992" w:type="dxa"/>
            <w:tcBorders>
              <w:top w:val="single" w:sz="4" w:space="0" w:color="auto"/>
              <w:left w:val="single" w:sz="4" w:space="0" w:color="auto"/>
              <w:bottom w:val="single" w:sz="4" w:space="0" w:color="auto"/>
              <w:right w:val="single" w:sz="4" w:space="0" w:color="auto"/>
            </w:tcBorders>
          </w:tcPr>
          <w:p w14:paraId="53BEC5A2"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2552" w:type="dxa"/>
            <w:tcBorders>
              <w:top w:val="single" w:sz="4" w:space="0" w:color="auto"/>
              <w:left w:val="single" w:sz="4" w:space="0" w:color="auto"/>
              <w:bottom w:val="single" w:sz="4" w:space="0" w:color="auto"/>
              <w:right w:val="single" w:sz="4" w:space="0" w:color="auto"/>
            </w:tcBorders>
          </w:tcPr>
          <w:p w14:paraId="58B0C279"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10218802"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tcPr>
          <w:p w14:paraId="716B655A"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401C297A"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tcPr>
          <w:p w14:paraId="137009DC"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r>
      <w:tr w:rsidR="00596219" w:rsidRPr="00C411C0" w14:paraId="3EF2A9E0" w14:textId="77777777" w:rsidTr="00865FB6">
        <w:tc>
          <w:tcPr>
            <w:tcW w:w="454" w:type="dxa"/>
            <w:tcBorders>
              <w:top w:val="single" w:sz="4" w:space="0" w:color="auto"/>
              <w:left w:val="single" w:sz="4" w:space="0" w:color="auto"/>
              <w:bottom w:val="single" w:sz="4" w:space="0" w:color="auto"/>
              <w:right w:val="single" w:sz="4" w:space="0" w:color="auto"/>
            </w:tcBorders>
          </w:tcPr>
          <w:p w14:paraId="74915520"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067BAEB4" w14:textId="77777777" w:rsidR="00596219" w:rsidRPr="00C411C0" w:rsidRDefault="00596219" w:rsidP="00865FB6">
            <w:pPr>
              <w:autoSpaceDE w:val="0"/>
              <w:autoSpaceDN w:val="0"/>
              <w:adjustRightInd w:val="0"/>
              <w:spacing w:after="0" w:line="240" w:lineRule="auto"/>
              <w:jc w:val="both"/>
              <w:rPr>
                <w:rFonts w:ascii="Times New Roman" w:hAnsi="Times New Roman"/>
                <w:sz w:val="24"/>
                <w:szCs w:val="24"/>
              </w:rPr>
            </w:pPr>
            <w:r w:rsidRPr="00C411C0">
              <w:rPr>
                <w:rFonts w:ascii="Times New Roman" w:eastAsia="Times New Roman" w:hAnsi="Times New Roman"/>
                <w:b/>
                <w:bCs/>
                <w:spacing w:val="-4"/>
                <w:sz w:val="24"/>
                <w:szCs w:val="24"/>
                <w:lang w:eastAsia="ru-RU"/>
              </w:rPr>
              <w:t>Цель муниципальной программы Ужурского района:</w:t>
            </w:r>
            <w:r w:rsidRPr="00C411C0">
              <w:rPr>
                <w:rFonts w:ascii="Times New Roman" w:eastAsia="Times New Roman" w:hAnsi="Times New Roman"/>
                <w:spacing w:val="-4"/>
                <w:sz w:val="24"/>
                <w:szCs w:val="24"/>
                <w:lang w:eastAsia="ru-RU"/>
              </w:rPr>
              <w:t xml:space="preserve"> </w:t>
            </w:r>
            <w:r w:rsidRPr="00C411C0">
              <w:rPr>
                <w:rFonts w:ascii="Times New Roman" w:eastAsia="Times New Roman" w:hAnsi="Times New Roman"/>
                <w:sz w:val="24"/>
                <w:szCs w:val="24"/>
                <w:lang w:eastAsia="ru-RU"/>
              </w:rPr>
              <w:t>Создание благоприятных условий для устойчивого функционирования и развития малого и среднего предпринимательства на территории Ужурского района, улучшения инвестиционного климата Ужурском районе</w:t>
            </w:r>
          </w:p>
        </w:tc>
        <w:tc>
          <w:tcPr>
            <w:tcW w:w="992" w:type="dxa"/>
            <w:tcBorders>
              <w:top w:val="single" w:sz="4" w:space="0" w:color="auto"/>
              <w:left w:val="single" w:sz="4" w:space="0" w:color="auto"/>
              <w:bottom w:val="single" w:sz="4" w:space="0" w:color="auto"/>
              <w:right w:val="single" w:sz="4" w:space="0" w:color="auto"/>
            </w:tcBorders>
          </w:tcPr>
          <w:p w14:paraId="51E9EF74"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2552" w:type="dxa"/>
            <w:tcBorders>
              <w:top w:val="single" w:sz="4" w:space="0" w:color="auto"/>
              <w:left w:val="single" w:sz="4" w:space="0" w:color="auto"/>
              <w:bottom w:val="single" w:sz="4" w:space="0" w:color="auto"/>
              <w:right w:val="single" w:sz="4" w:space="0" w:color="auto"/>
            </w:tcBorders>
          </w:tcPr>
          <w:p w14:paraId="16941A99"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4ACD10CF"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tcPr>
          <w:p w14:paraId="380ABC00"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0EDB2DEF"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tcPr>
          <w:p w14:paraId="097DECD0"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r>
      <w:tr w:rsidR="00596219" w:rsidRPr="00C411C0" w14:paraId="4805E427" w14:textId="77777777" w:rsidTr="00865FB6">
        <w:tc>
          <w:tcPr>
            <w:tcW w:w="454" w:type="dxa"/>
            <w:tcBorders>
              <w:top w:val="single" w:sz="4" w:space="0" w:color="auto"/>
              <w:left w:val="single" w:sz="4" w:space="0" w:color="auto"/>
              <w:bottom w:val="single" w:sz="4" w:space="0" w:color="auto"/>
              <w:right w:val="single" w:sz="4" w:space="0" w:color="auto"/>
            </w:tcBorders>
          </w:tcPr>
          <w:p w14:paraId="7E6BC6B2"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07B29015" w14:textId="77777777" w:rsidR="00596219" w:rsidRPr="00C411C0" w:rsidRDefault="00596219" w:rsidP="00865FB6">
            <w:pPr>
              <w:autoSpaceDE w:val="0"/>
              <w:autoSpaceDN w:val="0"/>
              <w:adjustRightInd w:val="0"/>
              <w:spacing w:after="0" w:line="240" w:lineRule="auto"/>
              <w:jc w:val="both"/>
              <w:rPr>
                <w:rFonts w:ascii="Times New Roman" w:eastAsia="Times New Roman" w:hAnsi="Times New Roman"/>
                <w:color w:val="000000"/>
                <w:sz w:val="28"/>
                <w:szCs w:val="28"/>
              </w:rPr>
            </w:pPr>
            <w:r w:rsidRPr="00C411C0">
              <w:rPr>
                <w:rFonts w:ascii="Times New Roman" w:hAnsi="Times New Roman"/>
                <w:b/>
                <w:bCs/>
                <w:sz w:val="24"/>
                <w:szCs w:val="24"/>
              </w:rPr>
              <w:t>Показатель результативности 1:</w:t>
            </w:r>
          </w:p>
          <w:p w14:paraId="684E1B04" w14:textId="77777777" w:rsidR="00596219" w:rsidRPr="00C411C0" w:rsidRDefault="00596219" w:rsidP="00865FB6">
            <w:pPr>
              <w:autoSpaceDE w:val="0"/>
              <w:autoSpaceDN w:val="0"/>
              <w:adjustRightInd w:val="0"/>
              <w:spacing w:after="0" w:line="240" w:lineRule="auto"/>
              <w:jc w:val="both"/>
              <w:rPr>
                <w:rFonts w:ascii="Times New Roman" w:eastAsia="Times New Roman" w:hAnsi="Times New Roman"/>
                <w:b/>
                <w:bCs/>
                <w:spacing w:val="-4"/>
                <w:sz w:val="24"/>
                <w:szCs w:val="24"/>
                <w:lang w:eastAsia="ru-RU"/>
              </w:rPr>
            </w:pPr>
            <w:r w:rsidRPr="00C411C0">
              <w:rPr>
                <w:rFonts w:ascii="Times New Roman" w:eastAsia="Times New Roman" w:hAnsi="Times New Roman"/>
                <w:color w:val="000000"/>
                <w:sz w:val="24"/>
                <w:szCs w:val="24"/>
              </w:rPr>
              <w:t>Освоение Ужурским муниципальным районом средств краевого бюджета</w:t>
            </w:r>
          </w:p>
        </w:tc>
        <w:tc>
          <w:tcPr>
            <w:tcW w:w="992" w:type="dxa"/>
            <w:tcBorders>
              <w:top w:val="single" w:sz="4" w:space="0" w:color="auto"/>
              <w:left w:val="single" w:sz="4" w:space="0" w:color="auto"/>
              <w:bottom w:val="single" w:sz="4" w:space="0" w:color="auto"/>
              <w:right w:val="single" w:sz="4" w:space="0" w:color="auto"/>
            </w:tcBorders>
          </w:tcPr>
          <w:p w14:paraId="176F5ACC"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w:t>
            </w:r>
          </w:p>
        </w:tc>
        <w:tc>
          <w:tcPr>
            <w:tcW w:w="2552" w:type="dxa"/>
            <w:tcBorders>
              <w:top w:val="single" w:sz="4" w:space="0" w:color="auto"/>
              <w:left w:val="single" w:sz="4" w:space="0" w:color="auto"/>
              <w:bottom w:val="single" w:sz="4" w:space="0" w:color="auto"/>
              <w:right w:val="single" w:sz="4" w:space="0" w:color="auto"/>
            </w:tcBorders>
          </w:tcPr>
          <w:p w14:paraId="25FAFEA1"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Отчетные данные администрации Ужурского района</w:t>
            </w:r>
          </w:p>
        </w:tc>
        <w:tc>
          <w:tcPr>
            <w:tcW w:w="1417" w:type="dxa"/>
            <w:tcBorders>
              <w:top w:val="single" w:sz="4" w:space="0" w:color="auto"/>
              <w:left w:val="single" w:sz="4" w:space="0" w:color="auto"/>
              <w:bottom w:val="single" w:sz="4" w:space="0" w:color="auto"/>
              <w:right w:val="single" w:sz="4" w:space="0" w:color="auto"/>
            </w:tcBorders>
          </w:tcPr>
          <w:p w14:paraId="29073B02"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100</w:t>
            </w:r>
          </w:p>
        </w:tc>
        <w:tc>
          <w:tcPr>
            <w:tcW w:w="1418" w:type="dxa"/>
            <w:tcBorders>
              <w:top w:val="single" w:sz="4" w:space="0" w:color="auto"/>
              <w:left w:val="single" w:sz="4" w:space="0" w:color="auto"/>
              <w:bottom w:val="single" w:sz="4" w:space="0" w:color="auto"/>
              <w:right w:val="single" w:sz="4" w:space="0" w:color="auto"/>
            </w:tcBorders>
          </w:tcPr>
          <w:p w14:paraId="156F915F"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100</w:t>
            </w:r>
          </w:p>
        </w:tc>
        <w:tc>
          <w:tcPr>
            <w:tcW w:w="1417" w:type="dxa"/>
            <w:tcBorders>
              <w:top w:val="single" w:sz="4" w:space="0" w:color="auto"/>
              <w:left w:val="single" w:sz="4" w:space="0" w:color="auto"/>
              <w:bottom w:val="single" w:sz="4" w:space="0" w:color="auto"/>
              <w:right w:val="single" w:sz="4" w:space="0" w:color="auto"/>
            </w:tcBorders>
          </w:tcPr>
          <w:p w14:paraId="7428B496"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14:paraId="58A4DED8"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100</w:t>
            </w:r>
          </w:p>
        </w:tc>
      </w:tr>
      <w:tr w:rsidR="00596219" w:rsidRPr="00C411C0" w14:paraId="219DD613" w14:textId="77777777" w:rsidTr="00865FB6">
        <w:tc>
          <w:tcPr>
            <w:tcW w:w="454" w:type="dxa"/>
            <w:tcBorders>
              <w:top w:val="single" w:sz="4" w:space="0" w:color="auto"/>
              <w:left w:val="single" w:sz="4" w:space="0" w:color="auto"/>
              <w:bottom w:val="single" w:sz="4" w:space="0" w:color="auto"/>
              <w:right w:val="single" w:sz="4" w:space="0" w:color="auto"/>
            </w:tcBorders>
          </w:tcPr>
          <w:p w14:paraId="250E8449"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38F5AF60" w14:textId="77777777" w:rsidR="00596219" w:rsidRPr="00C411C0" w:rsidRDefault="00596219" w:rsidP="00865FB6">
            <w:pPr>
              <w:autoSpaceDE w:val="0"/>
              <w:autoSpaceDN w:val="0"/>
              <w:adjustRightInd w:val="0"/>
              <w:spacing w:after="0" w:line="240" w:lineRule="auto"/>
              <w:jc w:val="both"/>
              <w:rPr>
                <w:rFonts w:ascii="Times New Roman" w:hAnsi="Times New Roman"/>
                <w:b/>
                <w:bCs/>
                <w:sz w:val="24"/>
                <w:szCs w:val="24"/>
              </w:rPr>
            </w:pPr>
            <w:r w:rsidRPr="00C411C0">
              <w:rPr>
                <w:rFonts w:ascii="Times New Roman" w:hAnsi="Times New Roman"/>
                <w:b/>
                <w:bCs/>
                <w:sz w:val="24"/>
                <w:szCs w:val="24"/>
              </w:rPr>
              <w:t>Мероприятие 5:</w:t>
            </w:r>
            <w:r w:rsidRPr="00C411C0">
              <w:rPr>
                <w:rFonts w:ascii="Times New Roman" w:hAnsi="Times New Roman"/>
                <w:sz w:val="24"/>
                <w:szCs w:val="24"/>
              </w:rPr>
              <w:t xml:space="preserve"> «</w:t>
            </w:r>
            <w:r w:rsidRPr="00C411C0">
              <w:rPr>
                <w:rFonts w:ascii="Times New Roman" w:hAnsi="Times New Roman"/>
                <w:spacing w:val="-4"/>
                <w:sz w:val="24"/>
                <w:szCs w:val="24"/>
              </w:rPr>
              <w:t>Популяризация социального предпринимательства</w:t>
            </w:r>
            <w:r w:rsidRPr="00C411C0">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4455BAF5"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2552" w:type="dxa"/>
            <w:tcBorders>
              <w:top w:val="single" w:sz="4" w:space="0" w:color="auto"/>
              <w:left w:val="single" w:sz="4" w:space="0" w:color="auto"/>
              <w:bottom w:val="single" w:sz="4" w:space="0" w:color="auto"/>
              <w:right w:val="single" w:sz="4" w:space="0" w:color="auto"/>
            </w:tcBorders>
          </w:tcPr>
          <w:p w14:paraId="27F234FA"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11E72AD9"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tcPr>
          <w:p w14:paraId="6C637A01"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3F4C7AE4"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tcPr>
          <w:p w14:paraId="7413407C"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r>
      <w:tr w:rsidR="00596219" w:rsidRPr="00C411C0" w14:paraId="63B909C0" w14:textId="77777777" w:rsidTr="00865FB6">
        <w:tc>
          <w:tcPr>
            <w:tcW w:w="454" w:type="dxa"/>
            <w:tcBorders>
              <w:top w:val="single" w:sz="4" w:space="0" w:color="auto"/>
              <w:left w:val="single" w:sz="4" w:space="0" w:color="auto"/>
              <w:bottom w:val="single" w:sz="4" w:space="0" w:color="auto"/>
              <w:right w:val="single" w:sz="4" w:space="0" w:color="auto"/>
            </w:tcBorders>
          </w:tcPr>
          <w:p w14:paraId="3F2A68A6"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58FD88A9" w14:textId="77777777" w:rsidR="00596219" w:rsidRPr="00C411C0" w:rsidRDefault="00596219" w:rsidP="00865FB6">
            <w:pPr>
              <w:autoSpaceDE w:val="0"/>
              <w:autoSpaceDN w:val="0"/>
              <w:adjustRightInd w:val="0"/>
              <w:spacing w:after="0" w:line="240" w:lineRule="auto"/>
              <w:jc w:val="both"/>
              <w:rPr>
                <w:rFonts w:ascii="Times New Roman" w:hAnsi="Times New Roman"/>
                <w:sz w:val="24"/>
                <w:szCs w:val="24"/>
              </w:rPr>
            </w:pPr>
            <w:r w:rsidRPr="00C411C0">
              <w:rPr>
                <w:rFonts w:ascii="Times New Roman" w:eastAsia="Times New Roman" w:hAnsi="Times New Roman"/>
                <w:b/>
                <w:bCs/>
                <w:spacing w:val="-4"/>
                <w:sz w:val="24"/>
                <w:szCs w:val="24"/>
                <w:lang w:eastAsia="ru-RU"/>
              </w:rPr>
              <w:t xml:space="preserve">Цель муниципальной программы Ужурского района: </w:t>
            </w:r>
            <w:r w:rsidRPr="00C411C0">
              <w:rPr>
                <w:rFonts w:ascii="Times New Roman" w:eastAsia="Times New Roman" w:hAnsi="Times New Roman"/>
                <w:sz w:val="24"/>
                <w:szCs w:val="24"/>
                <w:lang w:eastAsia="ru-RU"/>
              </w:rPr>
              <w:t>Создание благоприятных условий для устойчивого функционирования и развития малого и среднего предпринимательства на территории Ужурского района, улучшения инвестиционного климата в Ужурском районе</w:t>
            </w:r>
          </w:p>
        </w:tc>
        <w:tc>
          <w:tcPr>
            <w:tcW w:w="992" w:type="dxa"/>
            <w:tcBorders>
              <w:top w:val="single" w:sz="4" w:space="0" w:color="auto"/>
              <w:left w:val="single" w:sz="4" w:space="0" w:color="auto"/>
              <w:bottom w:val="single" w:sz="4" w:space="0" w:color="auto"/>
              <w:right w:val="single" w:sz="4" w:space="0" w:color="auto"/>
            </w:tcBorders>
          </w:tcPr>
          <w:p w14:paraId="1170ABDD"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2552" w:type="dxa"/>
            <w:tcBorders>
              <w:top w:val="single" w:sz="4" w:space="0" w:color="auto"/>
              <w:left w:val="single" w:sz="4" w:space="0" w:color="auto"/>
              <w:bottom w:val="single" w:sz="4" w:space="0" w:color="auto"/>
              <w:right w:val="single" w:sz="4" w:space="0" w:color="auto"/>
            </w:tcBorders>
          </w:tcPr>
          <w:p w14:paraId="2A7E096A"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403BEFF7"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tcPr>
          <w:p w14:paraId="5671A302"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60875A1E"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tcPr>
          <w:p w14:paraId="43991B4C"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r>
      <w:tr w:rsidR="00596219" w:rsidRPr="00C411C0" w14:paraId="006A0ACA" w14:textId="77777777" w:rsidTr="00865FB6">
        <w:tc>
          <w:tcPr>
            <w:tcW w:w="454" w:type="dxa"/>
            <w:tcBorders>
              <w:top w:val="single" w:sz="4" w:space="0" w:color="auto"/>
              <w:left w:val="single" w:sz="4" w:space="0" w:color="auto"/>
              <w:bottom w:val="single" w:sz="4" w:space="0" w:color="auto"/>
              <w:right w:val="single" w:sz="4" w:space="0" w:color="auto"/>
            </w:tcBorders>
          </w:tcPr>
          <w:p w14:paraId="4CB7EE1B"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4736561A" w14:textId="77777777" w:rsidR="00596219" w:rsidRPr="00C411C0" w:rsidRDefault="00596219" w:rsidP="00865FB6">
            <w:pPr>
              <w:autoSpaceDE w:val="0"/>
              <w:autoSpaceDN w:val="0"/>
              <w:adjustRightInd w:val="0"/>
              <w:spacing w:after="0" w:line="240" w:lineRule="auto"/>
              <w:jc w:val="both"/>
              <w:rPr>
                <w:rFonts w:ascii="Times New Roman" w:eastAsia="Times New Roman" w:hAnsi="Times New Roman"/>
                <w:color w:val="000000"/>
                <w:sz w:val="28"/>
                <w:szCs w:val="28"/>
              </w:rPr>
            </w:pPr>
            <w:r w:rsidRPr="00C411C0">
              <w:rPr>
                <w:rFonts w:ascii="Times New Roman" w:hAnsi="Times New Roman"/>
                <w:b/>
                <w:bCs/>
                <w:sz w:val="24"/>
                <w:szCs w:val="24"/>
              </w:rPr>
              <w:t>Показатель результативности 1:</w:t>
            </w:r>
          </w:p>
          <w:p w14:paraId="0A920A8D" w14:textId="77777777" w:rsidR="00596219" w:rsidRPr="00C411C0" w:rsidRDefault="00596219" w:rsidP="00865FB6">
            <w:pPr>
              <w:autoSpaceDE w:val="0"/>
              <w:autoSpaceDN w:val="0"/>
              <w:adjustRightInd w:val="0"/>
              <w:spacing w:after="0" w:line="240" w:lineRule="auto"/>
              <w:jc w:val="both"/>
              <w:rPr>
                <w:rFonts w:ascii="Times New Roman" w:hAnsi="Times New Roman"/>
                <w:b/>
                <w:bCs/>
                <w:sz w:val="24"/>
                <w:szCs w:val="24"/>
              </w:rPr>
            </w:pPr>
            <w:r w:rsidRPr="00C411C0">
              <w:rPr>
                <w:rFonts w:ascii="Times New Roman" w:hAnsi="Times New Roman"/>
                <w:sz w:val="24"/>
                <w:szCs w:val="24"/>
              </w:rPr>
              <w:lastRenderedPageBreak/>
              <w:t>Количество размещенных информационных материалов на официальном сайте администрации Ужурского района, в СМИ, социальных сетях</w:t>
            </w:r>
          </w:p>
        </w:tc>
        <w:tc>
          <w:tcPr>
            <w:tcW w:w="992" w:type="dxa"/>
            <w:tcBorders>
              <w:top w:val="single" w:sz="4" w:space="0" w:color="auto"/>
              <w:left w:val="single" w:sz="4" w:space="0" w:color="auto"/>
              <w:bottom w:val="single" w:sz="4" w:space="0" w:color="auto"/>
              <w:right w:val="single" w:sz="4" w:space="0" w:color="auto"/>
            </w:tcBorders>
          </w:tcPr>
          <w:p w14:paraId="1FAB744E"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lastRenderedPageBreak/>
              <w:t>ед.</w:t>
            </w:r>
          </w:p>
        </w:tc>
        <w:tc>
          <w:tcPr>
            <w:tcW w:w="2552" w:type="dxa"/>
            <w:tcBorders>
              <w:top w:val="single" w:sz="4" w:space="0" w:color="auto"/>
              <w:left w:val="single" w:sz="4" w:space="0" w:color="auto"/>
              <w:bottom w:val="single" w:sz="4" w:space="0" w:color="auto"/>
              <w:right w:val="single" w:sz="4" w:space="0" w:color="auto"/>
            </w:tcBorders>
          </w:tcPr>
          <w:p w14:paraId="0F9986D7"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 xml:space="preserve">Отчетные данные </w:t>
            </w:r>
            <w:r w:rsidRPr="00C411C0">
              <w:rPr>
                <w:rFonts w:ascii="Times New Roman" w:hAnsi="Times New Roman"/>
                <w:sz w:val="24"/>
                <w:szCs w:val="24"/>
              </w:rPr>
              <w:lastRenderedPageBreak/>
              <w:t>администрации Ужурского района</w:t>
            </w:r>
          </w:p>
        </w:tc>
        <w:tc>
          <w:tcPr>
            <w:tcW w:w="1417" w:type="dxa"/>
            <w:tcBorders>
              <w:top w:val="single" w:sz="4" w:space="0" w:color="auto"/>
              <w:left w:val="single" w:sz="4" w:space="0" w:color="auto"/>
              <w:bottom w:val="single" w:sz="4" w:space="0" w:color="auto"/>
              <w:right w:val="single" w:sz="4" w:space="0" w:color="auto"/>
            </w:tcBorders>
          </w:tcPr>
          <w:p w14:paraId="0FD6A9EB" w14:textId="4328F773" w:rsidR="00596219" w:rsidRPr="00C411C0" w:rsidRDefault="005724D4" w:rsidP="00865FB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1418" w:type="dxa"/>
            <w:tcBorders>
              <w:top w:val="single" w:sz="4" w:space="0" w:color="auto"/>
              <w:left w:val="single" w:sz="4" w:space="0" w:color="auto"/>
              <w:bottom w:val="single" w:sz="4" w:space="0" w:color="auto"/>
              <w:right w:val="single" w:sz="4" w:space="0" w:color="auto"/>
            </w:tcBorders>
          </w:tcPr>
          <w:p w14:paraId="39415E9C" w14:textId="15A9D411" w:rsidR="00596219" w:rsidRPr="00C411C0" w:rsidRDefault="005724D4" w:rsidP="00865FB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tcPr>
          <w:p w14:paraId="1BD75007" w14:textId="2F39491F" w:rsidR="00596219" w:rsidRPr="00C411C0" w:rsidRDefault="005724D4" w:rsidP="00865FB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14:paraId="2E25EFB7" w14:textId="43B705E6" w:rsidR="00596219" w:rsidRPr="00C411C0" w:rsidRDefault="005724D4" w:rsidP="00865FB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r>
    </w:tbl>
    <w:p w14:paraId="7F2C898C" w14:textId="77777777" w:rsidR="00596219" w:rsidRPr="00C411C0" w:rsidRDefault="00596219" w:rsidP="00596219">
      <w:pPr>
        <w:tabs>
          <w:tab w:val="right" w:pos="15137"/>
        </w:tabs>
        <w:autoSpaceDE w:val="0"/>
        <w:autoSpaceDN w:val="0"/>
        <w:adjustRightInd w:val="0"/>
        <w:spacing w:after="0" w:line="240" w:lineRule="auto"/>
        <w:jc w:val="both"/>
        <w:outlineLvl w:val="2"/>
        <w:rPr>
          <w:rFonts w:ascii="Times New Roman" w:eastAsia="Times New Roman" w:hAnsi="Times New Roman"/>
          <w:sz w:val="24"/>
          <w:szCs w:val="24"/>
        </w:rPr>
      </w:pPr>
    </w:p>
    <w:p w14:paraId="6AA5B978" w14:textId="77777777" w:rsidR="00596219" w:rsidRPr="00C411C0" w:rsidRDefault="00596219" w:rsidP="00596219">
      <w:pPr>
        <w:tabs>
          <w:tab w:val="right" w:pos="15137"/>
        </w:tabs>
        <w:autoSpaceDE w:val="0"/>
        <w:autoSpaceDN w:val="0"/>
        <w:adjustRightInd w:val="0"/>
        <w:spacing w:after="0" w:line="240" w:lineRule="auto"/>
        <w:jc w:val="right"/>
        <w:outlineLvl w:val="2"/>
        <w:rPr>
          <w:rFonts w:ascii="Times New Roman" w:eastAsia="Times New Roman" w:hAnsi="Times New Roman"/>
          <w:sz w:val="28"/>
          <w:szCs w:val="28"/>
        </w:rPr>
      </w:pPr>
    </w:p>
    <w:p w14:paraId="72C91153" w14:textId="77777777" w:rsidR="00596219" w:rsidRPr="00C411C0" w:rsidRDefault="00596219" w:rsidP="00596219">
      <w:pPr>
        <w:spacing w:after="0" w:line="240" w:lineRule="auto"/>
        <w:ind w:firstLine="709"/>
        <w:jc w:val="center"/>
        <w:rPr>
          <w:rFonts w:ascii="Times New Roman" w:hAnsi="Times New Roman"/>
          <w:sz w:val="28"/>
          <w:szCs w:val="28"/>
        </w:rPr>
      </w:pPr>
    </w:p>
    <w:p w14:paraId="26AA8A1A"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410174BB" w14:textId="77777777" w:rsidR="0063089E" w:rsidRDefault="0063089E" w:rsidP="002C04A3">
      <w:pPr>
        <w:pStyle w:val="ConsPlusNormal"/>
        <w:ind w:firstLine="709"/>
        <w:jc w:val="right"/>
        <w:outlineLvl w:val="2"/>
        <w:rPr>
          <w:rFonts w:ascii="Times New Roman" w:hAnsi="Times New Roman" w:cs="Times New Roman"/>
          <w:sz w:val="28"/>
          <w:szCs w:val="28"/>
        </w:rPr>
      </w:pPr>
    </w:p>
    <w:sectPr w:rsidR="0063089E" w:rsidSect="00F32B0F">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076F1" w14:textId="77777777" w:rsidR="00F32B0F" w:rsidRDefault="00F32B0F" w:rsidP="00230A6B">
      <w:pPr>
        <w:spacing w:after="0" w:line="240" w:lineRule="auto"/>
      </w:pPr>
      <w:r>
        <w:separator/>
      </w:r>
    </w:p>
  </w:endnote>
  <w:endnote w:type="continuationSeparator" w:id="0">
    <w:p w14:paraId="00A1FB38" w14:textId="77777777" w:rsidR="00F32B0F" w:rsidRDefault="00F32B0F" w:rsidP="00230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48278" w14:textId="77777777" w:rsidR="00F32B0F" w:rsidRDefault="00F32B0F" w:rsidP="00230A6B">
      <w:pPr>
        <w:spacing w:after="0" w:line="240" w:lineRule="auto"/>
      </w:pPr>
      <w:r>
        <w:separator/>
      </w:r>
    </w:p>
  </w:footnote>
  <w:footnote w:type="continuationSeparator" w:id="0">
    <w:p w14:paraId="65E98049" w14:textId="77777777" w:rsidR="00F32B0F" w:rsidRDefault="00F32B0F" w:rsidP="00230A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64CAE"/>
    <w:multiLevelType w:val="hybridMultilevel"/>
    <w:tmpl w:val="5EC05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1C62AA3"/>
    <w:multiLevelType w:val="multilevel"/>
    <w:tmpl w:val="C680CCA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2400DFB"/>
    <w:multiLevelType w:val="hybridMultilevel"/>
    <w:tmpl w:val="51442B38"/>
    <w:lvl w:ilvl="0" w:tplc="D0B2F9E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351D589E"/>
    <w:multiLevelType w:val="multilevel"/>
    <w:tmpl w:val="F77035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2C01AA"/>
    <w:multiLevelType w:val="hybridMultilevel"/>
    <w:tmpl w:val="00A40DC0"/>
    <w:lvl w:ilvl="0" w:tplc="A8F09F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BE25ED4"/>
    <w:multiLevelType w:val="hybridMultilevel"/>
    <w:tmpl w:val="8698EFDE"/>
    <w:lvl w:ilvl="0" w:tplc="19D8DC78">
      <w:start w:val="1"/>
      <w:numFmt w:val="decimal"/>
      <w:lvlText w:val="%1."/>
      <w:lvlJc w:val="left"/>
      <w:pPr>
        <w:ind w:left="1919" w:hanging="360"/>
      </w:pPr>
      <w:rPr>
        <w:rFonts w:hint="default"/>
      </w:r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abstractNum w:abstractNumId="6" w15:restartNumberingAfterBreak="0">
    <w:nsid w:val="6FAA161C"/>
    <w:multiLevelType w:val="hybridMultilevel"/>
    <w:tmpl w:val="6C72F2EA"/>
    <w:lvl w:ilvl="0" w:tplc="9B42999C">
      <w:start w:val="2024"/>
      <w:numFmt w:val="decimal"/>
      <w:lvlText w:val="%1"/>
      <w:lvlJc w:val="left"/>
      <w:pPr>
        <w:ind w:left="960" w:hanging="60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8E228B"/>
    <w:multiLevelType w:val="multilevel"/>
    <w:tmpl w:val="ACAA6E5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51902920">
    <w:abstractNumId w:val="5"/>
  </w:num>
  <w:num w:numId="2" w16cid:durableId="1389306706">
    <w:abstractNumId w:val="4"/>
  </w:num>
  <w:num w:numId="3" w16cid:durableId="528379646">
    <w:abstractNumId w:val="2"/>
  </w:num>
  <w:num w:numId="4" w16cid:durableId="513033753">
    <w:abstractNumId w:val="0"/>
  </w:num>
  <w:num w:numId="5" w16cid:durableId="554046484">
    <w:abstractNumId w:val="3"/>
  </w:num>
  <w:num w:numId="6" w16cid:durableId="1841234981">
    <w:abstractNumId w:val="6"/>
  </w:num>
  <w:num w:numId="7" w16cid:durableId="1927692658">
    <w:abstractNumId w:val="1"/>
  </w:num>
  <w:num w:numId="8" w16cid:durableId="5798284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83FF4"/>
    <w:rsid w:val="00000DF6"/>
    <w:rsid w:val="00003831"/>
    <w:rsid w:val="000071DF"/>
    <w:rsid w:val="00007BF9"/>
    <w:rsid w:val="00011D6E"/>
    <w:rsid w:val="00013031"/>
    <w:rsid w:val="00013206"/>
    <w:rsid w:val="00014BEF"/>
    <w:rsid w:val="0001780F"/>
    <w:rsid w:val="00020D8D"/>
    <w:rsid w:val="00026FAA"/>
    <w:rsid w:val="00031023"/>
    <w:rsid w:val="000321FB"/>
    <w:rsid w:val="00037DBB"/>
    <w:rsid w:val="0004060D"/>
    <w:rsid w:val="00045DAF"/>
    <w:rsid w:val="00046890"/>
    <w:rsid w:val="00046A73"/>
    <w:rsid w:val="0004728E"/>
    <w:rsid w:val="00047C49"/>
    <w:rsid w:val="00052468"/>
    <w:rsid w:val="00054C02"/>
    <w:rsid w:val="00054FB9"/>
    <w:rsid w:val="00057086"/>
    <w:rsid w:val="00060394"/>
    <w:rsid w:val="000603CD"/>
    <w:rsid w:val="00062E6E"/>
    <w:rsid w:val="00064484"/>
    <w:rsid w:val="00070A0C"/>
    <w:rsid w:val="00076A96"/>
    <w:rsid w:val="00080661"/>
    <w:rsid w:val="0008304F"/>
    <w:rsid w:val="000835ED"/>
    <w:rsid w:val="00085994"/>
    <w:rsid w:val="00090240"/>
    <w:rsid w:val="00090537"/>
    <w:rsid w:val="00090F45"/>
    <w:rsid w:val="00094A56"/>
    <w:rsid w:val="00096B0F"/>
    <w:rsid w:val="000A1BD4"/>
    <w:rsid w:val="000A268E"/>
    <w:rsid w:val="000B0EE7"/>
    <w:rsid w:val="000B28C0"/>
    <w:rsid w:val="000B505D"/>
    <w:rsid w:val="000B69D9"/>
    <w:rsid w:val="000B6B82"/>
    <w:rsid w:val="000B7B8F"/>
    <w:rsid w:val="000C09CE"/>
    <w:rsid w:val="000C3D83"/>
    <w:rsid w:val="000C6AEE"/>
    <w:rsid w:val="000D3182"/>
    <w:rsid w:val="000E2245"/>
    <w:rsid w:val="000E3AAF"/>
    <w:rsid w:val="000F34E5"/>
    <w:rsid w:val="000F60DB"/>
    <w:rsid w:val="000F61B1"/>
    <w:rsid w:val="000F7852"/>
    <w:rsid w:val="00104DAB"/>
    <w:rsid w:val="00110425"/>
    <w:rsid w:val="0011497C"/>
    <w:rsid w:val="00114E1E"/>
    <w:rsid w:val="0011653E"/>
    <w:rsid w:val="00123058"/>
    <w:rsid w:val="00134391"/>
    <w:rsid w:val="001376DE"/>
    <w:rsid w:val="0014001B"/>
    <w:rsid w:val="00150726"/>
    <w:rsid w:val="00152885"/>
    <w:rsid w:val="00161EAE"/>
    <w:rsid w:val="00163A56"/>
    <w:rsid w:val="001650E5"/>
    <w:rsid w:val="00181497"/>
    <w:rsid w:val="00182CF3"/>
    <w:rsid w:val="00183A43"/>
    <w:rsid w:val="00183FF4"/>
    <w:rsid w:val="001843EB"/>
    <w:rsid w:val="00193891"/>
    <w:rsid w:val="001961ED"/>
    <w:rsid w:val="00196F8C"/>
    <w:rsid w:val="001A5E0D"/>
    <w:rsid w:val="001A5F37"/>
    <w:rsid w:val="001A78BA"/>
    <w:rsid w:val="001A79DF"/>
    <w:rsid w:val="001B3DA9"/>
    <w:rsid w:val="001B5E60"/>
    <w:rsid w:val="001C05CC"/>
    <w:rsid w:val="001C4FE5"/>
    <w:rsid w:val="001C60E2"/>
    <w:rsid w:val="001C64FF"/>
    <w:rsid w:val="001D22A8"/>
    <w:rsid w:val="001D2EFE"/>
    <w:rsid w:val="001D331D"/>
    <w:rsid w:val="001D5D1C"/>
    <w:rsid w:val="001E0C53"/>
    <w:rsid w:val="001E1454"/>
    <w:rsid w:val="001E1C10"/>
    <w:rsid w:val="001E315C"/>
    <w:rsid w:val="001E3DC2"/>
    <w:rsid w:val="001F057F"/>
    <w:rsid w:val="001F0FF8"/>
    <w:rsid w:val="001F1DB8"/>
    <w:rsid w:val="001F347A"/>
    <w:rsid w:val="001F7B0E"/>
    <w:rsid w:val="002022AF"/>
    <w:rsid w:val="002063EC"/>
    <w:rsid w:val="002101E1"/>
    <w:rsid w:val="00210444"/>
    <w:rsid w:val="002124BD"/>
    <w:rsid w:val="00215741"/>
    <w:rsid w:val="00216345"/>
    <w:rsid w:val="00216BB0"/>
    <w:rsid w:val="00227750"/>
    <w:rsid w:val="00230A6B"/>
    <w:rsid w:val="00230AC8"/>
    <w:rsid w:val="002365D7"/>
    <w:rsid w:val="00236E6D"/>
    <w:rsid w:val="00237BDE"/>
    <w:rsid w:val="0024014B"/>
    <w:rsid w:val="00241860"/>
    <w:rsid w:val="00242B67"/>
    <w:rsid w:val="002432F2"/>
    <w:rsid w:val="00257FF3"/>
    <w:rsid w:val="00261B9B"/>
    <w:rsid w:val="00262FD0"/>
    <w:rsid w:val="00267068"/>
    <w:rsid w:val="00271ADE"/>
    <w:rsid w:val="00272531"/>
    <w:rsid w:val="00272C2A"/>
    <w:rsid w:val="00273958"/>
    <w:rsid w:val="00274D52"/>
    <w:rsid w:val="00276111"/>
    <w:rsid w:val="0028230D"/>
    <w:rsid w:val="00290D69"/>
    <w:rsid w:val="00291B61"/>
    <w:rsid w:val="002A0A08"/>
    <w:rsid w:val="002A187D"/>
    <w:rsid w:val="002A1B90"/>
    <w:rsid w:val="002A2966"/>
    <w:rsid w:val="002A3ED0"/>
    <w:rsid w:val="002B0C38"/>
    <w:rsid w:val="002B4427"/>
    <w:rsid w:val="002B6100"/>
    <w:rsid w:val="002C04A3"/>
    <w:rsid w:val="002C2D9C"/>
    <w:rsid w:val="002C3B9F"/>
    <w:rsid w:val="002D0A11"/>
    <w:rsid w:val="002E1E82"/>
    <w:rsid w:val="002E34C4"/>
    <w:rsid w:val="002E76EC"/>
    <w:rsid w:val="002F0D20"/>
    <w:rsid w:val="002F28E9"/>
    <w:rsid w:val="002F4B9A"/>
    <w:rsid w:val="002F5305"/>
    <w:rsid w:val="003018CA"/>
    <w:rsid w:val="00303898"/>
    <w:rsid w:val="00312C7E"/>
    <w:rsid w:val="003164B0"/>
    <w:rsid w:val="00317CF4"/>
    <w:rsid w:val="0032362B"/>
    <w:rsid w:val="00327D6C"/>
    <w:rsid w:val="00330402"/>
    <w:rsid w:val="00340AE4"/>
    <w:rsid w:val="003413DE"/>
    <w:rsid w:val="00345460"/>
    <w:rsid w:val="0034661E"/>
    <w:rsid w:val="00356322"/>
    <w:rsid w:val="0035678A"/>
    <w:rsid w:val="00361E10"/>
    <w:rsid w:val="003642B1"/>
    <w:rsid w:val="00364B44"/>
    <w:rsid w:val="003669E6"/>
    <w:rsid w:val="00372526"/>
    <w:rsid w:val="00373276"/>
    <w:rsid w:val="00374F6E"/>
    <w:rsid w:val="00375B04"/>
    <w:rsid w:val="00376836"/>
    <w:rsid w:val="00386660"/>
    <w:rsid w:val="0038702A"/>
    <w:rsid w:val="00392227"/>
    <w:rsid w:val="00394DCE"/>
    <w:rsid w:val="003962B8"/>
    <w:rsid w:val="003975FB"/>
    <w:rsid w:val="003A2658"/>
    <w:rsid w:val="003A346C"/>
    <w:rsid w:val="003A6890"/>
    <w:rsid w:val="003A6D43"/>
    <w:rsid w:val="003A703D"/>
    <w:rsid w:val="003B2A2B"/>
    <w:rsid w:val="003B4F28"/>
    <w:rsid w:val="003C112F"/>
    <w:rsid w:val="003C2D69"/>
    <w:rsid w:val="003E11F2"/>
    <w:rsid w:val="003E142E"/>
    <w:rsid w:val="003E14ED"/>
    <w:rsid w:val="003E3F32"/>
    <w:rsid w:val="003E4174"/>
    <w:rsid w:val="003E543A"/>
    <w:rsid w:val="003E7EEE"/>
    <w:rsid w:val="0040123E"/>
    <w:rsid w:val="00401E5F"/>
    <w:rsid w:val="00402714"/>
    <w:rsid w:val="0040514E"/>
    <w:rsid w:val="0040772C"/>
    <w:rsid w:val="004110DF"/>
    <w:rsid w:val="00411174"/>
    <w:rsid w:val="00412673"/>
    <w:rsid w:val="00417D55"/>
    <w:rsid w:val="00420120"/>
    <w:rsid w:val="00422529"/>
    <w:rsid w:val="00423235"/>
    <w:rsid w:val="00434E28"/>
    <w:rsid w:val="00442F08"/>
    <w:rsid w:val="00445C40"/>
    <w:rsid w:val="00451DCC"/>
    <w:rsid w:val="004554F6"/>
    <w:rsid w:val="00461465"/>
    <w:rsid w:val="00464489"/>
    <w:rsid w:val="00466343"/>
    <w:rsid w:val="0048321E"/>
    <w:rsid w:val="00485278"/>
    <w:rsid w:val="00486D49"/>
    <w:rsid w:val="00491F64"/>
    <w:rsid w:val="00494A7A"/>
    <w:rsid w:val="00494CF2"/>
    <w:rsid w:val="00496DEC"/>
    <w:rsid w:val="004B1D05"/>
    <w:rsid w:val="004B3AEA"/>
    <w:rsid w:val="004B46D5"/>
    <w:rsid w:val="004B5D65"/>
    <w:rsid w:val="004C2D50"/>
    <w:rsid w:val="004C72FE"/>
    <w:rsid w:val="004D094E"/>
    <w:rsid w:val="004D2EEF"/>
    <w:rsid w:val="004D3E07"/>
    <w:rsid w:val="004D48F4"/>
    <w:rsid w:val="004D5413"/>
    <w:rsid w:val="004E1BD1"/>
    <w:rsid w:val="004E2802"/>
    <w:rsid w:val="004E68E9"/>
    <w:rsid w:val="004F14BD"/>
    <w:rsid w:val="004F1E16"/>
    <w:rsid w:val="004F509B"/>
    <w:rsid w:val="004F5784"/>
    <w:rsid w:val="00504542"/>
    <w:rsid w:val="005051CF"/>
    <w:rsid w:val="00506134"/>
    <w:rsid w:val="00513E52"/>
    <w:rsid w:val="005236C2"/>
    <w:rsid w:val="0052415C"/>
    <w:rsid w:val="005263B2"/>
    <w:rsid w:val="00544DEB"/>
    <w:rsid w:val="00545CD4"/>
    <w:rsid w:val="005466AF"/>
    <w:rsid w:val="00547CA8"/>
    <w:rsid w:val="00560EC7"/>
    <w:rsid w:val="005628C4"/>
    <w:rsid w:val="00571D9E"/>
    <w:rsid w:val="005724D4"/>
    <w:rsid w:val="0057289C"/>
    <w:rsid w:val="00585AEF"/>
    <w:rsid w:val="00593B1D"/>
    <w:rsid w:val="0059612B"/>
    <w:rsid w:val="00596219"/>
    <w:rsid w:val="00597BED"/>
    <w:rsid w:val="005A325C"/>
    <w:rsid w:val="005A7AC4"/>
    <w:rsid w:val="005B598F"/>
    <w:rsid w:val="005C22C3"/>
    <w:rsid w:val="005C4772"/>
    <w:rsid w:val="005C4BD9"/>
    <w:rsid w:val="005C675F"/>
    <w:rsid w:val="005C6866"/>
    <w:rsid w:val="005C7715"/>
    <w:rsid w:val="005D150A"/>
    <w:rsid w:val="005D4EC5"/>
    <w:rsid w:val="005D7898"/>
    <w:rsid w:val="005E1546"/>
    <w:rsid w:val="005E3519"/>
    <w:rsid w:val="005E7741"/>
    <w:rsid w:val="005F0321"/>
    <w:rsid w:val="005F0DCD"/>
    <w:rsid w:val="005F4D23"/>
    <w:rsid w:val="0060061A"/>
    <w:rsid w:val="0060104D"/>
    <w:rsid w:val="00611E54"/>
    <w:rsid w:val="00617A8C"/>
    <w:rsid w:val="00620307"/>
    <w:rsid w:val="006203EE"/>
    <w:rsid w:val="006261EB"/>
    <w:rsid w:val="0062782D"/>
    <w:rsid w:val="00627893"/>
    <w:rsid w:val="0063089E"/>
    <w:rsid w:val="00635912"/>
    <w:rsid w:val="006452A4"/>
    <w:rsid w:val="0064769D"/>
    <w:rsid w:val="00647ABF"/>
    <w:rsid w:val="0066080E"/>
    <w:rsid w:val="00662C87"/>
    <w:rsid w:val="00665477"/>
    <w:rsid w:val="0066747C"/>
    <w:rsid w:val="0067138E"/>
    <w:rsid w:val="006765ED"/>
    <w:rsid w:val="00677853"/>
    <w:rsid w:val="006912A7"/>
    <w:rsid w:val="00693B31"/>
    <w:rsid w:val="006A209B"/>
    <w:rsid w:val="006A5E54"/>
    <w:rsid w:val="006A6AC9"/>
    <w:rsid w:val="006B0EF2"/>
    <w:rsid w:val="006B14F5"/>
    <w:rsid w:val="006B307E"/>
    <w:rsid w:val="006B41C6"/>
    <w:rsid w:val="006B66D7"/>
    <w:rsid w:val="006C015F"/>
    <w:rsid w:val="006C259A"/>
    <w:rsid w:val="006C460E"/>
    <w:rsid w:val="006C7AF7"/>
    <w:rsid w:val="006D44A0"/>
    <w:rsid w:val="006D7D49"/>
    <w:rsid w:val="006E1595"/>
    <w:rsid w:val="006E30CC"/>
    <w:rsid w:val="006E71DC"/>
    <w:rsid w:val="006F455E"/>
    <w:rsid w:val="006F5964"/>
    <w:rsid w:val="006F7B79"/>
    <w:rsid w:val="00702FDF"/>
    <w:rsid w:val="00705028"/>
    <w:rsid w:val="007051AB"/>
    <w:rsid w:val="00705B47"/>
    <w:rsid w:val="00710ED3"/>
    <w:rsid w:val="007112E9"/>
    <w:rsid w:val="00714C27"/>
    <w:rsid w:val="00717ADE"/>
    <w:rsid w:val="00724EEB"/>
    <w:rsid w:val="00730EC1"/>
    <w:rsid w:val="007324D4"/>
    <w:rsid w:val="00733BB9"/>
    <w:rsid w:val="00740C2F"/>
    <w:rsid w:val="0074121C"/>
    <w:rsid w:val="00741293"/>
    <w:rsid w:val="00742D6B"/>
    <w:rsid w:val="00744163"/>
    <w:rsid w:val="007516A7"/>
    <w:rsid w:val="007536FF"/>
    <w:rsid w:val="00755FD6"/>
    <w:rsid w:val="00760786"/>
    <w:rsid w:val="00760AB5"/>
    <w:rsid w:val="00765EFB"/>
    <w:rsid w:val="00766C75"/>
    <w:rsid w:val="00770B47"/>
    <w:rsid w:val="007715C9"/>
    <w:rsid w:val="00772E06"/>
    <w:rsid w:val="007739C2"/>
    <w:rsid w:val="0078158A"/>
    <w:rsid w:val="007822A1"/>
    <w:rsid w:val="00783B54"/>
    <w:rsid w:val="00785AE4"/>
    <w:rsid w:val="00786A50"/>
    <w:rsid w:val="00787E82"/>
    <w:rsid w:val="00791AD1"/>
    <w:rsid w:val="007928C7"/>
    <w:rsid w:val="00795C25"/>
    <w:rsid w:val="00797F9A"/>
    <w:rsid w:val="007A0673"/>
    <w:rsid w:val="007A2930"/>
    <w:rsid w:val="007A2DB9"/>
    <w:rsid w:val="007A6113"/>
    <w:rsid w:val="007A6356"/>
    <w:rsid w:val="007A6841"/>
    <w:rsid w:val="007A75BA"/>
    <w:rsid w:val="007B0562"/>
    <w:rsid w:val="007B46E0"/>
    <w:rsid w:val="007B5C7A"/>
    <w:rsid w:val="007C0836"/>
    <w:rsid w:val="007C511F"/>
    <w:rsid w:val="007E495C"/>
    <w:rsid w:val="007E7138"/>
    <w:rsid w:val="007E7460"/>
    <w:rsid w:val="007E786B"/>
    <w:rsid w:val="007F4594"/>
    <w:rsid w:val="007F5B5D"/>
    <w:rsid w:val="008011A3"/>
    <w:rsid w:val="00804087"/>
    <w:rsid w:val="00806153"/>
    <w:rsid w:val="00810CC2"/>
    <w:rsid w:val="00810FEA"/>
    <w:rsid w:val="008134D6"/>
    <w:rsid w:val="00830F2F"/>
    <w:rsid w:val="008355D7"/>
    <w:rsid w:val="00835714"/>
    <w:rsid w:val="008432E6"/>
    <w:rsid w:val="00851A2F"/>
    <w:rsid w:val="0085453B"/>
    <w:rsid w:val="0085496F"/>
    <w:rsid w:val="008569E3"/>
    <w:rsid w:val="00857426"/>
    <w:rsid w:val="00864600"/>
    <w:rsid w:val="00864C5D"/>
    <w:rsid w:val="00865A44"/>
    <w:rsid w:val="00871C38"/>
    <w:rsid w:val="008808BD"/>
    <w:rsid w:val="0088115B"/>
    <w:rsid w:val="00884A92"/>
    <w:rsid w:val="0088657A"/>
    <w:rsid w:val="00892D59"/>
    <w:rsid w:val="00892E8F"/>
    <w:rsid w:val="00897277"/>
    <w:rsid w:val="00897E7D"/>
    <w:rsid w:val="008A0D81"/>
    <w:rsid w:val="008A300C"/>
    <w:rsid w:val="008A5516"/>
    <w:rsid w:val="008A7ACC"/>
    <w:rsid w:val="008B2D67"/>
    <w:rsid w:val="008B2FC2"/>
    <w:rsid w:val="008B7D54"/>
    <w:rsid w:val="008C08B1"/>
    <w:rsid w:val="008D0F22"/>
    <w:rsid w:val="008D2AFF"/>
    <w:rsid w:val="008D3945"/>
    <w:rsid w:val="008D3F40"/>
    <w:rsid w:val="008D6607"/>
    <w:rsid w:val="008E1010"/>
    <w:rsid w:val="008E1C2B"/>
    <w:rsid w:val="008E4BE4"/>
    <w:rsid w:val="008E570B"/>
    <w:rsid w:val="008E5CE9"/>
    <w:rsid w:val="008F0A8B"/>
    <w:rsid w:val="008F20C1"/>
    <w:rsid w:val="008F3248"/>
    <w:rsid w:val="008F4625"/>
    <w:rsid w:val="008F6551"/>
    <w:rsid w:val="008F6ACC"/>
    <w:rsid w:val="008F6B31"/>
    <w:rsid w:val="00901084"/>
    <w:rsid w:val="00902918"/>
    <w:rsid w:val="009048D0"/>
    <w:rsid w:val="00906872"/>
    <w:rsid w:val="00907C9D"/>
    <w:rsid w:val="0091535E"/>
    <w:rsid w:val="009176D2"/>
    <w:rsid w:val="0091775B"/>
    <w:rsid w:val="00921129"/>
    <w:rsid w:val="009231CC"/>
    <w:rsid w:val="00932D1B"/>
    <w:rsid w:val="00933AFE"/>
    <w:rsid w:val="00940653"/>
    <w:rsid w:val="009469E6"/>
    <w:rsid w:val="00952CA8"/>
    <w:rsid w:val="00953A6D"/>
    <w:rsid w:val="00956FAB"/>
    <w:rsid w:val="009674F7"/>
    <w:rsid w:val="00972285"/>
    <w:rsid w:val="00972F54"/>
    <w:rsid w:val="00975909"/>
    <w:rsid w:val="0097630C"/>
    <w:rsid w:val="00976559"/>
    <w:rsid w:val="00981D8B"/>
    <w:rsid w:val="00983E21"/>
    <w:rsid w:val="00987450"/>
    <w:rsid w:val="00987866"/>
    <w:rsid w:val="009902A1"/>
    <w:rsid w:val="009938C4"/>
    <w:rsid w:val="00996C4F"/>
    <w:rsid w:val="009A45A4"/>
    <w:rsid w:val="009A50D8"/>
    <w:rsid w:val="009A5579"/>
    <w:rsid w:val="009A7BB7"/>
    <w:rsid w:val="009B55D4"/>
    <w:rsid w:val="009C516F"/>
    <w:rsid w:val="009D2CA5"/>
    <w:rsid w:val="009D56D3"/>
    <w:rsid w:val="009D6B6A"/>
    <w:rsid w:val="009D75D6"/>
    <w:rsid w:val="009E4F2C"/>
    <w:rsid w:val="00A059A1"/>
    <w:rsid w:val="00A073FB"/>
    <w:rsid w:val="00A11D94"/>
    <w:rsid w:val="00A14C47"/>
    <w:rsid w:val="00A17AF8"/>
    <w:rsid w:val="00A20D21"/>
    <w:rsid w:val="00A20ECB"/>
    <w:rsid w:val="00A23DB8"/>
    <w:rsid w:val="00A32855"/>
    <w:rsid w:val="00A37A75"/>
    <w:rsid w:val="00A37D00"/>
    <w:rsid w:val="00A43FE5"/>
    <w:rsid w:val="00A51055"/>
    <w:rsid w:val="00A512A6"/>
    <w:rsid w:val="00A537D5"/>
    <w:rsid w:val="00A55C07"/>
    <w:rsid w:val="00A67A7E"/>
    <w:rsid w:val="00A74DDD"/>
    <w:rsid w:val="00A75B8C"/>
    <w:rsid w:val="00A76E8D"/>
    <w:rsid w:val="00A776BA"/>
    <w:rsid w:val="00A776DF"/>
    <w:rsid w:val="00A843BA"/>
    <w:rsid w:val="00A90F4C"/>
    <w:rsid w:val="00A912BF"/>
    <w:rsid w:val="00A96271"/>
    <w:rsid w:val="00AA1AA5"/>
    <w:rsid w:val="00AA50FF"/>
    <w:rsid w:val="00AB49E7"/>
    <w:rsid w:val="00AC2384"/>
    <w:rsid w:val="00AC25E4"/>
    <w:rsid w:val="00AC3386"/>
    <w:rsid w:val="00AC4012"/>
    <w:rsid w:val="00AC609B"/>
    <w:rsid w:val="00AD05F1"/>
    <w:rsid w:val="00AD2EA8"/>
    <w:rsid w:val="00AD59E7"/>
    <w:rsid w:val="00AD5DFA"/>
    <w:rsid w:val="00AF0582"/>
    <w:rsid w:val="00AF31CE"/>
    <w:rsid w:val="00AF58EB"/>
    <w:rsid w:val="00B02181"/>
    <w:rsid w:val="00B02674"/>
    <w:rsid w:val="00B04F9F"/>
    <w:rsid w:val="00B06BA0"/>
    <w:rsid w:val="00B06F43"/>
    <w:rsid w:val="00B11C7B"/>
    <w:rsid w:val="00B13B7C"/>
    <w:rsid w:val="00B15AE1"/>
    <w:rsid w:val="00B25F9C"/>
    <w:rsid w:val="00B3221D"/>
    <w:rsid w:val="00B35C16"/>
    <w:rsid w:val="00B37558"/>
    <w:rsid w:val="00B40D42"/>
    <w:rsid w:val="00B427D8"/>
    <w:rsid w:val="00B4410D"/>
    <w:rsid w:val="00B51CF9"/>
    <w:rsid w:val="00B638DE"/>
    <w:rsid w:val="00B65883"/>
    <w:rsid w:val="00B672EC"/>
    <w:rsid w:val="00B67EB3"/>
    <w:rsid w:val="00B746EA"/>
    <w:rsid w:val="00B802E9"/>
    <w:rsid w:val="00B80CE2"/>
    <w:rsid w:val="00B840DD"/>
    <w:rsid w:val="00B87500"/>
    <w:rsid w:val="00B94CCE"/>
    <w:rsid w:val="00B97BA2"/>
    <w:rsid w:val="00BB2616"/>
    <w:rsid w:val="00BB6861"/>
    <w:rsid w:val="00BB77CA"/>
    <w:rsid w:val="00BC4D91"/>
    <w:rsid w:val="00BD009F"/>
    <w:rsid w:val="00BD17AB"/>
    <w:rsid w:val="00BD2680"/>
    <w:rsid w:val="00BD722E"/>
    <w:rsid w:val="00BE0FFB"/>
    <w:rsid w:val="00BE28C6"/>
    <w:rsid w:val="00BE2B08"/>
    <w:rsid w:val="00BE2D82"/>
    <w:rsid w:val="00BE2F28"/>
    <w:rsid w:val="00BE6DB9"/>
    <w:rsid w:val="00BF23D8"/>
    <w:rsid w:val="00BF746F"/>
    <w:rsid w:val="00C02B4F"/>
    <w:rsid w:val="00C047AE"/>
    <w:rsid w:val="00C06BD9"/>
    <w:rsid w:val="00C109E0"/>
    <w:rsid w:val="00C16BBE"/>
    <w:rsid w:val="00C1776B"/>
    <w:rsid w:val="00C23C3A"/>
    <w:rsid w:val="00C3044B"/>
    <w:rsid w:val="00C3144A"/>
    <w:rsid w:val="00C34ECA"/>
    <w:rsid w:val="00C406E0"/>
    <w:rsid w:val="00C41790"/>
    <w:rsid w:val="00C42A77"/>
    <w:rsid w:val="00C53F28"/>
    <w:rsid w:val="00C558FE"/>
    <w:rsid w:val="00C576CB"/>
    <w:rsid w:val="00C60607"/>
    <w:rsid w:val="00C629A5"/>
    <w:rsid w:val="00C62C08"/>
    <w:rsid w:val="00C62D06"/>
    <w:rsid w:val="00C706D9"/>
    <w:rsid w:val="00C81E7D"/>
    <w:rsid w:val="00C81ED1"/>
    <w:rsid w:val="00C87605"/>
    <w:rsid w:val="00C90CF6"/>
    <w:rsid w:val="00C931E2"/>
    <w:rsid w:val="00C96642"/>
    <w:rsid w:val="00C96841"/>
    <w:rsid w:val="00C96D3F"/>
    <w:rsid w:val="00C979AE"/>
    <w:rsid w:val="00CA00FD"/>
    <w:rsid w:val="00CA08FC"/>
    <w:rsid w:val="00CA25E1"/>
    <w:rsid w:val="00CA3726"/>
    <w:rsid w:val="00CA761D"/>
    <w:rsid w:val="00CB5756"/>
    <w:rsid w:val="00CB5E4F"/>
    <w:rsid w:val="00CB6890"/>
    <w:rsid w:val="00CC18C3"/>
    <w:rsid w:val="00CC6A24"/>
    <w:rsid w:val="00CD4E1F"/>
    <w:rsid w:val="00CE1A1F"/>
    <w:rsid w:val="00CE1E47"/>
    <w:rsid w:val="00CE2509"/>
    <w:rsid w:val="00CF157A"/>
    <w:rsid w:val="00CF451C"/>
    <w:rsid w:val="00CF5ADD"/>
    <w:rsid w:val="00CF77D5"/>
    <w:rsid w:val="00CF7971"/>
    <w:rsid w:val="00D0037D"/>
    <w:rsid w:val="00D006D8"/>
    <w:rsid w:val="00D00857"/>
    <w:rsid w:val="00D00E7A"/>
    <w:rsid w:val="00D016F2"/>
    <w:rsid w:val="00D0198B"/>
    <w:rsid w:val="00D043F7"/>
    <w:rsid w:val="00D14097"/>
    <w:rsid w:val="00D14442"/>
    <w:rsid w:val="00D14ED1"/>
    <w:rsid w:val="00D219DD"/>
    <w:rsid w:val="00D25B35"/>
    <w:rsid w:val="00D32C2C"/>
    <w:rsid w:val="00D35962"/>
    <w:rsid w:val="00D50CF7"/>
    <w:rsid w:val="00D548D2"/>
    <w:rsid w:val="00D54C22"/>
    <w:rsid w:val="00D55573"/>
    <w:rsid w:val="00D56CCB"/>
    <w:rsid w:val="00D574E5"/>
    <w:rsid w:val="00D64547"/>
    <w:rsid w:val="00D656F0"/>
    <w:rsid w:val="00D70242"/>
    <w:rsid w:val="00D7425F"/>
    <w:rsid w:val="00D768B7"/>
    <w:rsid w:val="00D800E5"/>
    <w:rsid w:val="00D8179E"/>
    <w:rsid w:val="00D87A0A"/>
    <w:rsid w:val="00D90C55"/>
    <w:rsid w:val="00D92132"/>
    <w:rsid w:val="00D955CC"/>
    <w:rsid w:val="00D96DD9"/>
    <w:rsid w:val="00DA1C2B"/>
    <w:rsid w:val="00DA68FB"/>
    <w:rsid w:val="00DA7D50"/>
    <w:rsid w:val="00DB1049"/>
    <w:rsid w:val="00DB5DFB"/>
    <w:rsid w:val="00DB6B02"/>
    <w:rsid w:val="00DC01A3"/>
    <w:rsid w:val="00DC3C51"/>
    <w:rsid w:val="00DC4B54"/>
    <w:rsid w:val="00DC6FE4"/>
    <w:rsid w:val="00DD2D33"/>
    <w:rsid w:val="00DD31FC"/>
    <w:rsid w:val="00DD3940"/>
    <w:rsid w:val="00DD50D4"/>
    <w:rsid w:val="00DD6C19"/>
    <w:rsid w:val="00DE02D8"/>
    <w:rsid w:val="00DE2F2B"/>
    <w:rsid w:val="00DE4010"/>
    <w:rsid w:val="00DF2FE1"/>
    <w:rsid w:val="00E00299"/>
    <w:rsid w:val="00E0051F"/>
    <w:rsid w:val="00E01412"/>
    <w:rsid w:val="00E036FD"/>
    <w:rsid w:val="00E044F2"/>
    <w:rsid w:val="00E06DA4"/>
    <w:rsid w:val="00E07262"/>
    <w:rsid w:val="00E107AA"/>
    <w:rsid w:val="00E11FA2"/>
    <w:rsid w:val="00E132E9"/>
    <w:rsid w:val="00E167DD"/>
    <w:rsid w:val="00E2191D"/>
    <w:rsid w:val="00E22864"/>
    <w:rsid w:val="00E23B55"/>
    <w:rsid w:val="00E24E42"/>
    <w:rsid w:val="00E25966"/>
    <w:rsid w:val="00E25EEB"/>
    <w:rsid w:val="00E266D9"/>
    <w:rsid w:val="00E27651"/>
    <w:rsid w:val="00E34819"/>
    <w:rsid w:val="00E35103"/>
    <w:rsid w:val="00E357D2"/>
    <w:rsid w:val="00E41D87"/>
    <w:rsid w:val="00E42CA2"/>
    <w:rsid w:val="00E446B6"/>
    <w:rsid w:val="00E514A6"/>
    <w:rsid w:val="00E523B4"/>
    <w:rsid w:val="00E523EC"/>
    <w:rsid w:val="00E524FE"/>
    <w:rsid w:val="00E53016"/>
    <w:rsid w:val="00E5306B"/>
    <w:rsid w:val="00E57389"/>
    <w:rsid w:val="00E63C0B"/>
    <w:rsid w:val="00E65827"/>
    <w:rsid w:val="00E6634A"/>
    <w:rsid w:val="00E6686D"/>
    <w:rsid w:val="00E70DEA"/>
    <w:rsid w:val="00E72FD1"/>
    <w:rsid w:val="00E8274A"/>
    <w:rsid w:val="00E8766D"/>
    <w:rsid w:val="00E87F45"/>
    <w:rsid w:val="00E92E41"/>
    <w:rsid w:val="00EA0682"/>
    <w:rsid w:val="00EA21AF"/>
    <w:rsid w:val="00EA229B"/>
    <w:rsid w:val="00EA42EF"/>
    <w:rsid w:val="00EA4713"/>
    <w:rsid w:val="00EA7BEA"/>
    <w:rsid w:val="00EB0D19"/>
    <w:rsid w:val="00EB4C4F"/>
    <w:rsid w:val="00EB777E"/>
    <w:rsid w:val="00EC052A"/>
    <w:rsid w:val="00ED10C8"/>
    <w:rsid w:val="00ED1C86"/>
    <w:rsid w:val="00ED4257"/>
    <w:rsid w:val="00EE0A23"/>
    <w:rsid w:val="00EF1749"/>
    <w:rsid w:val="00EF1927"/>
    <w:rsid w:val="00EF70EE"/>
    <w:rsid w:val="00F00583"/>
    <w:rsid w:val="00F01426"/>
    <w:rsid w:val="00F03E05"/>
    <w:rsid w:val="00F044AD"/>
    <w:rsid w:val="00F05A91"/>
    <w:rsid w:val="00F069C2"/>
    <w:rsid w:val="00F10095"/>
    <w:rsid w:val="00F109A5"/>
    <w:rsid w:val="00F13155"/>
    <w:rsid w:val="00F160DF"/>
    <w:rsid w:val="00F208A0"/>
    <w:rsid w:val="00F216DB"/>
    <w:rsid w:val="00F316FB"/>
    <w:rsid w:val="00F31C6C"/>
    <w:rsid w:val="00F32B0F"/>
    <w:rsid w:val="00F336C7"/>
    <w:rsid w:val="00F35423"/>
    <w:rsid w:val="00F4159E"/>
    <w:rsid w:val="00F445F7"/>
    <w:rsid w:val="00F44C15"/>
    <w:rsid w:val="00F451A4"/>
    <w:rsid w:val="00F47028"/>
    <w:rsid w:val="00F5003A"/>
    <w:rsid w:val="00F50142"/>
    <w:rsid w:val="00F52C19"/>
    <w:rsid w:val="00F54DBE"/>
    <w:rsid w:val="00F561CB"/>
    <w:rsid w:val="00F56938"/>
    <w:rsid w:val="00F617BB"/>
    <w:rsid w:val="00F6311A"/>
    <w:rsid w:val="00F6559A"/>
    <w:rsid w:val="00F663A8"/>
    <w:rsid w:val="00F71738"/>
    <w:rsid w:val="00F74C3F"/>
    <w:rsid w:val="00F82329"/>
    <w:rsid w:val="00F827D8"/>
    <w:rsid w:val="00F82B44"/>
    <w:rsid w:val="00F82BD2"/>
    <w:rsid w:val="00F926AC"/>
    <w:rsid w:val="00F975CB"/>
    <w:rsid w:val="00FA20CA"/>
    <w:rsid w:val="00FA2AD5"/>
    <w:rsid w:val="00FA4E8B"/>
    <w:rsid w:val="00FB50D1"/>
    <w:rsid w:val="00FC104A"/>
    <w:rsid w:val="00FC14F5"/>
    <w:rsid w:val="00FC1506"/>
    <w:rsid w:val="00FC6C72"/>
    <w:rsid w:val="00FD0B33"/>
    <w:rsid w:val="00FD5D1D"/>
    <w:rsid w:val="00FD6595"/>
    <w:rsid w:val="00FE163B"/>
    <w:rsid w:val="00FE37BA"/>
    <w:rsid w:val="00FE7BFB"/>
    <w:rsid w:val="00FF048D"/>
    <w:rsid w:val="00FF11BA"/>
    <w:rsid w:val="00FF1554"/>
    <w:rsid w:val="00FF3A8F"/>
    <w:rsid w:val="00FF3ECC"/>
    <w:rsid w:val="00FF433E"/>
    <w:rsid w:val="00FF43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DC516"/>
  <w15:docId w15:val="{BE0517DF-7F2E-41E5-AD18-78C233B92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3FF4"/>
    <w:rPr>
      <w:rFonts w:ascii="Calibri" w:eastAsia="Calibri" w:hAnsi="Calibri" w:cs="Times New Roman"/>
    </w:rPr>
  </w:style>
  <w:style w:type="paragraph" w:styleId="1">
    <w:name w:val="heading 1"/>
    <w:basedOn w:val="a"/>
    <w:next w:val="a"/>
    <w:link w:val="10"/>
    <w:qFormat/>
    <w:rsid w:val="00B97BA2"/>
    <w:pPr>
      <w:keepNext/>
      <w:spacing w:after="0" w:line="240" w:lineRule="auto"/>
      <w:jc w:val="center"/>
      <w:outlineLvl w:val="0"/>
    </w:pPr>
    <w:rPr>
      <w:rFonts w:ascii="Times New Roman" w:eastAsia="Times New Roman" w:hAnsi="Times New Roman"/>
      <w:b/>
      <w:sz w:val="4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83FF4"/>
    <w:pPr>
      <w:autoSpaceDE w:val="0"/>
      <w:autoSpaceDN w:val="0"/>
      <w:adjustRightInd w:val="0"/>
      <w:spacing w:after="0" w:line="240" w:lineRule="auto"/>
    </w:pPr>
    <w:rPr>
      <w:rFonts w:ascii="Arial" w:eastAsia="Calibri" w:hAnsi="Arial" w:cs="Arial"/>
      <w:sz w:val="20"/>
      <w:szCs w:val="20"/>
    </w:rPr>
  </w:style>
  <w:style w:type="paragraph" w:styleId="a3">
    <w:name w:val="List Paragraph"/>
    <w:basedOn w:val="a"/>
    <w:link w:val="a4"/>
    <w:uiPriority w:val="99"/>
    <w:qFormat/>
    <w:rsid w:val="00183FF4"/>
    <w:pPr>
      <w:ind w:left="720"/>
      <w:contextualSpacing/>
    </w:pPr>
  </w:style>
  <w:style w:type="paragraph" w:styleId="a5">
    <w:name w:val="header"/>
    <w:basedOn w:val="a"/>
    <w:link w:val="a6"/>
    <w:unhideWhenUsed/>
    <w:rsid w:val="00183FF4"/>
    <w:pPr>
      <w:tabs>
        <w:tab w:val="center" w:pos="4677"/>
        <w:tab w:val="right" w:pos="9355"/>
      </w:tabs>
      <w:spacing w:after="0" w:line="240" w:lineRule="auto"/>
    </w:pPr>
    <w:rPr>
      <w:sz w:val="20"/>
      <w:szCs w:val="20"/>
    </w:rPr>
  </w:style>
  <w:style w:type="character" w:customStyle="1" w:styleId="a6">
    <w:name w:val="Верхний колонтитул Знак"/>
    <w:basedOn w:val="a0"/>
    <w:link w:val="a5"/>
    <w:rsid w:val="00183FF4"/>
    <w:rPr>
      <w:rFonts w:ascii="Calibri" w:eastAsia="Calibri" w:hAnsi="Calibri" w:cs="Times New Roman"/>
      <w:sz w:val="20"/>
      <w:szCs w:val="20"/>
    </w:rPr>
  </w:style>
  <w:style w:type="character" w:customStyle="1" w:styleId="10">
    <w:name w:val="Заголовок 1 Знак"/>
    <w:basedOn w:val="a0"/>
    <w:link w:val="1"/>
    <w:rsid w:val="00B97BA2"/>
    <w:rPr>
      <w:rFonts w:ascii="Times New Roman" w:eastAsia="Times New Roman" w:hAnsi="Times New Roman" w:cs="Times New Roman"/>
      <w:b/>
      <w:sz w:val="48"/>
      <w:szCs w:val="20"/>
      <w:lang w:eastAsia="ru-RU"/>
    </w:rPr>
  </w:style>
  <w:style w:type="paragraph" w:customStyle="1" w:styleId="ConsPlusNonformat">
    <w:name w:val="ConsPlusNonformat"/>
    <w:rsid w:val="00020D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ody Text"/>
    <w:basedOn w:val="a"/>
    <w:link w:val="a8"/>
    <w:uiPriority w:val="99"/>
    <w:rsid w:val="002063EC"/>
    <w:pPr>
      <w:spacing w:after="0" w:line="240" w:lineRule="auto"/>
      <w:jc w:val="both"/>
    </w:pPr>
    <w:rPr>
      <w:rFonts w:ascii="Times New Roman" w:eastAsia="Times New Roman" w:hAnsi="Times New Roman"/>
      <w:b/>
      <w:i/>
      <w:sz w:val="28"/>
      <w:szCs w:val="20"/>
      <w:lang w:eastAsia="ru-RU"/>
    </w:rPr>
  </w:style>
  <w:style w:type="character" w:customStyle="1" w:styleId="a8">
    <w:name w:val="Основной текст Знак"/>
    <w:basedOn w:val="a0"/>
    <w:link w:val="a7"/>
    <w:uiPriority w:val="99"/>
    <w:rsid w:val="002063EC"/>
    <w:rPr>
      <w:rFonts w:ascii="Times New Roman" w:eastAsia="Times New Roman" w:hAnsi="Times New Roman" w:cs="Times New Roman"/>
      <w:b/>
      <w:i/>
      <w:sz w:val="28"/>
      <w:szCs w:val="20"/>
      <w:lang w:eastAsia="ru-RU"/>
    </w:rPr>
  </w:style>
  <w:style w:type="paragraph" w:styleId="a9">
    <w:name w:val="footnote text"/>
    <w:basedOn w:val="a"/>
    <w:link w:val="aa"/>
    <w:uiPriority w:val="99"/>
    <w:semiHidden/>
    <w:unhideWhenUsed/>
    <w:rsid w:val="00765EFB"/>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basedOn w:val="a0"/>
    <w:link w:val="a9"/>
    <w:uiPriority w:val="99"/>
    <w:semiHidden/>
    <w:rsid w:val="00765EFB"/>
    <w:rPr>
      <w:rFonts w:ascii="Times New Roman" w:eastAsia="Times New Roman" w:hAnsi="Times New Roman" w:cs="Times New Roman"/>
      <w:sz w:val="20"/>
      <w:szCs w:val="20"/>
      <w:lang w:eastAsia="ru-RU"/>
    </w:rPr>
  </w:style>
  <w:style w:type="character" w:styleId="ab">
    <w:name w:val="footnote reference"/>
    <w:uiPriority w:val="99"/>
    <w:semiHidden/>
    <w:unhideWhenUsed/>
    <w:rsid w:val="00765EFB"/>
    <w:rPr>
      <w:vertAlign w:val="superscript"/>
    </w:rPr>
  </w:style>
  <w:style w:type="paragraph" w:customStyle="1" w:styleId="ConsPlusTitle">
    <w:name w:val="ConsPlusTitle"/>
    <w:rsid w:val="00394DC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nformat">
    <w:name w:val="ConsNonformat"/>
    <w:rsid w:val="00394DCE"/>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c">
    <w:name w:val="Balloon Text"/>
    <w:basedOn w:val="a"/>
    <w:link w:val="ad"/>
    <w:uiPriority w:val="99"/>
    <w:semiHidden/>
    <w:unhideWhenUsed/>
    <w:rsid w:val="00394DC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94DCE"/>
    <w:rPr>
      <w:rFonts w:ascii="Tahoma" w:eastAsia="Calibri" w:hAnsi="Tahoma" w:cs="Tahoma"/>
      <w:sz w:val="16"/>
      <w:szCs w:val="16"/>
    </w:rPr>
  </w:style>
  <w:style w:type="paragraph" w:styleId="ae">
    <w:name w:val="Body Text Indent"/>
    <w:basedOn w:val="a"/>
    <w:link w:val="af"/>
    <w:uiPriority w:val="99"/>
    <w:semiHidden/>
    <w:unhideWhenUsed/>
    <w:rsid w:val="007051AB"/>
    <w:pPr>
      <w:spacing w:after="120"/>
      <w:ind w:left="283"/>
    </w:pPr>
  </w:style>
  <w:style w:type="character" w:customStyle="1" w:styleId="af">
    <w:name w:val="Основной текст с отступом Знак"/>
    <w:basedOn w:val="a0"/>
    <w:link w:val="ae"/>
    <w:uiPriority w:val="99"/>
    <w:semiHidden/>
    <w:rsid w:val="007051AB"/>
    <w:rPr>
      <w:rFonts w:ascii="Calibri" w:eastAsia="Calibri" w:hAnsi="Calibri" w:cs="Times New Roman"/>
    </w:rPr>
  </w:style>
  <w:style w:type="character" w:customStyle="1" w:styleId="a4">
    <w:name w:val="Абзац списка Знак"/>
    <w:link w:val="a3"/>
    <w:uiPriority w:val="99"/>
    <w:locked/>
    <w:rsid w:val="007051AB"/>
    <w:rPr>
      <w:rFonts w:ascii="Calibri" w:eastAsia="Calibri" w:hAnsi="Calibri" w:cs="Times New Roman"/>
    </w:rPr>
  </w:style>
  <w:style w:type="character" w:styleId="af0">
    <w:name w:val="Strong"/>
    <w:uiPriority w:val="22"/>
    <w:qFormat/>
    <w:rsid w:val="007051AB"/>
    <w:rPr>
      <w:b/>
      <w:bCs/>
    </w:rPr>
  </w:style>
  <w:style w:type="paragraph" w:styleId="af1">
    <w:name w:val="footer"/>
    <w:basedOn w:val="a"/>
    <w:link w:val="af2"/>
    <w:uiPriority w:val="99"/>
    <w:semiHidden/>
    <w:unhideWhenUsed/>
    <w:rsid w:val="002B6100"/>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2B6100"/>
    <w:rPr>
      <w:rFonts w:ascii="Calibri" w:eastAsia="Calibri" w:hAnsi="Calibri" w:cs="Times New Roman"/>
    </w:rPr>
  </w:style>
  <w:style w:type="character" w:customStyle="1" w:styleId="ConsPlusNormal0">
    <w:name w:val="ConsPlusNormal Знак"/>
    <w:link w:val="ConsPlusNormal"/>
    <w:locked/>
    <w:rsid w:val="007928C7"/>
    <w:rPr>
      <w:rFonts w:ascii="Arial" w:eastAsia="Calibri" w:hAnsi="Arial" w:cs="Arial"/>
      <w:sz w:val="20"/>
      <w:szCs w:val="20"/>
    </w:rPr>
  </w:style>
  <w:style w:type="paragraph" w:styleId="af3">
    <w:name w:val="Normal (Web)"/>
    <w:basedOn w:val="a"/>
    <w:rsid w:val="00EA4713"/>
    <w:pPr>
      <w:spacing w:after="0" w:line="240" w:lineRule="auto"/>
    </w:pPr>
    <w:rPr>
      <w:rFonts w:ascii="Times New Roman" w:eastAsia="Times New Roman" w:hAnsi="Times New Roman"/>
      <w:sz w:val="24"/>
      <w:szCs w:val="24"/>
      <w:lang w:eastAsia="ru-RU"/>
    </w:rPr>
  </w:style>
  <w:style w:type="numbering" w:customStyle="1" w:styleId="11">
    <w:name w:val="Нет списка1"/>
    <w:next w:val="a2"/>
    <w:uiPriority w:val="99"/>
    <w:semiHidden/>
    <w:unhideWhenUsed/>
    <w:rsid w:val="00B427D8"/>
  </w:style>
  <w:style w:type="paragraph" w:styleId="af4">
    <w:name w:val="Title"/>
    <w:basedOn w:val="a"/>
    <w:link w:val="af5"/>
    <w:qFormat/>
    <w:rsid w:val="00B427D8"/>
    <w:pPr>
      <w:spacing w:after="0" w:line="240" w:lineRule="auto"/>
      <w:jc w:val="center"/>
    </w:pPr>
    <w:rPr>
      <w:rFonts w:ascii="Times New Roman" w:eastAsia="Times New Roman" w:hAnsi="Times New Roman"/>
      <w:b/>
      <w:sz w:val="28"/>
      <w:szCs w:val="20"/>
      <w:lang w:eastAsia="ru-RU"/>
    </w:rPr>
  </w:style>
  <w:style w:type="character" w:customStyle="1" w:styleId="af5">
    <w:name w:val="Заголовок Знак"/>
    <w:basedOn w:val="a0"/>
    <w:link w:val="af4"/>
    <w:rsid w:val="00B427D8"/>
    <w:rPr>
      <w:rFonts w:ascii="Times New Roman" w:eastAsia="Times New Roman" w:hAnsi="Times New Roman" w:cs="Times New Roman"/>
      <w:b/>
      <w:sz w:val="28"/>
      <w:szCs w:val="20"/>
      <w:lang w:eastAsia="ru-RU"/>
    </w:rPr>
  </w:style>
  <w:style w:type="table" w:styleId="af6">
    <w:name w:val="Table Grid"/>
    <w:basedOn w:val="a1"/>
    <w:uiPriority w:val="59"/>
    <w:rsid w:val="00B42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Основной текст_"/>
    <w:basedOn w:val="a0"/>
    <w:link w:val="2"/>
    <w:rsid w:val="00B427D8"/>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f7"/>
    <w:rsid w:val="00B427D8"/>
    <w:pPr>
      <w:widowControl w:val="0"/>
      <w:shd w:val="clear" w:color="auto" w:fill="FFFFFF"/>
      <w:spacing w:after="420" w:line="0" w:lineRule="atLeast"/>
      <w:jc w:val="center"/>
    </w:pPr>
    <w:rPr>
      <w:rFonts w:ascii="Times New Roman" w:eastAsia="Times New Roman" w:hAnsi="Times New Roman"/>
      <w:sz w:val="26"/>
      <w:szCs w:val="26"/>
    </w:rPr>
  </w:style>
  <w:style w:type="character" w:styleId="af8">
    <w:name w:val="Hyperlink"/>
    <w:basedOn w:val="a0"/>
    <w:uiPriority w:val="99"/>
    <w:semiHidden/>
    <w:unhideWhenUsed/>
    <w:rsid w:val="00B427D8"/>
    <w:rPr>
      <w:color w:val="0000FF"/>
      <w:u w:val="single"/>
    </w:rPr>
  </w:style>
  <w:style w:type="numbering" w:customStyle="1" w:styleId="20">
    <w:name w:val="Нет списка2"/>
    <w:next w:val="a2"/>
    <w:uiPriority w:val="99"/>
    <w:semiHidden/>
    <w:unhideWhenUsed/>
    <w:rsid w:val="00596219"/>
  </w:style>
  <w:style w:type="numbering" w:customStyle="1" w:styleId="110">
    <w:name w:val="Нет списка11"/>
    <w:next w:val="a2"/>
    <w:uiPriority w:val="99"/>
    <w:semiHidden/>
    <w:unhideWhenUsed/>
    <w:rsid w:val="00596219"/>
  </w:style>
  <w:style w:type="numbering" w:customStyle="1" w:styleId="111">
    <w:name w:val="Нет списка111"/>
    <w:next w:val="a2"/>
    <w:uiPriority w:val="99"/>
    <w:semiHidden/>
    <w:unhideWhenUsed/>
    <w:rsid w:val="00596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89684">
      <w:bodyDiv w:val="1"/>
      <w:marLeft w:val="0"/>
      <w:marRight w:val="0"/>
      <w:marTop w:val="0"/>
      <w:marBottom w:val="0"/>
      <w:divBdr>
        <w:top w:val="none" w:sz="0" w:space="0" w:color="auto"/>
        <w:left w:val="none" w:sz="0" w:space="0" w:color="auto"/>
        <w:bottom w:val="none" w:sz="0" w:space="0" w:color="auto"/>
        <w:right w:val="none" w:sz="0" w:space="0" w:color="auto"/>
      </w:divBdr>
    </w:div>
    <w:div w:id="543055110">
      <w:bodyDiv w:val="1"/>
      <w:marLeft w:val="0"/>
      <w:marRight w:val="0"/>
      <w:marTop w:val="0"/>
      <w:marBottom w:val="0"/>
      <w:divBdr>
        <w:top w:val="none" w:sz="0" w:space="0" w:color="auto"/>
        <w:left w:val="none" w:sz="0" w:space="0" w:color="auto"/>
        <w:bottom w:val="none" w:sz="0" w:space="0" w:color="auto"/>
        <w:right w:val="none" w:sz="0" w:space="0" w:color="auto"/>
      </w:divBdr>
    </w:div>
    <w:div w:id="827668347">
      <w:bodyDiv w:val="1"/>
      <w:marLeft w:val="0"/>
      <w:marRight w:val="0"/>
      <w:marTop w:val="0"/>
      <w:marBottom w:val="0"/>
      <w:divBdr>
        <w:top w:val="none" w:sz="0" w:space="0" w:color="auto"/>
        <w:left w:val="none" w:sz="0" w:space="0" w:color="auto"/>
        <w:bottom w:val="none" w:sz="0" w:space="0" w:color="auto"/>
        <w:right w:val="none" w:sz="0" w:space="0" w:color="auto"/>
      </w:divBdr>
      <w:divsChild>
        <w:div w:id="300044291">
          <w:marLeft w:val="0"/>
          <w:marRight w:val="0"/>
          <w:marTop w:val="0"/>
          <w:marBottom w:val="0"/>
          <w:divBdr>
            <w:top w:val="none" w:sz="0" w:space="0" w:color="auto"/>
            <w:left w:val="none" w:sz="0" w:space="0" w:color="auto"/>
            <w:bottom w:val="none" w:sz="0" w:space="0" w:color="auto"/>
            <w:right w:val="none" w:sz="0" w:space="0" w:color="auto"/>
          </w:divBdr>
          <w:divsChild>
            <w:div w:id="344524801">
              <w:marLeft w:val="0"/>
              <w:marRight w:val="0"/>
              <w:marTop w:val="0"/>
              <w:marBottom w:val="0"/>
              <w:divBdr>
                <w:top w:val="none" w:sz="0" w:space="0" w:color="auto"/>
                <w:left w:val="none" w:sz="0" w:space="0" w:color="auto"/>
                <w:bottom w:val="none" w:sz="0" w:space="0" w:color="auto"/>
                <w:right w:val="none" w:sz="0" w:space="0" w:color="auto"/>
              </w:divBdr>
              <w:divsChild>
                <w:div w:id="408234388">
                  <w:marLeft w:val="0"/>
                  <w:marRight w:val="0"/>
                  <w:marTop w:val="0"/>
                  <w:marBottom w:val="0"/>
                  <w:divBdr>
                    <w:top w:val="none" w:sz="0" w:space="0" w:color="auto"/>
                    <w:left w:val="none" w:sz="0" w:space="0" w:color="auto"/>
                    <w:bottom w:val="none" w:sz="0" w:space="0" w:color="auto"/>
                    <w:right w:val="none" w:sz="0" w:space="0" w:color="auto"/>
                  </w:divBdr>
                  <w:divsChild>
                    <w:div w:id="2059431507">
                      <w:marLeft w:val="0"/>
                      <w:marRight w:val="0"/>
                      <w:marTop w:val="343"/>
                      <w:marBottom w:val="1371"/>
                      <w:divBdr>
                        <w:top w:val="none" w:sz="0" w:space="0" w:color="auto"/>
                        <w:left w:val="none" w:sz="0" w:space="0" w:color="auto"/>
                        <w:bottom w:val="none" w:sz="0" w:space="0" w:color="auto"/>
                        <w:right w:val="none" w:sz="0" w:space="0" w:color="auto"/>
                      </w:divBdr>
                      <w:divsChild>
                        <w:div w:id="538978387">
                          <w:marLeft w:val="0"/>
                          <w:marRight w:val="0"/>
                          <w:marTop w:val="0"/>
                          <w:marBottom w:val="0"/>
                          <w:divBdr>
                            <w:top w:val="none" w:sz="0" w:space="0" w:color="auto"/>
                            <w:left w:val="none" w:sz="0" w:space="0" w:color="auto"/>
                            <w:bottom w:val="none" w:sz="0" w:space="0" w:color="auto"/>
                            <w:right w:val="none" w:sz="0" w:space="0" w:color="auto"/>
                          </w:divBdr>
                          <w:divsChild>
                            <w:div w:id="824510842">
                              <w:marLeft w:val="0"/>
                              <w:marRight w:val="0"/>
                              <w:marTop w:val="0"/>
                              <w:marBottom w:val="0"/>
                              <w:divBdr>
                                <w:top w:val="none" w:sz="0" w:space="0" w:color="auto"/>
                                <w:left w:val="none" w:sz="0" w:space="0" w:color="auto"/>
                                <w:bottom w:val="none" w:sz="0" w:space="0" w:color="auto"/>
                                <w:right w:val="none" w:sz="0" w:space="0" w:color="auto"/>
                              </w:divBdr>
                              <w:divsChild>
                                <w:div w:id="1232732445">
                                  <w:marLeft w:val="0"/>
                                  <w:marRight w:val="0"/>
                                  <w:marTop w:val="0"/>
                                  <w:marBottom w:val="0"/>
                                  <w:divBdr>
                                    <w:top w:val="none" w:sz="0" w:space="0" w:color="auto"/>
                                    <w:left w:val="none" w:sz="0" w:space="0" w:color="auto"/>
                                    <w:bottom w:val="none" w:sz="0" w:space="0" w:color="auto"/>
                                    <w:right w:val="none" w:sz="0" w:space="0" w:color="auto"/>
                                  </w:divBdr>
                                  <w:divsChild>
                                    <w:div w:id="981739346">
                                      <w:marLeft w:val="0"/>
                                      <w:marRight w:val="0"/>
                                      <w:marTop w:val="0"/>
                                      <w:marBottom w:val="0"/>
                                      <w:divBdr>
                                        <w:top w:val="none" w:sz="0" w:space="0" w:color="auto"/>
                                        <w:left w:val="none" w:sz="0" w:space="0" w:color="auto"/>
                                        <w:bottom w:val="none" w:sz="0" w:space="0" w:color="auto"/>
                                        <w:right w:val="none" w:sz="0" w:space="0" w:color="auto"/>
                                      </w:divBdr>
                                    </w:div>
                                    <w:div w:id="428745468">
                                      <w:marLeft w:val="0"/>
                                      <w:marRight w:val="0"/>
                                      <w:marTop w:val="0"/>
                                      <w:marBottom w:val="0"/>
                                      <w:divBdr>
                                        <w:top w:val="none" w:sz="0" w:space="0" w:color="auto"/>
                                        <w:left w:val="none" w:sz="0" w:space="0" w:color="auto"/>
                                        <w:bottom w:val="none" w:sz="0" w:space="0" w:color="auto"/>
                                        <w:right w:val="none" w:sz="0" w:space="0" w:color="auto"/>
                                      </w:divBdr>
                                    </w:div>
                                    <w:div w:id="1102188103">
                                      <w:marLeft w:val="0"/>
                                      <w:marRight w:val="0"/>
                                      <w:marTop w:val="0"/>
                                      <w:marBottom w:val="0"/>
                                      <w:divBdr>
                                        <w:top w:val="none" w:sz="0" w:space="0" w:color="auto"/>
                                        <w:left w:val="none" w:sz="0" w:space="0" w:color="auto"/>
                                        <w:bottom w:val="none" w:sz="0" w:space="0" w:color="auto"/>
                                        <w:right w:val="none" w:sz="0" w:space="0" w:color="auto"/>
                                      </w:divBdr>
                                    </w:div>
                                    <w:div w:id="1278490645">
                                      <w:marLeft w:val="0"/>
                                      <w:marRight w:val="0"/>
                                      <w:marTop w:val="0"/>
                                      <w:marBottom w:val="0"/>
                                      <w:divBdr>
                                        <w:top w:val="none" w:sz="0" w:space="0" w:color="auto"/>
                                        <w:left w:val="none" w:sz="0" w:space="0" w:color="auto"/>
                                        <w:bottom w:val="none" w:sz="0" w:space="0" w:color="auto"/>
                                        <w:right w:val="none" w:sz="0" w:space="0" w:color="auto"/>
                                      </w:divBdr>
                                    </w:div>
                                    <w:div w:id="223373140">
                                      <w:marLeft w:val="0"/>
                                      <w:marRight w:val="0"/>
                                      <w:marTop w:val="0"/>
                                      <w:marBottom w:val="0"/>
                                      <w:divBdr>
                                        <w:top w:val="none" w:sz="0" w:space="0" w:color="auto"/>
                                        <w:left w:val="none" w:sz="0" w:space="0" w:color="auto"/>
                                        <w:bottom w:val="none" w:sz="0" w:space="0" w:color="auto"/>
                                        <w:right w:val="none" w:sz="0" w:space="0" w:color="auto"/>
                                      </w:divBdr>
                                    </w:div>
                                    <w:div w:id="88769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8173410">
      <w:bodyDiv w:val="1"/>
      <w:marLeft w:val="0"/>
      <w:marRight w:val="0"/>
      <w:marTop w:val="0"/>
      <w:marBottom w:val="0"/>
      <w:divBdr>
        <w:top w:val="none" w:sz="0" w:space="0" w:color="auto"/>
        <w:left w:val="none" w:sz="0" w:space="0" w:color="auto"/>
        <w:bottom w:val="none" w:sz="0" w:space="0" w:color="auto"/>
        <w:right w:val="none" w:sz="0" w:space="0" w:color="auto"/>
      </w:divBdr>
    </w:div>
    <w:div w:id="2077392196">
      <w:bodyDiv w:val="1"/>
      <w:marLeft w:val="0"/>
      <w:marRight w:val="0"/>
      <w:marTop w:val="0"/>
      <w:marBottom w:val="0"/>
      <w:divBdr>
        <w:top w:val="none" w:sz="0" w:space="0" w:color="auto"/>
        <w:left w:val="none" w:sz="0" w:space="0" w:color="auto"/>
        <w:bottom w:val="none" w:sz="0" w:space="0" w:color="auto"/>
        <w:right w:val="none" w:sz="0" w:space="0" w:color="auto"/>
      </w:divBdr>
    </w:div>
    <w:div w:id="211250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8A732411DA6A753913B128993437CA85ABC8B2B46F55FF10F7BBF3FABE3FD1066D508269DE8DFDAFA64FA9D610C35EFE5CD521F93B37A2A68212B35a518B" TargetMode="External"/><Relationship Id="rId5" Type="http://schemas.openxmlformats.org/officeDocument/2006/relationships/webSettings" Target="webSettings.xml"/><Relationship Id="rId10" Type="http://schemas.openxmlformats.org/officeDocument/2006/relationships/hyperlink" Target="consultantplus://offline/ref=A24A9A4C18B1CD00D8CA7E029BB925B9F3AAB7A225401B26DCAB2D265CB71CBDF13AF5FE00441BD2679E4C6D3E40DF47B3VApFC" TargetMode="External"/><Relationship Id="rId4" Type="http://schemas.openxmlformats.org/officeDocument/2006/relationships/settings" Target="settings.xml"/><Relationship Id="rId9" Type="http://schemas.openxmlformats.org/officeDocument/2006/relationships/hyperlink" Target="consultantplus://offline/ref=A24A9A4C18B1CD00D8CA7E029BB925B9F3AAB7A225411F2CD2AC2D265CB71CBDF13AF5FE00441BD2679E4C6D3E40DF47B3VApF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DD4364-E15B-46FD-832F-38D3C4B66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Pages>
  <Words>7559</Words>
  <Characters>43088</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Торги</dc:creator>
  <cp:lastModifiedBy>Марьясова Галина Георгиевна</cp:lastModifiedBy>
  <cp:revision>77</cp:revision>
  <cp:lastPrinted>2024-03-13T09:44:00Z</cp:lastPrinted>
  <dcterms:created xsi:type="dcterms:W3CDTF">2022-09-30T07:06:00Z</dcterms:created>
  <dcterms:modified xsi:type="dcterms:W3CDTF">2024-03-14T01:17:00Z</dcterms:modified>
</cp:coreProperties>
</file>