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77777777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14:paraId="43DB3DEB" w14:textId="77777777" w:rsidR="004A2D88" w:rsidRPr="00B71C25" w:rsidRDefault="00412EA7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2448C7">
        <w:rPr>
          <w:rFonts w:ascii="Times New Roman" w:hAnsi="Times New Roman"/>
          <w:sz w:val="28"/>
          <w:szCs w:val="28"/>
        </w:rPr>
        <w:t>1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8A1131">
        <w:rPr>
          <w:rFonts w:ascii="Times New Roman" w:hAnsi="Times New Roman"/>
          <w:sz w:val="28"/>
          <w:szCs w:val="28"/>
        </w:rPr>
        <w:t>4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10880D86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8A1131">
        <w:rPr>
          <w:rFonts w:ascii="Times New Roman" w:hAnsi="Times New Roman"/>
          <w:b/>
          <w:sz w:val="28"/>
          <w:szCs w:val="28"/>
        </w:rPr>
        <w:t>38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8A1131">
        <w:rPr>
          <w:rFonts w:ascii="Times New Roman" w:hAnsi="Times New Roman"/>
          <w:b/>
          <w:sz w:val="28"/>
          <w:szCs w:val="28"/>
        </w:rPr>
        <w:t>248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77777777" w:rsidR="002014FD" w:rsidRPr="00BA610B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0E6389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0E6389">
        <w:rPr>
          <w:rFonts w:ascii="Times New Roman" w:hAnsi="Times New Roman"/>
          <w:sz w:val="28"/>
          <w:szCs w:val="28"/>
        </w:rPr>
        <w:t>05</w:t>
      </w:r>
      <w:r w:rsidR="00A219A2" w:rsidRPr="000E6389">
        <w:rPr>
          <w:rFonts w:ascii="Times New Roman" w:hAnsi="Times New Roman"/>
          <w:sz w:val="28"/>
          <w:szCs w:val="28"/>
        </w:rPr>
        <w:t>.12.20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3F0131" w:rsidRPr="000E6389">
        <w:rPr>
          <w:rFonts w:ascii="Times New Roman" w:hAnsi="Times New Roman"/>
          <w:sz w:val="28"/>
          <w:szCs w:val="28"/>
        </w:rPr>
        <w:t>3</w:t>
      </w:r>
      <w:r w:rsidR="00A219A2" w:rsidRPr="000E6389">
        <w:rPr>
          <w:rFonts w:ascii="Times New Roman" w:hAnsi="Times New Roman"/>
          <w:sz w:val="28"/>
          <w:szCs w:val="28"/>
        </w:rPr>
        <w:t xml:space="preserve"> №</w:t>
      </w:r>
      <w:r w:rsidR="003F0131" w:rsidRPr="000E6389">
        <w:rPr>
          <w:rFonts w:ascii="Times New Roman" w:hAnsi="Times New Roman"/>
          <w:sz w:val="28"/>
          <w:szCs w:val="28"/>
        </w:rPr>
        <w:t>38</w:t>
      </w:r>
      <w:r w:rsidR="00A219A2" w:rsidRPr="000E6389">
        <w:rPr>
          <w:rFonts w:ascii="Times New Roman" w:hAnsi="Times New Roman"/>
          <w:sz w:val="28"/>
          <w:szCs w:val="28"/>
        </w:rPr>
        <w:t>-</w:t>
      </w:r>
      <w:r w:rsidR="003F0131" w:rsidRPr="000E6389">
        <w:rPr>
          <w:rFonts w:ascii="Times New Roman" w:hAnsi="Times New Roman"/>
          <w:sz w:val="28"/>
          <w:szCs w:val="28"/>
        </w:rPr>
        <w:t>248</w:t>
      </w:r>
      <w:r w:rsidR="00A219A2" w:rsidRPr="000E6389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3F0131" w:rsidRPr="000E6389">
        <w:rPr>
          <w:rFonts w:ascii="Times New Roman" w:hAnsi="Times New Roman"/>
          <w:sz w:val="28"/>
          <w:szCs w:val="28"/>
        </w:rPr>
        <w:t>4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0E6389">
        <w:rPr>
          <w:rFonts w:ascii="Times New Roman" w:hAnsi="Times New Roman"/>
          <w:sz w:val="28"/>
          <w:szCs w:val="28"/>
        </w:rPr>
        <w:t>2</w:t>
      </w:r>
      <w:r w:rsidR="003F0131" w:rsidRPr="000E6389">
        <w:rPr>
          <w:rFonts w:ascii="Times New Roman" w:hAnsi="Times New Roman"/>
          <w:sz w:val="28"/>
          <w:szCs w:val="28"/>
        </w:rPr>
        <w:t>5</w:t>
      </w:r>
      <w:r w:rsidR="00A219A2" w:rsidRPr="000E6389">
        <w:rPr>
          <w:rFonts w:ascii="Times New Roman" w:hAnsi="Times New Roman"/>
          <w:sz w:val="28"/>
          <w:szCs w:val="28"/>
        </w:rPr>
        <w:t>-202</w:t>
      </w:r>
      <w:r w:rsidR="003F0131" w:rsidRPr="000E6389">
        <w:rPr>
          <w:rFonts w:ascii="Times New Roman" w:hAnsi="Times New Roman"/>
          <w:sz w:val="28"/>
          <w:szCs w:val="28"/>
        </w:rPr>
        <w:t>6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годы» (далее по тексту – проект решения), п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 и п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на основании распоряжения </w:t>
      </w:r>
      <w:r w:rsidR="00BD405D" w:rsidRPr="000E6389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от </w:t>
      </w:r>
      <w:r w:rsidR="000E6389" w:rsidRPr="000E6389">
        <w:rPr>
          <w:rFonts w:ascii="Times New Roman" w:eastAsiaTheme="minorHAnsi" w:hAnsi="Times New Roman" w:cstheme="minorBidi"/>
          <w:sz w:val="28"/>
          <w:szCs w:val="28"/>
        </w:rPr>
        <w:t>18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0E6389">
        <w:rPr>
          <w:rFonts w:ascii="Times New Roman" w:eastAsiaTheme="minorHAnsi" w:hAnsi="Times New Roman" w:cstheme="minorBidi"/>
          <w:sz w:val="28"/>
          <w:szCs w:val="28"/>
        </w:rPr>
        <w:t>0</w:t>
      </w:r>
      <w:r w:rsidR="001021CE" w:rsidRPr="000E6389">
        <w:rPr>
          <w:rFonts w:ascii="Times New Roman" w:eastAsiaTheme="minorHAnsi" w:hAnsi="Times New Roman" w:cstheme="minorBidi"/>
          <w:sz w:val="28"/>
          <w:szCs w:val="28"/>
        </w:rPr>
        <w:t>3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0E6389">
        <w:rPr>
          <w:rFonts w:ascii="Times New Roman" w:eastAsiaTheme="minorHAnsi" w:hAnsi="Times New Roman" w:cstheme="minorBidi"/>
          <w:sz w:val="28"/>
          <w:szCs w:val="28"/>
        </w:rPr>
        <w:t>2</w:t>
      </w:r>
      <w:r w:rsidR="000E6389" w:rsidRPr="000E6389">
        <w:rPr>
          <w:rFonts w:ascii="Times New Roman" w:eastAsiaTheme="minorHAnsi" w:hAnsi="Times New Roman" w:cstheme="minorBidi"/>
          <w:sz w:val="28"/>
          <w:szCs w:val="28"/>
        </w:rPr>
        <w:t>4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0E6389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0E6389" w:rsidRPr="00BA610B">
        <w:rPr>
          <w:rFonts w:ascii="Times New Roman" w:eastAsiaTheme="minorHAnsi" w:hAnsi="Times New Roman" w:cstheme="minorBidi"/>
          <w:sz w:val="28"/>
          <w:szCs w:val="28"/>
        </w:rPr>
        <w:t>4</w:t>
      </w:r>
      <w:r w:rsidR="00BE25FA" w:rsidRPr="00BA610B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77777777" w:rsidR="00871F6D" w:rsidRPr="000E6389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края 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677B" w:rsidRPr="000E6389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0E6389">
        <w:rPr>
          <w:rFonts w:ascii="Times New Roman" w:eastAsia="Times New Roman" w:hAnsi="Times New Roman"/>
          <w:sz w:val="28"/>
          <w:szCs w:val="28"/>
          <w:lang w:eastAsia="ru-RU"/>
        </w:rPr>
        <w:t>(вход. №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14:paraId="358D1216" w14:textId="77777777" w:rsidR="00871F6D" w:rsidRPr="00120FEF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0E638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Федерации, в связи с изменением бюджетных </w:t>
      </w:r>
      <w:r w:rsidRPr="00120FEF">
        <w:rPr>
          <w:rFonts w:ascii="Times New Roman" w:eastAsia="Times New Roman" w:hAnsi="Times New Roman"/>
          <w:sz w:val="28"/>
          <w:szCs w:val="28"/>
          <w:lang w:eastAsia="ru-RU"/>
        </w:rPr>
        <w:t>ассигнований з</w:t>
      </w:r>
      <w:r w:rsidR="001B67D4" w:rsidRPr="00120FEF">
        <w:rPr>
          <w:rFonts w:ascii="Times New Roman" w:eastAsia="Times New Roman" w:hAnsi="Times New Roman"/>
          <w:sz w:val="28"/>
          <w:szCs w:val="28"/>
          <w:lang w:eastAsia="ru-RU"/>
        </w:rPr>
        <w:t>а счет средств краевого бюджета</w:t>
      </w:r>
      <w:r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бюджета.   </w:t>
      </w:r>
    </w:p>
    <w:p w14:paraId="7FFBAB1B" w14:textId="77777777" w:rsidR="00871F6D" w:rsidRPr="00816244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16244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816244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816244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55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Устава Ужурского района, принятого </w:t>
      </w:r>
      <w:r w:rsidRPr="00816244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816244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816244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816244">
        <w:rPr>
          <w:rFonts w:ascii="Times New Roman" w:eastAsiaTheme="minorHAnsi" w:hAnsi="Times New Roman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63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4A684C">
        <w:rPr>
          <w:rStyle w:val="FontStyle11"/>
          <w:b w:val="0"/>
          <w:sz w:val="28"/>
          <w:szCs w:val="28"/>
        </w:rPr>
        <w:t>«</w:t>
      </w:r>
      <w:r w:rsidR="004A684C" w:rsidRPr="00816244">
        <w:rPr>
          <w:rStyle w:val="FontStyle11"/>
          <w:b w:val="0"/>
          <w:sz w:val="28"/>
          <w:szCs w:val="28"/>
        </w:rPr>
        <w:t>Положения о бюджетном процессе в Ужурском районе»</w:t>
      </w:r>
      <w:r w:rsidR="004A684C">
        <w:rPr>
          <w:rStyle w:val="FontStyle11"/>
          <w:b w:val="0"/>
          <w:sz w:val="28"/>
          <w:szCs w:val="28"/>
        </w:rPr>
        <w:t xml:space="preserve">, утвержденного </w:t>
      </w:r>
      <w:r w:rsidRPr="00816244">
        <w:rPr>
          <w:rStyle w:val="FontStyle11"/>
          <w:b w:val="0"/>
          <w:sz w:val="28"/>
          <w:szCs w:val="28"/>
        </w:rPr>
        <w:t>решени</w:t>
      </w:r>
      <w:r w:rsidR="004A684C">
        <w:rPr>
          <w:rStyle w:val="FontStyle11"/>
          <w:b w:val="0"/>
          <w:sz w:val="28"/>
          <w:szCs w:val="28"/>
        </w:rPr>
        <w:t>ем</w:t>
      </w:r>
      <w:r w:rsidRPr="00816244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816244">
        <w:rPr>
          <w:rStyle w:val="FontStyle11"/>
          <w:b w:val="0"/>
          <w:sz w:val="28"/>
          <w:szCs w:val="28"/>
        </w:rPr>
        <w:t xml:space="preserve"> года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9B0465" w:rsidRPr="00816244">
        <w:rPr>
          <w:rStyle w:val="FontStyle11"/>
          <w:b w:val="0"/>
          <w:sz w:val="28"/>
          <w:szCs w:val="28"/>
        </w:rPr>
        <w:t>№</w:t>
      </w:r>
      <w:r w:rsidRPr="00816244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816244">
        <w:rPr>
          <w:rFonts w:ascii="Times New Roman" w:hAnsi="Times New Roman"/>
          <w:bCs/>
          <w:sz w:val="28"/>
          <w:szCs w:val="28"/>
        </w:rPr>
        <w:t>, определяющ</w:t>
      </w:r>
      <w:r w:rsidR="004A684C">
        <w:rPr>
          <w:rFonts w:ascii="Times New Roman" w:hAnsi="Times New Roman"/>
          <w:bCs/>
          <w:sz w:val="28"/>
          <w:szCs w:val="28"/>
        </w:rPr>
        <w:t>е</w:t>
      </w:r>
      <w:r w:rsidRPr="00816244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54BA6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CA81178" w14:textId="46B2E510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80A60B1" w14:textId="212C43E3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F1743D" w14:paraId="15DFC88D" w14:textId="77777777" w:rsidTr="00F55116">
        <w:tc>
          <w:tcPr>
            <w:tcW w:w="1418" w:type="dxa"/>
            <w:vMerge/>
          </w:tcPr>
          <w:p w14:paraId="2508CC42" w14:textId="77777777" w:rsidR="00F1743D" w:rsidRPr="009970BA" w:rsidRDefault="00F1743D" w:rsidP="00F1743D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6EE1B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9D655B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EA42435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A0DB1FC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A71FB40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1C06C8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E10BD01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32FA528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77777777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248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60F3EA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1633410,6</w:t>
            </w:r>
          </w:p>
        </w:tc>
        <w:tc>
          <w:tcPr>
            <w:tcW w:w="1134" w:type="dxa"/>
            <w:vAlign w:val="center"/>
          </w:tcPr>
          <w:p w14:paraId="61E3F039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1591410,3</w:t>
            </w:r>
          </w:p>
        </w:tc>
        <w:tc>
          <w:tcPr>
            <w:tcW w:w="1134" w:type="dxa"/>
            <w:vAlign w:val="center"/>
          </w:tcPr>
          <w:p w14:paraId="0083AD34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1600976,0</w:t>
            </w:r>
          </w:p>
        </w:tc>
        <w:tc>
          <w:tcPr>
            <w:tcW w:w="1134" w:type="dxa"/>
            <w:vAlign w:val="center"/>
          </w:tcPr>
          <w:p w14:paraId="569845F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1636793,7</w:t>
            </w:r>
          </w:p>
        </w:tc>
        <w:tc>
          <w:tcPr>
            <w:tcW w:w="1134" w:type="dxa"/>
            <w:vAlign w:val="center"/>
          </w:tcPr>
          <w:p w14:paraId="2AC1A0D4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1596388,1</w:t>
            </w:r>
          </w:p>
        </w:tc>
        <w:tc>
          <w:tcPr>
            <w:tcW w:w="1134" w:type="dxa"/>
            <w:vAlign w:val="center"/>
          </w:tcPr>
          <w:p w14:paraId="6143A082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1601753,8</w:t>
            </w:r>
          </w:p>
        </w:tc>
        <w:tc>
          <w:tcPr>
            <w:tcW w:w="992" w:type="dxa"/>
            <w:vAlign w:val="center"/>
          </w:tcPr>
          <w:p w14:paraId="7A717D9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-3383,1</w:t>
            </w:r>
          </w:p>
        </w:tc>
        <w:tc>
          <w:tcPr>
            <w:tcW w:w="993" w:type="dxa"/>
            <w:vAlign w:val="center"/>
          </w:tcPr>
          <w:p w14:paraId="6EEC901A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04612BC3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F8677B" w:rsidRPr="009970BA" w14:paraId="41F52D2C" w14:textId="77777777" w:rsidTr="00967B49">
        <w:tc>
          <w:tcPr>
            <w:tcW w:w="1418" w:type="dxa"/>
          </w:tcPr>
          <w:p w14:paraId="73518083" w14:textId="77777777" w:rsidR="00F8677B" w:rsidRDefault="00F8677B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18BC06F8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1789287,4</w:t>
            </w:r>
          </w:p>
        </w:tc>
        <w:tc>
          <w:tcPr>
            <w:tcW w:w="1134" w:type="dxa"/>
            <w:vAlign w:val="center"/>
          </w:tcPr>
          <w:p w14:paraId="006428CC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1D7DBF47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C1FBDDD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1798473,6</w:t>
            </w:r>
          </w:p>
        </w:tc>
        <w:tc>
          <w:tcPr>
            <w:tcW w:w="1134" w:type="dxa"/>
            <w:vAlign w:val="center"/>
          </w:tcPr>
          <w:p w14:paraId="68C3C2EA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3919801F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2254FB6E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-9186,2</w:t>
            </w:r>
          </w:p>
        </w:tc>
        <w:tc>
          <w:tcPr>
            <w:tcW w:w="993" w:type="dxa"/>
            <w:vAlign w:val="center"/>
          </w:tcPr>
          <w:p w14:paraId="313E807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45D2C5A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</w:tbl>
    <w:p w14:paraId="75D2CFD7" w14:textId="3FFAAC5B" w:rsidR="00CF7D3E" w:rsidRPr="00665AC4" w:rsidRDefault="009B0465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AC4">
        <w:rPr>
          <w:rFonts w:ascii="Times New Roman" w:hAnsi="Times New Roman"/>
          <w:sz w:val="28"/>
          <w:szCs w:val="28"/>
        </w:rPr>
        <w:t>Исходя из</w:t>
      </w:r>
      <w:r w:rsidR="007D5BAE" w:rsidRPr="00665AC4">
        <w:rPr>
          <w:rFonts w:ascii="Times New Roman" w:hAnsi="Times New Roman"/>
          <w:sz w:val="28"/>
          <w:szCs w:val="28"/>
        </w:rPr>
        <w:t xml:space="preserve"> анализа</w:t>
      </w:r>
      <w:r w:rsidRPr="00665AC4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665AC4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как очередной финансовый 202</w:t>
      </w:r>
      <w:r w:rsidR="00665AC4" w:rsidRPr="00665AC4">
        <w:rPr>
          <w:rFonts w:ascii="Times New Roman" w:hAnsi="Times New Roman"/>
          <w:sz w:val="28"/>
          <w:szCs w:val="28"/>
        </w:rPr>
        <w:t>4</w:t>
      </w:r>
      <w:r w:rsidR="007D5BAE" w:rsidRPr="00665AC4">
        <w:rPr>
          <w:rFonts w:ascii="Times New Roman" w:hAnsi="Times New Roman"/>
          <w:sz w:val="28"/>
          <w:szCs w:val="28"/>
        </w:rPr>
        <w:t xml:space="preserve"> год, так и плановый период 202</w:t>
      </w:r>
      <w:r w:rsidR="00665AC4" w:rsidRPr="00665AC4">
        <w:rPr>
          <w:rFonts w:ascii="Times New Roman" w:hAnsi="Times New Roman"/>
          <w:sz w:val="28"/>
          <w:szCs w:val="28"/>
        </w:rPr>
        <w:t>5</w:t>
      </w:r>
      <w:r w:rsidR="005453D4" w:rsidRPr="00665AC4">
        <w:rPr>
          <w:rFonts w:ascii="Times New Roman" w:hAnsi="Times New Roman"/>
          <w:sz w:val="28"/>
          <w:szCs w:val="28"/>
        </w:rPr>
        <w:t xml:space="preserve"> </w:t>
      </w:r>
      <w:r w:rsidRPr="00665AC4">
        <w:rPr>
          <w:rFonts w:ascii="Times New Roman" w:hAnsi="Times New Roman"/>
          <w:sz w:val="28"/>
          <w:szCs w:val="28"/>
        </w:rPr>
        <w:t>-</w:t>
      </w:r>
      <w:r w:rsidR="007D5BAE" w:rsidRPr="00665AC4">
        <w:rPr>
          <w:rFonts w:ascii="Times New Roman" w:hAnsi="Times New Roman"/>
          <w:sz w:val="28"/>
          <w:szCs w:val="28"/>
        </w:rPr>
        <w:t xml:space="preserve"> 202</w:t>
      </w:r>
      <w:r w:rsidR="00665AC4" w:rsidRPr="00665AC4">
        <w:rPr>
          <w:rFonts w:ascii="Times New Roman" w:hAnsi="Times New Roman"/>
          <w:sz w:val="28"/>
          <w:szCs w:val="28"/>
        </w:rPr>
        <w:t>6</w:t>
      </w:r>
      <w:r w:rsidR="007D5BAE" w:rsidRPr="00665AC4">
        <w:rPr>
          <w:rFonts w:ascii="Times New Roman" w:hAnsi="Times New Roman"/>
          <w:sz w:val="28"/>
          <w:szCs w:val="28"/>
        </w:rPr>
        <w:t xml:space="preserve"> год</w:t>
      </w:r>
      <w:r w:rsidRPr="00665AC4">
        <w:rPr>
          <w:rFonts w:ascii="Times New Roman" w:hAnsi="Times New Roman"/>
          <w:sz w:val="28"/>
          <w:szCs w:val="28"/>
        </w:rPr>
        <w:t>ов</w:t>
      </w:r>
      <w:r w:rsidR="007D5BAE" w:rsidRPr="00665AC4">
        <w:rPr>
          <w:rFonts w:ascii="Times New Roman" w:hAnsi="Times New Roman"/>
          <w:sz w:val="28"/>
          <w:szCs w:val="28"/>
        </w:rPr>
        <w:t xml:space="preserve">. Корректировка бюджета обусловлена увеличением безвозмездных поступлений из краевого бюджета </w:t>
      </w:r>
      <w:r w:rsidR="004A157E" w:rsidRPr="00665AC4">
        <w:rPr>
          <w:rFonts w:ascii="Times New Roman" w:eastAsia="Times New Roman" w:hAnsi="Times New Roman"/>
          <w:sz w:val="28"/>
          <w:szCs w:val="28"/>
          <w:lang w:eastAsia="ru-RU"/>
        </w:rPr>
        <w:t xml:space="preserve">и перераспределением средств районного бюджета. </w:t>
      </w:r>
    </w:p>
    <w:p w14:paraId="337C69A9" w14:textId="77777777" w:rsidR="00CF7D3E" w:rsidRDefault="00CF7D3E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9D4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DB79D4" w:rsidRPr="00DB79D4">
        <w:rPr>
          <w:rFonts w:ascii="Times New Roman" w:hAnsi="Times New Roman"/>
          <w:sz w:val="28"/>
          <w:szCs w:val="28"/>
        </w:rPr>
        <w:t>4</w:t>
      </w:r>
      <w:r w:rsidRPr="00DB79D4">
        <w:rPr>
          <w:rFonts w:ascii="Times New Roman" w:hAnsi="Times New Roman"/>
          <w:sz w:val="28"/>
          <w:szCs w:val="28"/>
        </w:rPr>
        <w:t xml:space="preserve"> год корректируются доходы районного бюджета: общий объем доходов текущего года планируется увеличить на </w:t>
      </w:r>
      <w:r w:rsidR="00DB79D4" w:rsidRPr="00DB79D4">
        <w:rPr>
          <w:rFonts w:ascii="Times New Roman" w:hAnsi="Times New Roman"/>
          <w:sz w:val="28"/>
          <w:szCs w:val="28"/>
        </w:rPr>
        <w:t>155876,8</w:t>
      </w:r>
      <w:r w:rsidRPr="00DB79D4">
        <w:rPr>
          <w:rFonts w:ascii="Times New Roman" w:hAnsi="Times New Roman"/>
          <w:sz w:val="28"/>
          <w:szCs w:val="28"/>
        </w:rPr>
        <w:t>тыс. руб. (</w:t>
      </w:r>
      <w:r w:rsidR="00DB79D4" w:rsidRPr="00DB79D4">
        <w:rPr>
          <w:rFonts w:ascii="Times New Roman" w:hAnsi="Times New Roman"/>
          <w:sz w:val="28"/>
          <w:szCs w:val="28"/>
        </w:rPr>
        <w:t>9,54</w:t>
      </w:r>
      <w:r w:rsidRPr="00DB79D4">
        <w:rPr>
          <w:rFonts w:ascii="Times New Roman" w:hAnsi="Times New Roman"/>
          <w:sz w:val="28"/>
          <w:szCs w:val="28"/>
        </w:rPr>
        <w:t xml:space="preserve">%) в </w:t>
      </w:r>
      <w:r w:rsidR="002F5D09" w:rsidRPr="00DB79D4">
        <w:rPr>
          <w:rFonts w:ascii="Times New Roman" w:hAnsi="Times New Roman"/>
          <w:sz w:val="28"/>
          <w:szCs w:val="28"/>
        </w:rPr>
        <w:t xml:space="preserve">сравнении с </w:t>
      </w:r>
      <w:r w:rsidRPr="00DB79D4">
        <w:rPr>
          <w:rFonts w:ascii="Times New Roman" w:hAnsi="Times New Roman"/>
          <w:sz w:val="28"/>
          <w:szCs w:val="28"/>
        </w:rPr>
        <w:t>первоначально утвержденными параметрами районного бюджета на 202</w:t>
      </w:r>
      <w:r w:rsidR="00DB79D4" w:rsidRPr="00DB79D4">
        <w:rPr>
          <w:rFonts w:ascii="Times New Roman" w:hAnsi="Times New Roman"/>
          <w:sz w:val="28"/>
          <w:szCs w:val="28"/>
        </w:rPr>
        <w:t>4</w:t>
      </w:r>
      <w:r w:rsidRPr="00DB79D4">
        <w:rPr>
          <w:rFonts w:ascii="Times New Roman" w:hAnsi="Times New Roman"/>
          <w:sz w:val="28"/>
          <w:szCs w:val="28"/>
        </w:rPr>
        <w:t xml:space="preserve"> год (решение от 0</w:t>
      </w:r>
      <w:r w:rsidR="00DB79D4" w:rsidRPr="00DB79D4">
        <w:rPr>
          <w:rFonts w:ascii="Times New Roman" w:hAnsi="Times New Roman"/>
          <w:sz w:val="28"/>
          <w:szCs w:val="28"/>
        </w:rPr>
        <w:t>5</w:t>
      </w:r>
      <w:r w:rsidRPr="00DB79D4">
        <w:rPr>
          <w:rFonts w:ascii="Times New Roman" w:hAnsi="Times New Roman"/>
          <w:sz w:val="28"/>
          <w:szCs w:val="28"/>
        </w:rPr>
        <w:t>.12.202</w:t>
      </w:r>
      <w:r w:rsidR="00DB79D4" w:rsidRPr="00DB79D4">
        <w:rPr>
          <w:rFonts w:ascii="Times New Roman" w:hAnsi="Times New Roman"/>
          <w:sz w:val="28"/>
          <w:szCs w:val="28"/>
        </w:rPr>
        <w:t>3</w:t>
      </w:r>
      <w:r w:rsidR="00253A09" w:rsidRPr="00DB79D4">
        <w:rPr>
          <w:rFonts w:ascii="Times New Roman" w:hAnsi="Times New Roman"/>
          <w:sz w:val="28"/>
          <w:szCs w:val="28"/>
        </w:rPr>
        <w:t xml:space="preserve"> года</w:t>
      </w:r>
      <w:r w:rsidRPr="00DB79D4">
        <w:rPr>
          <w:rFonts w:ascii="Times New Roman" w:hAnsi="Times New Roman"/>
          <w:sz w:val="28"/>
          <w:szCs w:val="28"/>
        </w:rPr>
        <w:t xml:space="preserve"> №</w:t>
      </w:r>
      <w:r w:rsidR="00DB79D4" w:rsidRPr="00DB79D4">
        <w:rPr>
          <w:rFonts w:ascii="Times New Roman" w:hAnsi="Times New Roman"/>
          <w:sz w:val="28"/>
          <w:szCs w:val="28"/>
        </w:rPr>
        <w:t>38</w:t>
      </w:r>
      <w:r w:rsidRPr="00DB79D4">
        <w:rPr>
          <w:rFonts w:ascii="Times New Roman" w:hAnsi="Times New Roman"/>
          <w:sz w:val="28"/>
          <w:szCs w:val="28"/>
        </w:rPr>
        <w:t>-</w:t>
      </w:r>
      <w:r w:rsidR="00DB79D4" w:rsidRPr="00DB79D4">
        <w:rPr>
          <w:rFonts w:ascii="Times New Roman" w:hAnsi="Times New Roman"/>
          <w:sz w:val="28"/>
          <w:szCs w:val="28"/>
        </w:rPr>
        <w:t>248</w:t>
      </w:r>
      <w:r w:rsidRPr="00DB79D4">
        <w:rPr>
          <w:rFonts w:ascii="Times New Roman" w:hAnsi="Times New Roman"/>
          <w:sz w:val="28"/>
          <w:szCs w:val="28"/>
        </w:rPr>
        <w:t>р)</w:t>
      </w:r>
      <w:r w:rsidR="00DB79D4" w:rsidRPr="00DB79D4">
        <w:rPr>
          <w:rFonts w:ascii="Times New Roman" w:hAnsi="Times New Roman"/>
          <w:sz w:val="28"/>
          <w:szCs w:val="28"/>
        </w:rPr>
        <w:t>.</w:t>
      </w:r>
    </w:p>
    <w:p w14:paraId="46EE4A4B" w14:textId="77777777" w:rsidR="00357597" w:rsidRPr="0025082C" w:rsidRDefault="00357597" w:rsidP="0035759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082C">
        <w:rPr>
          <w:rFonts w:ascii="Times New Roman" w:hAnsi="Times New Roman"/>
          <w:sz w:val="28"/>
          <w:szCs w:val="28"/>
        </w:rPr>
        <w:t xml:space="preserve">Расходы районного бюджета на текущий период (2024) скорректированы в сторону увеличения на 161679,9тыс. руб. (9,88%) в сравнении с первоначально утвержденными параметрами районного бюджета на 2024 год (решение от 05.12.2023 года №38-248р). </w:t>
      </w:r>
    </w:p>
    <w:p w14:paraId="3EA4E72D" w14:textId="77777777" w:rsidR="00CF7D3E" w:rsidRPr="0064471D" w:rsidRDefault="006A0FFD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853">
        <w:rPr>
          <w:rFonts w:ascii="Times New Roman" w:hAnsi="Times New Roman"/>
          <w:sz w:val="28"/>
          <w:szCs w:val="28"/>
        </w:rPr>
        <w:t xml:space="preserve">Проектом </w:t>
      </w:r>
      <w:r w:rsidR="00357597">
        <w:rPr>
          <w:rFonts w:ascii="Times New Roman" w:hAnsi="Times New Roman"/>
          <w:sz w:val="28"/>
          <w:szCs w:val="28"/>
        </w:rPr>
        <w:t xml:space="preserve">решения </w:t>
      </w:r>
      <w:r w:rsidR="00CF7D3E" w:rsidRPr="00E77853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увеличить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доходы </w:t>
      </w:r>
      <w:r w:rsidR="00357597">
        <w:rPr>
          <w:rFonts w:ascii="Times New Roman" w:eastAsia="Times New Roman" w:hAnsi="Times New Roman"/>
          <w:sz w:val="28"/>
          <w:szCs w:val="28"/>
          <w:lang w:eastAsia="ru-RU"/>
        </w:rPr>
        <w:t xml:space="preserve">и соответственно расходы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E77853" w:rsidRPr="00E7785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F7D3E"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>в сумме</w:t>
      </w:r>
      <w:r w:rsidR="00CF7D3E"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7853" w:rsidRPr="00E77853">
        <w:rPr>
          <w:rFonts w:ascii="Times New Roman" w:eastAsia="Times New Roman" w:hAnsi="Times New Roman"/>
          <w:sz w:val="28"/>
          <w:szCs w:val="28"/>
          <w:lang w:eastAsia="ru-RU"/>
        </w:rPr>
        <w:t>44634,1</w:t>
      </w:r>
      <w:r w:rsidR="00CF7D3E" w:rsidRPr="00E77853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E77853" w:rsidRPr="00E77853">
        <w:rPr>
          <w:rFonts w:ascii="Times New Roman" w:eastAsia="Times New Roman" w:hAnsi="Times New Roman"/>
          <w:sz w:val="28"/>
          <w:szCs w:val="28"/>
          <w:lang w:eastAsia="ru-RU"/>
        </w:rPr>
        <w:t>2,8</w:t>
      </w:r>
      <w:r w:rsidR="0064471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F7D3E"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%) </w:t>
      </w:r>
      <w:r w:rsidR="00A61C30" w:rsidRPr="00E77853">
        <w:rPr>
          <w:rFonts w:ascii="Times New Roman" w:hAnsi="Times New Roman"/>
          <w:sz w:val="28"/>
          <w:szCs w:val="28"/>
        </w:rPr>
        <w:t>в сравнении с первоначально утвержденными параметрами районного бюджета на 202</w:t>
      </w:r>
      <w:r w:rsidR="00E77853" w:rsidRPr="00E77853">
        <w:rPr>
          <w:rFonts w:ascii="Times New Roman" w:hAnsi="Times New Roman"/>
          <w:sz w:val="28"/>
          <w:szCs w:val="28"/>
        </w:rPr>
        <w:t>5</w:t>
      </w:r>
      <w:r w:rsidR="00A61C30" w:rsidRPr="00E77853">
        <w:rPr>
          <w:rFonts w:ascii="Times New Roman" w:hAnsi="Times New Roman"/>
          <w:sz w:val="28"/>
          <w:szCs w:val="28"/>
        </w:rPr>
        <w:t xml:space="preserve"> год (решение от 0</w:t>
      </w:r>
      <w:r w:rsidR="00E77853" w:rsidRPr="00E77853">
        <w:rPr>
          <w:rFonts w:ascii="Times New Roman" w:hAnsi="Times New Roman"/>
          <w:sz w:val="28"/>
          <w:szCs w:val="28"/>
        </w:rPr>
        <w:t>5</w:t>
      </w:r>
      <w:r w:rsidR="00A61C30" w:rsidRPr="00E77853">
        <w:rPr>
          <w:rFonts w:ascii="Times New Roman" w:hAnsi="Times New Roman"/>
          <w:sz w:val="28"/>
          <w:szCs w:val="28"/>
        </w:rPr>
        <w:t>.12.202</w:t>
      </w:r>
      <w:r w:rsidR="00E77853" w:rsidRPr="00E77853">
        <w:rPr>
          <w:rFonts w:ascii="Times New Roman" w:hAnsi="Times New Roman"/>
          <w:sz w:val="28"/>
          <w:szCs w:val="28"/>
        </w:rPr>
        <w:t>3</w:t>
      </w:r>
      <w:r w:rsidR="00253A09" w:rsidRPr="00E77853">
        <w:rPr>
          <w:rFonts w:ascii="Times New Roman" w:hAnsi="Times New Roman"/>
          <w:sz w:val="28"/>
          <w:szCs w:val="28"/>
        </w:rPr>
        <w:t xml:space="preserve"> года</w:t>
      </w:r>
      <w:r w:rsidR="00A61C30" w:rsidRPr="00E77853">
        <w:rPr>
          <w:rFonts w:ascii="Times New Roman" w:hAnsi="Times New Roman"/>
          <w:sz w:val="28"/>
          <w:szCs w:val="28"/>
        </w:rPr>
        <w:t xml:space="preserve"> №</w:t>
      </w:r>
      <w:r w:rsidR="00E77853" w:rsidRPr="00E77853">
        <w:rPr>
          <w:rFonts w:ascii="Times New Roman" w:hAnsi="Times New Roman"/>
          <w:sz w:val="28"/>
          <w:szCs w:val="28"/>
        </w:rPr>
        <w:t>38</w:t>
      </w:r>
      <w:r w:rsidR="00A61C30" w:rsidRPr="00E77853">
        <w:rPr>
          <w:rFonts w:ascii="Times New Roman" w:hAnsi="Times New Roman"/>
          <w:sz w:val="28"/>
          <w:szCs w:val="28"/>
        </w:rPr>
        <w:t>-</w:t>
      </w:r>
      <w:r w:rsidR="00E77853" w:rsidRPr="00E77853">
        <w:rPr>
          <w:rFonts w:ascii="Times New Roman" w:hAnsi="Times New Roman"/>
          <w:sz w:val="28"/>
          <w:szCs w:val="28"/>
        </w:rPr>
        <w:t>248р)</w:t>
      </w:r>
      <w:r w:rsidR="00A61C30" w:rsidRPr="00E77853">
        <w:rPr>
          <w:rFonts w:ascii="Times New Roman" w:hAnsi="Times New Roman"/>
          <w:sz w:val="28"/>
          <w:szCs w:val="28"/>
        </w:rPr>
        <w:t xml:space="preserve">. </w:t>
      </w:r>
      <w:r w:rsidR="00357597">
        <w:rPr>
          <w:rFonts w:ascii="Times New Roman" w:hAnsi="Times New Roman"/>
          <w:sz w:val="28"/>
          <w:szCs w:val="28"/>
        </w:rPr>
        <w:t>Также п</w:t>
      </w:r>
      <w:r w:rsidRPr="00E77853">
        <w:rPr>
          <w:rFonts w:ascii="Times New Roman" w:hAnsi="Times New Roman"/>
          <w:sz w:val="28"/>
          <w:szCs w:val="28"/>
        </w:rPr>
        <w:t>роектом</w:t>
      </w:r>
      <w:r w:rsidR="00357597">
        <w:rPr>
          <w:rFonts w:ascii="Times New Roman" w:hAnsi="Times New Roman"/>
          <w:sz w:val="28"/>
          <w:szCs w:val="28"/>
        </w:rPr>
        <w:t xml:space="preserve"> решения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увеличить доходы </w:t>
      </w:r>
      <w:r w:rsidR="00357597">
        <w:rPr>
          <w:rFonts w:ascii="Times New Roman" w:eastAsia="Times New Roman" w:hAnsi="Times New Roman"/>
          <w:sz w:val="28"/>
          <w:szCs w:val="28"/>
          <w:lang w:eastAsia="ru-RU"/>
        </w:rPr>
        <w:t xml:space="preserve">и соответственно расходы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F7D3E" w:rsidRPr="00E77853">
        <w:rPr>
          <w:rFonts w:ascii="Times New Roman" w:hAnsi="Times New Roman"/>
          <w:sz w:val="28"/>
          <w:szCs w:val="28"/>
        </w:rPr>
        <w:t>а 202</w:t>
      </w:r>
      <w:r w:rsidR="00E77853" w:rsidRPr="00E77853">
        <w:rPr>
          <w:rFonts w:ascii="Times New Roman" w:hAnsi="Times New Roman"/>
          <w:sz w:val="28"/>
          <w:szCs w:val="28"/>
        </w:rPr>
        <w:t>6</w:t>
      </w:r>
      <w:r w:rsidR="00CF7D3E" w:rsidRPr="00E77853">
        <w:rPr>
          <w:rFonts w:ascii="Times New Roman" w:hAnsi="Times New Roman"/>
          <w:sz w:val="28"/>
          <w:szCs w:val="28"/>
        </w:rPr>
        <w:t xml:space="preserve"> год </w:t>
      </w:r>
      <w:r w:rsidRPr="00E77853">
        <w:rPr>
          <w:rFonts w:ascii="Times New Roman" w:hAnsi="Times New Roman"/>
          <w:sz w:val="28"/>
          <w:szCs w:val="28"/>
        </w:rPr>
        <w:t>в сумме</w:t>
      </w:r>
      <w:r w:rsidR="00CF7D3E" w:rsidRPr="00E77853">
        <w:rPr>
          <w:rFonts w:ascii="Times New Roman" w:hAnsi="Times New Roman"/>
          <w:sz w:val="28"/>
          <w:szCs w:val="28"/>
        </w:rPr>
        <w:t xml:space="preserve"> </w:t>
      </w:r>
      <w:r w:rsidR="0064471D">
        <w:rPr>
          <w:rFonts w:ascii="Times New Roman" w:hAnsi="Times New Roman"/>
          <w:sz w:val="28"/>
          <w:szCs w:val="28"/>
        </w:rPr>
        <w:t>59691,</w:t>
      </w:r>
      <w:r w:rsidR="0064471D" w:rsidRPr="0064471D">
        <w:rPr>
          <w:rFonts w:ascii="Times New Roman" w:hAnsi="Times New Roman"/>
          <w:sz w:val="28"/>
          <w:szCs w:val="28"/>
        </w:rPr>
        <w:t>2</w:t>
      </w:r>
      <w:r w:rsidR="00CF7D3E" w:rsidRPr="0064471D">
        <w:rPr>
          <w:rFonts w:ascii="Times New Roman" w:hAnsi="Times New Roman"/>
          <w:sz w:val="28"/>
          <w:szCs w:val="28"/>
        </w:rPr>
        <w:t>тыс. руб. (</w:t>
      </w:r>
      <w:r w:rsidR="0064471D" w:rsidRPr="0064471D">
        <w:rPr>
          <w:rFonts w:ascii="Times New Roman" w:hAnsi="Times New Roman"/>
          <w:sz w:val="28"/>
          <w:szCs w:val="28"/>
        </w:rPr>
        <w:t>3,73</w:t>
      </w:r>
      <w:r w:rsidR="00CF7D3E" w:rsidRPr="0064471D">
        <w:rPr>
          <w:rFonts w:ascii="Times New Roman" w:hAnsi="Times New Roman"/>
          <w:sz w:val="28"/>
          <w:szCs w:val="28"/>
        </w:rPr>
        <w:t xml:space="preserve">%) </w:t>
      </w:r>
      <w:r w:rsidR="00A61C30" w:rsidRPr="0064471D">
        <w:rPr>
          <w:rFonts w:ascii="Times New Roman" w:hAnsi="Times New Roman"/>
          <w:sz w:val="28"/>
          <w:szCs w:val="28"/>
        </w:rPr>
        <w:t xml:space="preserve">в сравнении </w:t>
      </w:r>
      <w:r w:rsidR="00CF7D3E" w:rsidRPr="0064471D">
        <w:rPr>
          <w:rFonts w:ascii="Times New Roman" w:hAnsi="Times New Roman"/>
          <w:sz w:val="28"/>
          <w:szCs w:val="28"/>
        </w:rPr>
        <w:t>с первоначально утвержденными параметрами бюджета на 202</w:t>
      </w:r>
      <w:r w:rsidR="0064471D" w:rsidRPr="0064471D">
        <w:rPr>
          <w:rFonts w:ascii="Times New Roman" w:hAnsi="Times New Roman"/>
          <w:sz w:val="28"/>
          <w:szCs w:val="28"/>
        </w:rPr>
        <w:t>6</w:t>
      </w:r>
      <w:r w:rsidR="00CF7D3E" w:rsidRPr="0064471D">
        <w:rPr>
          <w:rFonts w:ascii="Times New Roman" w:hAnsi="Times New Roman"/>
          <w:sz w:val="28"/>
          <w:szCs w:val="28"/>
        </w:rPr>
        <w:t xml:space="preserve"> год (решение от 0</w:t>
      </w:r>
      <w:r w:rsidR="0064471D" w:rsidRPr="0064471D">
        <w:rPr>
          <w:rFonts w:ascii="Times New Roman" w:hAnsi="Times New Roman"/>
          <w:sz w:val="28"/>
          <w:szCs w:val="28"/>
        </w:rPr>
        <w:t>5</w:t>
      </w:r>
      <w:r w:rsidR="00CF7D3E" w:rsidRPr="0064471D">
        <w:rPr>
          <w:rFonts w:ascii="Times New Roman" w:hAnsi="Times New Roman"/>
          <w:sz w:val="28"/>
          <w:szCs w:val="28"/>
        </w:rPr>
        <w:t>.12.202</w:t>
      </w:r>
      <w:r w:rsidR="0064471D" w:rsidRPr="0064471D">
        <w:rPr>
          <w:rFonts w:ascii="Times New Roman" w:hAnsi="Times New Roman"/>
          <w:sz w:val="28"/>
          <w:szCs w:val="28"/>
        </w:rPr>
        <w:t>3</w:t>
      </w:r>
      <w:r w:rsidR="00253A09" w:rsidRPr="0064471D">
        <w:rPr>
          <w:rFonts w:ascii="Times New Roman" w:hAnsi="Times New Roman"/>
          <w:sz w:val="28"/>
          <w:szCs w:val="28"/>
        </w:rPr>
        <w:t xml:space="preserve"> года</w:t>
      </w:r>
      <w:r w:rsidR="00CF7D3E" w:rsidRPr="0064471D">
        <w:rPr>
          <w:rFonts w:ascii="Times New Roman" w:hAnsi="Times New Roman"/>
          <w:sz w:val="28"/>
          <w:szCs w:val="28"/>
        </w:rPr>
        <w:t xml:space="preserve"> №</w:t>
      </w:r>
      <w:r w:rsidR="0064471D" w:rsidRPr="0064471D">
        <w:rPr>
          <w:rFonts w:ascii="Times New Roman" w:hAnsi="Times New Roman"/>
          <w:sz w:val="28"/>
          <w:szCs w:val="28"/>
        </w:rPr>
        <w:t>38</w:t>
      </w:r>
      <w:r w:rsidR="00CF7D3E" w:rsidRPr="0064471D">
        <w:rPr>
          <w:rFonts w:ascii="Times New Roman" w:hAnsi="Times New Roman"/>
          <w:sz w:val="28"/>
          <w:szCs w:val="28"/>
        </w:rPr>
        <w:t>-</w:t>
      </w:r>
      <w:r w:rsidR="0064471D" w:rsidRPr="0064471D">
        <w:rPr>
          <w:rFonts w:ascii="Times New Roman" w:hAnsi="Times New Roman"/>
          <w:sz w:val="28"/>
          <w:szCs w:val="28"/>
        </w:rPr>
        <w:t>248</w:t>
      </w:r>
      <w:r w:rsidR="00CF7D3E" w:rsidRPr="0064471D">
        <w:rPr>
          <w:rFonts w:ascii="Times New Roman" w:hAnsi="Times New Roman"/>
          <w:sz w:val="28"/>
          <w:szCs w:val="28"/>
        </w:rPr>
        <w:t>р)</w:t>
      </w:r>
      <w:r w:rsidR="0064471D" w:rsidRPr="0064471D">
        <w:rPr>
          <w:rFonts w:ascii="Times New Roman" w:hAnsi="Times New Roman"/>
          <w:sz w:val="28"/>
          <w:szCs w:val="28"/>
        </w:rPr>
        <w:t>.</w:t>
      </w:r>
    </w:p>
    <w:p w14:paraId="57459192" w14:textId="77777777" w:rsidR="00BE2D33" w:rsidRPr="002A64C4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6764">
        <w:rPr>
          <w:rFonts w:ascii="Times New Roman" w:hAnsi="Times New Roman"/>
          <w:sz w:val="28"/>
          <w:szCs w:val="28"/>
        </w:rPr>
        <w:t>В связи с вносимыми изменениями, дефицит районного бюджета на 202</w:t>
      </w:r>
      <w:r w:rsidR="00816764" w:rsidRPr="00816764">
        <w:rPr>
          <w:rFonts w:ascii="Times New Roman" w:hAnsi="Times New Roman"/>
          <w:sz w:val="28"/>
          <w:szCs w:val="28"/>
        </w:rPr>
        <w:t>4</w:t>
      </w:r>
      <w:r w:rsidRPr="00816764">
        <w:rPr>
          <w:rFonts w:ascii="Times New Roman" w:hAnsi="Times New Roman"/>
          <w:sz w:val="28"/>
          <w:szCs w:val="28"/>
        </w:rPr>
        <w:t xml:space="preserve"> год скорректирован и предлагается к утверждению в размере </w:t>
      </w:r>
      <w:r w:rsidR="00816764" w:rsidRPr="00816764">
        <w:rPr>
          <w:rFonts w:ascii="Times New Roman" w:hAnsi="Times New Roman"/>
          <w:sz w:val="28"/>
          <w:szCs w:val="28"/>
        </w:rPr>
        <w:t>9186,2</w:t>
      </w:r>
      <w:r w:rsidRPr="00816764">
        <w:rPr>
          <w:rFonts w:ascii="Times New Roman" w:hAnsi="Times New Roman"/>
          <w:sz w:val="28"/>
          <w:szCs w:val="28"/>
        </w:rPr>
        <w:t>тыс. руб., первоначальн</w:t>
      </w:r>
      <w:r w:rsidR="006A0FFD" w:rsidRPr="00816764">
        <w:rPr>
          <w:rFonts w:ascii="Times New Roman" w:hAnsi="Times New Roman"/>
          <w:sz w:val="28"/>
          <w:szCs w:val="28"/>
        </w:rPr>
        <w:t>ым</w:t>
      </w:r>
      <w:r w:rsidRPr="00816764">
        <w:rPr>
          <w:rFonts w:ascii="Times New Roman" w:hAnsi="Times New Roman"/>
          <w:sz w:val="28"/>
          <w:szCs w:val="28"/>
        </w:rPr>
        <w:t xml:space="preserve"> решением о районном бюджете был утвержден дефицит в размере </w:t>
      </w:r>
      <w:r w:rsidR="00816764" w:rsidRPr="00816764">
        <w:rPr>
          <w:rFonts w:ascii="Times New Roman" w:hAnsi="Times New Roman"/>
          <w:sz w:val="28"/>
          <w:szCs w:val="28"/>
        </w:rPr>
        <w:t>3383,1</w:t>
      </w:r>
      <w:r w:rsidRPr="00816764">
        <w:rPr>
          <w:rFonts w:ascii="Times New Roman" w:hAnsi="Times New Roman"/>
          <w:sz w:val="28"/>
          <w:szCs w:val="28"/>
        </w:rPr>
        <w:t>тыс. руб</w:t>
      </w:r>
      <w:r w:rsidRPr="002A64C4">
        <w:rPr>
          <w:rFonts w:ascii="Times New Roman" w:hAnsi="Times New Roman"/>
          <w:sz w:val="28"/>
          <w:szCs w:val="28"/>
        </w:rPr>
        <w:t>. Размер дефицита районного бюджета на 202</w:t>
      </w:r>
      <w:r w:rsidR="00816764" w:rsidRPr="002A64C4">
        <w:rPr>
          <w:rFonts w:ascii="Times New Roman" w:hAnsi="Times New Roman"/>
          <w:sz w:val="28"/>
          <w:szCs w:val="28"/>
        </w:rPr>
        <w:t>4</w:t>
      </w:r>
      <w:r w:rsidRPr="002A64C4">
        <w:rPr>
          <w:rFonts w:ascii="Times New Roman" w:hAnsi="Times New Roman"/>
          <w:sz w:val="28"/>
          <w:szCs w:val="28"/>
        </w:rPr>
        <w:t xml:space="preserve"> год установлен в рамках действия аб</w:t>
      </w:r>
      <w:r w:rsidR="00816764" w:rsidRPr="002A64C4">
        <w:rPr>
          <w:rFonts w:ascii="Times New Roman" w:hAnsi="Times New Roman"/>
          <w:sz w:val="28"/>
          <w:szCs w:val="28"/>
        </w:rPr>
        <w:t>.</w:t>
      </w:r>
      <w:r w:rsidRPr="002A64C4">
        <w:rPr>
          <w:rFonts w:ascii="Times New Roman" w:hAnsi="Times New Roman"/>
          <w:sz w:val="28"/>
          <w:szCs w:val="28"/>
        </w:rPr>
        <w:t>3 ч</w:t>
      </w:r>
      <w:r w:rsidR="00816764" w:rsidRPr="002A64C4">
        <w:rPr>
          <w:rFonts w:ascii="Times New Roman" w:hAnsi="Times New Roman"/>
          <w:sz w:val="28"/>
          <w:szCs w:val="28"/>
        </w:rPr>
        <w:t>.</w:t>
      </w:r>
      <w:r w:rsidRPr="002A64C4">
        <w:rPr>
          <w:rFonts w:ascii="Times New Roman" w:hAnsi="Times New Roman"/>
          <w:sz w:val="28"/>
          <w:szCs w:val="28"/>
        </w:rPr>
        <w:t>3 ст</w:t>
      </w:r>
      <w:r w:rsidR="00816764" w:rsidRPr="002A64C4">
        <w:rPr>
          <w:rFonts w:ascii="Times New Roman" w:hAnsi="Times New Roman"/>
          <w:sz w:val="28"/>
          <w:szCs w:val="28"/>
        </w:rPr>
        <w:t>.</w:t>
      </w:r>
      <w:r w:rsidRPr="002A64C4">
        <w:rPr>
          <w:rFonts w:ascii="Times New Roman" w:hAnsi="Times New Roman"/>
          <w:sz w:val="28"/>
          <w:szCs w:val="28"/>
        </w:rPr>
        <w:t>92.1. Бюджетного кодекса РФ и п</w:t>
      </w:r>
      <w:r w:rsidR="00816764" w:rsidRPr="002A64C4">
        <w:rPr>
          <w:rFonts w:ascii="Times New Roman" w:hAnsi="Times New Roman"/>
          <w:sz w:val="28"/>
          <w:szCs w:val="28"/>
        </w:rPr>
        <w:t>.</w:t>
      </w:r>
      <w:r w:rsidRPr="002A64C4">
        <w:rPr>
          <w:rFonts w:ascii="Times New Roman" w:hAnsi="Times New Roman"/>
          <w:sz w:val="28"/>
          <w:szCs w:val="28"/>
        </w:rPr>
        <w:t>2 ст</w:t>
      </w:r>
      <w:r w:rsidR="00816764" w:rsidRPr="002A64C4">
        <w:rPr>
          <w:rFonts w:ascii="Times New Roman" w:hAnsi="Times New Roman"/>
          <w:sz w:val="28"/>
          <w:szCs w:val="28"/>
        </w:rPr>
        <w:t>.</w:t>
      </w:r>
      <w:r w:rsidR="00253A09" w:rsidRPr="002A64C4">
        <w:rPr>
          <w:rFonts w:ascii="Times New Roman" w:hAnsi="Times New Roman"/>
          <w:sz w:val="28"/>
          <w:szCs w:val="28"/>
        </w:rPr>
        <w:t>32</w:t>
      </w:r>
      <w:r w:rsidRPr="002A64C4">
        <w:rPr>
          <w:rFonts w:ascii="Times New Roman" w:hAnsi="Times New Roman"/>
          <w:sz w:val="28"/>
          <w:szCs w:val="28"/>
        </w:rPr>
        <w:t xml:space="preserve"> Положения о бюджетном процессе.</w:t>
      </w:r>
    </w:p>
    <w:p w14:paraId="22EE8148" w14:textId="77777777" w:rsidR="00BE2D33" w:rsidRPr="00816764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6764">
        <w:rPr>
          <w:rFonts w:ascii="Times New Roman" w:hAnsi="Times New Roman"/>
          <w:sz w:val="28"/>
          <w:szCs w:val="28"/>
        </w:rPr>
        <w:t>На 202</w:t>
      </w:r>
      <w:r w:rsidR="00816764" w:rsidRPr="00816764">
        <w:rPr>
          <w:rFonts w:ascii="Times New Roman" w:hAnsi="Times New Roman"/>
          <w:sz w:val="28"/>
          <w:szCs w:val="28"/>
        </w:rPr>
        <w:t>5</w:t>
      </w:r>
      <w:r w:rsidRPr="00816764">
        <w:rPr>
          <w:rFonts w:ascii="Times New Roman" w:hAnsi="Times New Roman"/>
          <w:sz w:val="28"/>
          <w:szCs w:val="28"/>
        </w:rPr>
        <w:t>-202</w:t>
      </w:r>
      <w:r w:rsidR="00816764" w:rsidRPr="00816764">
        <w:rPr>
          <w:rFonts w:ascii="Times New Roman" w:hAnsi="Times New Roman"/>
          <w:sz w:val="28"/>
          <w:szCs w:val="28"/>
        </w:rPr>
        <w:t>6</w:t>
      </w:r>
      <w:r w:rsidRPr="00816764">
        <w:rPr>
          <w:rFonts w:ascii="Times New Roman" w:hAnsi="Times New Roman"/>
          <w:sz w:val="28"/>
          <w:szCs w:val="28"/>
        </w:rPr>
        <w:t xml:space="preserve"> годы дефицит районного бюджета по сравнению с </w:t>
      </w:r>
      <w:r w:rsidR="00816764">
        <w:rPr>
          <w:rFonts w:ascii="Times New Roman" w:hAnsi="Times New Roman"/>
          <w:sz w:val="28"/>
          <w:szCs w:val="28"/>
        </w:rPr>
        <w:t>первоначальной</w:t>
      </w:r>
      <w:r w:rsidRPr="00816764">
        <w:rPr>
          <w:rFonts w:ascii="Times New Roman" w:hAnsi="Times New Roman"/>
          <w:sz w:val="28"/>
          <w:szCs w:val="28"/>
        </w:rPr>
        <w:t xml:space="preserve"> редакцией районного бюджета не изменился.</w:t>
      </w:r>
    </w:p>
    <w:p w14:paraId="32E26892" w14:textId="77777777" w:rsidR="007D5BAE" w:rsidRPr="006557DB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4E16">
        <w:rPr>
          <w:rFonts w:ascii="Times New Roman" w:hAnsi="Times New Roman"/>
          <w:sz w:val="28"/>
          <w:szCs w:val="28"/>
        </w:rPr>
        <w:t>Анализ вносимых изменений в доходную часть 20</w:t>
      </w:r>
      <w:r w:rsidR="00DD4ED6" w:rsidRPr="00BA4E16">
        <w:rPr>
          <w:rFonts w:ascii="Times New Roman" w:hAnsi="Times New Roman"/>
          <w:sz w:val="28"/>
          <w:szCs w:val="28"/>
        </w:rPr>
        <w:t>2</w:t>
      </w:r>
      <w:r w:rsidR="00BA4E16" w:rsidRPr="00BA4E16">
        <w:rPr>
          <w:rFonts w:ascii="Times New Roman" w:hAnsi="Times New Roman"/>
          <w:sz w:val="28"/>
          <w:szCs w:val="28"/>
        </w:rPr>
        <w:t>4</w:t>
      </w:r>
      <w:r w:rsidRPr="00BA4E16">
        <w:rPr>
          <w:rFonts w:ascii="Times New Roman" w:hAnsi="Times New Roman"/>
          <w:sz w:val="28"/>
          <w:szCs w:val="28"/>
        </w:rPr>
        <w:t xml:space="preserve"> года, в соответствие с приложением </w:t>
      </w:r>
      <w:r w:rsidR="00DD4ED6" w:rsidRPr="00BA4E16">
        <w:rPr>
          <w:rFonts w:ascii="Times New Roman" w:hAnsi="Times New Roman"/>
          <w:sz w:val="28"/>
          <w:szCs w:val="28"/>
        </w:rPr>
        <w:t>2</w:t>
      </w:r>
      <w:r w:rsidRPr="00BA4E16">
        <w:rPr>
          <w:rFonts w:ascii="Times New Roman" w:hAnsi="Times New Roman"/>
          <w:sz w:val="28"/>
          <w:szCs w:val="28"/>
        </w:rPr>
        <w:t xml:space="preserve"> к проекту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14:paraId="32D27278" w14:textId="0DDDBEF8" w:rsidR="007D5BAE" w:rsidRPr="002D00CB" w:rsidRDefault="007D5BAE" w:rsidP="002D00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00CB">
        <w:rPr>
          <w:rFonts w:ascii="Times New Roman" w:hAnsi="Times New Roman"/>
          <w:sz w:val="24"/>
          <w:szCs w:val="24"/>
        </w:rPr>
        <w:t>тыс. руб.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410"/>
        <w:gridCol w:w="2126"/>
        <w:gridCol w:w="1843"/>
      </w:tblGrid>
      <w:tr w:rsidR="000F6E62" w:rsidRPr="002D00CB" w14:paraId="2CDD3E65" w14:textId="77777777" w:rsidTr="00217959">
        <w:trPr>
          <w:trHeight w:val="882"/>
        </w:trPr>
        <w:tc>
          <w:tcPr>
            <w:tcW w:w="3545" w:type="dxa"/>
          </w:tcPr>
          <w:p w14:paraId="4E7E3FBB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14:paraId="5C5FD67A" w14:textId="77777777" w:rsidR="0054319F" w:rsidRPr="002D00CB" w:rsidRDefault="005431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Р</w:t>
            </w:r>
            <w:r w:rsidR="000F6E62" w:rsidRPr="002D00CB">
              <w:rPr>
                <w:rFonts w:ascii="Times New Roman" w:hAnsi="Times New Roman"/>
                <w:sz w:val="24"/>
                <w:szCs w:val="24"/>
              </w:rPr>
              <w:t>ешение от 05.12.2023</w:t>
            </w:r>
          </w:p>
          <w:p w14:paraId="63B3F596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 №38-248р </w:t>
            </w:r>
          </w:p>
        </w:tc>
        <w:tc>
          <w:tcPr>
            <w:tcW w:w="2126" w:type="dxa"/>
          </w:tcPr>
          <w:p w14:paraId="09E17195" w14:textId="77777777" w:rsidR="000F6E62" w:rsidRPr="002D00CB" w:rsidRDefault="005431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</w:t>
            </w:r>
            <w:r w:rsidR="000F6E62" w:rsidRPr="002D00CB">
              <w:rPr>
                <w:rFonts w:ascii="Times New Roman" w:hAnsi="Times New Roman"/>
                <w:sz w:val="24"/>
                <w:szCs w:val="24"/>
              </w:rPr>
              <w:t>роект решения</w:t>
            </w:r>
          </w:p>
        </w:tc>
        <w:tc>
          <w:tcPr>
            <w:tcW w:w="1843" w:type="dxa"/>
          </w:tcPr>
          <w:p w14:paraId="28CF1ECC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 w:rsidRPr="002D00CB">
              <w:rPr>
                <w:rFonts w:ascii="Times New Roman" w:hAnsi="Times New Roman"/>
                <w:sz w:val="24"/>
                <w:szCs w:val="24"/>
              </w:rPr>
              <w:t>3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 w:rsidRPr="002D00CB">
              <w:rPr>
                <w:rFonts w:ascii="Times New Roman" w:hAnsi="Times New Roman"/>
                <w:sz w:val="24"/>
                <w:szCs w:val="24"/>
              </w:rPr>
              <w:t>2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F6E62" w:rsidRPr="002D00CB" w14:paraId="04571064" w14:textId="77777777" w:rsidTr="00217959">
        <w:trPr>
          <w:trHeight w:val="280"/>
        </w:trPr>
        <w:tc>
          <w:tcPr>
            <w:tcW w:w="3545" w:type="dxa"/>
          </w:tcPr>
          <w:p w14:paraId="3EAF6AB4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A9D5634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100E86D" w14:textId="77777777" w:rsidR="000F6E62" w:rsidRPr="002D00CB" w:rsidRDefault="00C5348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AE167C8" w14:textId="77777777" w:rsidR="000F6E62" w:rsidRPr="002D00CB" w:rsidRDefault="00C5348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6E62" w:rsidRPr="002D00CB" w14:paraId="3E21D1FA" w14:textId="77777777" w:rsidTr="00F56555">
        <w:trPr>
          <w:trHeight w:val="643"/>
        </w:trPr>
        <w:tc>
          <w:tcPr>
            <w:tcW w:w="3545" w:type="dxa"/>
          </w:tcPr>
          <w:p w14:paraId="1B1C90AA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31E69669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287470,0</w:t>
            </w:r>
          </w:p>
        </w:tc>
        <w:tc>
          <w:tcPr>
            <w:tcW w:w="2126" w:type="dxa"/>
            <w:vAlign w:val="center"/>
          </w:tcPr>
          <w:p w14:paraId="76250D03" w14:textId="77777777" w:rsidR="000F6E62" w:rsidRPr="002D00CB" w:rsidRDefault="00BA4E16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287470,0</w:t>
            </w:r>
          </w:p>
        </w:tc>
        <w:tc>
          <w:tcPr>
            <w:tcW w:w="1843" w:type="dxa"/>
            <w:vAlign w:val="center"/>
          </w:tcPr>
          <w:p w14:paraId="06712840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6E62" w:rsidRPr="002D00CB" w14:paraId="59DA0622" w14:textId="77777777" w:rsidTr="0054319F">
        <w:trPr>
          <w:trHeight w:val="557"/>
        </w:trPr>
        <w:tc>
          <w:tcPr>
            <w:tcW w:w="3545" w:type="dxa"/>
          </w:tcPr>
          <w:p w14:paraId="32813C89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22FC3002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574024,4</w:t>
            </w:r>
          </w:p>
        </w:tc>
        <w:tc>
          <w:tcPr>
            <w:tcW w:w="2126" w:type="dxa"/>
            <w:vAlign w:val="center"/>
          </w:tcPr>
          <w:p w14:paraId="3FCA8735" w14:textId="77777777" w:rsidR="000F6E62" w:rsidRPr="002D00CB" w:rsidRDefault="00BA4E16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627985,8</w:t>
            </w:r>
          </w:p>
        </w:tc>
        <w:tc>
          <w:tcPr>
            <w:tcW w:w="1843" w:type="dxa"/>
            <w:vAlign w:val="center"/>
          </w:tcPr>
          <w:p w14:paraId="57B1C4DC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+53961,4</w:t>
            </w:r>
          </w:p>
        </w:tc>
      </w:tr>
      <w:tr w:rsidR="000F6E62" w:rsidRPr="002D00CB" w14:paraId="7FF7CD10" w14:textId="77777777" w:rsidTr="0054319F">
        <w:trPr>
          <w:trHeight w:val="780"/>
        </w:trPr>
        <w:tc>
          <w:tcPr>
            <w:tcW w:w="3545" w:type="dxa"/>
          </w:tcPr>
          <w:p w14:paraId="1C2A3ADE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1B211B6F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30643,5</w:t>
            </w:r>
          </w:p>
        </w:tc>
        <w:tc>
          <w:tcPr>
            <w:tcW w:w="2126" w:type="dxa"/>
            <w:vAlign w:val="center"/>
          </w:tcPr>
          <w:p w14:paraId="6026416C" w14:textId="77777777" w:rsidR="000F6E62" w:rsidRPr="002D00CB" w:rsidRDefault="00BA4E16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62558,0</w:t>
            </w:r>
          </w:p>
        </w:tc>
        <w:tc>
          <w:tcPr>
            <w:tcW w:w="1843" w:type="dxa"/>
            <w:vAlign w:val="center"/>
          </w:tcPr>
          <w:p w14:paraId="36A8ACBE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+31914,5</w:t>
            </w:r>
          </w:p>
        </w:tc>
      </w:tr>
      <w:tr w:rsidR="000F6E62" w:rsidRPr="002D00CB" w14:paraId="45E91E54" w14:textId="77777777" w:rsidTr="0054319F">
        <w:trPr>
          <w:trHeight w:val="595"/>
        </w:trPr>
        <w:tc>
          <w:tcPr>
            <w:tcW w:w="3545" w:type="dxa"/>
          </w:tcPr>
          <w:p w14:paraId="6082C90F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Субвенции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1468342C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735743,0</w:t>
            </w:r>
          </w:p>
        </w:tc>
        <w:tc>
          <w:tcPr>
            <w:tcW w:w="2126" w:type="dxa"/>
            <w:vAlign w:val="center"/>
          </w:tcPr>
          <w:p w14:paraId="7CA628CA" w14:textId="77777777" w:rsidR="000F6E62" w:rsidRPr="002D00CB" w:rsidRDefault="00BA4E16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743978,5</w:t>
            </w:r>
          </w:p>
        </w:tc>
        <w:tc>
          <w:tcPr>
            <w:tcW w:w="1843" w:type="dxa"/>
            <w:vAlign w:val="center"/>
          </w:tcPr>
          <w:p w14:paraId="0D77BF0D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+8235,5</w:t>
            </w:r>
          </w:p>
        </w:tc>
      </w:tr>
      <w:tr w:rsidR="000F6E62" w:rsidRPr="002D00CB" w14:paraId="2D2AA0D6" w14:textId="77777777" w:rsidTr="00217959">
        <w:tc>
          <w:tcPr>
            <w:tcW w:w="3545" w:type="dxa"/>
          </w:tcPr>
          <w:p w14:paraId="1B3D56BB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1B351216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5529,7</w:t>
            </w:r>
          </w:p>
        </w:tc>
        <w:tc>
          <w:tcPr>
            <w:tcW w:w="2126" w:type="dxa"/>
            <w:vAlign w:val="center"/>
          </w:tcPr>
          <w:p w14:paraId="5E039AC6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67470,5</w:t>
            </w:r>
          </w:p>
        </w:tc>
        <w:tc>
          <w:tcPr>
            <w:tcW w:w="1843" w:type="dxa"/>
            <w:vAlign w:val="center"/>
          </w:tcPr>
          <w:p w14:paraId="4B559464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+61940,8</w:t>
            </w:r>
          </w:p>
        </w:tc>
      </w:tr>
      <w:tr w:rsidR="000F6E62" w:rsidRPr="002D00CB" w14:paraId="56CE655B" w14:textId="77777777" w:rsidTr="00217959">
        <w:tc>
          <w:tcPr>
            <w:tcW w:w="3545" w:type="dxa"/>
          </w:tcPr>
          <w:p w14:paraId="576909C8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73A927E7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B6CB87D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4EE58B8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E62" w:rsidRPr="002D00CB" w14:paraId="35EA092D" w14:textId="77777777" w:rsidTr="00217959">
        <w:tc>
          <w:tcPr>
            <w:tcW w:w="3545" w:type="dxa"/>
          </w:tcPr>
          <w:p w14:paraId="47133E15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4841864B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4C9BCD9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A5E7CE4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E62" w:rsidRPr="002D00CB" w14:paraId="10D93E90" w14:textId="77777777" w:rsidTr="00217959">
        <w:tc>
          <w:tcPr>
            <w:tcW w:w="3545" w:type="dxa"/>
          </w:tcPr>
          <w:p w14:paraId="6E6ECEB9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2BFD8512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E6D2BD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2453,7</w:t>
            </w:r>
          </w:p>
        </w:tc>
        <w:tc>
          <w:tcPr>
            <w:tcW w:w="1843" w:type="dxa"/>
            <w:vAlign w:val="center"/>
          </w:tcPr>
          <w:p w14:paraId="2D2F7647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+2453,7</w:t>
            </w:r>
          </w:p>
        </w:tc>
      </w:tr>
      <w:tr w:rsidR="000F6E62" w:rsidRPr="002D00CB" w14:paraId="3348A40B" w14:textId="77777777" w:rsidTr="00217959">
        <w:tc>
          <w:tcPr>
            <w:tcW w:w="3545" w:type="dxa"/>
          </w:tcPr>
          <w:p w14:paraId="7941D9B3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6E499B7D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8DF072B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-2629,1</w:t>
            </w:r>
          </w:p>
        </w:tc>
        <w:tc>
          <w:tcPr>
            <w:tcW w:w="1843" w:type="dxa"/>
            <w:vAlign w:val="center"/>
          </w:tcPr>
          <w:p w14:paraId="3F22C0BB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-2629,1</w:t>
            </w:r>
          </w:p>
        </w:tc>
      </w:tr>
      <w:tr w:rsidR="000F6E62" w:rsidRPr="002D00CB" w14:paraId="2A462CFA" w14:textId="77777777" w:rsidTr="00217959">
        <w:tc>
          <w:tcPr>
            <w:tcW w:w="3545" w:type="dxa"/>
          </w:tcPr>
          <w:p w14:paraId="04CA193C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5836C11A" w14:textId="77777777" w:rsidR="000F6E62" w:rsidRPr="002D00CB" w:rsidRDefault="00046298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1633410,6</w:t>
            </w:r>
          </w:p>
        </w:tc>
        <w:tc>
          <w:tcPr>
            <w:tcW w:w="2126" w:type="dxa"/>
          </w:tcPr>
          <w:p w14:paraId="479AE606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1789287,4</w:t>
            </w:r>
          </w:p>
        </w:tc>
        <w:tc>
          <w:tcPr>
            <w:tcW w:w="1843" w:type="dxa"/>
            <w:vAlign w:val="center"/>
          </w:tcPr>
          <w:p w14:paraId="1C775D62" w14:textId="77777777" w:rsidR="000F6E62" w:rsidRPr="002D00CB" w:rsidRDefault="00780B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+155876,8</w:t>
            </w:r>
          </w:p>
        </w:tc>
      </w:tr>
    </w:tbl>
    <w:p w14:paraId="61384B62" w14:textId="77777777" w:rsidR="007D5BAE" w:rsidRPr="00CF61EF" w:rsidRDefault="00CF61EF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1EF">
        <w:rPr>
          <w:rFonts w:ascii="Times New Roman" w:hAnsi="Times New Roman"/>
          <w:sz w:val="28"/>
          <w:szCs w:val="28"/>
        </w:rPr>
        <w:t>Д</w:t>
      </w:r>
      <w:r w:rsidR="005012EF" w:rsidRPr="00CF61EF">
        <w:rPr>
          <w:rFonts w:ascii="Times New Roman" w:hAnsi="Times New Roman"/>
          <w:sz w:val="28"/>
          <w:szCs w:val="28"/>
        </w:rPr>
        <w:t>оходн</w:t>
      </w:r>
      <w:r w:rsidRPr="00CF61EF">
        <w:rPr>
          <w:rFonts w:ascii="Times New Roman" w:hAnsi="Times New Roman"/>
          <w:sz w:val="28"/>
          <w:szCs w:val="28"/>
        </w:rPr>
        <w:t>ая</w:t>
      </w:r>
      <w:r w:rsidR="005012EF" w:rsidRPr="00CF61EF">
        <w:rPr>
          <w:rFonts w:ascii="Times New Roman" w:hAnsi="Times New Roman"/>
          <w:sz w:val="28"/>
          <w:szCs w:val="28"/>
        </w:rPr>
        <w:t xml:space="preserve"> част</w:t>
      </w:r>
      <w:r w:rsidRPr="00CF61EF">
        <w:rPr>
          <w:rFonts w:ascii="Times New Roman" w:hAnsi="Times New Roman"/>
          <w:sz w:val="28"/>
          <w:szCs w:val="28"/>
        </w:rPr>
        <w:t>ь</w:t>
      </w:r>
      <w:r w:rsidR="005012EF" w:rsidRPr="00CF61EF">
        <w:rPr>
          <w:rFonts w:ascii="Times New Roman" w:hAnsi="Times New Roman"/>
          <w:sz w:val="28"/>
          <w:szCs w:val="28"/>
        </w:rPr>
        <w:t xml:space="preserve"> бюджета </w:t>
      </w:r>
      <w:r w:rsidRPr="00CF61EF">
        <w:rPr>
          <w:rFonts w:ascii="Times New Roman" w:hAnsi="Times New Roman"/>
          <w:sz w:val="28"/>
          <w:szCs w:val="28"/>
        </w:rPr>
        <w:t xml:space="preserve">увеличилась за счет </w:t>
      </w:r>
      <w:r w:rsidR="005012EF" w:rsidRPr="00CF61EF">
        <w:rPr>
          <w:rFonts w:ascii="Times New Roman" w:hAnsi="Times New Roman"/>
          <w:sz w:val="28"/>
          <w:szCs w:val="28"/>
        </w:rPr>
        <w:t>безвозмездны</w:t>
      </w:r>
      <w:r w:rsidRPr="00CF61EF">
        <w:rPr>
          <w:rFonts w:ascii="Times New Roman" w:hAnsi="Times New Roman"/>
          <w:sz w:val="28"/>
          <w:szCs w:val="28"/>
        </w:rPr>
        <w:t>х</w:t>
      </w:r>
      <w:r w:rsidR="005012EF" w:rsidRPr="00CF61EF">
        <w:rPr>
          <w:rFonts w:ascii="Times New Roman" w:hAnsi="Times New Roman"/>
          <w:sz w:val="28"/>
          <w:szCs w:val="28"/>
        </w:rPr>
        <w:t xml:space="preserve"> поступлени</w:t>
      </w:r>
      <w:r w:rsidRPr="00CF61EF">
        <w:rPr>
          <w:rFonts w:ascii="Times New Roman" w:hAnsi="Times New Roman"/>
          <w:sz w:val="28"/>
          <w:szCs w:val="28"/>
        </w:rPr>
        <w:t>й</w:t>
      </w:r>
      <w:r w:rsidR="005012EF" w:rsidRPr="00CF61EF">
        <w:rPr>
          <w:rFonts w:ascii="Times New Roman" w:hAnsi="Times New Roman"/>
          <w:sz w:val="28"/>
          <w:szCs w:val="28"/>
        </w:rPr>
        <w:t xml:space="preserve"> средств краевого бюджета. </w:t>
      </w:r>
      <w:r w:rsidR="007D5BAE" w:rsidRPr="00CF61EF">
        <w:rPr>
          <w:rFonts w:ascii="Times New Roman" w:hAnsi="Times New Roman"/>
          <w:sz w:val="28"/>
          <w:szCs w:val="28"/>
        </w:rPr>
        <w:t>Анализ вышеуказанной таблицы отражает увеличение доходной части бюджета на 202</w:t>
      </w:r>
      <w:r w:rsidRPr="00CF61EF">
        <w:rPr>
          <w:rFonts w:ascii="Times New Roman" w:hAnsi="Times New Roman"/>
          <w:sz w:val="28"/>
          <w:szCs w:val="28"/>
        </w:rPr>
        <w:t>4</w:t>
      </w:r>
      <w:r w:rsidR="007D5BAE" w:rsidRPr="00CF61EF">
        <w:rPr>
          <w:rFonts w:ascii="Times New Roman" w:hAnsi="Times New Roman"/>
          <w:sz w:val="28"/>
          <w:szCs w:val="28"/>
        </w:rPr>
        <w:t xml:space="preserve"> год по сравнению с </w:t>
      </w:r>
      <w:r w:rsidRPr="00CF61EF">
        <w:rPr>
          <w:rFonts w:ascii="Times New Roman" w:hAnsi="Times New Roman"/>
          <w:sz w:val="28"/>
          <w:szCs w:val="28"/>
        </w:rPr>
        <w:t>первоначальным</w:t>
      </w:r>
      <w:r w:rsidR="007D5BAE" w:rsidRPr="00CF61EF">
        <w:rPr>
          <w:rFonts w:ascii="Times New Roman" w:hAnsi="Times New Roman"/>
          <w:sz w:val="28"/>
          <w:szCs w:val="28"/>
        </w:rPr>
        <w:t xml:space="preserve"> решени</w:t>
      </w:r>
      <w:r w:rsidR="00A700AF" w:rsidRPr="00CF61EF">
        <w:rPr>
          <w:rFonts w:ascii="Times New Roman" w:hAnsi="Times New Roman"/>
          <w:sz w:val="28"/>
          <w:szCs w:val="28"/>
        </w:rPr>
        <w:t>ем</w:t>
      </w:r>
      <w:r w:rsidR="007D5BAE" w:rsidRPr="00CF61EF">
        <w:rPr>
          <w:rFonts w:ascii="Times New Roman" w:hAnsi="Times New Roman"/>
          <w:sz w:val="28"/>
          <w:szCs w:val="28"/>
        </w:rPr>
        <w:t xml:space="preserve"> о бюджете</w:t>
      </w:r>
      <w:r w:rsidR="006A0FFD" w:rsidRPr="00CF61EF">
        <w:rPr>
          <w:rFonts w:ascii="Times New Roman" w:hAnsi="Times New Roman"/>
          <w:sz w:val="28"/>
          <w:szCs w:val="28"/>
        </w:rPr>
        <w:t xml:space="preserve"> от </w:t>
      </w:r>
      <w:r w:rsidRPr="00CF61EF">
        <w:rPr>
          <w:rFonts w:ascii="Times New Roman" w:hAnsi="Times New Roman"/>
          <w:sz w:val="28"/>
          <w:szCs w:val="28"/>
        </w:rPr>
        <w:t>05</w:t>
      </w:r>
      <w:r w:rsidR="006A0FFD" w:rsidRPr="00CF61EF">
        <w:rPr>
          <w:rFonts w:ascii="Times New Roman" w:hAnsi="Times New Roman"/>
          <w:sz w:val="28"/>
          <w:szCs w:val="28"/>
        </w:rPr>
        <w:t>.</w:t>
      </w:r>
      <w:r w:rsidRPr="00CF61EF">
        <w:rPr>
          <w:rFonts w:ascii="Times New Roman" w:hAnsi="Times New Roman"/>
          <w:sz w:val="28"/>
          <w:szCs w:val="28"/>
        </w:rPr>
        <w:t>12</w:t>
      </w:r>
      <w:r w:rsidR="006A0FFD" w:rsidRPr="00CF61EF">
        <w:rPr>
          <w:rFonts w:ascii="Times New Roman" w:hAnsi="Times New Roman"/>
          <w:sz w:val="28"/>
          <w:szCs w:val="28"/>
        </w:rPr>
        <w:t>.20</w:t>
      </w:r>
      <w:r w:rsidR="004A204A" w:rsidRPr="00CF61EF">
        <w:rPr>
          <w:rFonts w:ascii="Times New Roman" w:hAnsi="Times New Roman"/>
          <w:sz w:val="28"/>
          <w:szCs w:val="28"/>
        </w:rPr>
        <w:t>23</w:t>
      </w:r>
      <w:r w:rsidR="00292E78" w:rsidRPr="00CF61EF">
        <w:rPr>
          <w:rFonts w:ascii="Times New Roman" w:hAnsi="Times New Roman"/>
          <w:sz w:val="28"/>
          <w:szCs w:val="28"/>
        </w:rPr>
        <w:t xml:space="preserve"> года</w:t>
      </w:r>
      <w:r w:rsidR="006A0FFD" w:rsidRPr="00CF61EF">
        <w:rPr>
          <w:rFonts w:ascii="Times New Roman" w:hAnsi="Times New Roman"/>
          <w:sz w:val="28"/>
          <w:szCs w:val="28"/>
        </w:rPr>
        <w:t xml:space="preserve"> №</w:t>
      </w:r>
      <w:r w:rsidRPr="00CF61EF">
        <w:rPr>
          <w:rFonts w:ascii="Times New Roman" w:hAnsi="Times New Roman"/>
          <w:sz w:val="28"/>
          <w:szCs w:val="28"/>
        </w:rPr>
        <w:t>38</w:t>
      </w:r>
      <w:r w:rsidR="006A0FFD" w:rsidRPr="00CF61EF">
        <w:rPr>
          <w:rFonts w:ascii="Times New Roman" w:hAnsi="Times New Roman"/>
          <w:sz w:val="28"/>
          <w:szCs w:val="28"/>
        </w:rPr>
        <w:t>-</w:t>
      </w:r>
      <w:r w:rsidRPr="00CF61EF">
        <w:rPr>
          <w:rFonts w:ascii="Times New Roman" w:hAnsi="Times New Roman"/>
          <w:sz w:val="28"/>
          <w:szCs w:val="28"/>
        </w:rPr>
        <w:t>248</w:t>
      </w:r>
      <w:r w:rsidR="006A0FFD" w:rsidRPr="00CF61EF">
        <w:rPr>
          <w:rFonts w:ascii="Times New Roman" w:hAnsi="Times New Roman"/>
          <w:sz w:val="28"/>
          <w:szCs w:val="28"/>
        </w:rPr>
        <w:t>р</w:t>
      </w:r>
      <w:r w:rsidR="00A700AF" w:rsidRPr="00CF61EF">
        <w:rPr>
          <w:rFonts w:ascii="Times New Roman" w:hAnsi="Times New Roman"/>
          <w:sz w:val="28"/>
          <w:szCs w:val="28"/>
        </w:rPr>
        <w:t>,</w:t>
      </w:r>
      <w:r w:rsidR="007D5BAE" w:rsidRPr="00CF61EF">
        <w:rPr>
          <w:rFonts w:ascii="Times New Roman" w:hAnsi="Times New Roman"/>
          <w:sz w:val="28"/>
          <w:szCs w:val="28"/>
        </w:rPr>
        <w:t xml:space="preserve"> в общей сумме на </w:t>
      </w:r>
      <w:r w:rsidRPr="00CF61EF">
        <w:rPr>
          <w:rFonts w:ascii="Times New Roman" w:hAnsi="Times New Roman"/>
          <w:sz w:val="28"/>
          <w:szCs w:val="28"/>
        </w:rPr>
        <w:t>155876,8</w:t>
      </w:r>
      <w:r w:rsidR="007D5BAE" w:rsidRPr="00CF61EF">
        <w:rPr>
          <w:rFonts w:ascii="Times New Roman" w:hAnsi="Times New Roman"/>
          <w:sz w:val="28"/>
          <w:szCs w:val="28"/>
        </w:rPr>
        <w:t xml:space="preserve">тыс. руб. (или на </w:t>
      </w:r>
      <w:r w:rsidRPr="00CF61EF">
        <w:rPr>
          <w:rFonts w:ascii="Times New Roman" w:hAnsi="Times New Roman"/>
          <w:sz w:val="28"/>
          <w:szCs w:val="28"/>
        </w:rPr>
        <w:t>9,54</w:t>
      </w:r>
      <w:r w:rsidR="007D5BAE" w:rsidRPr="00CF61EF">
        <w:rPr>
          <w:rFonts w:ascii="Times New Roman" w:hAnsi="Times New Roman"/>
          <w:sz w:val="28"/>
          <w:szCs w:val="28"/>
        </w:rPr>
        <w:t>%)</w:t>
      </w:r>
      <w:r w:rsidR="004E0175" w:rsidRPr="00CF61EF">
        <w:rPr>
          <w:rFonts w:ascii="Times New Roman" w:hAnsi="Times New Roman"/>
          <w:sz w:val="28"/>
          <w:szCs w:val="28"/>
        </w:rPr>
        <w:t>,</w:t>
      </w:r>
      <w:r w:rsidR="007D5BAE" w:rsidRPr="00CF61EF">
        <w:rPr>
          <w:rFonts w:ascii="Times New Roman" w:hAnsi="Times New Roman"/>
          <w:sz w:val="28"/>
          <w:szCs w:val="28"/>
        </w:rPr>
        <w:t xml:space="preserve"> в том числе:</w:t>
      </w:r>
    </w:p>
    <w:p w14:paraId="47B0E344" w14:textId="77777777" w:rsidR="007D5BAE" w:rsidRPr="00BA148B" w:rsidRDefault="007D5BAE" w:rsidP="00FB67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48B">
        <w:rPr>
          <w:rFonts w:ascii="Times New Roman" w:hAnsi="Times New Roman"/>
          <w:sz w:val="28"/>
          <w:szCs w:val="28"/>
        </w:rPr>
        <w:t xml:space="preserve">-увеличение за счет дополнительно поступивших </w:t>
      </w:r>
      <w:r w:rsidR="004A204A" w:rsidRPr="00BA148B">
        <w:rPr>
          <w:rFonts w:ascii="Times New Roman" w:hAnsi="Times New Roman"/>
          <w:sz w:val="28"/>
          <w:szCs w:val="28"/>
        </w:rPr>
        <w:t xml:space="preserve">иных МБТ в сумме </w:t>
      </w:r>
      <w:r w:rsidR="00CF61EF" w:rsidRPr="00BA148B">
        <w:rPr>
          <w:rFonts w:ascii="Times New Roman" w:hAnsi="Times New Roman"/>
          <w:sz w:val="28"/>
          <w:szCs w:val="28"/>
        </w:rPr>
        <w:t>61940,8</w:t>
      </w:r>
      <w:r w:rsidR="004A204A" w:rsidRPr="00BA148B">
        <w:rPr>
          <w:rFonts w:ascii="Times New Roman" w:hAnsi="Times New Roman"/>
          <w:sz w:val="28"/>
          <w:szCs w:val="28"/>
        </w:rPr>
        <w:t xml:space="preserve">тыс. руб., </w:t>
      </w:r>
      <w:r w:rsidR="00BA148B">
        <w:rPr>
          <w:rFonts w:ascii="Times New Roman" w:hAnsi="Times New Roman"/>
          <w:sz w:val="28"/>
          <w:szCs w:val="28"/>
        </w:rPr>
        <w:t xml:space="preserve">дотаций бюджетам бюджетной системы в сумме 53961,4тыс. руб., </w:t>
      </w:r>
      <w:r w:rsidR="004A204A" w:rsidRPr="00BA148B">
        <w:rPr>
          <w:rFonts w:ascii="Times New Roman" w:hAnsi="Times New Roman"/>
          <w:sz w:val="28"/>
          <w:szCs w:val="28"/>
        </w:rPr>
        <w:t xml:space="preserve">субсидий бюджетам бюджетной системы РФ в сумме </w:t>
      </w:r>
      <w:r w:rsidR="00CF61EF" w:rsidRPr="00BA148B">
        <w:rPr>
          <w:rFonts w:ascii="Times New Roman" w:hAnsi="Times New Roman"/>
          <w:sz w:val="28"/>
          <w:szCs w:val="28"/>
        </w:rPr>
        <w:t>31914,5</w:t>
      </w:r>
      <w:r w:rsidR="004A204A" w:rsidRPr="00BA148B">
        <w:rPr>
          <w:rFonts w:ascii="Times New Roman" w:hAnsi="Times New Roman"/>
          <w:sz w:val="28"/>
          <w:szCs w:val="28"/>
        </w:rPr>
        <w:t>тыс. руб.,</w:t>
      </w:r>
      <w:r w:rsidR="00017350" w:rsidRPr="00BA148B">
        <w:rPr>
          <w:rFonts w:ascii="Times New Roman" w:hAnsi="Times New Roman"/>
          <w:sz w:val="28"/>
          <w:szCs w:val="28"/>
        </w:rPr>
        <w:t xml:space="preserve"> </w:t>
      </w:r>
      <w:r w:rsidR="00CF61EF" w:rsidRPr="00BA148B">
        <w:rPr>
          <w:rFonts w:ascii="Times New Roman" w:hAnsi="Times New Roman"/>
          <w:sz w:val="28"/>
          <w:szCs w:val="28"/>
        </w:rPr>
        <w:t xml:space="preserve">субвенций бюджетам бюджетной системы в сумме 8235,5тыс. руб., </w:t>
      </w:r>
      <w:r w:rsidR="004A204A" w:rsidRPr="00BA148B">
        <w:rPr>
          <w:rFonts w:ascii="Times New Roman" w:hAnsi="Times New Roman"/>
          <w:sz w:val="28"/>
          <w:szCs w:val="28"/>
        </w:rPr>
        <w:t>доходы бюджетов бюджетной системы РФ от возврата остатков субсидий, субвенций и иных МБТ, имеющих целевое назначение прошлых лет</w:t>
      </w:r>
      <w:r w:rsidR="00017350" w:rsidRPr="00BA148B">
        <w:rPr>
          <w:rFonts w:ascii="Times New Roman" w:hAnsi="Times New Roman"/>
          <w:sz w:val="28"/>
          <w:szCs w:val="28"/>
        </w:rPr>
        <w:t xml:space="preserve"> в сумме </w:t>
      </w:r>
      <w:r w:rsidR="00CF61EF" w:rsidRPr="00BA148B">
        <w:rPr>
          <w:rFonts w:ascii="Times New Roman" w:hAnsi="Times New Roman"/>
          <w:sz w:val="28"/>
          <w:szCs w:val="28"/>
        </w:rPr>
        <w:t>2453,7</w:t>
      </w:r>
      <w:r w:rsidR="00017350" w:rsidRPr="00BA148B">
        <w:rPr>
          <w:rFonts w:ascii="Times New Roman" w:hAnsi="Times New Roman"/>
          <w:sz w:val="28"/>
          <w:szCs w:val="28"/>
        </w:rPr>
        <w:t>тыс. руб.</w:t>
      </w:r>
      <w:r w:rsidR="00CF61EF" w:rsidRPr="00BA148B">
        <w:rPr>
          <w:rFonts w:ascii="Times New Roman" w:hAnsi="Times New Roman"/>
          <w:sz w:val="28"/>
          <w:szCs w:val="28"/>
        </w:rPr>
        <w:t>;</w:t>
      </w:r>
    </w:p>
    <w:p w14:paraId="680B7A6C" w14:textId="77777777" w:rsidR="004A204A" w:rsidRPr="00BA148B" w:rsidRDefault="004A204A" w:rsidP="004A20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48B">
        <w:rPr>
          <w:rFonts w:ascii="Times New Roman" w:hAnsi="Times New Roman"/>
          <w:sz w:val="28"/>
          <w:szCs w:val="28"/>
        </w:rPr>
        <w:t xml:space="preserve">-также произошло уменьшение бюджетных ассигнований за счет возврата остатков субсидий, субвенций и иных МБТ прошлых лет в сумме </w:t>
      </w:r>
      <w:r w:rsidR="00CF61EF" w:rsidRPr="00BA148B">
        <w:rPr>
          <w:rFonts w:ascii="Times New Roman" w:hAnsi="Times New Roman"/>
          <w:sz w:val="28"/>
          <w:szCs w:val="28"/>
        </w:rPr>
        <w:t>2629,1</w:t>
      </w:r>
      <w:r w:rsidRPr="00BA148B">
        <w:rPr>
          <w:rFonts w:ascii="Times New Roman" w:hAnsi="Times New Roman"/>
          <w:sz w:val="28"/>
          <w:szCs w:val="28"/>
        </w:rPr>
        <w:t>тыс. руб.</w:t>
      </w:r>
    </w:p>
    <w:p w14:paraId="1B646F75" w14:textId="77777777" w:rsidR="007835EB" w:rsidRDefault="00003A33" w:rsidP="007835E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4D5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 w:rsidR="009D7028">
        <w:rPr>
          <w:rFonts w:ascii="Times New Roman" w:hAnsi="Times New Roman"/>
          <w:sz w:val="28"/>
          <w:szCs w:val="28"/>
        </w:rPr>
        <w:t xml:space="preserve">в общей сумме 31914,5тыс. руб. </w:t>
      </w:r>
      <w:r w:rsidR="007835EB">
        <w:rPr>
          <w:rFonts w:ascii="Times New Roman" w:hAnsi="Times New Roman"/>
          <w:sz w:val="28"/>
          <w:szCs w:val="28"/>
        </w:rPr>
        <w:t>связано</w:t>
      </w:r>
      <w:r w:rsidR="009B1E2B">
        <w:rPr>
          <w:rFonts w:ascii="Times New Roman" w:hAnsi="Times New Roman"/>
          <w:sz w:val="28"/>
          <w:szCs w:val="28"/>
        </w:rPr>
        <w:t xml:space="preserve"> в том числе </w:t>
      </w:r>
      <w:r w:rsidR="007835EB">
        <w:rPr>
          <w:rFonts w:ascii="Times New Roman" w:hAnsi="Times New Roman"/>
          <w:sz w:val="28"/>
          <w:szCs w:val="28"/>
        </w:rPr>
        <w:t xml:space="preserve">с </w:t>
      </w:r>
      <w:r w:rsidR="007E0DCC">
        <w:rPr>
          <w:rFonts w:ascii="Times New Roman" w:hAnsi="Times New Roman"/>
          <w:sz w:val="28"/>
          <w:szCs w:val="28"/>
        </w:rPr>
        <w:t xml:space="preserve">увеличением субсидий </w:t>
      </w:r>
      <w:r w:rsidR="009D7028">
        <w:rPr>
          <w:rFonts w:ascii="Times New Roman" w:hAnsi="Times New Roman"/>
          <w:sz w:val="28"/>
          <w:szCs w:val="28"/>
        </w:rPr>
        <w:t xml:space="preserve">(в </w:t>
      </w:r>
      <w:r w:rsidR="009D7028" w:rsidRPr="00CB34D5">
        <w:rPr>
          <w:rFonts w:ascii="Times New Roman" w:hAnsi="Times New Roman"/>
          <w:sz w:val="28"/>
          <w:szCs w:val="28"/>
        </w:rPr>
        <w:t>сумм</w:t>
      </w:r>
      <w:r w:rsidR="009D7028">
        <w:rPr>
          <w:rFonts w:ascii="Times New Roman" w:hAnsi="Times New Roman"/>
          <w:sz w:val="28"/>
          <w:szCs w:val="28"/>
        </w:rPr>
        <w:t xml:space="preserve">е увеличения 31945,1тыс. руб.) </w:t>
      </w:r>
      <w:r w:rsidR="007E0DCC">
        <w:rPr>
          <w:rFonts w:ascii="Times New Roman" w:hAnsi="Times New Roman"/>
          <w:sz w:val="28"/>
          <w:szCs w:val="28"/>
        </w:rPr>
        <w:t xml:space="preserve">на </w:t>
      </w:r>
      <w:r w:rsidR="007835EB">
        <w:rPr>
          <w:rFonts w:ascii="Times New Roman" w:hAnsi="Times New Roman"/>
          <w:sz w:val="28"/>
          <w:szCs w:val="28"/>
        </w:rPr>
        <w:t>обновление материально-технической базы образовательных организаций</w:t>
      </w:r>
      <w:r w:rsidR="00805AD5">
        <w:rPr>
          <w:rFonts w:ascii="Times New Roman" w:hAnsi="Times New Roman"/>
          <w:sz w:val="28"/>
          <w:szCs w:val="28"/>
        </w:rPr>
        <w:t xml:space="preserve"> (4156,7тыс. руб.)</w:t>
      </w:r>
      <w:r w:rsidR="007835EB">
        <w:rPr>
          <w:rFonts w:ascii="Times New Roman" w:hAnsi="Times New Roman"/>
          <w:sz w:val="28"/>
          <w:szCs w:val="28"/>
        </w:rPr>
        <w:t>, на организацию бесплатного горячего питания обучающихся, получающих начальное общее образование</w:t>
      </w:r>
      <w:r w:rsidR="00805AD5">
        <w:rPr>
          <w:rFonts w:ascii="Times New Roman" w:hAnsi="Times New Roman"/>
          <w:sz w:val="28"/>
          <w:szCs w:val="28"/>
        </w:rPr>
        <w:t xml:space="preserve"> (4088,0тыс. руб.)</w:t>
      </w:r>
      <w:r w:rsidR="008B2468">
        <w:rPr>
          <w:rFonts w:ascii="Times New Roman" w:hAnsi="Times New Roman"/>
          <w:sz w:val="28"/>
          <w:szCs w:val="28"/>
        </w:rPr>
        <w:t>,</w:t>
      </w:r>
      <w:r w:rsidR="007835EB">
        <w:rPr>
          <w:rFonts w:ascii="Times New Roman" w:hAnsi="Times New Roman"/>
          <w:sz w:val="28"/>
          <w:szCs w:val="28"/>
        </w:rPr>
        <w:t xml:space="preserve"> </w:t>
      </w:r>
      <w:r w:rsidR="008B2468">
        <w:rPr>
          <w:rFonts w:ascii="Times New Roman" w:hAnsi="Times New Roman"/>
          <w:sz w:val="28"/>
          <w:szCs w:val="28"/>
        </w:rPr>
        <w:t>на</w:t>
      </w:r>
      <w:r w:rsidR="008B2468" w:rsidRPr="00552619">
        <w:rPr>
          <w:rFonts w:ascii="Times New Roman" w:hAnsi="Times New Roman"/>
          <w:sz w:val="28"/>
          <w:szCs w:val="28"/>
        </w:rPr>
        <w:t xml:space="preserve"> софинансирование организации и обеспечения </w:t>
      </w:r>
      <w:r w:rsidR="008B2468" w:rsidRPr="00552619">
        <w:rPr>
          <w:rFonts w:ascii="Times New Roman" w:hAnsi="Times New Roman"/>
          <w:sz w:val="28"/>
          <w:szCs w:val="28"/>
        </w:rPr>
        <w:lastRenderedPageBreak/>
        <w:t>бесплатным питанием обучающихся с ограниченными возможностями здоровья</w:t>
      </w:r>
      <w:r w:rsidR="008B2468">
        <w:rPr>
          <w:rFonts w:ascii="Times New Roman" w:hAnsi="Times New Roman"/>
          <w:sz w:val="28"/>
          <w:szCs w:val="28"/>
        </w:rPr>
        <w:t xml:space="preserve"> </w:t>
      </w:r>
      <w:r w:rsidR="00805AD5">
        <w:rPr>
          <w:rFonts w:ascii="Times New Roman" w:hAnsi="Times New Roman"/>
          <w:sz w:val="28"/>
          <w:szCs w:val="28"/>
        </w:rPr>
        <w:t>(в сумме 14686,3тыс. руб.)</w:t>
      </w:r>
      <w:r w:rsidR="007835EB">
        <w:rPr>
          <w:rFonts w:ascii="Times New Roman" w:hAnsi="Times New Roman"/>
          <w:sz w:val="28"/>
          <w:szCs w:val="28"/>
        </w:rPr>
        <w:t>, на мероприятия по обеспечению жильем молодых семей</w:t>
      </w:r>
      <w:r w:rsidR="00805AD5">
        <w:rPr>
          <w:rFonts w:ascii="Times New Roman" w:hAnsi="Times New Roman"/>
          <w:sz w:val="28"/>
          <w:szCs w:val="28"/>
        </w:rPr>
        <w:t xml:space="preserve"> (1355,8тыс. руб.)</w:t>
      </w:r>
      <w:r w:rsidR="007835EB">
        <w:rPr>
          <w:rFonts w:ascii="Times New Roman" w:hAnsi="Times New Roman"/>
          <w:sz w:val="28"/>
          <w:szCs w:val="28"/>
        </w:rPr>
        <w:t>, на обучение детей по дополнительным общеразвивающим программам</w:t>
      </w:r>
      <w:r w:rsidR="00805AD5">
        <w:rPr>
          <w:rFonts w:ascii="Times New Roman" w:hAnsi="Times New Roman"/>
          <w:sz w:val="28"/>
          <w:szCs w:val="28"/>
        </w:rPr>
        <w:t xml:space="preserve"> (2993,4тыс. руб.)</w:t>
      </w:r>
      <w:r w:rsidR="007835EB">
        <w:rPr>
          <w:rFonts w:ascii="Times New Roman" w:hAnsi="Times New Roman"/>
          <w:sz w:val="28"/>
          <w:szCs w:val="28"/>
        </w:rPr>
        <w:t xml:space="preserve">, на создание условий для </w:t>
      </w:r>
      <w:r w:rsidR="007835EB" w:rsidRPr="00E76F06">
        <w:rPr>
          <w:rFonts w:ascii="Times New Roman" w:hAnsi="Times New Roman"/>
          <w:sz w:val="28"/>
          <w:szCs w:val="28"/>
        </w:rPr>
        <w:t>обеспечени</w:t>
      </w:r>
      <w:r w:rsidR="007835EB">
        <w:rPr>
          <w:rFonts w:ascii="Times New Roman" w:hAnsi="Times New Roman"/>
          <w:sz w:val="28"/>
          <w:szCs w:val="28"/>
        </w:rPr>
        <w:t>я</w:t>
      </w:r>
      <w:r w:rsidR="007835EB" w:rsidRPr="00E76F06">
        <w:rPr>
          <w:rFonts w:ascii="Times New Roman" w:hAnsi="Times New Roman"/>
          <w:sz w:val="28"/>
          <w:szCs w:val="28"/>
        </w:rPr>
        <w:t xml:space="preserve"> услугами связи малочисленных и труднодоступных населенных пунктов</w:t>
      </w:r>
      <w:r w:rsidR="00805AD5">
        <w:rPr>
          <w:rFonts w:ascii="Times New Roman" w:hAnsi="Times New Roman"/>
          <w:sz w:val="28"/>
          <w:szCs w:val="28"/>
        </w:rPr>
        <w:t xml:space="preserve"> (4145,9тыс. руб.)</w:t>
      </w:r>
      <w:r w:rsidR="007835EB">
        <w:rPr>
          <w:rFonts w:ascii="Times New Roman" w:hAnsi="Times New Roman"/>
          <w:sz w:val="28"/>
          <w:szCs w:val="28"/>
        </w:rPr>
        <w:t xml:space="preserve">, на </w:t>
      </w:r>
      <w:r w:rsidR="007835EB" w:rsidRPr="00E76F06">
        <w:rPr>
          <w:rFonts w:ascii="Times New Roman" w:hAnsi="Times New Roman"/>
          <w:sz w:val="28"/>
          <w:szCs w:val="28"/>
        </w:rPr>
        <w:t>приведение зданий и сооружений</w:t>
      </w:r>
      <w:r w:rsidR="007835EB">
        <w:rPr>
          <w:rFonts w:ascii="Times New Roman" w:hAnsi="Times New Roman"/>
          <w:sz w:val="28"/>
          <w:szCs w:val="28"/>
        </w:rPr>
        <w:t xml:space="preserve"> образовательных организаций в соответствие с требованиями законодательства</w:t>
      </w:r>
      <w:r w:rsidR="00805AD5">
        <w:rPr>
          <w:rFonts w:ascii="Times New Roman" w:hAnsi="Times New Roman"/>
          <w:sz w:val="28"/>
          <w:szCs w:val="28"/>
        </w:rPr>
        <w:t xml:space="preserve"> (519,0тыс. руб.)</w:t>
      </w:r>
      <w:r w:rsidR="007E0DCC">
        <w:rPr>
          <w:rFonts w:ascii="Times New Roman" w:hAnsi="Times New Roman"/>
          <w:sz w:val="28"/>
          <w:szCs w:val="28"/>
        </w:rPr>
        <w:t xml:space="preserve">, с одновременным уменьшением </w:t>
      </w:r>
      <w:r w:rsidR="007E0DCC" w:rsidRPr="00805AD5">
        <w:rPr>
          <w:rFonts w:ascii="Times New Roman" w:hAnsi="Times New Roman"/>
          <w:sz w:val="28"/>
          <w:szCs w:val="28"/>
        </w:rPr>
        <w:t>доли субсидий на поддержку отрасли культуры</w:t>
      </w:r>
      <w:r w:rsidR="001A4F50" w:rsidRPr="00805AD5">
        <w:rPr>
          <w:rFonts w:ascii="Times New Roman" w:hAnsi="Times New Roman"/>
          <w:sz w:val="28"/>
          <w:szCs w:val="28"/>
        </w:rPr>
        <w:t xml:space="preserve">, </w:t>
      </w:r>
      <w:r w:rsidR="007663D2" w:rsidRPr="00805AD5">
        <w:rPr>
          <w:rFonts w:ascii="Times New Roman" w:hAnsi="Times New Roman"/>
          <w:sz w:val="28"/>
          <w:szCs w:val="28"/>
        </w:rPr>
        <w:t>в части комплектования книжных фондов</w:t>
      </w:r>
      <w:r w:rsidR="001A4F50" w:rsidRPr="00805AD5">
        <w:rPr>
          <w:rFonts w:ascii="Times New Roman" w:hAnsi="Times New Roman"/>
          <w:sz w:val="28"/>
          <w:szCs w:val="28"/>
        </w:rPr>
        <w:t xml:space="preserve"> (в соответствии с пояснительной запиской) в </w:t>
      </w:r>
      <w:r w:rsidR="001A4F50" w:rsidRPr="008B2468">
        <w:rPr>
          <w:rFonts w:ascii="Times New Roman" w:hAnsi="Times New Roman"/>
          <w:sz w:val="28"/>
          <w:szCs w:val="28"/>
        </w:rPr>
        <w:t>сумме 30,6тыс. руб.</w:t>
      </w:r>
      <w:r w:rsidR="007E0DCC" w:rsidRPr="008B2468">
        <w:rPr>
          <w:rFonts w:ascii="Times New Roman" w:hAnsi="Times New Roman"/>
          <w:sz w:val="28"/>
          <w:szCs w:val="28"/>
        </w:rPr>
        <w:t xml:space="preserve"> </w:t>
      </w:r>
      <w:r w:rsidR="002A207E" w:rsidRPr="008B2468">
        <w:rPr>
          <w:rFonts w:ascii="Times New Roman" w:hAnsi="Times New Roman"/>
          <w:sz w:val="28"/>
          <w:szCs w:val="28"/>
        </w:rPr>
        <w:t>Необходимо отметить, что в соответствии с пояснительной запиской</w:t>
      </w:r>
      <w:r w:rsidR="008B2468" w:rsidRPr="008B2468">
        <w:rPr>
          <w:rFonts w:ascii="Times New Roman" w:hAnsi="Times New Roman"/>
          <w:sz w:val="28"/>
          <w:szCs w:val="28"/>
        </w:rPr>
        <w:t xml:space="preserve">, </w:t>
      </w:r>
      <w:r w:rsidR="002A207E" w:rsidRPr="008B2468">
        <w:rPr>
          <w:rFonts w:ascii="Times New Roman" w:hAnsi="Times New Roman"/>
          <w:sz w:val="28"/>
          <w:szCs w:val="28"/>
        </w:rPr>
        <w:t>на 2026 год увеличено финансирование на поддержку отрасли культуры, в части комплектования книжных фондов в сумме 189,0тыс. руб.</w:t>
      </w:r>
    </w:p>
    <w:p w14:paraId="77149665" w14:textId="77777777" w:rsidR="00003A33" w:rsidRDefault="00003A33" w:rsidP="009D702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0586">
        <w:rPr>
          <w:rFonts w:ascii="Times New Roman" w:hAnsi="Times New Roman"/>
          <w:sz w:val="28"/>
          <w:szCs w:val="28"/>
        </w:rPr>
        <w:t xml:space="preserve">Увеличение субвенций бюджетам бюджетной системы в общей сумме </w:t>
      </w:r>
      <w:r w:rsidR="000C0586" w:rsidRPr="000C0586">
        <w:rPr>
          <w:rFonts w:ascii="Times New Roman" w:hAnsi="Times New Roman"/>
          <w:sz w:val="28"/>
          <w:szCs w:val="28"/>
        </w:rPr>
        <w:t>8235,5</w:t>
      </w:r>
      <w:r w:rsidR="00864071">
        <w:rPr>
          <w:rFonts w:ascii="Times New Roman" w:hAnsi="Times New Roman"/>
          <w:sz w:val="28"/>
          <w:szCs w:val="28"/>
        </w:rPr>
        <w:t xml:space="preserve">тыс. руб. связано, в том числе с увеличением субвенций </w:t>
      </w:r>
      <w:r w:rsidR="009D7028">
        <w:rPr>
          <w:rFonts w:ascii="Times New Roman" w:hAnsi="Times New Roman"/>
          <w:sz w:val="28"/>
          <w:szCs w:val="28"/>
        </w:rPr>
        <w:t xml:space="preserve">(в сумме увеличения 22921,8тыс. руб.) </w:t>
      </w:r>
      <w:r w:rsidR="00864071">
        <w:rPr>
          <w:rFonts w:ascii="Times New Roman" w:hAnsi="Times New Roman"/>
          <w:sz w:val="28"/>
          <w:szCs w:val="28"/>
        </w:rPr>
        <w:t xml:space="preserve">на </w:t>
      </w:r>
      <w:r w:rsidR="00864071" w:rsidRPr="008E0569">
        <w:rPr>
          <w:rFonts w:ascii="Times New Roman" w:hAnsi="Times New Roman"/>
          <w:sz w:val="28"/>
          <w:szCs w:val="28"/>
        </w:rPr>
        <w:t>организацию и осуществление деятельности по опеке и попечительству</w:t>
      </w:r>
      <w:r w:rsidR="00805AD5">
        <w:rPr>
          <w:rFonts w:ascii="Times New Roman" w:hAnsi="Times New Roman"/>
          <w:sz w:val="28"/>
          <w:szCs w:val="28"/>
        </w:rPr>
        <w:t xml:space="preserve"> (</w:t>
      </w:r>
      <w:r w:rsidR="008D533E">
        <w:rPr>
          <w:rFonts w:ascii="Times New Roman" w:hAnsi="Times New Roman"/>
          <w:sz w:val="28"/>
          <w:szCs w:val="28"/>
        </w:rPr>
        <w:t>525</w:t>
      </w:r>
      <w:r w:rsidR="00805AD5">
        <w:rPr>
          <w:rFonts w:ascii="Times New Roman" w:hAnsi="Times New Roman"/>
          <w:sz w:val="28"/>
          <w:szCs w:val="28"/>
        </w:rPr>
        <w:t>,0тыс. руб.)</w:t>
      </w:r>
      <w:r w:rsidR="00864071">
        <w:rPr>
          <w:rFonts w:ascii="Times New Roman" w:hAnsi="Times New Roman"/>
          <w:sz w:val="28"/>
          <w:szCs w:val="28"/>
        </w:rPr>
        <w:t xml:space="preserve">, на </w:t>
      </w:r>
      <w:r w:rsidR="00864071" w:rsidRPr="008E0569">
        <w:rPr>
          <w:rFonts w:ascii="Times New Roman" w:hAnsi="Times New Roman"/>
          <w:sz w:val="28"/>
          <w:szCs w:val="28"/>
        </w:rPr>
        <w:t>обеспечени</w:t>
      </w:r>
      <w:r w:rsidR="00864071">
        <w:rPr>
          <w:rFonts w:ascii="Times New Roman" w:hAnsi="Times New Roman"/>
          <w:sz w:val="28"/>
          <w:szCs w:val="28"/>
        </w:rPr>
        <w:t>е</w:t>
      </w:r>
      <w:r w:rsidR="00864071" w:rsidRPr="008E0569">
        <w:rPr>
          <w:rFonts w:ascii="Times New Roman" w:hAnsi="Times New Roman"/>
          <w:sz w:val="28"/>
          <w:szCs w:val="28"/>
        </w:rPr>
        <w:t xml:space="preserve"> деятельности административно-хозяйственного, учебно-вспомогательного персонала и иных категорий работников образовательных организаций</w:t>
      </w:r>
      <w:r w:rsidR="00805AD5">
        <w:rPr>
          <w:rFonts w:ascii="Times New Roman" w:hAnsi="Times New Roman"/>
          <w:sz w:val="28"/>
          <w:szCs w:val="28"/>
        </w:rPr>
        <w:t xml:space="preserve"> (</w:t>
      </w:r>
      <w:r w:rsidR="008D533E">
        <w:rPr>
          <w:rFonts w:ascii="Times New Roman" w:hAnsi="Times New Roman"/>
          <w:sz w:val="28"/>
          <w:szCs w:val="28"/>
        </w:rPr>
        <w:t>4050,7</w:t>
      </w:r>
      <w:r w:rsidR="00805AD5">
        <w:rPr>
          <w:rFonts w:ascii="Times New Roman" w:hAnsi="Times New Roman"/>
          <w:sz w:val="28"/>
          <w:szCs w:val="28"/>
        </w:rPr>
        <w:t>тыс. руб.)</w:t>
      </w:r>
      <w:r w:rsidR="00005B34">
        <w:rPr>
          <w:rFonts w:ascii="Times New Roman" w:hAnsi="Times New Roman"/>
          <w:sz w:val="28"/>
          <w:szCs w:val="28"/>
        </w:rPr>
        <w:t xml:space="preserve">, </w:t>
      </w:r>
      <w:r w:rsidR="00005B34" w:rsidRPr="008E0569">
        <w:rPr>
          <w:rFonts w:ascii="Times New Roman" w:hAnsi="Times New Roman"/>
          <w:sz w:val="28"/>
          <w:szCs w:val="28"/>
        </w:rPr>
        <w:t>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</w:r>
      <w:r w:rsidR="008D533E">
        <w:rPr>
          <w:rFonts w:ascii="Times New Roman" w:hAnsi="Times New Roman"/>
          <w:sz w:val="28"/>
          <w:szCs w:val="28"/>
        </w:rPr>
        <w:t xml:space="preserve"> (6,7тыс. руб.)</w:t>
      </w:r>
      <w:r w:rsidR="00005B34">
        <w:rPr>
          <w:rFonts w:ascii="Times New Roman" w:hAnsi="Times New Roman"/>
          <w:sz w:val="28"/>
          <w:szCs w:val="28"/>
        </w:rPr>
        <w:t xml:space="preserve">, на </w:t>
      </w:r>
      <w:r w:rsidR="00005B34" w:rsidRPr="008E0569">
        <w:rPr>
          <w:rFonts w:ascii="Times New Roman" w:hAnsi="Times New Roman"/>
          <w:sz w:val="28"/>
          <w:szCs w:val="28"/>
        </w:rPr>
        <w:t>обеспечени</w:t>
      </w:r>
      <w:r w:rsidR="00005B34">
        <w:rPr>
          <w:rFonts w:ascii="Times New Roman" w:hAnsi="Times New Roman"/>
          <w:sz w:val="28"/>
          <w:szCs w:val="28"/>
        </w:rPr>
        <w:t>е</w:t>
      </w:r>
      <w:r w:rsidR="00005B34" w:rsidRPr="008E0569">
        <w:rPr>
          <w:rFonts w:ascii="Times New Roman" w:hAnsi="Times New Roman"/>
          <w:sz w:val="28"/>
          <w:szCs w:val="28"/>
        </w:rPr>
        <w:t xml:space="preserve"> деятельности административных комиссий</w:t>
      </w:r>
      <w:r w:rsidR="008D533E">
        <w:rPr>
          <w:rFonts w:ascii="Times New Roman" w:hAnsi="Times New Roman"/>
          <w:sz w:val="28"/>
          <w:szCs w:val="28"/>
        </w:rPr>
        <w:t xml:space="preserve"> (24,0тыс. руб.)</w:t>
      </w:r>
      <w:r w:rsidR="00005B34">
        <w:rPr>
          <w:rFonts w:ascii="Times New Roman" w:hAnsi="Times New Roman"/>
          <w:sz w:val="28"/>
          <w:szCs w:val="28"/>
        </w:rPr>
        <w:t xml:space="preserve">, на </w:t>
      </w:r>
      <w:r w:rsidR="00005B34" w:rsidRPr="008E0569">
        <w:rPr>
          <w:rFonts w:ascii="Times New Roman" w:hAnsi="Times New Roman"/>
          <w:sz w:val="28"/>
          <w:szCs w:val="28"/>
        </w:rPr>
        <w:t>решени</w:t>
      </w:r>
      <w:r w:rsidR="00005B34">
        <w:rPr>
          <w:rFonts w:ascii="Times New Roman" w:hAnsi="Times New Roman"/>
          <w:sz w:val="28"/>
          <w:szCs w:val="28"/>
        </w:rPr>
        <w:t>е</w:t>
      </w:r>
      <w:r w:rsidR="00005B34" w:rsidRPr="008E0569">
        <w:rPr>
          <w:rFonts w:ascii="Times New Roman" w:hAnsi="Times New Roman"/>
          <w:sz w:val="28"/>
          <w:szCs w:val="28"/>
        </w:rPr>
        <w:t xml:space="preserve"> вопросов поддержки сельскохозяйственного производства</w:t>
      </w:r>
      <w:r w:rsidR="008D533E">
        <w:rPr>
          <w:rFonts w:ascii="Times New Roman" w:hAnsi="Times New Roman"/>
          <w:sz w:val="28"/>
          <w:szCs w:val="28"/>
        </w:rPr>
        <w:t xml:space="preserve"> (525,0тыс. руб.)</w:t>
      </w:r>
      <w:r w:rsidR="00005B34">
        <w:rPr>
          <w:rFonts w:ascii="Times New Roman" w:hAnsi="Times New Roman"/>
          <w:sz w:val="28"/>
          <w:szCs w:val="28"/>
        </w:rPr>
        <w:t xml:space="preserve">, на </w:t>
      </w:r>
      <w:r w:rsidR="00005B34" w:rsidRPr="008E0569">
        <w:rPr>
          <w:rFonts w:ascii="Times New Roman" w:hAnsi="Times New Roman"/>
          <w:sz w:val="28"/>
          <w:szCs w:val="28"/>
        </w:rPr>
        <w:t>организаци</w:t>
      </w:r>
      <w:r w:rsidR="00005B34">
        <w:rPr>
          <w:rFonts w:ascii="Times New Roman" w:hAnsi="Times New Roman"/>
          <w:sz w:val="28"/>
          <w:szCs w:val="28"/>
        </w:rPr>
        <w:t>ю</w:t>
      </w:r>
      <w:r w:rsidR="00005B34" w:rsidRPr="008E0569">
        <w:rPr>
          <w:rFonts w:ascii="Times New Roman" w:hAnsi="Times New Roman"/>
          <w:sz w:val="28"/>
          <w:szCs w:val="28"/>
        </w:rPr>
        <w:t xml:space="preserve"> мероприятий по обращению с животными без владельцев</w:t>
      </w:r>
      <w:r w:rsidR="008D533E">
        <w:rPr>
          <w:rFonts w:ascii="Times New Roman" w:hAnsi="Times New Roman"/>
          <w:sz w:val="28"/>
          <w:szCs w:val="28"/>
        </w:rPr>
        <w:t xml:space="preserve"> (7,5тыс. руб.)</w:t>
      </w:r>
      <w:r w:rsidR="00005B34">
        <w:rPr>
          <w:rFonts w:ascii="Times New Roman" w:hAnsi="Times New Roman"/>
          <w:sz w:val="28"/>
          <w:szCs w:val="28"/>
        </w:rPr>
        <w:t xml:space="preserve">, </w:t>
      </w:r>
      <w:r w:rsidR="00005B34" w:rsidRPr="008E0569">
        <w:rPr>
          <w:rFonts w:ascii="Times New Roman" w:hAnsi="Times New Roman"/>
          <w:sz w:val="28"/>
          <w:szCs w:val="28"/>
        </w:rPr>
        <w:t>на выполнение передаваемых полномочий в области архивного дела</w:t>
      </w:r>
      <w:r w:rsidR="008D533E">
        <w:rPr>
          <w:rFonts w:ascii="Times New Roman" w:hAnsi="Times New Roman"/>
          <w:sz w:val="28"/>
          <w:szCs w:val="28"/>
        </w:rPr>
        <w:t xml:space="preserve"> (23,6тыс. руб.)</w:t>
      </w:r>
      <w:r w:rsidR="00005B34">
        <w:rPr>
          <w:rFonts w:ascii="Times New Roman" w:hAnsi="Times New Roman"/>
          <w:sz w:val="28"/>
          <w:szCs w:val="28"/>
        </w:rPr>
        <w:t xml:space="preserve">, </w:t>
      </w:r>
      <w:r w:rsidR="00005B34" w:rsidRPr="008E0569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</w:t>
      </w:r>
      <w:r w:rsidR="008D533E">
        <w:rPr>
          <w:rFonts w:ascii="Times New Roman" w:hAnsi="Times New Roman"/>
          <w:sz w:val="28"/>
          <w:szCs w:val="28"/>
        </w:rPr>
        <w:t xml:space="preserve"> (17087,0тыс. руб.)</w:t>
      </w:r>
      <w:r w:rsidR="00005B34" w:rsidRPr="008E0569">
        <w:rPr>
          <w:rFonts w:ascii="Times New Roman" w:hAnsi="Times New Roman"/>
          <w:sz w:val="28"/>
          <w:szCs w:val="28"/>
        </w:rPr>
        <w:t>, на обеспечение жилыми помещениями детей-сирот и детей, оставшихся без попечения родителей</w:t>
      </w:r>
      <w:r w:rsidR="008D533E">
        <w:rPr>
          <w:rFonts w:ascii="Times New Roman" w:hAnsi="Times New Roman"/>
          <w:sz w:val="28"/>
          <w:szCs w:val="28"/>
        </w:rPr>
        <w:t xml:space="preserve"> (60,5тыс. руб.)</w:t>
      </w:r>
      <w:r w:rsidR="00005B34">
        <w:rPr>
          <w:rFonts w:ascii="Times New Roman" w:hAnsi="Times New Roman"/>
          <w:sz w:val="28"/>
          <w:szCs w:val="28"/>
        </w:rPr>
        <w:t>, на обеспечение</w:t>
      </w:r>
      <w:r w:rsidR="00005B34" w:rsidRPr="008E0569">
        <w:rPr>
          <w:rFonts w:ascii="Times New Roman" w:hAnsi="Times New Roman"/>
          <w:sz w:val="28"/>
          <w:szCs w:val="28"/>
        </w:rPr>
        <w:t xml:space="preserve"> деятельности комиссий по делам несовершеннолетних</w:t>
      </w:r>
      <w:r w:rsidR="008D533E">
        <w:rPr>
          <w:rFonts w:ascii="Times New Roman" w:hAnsi="Times New Roman"/>
          <w:sz w:val="28"/>
          <w:szCs w:val="28"/>
        </w:rPr>
        <w:t xml:space="preserve"> (150,0тыс. руб.)</w:t>
      </w:r>
      <w:r w:rsidR="00005B34">
        <w:rPr>
          <w:rFonts w:ascii="Times New Roman" w:hAnsi="Times New Roman"/>
          <w:sz w:val="28"/>
          <w:szCs w:val="28"/>
        </w:rPr>
        <w:t xml:space="preserve">, на </w:t>
      </w:r>
      <w:r w:rsidR="00005B34" w:rsidRPr="008E0569">
        <w:rPr>
          <w:rFonts w:ascii="Times New Roman" w:hAnsi="Times New Roman"/>
          <w:sz w:val="28"/>
          <w:szCs w:val="28"/>
        </w:rPr>
        <w:t>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</w:t>
      </w:r>
      <w:r w:rsidR="008D533E">
        <w:rPr>
          <w:rFonts w:ascii="Times New Roman" w:hAnsi="Times New Roman"/>
          <w:sz w:val="28"/>
          <w:szCs w:val="28"/>
        </w:rPr>
        <w:t xml:space="preserve"> (22,0тыс. руб.)</w:t>
      </w:r>
      <w:r w:rsidR="00005B34">
        <w:rPr>
          <w:rFonts w:ascii="Times New Roman" w:hAnsi="Times New Roman"/>
          <w:sz w:val="28"/>
          <w:szCs w:val="28"/>
        </w:rPr>
        <w:t xml:space="preserve">, </w:t>
      </w:r>
      <w:r w:rsidR="00005B34" w:rsidRPr="008E0569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</w:t>
      </w:r>
      <w:r w:rsidR="008D533E">
        <w:rPr>
          <w:rFonts w:ascii="Times New Roman" w:hAnsi="Times New Roman"/>
          <w:sz w:val="28"/>
          <w:szCs w:val="28"/>
        </w:rPr>
        <w:t xml:space="preserve"> (417,7тыс. руб.)</w:t>
      </w:r>
      <w:r w:rsidR="00005B34">
        <w:rPr>
          <w:rFonts w:ascii="Times New Roman" w:hAnsi="Times New Roman"/>
          <w:sz w:val="28"/>
          <w:szCs w:val="28"/>
        </w:rPr>
        <w:t xml:space="preserve">, на </w:t>
      </w:r>
      <w:r w:rsidR="00005B34" w:rsidRPr="008E0569">
        <w:rPr>
          <w:rFonts w:ascii="Times New Roman" w:hAnsi="Times New Roman"/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8D533E">
        <w:rPr>
          <w:rFonts w:ascii="Times New Roman" w:hAnsi="Times New Roman"/>
          <w:sz w:val="28"/>
          <w:szCs w:val="28"/>
        </w:rPr>
        <w:t xml:space="preserve"> (22,1тыс. руб.)</w:t>
      </w:r>
      <w:r w:rsidR="009D7028">
        <w:rPr>
          <w:rFonts w:ascii="Times New Roman" w:hAnsi="Times New Roman"/>
          <w:sz w:val="28"/>
          <w:szCs w:val="28"/>
        </w:rPr>
        <w:t xml:space="preserve">, с </w:t>
      </w:r>
      <w:r w:rsidR="009D7028" w:rsidRPr="00805AD5">
        <w:rPr>
          <w:rFonts w:ascii="Times New Roman" w:hAnsi="Times New Roman"/>
          <w:sz w:val="28"/>
          <w:szCs w:val="28"/>
        </w:rPr>
        <w:t>одновременным уменьшением субвенции в сумме 14686,3тыс.</w:t>
      </w:r>
      <w:r w:rsidR="009D7028">
        <w:rPr>
          <w:rFonts w:ascii="Times New Roman" w:hAnsi="Times New Roman"/>
          <w:sz w:val="28"/>
          <w:szCs w:val="28"/>
        </w:rPr>
        <w:t xml:space="preserve"> руб. </w:t>
      </w:r>
      <w:r w:rsidR="009D7028" w:rsidRPr="008E0569">
        <w:rPr>
          <w:rFonts w:ascii="Times New Roman" w:hAnsi="Times New Roman"/>
          <w:sz w:val="28"/>
          <w:szCs w:val="28"/>
        </w:rPr>
        <w:t>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</w:t>
      </w:r>
      <w:r w:rsidR="009D7028">
        <w:rPr>
          <w:rFonts w:ascii="Times New Roman" w:hAnsi="Times New Roman"/>
          <w:sz w:val="28"/>
          <w:szCs w:val="28"/>
        </w:rPr>
        <w:t>.</w:t>
      </w:r>
      <w:r w:rsidR="00647544">
        <w:rPr>
          <w:rFonts w:ascii="Times New Roman" w:hAnsi="Times New Roman"/>
          <w:sz w:val="28"/>
          <w:szCs w:val="28"/>
        </w:rPr>
        <w:t xml:space="preserve"> </w:t>
      </w:r>
    </w:p>
    <w:p w14:paraId="6BDA980D" w14:textId="77777777" w:rsidR="001A747E" w:rsidRPr="00294071" w:rsidRDefault="00452306" w:rsidP="00932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071">
        <w:rPr>
          <w:rFonts w:ascii="Times New Roman" w:hAnsi="Times New Roman"/>
          <w:sz w:val="28"/>
          <w:szCs w:val="28"/>
        </w:rPr>
        <w:lastRenderedPageBreak/>
        <w:t xml:space="preserve">Увеличение иных МБТ в сумме </w:t>
      </w:r>
      <w:r w:rsidR="00294071" w:rsidRPr="00294071">
        <w:rPr>
          <w:rFonts w:ascii="Times New Roman" w:hAnsi="Times New Roman"/>
          <w:sz w:val="28"/>
          <w:szCs w:val="28"/>
        </w:rPr>
        <w:t>61940,8</w:t>
      </w:r>
      <w:r w:rsidRPr="00294071">
        <w:rPr>
          <w:rFonts w:ascii="Times New Roman" w:hAnsi="Times New Roman"/>
          <w:sz w:val="28"/>
          <w:szCs w:val="28"/>
        </w:rPr>
        <w:t xml:space="preserve">тыс. руб., связано с увеличением МБТ, передаваемые бюджетам муниципальных районов из бюджетов поселений </w:t>
      </w:r>
      <w:r w:rsidR="001A747E" w:rsidRPr="00294071">
        <w:rPr>
          <w:rFonts w:ascii="Times New Roman" w:hAnsi="Times New Roman"/>
          <w:sz w:val="28"/>
          <w:szCs w:val="28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</w:t>
      </w:r>
      <w:r w:rsidR="00294071" w:rsidRPr="00294071">
        <w:rPr>
          <w:rFonts w:ascii="Times New Roman" w:hAnsi="Times New Roman"/>
          <w:sz w:val="28"/>
          <w:szCs w:val="28"/>
        </w:rPr>
        <w:t>4963,9</w:t>
      </w:r>
      <w:r w:rsidR="001A747E" w:rsidRPr="00294071">
        <w:rPr>
          <w:rFonts w:ascii="Times New Roman" w:hAnsi="Times New Roman"/>
          <w:sz w:val="28"/>
          <w:szCs w:val="28"/>
        </w:rPr>
        <w:t xml:space="preserve">тыс. руб., </w:t>
      </w:r>
      <w:r w:rsidR="00294071" w:rsidRPr="00294071">
        <w:rPr>
          <w:rFonts w:ascii="Times New Roman" w:hAnsi="Times New Roman"/>
          <w:sz w:val="28"/>
          <w:szCs w:val="28"/>
        </w:rPr>
        <w:t xml:space="preserve">на ежемесячное денежное вознаграждение за классное руководство педагогическим работникам в сумме 30466,8тыс. руб., на поддержку отрасли культуры в сумме 50,0тыс. руб., на меры социальной поддержки в сфере дошкольного и общего образования детям из семей лиц, принимающих участие в специальной военной операции в сумме 497,5тыс. руб., </w:t>
      </w:r>
      <w:r w:rsidR="00DF409B" w:rsidRPr="00294071">
        <w:rPr>
          <w:rFonts w:ascii="Times New Roman" w:hAnsi="Times New Roman"/>
          <w:sz w:val="28"/>
          <w:szCs w:val="28"/>
        </w:rPr>
        <w:t xml:space="preserve">на обеспечение первичных мер пожарной безопасности в сумме </w:t>
      </w:r>
      <w:r w:rsidR="00294071" w:rsidRPr="00294071">
        <w:rPr>
          <w:rFonts w:ascii="Times New Roman" w:hAnsi="Times New Roman"/>
          <w:sz w:val="28"/>
          <w:szCs w:val="28"/>
        </w:rPr>
        <w:t>2662,1</w:t>
      </w:r>
      <w:r w:rsidR="00DF409B" w:rsidRPr="00294071">
        <w:rPr>
          <w:rFonts w:ascii="Times New Roman" w:hAnsi="Times New Roman"/>
          <w:sz w:val="28"/>
          <w:szCs w:val="28"/>
        </w:rPr>
        <w:t xml:space="preserve">тыс. руб., </w:t>
      </w:r>
      <w:r w:rsidR="00294071" w:rsidRPr="00294071">
        <w:rPr>
          <w:rFonts w:ascii="Times New Roman" w:hAnsi="Times New Roman"/>
          <w:sz w:val="28"/>
          <w:szCs w:val="28"/>
        </w:rPr>
        <w:t xml:space="preserve">на поддержку физкультурно-спортивных клубов по месту жительства в сумме 1254,8тыс. руб., на создание (реконструкцию) и капитальный ремонт культурно-досуговых учреждений в сельской местности в сумме 18145,7тыс. руб., </w:t>
      </w:r>
      <w:r w:rsidR="00EA432C" w:rsidRPr="00294071">
        <w:rPr>
          <w:rFonts w:ascii="Times New Roman" w:hAnsi="Times New Roman"/>
          <w:sz w:val="28"/>
          <w:szCs w:val="28"/>
        </w:rPr>
        <w:t xml:space="preserve">на устройство спортивных сооружений в сельской местности в сумме </w:t>
      </w:r>
      <w:r w:rsidR="00294071" w:rsidRPr="00294071">
        <w:rPr>
          <w:rFonts w:ascii="Times New Roman" w:hAnsi="Times New Roman"/>
          <w:sz w:val="28"/>
          <w:szCs w:val="28"/>
        </w:rPr>
        <w:t>3900,</w:t>
      </w:r>
      <w:r w:rsidR="00EA432C" w:rsidRPr="00294071">
        <w:rPr>
          <w:rFonts w:ascii="Times New Roman" w:hAnsi="Times New Roman"/>
          <w:sz w:val="28"/>
          <w:szCs w:val="28"/>
        </w:rPr>
        <w:t>0тыс. руб.</w:t>
      </w:r>
    </w:p>
    <w:p w14:paraId="3C081233" w14:textId="77777777" w:rsidR="00BE55AA" w:rsidRPr="006B0A6C" w:rsidRDefault="00BE55AA" w:rsidP="00BE55A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4071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BA4E16" w:rsidRPr="00294071">
        <w:rPr>
          <w:rFonts w:ascii="Times New Roman" w:hAnsi="Times New Roman"/>
          <w:sz w:val="28"/>
          <w:szCs w:val="28"/>
        </w:rPr>
        <w:t>5</w:t>
      </w:r>
      <w:r w:rsidRPr="00294071">
        <w:rPr>
          <w:rFonts w:ascii="Times New Roman" w:hAnsi="Times New Roman"/>
          <w:sz w:val="28"/>
          <w:szCs w:val="28"/>
        </w:rPr>
        <w:t xml:space="preserve"> года, в соответствие с приложением 2 к проекту решения представлен в нижеследующей таблице:</w:t>
      </w:r>
    </w:p>
    <w:p w14:paraId="1CAF0286" w14:textId="77777777" w:rsidR="00BE55AA" w:rsidRPr="00782D7A" w:rsidRDefault="00BE55AA" w:rsidP="00BE55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2126"/>
        <w:gridCol w:w="1843"/>
      </w:tblGrid>
      <w:tr w:rsidR="00BA4E16" w:rsidRPr="004B7863" w14:paraId="0F777B7B" w14:textId="77777777" w:rsidTr="00F92E5F">
        <w:trPr>
          <w:trHeight w:val="882"/>
        </w:trPr>
        <w:tc>
          <w:tcPr>
            <w:tcW w:w="3686" w:type="dxa"/>
          </w:tcPr>
          <w:p w14:paraId="010099E9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14:paraId="0F1D4136" w14:textId="77777777" w:rsidR="0054319F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BA4E16">
              <w:rPr>
                <w:rFonts w:ascii="Times New Roman" w:hAnsi="Times New Roman"/>
                <w:sz w:val="24"/>
                <w:szCs w:val="24"/>
              </w:rPr>
              <w:t>05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BA4E16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705B659E" w14:textId="77777777" w:rsidR="00BA4E16" w:rsidRPr="006F274A" w:rsidRDefault="00BA4E16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38-248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126" w:type="dxa"/>
          </w:tcPr>
          <w:p w14:paraId="7D566228" w14:textId="77777777" w:rsidR="00BA4E16" w:rsidRPr="004B7863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A4E16">
              <w:rPr>
                <w:rFonts w:ascii="Times New Roman" w:hAnsi="Times New Roman"/>
                <w:sz w:val="24"/>
                <w:szCs w:val="24"/>
              </w:rPr>
              <w:t>роект решения</w:t>
            </w:r>
          </w:p>
        </w:tc>
        <w:tc>
          <w:tcPr>
            <w:tcW w:w="1843" w:type="dxa"/>
          </w:tcPr>
          <w:p w14:paraId="76009595" w14:textId="77777777" w:rsidR="00BA4E16" w:rsidRPr="004B7863" w:rsidRDefault="00BA4E16" w:rsidP="00C53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4E16" w:rsidRPr="006F274A" w14:paraId="75464664" w14:textId="77777777" w:rsidTr="00F92E5F">
        <w:trPr>
          <w:trHeight w:val="280"/>
        </w:trPr>
        <w:tc>
          <w:tcPr>
            <w:tcW w:w="3686" w:type="dxa"/>
          </w:tcPr>
          <w:p w14:paraId="75C8C50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23B388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4F408C8" w14:textId="77777777" w:rsidR="00BA4E16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101988E" w14:textId="77777777" w:rsidR="00BA4E16" w:rsidRPr="006F274A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4E16" w14:paraId="38C868AE" w14:textId="77777777" w:rsidTr="00F92E5F">
        <w:trPr>
          <w:trHeight w:val="567"/>
        </w:trPr>
        <w:tc>
          <w:tcPr>
            <w:tcW w:w="3686" w:type="dxa"/>
          </w:tcPr>
          <w:p w14:paraId="24075D1F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498C2C3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311330,0</w:t>
            </w:r>
          </w:p>
        </w:tc>
        <w:tc>
          <w:tcPr>
            <w:tcW w:w="2126" w:type="dxa"/>
            <w:vAlign w:val="center"/>
          </w:tcPr>
          <w:p w14:paraId="21898F3B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311330,0</w:t>
            </w:r>
          </w:p>
        </w:tc>
        <w:tc>
          <w:tcPr>
            <w:tcW w:w="1843" w:type="dxa"/>
            <w:vAlign w:val="center"/>
          </w:tcPr>
          <w:p w14:paraId="35487BF6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38B2F3C4" w14:textId="77777777" w:rsidTr="00F92E5F">
        <w:trPr>
          <w:trHeight w:val="637"/>
        </w:trPr>
        <w:tc>
          <w:tcPr>
            <w:tcW w:w="3686" w:type="dxa"/>
          </w:tcPr>
          <w:p w14:paraId="7B64ACA8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604093E1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526326,6</w:t>
            </w:r>
          </w:p>
        </w:tc>
        <w:tc>
          <w:tcPr>
            <w:tcW w:w="2126" w:type="dxa"/>
            <w:vAlign w:val="center"/>
          </w:tcPr>
          <w:p w14:paraId="2875F97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526326,6</w:t>
            </w:r>
          </w:p>
        </w:tc>
        <w:tc>
          <w:tcPr>
            <w:tcW w:w="1843" w:type="dxa"/>
            <w:vAlign w:val="center"/>
          </w:tcPr>
          <w:p w14:paraId="50F095E3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:rsidRPr="006F274A" w14:paraId="160F58A0" w14:textId="77777777" w:rsidTr="0054319F">
        <w:trPr>
          <w:trHeight w:val="780"/>
        </w:trPr>
        <w:tc>
          <w:tcPr>
            <w:tcW w:w="3686" w:type="dxa"/>
          </w:tcPr>
          <w:p w14:paraId="443E78ED" w14:textId="77777777" w:rsidR="00BA4E16" w:rsidRPr="006F274A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2BB1E3F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23816,0</w:t>
            </w:r>
          </w:p>
        </w:tc>
        <w:tc>
          <w:tcPr>
            <w:tcW w:w="2126" w:type="dxa"/>
            <w:vAlign w:val="center"/>
          </w:tcPr>
          <w:p w14:paraId="6282E8E5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45254,9</w:t>
            </w:r>
          </w:p>
        </w:tc>
        <w:tc>
          <w:tcPr>
            <w:tcW w:w="1843" w:type="dxa"/>
            <w:vAlign w:val="center"/>
          </w:tcPr>
          <w:p w14:paraId="532D908D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+21438,9</w:t>
            </w:r>
          </w:p>
        </w:tc>
      </w:tr>
      <w:tr w:rsidR="00BA4E16" w:rsidRPr="006F274A" w14:paraId="49D180E2" w14:textId="77777777" w:rsidTr="00F92E5F">
        <w:trPr>
          <w:trHeight w:val="707"/>
        </w:trPr>
        <w:tc>
          <w:tcPr>
            <w:tcW w:w="3686" w:type="dxa"/>
          </w:tcPr>
          <w:p w14:paraId="65C7BF13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3AFA2AA6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725379,3</w:t>
            </w:r>
          </w:p>
        </w:tc>
        <w:tc>
          <w:tcPr>
            <w:tcW w:w="2126" w:type="dxa"/>
            <w:vAlign w:val="center"/>
          </w:tcPr>
          <w:p w14:paraId="2A42E79D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711369,1</w:t>
            </w:r>
          </w:p>
        </w:tc>
        <w:tc>
          <w:tcPr>
            <w:tcW w:w="1843" w:type="dxa"/>
            <w:vAlign w:val="center"/>
          </w:tcPr>
          <w:p w14:paraId="63BC4C8C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-14010,2</w:t>
            </w:r>
          </w:p>
        </w:tc>
      </w:tr>
      <w:tr w:rsidR="00BA4E16" w:rsidRPr="006F274A" w14:paraId="25F73296" w14:textId="77777777" w:rsidTr="00F92E5F">
        <w:tc>
          <w:tcPr>
            <w:tcW w:w="3686" w:type="dxa"/>
          </w:tcPr>
          <w:p w14:paraId="054A38C5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0B7088CE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4558,4</w:t>
            </w:r>
          </w:p>
        </w:tc>
        <w:tc>
          <w:tcPr>
            <w:tcW w:w="2126" w:type="dxa"/>
            <w:vAlign w:val="center"/>
          </w:tcPr>
          <w:p w14:paraId="773CF2E4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41763,8</w:t>
            </w:r>
          </w:p>
        </w:tc>
        <w:tc>
          <w:tcPr>
            <w:tcW w:w="1843" w:type="dxa"/>
            <w:vAlign w:val="center"/>
          </w:tcPr>
          <w:p w14:paraId="783F0D89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+37205,4</w:t>
            </w:r>
          </w:p>
        </w:tc>
      </w:tr>
      <w:tr w:rsidR="00BA4E16" w14:paraId="3326A0DC" w14:textId="77777777" w:rsidTr="00F92E5F">
        <w:tc>
          <w:tcPr>
            <w:tcW w:w="3686" w:type="dxa"/>
          </w:tcPr>
          <w:p w14:paraId="175C7B0A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51E8DA3E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D094B6C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9F5257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6030C127" w14:textId="77777777" w:rsidTr="00F92E5F">
        <w:tc>
          <w:tcPr>
            <w:tcW w:w="3686" w:type="dxa"/>
          </w:tcPr>
          <w:p w14:paraId="6BF5D5CF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511867C0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510CD7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6650A6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1930E87D" w14:textId="77777777" w:rsidTr="00F92E5F">
        <w:tc>
          <w:tcPr>
            <w:tcW w:w="3686" w:type="dxa"/>
          </w:tcPr>
          <w:p w14:paraId="496ECEA2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3AF9F20C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1C77DFE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D39459F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46AF4903" w14:textId="77777777" w:rsidTr="00F92E5F">
        <w:tc>
          <w:tcPr>
            <w:tcW w:w="3686" w:type="dxa"/>
          </w:tcPr>
          <w:p w14:paraId="0453C37A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1C7EDE6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2739BC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DEC819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18D49963" w14:textId="77777777" w:rsidTr="00F92E5F">
        <w:tc>
          <w:tcPr>
            <w:tcW w:w="3686" w:type="dxa"/>
          </w:tcPr>
          <w:p w14:paraId="4D90E170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4A256E5D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1591410,3</w:t>
            </w:r>
          </w:p>
        </w:tc>
        <w:tc>
          <w:tcPr>
            <w:tcW w:w="2126" w:type="dxa"/>
          </w:tcPr>
          <w:p w14:paraId="1907B61C" w14:textId="77777777" w:rsidR="00BA4E16" w:rsidRDefault="00780B9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1636044,4</w:t>
            </w:r>
          </w:p>
        </w:tc>
        <w:tc>
          <w:tcPr>
            <w:tcW w:w="1843" w:type="dxa"/>
            <w:vAlign w:val="center"/>
          </w:tcPr>
          <w:p w14:paraId="57E21F38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+44634,1</w:t>
            </w:r>
          </w:p>
        </w:tc>
      </w:tr>
    </w:tbl>
    <w:p w14:paraId="2F0D2FFA" w14:textId="77777777" w:rsidR="007D5BAE" w:rsidRPr="00352343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343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294071" w:rsidRPr="00352343">
        <w:rPr>
          <w:rFonts w:ascii="Times New Roman" w:hAnsi="Times New Roman"/>
          <w:sz w:val="28"/>
          <w:szCs w:val="28"/>
        </w:rPr>
        <w:t>5</w:t>
      </w:r>
      <w:r w:rsidRPr="00352343">
        <w:rPr>
          <w:rFonts w:ascii="Times New Roman" w:hAnsi="Times New Roman"/>
          <w:sz w:val="28"/>
          <w:szCs w:val="28"/>
        </w:rPr>
        <w:t xml:space="preserve"> года, указывает на увеличение доходной части бюджета</w:t>
      </w:r>
      <w:r w:rsidR="00A700AF" w:rsidRPr="00352343">
        <w:rPr>
          <w:rFonts w:ascii="Times New Roman" w:hAnsi="Times New Roman"/>
          <w:sz w:val="28"/>
          <w:szCs w:val="28"/>
        </w:rPr>
        <w:t>, в</w:t>
      </w:r>
      <w:r w:rsidRPr="00352343">
        <w:rPr>
          <w:rFonts w:ascii="Times New Roman" w:hAnsi="Times New Roman"/>
          <w:sz w:val="28"/>
          <w:szCs w:val="28"/>
        </w:rPr>
        <w:t xml:space="preserve"> сравнени</w:t>
      </w:r>
      <w:r w:rsidR="00A700AF" w:rsidRPr="00352343">
        <w:rPr>
          <w:rFonts w:ascii="Times New Roman" w:hAnsi="Times New Roman"/>
          <w:sz w:val="28"/>
          <w:szCs w:val="28"/>
        </w:rPr>
        <w:t>и</w:t>
      </w:r>
      <w:r w:rsidRPr="00352343">
        <w:rPr>
          <w:rFonts w:ascii="Times New Roman" w:hAnsi="Times New Roman"/>
          <w:sz w:val="28"/>
          <w:szCs w:val="28"/>
        </w:rPr>
        <w:t xml:space="preserve"> с </w:t>
      </w:r>
      <w:r w:rsidR="00352343" w:rsidRPr="00352343">
        <w:rPr>
          <w:rFonts w:ascii="Times New Roman" w:hAnsi="Times New Roman"/>
          <w:sz w:val="28"/>
          <w:szCs w:val="28"/>
        </w:rPr>
        <w:t>первоначальной</w:t>
      </w:r>
      <w:r w:rsidRPr="00352343">
        <w:rPr>
          <w:rFonts w:ascii="Times New Roman" w:hAnsi="Times New Roman"/>
          <w:sz w:val="28"/>
          <w:szCs w:val="28"/>
        </w:rPr>
        <w:t xml:space="preserve"> редакцией решения о бюджете</w:t>
      </w:r>
      <w:r w:rsidR="000E3081" w:rsidRPr="00352343">
        <w:rPr>
          <w:rFonts w:ascii="Times New Roman" w:hAnsi="Times New Roman"/>
          <w:sz w:val="28"/>
          <w:szCs w:val="28"/>
        </w:rPr>
        <w:t xml:space="preserve"> (от </w:t>
      </w:r>
      <w:r w:rsidR="00352343" w:rsidRPr="00352343">
        <w:rPr>
          <w:rFonts w:ascii="Times New Roman" w:hAnsi="Times New Roman"/>
          <w:sz w:val="28"/>
          <w:szCs w:val="28"/>
        </w:rPr>
        <w:t>05</w:t>
      </w:r>
      <w:r w:rsidR="000E3081" w:rsidRPr="00352343">
        <w:rPr>
          <w:rFonts w:ascii="Times New Roman" w:hAnsi="Times New Roman"/>
          <w:sz w:val="28"/>
          <w:szCs w:val="28"/>
        </w:rPr>
        <w:t>.</w:t>
      </w:r>
      <w:r w:rsidR="00352343" w:rsidRPr="00352343">
        <w:rPr>
          <w:rFonts w:ascii="Times New Roman" w:hAnsi="Times New Roman"/>
          <w:sz w:val="28"/>
          <w:szCs w:val="28"/>
        </w:rPr>
        <w:t>12</w:t>
      </w:r>
      <w:r w:rsidR="000E3081" w:rsidRPr="00352343">
        <w:rPr>
          <w:rFonts w:ascii="Times New Roman" w:hAnsi="Times New Roman"/>
          <w:sz w:val="28"/>
          <w:szCs w:val="28"/>
        </w:rPr>
        <w:t>.202</w:t>
      </w:r>
      <w:r w:rsidR="008B44B4" w:rsidRPr="00352343">
        <w:rPr>
          <w:rFonts w:ascii="Times New Roman" w:hAnsi="Times New Roman"/>
          <w:sz w:val="28"/>
          <w:szCs w:val="28"/>
        </w:rPr>
        <w:t>3</w:t>
      </w:r>
      <w:r w:rsidR="00292E78" w:rsidRPr="00352343">
        <w:rPr>
          <w:rFonts w:ascii="Times New Roman" w:hAnsi="Times New Roman"/>
          <w:sz w:val="28"/>
          <w:szCs w:val="28"/>
        </w:rPr>
        <w:t xml:space="preserve"> года</w:t>
      </w:r>
      <w:r w:rsidR="000E3081" w:rsidRPr="00352343">
        <w:rPr>
          <w:rFonts w:ascii="Times New Roman" w:hAnsi="Times New Roman"/>
          <w:sz w:val="28"/>
          <w:szCs w:val="28"/>
        </w:rPr>
        <w:t xml:space="preserve"> №</w:t>
      </w:r>
      <w:r w:rsidR="00352343" w:rsidRPr="00352343">
        <w:rPr>
          <w:rFonts w:ascii="Times New Roman" w:hAnsi="Times New Roman"/>
          <w:sz w:val="28"/>
          <w:szCs w:val="28"/>
        </w:rPr>
        <w:t>38</w:t>
      </w:r>
      <w:r w:rsidR="000E3081" w:rsidRPr="00352343">
        <w:rPr>
          <w:rFonts w:ascii="Times New Roman" w:hAnsi="Times New Roman"/>
          <w:sz w:val="28"/>
          <w:szCs w:val="28"/>
        </w:rPr>
        <w:t>-</w:t>
      </w:r>
      <w:r w:rsidR="00352343" w:rsidRPr="00352343">
        <w:rPr>
          <w:rFonts w:ascii="Times New Roman" w:hAnsi="Times New Roman"/>
          <w:sz w:val="28"/>
          <w:szCs w:val="28"/>
        </w:rPr>
        <w:t>248</w:t>
      </w:r>
      <w:r w:rsidR="000E3081" w:rsidRPr="00352343">
        <w:rPr>
          <w:rFonts w:ascii="Times New Roman" w:hAnsi="Times New Roman"/>
          <w:sz w:val="28"/>
          <w:szCs w:val="28"/>
        </w:rPr>
        <w:t>р)</w:t>
      </w:r>
      <w:r w:rsidRPr="00352343">
        <w:rPr>
          <w:rFonts w:ascii="Times New Roman" w:hAnsi="Times New Roman"/>
          <w:sz w:val="28"/>
          <w:szCs w:val="28"/>
        </w:rPr>
        <w:t xml:space="preserve"> на </w:t>
      </w:r>
      <w:r w:rsidR="00352343" w:rsidRPr="00352343">
        <w:rPr>
          <w:rFonts w:ascii="Times New Roman" w:hAnsi="Times New Roman"/>
          <w:sz w:val="28"/>
          <w:szCs w:val="28"/>
        </w:rPr>
        <w:t>44634,1</w:t>
      </w:r>
      <w:r w:rsidRPr="00352343">
        <w:rPr>
          <w:rFonts w:ascii="Times New Roman" w:hAnsi="Times New Roman"/>
          <w:sz w:val="28"/>
          <w:szCs w:val="28"/>
        </w:rPr>
        <w:t>тыс. руб.</w:t>
      </w:r>
      <w:r w:rsidR="00837C49" w:rsidRPr="00352343">
        <w:rPr>
          <w:rFonts w:ascii="Times New Roman" w:hAnsi="Times New Roman"/>
          <w:sz w:val="28"/>
          <w:szCs w:val="28"/>
        </w:rPr>
        <w:t xml:space="preserve"> </w:t>
      </w:r>
      <w:r w:rsidR="004D7BC6" w:rsidRPr="00CF61EF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</w:t>
      </w:r>
      <w:r w:rsidR="004D7BC6">
        <w:rPr>
          <w:rFonts w:ascii="Times New Roman" w:hAnsi="Times New Roman"/>
          <w:sz w:val="28"/>
          <w:szCs w:val="28"/>
        </w:rPr>
        <w:t xml:space="preserve"> средств краевого бюджета</w:t>
      </w:r>
      <w:r w:rsidR="00837C49" w:rsidRPr="00352343">
        <w:rPr>
          <w:rFonts w:ascii="Times New Roman" w:hAnsi="Times New Roman"/>
          <w:sz w:val="28"/>
          <w:szCs w:val="28"/>
        </w:rPr>
        <w:t xml:space="preserve">, в том числе: увеличение за счет </w:t>
      </w:r>
      <w:r w:rsidR="00352343" w:rsidRPr="00352343">
        <w:rPr>
          <w:rFonts w:ascii="Times New Roman" w:hAnsi="Times New Roman"/>
          <w:sz w:val="28"/>
          <w:szCs w:val="28"/>
        </w:rPr>
        <w:t xml:space="preserve">поступлений иных МБТ в сумме 37205,4тыс. руб., </w:t>
      </w:r>
      <w:r w:rsidR="00837C49" w:rsidRPr="00352343">
        <w:rPr>
          <w:rFonts w:ascii="Times New Roman" w:hAnsi="Times New Roman"/>
          <w:sz w:val="28"/>
          <w:szCs w:val="28"/>
        </w:rPr>
        <w:t xml:space="preserve">дополнительно поступивших субсидий бюджетам бюджетной системы РФ в сумме </w:t>
      </w:r>
      <w:r w:rsidR="00352343" w:rsidRPr="00352343">
        <w:rPr>
          <w:rFonts w:ascii="Times New Roman" w:hAnsi="Times New Roman"/>
          <w:sz w:val="28"/>
          <w:szCs w:val="28"/>
        </w:rPr>
        <w:t>21438,9</w:t>
      </w:r>
      <w:r w:rsidR="00D67E9C" w:rsidRPr="00352343">
        <w:rPr>
          <w:rFonts w:ascii="Times New Roman" w:hAnsi="Times New Roman"/>
          <w:sz w:val="28"/>
          <w:szCs w:val="28"/>
        </w:rPr>
        <w:t>тыс. руб. и</w:t>
      </w:r>
      <w:r w:rsidR="00352343" w:rsidRPr="00352343">
        <w:rPr>
          <w:rFonts w:ascii="Times New Roman" w:hAnsi="Times New Roman"/>
          <w:sz w:val="28"/>
          <w:szCs w:val="28"/>
        </w:rPr>
        <w:t xml:space="preserve"> одновременным уменьшением субвенций</w:t>
      </w:r>
      <w:r w:rsidR="00352343">
        <w:rPr>
          <w:rFonts w:ascii="Times New Roman" w:hAnsi="Times New Roman"/>
          <w:sz w:val="28"/>
          <w:szCs w:val="28"/>
        </w:rPr>
        <w:t xml:space="preserve"> бюджетам бюджетной системы </w:t>
      </w:r>
      <w:r w:rsidR="00352343" w:rsidRPr="00352343">
        <w:rPr>
          <w:rFonts w:ascii="Times New Roman" w:hAnsi="Times New Roman"/>
          <w:sz w:val="28"/>
          <w:szCs w:val="28"/>
        </w:rPr>
        <w:t>в сумме 14010,2тыс. руб.</w:t>
      </w:r>
      <w:r w:rsidR="00837C49" w:rsidRPr="00352343">
        <w:rPr>
          <w:rFonts w:ascii="Times New Roman" w:hAnsi="Times New Roman"/>
          <w:sz w:val="28"/>
          <w:szCs w:val="28"/>
        </w:rPr>
        <w:t xml:space="preserve"> </w:t>
      </w:r>
    </w:p>
    <w:p w14:paraId="27F64876" w14:textId="77777777" w:rsidR="00B21BAE" w:rsidRDefault="00277A55" w:rsidP="00C41D7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BAE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 w:rsidR="00EE1E7F" w:rsidRPr="00B21BAE">
        <w:rPr>
          <w:rFonts w:ascii="Times New Roman" w:hAnsi="Times New Roman"/>
          <w:sz w:val="28"/>
          <w:szCs w:val="28"/>
        </w:rPr>
        <w:t xml:space="preserve">в общей сумме </w:t>
      </w:r>
      <w:r w:rsidRPr="00B21BAE">
        <w:rPr>
          <w:rFonts w:ascii="Times New Roman" w:hAnsi="Times New Roman"/>
          <w:sz w:val="28"/>
          <w:szCs w:val="28"/>
        </w:rPr>
        <w:t xml:space="preserve">на </w:t>
      </w:r>
      <w:r w:rsidR="00EC2CEB">
        <w:rPr>
          <w:rFonts w:ascii="Times New Roman" w:hAnsi="Times New Roman"/>
          <w:sz w:val="28"/>
          <w:szCs w:val="28"/>
        </w:rPr>
        <w:t>21438,9</w:t>
      </w:r>
      <w:r w:rsidR="00C41D7F">
        <w:rPr>
          <w:rFonts w:ascii="Times New Roman" w:hAnsi="Times New Roman"/>
          <w:sz w:val="28"/>
          <w:szCs w:val="28"/>
        </w:rPr>
        <w:t xml:space="preserve">тыс. руб. </w:t>
      </w:r>
      <w:r w:rsidR="00A20DCB">
        <w:rPr>
          <w:rFonts w:ascii="Times New Roman" w:hAnsi="Times New Roman"/>
          <w:sz w:val="28"/>
          <w:szCs w:val="28"/>
        </w:rPr>
        <w:t xml:space="preserve">связано, </w:t>
      </w:r>
      <w:r w:rsidR="00C41D7F">
        <w:rPr>
          <w:rFonts w:ascii="Times New Roman" w:hAnsi="Times New Roman"/>
          <w:sz w:val="28"/>
          <w:szCs w:val="28"/>
        </w:rPr>
        <w:t>в том числе с увеличением субсидии (в сумме увеличения 21460,1тыс. руб.)</w:t>
      </w:r>
      <w:r w:rsidR="000142BA" w:rsidRPr="00B21BAE">
        <w:rPr>
          <w:rFonts w:ascii="Times New Roman" w:hAnsi="Times New Roman"/>
          <w:sz w:val="28"/>
          <w:szCs w:val="28"/>
        </w:rPr>
        <w:t xml:space="preserve"> на </w:t>
      </w:r>
      <w:r w:rsidR="00B21BAE" w:rsidRPr="00B21BAE">
        <w:rPr>
          <w:rFonts w:ascii="Times New Roman" w:hAnsi="Times New Roman"/>
          <w:sz w:val="28"/>
          <w:szCs w:val="28"/>
        </w:rPr>
        <w:t>организацию бесплатного горячего питания обучающихся</w:t>
      </w:r>
      <w:r w:rsidR="008D533E">
        <w:rPr>
          <w:rFonts w:ascii="Times New Roman" w:hAnsi="Times New Roman"/>
          <w:sz w:val="28"/>
          <w:szCs w:val="28"/>
        </w:rPr>
        <w:t xml:space="preserve"> (3782,5тыс. руб.)</w:t>
      </w:r>
      <w:r w:rsidR="00B21BAE" w:rsidRPr="00B21BAE">
        <w:rPr>
          <w:rFonts w:ascii="Times New Roman" w:hAnsi="Times New Roman"/>
          <w:sz w:val="28"/>
          <w:szCs w:val="28"/>
        </w:rPr>
        <w:t>, на реализацию мероприятий по обеспечению жильем молодых семей</w:t>
      </w:r>
      <w:r w:rsidR="008D533E">
        <w:rPr>
          <w:rFonts w:ascii="Times New Roman" w:hAnsi="Times New Roman"/>
          <w:sz w:val="28"/>
          <w:szCs w:val="28"/>
        </w:rPr>
        <w:t xml:space="preserve"> (2472,3тыс. руб.)</w:t>
      </w:r>
      <w:r w:rsidR="00C41D7F">
        <w:rPr>
          <w:rFonts w:ascii="Times New Roman" w:hAnsi="Times New Roman"/>
          <w:sz w:val="28"/>
          <w:szCs w:val="28"/>
        </w:rPr>
        <w:t>, на</w:t>
      </w:r>
      <w:r w:rsidR="00C41D7F" w:rsidRPr="00552619">
        <w:rPr>
          <w:rFonts w:ascii="Times New Roman" w:hAnsi="Times New Roman"/>
          <w:sz w:val="28"/>
          <w:szCs w:val="28"/>
        </w:rPr>
        <w:t xml:space="preserve"> софинансирование организации и обеспечения бесплатным питанием обучающихся с ограниченными возможностями здоровья</w:t>
      </w:r>
      <w:r w:rsidR="008B2468">
        <w:rPr>
          <w:rFonts w:ascii="Times New Roman" w:hAnsi="Times New Roman"/>
          <w:sz w:val="28"/>
          <w:szCs w:val="28"/>
        </w:rPr>
        <w:t xml:space="preserve"> (14686,3тыс. руб.)</w:t>
      </w:r>
      <w:r w:rsidR="00C41D7F">
        <w:rPr>
          <w:rFonts w:ascii="Times New Roman" w:hAnsi="Times New Roman"/>
          <w:sz w:val="28"/>
          <w:szCs w:val="28"/>
        </w:rPr>
        <w:t xml:space="preserve">, </w:t>
      </w:r>
      <w:r w:rsidR="00C41D7F" w:rsidRPr="007E5520">
        <w:rPr>
          <w:rFonts w:ascii="Times New Roman" w:hAnsi="Times New Roman"/>
          <w:sz w:val="28"/>
          <w:szCs w:val="28"/>
        </w:rPr>
        <w:t>на приведение зданий и сооружений организаций, реализующих образовательные программы дошкольного образования</w:t>
      </w:r>
      <w:r w:rsidR="00C41D7F">
        <w:rPr>
          <w:rFonts w:ascii="Times New Roman" w:hAnsi="Times New Roman"/>
          <w:sz w:val="28"/>
          <w:szCs w:val="28"/>
        </w:rPr>
        <w:t xml:space="preserve">, </w:t>
      </w:r>
      <w:r w:rsidR="00C41D7F" w:rsidRPr="007E5520">
        <w:rPr>
          <w:rFonts w:ascii="Times New Roman" w:hAnsi="Times New Roman"/>
          <w:sz w:val="28"/>
          <w:szCs w:val="28"/>
        </w:rPr>
        <w:t>в соответствие с требованиями законодательства</w:t>
      </w:r>
      <w:r w:rsidR="008B2468">
        <w:rPr>
          <w:rFonts w:ascii="Times New Roman" w:hAnsi="Times New Roman"/>
          <w:sz w:val="28"/>
          <w:szCs w:val="28"/>
        </w:rPr>
        <w:t xml:space="preserve"> (519,0тыс. руб.)</w:t>
      </w:r>
      <w:r w:rsidR="00C41D7F">
        <w:rPr>
          <w:rFonts w:ascii="Times New Roman" w:hAnsi="Times New Roman"/>
          <w:sz w:val="28"/>
          <w:szCs w:val="28"/>
        </w:rPr>
        <w:t xml:space="preserve">, с одновременным уменьшением </w:t>
      </w:r>
      <w:r w:rsidR="00043A4C">
        <w:rPr>
          <w:rFonts w:ascii="Times New Roman" w:hAnsi="Times New Roman"/>
          <w:sz w:val="28"/>
          <w:szCs w:val="28"/>
        </w:rPr>
        <w:t xml:space="preserve">субсидии на </w:t>
      </w:r>
      <w:r w:rsidR="00043A4C" w:rsidRPr="00043A4C">
        <w:rPr>
          <w:rFonts w:ascii="Times New Roman" w:hAnsi="Times New Roman"/>
          <w:sz w:val="28"/>
          <w:szCs w:val="28"/>
        </w:rPr>
        <w:t xml:space="preserve">поддержку отрасли </w:t>
      </w:r>
      <w:r w:rsidR="00043A4C" w:rsidRPr="00F92E5F">
        <w:rPr>
          <w:rFonts w:ascii="Times New Roman" w:hAnsi="Times New Roman"/>
          <w:sz w:val="28"/>
          <w:szCs w:val="28"/>
        </w:rPr>
        <w:t xml:space="preserve">культуры </w:t>
      </w:r>
      <w:r w:rsidR="00A67E85" w:rsidRPr="00F92E5F">
        <w:rPr>
          <w:rFonts w:ascii="Times New Roman" w:hAnsi="Times New Roman"/>
          <w:sz w:val="28"/>
          <w:szCs w:val="28"/>
        </w:rPr>
        <w:t xml:space="preserve">в части комплектования книжных фондов (в соответствии с пояснительной запиской) </w:t>
      </w:r>
      <w:r w:rsidR="00043A4C" w:rsidRPr="00F92E5F">
        <w:rPr>
          <w:rFonts w:ascii="Times New Roman" w:hAnsi="Times New Roman"/>
          <w:sz w:val="28"/>
          <w:szCs w:val="28"/>
        </w:rPr>
        <w:t>в сумме 21,2тыс. руб.</w:t>
      </w:r>
      <w:r w:rsidR="00F92E5F">
        <w:rPr>
          <w:rFonts w:ascii="Times New Roman" w:hAnsi="Times New Roman"/>
          <w:sz w:val="28"/>
          <w:szCs w:val="28"/>
        </w:rPr>
        <w:t xml:space="preserve"> Как отмечено выше увеличение финансирования на поддержку отрасли культуры, в части комплектования книжных фондов предусмотрено на 2026 год в сумме 189,0тыс. руб.</w:t>
      </w:r>
    </w:p>
    <w:p w14:paraId="2E46AB03" w14:textId="77777777" w:rsidR="001425DB" w:rsidRDefault="001425DB" w:rsidP="00A1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E5F">
        <w:rPr>
          <w:rFonts w:ascii="Times New Roman" w:hAnsi="Times New Roman"/>
          <w:sz w:val="28"/>
          <w:szCs w:val="28"/>
        </w:rPr>
        <w:t xml:space="preserve">Увеличение иных МБТ в сумме </w:t>
      </w:r>
      <w:r w:rsidR="00F63ACE" w:rsidRPr="00F92E5F">
        <w:rPr>
          <w:rFonts w:ascii="Times New Roman" w:hAnsi="Times New Roman"/>
          <w:sz w:val="28"/>
          <w:szCs w:val="28"/>
        </w:rPr>
        <w:t>37205,4</w:t>
      </w:r>
      <w:r w:rsidRPr="00F92E5F">
        <w:rPr>
          <w:rFonts w:ascii="Times New Roman" w:hAnsi="Times New Roman"/>
          <w:sz w:val="28"/>
          <w:szCs w:val="28"/>
        </w:rPr>
        <w:t>тыс. руб., связано с</w:t>
      </w:r>
      <w:r w:rsidR="00A1605B" w:rsidRPr="00F92E5F">
        <w:rPr>
          <w:rFonts w:ascii="Times New Roman" w:hAnsi="Times New Roman"/>
          <w:sz w:val="28"/>
          <w:szCs w:val="28"/>
        </w:rPr>
        <w:t xml:space="preserve"> </w:t>
      </w:r>
      <w:r w:rsidRPr="00F92E5F">
        <w:rPr>
          <w:rFonts w:ascii="Times New Roman" w:hAnsi="Times New Roman"/>
          <w:sz w:val="28"/>
          <w:szCs w:val="28"/>
        </w:rPr>
        <w:t xml:space="preserve">увеличением МБТ </w:t>
      </w:r>
      <w:r w:rsidR="005E5EDD" w:rsidRPr="00F92E5F">
        <w:rPr>
          <w:rFonts w:ascii="Times New Roman" w:hAnsi="Times New Roman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F92E5F" w:rsidRPr="00F92E5F">
        <w:rPr>
          <w:rFonts w:ascii="Times New Roman" w:hAnsi="Times New Roman"/>
          <w:sz w:val="28"/>
          <w:szCs w:val="28"/>
        </w:rPr>
        <w:t xml:space="preserve"> (4963,9тыс. руб.)</w:t>
      </w:r>
      <w:r w:rsidR="005E5EDD" w:rsidRPr="00F92E5F">
        <w:rPr>
          <w:rFonts w:ascii="Times New Roman" w:hAnsi="Times New Roman"/>
          <w:sz w:val="28"/>
          <w:szCs w:val="28"/>
        </w:rPr>
        <w:t>,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 w:rsidR="00F92E5F" w:rsidRPr="00F92E5F">
        <w:rPr>
          <w:rFonts w:ascii="Times New Roman" w:hAnsi="Times New Roman"/>
          <w:sz w:val="28"/>
          <w:szCs w:val="28"/>
        </w:rPr>
        <w:t xml:space="preserve"> (30466,8тыс. руб.)</w:t>
      </w:r>
      <w:r w:rsidR="005E5EDD" w:rsidRPr="00F92E5F">
        <w:rPr>
          <w:rFonts w:ascii="Times New Roman" w:hAnsi="Times New Roman"/>
          <w:sz w:val="28"/>
          <w:szCs w:val="28"/>
        </w:rPr>
        <w:t>, на обеспечение первичных мер пожарной безопасности</w:t>
      </w:r>
      <w:r w:rsidR="00F92E5F" w:rsidRPr="00F92E5F">
        <w:rPr>
          <w:rFonts w:ascii="Times New Roman" w:hAnsi="Times New Roman"/>
          <w:sz w:val="28"/>
          <w:szCs w:val="28"/>
        </w:rPr>
        <w:t xml:space="preserve"> (1774,7тыс. руб.)</w:t>
      </w:r>
      <w:r w:rsidR="005E5EDD" w:rsidRPr="00F92E5F">
        <w:rPr>
          <w:rFonts w:ascii="Times New Roman" w:hAnsi="Times New Roman"/>
          <w:sz w:val="28"/>
          <w:szCs w:val="28"/>
        </w:rPr>
        <w:t>.</w:t>
      </w:r>
    </w:p>
    <w:p w14:paraId="681B6B41" w14:textId="77777777" w:rsidR="005E5EDD" w:rsidRPr="008A1131" w:rsidRDefault="005E5EDD" w:rsidP="00A1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Уменьшение субвенций бюджетам бюджетной системы в общей сумме 14010,2тыс. руб.</w:t>
      </w:r>
      <w:r w:rsidR="00A20DCB">
        <w:rPr>
          <w:rFonts w:ascii="Times New Roman" w:hAnsi="Times New Roman"/>
          <w:sz w:val="28"/>
          <w:szCs w:val="28"/>
        </w:rPr>
        <w:t xml:space="preserve">, связано в том числе с уменьшением субвенций </w:t>
      </w:r>
      <w:r w:rsidRPr="005E5EDD">
        <w:rPr>
          <w:rFonts w:ascii="Times New Roman" w:hAnsi="Times New Roman"/>
          <w:sz w:val="28"/>
          <w:szCs w:val="28"/>
        </w:rPr>
        <w:t>на обеспечение бесплатным питанием обучающихся в муниципальных и частных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A20DC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14686,3</w:t>
      </w:r>
      <w:r w:rsidR="00A20DCB">
        <w:rPr>
          <w:rFonts w:ascii="Times New Roman" w:hAnsi="Times New Roman"/>
          <w:sz w:val="28"/>
          <w:szCs w:val="28"/>
        </w:rPr>
        <w:t xml:space="preserve">тыс. руб. и увеличением субвенций (в сумме увеличения 676,1тыс. руб.) </w:t>
      </w:r>
      <w:r w:rsidRPr="005E5EDD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</w:t>
      </w:r>
      <w:r w:rsidR="008B2468">
        <w:rPr>
          <w:rFonts w:ascii="Times New Roman" w:hAnsi="Times New Roman"/>
          <w:sz w:val="28"/>
          <w:szCs w:val="28"/>
        </w:rPr>
        <w:t xml:space="preserve"> (652,8тыс. руб.)</w:t>
      </w:r>
      <w:r>
        <w:rPr>
          <w:rFonts w:ascii="Times New Roman" w:hAnsi="Times New Roman"/>
          <w:sz w:val="28"/>
          <w:szCs w:val="28"/>
        </w:rPr>
        <w:t xml:space="preserve"> </w:t>
      </w:r>
      <w:r w:rsidR="00A20DC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EDD">
        <w:rPr>
          <w:rFonts w:ascii="Times New Roman" w:hAnsi="Times New Roman"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8B2468">
        <w:rPr>
          <w:rFonts w:ascii="Times New Roman" w:hAnsi="Times New Roman"/>
          <w:sz w:val="28"/>
          <w:szCs w:val="28"/>
        </w:rPr>
        <w:t xml:space="preserve"> (23,3тыс. руб.)</w:t>
      </w:r>
      <w:r w:rsidR="00A20DCB">
        <w:rPr>
          <w:rFonts w:ascii="Times New Roman" w:hAnsi="Times New Roman"/>
          <w:sz w:val="28"/>
          <w:szCs w:val="28"/>
        </w:rPr>
        <w:t>.</w:t>
      </w:r>
    </w:p>
    <w:p w14:paraId="7EEE7C4B" w14:textId="77777777" w:rsidR="000B16F9" w:rsidRPr="00A20DCB" w:rsidRDefault="000B16F9" w:rsidP="000B16F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0DCB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BA4E16" w:rsidRPr="00A20DCB">
        <w:rPr>
          <w:rFonts w:ascii="Times New Roman" w:hAnsi="Times New Roman"/>
          <w:sz w:val="28"/>
          <w:szCs w:val="28"/>
        </w:rPr>
        <w:t>6</w:t>
      </w:r>
      <w:r w:rsidRPr="00A20DCB">
        <w:rPr>
          <w:rFonts w:ascii="Times New Roman" w:hAnsi="Times New Roman"/>
          <w:sz w:val="28"/>
          <w:szCs w:val="28"/>
        </w:rPr>
        <w:t xml:space="preserve"> года, в соответствие с приложением 2 к проекту решения представлен в нижеследующей таблице:</w:t>
      </w:r>
    </w:p>
    <w:p w14:paraId="28A8AEFA" w14:textId="77777777" w:rsidR="002D00CB" w:rsidRDefault="002D00CB" w:rsidP="000B16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E2347BA" w14:textId="2C287F4E" w:rsidR="000B16F9" w:rsidRPr="00782D7A" w:rsidRDefault="000B16F9" w:rsidP="000B16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0DCB">
        <w:rPr>
          <w:rFonts w:ascii="Times New Roman" w:hAnsi="Times New Roman"/>
          <w:sz w:val="28"/>
          <w:szCs w:val="28"/>
        </w:rPr>
        <w:lastRenderedPageBreak/>
        <w:t>тыс. руб.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2410"/>
        <w:gridCol w:w="2126"/>
        <w:gridCol w:w="1843"/>
      </w:tblGrid>
      <w:tr w:rsidR="00BA4E16" w:rsidRPr="004B7863" w14:paraId="06D460ED" w14:textId="77777777" w:rsidTr="00217959">
        <w:trPr>
          <w:trHeight w:val="882"/>
        </w:trPr>
        <w:tc>
          <w:tcPr>
            <w:tcW w:w="3403" w:type="dxa"/>
          </w:tcPr>
          <w:p w14:paraId="4A83756C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14:paraId="303C9BAF" w14:textId="77777777" w:rsidR="0054319F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BA4E16">
              <w:rPr>
                <w:rFonts w:ascii="Times New Roman" w:hAnsi="Times New Roman"/>
                <w:sz w:val="24"/>
                <w:szCs w:val="24"/>
              </w:rPr>
              <w:t>05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BA4E16">
              <w:rPr>
                <w:rFonts w:ascii="Times New Roman" w:hAnsi="Times New Roman"/>
                <w:sz w:val="24"/>
                <w:szCs w:val="24"/>
              </w:rPr>
              <w:t>23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2D4E2F" w14:textId="77777777" w:rsidR="00BA4E16" w:rsidRPr="006F274A" w:rsidRDefault="00BA4E16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38-248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126" w:type="dxa"/>
          </w:tcPr>
          <w:p w14:paraId="051D311A" w14:textId="77777777" w:rsidR="00BA4E16" w:rsidRPr="004B7863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</w:tcPr>
          <w:p w14:paraId="4BF1659F" w14:textId="77777777" w:rsidR="00BA4E16" w:rsidRPr="004B7863" w:rsidRDefault="00BA4E16" w:rsidP="00C53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4E16" w:rsidRPr="006F274A" w14:paraId="50819B9F" w14:textId="77777777" w:rsidTr="00217959">
        <w:trPr>
          <w:trHeight w:val="280"/>
        </w:trPr>
        <w:tc>
          <w:tcPr>
            <w:tcW w:w="3403" w:type="dxa"/>
          </w:tcPr>
          <w:p w14:paraId="1C97279C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DD7586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9671AE4" w14:textId="77777777" w:rsidR="00BA4E16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37F94F1" w14:textId="77777777" w:rsidR="00BA4E16" w:rsidRPr="006F274A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4E16" w14:paraId="03AD1055" w14:textId="77777777" w:rsidTr="005E10D1">
        <w:trPr>
          <w:trHeight w:val="546"/>
        </w:trPr>
        <w:tc>
          <w:tcPr>
            <w:tcW w:w="3403" w:type="dxa"/>
          </w:tcPr>
          <w:p w14:paraId="173BF3D6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720620BF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337530,0</w:t>
            </w:r>
          </w:p>
        </w:tc>
        <w:tc>
          <w:tcPr>
            <w:tcW w:w="2126" w:type="dxa"/>
            <w:vAlign w:val="center"/>
          </w:tcPr>
          <w:p w14:paraId="70232E94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337530,0</w:t>
            </w:r>
          </w:p>
        </w:tc>
        <w:tc>
          <w:tcPr>
            <w:tcW w:w="1843" w:type="dxa"/>
            <w:vAlign w:val="center"/>
          </w:tcPr>
          <w:p w14:paraId="10BED2E3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2173EB3B" w14:textId="77777777" w:rsidTr="005E10D1">
        <w:trPr>
          <w:trHeight w:val="642"/>
        </w:trPr>
        <w:tc>
          <w:tcPr>
            <w:tcW w:w="3403" w:type="dxa"/>
          </w:tcPr>
          <w:p w14:paraId="21583365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4FB86B1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526326,6</w:t>
            </w:r>
          </w:p>
        </w:tc>
        <w:tc>
          <w:tcPr>
            <w:tcW w:w="2126" w:type="dxa"/>
            <w:vAlign w:val="center"/>
          </w:tcPr>
          <w:p w14:paraId="70F1B43C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526326,6</w:t>
            </w:r>
          </w:p>
        </w:tc>
        <w:tc>
          <w:tcPr>
            <w:tcW w:w="1843" w:type="dxa"/>
            <w:vAlign w:val="center"/>
          </w:tcPr>
          <w:p w14:paraId="039C624E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:rsidRPr="006F274A" w14:paraId="22B847AA" w14:textId="77777777" w:rsidTr="005E10D1">
        <w:trPr>
          <w:trHeight w:val="865"/>
        </w:trPr>
        <w:tc>
          <w:tcPr>
            <w:tcW w:w="3403" w:type="dxa"/>
          </w:tcPr>
          <w:p w14:paraId="7714064E" w14:textId="77777777" w:rsidR="00BA4E16" w:rsidRPr="006F274A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5642D04D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12706,7</w:t>
            </w:r>
          </w:p>
        </w:tc>
        <w:tc>
          <w:tcPr>
            <w:tcW w:w="2126" w:type="dxa"/>
            <w:vAlign w:val="center"/>
          </w:tcPr>
          <w:p w14:paraId="5C3DFE73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44899,7</w:t>
            </w:r>
          </w:p>
        </w:tc>
        <w:tc>
          <w:tcPr>
            <w:tcW w:w="1843" w:type="dxa"/>
            <w:vAlign w:val="center"/>
          </w:tcPr>
          <w:p w14:paraId="515771DF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+32193,0</w:t>
            </w:r>
          </w:p>
        </w:tc>
      </w:tr>
      <w:tr w:rsidR="00BA4E16" w:rsidRPr="006F274A" w14:paraId="63F4489F" w14:textId="77777777" w:rsidTr="00217959">
        <w:trPr>
          <w:trHeight w:val="707"/>
        </w:trPr>
        <w:tc>
          <w:tcPr>
            <w:tcW w:w="3403" w:type="dxa"/>
          </w:tcPr>
          <w:p w14:paraId="12A1FB75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6B3881E8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719854,3</w:t>
            </w:r>
          </w:p>
        </w:tc>
        <w:tc>
          <w:tcPr>
            <w:tcW w:w="2126" w:type="dxa"/>
            <w:vAlign w:val="center"/>
          </w:tcPr>
          <w:p w14:paraId="71DC8947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709110,5</w:t>
            </w:r>
          </w:p>
        </w:tc>
        <w:tc>
          <w:tcPr>
            <w:tcW w:w="1843" w:type="dxa"/>
            <w:vAlign w:val="center"/>
          </w:tcPr>
          <w:p w14:paraId="348B6D7E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-10743,8</w:t>
            </w:r>
          </w:p>
        </w:tc>
      </w:tr>
      <w:tr w:rsidR="00BA4E16" w:rsidRPr="006F274A" w14:paraId="747DC552" w14:textId="77777777" w:rsidTr="00217959">
        <w:tc>
          <w:tcPr>
            <w:tcW w:w="3403" w:type="dxa"/>
          </w:tcPr>
          <w:p w14:paraId="2D92F167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7943B6A2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4558,4</w:t>
            </w:r>
          </w:p>
        </w:tc>
        <w:tc>
          <w:tcPr>
            <w:tcW w:w="2126" w:type="dxa"/>
            <w:vAlign w:val="center"/>
          </w:tcPr>
          <w:p w14:paraId="35C26A3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42800,4</w:t>
            </w:r>
          </w:p>
        </w:tc>
        <w:tc>
          <w:tcPr>
            <w:tcW w:w="1843" w:type="dxa"/>
            <w:vAlign w:val="center"/>
          </w:tcPr>
          <w:p w14:paraId="7E71F2D5" w14:textId="77777777" w:rsidR="00BA4E16" w:rsidRPr="006F274A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+38242,0</w:t>
            </w:r>
          </w:p>
        </w:tc>
      </w:tr>
      <w:tr w:rsidR="00BA4E16" w14:paraId="50DF23EF" w14:textId="77777777" w:rsidTr="00217959">
        <w:tc>
          <w:tcPr>
            <w:tcW w:w="3403" w:type="dxa"/>
          </w:tcPr>
          <w:p w14:paraId="1807C304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7CD13D67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2D872B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A71BB8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780E26F4" w14:textId="77777777" w:rsidTr="00217959">
        <w:tc>
          <w:tcPr>
            <w:tcW w:w="3403" w:type="dxa"/>
          </w:tcPr>
          <w:p w14:paraId="1B725A3F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0CFCF53D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58CA2C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50EFD8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700F31E5" w14:textId="77777777" w:rsidTr="00217959">
        <w:tc>
          <w:tcPr>
            <w:tcW w:w="3403" w:type="dxa"/>
          </w:tcPr>
          <w:p w14:paraId="51F957A6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65A462A1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68A6D5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FD52C3F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00D05F37" w14:textId="77777777" w:rsidTr="00217959">
        <w:tc>
          <w:tcPr>
            <w:tcW w:w="3403" w:type="dxa"/>
          </w:tcPr>
          <w:p w14:paraId="11FA0333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3F59694F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429D4DD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3D801F8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1DCC7CC4" w14:textId="77777777" w:rsidTr="00217959">
        <w:tc>
          <w:tcPr>
            <w:tcW w:w="3403" w:type="dxa"/>
          </w:tcPr>
          <w:p w14:paraId="54E16578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65FE980A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1600976,0</w:t>
            </w:r>
          </w:p>
        </w:tc>
        <w:tc>
          <w:tcPr>
            <w:tcW w:w="2126" w:type="dxa"/>
          </w:tcPr>
          <w:p w14:paraId="731BAF11" w14:textId="77777777" w:rsidR="00BA4E16" w:rsidRDefault="00780B9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1660667,2</w:t>
            </w:r>
          </w:p>
        </w:tc>
        <w:tc>
          <w:tcPr>
            <w:tcW w:w="1843" w:type="dxa"/>
            <w:vAlign w:val="center"/>
          </w:tcPr>
          <w:p w14:paraId="08180D8D" w14:textId="77777777" w:rsidR="00BA4E16" w:rsidRDefault="0021254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+59691,2</w:t>
            </w:r>
          </w:p>
        </w:tc>
      </w:tr>
    </w:tbl>
    <w:p w14:paraId="48DB3AED" w14:textId="77777777" w:rsidR="004D7BC6" w:rsidRPr="00352343" w:rsidRDefault="000B16F9" w:rsidP="004D7BC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BC6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A20DCB" w:rsidRPr="004D7BC6">
        <w:rPr>
          <w:rFonts w:ascii="Times New Roman" w:hAnsi="Times New Roman"/>
          <w:sz w:val="28"/>
          <w:szCs w:val="28"/>
        </w:rPr>
        <w:t>6</w:t>
      </w:r>
      <w:r w:rsidRPr="004D7BC6">
        <w:rPr>
          <w:rFonts w:ascii="Times New Roman" w:hAnsi="Times New Roman"/>
          <w:sz w:val="28"/>
          <w:szCs w:val="28"/>
        </w:rPr>
        <w:t xml:space="preserve"> года, указывает на увеличение доходной части бюджета, в сравнении с п</w:t>
      </w:r>
      <w:r w:rsidR="004D7BC6" w:rsidRPr="004D7BC6">
        <w:rPr>
          <w:rFonts w:ascii="Times New Roman" w:hAnsi="Times New Roman"/>
          <w:sz w:val="28"/>
          <w:szCs w:val="28"/>
        </w:rPr>
        <w:t>ервоначальной</w:t>
      </w:r>
      <w:r w:rsidRPr="004D7BC6">
        <w:rPr>
          <w:rFonts w:ascii="Times New Roman" w:hAnsi="Times New Roman"/>
          <w:sz w:val="28"/>
          <w:szCs w:val="28"/>
        </w:rPr>
        <w:t xml:space="preserve"> редакцией решения о бюджете</w:t>
      </w:r>
      <w:r w:rsidR="000E3081" w:rsidRPr="004D7BC6">
        <w:rPr>
          <w:rFonts w:ascii="Times New Roman" w:hAnsi="Times New Roman"/>
          <w:sz w:val="28"/>
          <w:szCs w:val="28"/>
        </w:rPr>
        <w:t xml:space="preserve"> (от </w:t>
      </w:r>
      <w:r w:rsidR="004D7BC6" w:rsidRPr="004D7BC6">
        <w:rPr>
          <w:rFonts w:ascii="Times New Roman" w:hAnsi="Times New Roman"/>
          <w:sz w:val="28"/>
          <w:szCs w:val="28"/>
        </w:rPr>
        <w:t>05</w:t>
      </w:r>
      <w:r w:rsidR="000E3081" w:rsidRPr="004D7BC6">
        <w:rPr>
          <w:rFonts w:ascii="Times New Roman" w:hAnsi="Times New Roman"/>
          <w:sz w:val="28"/>
          <w:szCs w:val="28"/>
        </w:rPr>
        <w:t>.</w:t>
      </w:r>
      <w:r w:rsidR="004D7BC6" w:rsidRPr="004D7BC6">
        <w:rPr>
          <w:rFonts w:ascii="Times New Roman" w:hAnsi="Times New Roman"/>
          <w:sz w:val="28"/>
          <w:szCs w:val="28"/>
        </w:rPr>
        <w:t>12</w:t>
      </w:r>
      <w:r w:rsidR="000E3081" w:rsidRPr="004D7BC6">
        <w:rPr>
          <w:rFonts w:ascii="Times New Roman" w:hAnsi="Times New Roman"/>
          <w:sz w:val="28"/>
          <w:szCs w:val="28"/>
        </w:rPr>
        <w:t>.202</w:t>
      </w:r>
      <w:r w:rsidR="00FC7656" w:rsidRPr="004D7BC6">
        <w:rPr>
          <w:rFonts w:ascii="Times New Roman" w:hAnsi="Times New Roman"/>
          <w:sz w:val="28"/>
          <w:szCs w:val="28"/>
        </w:rPr>
        <w:t>3</w:t>
      </w:r>
      <w:r w:rsidR="00292E78" w:rsidRPr="004D7BC6">
        <w:rPr>
          <w:rFonts w:ascii="Times New Roman" w:hAnsi="Times New Roman"/>
          <w:sz w:val="28"/>
          <w:szCs w:val="28"/>
        </w:rPr>
        <w:t xml:space="preserve"> года</w:t>
      </w:r>
      <w:r w:rsidR="000E3081" w:rsidRPr="004D7BC6">
        <w:rPr>
          <w:rFonts w:ascii="Times New Roman" w:hAnsi="Times New Roman"/>
          <w:sz w:val="28"/>
          <w:szCs w:val="28"/>
        </w:rPr>
        <w:t xml:space="preserve"> №</w:t>
      </w:r>
      <w:r w:rsidR="004D7BC6" w:rsidRPr="004D7BC6">
        <w:rPr>
          <w:rFonts w:ascii="Times New Roman" w:hAnsi="Times New Roman"/>
          <w:sz w:val="28"/>
          <w:szCs w:val="28"/>
        </w:rPr>
        <w:t>38</w:t>
      </w:r>
      <w:r w:rsidR="000E3081" w:rsidRPr="004D7BC6">
        <w:rPr>
          <w:rFonts w:ascii="Times New Roman" w:hAnsi="Times New Roman"/>
          <w:sz w:val="28"/>
          <w:szCs w:val="28"/>
        </w:rPr>
        <w:t>-</w:t>
      </w:r>
      <w:r w:rsidR="004D7BC6" w:rsidRPr="004D7BC6">
        <w:rPr>
          <w:rFonts w:ascii="Times New Roman" w:hAnsi="Times New Roman"/>
          <w:sz w:val="28"/>
          <w:szCs w:val="28"/>
        </w:rPr>
        <w:t>248</w:t>
      </w:r>
      <w:r w:rsidR="000E3081" w:rsidRPr="004D7BC6">
        <w:rPr>
          <w:rFonts w:ascii="Times New Roman" w:hAnsi="Times New Roman"/>
          <w:sz w:val="28"/>
          <w:szCs w:val="28"/>
        </w:rPr>
        <w:t>р)</w:t>
      </w:r>
      <w:r w:rsidRPr="004D7BC6">
        <w:rPr>
          <w:rFonts w:ascii="Times New Roman" w:hAnsi="Times New Roman"/>
          <w:sz w:val="28"/>
          <w:szCs w:val="28"/>
        </w:rPr>
        <w:t xml:space="preserve"> на </w:t>
      </w:r>
      <w:r w:rsidR="004D7BC6" w:rsidRPr="004D7BC6">
        <w:rPr>
          <w:rFonts w:ascii="Times New Roman" w:hAnsi="Times New Roman"/>
          <w:sz w:val="28"/>
          <w:szCs w:val="28"/>
        </w:rPr>
        <w:t>59691,2</w:t>
      </w:r>
      <w:r w:rsidRPr="004D7BC6">
        <w:rPr>
          <w:rFonts w:ascii="Times New Roman" w:hAnsi="Times New Roman"/>
          <w:sz w:val="28"/>
          <w:szCs w:val="28"/>
        </w:rPr>
        <w:t xml:space="preserve">тыс. руб. </w:t>
      </w:r>
      <w:r w:rsidR="004D7BC6" w:rsidRPr="00CF61EF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</w:t>
      </w:r>
      <w:r w:rsidR="004D7BC6">
        <w:rPr>
          <w:rFonts w:ascii="Times New Roman" w:hAnsi="Times New Roman"/>
          <w:sz w:val="28"/>
          <w:szCs w:val="28"/>
        </w:rPr>
        <w:t xml:space="preserve"> средств краевого </w:t>
      </w:r>
      <w:r w:rsidR="004D7BC6" w:rsidRPr="004D7BC6">
        <w:rPr>
          <w:rFonts w:ascii="Times New Roman" w:hAnsi="Times New Roman"/>
          <w:sz w:val="28"/>
          <w:szCs w:val="28"/>
        </w:rPr>
        <w:t>бюджета</w:t>
      </w:r>
      <w:r w:rsidRPr="004D7BC6">
        <w:rPr>
          <w:rFonts w:ascii="Times New Roman" w:hAnsi="Times New Roman"/>
          <w:sz w:val="28"/>
          <w:szCs w:val="28"/>
        </w:rPr>
        <w:t xml:space="preserve">, в том числе: </w:t>
      </w:r>
      <w:r w:rsidR="004D7BC6" w:rsidRPr="004D7BC6">
        <w:rPr>
          <w:rFonts w:ascii="Times New Roman" w:hAnsi="Times New Roman"/>
          <w:sz w:val="28"/>
          <w:szCs w:val="28"/>
        </w:rPr>
        <w:t>увеличение за счет поступлений иных МБТ в сумме 38242,0тыс. руб., дополнительно</w:t>
      </w:r>
      <w:r w:rsidR="004D7BC6" w:rsidRPr="00352343">
        <w:rPr>
          <w:rFonts w:ascii="Times New Roman" w:hAnsi="Times New Roman"/>
          <w:sz w:val="28"/>
          <w:szCs w:val="28"/>
        </w:rPr>
        <w:t xml:space="preserve"> поступивших субсидий бюджетам бюджетной системы РФ в сумме </w:t>
      </w:r>
      <w:r w:rsidR="004D7BC6">
        <w:rPr>
          <w:rFonts w:ascii="Times New Roman" w:hAnsi="Times New Roman"/>
          <w:sz w:val="28"/>
          <w:szCs w:val="28"/>
        </w:rPr>
        <w:t>32193,0</w:t>
      </w:r>
      <w:r w:rsidR="004D7BC6" w:rsidRPr="00352343">
        <w:rPr>
          <w:rFonts w:ascii="Times New Roman" w:hAnsi="Times New Roman"/>
          <w:sz w:val="28"/>
          <w:szCs w:val="28"/>
        </w:rPr>
        <w:t>тыс. руб. и одновременным уменьшением субвенций</w:t>
      </w:r>
      <w:r w:rsidR="004D7BC6">
        <w:rPr>
          <w:rFonts w:ascii="Times New Roman" w:hAnsi="Times New Roman"/>
          <w:sz w:val="28"/>
          <w:szCs w:val="28"/>
        </w:rPr>
        <w:t xml:space="preserve"> бюджетам бюджетной системы </w:t>
      </w:r>
      <w:r w:rsidR="004D7BC6" w:rsidRPr="00352343">
        <w:rPr>
          <w:rFonts w:ascii="Times New Roman" w:hAnsi="Times New Roman"/>
          <w:sz w:val="28"/>
          <w:szCs w:val="28"/>
        </w:rPr>
        <w:t>в сумме</w:t>
      </w:r>
      <w:r w:rsidR="004D7BC6">
        <w:rPr>
          <w:rFonts w:ascii="Times New Roman" w:hAnsi="Times New Roman"/>
          <w:sz w:val="28"/>
          <w:szCs w:val="28"/>
        </w:rPr>
        <w:t xml:space="preserve"> 10743,8</w:t>
      </w:r>
      <w:r w:rsidR="004D7BC6" w:rsidRPr="00352343">
        <w:rPr>
          <w:rFonts w:ascii="Times New Roman" w:hAnsi="Times New Roman"/>
          <w:sz w:val="28"/>
          <w:szCs w:val="28"/>
        </w:rPr>
        <w:t xml:space="preserve">тыс. руб. </w:t>
      </w:r>
    </w:p>
    <w:p w14:paraId="1D707A21" w14:textId="77777777" w:rsidR="00DF2E3E" w:rsidRDefault="000B16F9" w:rsidP="00FD50D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0D1">
        <w:rPr>
          <w:rFonts w:ascii="Times New Roman" w:hAnsi="Times New Roman"/>
          <w:sz w:val="28"/>
          <w:szCs w:val="28"/>
        </w:rPr>
        <w:t xml:space="preserve"> </w:t>
      </w:r>
      <w:r w:rsidR="00FD50D1" w:rsidRPr="00FD50D1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в общей сумме на 32193,0тыс. руб. связано с увеличением </w:t>
      </w:r>
      <w:r w:rsidR="00FD50D1" w:rsidRPr="00D54021">
        <w:rPr>
          <w:rFonts w:ascii="Times New Roman" w:hAnsi="Times New Roman"/>
          <w:sz w:val="28"/>
          <w:szCs w:val="28"/>
        </w:rPr>
        <w:t xml:space="preserve">субсидии на организацию бесплатного горячего питания обучающихся, </w:t>
      </w:r>
      <w:r w:rsidR="00D54021" w:rsidRPr="00D54021">
        <w:rPr>
          <w:rFonts w:ascii="Times New Roman" w:hAnsi="Times New Roman"/>
          <w:sz w:val="28"/>
          <w:szCs w:val="28"/>
        </w:rPr>
        <w:t>получающих начальное образование</w:t>
      </w:r>
      <w:r w:rsidR="008B2468">
        <w:rPr>
          <w:rFonts w:ascii="Times New Roman" w:hAnsi="Times New Roman"/>
          <w:sz w:val="28"/>
          <w:szCs w:val="28"/>
        </w:rPr>
        <w:t xml:space="preserve"> (14395,2тыс. руб.)</w:t>
      </w:r>
      <w:r w:rsidR="00D54021" w:rsidRPr="00D54021">
        <w:rPr>
          <w:rFonts w:ascii="Times New Roman" w:hAnsi="Times New Roman"/>
          <w:sz w:val="28"/>
          <w:szCs w:val="28"/>
        </w:rPr>
        <w:t xml:space="preserve">, </w:t>
      </w:r>
      <w:r w:rsidR="00FD50D1" w:rsidRPr="00D54021">
        <w:rPr>
          <w:rFonts w:ascii="Times New Roman" w:hAnsi="Times New Roman"/>
          <w:sz w:val="28"/>
          <w:szCs w:val="28"/>
        </w:rPr>
        <w:t>на реализацию мероприятий по обеспечению жильем молодых семей</w:t>
      </w:r>
      <w:r w:rsidR="008B2468">
        <w:rPr>
          <w:rFonts w:ascii="Times New Roman" w:hAnsi="Times New Roman"/>
          <w:sz w:val="28"/>
          <w:szCs w:val="28"/>
        </w:rPr>
        <w:t xml:space="preserve"> (2403,5тыс. руб.)</w:t>
      </w:r>
      <w:r w:rsidR="00FD50D1" w:rsidRPr="00D54021">
        <w:rPr>
          <w:rFonts w:ascii="Times New Roman" w:hAnsi="Times New Roman"/>
          <w:sz w:val="28"/>
          <w:szCs w:val="28"/>
        </w:rPr>
        <w:t xml:space="preserve">, на софинансирование организации и обеспечения бесплатным питанием обучающихся с ограниченными </w:t>
      </w:r>
      <w:r w:rsidR="00FD50D1" w:rsidRPr="00D54021">
        <w:rPr>
          <w:rFonts w:ascii="Times New Roman" w:hAnsi="Times New Roman"/>
          <w:sz w:val="28"/>
          <w:szCs w:val="28"/>
        </w:rPr>
        <w:lastRenderedPageBreak/>
        <w:t>возможностями здоровья</w:t>
      </w:r>
      <w:r w:rsidR="008B2468">
        <w:rPr>
          <w:rFonts w:ascii="Times New Roman" w:hAnsi="Times New Roman"/>
          <w:sz w:val="28"/>
          <w:szCs w:val="28"/>
        </w:rPr>
        <w:t xml:space="preserve"> (14686,3тыс. руб.)</w:t>
      </w:r>
      <w:r w:rsidR="00FD50D1" w:rsidRPr="00D54021">
        <w:rPr>
          <w:rFonts w:ascii="Times New Roman" w:hAnsi="Times New Roman"/>
          <w:sz w:val="28"/>
          <w:szCs w:val="28"/>
        </w:rPr>
        <w:t xml:space="preserve">, на приведение зданий и сооружений организаций, реализующих образовательные программы дошкольного образования, в соответствие с требованиями </w:t>
      </w:r>
      <w:r w:rsidR="00FD50D1" w:rsidRPr="00DF7C1D">
        <w:rPr>
          <w:rFonts w:ascii="Times New Roman" w:hAnsi="Times New Roman"/>
          <w:sz w:val="28"/>
          <w:szCs w:val="28"/>
        </w:rPr>
        <w:t>законодательства</w:t>
      </w:r>
      <w:r w:rsidR="008B2468">
        <w:rPr>
          <w:rFonts w:ascii="Times New Roman" w:hAnsi="Times New Roman"/>
          <w:sz w:val="28"/>
          <w:szCs w:val="28"/>
        </w:rPr>
        <w:t xml:space="preserve"> (519,0тыс. руб.)</w:t>
      </w:r>
      <w:r w:rsidR="00DF7C1D" w:rsidRPr="00DF7C1D">
        <w:rPr>
          <w:rFonts w:ascii="Times New Roman" w:hAnsi="Times New Roman"/>
          <w:sz w:val="28"/>
          <w:szCs w:val="28"/>
        </w:rPr>
        <w:t xml:space="preserve"> и </w:t>
      </w:r>
      <w:r w:rsidR="00FD50D1" w:rsidRPr="00DF7C1D">
        <w:rPr>
          <w:rFonts w:ascii="Times New Roman" w:hAnsi="Times New Roman"/>
          <w:sz w:val="28"/>
          <w:szCs w:val="28"/>
        </w:rPr>
        <w:t>на поддержку отрасли культуры</w:t>
      </w:r>
      <w:r w:rsidR="008B2468">
        <w:rPr>
          <w:rFonts w:ascii="Times New Roman" w:hAnsi="Times New Roman"/>
          <w:sz w:val="28"/>
          <w:szCs w:val="28"/>
        </w:rPr>
        <w:t xml:space="preserve"> (189,0тыс. руб.)</w:t>
      </w:r>
      <w:r w:rsidR="00DF7C1D">
        <w:rPr>
          <w:rFonts w:ascii="Times New Roman" w:hAnsi="Times New Roman"/>
          <w:sz w:val="28"/>
          <w:szCs w:val="28"/>
        </w:rPr>
        <w:t>.</w:t>
      </w:r>
    </w:p>
    <w:p w14:paraId="7F0A0A44" w14:textId="77777777" w:rsidR="00FD50D1" w:rsidRPr="00991EEF" w:rsidRDefault="00FD50D1" w:rsidP="00FD5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C1D">
        <w:rPr>
          <w:rFonts w:ascii="Times New Roman" w:hAnsi="Times New Roman"/>
          <w:sz w:val="28"/>
          <w:szCs w:val="28"/>
        </w:rPr>
        <w:t xml:space="preserve">Увеличение иных МБТ в сумме </w:t>
      </w:r>
      <w:r w:rsidR="00DF7C1D" w:rsidRPr="00DF7C1D">
        <w:rPr>
          <w:rFonts w:ascii="Times New Roman" w:hAnsi="Times New Roman"/>
          <w:sz w:val="28"/>
          <w:szCs w:val="28"/>
        </w:rPr>
        <w:t>38242,0</w:t>
      </w:r>
      <w:r w:rsidRPr="00DF7C1D">
        <w:rPr>
          <w:rFonts w:ascii="Times New Roman" w:hAnsi="Times New Roman"/>
          <w:sz w:val="28"/>
          <w:szCs w:val="28"/>
        </w:rPr>
        <w:t xml:space="preserve">тыс. руб., </w:t>
      </w:r>
      <w:r w:rsidRPr="00991EEF">
        <w:rPr>
          <w:rFonts w:ascii="Times New Roman" w:hAnsi="Times New Roman"/>
          <w:sz w:val="28"/>
          <w:szCs w:val="28"/>
        </w:rPr>
        <w:t>связано с увеличением МБТ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B2468">
        <w:rPr>
          <w:rFonts w:ascii="Times New Roman" w:hAnsi="Times New Roman"/>
          <w:sz w:val="28"/>
          <w:szCs w:val="28"/>
        </w:rPr>
        <w:t xml:space="preserve"> (6000,5тыс. руб.)</w:t>
      </w:r>
      <w:r w:rsidRPr="00991EEF">
        <w:rPr>
          <w:rFonts w:ascii="Times New Roman" w:hAnsi="Times New Roman"/>
          <w:sz w:val="28"/>
          <w:szCs w:val="28"/>
        </w:rPr>
        <w:t>,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 w:rsidR="008B2468">
        <w:rPr>
          <w:rFonts w:ascii="Times New Roman" w:hAnsi="Times New Roman"/>
          <w:sz w:val="28"/>
          <w:szCs w:val="28"/>
        </w:rPr>
        <w:t xml:space="preserve"> (30466,8тыс. руб.)</w:t>
      </w:r>
      <w:r w:rsidRPr="00991EEF">
        <w:rPr>
          <w:rFonts w:ascii="Times New Roman" w:hAnsi="Times New Roman"/>
          <w:sz w:val="28"/>
          <w:szCs w:val="28"/>
        </w:rPr>
        <w:t>, на обеспечение первичных мер пожарной безопасности</w:t>
      </w:r>
      <w:r w:rsidR="008B2468">
        <w:rPr>
          <w:rFonts w:ascii="Times New Roman" w:hAnsi="Times New Roman"/>
          <w:sz w:val="28"/>
          <w:szCs w:val="28"/>
        </w:rPr>
        <w:t xml:space="preserve"> (1774,7тыс. руб.)</w:t>
      </w:r>
      <w:r w:rsidRPr="00991EEF">
        <w:rPr>
          <w:rFonts w:ascii="Times New Roman" w:hAnsi="Times New Roman"/>
          <w:sz w:val="28"/>
          <w:szCs w:val="28"/>
        </w:rPr>
        <w:t>.</w:t>
      </w:r>
    </w:p>
    <w:p w14:paraId="3F38E171" w14:textId="77777777" w:rsidR="00FD50D1" w:rsidRPr="00C06AF2" w:rsidRDefault="00FD50D1" w:rsidP="00FD5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EEF">
        <w:rPr>
          <w:rFonts w:ascii="Times New Roman" w:hAnsi="Times New Roman"/>
          <w:sz w:val="28"/>
          <w:szCs w:val="28"/>
        </w:rPr>
        <w:t xml:space="preserve">Уменьшение субвенций бюджетам бюджетной системы в общей сумме </w:t>
      </w:r>
      <w:r w:rsidR="00991EEF" w:rsidRPr="00991EEF">
        <w:rPr>
          <w:rFonts w:ascii="Times New Roman" w:hAnsi="Times New Roman"/>
          <w:sz w:val="28"/>
          <w:szCs w:val="28"/>
        </w:rPr>
        <w:t>10743,8</w:t>
      </w:r>
      <w:r w:rsidRPr="00991EEF">
        <w:rPr>
          <w:rFonts w:ascii="Times New Roman" w:hAnsi="Times New Roman"/>
          <w:sz w:val="28"/>
          <w:szCs w:val="28"/>
        </w:rPr>
        <w:t xml:space="preserve">тыс. руб., </w:t>
      </w:r>
      <w:r w:rsidRPr="00C06AF2">
        <w:rPr>
          <w:rFonts w:ascii="Times New Roman" w:hAnsi="Times New Roman"/>
          <w:sz w:val="28"/>
          <w:szCs w:val="28"/>
        </w:rPr>
        <w:t xml:space="preserve">связано в том числе с уменьшением субвенций на обеспечение бесплатным питанием обучающихся в муниципальных и частных общеобразовательных организациях в сумме 14686,3тыс. руб. и увеличением субвенций (в сумме увеличения </w:t>
      </w:r>
      <w:r w:rsidR="00C06AF2" w:rsidRPr="00C06AF2">
        <w:rPr>
          <w:rFonts w:ascii="Times New Roman" w:hAnsi="Times New Roman"/>
          <w:sz w:val="28"/>
          <w:szCs w:val="28"/>
        </w:rPr>
        <w:t>3942,5</w:t>
      </w:r>
      <w:r w:rsidRPr="00C06AF2">
        <w:rPr>
          <w:rFonts w:ascii="Times New Roman" w:hAnsi="Times New Roman"/>
          <w:sz w:val="28"/>
          <w:szCs w:val="28"/>
        </w:rPr>
        <w:t>тыс. руб.) на осуществление первичного воинского учета органами местного самоуправления поселений</w:t>
      </w:r>
      <w:r w:rsidR="008B2468">
        <w:rPr>
          <w:rFonts w:ascii="Times New Roman" w:hAnsi="Times New Roman"/>
          <w:sz w:val="28"/>
          <w:szCs w:val="28"/>
        </w:rPr>
        <w:t xml:space="preserve"> (3721,7тыс. руб.)</w:t>
      </w:r>
      <w:r w:rsidRPr="00C06AF2">
        <w:rPr>
          <w:rFonts w:ascii="Times New Roman" w:hAnsi="Times New Roman"/>
          <w:sz w:val="28"/>
          <w:szCs w:val="28"/>
        </w:rPr>
        <w:t xml:space="preserve"> 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8B2468">
        <w:rPr>
          <w:rFonts w:ascii="Times New Roman" w:hAnsi="Times New Roman"/>
          <w:sz w:val="28"/>
          <w:szCs w:val="28"/>
        </w:rPr>
        <w:t xml:space="preserve"> (220,8тыс. руб.)</w:t>
      </w:r>
      <w:r w:rsidRPr="00C06AF2">
        <w:rPr>
          <w:rFonts w:ascii="Times New Roman" w:hAnsi="Times New Roman"/>
          <w:sz w:val="28"/>
          <w:szCs w:val="28"/>
        </w:rPr>
        <w:t>.</w:t>
      </w:r>
    </w:p>
    <w:p w14:paraId="042D86F1" w14:textId="77777777" w:rsidR="007D5BAE" w:rsidRPr="002D4FC5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AF2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 w:rsidR="00B001BA" w:rsidRPr="00C06AF2">
        <w:rPr>
          <w:rFonts w:ascii="Times New Roman" w:hAnsi="Times New Roman"/>
          <w:sz w:val="28"/>
          <w:szCs w:val="28"/>
        </w:rPr>
        <w:t>4</w:t>
      </w:r>
      <w:r w:rsidRPr="00C06AF2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C50C03">
        <w:rPr>
          <w:rFonts w:ascii="Times New Roman" w:hAnsi="Times New Roman"/>
          <w:sz w:val="28"/>
          <w:szCs w:val="28"/>
        </w:rPr>
        <w:t>увеличиваются</w:t>
      </w:r>
      <w:r w:rsidRPr="00C06AF2">
        <w:rPr>
          <w:rFonts w:ascii="Times New Roman" w:hAnsi="Times New Roman"/>
          <w:sz w:val="28"/>
          <w:szCs w:val="28"/>
        </w:rPr>
        <w:t xml:space="preserve"> расходы районного бюджета </w:t>
      </w:r>
      <w:r w:rsidR="00C06AF2" w:rsidRPr="00C06AF2">
        <w:rPr>
          <w:rFonts w:ascii="Times New Roman" w:hAnsi="Times New Roman"/>
          <w:sz w:val="28"/>
          <w:szCs w:val="28"/>
        </w:rPr>
        <w:t xml:space="preserve">на </w:t>
      </w:r>
      <w:r w:rsidRPr="00C06AF2">
        <w:rPr>
          <w:rFonts w:ascii="Times New Roman" w:hAnsi="Times New Roman"/>
          <w:sz w:val="28"/>
          <w:szCs w:val="28"/>
        </w:rPr>
        <w:t>202</w:t>
      </w:r>
      <w:r w:rsidR="00C06AF2" w:rsidRPr="00C06AF2">
        <w:rPr>
          <w:rFonts w:ascii="Times New Roman" w:hAnsi="Times New Roman"/>
          <w:sz w:val="28"/>
          <w:szCs w:val="28"/>
        </w:rPr>
        <w:t>4</w:t>
      </w:r>
      <w:r w:rsidRPr="00C06AF2">
        <w:rPr>
          <w:rFonts w:ascii="Times New Roman" w:hAnsi="Times New Roman"/>
          <w:sz w:val="28"/>
          <w:szCs w:val="28"/>
        </w:rPr>
        <w:t xml:space="preserve"> год, в том числе по главным распорядителям бюджетных средств:</w:t>
      </w:r>
    </w:p>
    <w:p w14:paraId="619E8BB0" w14:textId="77777777" w:rsidR="007D5BAE" w:rsidRPr="002D4FC5" w:rsidRDefault="007D5BAE" w:rsidP="007D5BAE">
      <w:pPr>
        <w:spacing w:after="0" w:line="240" w:lineRule="auto"/>
        <w:ind w:firstLine="709"/>
        <w:jc w:val="both"/>
        <w:rPr>
          <w:sz w:val="28"/>
          <w:szCs w:val="28"/>
        </w:rPr>
      </w:pPr>
      <w:r w:rsidRPr="002D4F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C06AF2" w:rsidRPr="00F44082" w14:paraId="4ED8FA08" w14:textId="77777777" w:rsidTr="00C06AF2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1A61CB5D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34C35BE5" w14:textId="77777777" w:rsidR="00BC655E" w:rsidRDefault="00C06AF2" w:rsidP="00C06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A92101" w14:textId="77777777" w:rsidR="00C06AF2" w:rsidRPr="002D4FC5" w:rsidRDefault="00C06AF2" w:rsidP="00C06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046401C7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BA4DDAD" w14:textId="77777777" w:rsidR="00C06AF2" w:rsidRPr="002D4FC5" w:rsidRDefault="00C06AF2" w:rsidP="00C5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06AF2" w:rsidRPr="00F44082" w14:paraId="620332FB" w14:textId="77777777" w:rsidTr="00C06AF2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74FCE9FB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25A943A9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9957F70" w14:textId="77777777" w:rsidR="00C06AF2" w:rsidRPr="002D4FC5" w:rsidRDefault="00C5348A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746CBBF" w14:textId="77777777" w:rsidR="00C06AF2" w:rsidRPr="002D4FC5" w:rsidRDefault="00C5348A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6AF2" w:rsidRPr="00F44082" w14:paraId="1D174F54" w14:textId="77777777" w:rsidTr="00C06AF2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2FC7A3CC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8E39012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1102374,3</w:t>
            </w:r>
          </w:p>
        </w:tc>
        <w:tc>
          <w:tcPr>
            <w:tcW w:w="2126" w:type="dxa"/>
            <w:vAlign w:val="center"/>
          </w:tcPr>
          <w:p w14:paraId="6D1AB689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1202741,2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D9A838" w14:textId="77777777" w:rsidR="00C06AF2" w:rsidRPr="00B608FD" w:rsidRDefault="00C5348A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+100366,9</w:t>
            </w:r>
          </w:p>
        </w:tc>
      </w:tr>
      <w:tr w:rsidR="00C06AF2" w:rsidRPr="006F274A" w14:paraId="0720551B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224AFAF8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18AD170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2126" w:type="dxa"/>
            <w:vAlign w:val="center"/>
          </w:tcPr>
          <w:p w14:paraId="35918B42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2042,7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B982717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+112,5</w:t>
            </w:r>
          </w:p>
        </w:tc>
      </w:tr>
      <w:tr w:rsidR="00C06AF2" w:rsidRPr="006F274A" w14:paraId="32BAEFA5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7E6DA5AD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F79D8E1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3098,8</w:t>
            </w:r>
          </w:p>
        </w:tc>
        <w:tc>
          <w:tcPr>
            <w:tcW w:w="2126" w:type="dxa"/>
            <w:vAlign w:val="center"/>
          </w:tcPr>
          <w:p w14:paraId="10821379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3235,7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931B35D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+136,9</w:t>
            </w:r>
          </w:p>
        </w:tc>
      </w:tr>
      <w:tr w:rsidR="00C06AF2" w:rsidRPr="006F274A" w14:paraId="07A4CC66" w14:textId="77777777" w:rsidTr="00F92E5F">
        <w:trPr>
          <w:trHeight w:val="385"/>
        </w:trPr>
        <w:tc>
          <w:tcPr>
            <w:tcW w:w="4254" w:type="dxa"/>
            <w:shd w:val="clear" w:color="auto" w:fill="auto"/>
          </w:tcPr>
          <w:p w14:paraId="48886641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3C7B93C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160712,2</w:t>
            </w:r>
          </w:p>
        </w:tc>
        <w:tc>
          <w:tcPr>
            <w:tcW w:w="2126" w:type="dxa"/>
            <w:vAlign w:val="center"/>
          </w:tcPr>
          <w:p w14:paraId="101A02AC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190252,1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0E54C16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+29539,9</w:t>
            </w:r>
          </w:p>
        </w:tc>
      </w:tr>
      <w:tr w:rsidR="00C06AF2" w:rsidRPr="006F274A" w14:paraId="23578CE0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584227D1" w14:textId="77777777" w:rsidR="00C06AF2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CFE50B1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124466,7</w:t>
            </w:r>
          </w:p>
        </w:tc>
        <w:tc>
          <w:tcPr>
            <w:tcW w:w="2126" w:type="dxa"/>
            <w:vAlign w:val="center"/>
          </w:tcPr>
          <w:p w14:paraId="436A995A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135664,3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B89DFB1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+11197,6</w:t>
            </w:r>
          </w:p>
        </w:tc>
      </w:tr>
      <w:tr w:rsidR="00C06AF2" w:rsidRPr="006F274A" w14:paraId="2B959401" w14:textId="77777777" w:rsidTr="00F92E5F">
        <w:trPr>
          <w:trHeight w:val="443"/>
        </w:trPr>
        <w:tc>
          <w:tcPr>
            <w:tcW w:w="4254" w:type="dxa"/>
            <w:shd w:val="clear" w:color="auto" w:fill="auto"/>
          </w:tcPr>
          <w:p w14:paraId="70C445B6" w14:textId="77777777" w:rsidR="00C06AF2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4B35D3D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244211,5</w:t>
            </w:r>
          </w:p>
        </w:tc>
        <w:tc>
          <w:tcPr>
            <w:tcW w:w="2126" w:type="dxa"/>
            <w:vAlign w:val="center"/>
          </w:tcPr>
          <w:p w14:paraId="600CCC64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264537,6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0A135C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+20326,1</w:t>
            </w:r>
          </w:p>
        </w:tc>
      </w:tr>
      <w:tr w:rsidR="00C06AF2" w:rsidRPr="006F274A" w14:paraId="48D3E29C" w14:textId="77777777" w:rsidTr="00C06AF2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245BAD34" w14:textId="77777777" w:rsidR="00C06AF2" w:rsidRPr="006F274A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C105843" w14:textId="77777777" w:rsidR="00C06AF2" w:rsidRPr="00B608FD" w:rsidRDefault="00D767A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1636793,7</w:t>
            </w:r>
          </w:p>
        </w:tc>
        <w:tc>
          <w:tcPr>
            <w:tcW w:w="2126" w:type="dxa"/>
            <w:vAlign w:val="center"/>
          </w:tcPr>
          <w:p w14:paraId="4A170145" w14:textId="77777777" w:rsidR="00C06AF2" w:rsidRDefault="000651DE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1798473,6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988284" w14:textId="77777777" w:rsidR="00C06AF2" w:rsidRPr="00B608FD" w:rsidRDefault="00E53B27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+161679,9</w:t>
            </w:r>
          </w:p>
        </w:tc>
      </w:tr>
    </w:tbl>
    <w:p w14:paraId="364BAB95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A960CE" w14:textId="10024A59" w:rsidR="007D5BAE" w:rsidRDefault="000E3081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C6">
        <w:rPr>
          <w:rFonts w:ascii="Times New Roman" w:hAnsi="Times New Roman"/>
          <w:sz w:val="28"/>
          <w:szCs w:val="28"/>
        </w:rPr>
        <w:t>П</w:t>
      </w:r>
      <w:r w:rsidR="007D5BAE" w:rsidRPr="006E32C6">
        <w:rPr>
          <w:rFonts w:ascii="Times New Roman" w:hAnsi="Times New Roman"/>
          <w:sz w:val="28"/>
          <w:szCs w:val="28"/>
        </w:rPr>
        <w:t xml:space="preserve">роектом решения, в соответствии с приложением </w:t>
      </w:r>
      <w:r w:rsidR="00B608FD" w:rsidRPr="006E32C6">
        <w:rPr>
          <w:rFonts w:ascii="Times New Roman" w:hAnsi="Times New Roman"/>
          <w:sz w:val="28"/>
          <w:szCs w:val="28"/>
        </w:rPr>
        <w:t>4</w:t>
      </w:r>
      <w:r w:rsidR="007D5BAE" w:rsidRPr="006E32C6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C50C03">
        <w:rPr>
          <w:rFonts w:ascii="Times New Roman" w:hAnsi="Times New Roman"/>
          <w:sz w:val="28"/>
          <w:szCs w:val="28"/>
        </w:rPr>
        <w:t>корректируются</w:t>
      </w:r>
      <w:r w:rsidR="007D5BAE" w:rsidRPr="006E32C6">
        <w:rPr>
          <w:rFonts w:ascii="Times New Roman" w:hAnsi="Times New Roman"/>
          <w:sz w:val="28"/>
          <w:szCs w:val="28"/>
        </w:rPr>
        <w:t xml:space="preserve"> расходы районного бюджета на 202</w:t>
      </w:r>
      <w:r w:rsidR="009253D8" w:rsidRPr="006E32C6">
        <w:rPr>
          <w:rFonts w:ascii="Times New Roman" w:hAnsi="Times New Roman"/>
          <w:sz w:val="28"/>
          <w:szCs w:val="28"/>
        </w:rPr>
        <w:t>5</w:t>
      </w:r>
      <w:r w:rsidR="007D5BAE" w:rsidRPr="006E32C6">
        <w:rPr>
          <w:rFonts w:ascii="Times New Roman" w:hAnsi="Times New Roman"/>
          <w:sz w:val="28"/>
          <w:szCs w:val="28"/>
        </w:rPr>
        <w:t xml:space="preserve"> год, в том числе главным распорядителям бюджетных средств:</w:t>
      </w:r>
      <w:r w:rsidR="007D5BAE" w:rsidRPr="001859CA">
        <w:rPr>
          <w:rFonts w:ascii="Times New Roman" w:hAnsi="Times New Roman"/>
          <w:sz w:val="28"/>
          <w:szCs w:val="28"/>
        </w:rPr>
        <w:t xml:space="preserve">      </w:t>
      </w:r>
    </w:p>
    <w:p w14:paraId="42EAFC4B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F3620E" w14:textId="77777777" w:rsidR="007D5BAE" w:rsidRPr="001859CA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9253D8" w:rsidRPr="002D4FC5" w14:paraId="4160D25F" w14:textId="77777777" w:rsidTr="00095105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7B0574C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1B5E9B6A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177CFB2A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0BC42F1" w14:textId="77777777" w:rsidR="009253D8" w:rsidRPr="002D4FC5" w:rsidRDefault="009253D8" w:rsidP="006E3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253D8" w:rsidRPr="002D4FC5" w14:paraId="75FE6B0E" w14:textId="77777777" w:rsidTr="00095105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3A73508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74E5A9A7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9AA5E9C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FC52BA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3D8" w:rsidRPr="00B608FD" w14:paraId="165418D3" w14:textId="77777777" w:rsidTr="00095105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3C5DEED9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AA0D0EC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1072234,8</w:t>
            </w:r>
          </w:p>
        </w:tc>
        <w:tc>
          <w:tcPr>
            <w:tcW w:w="2126" w:type="dxa"/>
            <w:vAlign w:val="center"/>
          </w:tcPr>
          <w:p w14:paraId="067BE2A0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1111967,0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B1D563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+39732,2</w:t>
            </w:r>
          </w:p>
        </w:tc>
      </w:tr>
      <w:tr w:rsidR="009253D8" w:rsidRPr="00B608FD" w14:paraId="4248C2B4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334912AC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55E16EB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2126" w:type="dxa"/>
            <w:vAlign w:val="center"/>
          </w:tcPr>
          <w:p w14:paraId="55A20552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B2ED5C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5E1E56E0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7C625CE3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4926713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2126" w:type="dxa"/>
            <w:vAlign w:val="center"/>
          </w:tcPr>
          <w:p w14:paraId="5F89326C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D603001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3A43AEC5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CF7B846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6653AA8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153809,5</w:t>
            </w:r>
          </w:p>
        </w:tc>
        <w:tc>
          <w:tcPr>
            <w:tcW w:w="2126" w:type="dxa"/>
            <w:vAlign w:val="center"/>
          </w:tcPr>
          <w:p w14:paraId="04882816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153788,3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767A6D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-21,2</w:t>
            </w:r>
          </w:p>
        </w:tc>
      </w:tr>
      <w:tr w:rsidR="009253D8" w:rsidRPr="00B608FD" w14:paraId="64B52816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5194891E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A5D1DAA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106970,9</w:t>
            </w:r>
          </w:p>
        </w:tc>
        <w:tc>
          <w:tcPr>
            <w:tcW w:w="2126" w:type="dxa"/>
            <w:vAlign w:val="center"/>
          </w:tcPr>
          <w:p w14:paraId="7147CD75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107623,7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A20560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+652,8</w:t>
            </w:r>
          </w:p>
        </w:tc>
      </w:tr>
      <w:tr w:rsidR="009253D8" w:rsidRPr="00B608FD" w14:paraId="650A217E" w14:textId="77777777" w:rsidTr="00F92E5F">
        <w:trPr>
          <w:trHeight w:val="400"/>
        </w:trPr>
        <w:tc>
          <w:tcPr>
            <w:tcW w:w="4254" w:type="dxa"/>
            <w:shd w:val="clear" w:color="auto" w:fill="auto"/>
          </w:tcPr>
          <w:p w14:paraId="14CFC9A2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2770613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236393,9</w:t>
            </w:r>
          </w:p>
        </w:tc>
        <w:tc>
          <w:tcPr>
            <w:tcW w:w="2126" w:type="dxa"/>
            <w:vAlign w:val="center"/>
          </w:tcPr>
          <w:p w14:paraId="2B30BF8D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240664,2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83143FE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+4270,3</w:t>
            </w:r>
          </w:p>
        </w:tc>
      </w:tr>
      <w:tr w:rsidR="009253D8" w:rsidRPr="00B608FD" w14:paraId="35CF3E56" w14:textId="77777777" w:rsidTr="00095105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50B3BDC8" w14:textId="77777777" w:rsidR="009253D8" w:rsidRPr="006F274A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A8487C9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1574388,1</w:t>
            </w:r>
          </w:p>
        </w:tc>
        <w:tc>
          <w:tcPr>
            <w:tcW w:w="2126" w:type="dxa"/>
            <w:vAlign w:val="center"/>
          </w:tcPr>
          <w:p w14:paraId="6959F399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1619022,2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E31CA8" w14:textId="77777777" w:rsidR="009253D8" w:rsidRPr="00B608FD" w:rsidRDefault="006E32C6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44634,1</w:t>
            </w:r>
          </w:p>
        </w:tc>
      </w:tr>
    </w:tbl>
    <w:p w14:paraId="5F142ACB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9732E5" w14:textId="77039265" w:rsidR="007D5BAE" w:rsidRDefault="008A5749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C6">
        <w:rPr>
          <w:rFonts w:ascii="Times New Roman" w:hAnsi="Times New Roman"/>
          <w:sz w:val="28"/>
          <w:szCs w:val="28"/>
        </w:rPr>
        <w:t>Также, п</w:t>
      </w:r>
      <w:r w:rsidR="007D5BAE" w:rsidRPr="006E32C6">
        <w:rPr>
          <w:rFonts w:ascii="Times New Roman" w:hAnsi="Times New Roman"/>
          <w:sz w:val="28"/>
          <w:szCs w:val="28"/>
        </w:rPr>
        <w:t xml:space="preserve">редлагаемым проектом решения, в соответствии с приложением </w:t>
      </w:r>
      <w:r w:rsidR="00B608FD" w:rsidRPr="006E32C6">
        <w:rPr>
          <w:rFonts w:ascii="Times New Roman" w:hAnsi="Times New Roman"/>
          <w:sz w:val="28"/>
          <w:szCs w:val="28"/>
        </w:rPr>
        <w:t>4</w:t>
      </w:r>
      <w:r w:rsidR="007D5BAE" w:rsidRPr="006E32C6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D23D43" w:rsidRPr="006E32C6">
        <w:rPr>
          <w:rFonts w:ascii="Times New Roman" w:hAnsi="Times New Roman"/>
          <w:sz w:val="28"/>
          <w:szCs w:val="28"/>
        </w:rPr>
        <w:t>увеличиваются</w:t>
      </w:r>
      <w:r w:rsidR="007D5BAE" w:rsidRPr="006E32C6">
        <w:rPr>
          <w:rFonts w:ascii="Times New Roman" w:hAnsi="Times New Roman"/>
          <w:sz w:val="28"/>
          <w:szCs w:val="28"/>
        </w:rPr>
        <w:t xml:space="preserve"> расходы районного бюджета на 202</w:t>
      </w:r>
      <w:r w:rsidR="009253D8" w:rsidRPr="006E32C6">
        <w:rPr>
          <w:rFonts w:ascii="Times New Roman" w:hAnsi="Times New Roman"/>
          <w:sz w:val="28"/>
          <w:szCs w:val="28"/>
        </w:rPr>
        <w:t>6</w:t>
      </w:r>
      <w:r w:rsidR="007D5BAE" w:rsidRPr="006E32C6">
        <w:rPr>
          <w:rFonts w:ascii="Times New Roman" w:hAnsi="Times New Roman"/>
          <w:sz w:val="28"/>
          <w:szCs w:val="28"/>
        </w:rPr>
        <w:t xml:space="preserve"> год, в том числе главным распорядителям бюджетных средств:</w:t>
      </w:r>
      <w:r w:rsidR="007D5BAE" w:rsidRPr="001859CA">
        <w:rPr>
          <w:rFonts w:ascii="Times New Roman" w:hAnsi="Times New Roman"/>
          <w:sz w:val="28"/>
          <w:szCs w:val="28"/>
        </w:rPr>
        <w:t xml:space="preserve">      </w:t>
      </w:r>
      <w:r w:rsidR="007D5BAE">
        <w:rPr>
          <w:rFonts w:ascii="Times New Roman" w:hAnsi="Times New Roman"/>
          <w:sz w:val="28"/>
          <w:szCs w:val="28"/>
        </w:rPr>
        <w:t xml:space="preserve">            </w:t>
      </w:r>
      <w:r w:rsidR="007D5BAE"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14:paraId="45886A3C" w14:textId="77777777" w:rsidR="007D5BAE" w:rsidRPr="001859CA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Pr="001859CA">
        <w:rPr>
          <w:rFonts w:ascii="Times New Roman" w:hAnsi="Times New Roman"/>
          <w:sz w:val="28"/>
          <w:szCs w:val="28"/>
        </w:rPr>
        <w:t xml:space="preserve">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9253D8" w:rsidRPr="002D4FC5" w14:paraId="378083EF" w14:textId="77777777" w:rsidTr="00095105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1D6060F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15754737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4F39CE24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7A607A7" w14:textId="77777777" w:rsidR="009253D8" w:rsidRPr="002D4FC5" w:rsidRDefault="009253D8" w:rsidP="006E3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253D8" w:rsidRPr="002D4FC5" w14:paraId="5B68FF39" w14:textId="77777777" w:rsidTr="00095105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585241D0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66B3A82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5477122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CBF453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3D8" w:rsidRPr="00B608FD" w14:paraId="5F6BC500" w14:textId="77777777" w:rsidTr="00095105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66141D46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CB3F207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1061338,0</w:t>
            </w:r>
          </w:p>
        </w:tc>
        <w:tc>
          <w:tcPr>
            <w:tcW w:w="2126" w:type="dxa"/>
            <w:vAlign w:val="center"/>
          </w:tcPr>
          <w:p w14:paraId="0E58CA17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1112719,5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4D9C22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+51381,5</w:t>
            </w:r>
          </w:p>
        </w:tc>
      </w:tr>
      <w:tr w:rsidR="009253D8" w:rsidRPr="00B608FD" w14:paraId="38039D46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4718C8F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32A1194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2126" w:type="dxa"/>
            <w:vAlign w:val="center"/>
          </w:tcPr>
          <w:p w14:paraId="0FF14D7C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736450C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7F0FFF7A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7DB55DF1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1E1ECC0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2126" w:type="dxa"/>
            <w:vAlign w:val="center"/>
          </w:tcPr>
          <w:p w14:paraId="43444184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C922E89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6805F84B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23C8F6FD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FB81190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153597,0</w:t>
            </w:r>
          </w:p>
        </w:tc>
        <w:tc>
          <w:tcPr>
            <w:tcW w:w="2126" w:type="dxa"/>
            <w:vAlign w:val="center"/>
          </w:tcPr>
          <w:p w14:paraId="0386B05C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153786,0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1287464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+189,0</w:t>
            </w:r>
          </w:p>
        </w:tc>
      </w:tr>
      <w:tr w:rsidR="009253D8" w:rsidRPr="00B608FD" w14:paraId="70D99A4D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8133887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46C605F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104247,1</w:t>
            </w:r>
          </w:p>
        </w:tc>
        <w:tc>
          <w:tcPr>
            <w:tcW w:w="2126" w:type="dxa"/>
            <w:vAlign w:val="center"/>
          </w:tcPr>
          <w:p w14:paraId="6CB9E15E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107968,8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207D094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+3721,7</w:t>
            </w:r>
          </w:p>
        </w:tc>
      </w:tr>
      <w:tr w:rsidR="009253D8" w:rsidRPr="00B608FD" w14:paraId="3D772C8A" w14:textId="77777777" w:rsidTr="00095105">
        <w:trPr>
          <w:trHeight w:val="600"/>
        </w:trPr>
        <w:tc>
          <w:tcPr>
            <w:tcW w:w="4254" w:type="dxa"/>
            <w:shd w:val="clear" w:color="auto" w:fill="auto"/>
          </w:tcPr>
          <w:p w14:paraId="67016253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B25E8CA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233092,7</w:t>
            </w:r>
          </w:p>
        </w:tc>
        <w:tc>
          <w:tcPr>
            <w:tcW w:w="2126" w:type="dxa"/>
            <w:vAlign w:val="center"/>
          </w:tcPr>
          <w:p w14:paraId="386050AB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237491,7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038E4E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+4399,0</w:t>
            </w:r>
          </w:p>
        </w:tc>
      </w:tr>
      <w:tr w:rsidR="009253D8" w:rsidRPr="00B608FD" w14:paraId="35C4F5B1" w14:textId="77777777" w:rsidTr="00095105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1FF47AAF" w14:textId="77777777" w:rsidR="009253D8" w:rsidRPr="006F274A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113492B" w14:textId="77777777" w:rsidR="009253D8" w:rsidRPr="00B608FD" w:rsidRDefault="00D767A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1557253,8</w:t>
            </w:r>
          </w:p>
        </w:tc>
        <w:tc>
          <w:tcPr>
            <w:tcW w:w="2126" w:type="dxa"/>
            <w:vAlign w:val="center"/>
          </w:tcPr>
          <w:p w14:paraId="5BEAB5EF" w14:textId="77777777" w:rsidR="009253D8" w:rsidRDefault="000651DE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1616945,0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527E52" w14:textId="77777777" w:rsidR="009253D8" w:rsidRPr="00B608FD" w:rsidRDefault="005563A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+59691,2</w:t>
            </w:r>
          </w:p>
        </w:tc>
      </w:tr>
    </w:tbl>
    <w:p w14:paraId="50BC6171" w14:textId="77777777" w:rsidR="002D00CB" w:rsidRDefault="002D00CB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0126256" w14:textId="6397C70E" w:rsidR="007D5BAE" w:rsidRPr="005563AD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5563AD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 w:rsidR="006878D2" w:rsidRPr="005563AD">
        <w:rPr>
          <w:rFonts w:ascii="Times New Roman" w:hAnsi="Times New Roman"/>
          <w:sz w:val="28"/>
          <w:szCs w:val="28"/>
        </w:rPr>
        <w:t xml:space="preserve">6 к проекту решения </w:t>
      </w:r>
      <w:r w:rsidR="000E3081" w:rsidRPr="005563AD">
        <w:rPr>
          <w:rFonts w:ascii="Times New Roman" w:hAnsi="Times New Roman"/>
          <w:sz w:val="28"/>
          <w:szCs w:val="28"/>
        </w:rPr>
        <w:t>корректируется финансирование по</w:t>
      </w:r>
      <w:r w:rsidRPr="005563AD">
        <w:rPr>
          <w:rFonts w:ascii="Times New Roman" w:hAnsi="Times New Roman"/>
          <w:sz w:val="28"/>
          <w:szCs w:val="28"/>
        </w:rPr>
        <w:t xml:space="preserve"> </w:t>
      </w:r>
      <w:r w:rsidRPr="005563AD">
        <w:rPr>
          <w:rStyle w:val="FontStyle11"/>
          <w:b w:val="0"/>
          <w:sz w:val="28"/>
          <w:szCs w:val="28"/>
        </w:rPr>
        <w:t>муниципальным программам Ужурского района на 202</w:t>
      </w:r>
      <w:r w:rsidR="005563AD" w:rsidRPr="005563AD">
        <w:rPr>
          <w:rStyle w:val="FontStyle11"/>
          <w:b w:val="0"/>
          <w:sz w:val="28"/>
          <w:szCs w:val="28"/>
        </w:rPr>
        <w:t>4</w:t>
      </w:r>
      <w:r w:rsidRPr="005563AD">
        <w:rPr>
          <w:rStyle w:val="FontStyle11"/>
          <w:b w:val="0"/>
          <w:sz w:val="28"/>
          <w:szCs w:val="28"/>
        </w:rPr>
        <w:t xml:space="preserve"> год</w:t>
      </w:r>
      <w:r w:rsidR="006878D2" w:rsidRPr="005563AD">
        <w:rPr>
          <w:rStyle w:val="FontStyle11"/>
          <w:b w:val="0"/>
          <w:sz w:val="28"/>
          <w:szCs w:val="28"/>
        </w:rPr>
        <w:t xml:space="preserve"> и плановый период 202</w:t>
      </w:r>
      <w:r w:rsidR="005563AD" w:rsidRPr="005563AD">
        <w:rPr>
          <w:rStyle w:val="FontStyle11"/>
          <w:b w:val="0"/>
          <w:sz w:val="28"/>
          <w:szCs w:val="28"/>
        </w:rPr>
        <w:t>5</w:t>
      </w:r>
      <w:r w:rsidR="006878D2" w:rsidRPr="005563AD">
        <w:rPr>
          <w:rStyle w:val="FontStyle11"/>
          <w:b w:val="0"/>
          <w:sz w:val="28"/>
          <w:szCs w:val="28"/>
        </w:rPr>
        <w:t>-202</w:t>
      </w:r>
      <w:r w:rsidR="005563AD" w:rsidRPr="005563AD">
        <w:rPr>
          <w:rStyle w:val="FontStyle11"/>
          <w:b w:val="0"/>
          <w:sz w:val="28"/>
          <w:szCs w:val="28"/>
        </w:rPr>
        <w:t>6</w:t>
      </w:r>
      <w:r w:rsidR="006878D2" w:rsidRPr="005563AD">
        <w:rPr>
          <w:rStyle w:val="FontStyle11"/>
          <w:b w:val="0"/>
          <w:sz w:val="28"/>
          <w:szCs w:val="28"/>
        </w:rPr>
        <w:t xml:space="preserve"> годы</w:t>
      </w:r>
      <w:r w:rsidRPr="005563AD">
        <w:rPr>
          <w:rStyle w:val="FontStyle11"/>
          <w:b w:val="0"/>
          <w:sz w:val="28"/>
          <w:szCs w:val="28"/>
        </w:rPr>
        <w:t>.</w:t>
      </w:r>
    </w:p>
    <w:p w14:paraId="3C5371AE" w14:textId="65F30178" w:rsidR="007D5BAE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3AD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 w:rsidR="005563AD" w:rsidRPr="005563A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63A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368C3522" w14:textId="3BDF1957" w:rsidR="002D00CB" w:rsidRDefault="002D00CB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BFD16" w14:textId="2A893712" w:rsidR="002D00CB" w:rsidRDefault="002D00CB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D0463" w14:textId="77777777" w:rsidR="007D5BAE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тыс. руб.                                                                                                 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BF2416" w:rsidRPr="00597581" w14:paraId="6E6CCFF1" w14:textId="77777777" w:rsidTr="005563AD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448D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8EFD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281D5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C762" w14:textId="77777777" w:rsidR="00BF2416" w:rsidRPr="00BB26EB" w:rsidRDefault="00BF2416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 w:rsidR="005563AD"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5563AD" w:rsidRPr="00855FBB" w14:paraId="490C781A" w14:textId="77777777" w:rsidTr="005563AD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24C7B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F54F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9D62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Решение от 0</w:t>
            </w:r>
            <w:r w:rsidR="00D50AD9"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D50AD9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3E218F98" w14:textId="77777777" w:rsidR="005563AD" w:rsidRPr="00BB26EB" w:rsidRDefault="005563AD" w:rsidP="00D50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 w:rsidR="00D50AD9"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 w:rsidR="00D50AD9"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8FA4" w14:textId="77777777" w:rsidR="005563AD" w:rsidRDefault="005563AD" w:rsidP="00207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3CC1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63AD" w:rsidRPr="00855FBB" w14:paraId="62121AA2" w14:textId="77777777" w:rsidTr="005563AD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5BEE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A39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8694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CF9B" w14:textId="77777777" w:rsidR="005563AD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401B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563AD" w:rsidRPr="00855FBB" w14:paraId="2F1BDF28" w14:textId="77777777" w:rsidTr="005563AD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5FC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DC4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9A2F" w14:textId="77777777" w:rsidR="005563AD" w:rsidRPr="00BB26EB" w:rsidRDefault="000D395F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4E9B8" w14:textId="77777777" w:rsidR="005563AD" w:rsidRDefault="00D83CB2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175925,6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2039" w14:textId="77777777" w:rsidR="005563AD" w:rsidRPr="00BB26EB" w:rsidRDefault="007B16E3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+54078,4</w:t>
            </w:r>
          </w:p>
        </w:tc>
      </w:tr>
      <w:tr w:rsidR="005563AD" w:rsidRPr="00855FBB" w14:paraId="7F6CF31F" w14:textId="77777777" w:rsidTr="008521A3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E111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A5C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D574" w14:textId="77777777" w:rsidR="005563AD" w:rsidRPr="00BB26EB" w:rsidRDefault="000D395F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5884D" w14:textId="77777777" w:rsidR="005563AD" w:rsidRDefault="00D83CB2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18180,9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BE8E" w14:textId="77777777" w:rsidR="005563AD" w:rsidRPr="00BB26EB" w:rsidRDefault="007B16E3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+3344,6</w:t>
            </w:r>
          </w:p>
        </w:tc>
      </w:tr>
      <w:tr w:rsidR="005563AD" w:rsidRPr="00855FBB" w14:paraId="7FD19004" w14:textId="77777777" w:rsidTr="008521A3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C8B" w14:textId="77777777" w:rsidR="005563AD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57FA42C6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B33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32220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1102123,5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1439" w14:textId="77777777" w:rsidR="005563AD" w:rsidRDefault="00D83CB2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1168031,5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615" w14:textId="77777777" w:rsidR="005563AD" w:rsidRPr="00BB26EB" w:rsidRDefault="007B16E3" w:rsidP="00E62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+65908,0</w:t>
            </w:r>
          </w:p>
        </w:tc>
      </w:tr>
      <w:tr w:rsidR="005563AD" w:rsidRPr="00855FBB" w14:paraId="575C53A1" w14:textId="77777777" w:rsidTr="008521A3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91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922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F1F21" w14:textId="77777777" w:rsidR="005563AD" w:rsidRPr="00BB26EB" w:rsidRDefault="000D395F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FF8B" w14:textId="77777777" w:rsidR="005563AD" w:rsidRDefault="00D83CB2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4711" w14:textId="77777777" w:rsidR="005563AD" w:rsidRPr="00BB26EB" w:rsidRDefault="007B16E3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+525,0</w:t>
            </w:r>
          </w:p>
        </w:tc>
      </w:tr>
      <w:tr w:rsidR="005563AD" w:rsidRPr="00855FBB" w14:paraId="2A941BE7" w14:textId="77777777" w:rsidTr="008521A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3C74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66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7840" w14:textId="77777777" w:rsidR="005563AD" w:rsidRPr="00BB26EB" w:rsidRDefault="000D395F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EBA5" w14:textId="77777777" w:rsidR="005563AD" w:rsidRDefault="00D83CB2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DBD9" w14:textId="77777777" w:rsidR="005563AD" w:rsidRPr="00BB26EB" w:rsidRDefault="007B16E3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5563AD" w:rsidRPr="00855FBB" w14:paraId="2306873C" w14:textId="77777777" w:rsidTr="005563A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415E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5B75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8D12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9EDE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12764,4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6E63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+955,8</w:t>
            </w:r>
          </w:p>
        </w:tc>
      </w:tr>
      <w:tr w:rsidR="005563AD" w:rsidRPr="00855FBB" w14:paraId="21245A59" w14:textId="77777777" w:rsidTr="005563AD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D646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0E3A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95E5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4F54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29869,3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1AE3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+5154,8</w:t>
            </w:r>
          </w:p>
        </w:tc>
      </w:tr>
      <w:tr w:rsidR="005563AD" w:rsidRPr="00855FBB" w14:paraId="3703B46E" w14:textId="77777777" w:rsidTr="005563AD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C0AF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9D77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B84B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FBD3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144891,7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AC0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+18713,6</w:t>
            </w:r>
          </w:p>
        </w:tc>
      </w:tr>
      <w:tr w:rsidR="005563AD" w:rsidRPr="00855FBB" w14:paraId="799AF7D0" w14:textId="77777777" w:rsidTr="005563AD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365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AE9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B9D6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1E8F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294B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+360,0</w:t>
            </w:r>
          </w:p>
        </w:tc>
      </w:tr>
      <w:tr w:rsidR="005563AD" w:rsidRPr="00855FBB" w14:paraId="173794F6" w14:textId="77777777" w:rsidTr="008521A3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09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2475" w14:textId="77777777" w:rsidR="005563AD" w:rsidRPr="00BB26EB" w:rsidRDefault="005563AD" w:rsidP="00AD0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5C57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6C84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35396,1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E7E9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+1600,0</w:t>
            </w:r>
          </w:p>
        </w:tc>
      </w:tr>
      <w:tr w:rsidR="005563AD" w:rsidRPr="00855FBB" w14:paraId="779234AD" w14:textId="77777777" w:rsidTr="008521A3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78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3F1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A13E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A64F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103502,2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F5EB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+9811,7</w:t>
            </w:r>
          </w:p>
        </w:tc>
      </w:tr>
      <w:tr w:rsidR="005563AD" w:rsidRPr="00855FBB" w14:paraId="0A03525E" w14:textId="77777777" w:rsidTr="005563AD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BB7CD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6FD20" w14:textId="77777777" w:rsidR="005563AD" w:rsidRPr="00BB26EB" w:rsidRDefault="000D395F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A3AB" w14:textId="77777777" w:rsidR="005563AD" w:rsidRDefault="00D83CB2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1699589,1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B84E" w14:textId="77777777" w:rsidR="005563AD" w:rsidRPr="00BB26EB" w:rsidRDefault="007B16E3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160451,9</w:t>
            </w:r>
          </w:p>
        </w:tc>
      </w:tr>
    </w:tbl>
    <w:p w14:paraId="3C7BA54F" w14:textId="77777777" w:rsidR="007D5BAE" w:rsidRPr="003F01F0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на общую сумму увеличения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160451,9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6E819446" w14:textId="77777777" w:rsidR="00E62ABD" w:rsidRPr="003F01F0" w:rsidRDefault="007D5BAE" w:rsidP="003F01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анализ отражает, что основная часть увеличения бюджетных средств </w:t>
      </w:r>
      <w:r w:rsidR="007555F9" w:rsidRPr="003F01F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</w:t>
      </w:r>
      <w:r w:rsidR="007555F9" w:rsidRPr="003F01F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первоначальной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92E78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248</w:t>
      </w:r>
      <w:r w:rsidR="000E3081" w:rsidRPr="003F01F0">
        <w:rPr>
          <w:rFonts w:ascii="Times New Roman" w:eastAsia="Times New Roman" w:hAnsi="Times New Roman"/>
          <w:sz w:val="28"/>
          <w:szCs w:val="28"/>
          <w:lang w:eastAsia="ru-RU"/>
        </w:rPr>
        <w:t>р)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42CC2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сферу образования,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финансы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и культур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42CC2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-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65908,0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41,08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</w:t>
      </w:r>
      <w:r w:rsidR="00942CC2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«Управление муниципальными финансами» - 54078,4тыс. руб. (или 33,70%) и </w:t>
      </w:r>
      <w:r w:rsidR="00D701E0" w:rsidRPr="003F01F0"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="00C32C63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«Комплексное развитие 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культуры и искусства в муниципальном образовании Ужурский район» -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18713,6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3F01F0" w:rsidRPr="003F01F0">
        <w:rPr>
          <w:rFonts w:ascii="Times New Roman" w:eastAsia="Times New Roman" w:hAnsi="Times New Roman"/>
          <w:sz w:val="28"/>
          <w:szCs w:val="28"/>
          <w:lang w:eastAsia="ru-RU"/>
        </w:rPr>
        <w:t>11,66</w:t>
      </w:r>
      <w:r w:rsidR="00D10ADE" w:rsidRPr="003F01F0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</w:t>
      </w:r>
      <w:r w:rsidR="00E62ABD" w:rsidRPr="003F01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2233B1" w14:textId="77777777" w:rsidR="007D5BAE" w:rsidRPr="00C953CB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</w:t>
      </w:r>
      <w:r w:rsidRPr="00FB5224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D83CB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B52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3F7C17D0" w14:textId="0F53855A" w:rsidR="00C50C03" w:rsidRPr="00C953CB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53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тыс. руб. 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0E6A33" w:rsidRPr="00BB26EB" w14:paraId="68EE31FD" w14:textId="77777777" w:rsidTr="000951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516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AF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C8E9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D10" w14:textId="77777777" w:rsidR="000E6A33" w:rsidRPr="00BB26EB" w:rsidRDefault="000E6A33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E6A33" w:rsidRPr="00BB26EB" w14:paraId="49C06FC9" w14:textId="77777777" w:rsidTr="00095105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931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036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C63C" w14:textId="77777777" w:rsidR="00D83CB2" w:rsidRPr="00BB26EB" w:rsidRDefault="00D83CB2" w:rsidP="00D83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Решение от 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64C3C5A2" w14:textId="77777777" w:rsidR="000E6A33" w:rsidRPr="00BB26EB" w:rsidRDefault="00D83CB2" w:rsidP="00D83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FE3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0D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6A33" w:rsidRPr="00BB26EB" w14:paraId="28E83DBF" w14:textId="77777777" w:rsidTr="00095105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D3DC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A0E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C55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7084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6BB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E6A33" w:rsidRPr="00BB26EB" w14:paraId="44244FCF" w14:textId="77777777" w:rsidTr="00095105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A24C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C9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22861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104247,1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E6CE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5750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6F0F5199" w14:textId="77777777" w:rsidTr="008521A3">
        <w:trPr>
          <w:trHeight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976F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51FE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260DA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14286,4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7464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216F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+1774,7</w:t>
            </w:r>
          </w:p>
        </w:tc>
      </w:tr>
      <w:tr w:rsidR="000E6A33" w:rsidRPr="00BB26EB" w14:paraId="4C10F244" w14:textId="77777777" w:rsidTr="008521A3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37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3C8A4AB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BE1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6C0F0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1071984,0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49AB1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1111716,2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5A88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+39732,2</w:t>
            </w:r>
          </w:p>
        </w:tc>
      </w:tr>
      <w:tr w:rsidR="000E6A33" w:rsidRPr="00BB26EB" w14:paraId="0666ADD3" w14:textId="77777777" w:rsidTr="008521A3">
        <w:trPr>
          <w:trHeight w:val="10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F2E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0D0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1136A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B5DA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F0F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32CDC345" w14:textId="77777777" w:rsidTr="008521A3">
        <w:trPr>
          <w:trHeight w:val="9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364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AF6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7687E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899B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E56F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025695EB" w14:textId="77777777" w:rsidTr="0009510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EFC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A9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8D93E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11898,6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C1D8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364A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+2472,3</w:t>
            </w:r>
          </w:p>
        </w:tc>
      </w:tr>
      <w:tr w:rsidR="000E6A33" w:rsidRPr="00BB26EB" w14:paraId="68A68563" w14:textId="77777777" w:rsidTr="00095105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14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E6A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7B7AF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7E74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5B9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2AA9227" w14:textId="77777777" w:rsidTr="00095105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187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07A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1FA11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123085,4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2FB3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B17B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-21,2</w:t>
            </w:r>
          </w:p>
        </w:tc>
      </w:tr>
      <w:tr w:rsidR="000E6A33" w:rsidRPr="00BB26EB" w14:paraId="6BF0BB61" w14:textId="77777777" w:rsidTr="008521A3">
        <w:trPr>
          <w:trHeight w:val="7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AD2C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440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BE17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6F7E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0745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77997830" w14:textId="77777777" w:rsidTr="008521A3">
        <w:trPr>
          <w:trHeight w:val="5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65D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78E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2D596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27125,2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956A" w14:textId="77777777" w:rsidR="000E6A33" w:rsidRDefault="00D83CB2" w:rsidP="0057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</w:t>
            </w:r>
            <w:r w:rsidR="00573F98">
              <w:rPr>
                <w:rFonts w:ascii="Times New Roman" w:eastAsia="Times New Roman" w:hAnsi="Times New Roman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lang w:eastAsia="ru-RU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C6A5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630CCFBE" w14:textId="77777777" w:rsidTr="008521A3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B7E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290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AA4B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93095,2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DF87" w14:textId="77777777" w:rsidR="000E6A33" w:rsidRDefault="00D83CB2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278B" w14:textId="77777777" w:rsidR="000E6A33" w:rsidRPr="00BB26EB" w:rsidRDefault="00E34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4975477D" w14:textId="77777777" w:rsidTr="00095105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A9A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4BD64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1476628,8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9066" w14:textId="77777777" w:rsidR="000E6A33" w:rsidRDefault="00D83CB2" w:rsidP="0057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</w:t>
            </w:r>
            <w:r w:rsidR="00573F98">
              <w:rPr>
                <w:rFonts w:ascii="Times New Roman" w:eastAsia="Times New Roman" w:hAnsi="Times New Roman"/>
                <w:lang w:eastAsia="ru-RU"/>
              </w:rPr>
              <w:t>586</w:t>
            </w:r>
            <w:r>
              <w:rPr>
                <w:rFonts w:ascii="Times New Roman" w:eastAsia="Times New Roman" w:hAnsi="Times New Roman"/>
                <w:lang w:eastAsia="ru-RU"/>
              </w:rPr>
              <w:t>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888C" w14:textId="77777777" w:rsidR="000E6A33" w:rsidRPr="00BB26EB" w:rsidRDefault="002D76C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+43958,0</w:t>
            </w:r>
          </w:p>
        </w:tc>
      </w:tr>
    </w:tbl>
    <w:p w14:paraId="33445E14" w14:textId="77777777" w:rsidR="007D5BAE" w:rsidRPr="005D0516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>Изменения ассигнований по муниципальным программам на 202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затронули 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муниципальных программ на общую сумму увеличения 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43958,0</w:t>
      </w: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60D9ECAC" w14:textId="77777777" w:rsidR="00AD00AE" w:rsidRPr="005D0516" w:rsidRDefault="007D5BAE" w:rsidP="00B070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увеличения бюджетных средств </w:t>
      </w:r>
      <w:r w:rsidR="00B070E6" w:rsidRPr="005D051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в сумме увеличения 43979,2</w:t>
      </w:r>
      <w:r w:rsidR="00B070E6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руб.) 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>в сравнении с п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 (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292E78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248</w:t>
      </w:r>
      <w:r w:rsidR="007555F9" w:rsidRPr="005D05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E3081" w:rsidRPr="005D05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070E6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сферу образования: МП «Развитие дошкольного, общего и дополнительного </w:t>
      </w:r>
      <w:r w:rsidR="00B070E6" w:rsidRPr="005D05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образования Ужурского района» - 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39732,2</w:t>
      </w:r>
      <w:r w:rsidR="00B070E6"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5D0516" w:rsidRPr="005D0516">
        <w:rPr>
          <w:rFonts w:ascii="Times New Roman" w:eastAsia="Times New Roman" w:hAnsi="Times New Roman"/>
          <w:sz w:val="28"/>
          <w:szCs w:val="28"/>
          <w:lang w:eastAsia="ru-RU"/>
        </w:rPr>
        <w:t>90,39% от суммы увеличения).</w:t>
      </w:r>
    </w:p>
    <w:p w14:paraId="2359604C" w14:textId="77777777" w:rsidR="005D0516" w:rsidRPr="008A1131" w:rsidRDefault="005D0516" w:rsidP="00B070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>Уменьшение бюджетных средств в сумме 21,2тыс. руб. в сравнении с первоначальной редакцией решения о районном бюджете (от 05.12.2023 года №38-248р), направлен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D051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сферу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культуры: 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МП «Комплексное развитие культуры и искусства в муниципаль</w:t>
      </w:r>
      <w:r w:rsidR="00B5245E">
        <w:rPr>
          <w:rFonts w:ascii="Times New Roman" w:eastAsia="Times New Roman" w:hAnsi="Times New Roman"/>
          <w:sz w:val="28"/>
          <w:szCs w:val="28"/>
          <w:lang w:eastAsia="ru-RU"/>
        </w:rPr>
        <w:t>ном образовании Ужурский район».</w:t>
      </w:r>
    </w:p>
    <w:p w14:paraId="36D006F9" w14:textId="77777777" w:rsidR="004E16EB" w:rsidRDefault="007D5BAE" w:rsidP="00A60C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C9D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 w:rsidR="00A60C9D" w:rsidRPr="00A60C9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60C9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65A83D3F" w14:textId="77777777" w:rsidR="009639DA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руб.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0E6A33" w:rsidRPr="00BB26EB" w14:paraId="7EAB6C57" w14:textId="77777777" w:rsidTr="000951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7BF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AA0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93BE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B8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55F3A26F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E6A33" w:rsidRPr="00BB26EB" w14:paraId="35C815CB" w14:textId="77777777" w:rsidTr="00095105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834A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A5A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7362D" w14:textId="77777777" w:rsidR="00D83CB2" w:rsidRPr="00BB26EB" w:rsidRDefault="0054319F" w:rsidP="00D83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D83CB2" w:rsidRPr="00BB26EB">
              <w:rPr>
                <w:rFonts w:ascii="Times New Roman" w:eastAsia="Times New Roman" w:hAnsi="Times New Roman"/>
                <w:lang w:eastAsia="ru-RU"/>
              </w:rPr>
              <w:t>ешение от 0</w:t>
            </w:r>
            <w:r w:rsidR="00D83CB2">
              <w:rPr>
                <w:rFonts w:ascii="Times New Roman" w:eastAsia="Times New Roman" w:hAnsi="Times New Roman"/>
                <w:lang w:eastAsia="ru-RU"/>
              </w:rPr>
              <w:t>5</w:t>
            </w:r>
            <w:r w:rsidR="00D83CB2"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 w:rsidR="00D83CB2"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4AA665FE" w14:textId="77777777" w:rsidR="000E6A33" w:rsidRPr="00BB26EB" w:rsidRDefault="00D83CB2" w:rsidP="00D83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8EAC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4EA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6A33" w:rsidRPr="00BB26EB" w14:paraId="731A3F84" w14:textId="77777777" w:rsidTr="00095105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E98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F52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2786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12471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CF8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E6A33" w:rsidRPr="00BB26EB" w14:paraId="69A2432A" w14:textId="77777777" w:rsidTr="00B5245E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AF5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E80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48107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104247,1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C8A0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8F38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71E56DE2" w14:textId="77777777" w:rsidTr="00B5245E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8AC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036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38412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14286,4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E97D4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926F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+1774,7</w:t>
            </w:r>
          </w:p>
        </w:tc>
      </w:tr>
      <w:tr w:rsidR="000E6A33" w:rsidRPr="00BB26EB" w14:paraId="6620CF94" w14:textId="77777777" w:rsidTr="00B5245E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74D6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114FE16E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E8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FD37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1061087,2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7F49C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1112468,7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F0B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+51381,5</w:t>
            </w:r>
          </w:p>
        </w:tc>
      </w:tr>
      <w:tr w:rsidR="000E6A33" w:rsidRPr="00BB26EB" w14:paraId="2EB02773" w14:textId="77777777" w:rsidTr="00B5245E">
        <w:trPr>
          <w:trHeight w:val="8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3EA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570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55AB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6393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F22A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4C9DC3E3" w14:textId="77777777" w:rsidTr="00B5245E">
        <w:trPr>
          <w:trHeight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39B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4AF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5E0FD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1C08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3BBE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23BFCB00" w14:textId="77777777" w:rsidTr="00B5245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9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177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A2265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11898,6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3616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14302,1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C914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+2403,5</w:t>
            </w:r>
          </w:p>
        </w:tc>
      </w:tr>
      <w:tr w:rsidR="000E6A33" w:rsidRPr="00BB26EB" w14:paraId="4AAA8B42" w14:textId="77777777" w:rsidTr="00095105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8476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64F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C66B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F8B9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A2CF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04829BDA" w14:textId="77777777" w:rsidTr="00095105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355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7C8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3CE8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122872,9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5F69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EB6D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+189,0</w:t>
            </w:r>
          </w:p>
        </w:tc>
      </w:tr>
      <w:tr w:rsidR="000E6A33" w:rsidRPr="00BB26EB" w14:paraId="00004CE9" w14:textId="77777777" w:rsidTr="00B5245E">
        <w:trPr>
          <w:trHeight w:val="6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B936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D3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9815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03F2F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DAF2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E3E9551" w14:textId="77777777" w:rsidTr="00B5245E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35B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F09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B873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24374,8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D0299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24374,8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73DC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FA2DC30" w14:textId="77777777" w:rsidTr="00B5245E">
        <w:trPr>
          <w:trHeight w:val="9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087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6E0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12615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93095,2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C7ED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8FD6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541713F0" w14:textId="77777777" w:rsidTr="00095105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5CFF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145D" w14:textId="77777777" w:rsidR="000E6A33" w:rsidRPr="00BB26EB" w:rsidRDefault="00427557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1462269,1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F606" w14:textId="77777777" w:rsidR="000E6A33" w:rsidRDefault="00A60C9D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1518017,8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D89" w14:textId="77777777" w:rsidR="000E6A33" w:rsidRPr="00BB26EB" w:rsidRDefault="003F01F0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+55748,7</w:t>
            </w:r>
          </w:p>
        </w:tc>
      </w:tr>
    </w:tbl>
    <w:p w14:paraId="1464CFDB" w14:textId="77777777" w:rsidR="007D5BAE" w:rsidRPr="00B5245E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>Изменения ассигнований по муниципальным программам на 202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затронули 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муниципальных программ на общую сумму увеличения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55748,7</w:t>
      </w: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7A86CD16" w14:textId="77777777" w:rsidR="0007192C" w:rsidRPr="00B5245E" w:rsidRDefault="0047611D" w:rsidP="000719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D5BAE" w:rsidRPr="00B5245E">
        <w:rPr>
          <w:rFonts w:ascii="Times New Roman" w:eastAsia="Times New Roman" w:hAnsi="Times New Roman"/>
          <w:sz w:val="28"/>
          <w:szCs w:val="28"/>
          <w:lang w:eastAsia="ru-RU"/>
        </w:rPr>
        <w:t>величени</w:t>
      </w:r>
      <w:r w:rsidRPr="00B5245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D5BAE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средств 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в сравнении с п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 (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292E78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248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р), направлена на сферу образовани</w:t>
      </w:r>
      <w:r w:rsidR="00306926" w:rsidRPr="00B5245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: МП «Развитие дошкольного, общего и дополнительного образования Ужурского района» - 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51381,5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B5245E" w:rsidRPr="00B5245E">
        <w:rPr>
          <w:rFonts w:ascii="Times New Roman" w:eastAsia="Times New Roman" w:hAnsi="Times New Roman"/>
          <w:sz w:val="28"/>
          <w:szCs w:val="28"/>
          <w:lang w:eastAsia="ru-RU"/>
        </w:rPr>
        <w:t>92,17</w:t>
      </w:r>
      <w:r w:rsidR="0007192C" w:rsidRPr="00B5245E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увеличения).</w:t>
      </w:r>
    </w:p>
    <w:p w14:paraId="2076BE9A" w14:textId="77777777" w:rsidR="007D5BAE" w:rsidRPr="008A113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>Сумма непрограммных расходов на 20</w:t>
      </w:r>
      <w:r w:rsidR="007B4355" w:rsidRPr="002047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увеличилась 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сравнении с 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>редакцией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 xml:space="preserve">(решение 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92E78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248</w:t>
      </w:r>
      <w:r w:rsidR="000E3081" w:rsidRPr="0020475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1228,0тыс. </w:t>
      </w:r>
      <w:r w:rsidR="00C542DA" w:rsidRP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</w:t>
      </w:r>
      <w:r w:rsidR="003E48F0" w:rsidRPr="00C542D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</w:t>
      </w:r>
      <w:r w:rsidR="00C542DA" w:rsidRPr="00C542DA">
        <w:rPr>
          <w:rFonts w:ascii="Times New Roman" w:eastAsia="Times New Roman" w:hAnsi="Times New Roman"/>
          <w:sz w:val="28"/>
          <w:szCs w:val="28"/>
          <w:lang w:eastAsia="ru-RU"/>
        </w:rPr>
        <w:t>ила</w:t>
      </w:r>
      <w:r w:rsidRP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475F" w:rsidRPr="00C542DA">
        <w:rPr>
          <w:rFonts w:ascii="Times New Roman" w:eastAsia="Times New Roman" w:hAnsi="Times New Roman"/>
          <w:sz w:val="28"/>
          <w:szCs w:val="28"/>
          <w:lang w:eastAsia="ru-RU"/>
        </w:rPr>
        <w:t>98884,5</w:t>
      </w:r>
      <w:r w:rsidRPr="00C542DA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C6A34" w:rsidRP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8F0" w:rsidRPr="00C542D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542DA">
        <w:rPr>
          <w:rFonts w:ascii="Times New Roman" w:eastAsia="Times New Roman" w:hAnsi="Times New Roman"/>
          <w:sz w:val="28"/>
          <w:szCs w:val="28"/>
          <w:lang w:eastAsia="ru-RU"/>
        </w:rPr>
        <w:t>умма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непрограммных расходов на 202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 w:rsid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год увеличилась на 676,1тыс. руб. и составила 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98435,4тыс. руб.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20475F">
        <w:rPr>
          <w:rFonts w:ascii="Times New Roman" w:eastAsia="Times New Roman" w:hAnsi="Times New Roman"/>
          <w:sz w:val="28"/>
          <w:szCs w:val="28"/>
          <w:lang w:eastAsia="ru-RU"/>
        </w:rPr>
        <w:t>Сумма непрограммных расходов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E48F0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475F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C542D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увеличилась на 3942,5тыс. руб. и составила</w:t>
      </w:r>
      <w:r w:rsidR="0020475F" w:rsidRPr="0020475F">
        <w:rPr>
          <w:rFonts w:ascii="Times New Roman" w:eastAsia="Times New Roman" w:hAnsi="Times New Roman"/>
          <w:sz w:val="28"/>
          <w:szCs w:val="28"/>
          <w:lang w:eastAsia="ru-RU"/>
        </w:rPr>
        <w:t xml:space="preserve"> 98927,2тыс. руб.</w:t>
      </w:r>
    </w:p>
    <w:p w14:paraId="067AEC4C" w14:textId="77777777" w:rsidR="00325734" w:rsidRPr="008C01F1" w:rsidRDefault="006A6400" w:rsidP="0032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C01F1">
        <w:rPr>
          <w:rFonts w:ascii="Times New Roman" w:hAnsi="Times New Roman"/>
          <w:sz w:val="28"/>
          <w:szCs w:val="28"/>
        </w:rPr>
        <w:t xml:space="preserve">Проектом решения изменения резервного фонда не предусмотрены и суммы резервного фонда составляют: </w:t>
      </w:r>
      <w:r w:rsidRPr="008C01F1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8C01F1">
        <w:rPr>
          <w:rFonts w:ascii="Times New Roman" w:hAnsi="Times New Roman"/>
          <w:sz w:val="28"/>
          <w:szCs w:val="28"/>
        </w:rPr>
        <w:t xml:space="preserve"> текущий 202</w:t>
      </w:r>
      <w:r w:rsidR="008C01F1" w:rsidRPr="008C01F1">
        <w:rPr>
          <w:rFonts w:ascii="Times New Roman" w:hAnsi="Times New Roman"/>
          <w:sz w:val="28"/>
          <w:szCs w:val="28"/>
        </w:rPr>
        <w:t>4</w:t>
      </w:r>
      <w:r w:rsidRPr="008C01F1">
        <w:rPr>
          <w:rFonts w:ascii="Times New Roman" w:hAnsi="Times New Roman"/>
          <w:sz w:val="28"/>
          <w:szCs w:val="28"/>
        </w:rPr>
        <w:t xml:space="preserve"> год 3000,0тыс. руб., на </w:t>
      </w:r>
      <w:r w:rsidR="008C01F1" w:rsidRPr="008C01F1">
        <w:rPr>
          <w:rFonts w:ascii="Times New Roman" w:hAnsi="Times New Roman"/>
          <w:sz w:val="28"/>
          <w:szCs w:val="28"/>
        </w:rPr>
        <w:t xml:space="preserve">плановый период </w:t>
      </w:r>
      <w:r w:rsidRPr="008C01F1">
        <w:rPr>
          <w:rFonts w:ascii="Times New Roman" w:hAnsi="Times New Roman"/>
          <w:sz w:val="28"/>
          <w:szCs w:val="28"/>
        </w:rPr>
        <w:t>202</w:t>
      </w:r>
      <w:r w:rsidR="008C01F1" w:rsidRPr="008C01F1">
        <w:rPr>
          <w:rFonts w:ascii="Times New Roman" w:hAnsi="Times New Roman"/>
          <w:sz w:val="28"/>
          <w:szCs w:val="28"/>
        </w:rPr>
        <w:t>5</w:t>
      </w:r>
      <w:r w:rsidRPr="008C01F1">
        <w:rPr>
          <w:rFonts w:ascii="Times New Roman" w:hAnsi="Times New Roman"/>
          <w:sz w:val="28"/>
          <w:szCs w:val="28"/>
        </w:rPr>
        <w:t>-202</w:t>
      </w:r>
      <w:r w:rsidR="008C01F1" w:rsidRPr="008C01F1">
        <w:rPr>
          <w:rFonts w:ascii="Times New Roman" w:hAnsi="Times New Roman"/>
          <w:sz w:val="28"/>
          <w:szCs w:val="28"/>
        </w:rPr>
        <w:t>6</w:t>
      </w:r>
      <w:r w:rsidRPr="008C01F1">
        <w:rPr>
          <w:rFonts w:ascii="Times New Roman" w:hAnsi="Times New Roman"/>
          <w:sz w:val="28"/>
          <w:szCs w:val="28"/>
        </w:rPr>
        <w:t xml:space="preserve"> год</w:t>
      </w:r>
      <w:r w:rsidR="008C01F1" w:rsidRPr="008C01F1">
        <w:rPr>
          <w:rFonts w:ascii="Times New Roman" w:hAnsi="Times New Roman"/>
          <w:sz w:val="28"/>
          <w:szCs w:val="28"/>
        </w:rPr>
        <w:t>ы</w:t>
      </w:r>
      <w:r w:rsidRPr="008C01F1">
        <w:rPr>
          <w:rFonts w:ascii="Times New Roman" w:hAnsi="Times New Roman"/>
          <w:sz w:val="28"/>
          <w:szCs w:val="28"/>
        </w:rPr>
        <w:t xml:space="preserve"> сумма составляет </w:t>
      </w:r>
      <w:r w:rsidR="008C01F1" w:rsidRPr="008C01F1">
        <w:rPr>
          <w:rFonts w:ascii="Times New Roman" w:hAnsi="Times New Roman"/>
          <w:sz w:val="28"/>
          <w:szCs w:val="28"/>
        </w:rPr>
        <w:t>3</w:t>
      </w:r>
      <w:r w:rsidRPr="008C01F1">
        <w:rPr>
          <w:rFonts w:ascii="Times New Roman" w:hAnsi="Times New Roman"/>
          <w:sz w:val="28"/>
          <w:szCs w:val="28"/>
        </w:rPr>
        <w:t xml:space="preserve">000,0тыс. руб. в каждый год. </w:t>
      </w:r>
    </w:p>
    <w:p w14:paraId="34C7C4A0" w14:textId="77777777" w:rsidR="00983E24" w:rsidRPr="002409CE" w:rsidRDefault="00983E24" w:rsidP="0098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9CE">
        <w:rPr>
          <w:rFonts w:ascii="Times New Roman" w:hAnsi="Times New Roman"/>
          <w:sz w:val="28"/>
          <w:szCs w:val="28"/>
        </w:rPr>
        <w:t>Приложением 1</w:t>
      </w:r>
      <w:r w:rsidR="00095105" w:rsidRPr="002409CE">
        <w:rPr>
          <w:rFonts w:ascii="Times New Roman" w:hAnsi="Times New Roman"/>
          <w:sz w:val="28"/>
          <w:szCs w:val="28"/>
        </w:rPr>
        <w:t>6</w:t>
      </w:r>
      <w:r w:rsidRPr="002409CE">
        <w:rPr>
          <w:rFonts w:ascii="Times New Roman" w:hAnsi="Times New Roman"/>
          <w:sz w:val="28"/>
          <w:szCs w:val="28"/>
        </w:rPr>
        <w:t xml:space="preserve"> к проекту решения распределение средств резервного фонда в 202</w:t>
      </w:r>
      <w:r w:rsidR="00095105" w:rsidRPr="002409CE">
        <w:rPr>
          <w:rFonts w:ascii="Times New Roman" w:hAnsi="Times New Roman"/>
          <w:sz w:val="28"/>
          <w:szCs w:val="28"/>
        </w:rPr>
        <w:t>4</w:t>
      </w:r>
      <w:r w:rsidRPr="002409CE">
        <w:rPr>
          <w:rFonts w:ascii="Times New Roman" w:hAnsi="Times New Roman"/>
          <w:sz w:val="28"/>
          <w:szCs w:val="28"/>
        </w:rPr>
        <w:t xml:space="preserve"> году в сумме </w:t>
      </w:r>
      <w:r w:rsidR="00095105" w:rsidRPr="002409CE">
        <w:rPr>
          <w:rFonts w:ascii="Times New Roman" w:hAnsi="Times New Roman"/>
          <w:sz w:val="28"/>
          <w:szCs w:val="28"/>
        </w:rPr>
        <w:t>863,7</w:t>
      </w:r>
      <w:r w:rsidRPr="002409CE">
        <w:rPr>
          <w:rFonts w:ascii="Times New Roman" w:hAnsi="Times New Roman"/>
          <w:sz w:val="28"/>
          <w:szCs w:val="28"/>
        </w:rPr>
        <w:t xml:space="preserve">тыс. руб. запланировано следующим образом: </w:t>
      </w:r>
    </w:p>
    <w:p w14:paraId="6ECEFD9F" w14:textId="77777777" w:rsidR="00095105" w:rsidRPr="002409C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>-Златоруновский сельсовет – 175,1тыс. руб.</w:t>
      </w:r>
    </w:p>
    <w:p w14:paraId="15E4B241" w14:textId="77777777" w:rsidR="00095105" w:rsidRPr="002409C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>-Кулунский сельсовет – 79,9тыс. руб.</w:t>
      </w:r>
    </w:p>
    <w:p w14:paraId="019713E6" w14:textId="77777777" w:rsidR="00095105" w:rsidRPr="002409C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>-Озероучумский сельсовет – 157,7тыс. руб.</w:t>
      </w:r>
    </w:p>
    <w:p w14:paraId="1BE31F72" w14:textId="77777777" w:rsidR="00095105" w:rsidRPr="002409C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>-Приреченский сельсовет – 167,3тыс. руб.</w:t>
      </w:r>
    </w:p>
    <w:p w14:paraId="733A176D" w14:textId="77777777" w:rsidR="00983E24" w:rsidRPr="002409CE" w:rsidRDefault="00983E24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 xml:space="preserve">-городу Ужур в сумме </w:t>
      </w:r>
      <w:r w:rsidR="00095105" w:rsidRPr="002409CE">
        <w:rPr>
          <w:rFonts w:ascii="Times New Roman" w:eastAsia="Times New Roman" w:hAnsi="Times New Roman"/>
          <w:sz w:val="28"/>
          <w:szCs w:val="28"/>
          <w:lang w:eastAsia="ru-RU"/>
        </w:rPr>
        <w:t>283,</w:t>
      </w:r>
      <w:r w:rsidR="002409CE" w:rsidRPr="002409C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409C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</w:p>
    <w:p w14:paraId="16A1B317" w14:textId="77777777" w:rsidR="006A6400" w:rsidRPr="00AF51A4" w:rsidRDefault="006A6400" w:rsidP="006A640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51A4">
        <w:rPr>
          <w:rFonts w:ascii="Times New Roman" w:hAnsi="Times New Roman"/>
          <w:sz w:val="28"/>
          <w:szCs w:val="28"/>
        </w:rPr>
        <w:t>Ограничения, установленные Б</w:t>
      </w:r>
      <w:r w:rsidR="00C50C03">
        <w:rPr>
          <w:rFonts w:ascii="Times New Roman" w:hAnsi="Times New Roman"/>
          <w:sz w:val="28"/>
          <w:szCs w:val="28"/>
        </w:rPr>
        <w:t>юджетным кодексом</w:t>
      </w:r>
      <w:r w:rsidRPr="00AF51A4">
        <w:rPr>
          <w:rFonts w:ascii="Times New Roman" w:hAnsi="Times New Roman"/>
          <w:sz w:val="28"/>
          <w:szCs w:val="28"/>
        </w:rPr>
        <w:t xml:space="preserve"> РФ (ст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Pr="00AF51A4">
        <w:rPr>
          <w:rFonts w:ascii="Times New Roman" w:hAnsi="Times New Roman"/>
          <w:sz w:val="28"/>
          <w:szCs w:val="28"/>
        </w:rPr>
        <w:t>184.1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Pr="00AF51A4">
        <w:rPr>
          <w:rFonts w:ascii="Times New Roman" w:hAnsi="Times New Roman"/>
          <w:sz w:val="28"/>
          <w:szCs w:val="28"/>
        </w:rPr>
        <w:t xml:space="preserve"> п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Pr="00AF51A4">
        <w:rPr>
          <w:rFonts w:ascii="Times New Roman" w:hAnsi="Times New Roman"/>
          <w:sz w:val="28"/>
          <w:szCs w:val="28"/>
        </w:rPr>
        <w:t>3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Pr="00AF51A4">
        <w:rPr>
          <w:rFonts w:ascii="Times New Roman" w:hAnsi="Times New Roman"/>
          <w:sz w:val="28"/>
          <w:szCs w:val="28"/>
        </w:rPr>
        <w:t>) и Положением о бюджетном процессе (ст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Pr="00AF51A4">
        <w:rPr>
          <w:rFonts w:ascii="Times New Roman" w:hAnsi="Times New Roman"/>
          <w:sz w:val="28"/>
          <w:szCs w:val="28"/>
        </w:rPr>
        <w:t xml:space="preserve">58 </w:t>
      </w:r>
      <w:r w:rsidR="00292E78" w:rsidRPr="00AF51A4">
        <w:rPr>
          <w:rFonts w:ascii="Times New Roman" w:hAnsi="Times New Roman"/>
          <w:sz w:val="28"/>
          <w:szCs w:val="28"/>
        </w:rPr>
        <w:t>п</w:t>
      </w:r>
      <w:r w:rsidR="00AF51A4" w:rsidRPr="00AF51A4">
        <w:rPr>
          <w:rFonts w:ascii="Times New Roman" w:hAnsi="Times New Roman"/>
          <w:sz w:val="28"/>
          <w:szCs w:val="28"/>
        </w:rPr>
        <w:t>.</w:t>
      </w:r>
      <w:r w:rsidR="00F56555">
        <w:rPr>
          <w:rFonts w:ascii="Times New Roman" w:hAnsi="Times New Roman"/>
          <w:sz w:val="28"/>
          <w:szCs w:val="28"/>
        </w:rPr>
        <w:t>3</w:t>
      </w:r>
      <w:r w:rsidRPr="00AF51A4">
        <w:rPr>
          <w:rFonts w:ascii="Times New Roman" w:hAnsi="Times New Roman"/>
          <w:sz w:val="28"/>
          <w:szCs w:val="28"/>
        </w:rPr>
        <w:t>), в отношении общего объема условно утвержденных расходов на 202</w:t>
      </w:r>
      <w:r w:rsidR="00AF51A4" w:rsidRPr="00AF51A4">
        <w:rPr>
          <w:rFonts w:ascii="Times New Roman" w:hAnsi="Times New Roman"/>
          <w:sz w:val="28"/>
          <w:szCs w:val="28"/>
        </w:rPr>
        <w:t>5</w:t>
      </w:r>
      <w:r w:rsidRPr="00AF51A4">
        <w:rPr>
          <w:rFonts w:ascii="Times New Roman" w:hAnsi="Times New Roman"/>
          <w:sz w:val="28"/>
          <w:szCs w:val="28"/>
        </w:rPr>
        <w:t xml:space="preserve"> год в сумме </w:t>
      </w:r>
      <w:r w:rsidR="008D10AE" w:rsidRPr="00AF51A4">
        <w:rPr>
          <w:rFonts w:ascii="Times New Roman" w:hAnsi="Times New Roman"/>
          <w:sz w:val="28"/>
          <w:szCs w:val="28"/>
        </w:rPr>
        <w:t>2</w:t>
      </w:r>
      <w:r w:rsidR="00AF51A4" w:rsidRPr="00AF51A4">
        <w:rPr>
          <w:rFonts w:ascii="Times New Roman" w:hAnsi="Times New Roman"/>
          <w:sz w:val="28"/>
          <w:szCs w:val="28"/>
        </w:rPr>
        <w:t>2000</w:t>
      </w:r>
      <w:r w:rsidR="008D10AE" w:rsidRPr="00AF51A4">
        <w:rPr>
          <w:rFonts w:ascii="Times New Roman" w:hAnsi="Times New Roman"/>
          <w:sz w:val="28"/>
          <w:szCs w:val="28"/>
        </w:rPr>
        <w:t>,</w:t>
      </w:r>
      <w:r w:rsidRPr="00AF51A4">
        <w:rPr>
          <w:rFonts w:ascii="Times New Roman" w:hAnsi="Times New Roman"/>
          <w:sz w:val="28"/>
          <w:szCs w:val="28"/>
        </w:rPr>
        <w:t>0тыс. руб. и 202</w:t>
      </w:r>
      <w:r w:rsidR="00AF51A4" w:rsidRPr="00AF51A4">
        <w:rPr>
          <w:rFonts w:ascii="Times New Roman" w:hAnsi="Times New Roman"/>
          <w:sz w:val="28"/>
          <w:szCs w:val="28"/>
        </w:rPr>
        <w:t>6</w:t>
      </w:r>
      <w:r w:rsidRPr="00AF51A4">
        <w:rPr>
          <w:rFonts w:ascii="Times New Roman" w:hAnsi="Times New Roman"/>
          <w:sz w:val="28"/>
          <w:szCs w:val="28"/>
        </w:rPr>
        <w:t xml:space="preserve"> год в сумме </w:t>
      </w:r>
      <w:r w:rsidR="008D10AE" w:rsidRPr="00AF51A4">
        <w:rPr>
          <w:rFonts w:ascii="Times New Roman" w:hAnsi="Times New Roman"/>
          <w:sz w:val="28"/>
          <w:szCs w:val="28"/>
        </w:rPr>
        <w:t>4</w:t>
      </w:r>
      <w:r w:rsidR="00AF51A4" w:rsidRPr="00AF51A4">
        <w:rPr>
          <w:rFonts w:ascii="Times New Roman" w:hAnsi="Times New Roman"/>
          <w:sz w:val="28"/>
          <w:szCs w:val="28"/>
        </w:rPr>
        <w:t>4</w:t>
      </w:r>
      <w:r w:rsidR="008D10AE" w:rsidRPr="00AF51A4">
        <w:rPr>
          <w:rFonts w:ascii="Times New Roman" w:hAnsi="Times New Roman"/>
          <w:sz w:val="28"/>
          <w:szCs w:val="28"/>
        </w:rPr>
        <w:t>500,0</w:t>
      </w:r>
      <w:r w:rsidRPr="00AF51A4">
        <w:rPr>
          <w:rFonts w:ascii="Times New Roman" w:hAnsi="Times New Roman"/>
          <w:sz w:val="28"/>
          <w:szCs w:val="28"/>
        </w:rPr>
        <w:t xml:space="preserve">тыс. руб. соблюдены. </w:t>
      </w:r>
    </w:p>
    <w:p w14:paraId="5460263D" w14:textId="77777777" w:rsidR="00506C12" w:rsidRPr="00483C66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66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7 к проекту решения, на 2023 год предусмотрено распределение иных МБТ на поддержку мер по обеспечению сбалансированности бюджетов поселений.</w:t>
      </w:r>
    </w:p>
    <w:p w14:paraId="07A7C46F" w14:textId="77777777" w:rsidR="00506C12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66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приведен в нижеследующей таблице:</w:t>
      </w:r>
    </w:p>
    <w:p w14:paraId="4A279ABC" w14:textId="77777777" w:rsidR="00506C12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2126"/>
        <w:gridCol w:w="1701"/>
        <w:gridCol w:w="1701"/>
      </w:tblGrid>
      <w:tr w:rsidR="00483C66" w14:paraId="72DB8790" w14:textId="77777777" w:rsidTr="00483C66">
        <w:tc>
          <w:tcPr>
            <w:tcW w:w="568" w:type="dxa"/>
            <w:vAlign w:val="center"/>
          </w:tcPr>
          <w:p w14:paraId="6C67F1EA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685" w:type="dxa"/>
            <w:vAlign w:val="center"/>
          </w:tcPr>
          <w:p w14:paraId="6AB8931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vAlign w:val="center"/>
          </w:tcPr>
          <w:p w14:paraId="45F0E281" w14:textId="77777777" w:rsidR="00483C66" w:rsidRPr="00BB26EB" w:rsidRDefault="0054319F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483C66" w:rsidRPr="00BB26EB">
              <w:rPr>
                <w:rFonts w:ascii="Times New Roman" w:eastAsia="Times New Roman" w:hAnsi="Times New Roman"/>
                <w:lang w:eastAsia="ru-RU"/>
              </w:rPr>
              <w:t>ешение от 0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5</w:t>
            </w:r>
            <w:r w:rsidR="00483C66"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452E4B53" w14:textId="77777777" w:rsidR="00483C66" w:rsidRPr="00BB26EB" w:rsidRDefault="00483C66" w:rsidP="00483C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701" w:type="dxa"/>
            <w:vAlign w:val="center"/>
          </w:tcPr>
          <w:p w14:paraId="1C0C8E8A" w14:textId="77777777" w:rsidR="00483C66" w:rsidRDefault="00483C66" w:rsidP="00506C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701" w:type="dxa"/>
            <w:vAlign w:val="center"/>
          </w:tcPr>
          <w:p w14:paraId="28C50060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28AC3E37" w14:textId="77777777" w:rsidR="00483C66" w:rsidRPr="00CD10ED" w:rsidRDefault="005E10D1" w:rsidP="00483C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(гр.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4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3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483C66" w14:paraId="68744B73" w14:textId="77777777" w:rsidTr="00483C66">
        <w:tc>
          <w:tcPr>
            <w:tcW w:w="568" w:type="dxa"/>
            <w:vAlign w:val="center"/>
          </w:tcPr>
          <w:p w14:paraId="6AEC995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14:paraId="11C4A74F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14:paraId="4053346D" w14:textId="77777777" w:rsidR="00483C66" w:rsidRPr="00CD10ED" w:rsidRDefault="00483C66" w:rsidP="00506C12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530F1250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14:paraId="043E634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483C66" w14:paraId="476B06E5" w14:textId="77777777" w:rsidTr="00483C66">
        <w:tc>
          <w:tcPr>
            <w:tcW w:w="568" w:type="dxa"/>
            <w:vAlign w:val="center"/>
          </w:tcPr>
          <w:p w14:paraId="507F69BF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14:paraId="43089E9A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Васильевский сельсовет</w:t>
            </w:r>
          </w:p>
        </w:tc>
        <w:tc>
          <w:tcPr>
            <w:tcW w:w="2126" w:type="dxa"/>
            <w:vAlign w:val="center"/>
          </w:tcPr>
          <w:p w14:paraId="3CB94819" w14:textId="77777777" w:rsidR="00483C66" w:rsidRPr="00272B00" w:rsidRDefault="007B3B77" w:rsidP="00272B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743,9</w:t>
            </w:r>
          </w:p>
        </w:tc>
        <w:tc>
          <w:tcPr>
            <w:tcW w:w="1701" w:type="dxa"/>
            <w:vAlign w:val="center"/>
          </w:tcPr>
          <w:p w14:paraId="2B0FABDE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701" w:type="dxa"/>
            <w:vAlign w:val="center"/>
          </w:tcPr>
          <w:p w14:paraId="134133C0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3C669C10" w14:textId="77777777" w:rsidTr="00483C66">
        <w:tc>
          <w:tcPr>
            <w:tcW w:w="568" w:type="dxa"/>
            <w:vAlign w:val="center"/>
          </w:tcPr>
          <w:p w14:paraId="6FF4573B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685" w:type="dxa"/>
            <w:vAlign w:val="center"/>
          </w:tcPr>
          <w:p w14:paraId="0BC35CAF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Златоруновский сельсовет</w:t>
            </w:r>
          </w:p>
        </w:tc>
        <w:tc>
          <w:tcPr>
            <w:tcW w:w="2126" w:type="dxa"/>
            <w:vAlign w:val="center"/>
          </w:tcPr>
          <w:p w14:paraId="60C76EED" w14:textId="77777777" w:rsidR="00483C66" w:rsidRPr="00272B00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3281,6</w:t>
            </w:r>
          </w:p>
        </w:tc>
        <w:tc>
          <w:tcPr>
            <w:tcW w:w="1701" w:type="dxa"/>
            <w:vAlign w:val="center"/>
          </w:tcPr>
          <w:p w14:paraId="5DF773A1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701" w:type="dxa"/>
            <w:vAlign w:val="center"/>
          </w:tcPr>
          <w:p w14:paraId="791BD927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3558C2D8" w14:textId="77777777" w:rsidTr="00483C66">
        <w:tc>
          <w:tcPr>
            <w:tcW w:w="568" w:type="dxa"/>
            <w:vAlign w:val="center"/>
          </w:tcPr>
          <w:p w14:paraId="477DE50F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685" w:type="dxa"/>
            <w:vAlign w:val="center"/>
          </w:tcPr>
          <w:p w14:paraId="43C942B8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2126" w:type="dxa"/>
            <w:vAlign w:val="center"/>
          </w:tcPr>
          <w:p w14:paraId="1B11779F" w14:textId="77777777" w:rsidR="00483C66" w:rsidRPr="00272B00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1281,6</w:t>
            </w:r>
          </w:p>
        </w:tc>
        <w:tc>
          <w:tcPr>
            <w:tcW w:w="1701" w:type="dxa"/>
            <w:vAlign w:val="center"/>
          </w:tcPr>
          <w:p w14:paraId="0826BC06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701" w:type="dxa"/>
            <w:vAlign w:val="center"/>
          </w:tcPr>
          <w:p w14:paraId="5107DA91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4664E391" w14:textId="77777777" w:rsidTr="00483C66">
        <w:tc>
          <w:tcPr>
            <w:tcW w:w="568" w:type="dxa"/>
            <w:vAlign w:val="center"/>
          </w:tcPr>
          <w:p w14:paraId="2937ADF7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685" w:type="dxa"/>
            <w:vAlign w:val="center"/>
          </w:tcPr>
          <w:p w14:paraId="581999DF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Кулунский сельсовет</w:t>
            </w:r>
          </w:p>
        </w:tc>
        <w:tc>
          <w:tcPr>
            <w:tcW w:w="2126" w:type="dxa"/>
            <w:vAlign w:val="center"/>
          </w:tcPr>
          <w:p w14:paraId="6930E23E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13644363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0879DECC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0659995F" w14:textId="77777777" w:rsidTr="00483C66">
        <w:tc>
          <w:tcPr>
            <w:tcW w:w="568" w:type="dxa"/>
            <w:vAlign w:val="center"/>
          </w:tcPr>
          <w:p w14:paraId="277B1901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85" w:type="dxa"/>
            <w:vAlign w:val="center"/>
          </w:tcPr>
          <w:p w14:paraId="387B0159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2126" w:type="dxa"/>
            <w:vAlign w:val="center"/>
          </w:tcPr>
          <w:p w14:paraId="61EF7FD5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2761,6</w:t>
            </w:r>
          </w:p>
        </w:tc>
        <w:tc>
          <w:tcPr>
            <w:tcW w:w="1701" w:type="dxa"/>
            <w:vAlign w:val="center"/>
          </w:tcPr>
          <w:p w14:paraId="3C07F9AD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701" w:type="dxa"/>
            <w:vAlign w:val="center"/>
          </w:tcPr>
          <w:p w14:paraId="19023FE3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0AF8368A" w14:textId="77777777" w:rsidTr="00483C66">
        <w:tc>
          <w:tcPr>
            <w:tcW w:w="568" w:type="dxa"/>
            <w:vAlign w:val="center"/>
          </w:tcPr>
          <w:p w14:paraId="365D83F0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685" w:type="dxa"/>
            <w:vAlign w:val="center"/>
          </w:tcPr>
          <w:p w14:paraId="3C9B7165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Локшинский сельсовет</w:t>
            </w:r>
          </w:p>
        </w:tc>
        <w:tc>
          <w:tcPr>
            <w:tcW w:w="2126" w:type="dxa"/>
            <w:vAlign w:val="center"/>
          </w:tcPr>
          <w:p w14:paraId="3259F60D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4920,2</w:t>
            </w:r>
          </w:p>
        </w:tc>
        <w:tc>
          <w:tcPr>
            <w:tcW w:w="1701" w:type="dxa"/>
            <w:vAlign w:val="center"/>
          </w:tcPr>
          <w:p w14:paraId="404119B4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701" w:type="dxa"/>
            <w:vAlign w:val="center"/>
          </w:tcPr>
          <w:p w14:paraId="1C83E516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2BF2B0E2" w14:textId="77777777" w:rsidTr="00483C66">
        <w:tc>
          <w:tcPr>
            <w:tcW w:w="568" w:type="dxa"/>
            <w:vAlign w:val="center"/>
          </w:tcPr>
          <w:p w14:paraId="6F5112CA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685" w:type="dxa"/>
            <w:vAlign w:val="center"/>
          </w:tcPr>
          <w:p w14:paraId="144AB43D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Малоимышский сельсовет</w:t>
            </w:r>
          </w:p>
        </w:tc>
        <w:tc>
          <w:tcPr>
            <w:tcW w:w="2126" w:type="dxa"/>
            <w:vAlign w:val="center"/>
          </w:tcPr>
          <w:p w14:paraId="10F14E85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3057,9</w:t>
            </w:r>
          </w:p>
        </w:tc>
        <w:tc>
          <w:tcPr>
            <w:tcW w:w="1701" w:type="dxa"/>
            <w:vAlign w:val="center"/>
          </w:tcPr>
          <w:p w14:paraId="145E0D4D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701" w:type="dxa"/>
            <w:vAlign w:val="center"/>
          </w:tcPr>
          <w:p w14:paraId="7730F34C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10EF8326" w14:textId="77777777" w:rsidTr="00483C66">
        <w:tc>
          <w:tcPr>
            <w:tcW w:w="568" w:type="dxa"/>
            <w:vAlign w:val="center"/>
          </w:tcPr>
          <w:p w14:paraId="187894C3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685" w:type="dxa"/>
            <w:vAlign w:val="center"/>
          </w:tcPr>
          <w:p w14:paraId="64EFBB54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Михайловский сельсовет</w:t>
            </w:r>
          </w:p>
        </w:tc>
        <w:tc>
          <w:tcPr>
            <w:tcW w:w="2126" w:type="dxa"/>
            <w:vAlign w:val="center"/>
          </w:tcPr>
          <w:p w14:paraId="5BF27216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5004,0</w:t>
            </w:r>
          </w:p>
        </w:tc>
        <w:tc>
          <w:tcPr>
            <w:tcW w:w="1701" w:type="dxa"/>
            <w:vAlign w:val="center"/>
          </w:tcPr>
          <w:p w14:paraId="7F0F9765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701" w:type="dxa"/>
            <w:vAlign w:val="center"/>
          </w:tcPr>
          <w:p w14:paraId="143002FE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5BF85B1D" w14:textId="77777777" w:rsidTr="00483C66">
        <w:tc>
          <w:tcPr>
            <w:tcW w:w="568" w:type="dxa"/>
            <w:vAlign w:val="center"/>
          </w:tcPr>
          <w:p w14:paraId="4F86F71C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685" w:type="dxa"/>
            <w:vAlign w:val="center"/>
          </w:tcPr>
          <w:p w14:paraId="07C2D0C1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2126" w:type="dxa"/>
            <w:vAlign w:val="center"/>
          </w:tcPr>
          <w:p w14:paraId="57CF3EF3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1202,1</w:t>
            </w:r>
          </w:p>
        </w:tc>
        <w:tc>
          <w:tcPr>
            <w:tcW w:w="1701" w:type="dxa"/>
            <w:vAlign w:val="center"/>
          </w:tcPr>
          <w:p w14:paraId="44AECB04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701" w:type="dxa"/>
            <w:vAlign w:val="center"/>
          </w:tcPr>
          <w:p w14:paraId="00AF3106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09B1185E" w14:textId="77777777" w:rsidTr="00483C66">
        <w:tc>
          <w:tcPr>
            <w:tcW w:w="568" w:type="dxa"/>
            <w:vAlign w:val="center"/>
          </w:tcPr>
          <w:p w14:paraId="61CC609E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685" w:type="dxa"/>
            <w:vAlign w:val="center"/>
          </w:tcPr>
          <w:p w14:paraId="78A38714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Прилужский сельсовет</w:t>
            </w:r>
          </w:p>
        </w:tc>
        <w:tc>
          <w:tcPr>
            <w:tcW w:w="2126" w:type="dxa"/>
            <w:vAlign w:val="center"/>
          </w:tcPr>
          <w:p w14:paraId="348209DF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2413,0</w:t>
            </w:r>
          </w:p>
        </w:tc>
        <w:tc>
          <w:tcPr>
            <w:tcW w:w="1701" w:type="dxa"/>
            <w:vAlign w:val="center"/>
          </w:tcPr>
          <w:p w14:paraId="7BC1705F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2413,0</w:t>
            </w:r>
          </w:p>
        </w:tc>
        <w:tc>
          <w:tcPr>
            <w:tcW w:w="1701" w:type="dxa"/>
            <w:vAlign w:val="center"/>
          </w:tcPr>
          <w:p w14:paraId="4700EDD6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7CA79384" w14:textId="77777777" w:rsidTr="00483C66">
        <w:tc>
          <w:tcPr>
            <w:tcW w:w="568" w:type="dxa"/>
            <w:vAlign w:val="center"/>
          </w:tcPr>
          <w:p w14:paraId="6A0077A8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685" w:type="dxa"/>
            <w:vAlign w:val="center"/>
          </w:tcPr>
          <w:p w14:paraId="2EFB5A00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2126" w:type="dxa"/>
            <w:vAlign w:val="center"/>
          </w:tcPr>
          <w:p w14:paraId="7BB8700A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6528,5</w:t>
            </w:r>
          </w:p>
        </w:tc>
        <w:tc>
          <w:tcPr>
            <w:tcW w:w="1701" w:type="dxa"/>
            <w:vAlign w:val="center"/>
          </w:tcPr>
          <w:p w14:paraId="6DAF18C1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701" w:type="dxa"/>
            <w:vAlign w:val="center"/>
          </w:tcPr>
          <w:p w14:paraId="71559E52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0A6177A3" w14:textId="77777777" w:rsidTr="00483C66">
        <w:tc>
          <w:tcPr>
            <w:tcW w:w="568" w:type="dxa"/>
            <w:vAlign w:val="center"/>
          </w:tcPr>
          <w:p w14:paraId="43D3262A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685" w:type="dxa"/>
            <w:vAlign w:val="center"/>
          </w:tcPr>
          <w:p w14:paraId="166BF2CD" w14:textId="77777777" w:rsidR="00483C66" w:rsidRPr="00CD10ED" w:rsidRDefault="00483C66" w:rsidP="00272B00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Солгонский сельсовет</w:t>
            </w:r>
          </w:p>
        </w:tc>
        <w:tc>
          <w:tcPr>
            <w:tcW w:w="2126" w:type="dxa"/>
            <w:vAlign w:val="center"/>
          </w:tcPr>
          <w:p w14:paraId="464E5845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3498,2</w:t>
            </w:r>
          </w:p>
        </w:tc>
        <w:tc>
          <w:tcPr>
            <w:tcW w:w="1701" w:type="dxa"/>
            <w:vAlign w:val="center"/>
          </w:tcPr>
          <w:p w14:paraId="469D38F1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701" w:type="dxa"/>
            <w:vAlign w:val="center"/>
          </w:tcPr>
          <w:p w14:paraId="189E4248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14:paraId="1FB55711" w14:textId="77777777" w:rsidTr="00483C66">
        <w:tc>
          <w:tcPr>
            <w:tcW w:w="568" w:type="dxa"/>
            <w:vAlign w:val="center"/>
          </w:tcPr>
          <w:p w14:paraId="58375386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685" w:type="dxa"/>
            <w:vAlign w:val="center"/>
          </w:tcPr>
          <w:p w14:paraId="5D8C1511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Город Ужур</w:t>
            </w:r>
          </w:p>
        </w:tc>
        <w:tc>
          <w:tcPr>
            <w:tcW w:w="2126" w:type="dxa"/>
            <w:vAlign w:val="center"/>
          </w:tcPr>
          <w:p w14:paraId="621121C3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3252,3</w:t>
            </w:r>
          </w:p>
        </w:tc>
        <w:tc>
          <w:tcPr>
            <w:tcW w:w="1701" w:type="dxa"/>
            <w:vAlign w:val="center"/>
          </w:tcPr>
          <w:p w14:paraId="464927F5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701" w:type="dxa"/>
            <w:vAlign w:val="center"/>
          </w:tcPr>
          <w:p w14:paraId="7F8EADFA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+2500,0</w:t>
            </w:r>
          </w:p>
        </w:tc>
      </w:tr>
      <w:tr w:rsidR="00483C66" w14:paraId="6AB54A12" w14:textId="77777777" w:rsidTr="00483C66">
        <w:tc>
          <w:tcPr>
            <w:tcW w:w="568" w:type="dxa"/>
            <w:vAlign w:val="center"/>
          </w:tcPr>
          <w:p w14:paraId="0AD9FBC6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685" w:type="dxa"/>
            <w:vAlign w:val="center"/>
          </w:tcPr>
          <w:p w14:paraId="679C912D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Нераспределенные средства</w:t>
            </w:r>
          </w:p>
        </w:tc>
        <w:tc>
          <w:tcPr>
            <w:tcW w:w="2126" w:type="dxa"/>
            <w:vAlign w:val="center"/>
          </w:tcPr>
          <w:p w14:paraId="7C7A58AA" w14:textId="77777777" w:rsidR="00483C66" w:rsidRPr="00CD10ED" w:rsidRDefault="007B3B77" w:rsidP="00272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2670,8</w:t>
            </w:r>
          </w:p>
        </w:tc>
        <w:tc>
          <w:tcPr>
            <w:tcW w:w="1701" w:type="dxa"/>
            <w:vAlign w:val="center"/>
          </w:tcPr>
          <w:p w14:paraId="7CA8727B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701" w:type="dxa"/>
            <w:vAlign w:val="center"/>
          </w:tcPr>
          <w:p w14:paraId="653CDB48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-2500,0</w:t>
            </w:r>
          </w:p>
        </w:tc>
      </w:tr>
      <w:tr w:rsidR="00483C66" w:rsidRPr="00CD10ED" w14:paraId="3BE9EE57" w14:textId="77777777" w:rsidTr="00483C66">
        <w:tc>
          <w:tcPr>
            <w:tcW w:w="4253" w:type="dxa"/>
            <w:gridSpan w:val="2"/>
            <w:vAlign w:val="center"/>
          </w:tcPr>
          <w:p w14:paraId="47E78A7A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6" w:type="dxa"/>
            <w:vAlign w:val="center"/>
          </w:tcPr>
          <w:p w14:paraId="18B8406A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701" w:type="dxa"/>
            <w:vAlign w:val="center"/>
          </w:tcPr>
          <w:p w14:paraId="6F8BF108" w14:textId="77777777" w:rsidR="00483C66" w:rsidRPr="00CD10ED" w:rsidRDefault="000A4085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701" w:type="dxa"/>
            <w:vAlign w:val="center"/>
          </w:tcPr>
          <w:p w14:paraId="66AAA788" w14:textId="77777777" w:rsidR="00483C66" w:rsidRPr="00CD10ED" w:rsidRDefault="007B3B77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14:paraId="18694298" w14:textId="77777777" w:rsidR="004A3F1C" w:rsidRDefault="00506C12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77">
        <w:rPr>
          <w:rFonts w:ascii="Times New Roman" w:hAnsi="Times New Roman"/>
          <w:sz w:val="28"/>
          <w:szCs w:val="28"/>
        </w:rPr>
        <w:lastRenderedPageBreak/>
        <w:t xml:space="preserve">На 2023-2024 год изменения не предусмотрены.  </w:t>
      </w:r>
    </w:p>
    <w:p w14:paraId="192C8388" w14:textId="429830E0" w:rsidR="004A3F1C" w:rsidRDefault="002D00CB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64">
        <w:rPr>
          <w:rFonts w:ascii="Times New Roman" w:hAnsi="Times New Roman"/>
          <w:sz w:val="28"/>
          <w:szCs w:val="28"/>
        </w:rPr>
        <w:t>Согласно проекту</w:t>
      </w:r>
      <w:r w:rsidR="004A3F1C" w:rsidRPr="00E54564">
        <w:rPr>
          <w:rFonts w:ascii="Times New Roman" w:hAnsi="Times New Roman"/>
          <w:sz w:val="28"/>
          <w:szCs w:val="28"/>
        </w:rPr>
        <w:t xml:space="preserve"> решения на 202</w:t>
      </w:r>
      <w:r w:rsidR="00E54564" w:rsidRPr="00E54564">
        <w:rPr>
          <w:rFonts w:ascii="Times New Roman" w:hAnsi="Times New Roman"/>
          <w:sz w:val="28"/>
          <w:szCs w:val="28"/>
        </w:rPr>
        <w:t>4</w:t>
      </w:r>
      <w:r w:rsidR="004A3F1C" w:rsidRPr="00E54564">
        <w:rPr>
          <w:rFonts w:ascii="Times New Roman" w:hAnsi="Times New Roman"/>
          <w:sz w:val="28"/>
          <w:szCs w:val="28"/>
        </w:rPr>
        <w:t xml:space="preserve"> год у</w:t>
      </w:r>
      <w:r w:rsidR="00E54564" w:rsidRPr="00E54564">
        <w:rPr>
          <w:rFonts w:ascii="Times New Roman" w:hAnsi="Times New Roman"/>
          <w:sz w:val="28"/>
          <w:szCs w:val="28"/>
        </w:rPr>
        <w:t>величено</w:t>
      </w:r>
      <w:r w:rsidR="004A3F1C" w:rsidRPr="00E54564">
        <w:rPr>
          <w:rFonts w:ascii="Times New Roman" w:hAnsi="Times New Roman"/>
          <w:sz w:val="28"/>
          <w:szCs w:val="28"/>
        </w:rPr>
        <w:t xml:space="preserve"> финансирование на осуществление первичного воинского учета на сумму </w:t>
      </w:r>
      <w:r w:rsidR="00E54564" w:rsidRPr="00E54564">
        <w:rPr>
          <w:rFonts w:ascii="Times New Roman" w:hAnsi="Times New Roman"/>
          <w:sz w:val="28"/>
          <w:szCs w:val="28"/>
        </w:rPr>
        <w:t>417,7</w:t>
      </w:r>
      <w:r w:rsidR="004A3F1C" w:rsidRPr="00E54564">
        <w:rPr>
          <w:rFonts w:ascii="Times New Roman" w:hAnsi="Times New Roman"/>
          <w:sz w:val="28"/>
          <w:szCs w:val="28"/>
        </w:rPr>
        <w:t>тыс. руб.</w:t>
      </w:r>
      <w:r w:rsidR="00E54564" w:rsidRPr="00E54564">
        <w:rPr>
          <w:rFonts w:ascii="Times New Roman" w:hAnsi="Times New Roman"/>
          <w:sz w:val="28"/>
          <w:szCs w:val="28"/>
        </w:rPr>
        <w:t xml:space="preserve"> и к утверждению предлагается 3037,2тыс. руб.</w:t>
      </w:r>
      <w:r w:rsidR="004A3F1C" w:rsidRPr="00E54564">
        <w:rPr>
          <w:rFonts w:ascii="Times New Roman" w:hAnsi="Times New Roman"/>
          <w:sz w:val="28"/>
          <w:szCs w:val="28"/>
        </w:rPr>
        <w:t xml:space="preserve"> На 202</w:t>
      </w:r>
      <w:r w:rsidR="00E54564" w:rsidRPr="00E54564">
        <w:rPr>
          <w:rFonts w:ascii="Times New Roman" w:hAnsi="Times New Roman"/>
          <w:sz w:val="28"/>
          <w:szCs w:val="28"/>
        </w:rPr>
        <w:t xml:space="preserve">5 </w:t>
      </w:r>
      <w:r w:rsidR="004A3F1C" w:rsidRPr="00E54564">
        <w:rPr>
          <w:rFonts w:ascii="Times New Roman" w:hAnsi="Times New Roman"/>
          <w:sz w:val="28"/>
          <w:szCs w:val="28"/>
        </w:rPr>
        <w:t>год</w:t>
      </w:r>
      <w:r w:rsidR="00E54564" w:rsidRPr="00E54564">
        <w:rPr>
          <w:rFonts w:ascii="Times New Roman" w:hAnsi="Times New Roman"/>
          <w:sz w:val="28"/>
          <w:szCs w:val="28"/>
        </w:rPr>
        <w:t xml:space="preserve"> также</w:t>
      </w:r>
      <w:r w:rsidR="004A3F1C" w:rsidRPr="00E54564">
        <w:rPr>
          <w:rFonts w:ascii="Times New Roman" w:hAnsi="Times New Roman"/>
          <w:sz w:val="28"/>
          <w:szCs w:val="28"/>
        </w:rPr>
        <w:t xml:space="preserve"> увеличено финансирование на осуществление первичного воинского учета на сумму </w:t>
      </w:r>
      <w:r w:rsidR="00E54564" w:rsidRPr="00E54564">
        <w:rPr>
          <w:rFonts w:ascii="Times New Roman" w:hAnsi="Times New Roman"/>
          <w:sz w:val="28"/>
          <w:szCs w:val="28"/>
        </w:rPr>
        <w:t>652,8</w:t>
      </w:r>
      <w:r w:rsidR="004A3F1C" w:rsidRPr="00E54564">
        <w:rPr>
          <w:rFonts w:ascii="Times New Roman" w:hAnsi="Times New Roman"/>
          <w:sz w:val="28"/>
          <w:szCs w:val="28"/>
        </w:rPr>
        <w:t>тыс. руб.</w:t>
      </w:r>
      <w:r w:rsidR="00E54564" w:rsidRPr="00E54564">
        <w:rPr>
          <w:rFonts w:ascii="Times New Roman" w:hAnsi="Times New Roman"/>
          <w:sz w:val="28"/>
          <w:szCs w:val="28"/>
        </w:rPr>
        <w:t xml:space="preserve"> и к утверждению предлагается 3376,6тыс. руб. На 2026 год увеличение финансирования составило 3721,7тыс. руб. (п</w:t>
      </w:r>
      <w:r w:rsidR="004A3F1C" w:rsidRPr="00E54564">
        <w:rPr>
          <w:rFonts w:ascii="Times New Roman" w:hAnsi="Times New Roman"/>
          <w:sz w:val="28"/>
          <w:szCs w:val="28"/>
        </w:rPr>
        <w:t>ервоначальной редакцией финансирование на 202</w:t>
      </w:r>
      <w:r w:rsidR="00E54564" w:rsidRPr="00E54564">
        <w:rPr>
          <w:rFonts w:ascii="Times New Roman" w:hAnsi="Times New Roman"/>
          <w:sz w:val="28"/>
          <w:szCs w:val="28"/>
        </w:rPr>
        <w:t>6</w:t>
      </w:r>
      <w:r w:rsidR="004A3F1C" w:rsidRPr="00E54564">
        <w:rPr>
          <w:rFonts w:ascii="Times New Roman" w:hAnsi="Times New Roman"/>
          <w:sz w:val="28"/>
          <w:szCs w:val="28"/>
        </w:rPr>
        <w:t xml:space="preserve"> год не предусматривалось</w:t>
      </w:r>
      <w:r w:rsidR="00E54564" w:rsidRPr="00E54564">
        <w:rPr>
          <w:rFonts w:ascii="Times New Roman" w:hAnsi="Times New Roman"/>
          <w:sz w:val="28"/>
          <w:szCs w:val="28"/>
        </w:rPr>
        <w:t>)</w:t>
      </w:r>
      <w:r w:rsidR="004A3F1C" w:rsidRPr="00E54564">
        <w:rPr>
          <w:rFonts w:ascii="Times New Roman" w:hAnsi="Times New Roman"/>
          <w:sz w:val="28"/>
          <w:szCs w:val="28"/>
        </w:rPr>
        <w:t>.</w:t>
      </w:r>
    </w:p>
    <w:p w14:paraId="5BBEC8BA" w14:textId="77777777" w:rsidR="00D105E1" w:rsidRDefault="00D105E1" w:rsidP="00D105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Приложением 9 к п</w:t>
      </w:r>
      <w:r w:rsidRPr="005F23F6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5F23F6">
        <w:rPr>
          <w:rFonts w:ascii="Times New Roman" w:hAnsi="Times New Roman"/>
          <w:sz w:val="28"/>
          <w:szCs w:val="28"/>
        </w:rPr>
        <w:t xml:space="preserve"> решения увеличены субвенции на осуществление государственных полномочий по созданию и обеспечению деятельности административных комиссий на 202</w:t>
      </w:r>
      <w:r>
        <w:rPr>
          <w:rFonts w:ascii="Times New Roman" w:hAnsi="Times New Roman"/>
          <w:sz w:val="28"/>
          <w:szCs w:val="28"/>
        </w:rPr>
        <w:t>4</w:t>
      </w:r>
      <w:r w:rsidRPr="005F23F6">
        <w:rPr>
          <w:rFonts w:ascii="Times New Roman" w:hAnsi="Times New Roman"/>
          <w:sz w:val="28"/>
          <w:szCs w:val="28"/>
        </w:rPr>
        <w:t xml:space="preserve"> год:</w:t>
      </w:r>
    </w:p>
    <w:p w14:paraId="41277CFC" w14:textId="77777777" w:rsidR="00D105E1" w:rsidRDefault="00D105E1" w:rsidP="00D105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9640" w:type="dxa"/>
        <w:tblInd w:w="-147" w:type="dxa"/>
        <w:tblLook w:val="04A0" w:firstRow="1" w:lastRow="0" w:firstColumn="1" w:lastColumn="0" w:noHBand="0" w:noVBand="1"/>
      </w:tblPr>
      <w:tblGrid>
        <w:gridCol w:w="709"/>
        <w:gridCol w:w="2552"/>
        <w:gridCol w:w="2410"/>
        <w:gridCol w:w="1984"/>
        <w:gridCol w:w="1985"/>
      </w:tblGrid>
      <w:tr w:rsidR="00D105E1" w14:paraId="3C0AF510" w14:textId="77777777" w:rsidTr="0054319F">
        <w:tc>
          <w:tcPr>
            <w:tcW w:w="709" w:type="dxa"/>
            <w:vAlign w:val="center"/>
          </w:tcPr>
          <w:p w14:paraId="22F29B3A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552" w:type="dxa"/>
            <w:vAlign w:val="center"/>
          </w:tcPr>
          <w:p w14:paraId="5039C514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vAlign w:val="center"/>
          </w:tcPr>
          <w:p w14:paraId="534A7545" w14:textId="77777777" w:rsidR="0054319F" w:rsidRDefault="0054319F" w:rsidP="0054319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105E1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D105E1">
              <w:rPr>
                <w:rFonts w:ascii="Times New Roman" w:hAnsi="Times New Roman"/>
                <w:sz w:val="24"/>
                <w:szCs w:val="24"/>
              </w:rPr>
              <w:t>05</w:t>
            </w:r>
            <w:r w:rsidR="00D105E1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D105E1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6A81AC35" w14:textId="77777777" w:rsidR="00D105E1" w:rsidRPr="00721CAE" w:rsidRDefault="00D105E1" w:rsidP="0054319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38-248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984" w:type="dxa"/>
            <w:vAlign w:val="center"/>
          </w:tcPr>
          <w:p w14:paraId="0BB86CC9" w14:textId="77777777" w:rsidR="00D105E1" w:rsidRPr="00721CAE" w:rsidRDefault="00D105E1" w:rsidP="006B0861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985" w:type="dxa"/>
            <w:vAlign w:val="center"/>
          </w:tcPr>
          <w:p w14:paraId="3D321457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454325B9" w14:textId="77777777" w:rsidR="00D105E1" w:rsidRPr="00721CAE" w:rsidRDefault="005E10D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105E1" w:rsidRPr="00721CAE">
              <w:rPr>
                <w:rFonts w:ascii="Times New Roman" w:eastAsia="Times New Roman" w:hAnsi="Times New Roman"/>
                <w:lang w:eastAsia="ru-RU"/>
              </w:rPr>
              <w:t>(гр.4-гр.3)</w:t>
            </w:r>
          </w:p>
        </w:tc>
      </w:tr>
      <w:tr w:rsidR="00D105E1" w14:paraId="7E38EE65" w14:textId="77777777" w:rsidTr="0054319F">
        <w:tc>
          <w:tcPr>
            <w:tcW w:w="709" w:type="dxa"/>
            <w:vAlign w:val="center"/>
          </w:tcPr>
          <w:p w14:paraId="0B682BE6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3668DC2A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14:paraId="6FD30747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Align w:val="center"/>
          </w:tcPr>
          <w:p w14:paraId="0DCB2EB3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985" w:type="dxa"/>
            <w:vAlign w:val="center"/>
          </w:tcPr>
          <w:p w14:paraId="46CB3EE7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D105E1" w14:paraId="326147C5" w14:textId="77777777" w:rsidTr="0054319F">
        <w:tc>
          <w:tcPr>
            <w:tcW w:w="709" w:type="dxa"/>
            <w:vAlign w:val="center"/>
          </w:tcPr>
          <w:p w14:paraId="691E87A8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34738AF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</w:rPr>
            </w:pPr>
            <w:r w:rsidRPr="00721CAE">
              <w:rPr>
                <w:rFonts w:ascii="Times New Roman" w:hAnsi="Times New Roman"/>
              </w:rPr>
              <w:t>Васильевский сельсовет</w:t>
            </w:r>
          </w:p>
        </w:tc>
        <w:tc>
          <w:tcPr>
            <w:tcW w:w="2410" w:type="dxa"/>
            <w:vAlign w:val="center"/>
          </w:tcPr>
          <w:p w14:paraId="6E5666B1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984" w:type="dxa"/>
            <w:vAlign w:val="center"/>
          </w:tcPr>
          <w:p w14:paraId="03AE7B5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985" w:type="dxa"/>
            <w:vAlign w:val="center"/>
          </w:tcPr>
          <w:p w14:paraId="57BE1610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1D1E1269" w14:textId="77777777" w:rsidTr="0054319F">
        <w:tc>
          <w:tcPr>
            <w:tcW w:w="709" w:type="dxa"/>
            <w:vAlign w:val="center"/>
          </w:tcPr>
          <w:p w14:paraId="590B0FE1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vAlign w:val="center"/>
          </w:tcPr>
          <w:p w14:paraId="186D173D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Златоруновский сельсовет</w:t>
            </w:r>
          </w:p>
        </w:tc>
        <w:tc>
          <w:tcPr>
            <w:tcW w:w="2410" w:type="dxa"/>
            <w:vAlign w:val="center"/>
          </w:tcPr>
          <w:p w14:paraId="2C21333D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984" w:type="dxa"/>
            <w:vAlign w:val="center"/>
          </w:tcPr>
          <w:p w14:paraId="10B767DB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1985" w:type="dxa"/>
            <w:vAlign w:val="center"/>
          </w:tcPr>
          <w:p w14:paraId="6717F4FA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01843A26" w14:textId="77777777" w:rsidTr="0054319F">
        <w:trPr>
          <w:trHeight w:val="422"/>
        </w:trPr>
        <w:tc>
          <w:tcPr>
            <w:tcW w:w="709" w:type="dxa"/>
            <w:vAlign w:val="center"/>
          </w:tcPr>
          <w:p w14:paraId="25B4F5BA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vAlign w:val="center"/>
          </w:tcPr>
          <w:p w14:paraId="2A43A129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2410" w:type="dxa"/>
            <w:vAlign w:val="center"/>
          </w:tcPr>
          <w:p w14:paraId="7F8A6B6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984" w:type="dxa"/>
            <w:vAlign w:val="center"/>
          </w:tcPr>
          <w:p w14:paraId="7C47092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985" w:type="dxa"/>
            <w:vAlign w:val="center"/>
          </w:tcPr>
          <w:p w14:paraId="4C375351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12CCEF04" w14:textId="77777777" w:rsidTr="0054319F">
        <w:trPr>
          <w:trHeight w:val="556"/>
        </w:trPr>
        <w:tc>
          <w:tcPr>
            <w:tcW w:w="709" w:type="dxa"/>
            <w:vAlign w:val="center"/>
          </w:tcPr>
          <w:p w14:paraId="48B7709D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vAlign w:val="center"/>
          </w:tcPr>
          <w:p w14:paraId="40680257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Кулунский сельсовет</w:t>
            </w:r>
          </w:p>
        </w:tc>
        <w:tc>
          <w:tcPr>
            <w:tcW w:w="2410" w:type="dxa"/>
            <w:vAlign w:val="center"/>
          </w:tcPr>
          <w:p w14:paraId="712E979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984" w:type="dxa"/>
            <w:vAlign w:val="center"/>
          </w:tcPr>
          <w:p w14:paraId="237ABA2D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985" w:type="dxa"/>
            <w:vAlign w:val="center"/>
          </w:tcPr>
          <w:p w14:paraId="364511E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6DCA9841" w14:textId="77777777" w:rsidTr="0054319F">
        <w:tc>
          <w:tcPr>
            <w:tcW w:w="709" w:type="dxa"/>
            <w:vAlign w:val="center"/>
          </w:tcPr>
          <w:p w14:paraId="5AFA17FC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vAlign w:val="center"/>
          </w:tcPr>
          <w:p w14:paraId="47770CD7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2410" w:type="dxa"/>
            <w:vAlign w:val="center"/>
          </w:tcPr>
          <w:p w14:paraId="3D347C5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984" w:type="dxa"/>
            <w:vAlign w:val="center"/>
          </w:tcPr>
          <w:p w14:paraId="219295C2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16,2</w:t>
            </w:r>
          </w:p>
        </w:tc>
        <w:tc>
          <w:tcPr>
            <w:tcW w:w="1985" w:type="dxa"/>
            <w:vAlign w:val="center"/>
          </w:tcPr>
          <w:p w14:paraId="0F87F4E4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3018F4A6" w14:textId="77777777" w:rsidTr="0054319F">
        <w:tc>
          <w:tcPr>
            <w:tcW w:w="709" w:type="dxa"/>
            <w:vAlign w:val="center"/>
          </w:tcPr>
          <w:p w14:paraId="103FF61E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vAlign w:val="center"/>
          </w:tcPr>
          <w:p w14:paraId="00D1A429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Локшинский сельсовет</w:t>
            </w:r>
          </w:p>
        </w:tc>
        <w:tc>
          <w:tcPr>
            <w:tcW w:w="2410" w:type="dxa"/>
            <w:vAlign w:val="center"/>
          </w:tcPr>
          <w:p w14:paraId="0593626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1984" w:type="dxa"/>
            <w:vAlign w:val="center"/>
          </w:tcPr>
          <w:p w14:paraId="0232FB64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1985" w:type="dxa"/>
            <w:vAlign w:val="center"/>
          </w:tcPr>
          <w:p w14:paraId="78E2CE80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595A8416" w14:textId="77777777" w:rsidTr="0054319F">
        <w:tc>
          <w:tcPr>
            <w:tcW w:w="709" w:type="dxa"/>
            <w:vAlign w:val="center"/>
          </w:tcPr>
          <w:p w14:paraId="486E4BDC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vAlign w:val="center"/>
          </w:tcPr>
          <w:p w14:paraId="4A6122AB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Малоимышский сельсовет</w:t>
            </w:r>
          </w:p>
        </w:tc>
        <w:tc>
          <w:tcPr>
            <w:tcW w:w="2410" w:type="dxa"/>
            <w:vAlign w:val="center"/>
          </w:tcPr>
          <w:p w14:paraId="0B7BDB9B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984" w:type="dxa"/>
            <w:vAlign w:val="center"/>
          </w:tcPr>
          <w:p w14:paraId="29A488D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1985" w:type="dxa"/>
            <w:vAlign w:val="center"/>
          </w:tcPr>
          <w:p w14:paraId="2822C7DF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5B29A58E" w14:textId="77777777" w:rsidTr="0054319F">
        <w:tc>
          <w:tcPr>
            <w:tcW w:w="709" w:type="dxa"/>
            <w:vAlign w:val="center"/>
          </w:tcPr>
          <w:p w14:paraId="008A242D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vAlign w:val="center"/>
          </w:tcPr>
          <w:p w14:paraId="4E9A8034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Михайловский сельсовет</w:t>
            </w:r>
          </w:p>
        </w:tc>
        <w:tc>
          <w:tcPr>
            <w:tcW w:w="2410" w:type="dxa"/>
            <w:vAlign w:val="center"/>
          </w:tcPr>
          <w:p w14:paraId="18352B07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984" w:type="dxa"/>
            <w:vAlign w:val="center"/>
          </w:tcPr>
          <w:p w14:paraId="4AC06C3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1985" w:type="dxa"/>
            <w:vAlign w:val="center"/>
          </w:tcPr>
          <w:p w14:paraId="5303FDBA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015D6EA5" w14:textId="77777777" w:rsidTr="0054319F">
        <w:tc>
          <w:tcPr>
            <w:tcW w:w="709" w:type="dxa"/>
            <w:vAlign w:val="center"/>
          </w:tcPr>
          <w:p w14:paraId="67C12262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vAlign w:val="center"/>
          </w:tcPr>
          <w:p w14:paraId="7750F5B8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2410" w:type="dxa"/>
            <w:vAlign w:val="center"/>
          </w:tcPr>
          <w:p w14:paraId="77EF982A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984" w:type="dxa"/>
            <w:vAlign w:val="center"/>
          </w:tcPr>
          <w:p w14:paraId="3DAD7B12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985" w:type="dxa"/>
            <w:vAlign w:val="center"/>
          </w:tcPr>
          <w:p w14:paraId="43572619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3B6F6481" w14:textId="77777777" w:rsidTr="0054319F">
        <w:tc>
          <w:tcPr>
            <w:tcW w:w="709" w:type="dxa"/>
            <w:vAlign w:val="center"/>
          </w:tcPr>
          <w:p w14:paraId="786A5015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  <w:vAlign w:val="center"/>
          </w:tcPr>
          <w:p w14:paraId="218F32EA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Прилужский сельсовет</w:t>
            </w:r>
          </w:p>
        </w:tc>
        <w:tc>
          <w:tcPr>
            <w:tcW w:w="2410" w:type="dxa"/>
            <w:vAlign w:val="center"/>
          </w:tcPr>
          <w:p w14:paraId="0DA0EEA3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  <w:tc>
          <w:tcPr>
            <w:tcW w:w="1984" w:type="dxa"/>
            <w:vAlign w:val="center"/>
          </w:tcPr>
          <w:p w14:paraId="71EF9C7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985" w:type="dxa"/>
            <w:vAlign w:val="center"/>
          </w:tcPr>
          <w:p w14:paraId="10522C0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5E6FA032" w14:textId="77777777" w:rsidTr="0054319F">
        <w:tc>
          <w:tcPr>
            <w:tcW w:w="709" w:type="dxa"/>
            <w:vAlign w:val="center"/>
          </w:tcPr>
          <w:p w14:paraId="3B6F748B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52" w:type="dxa"/>
            <w:vAlign w:val="center"/>
          </w:tcPr>
          <w:p w14:paraId="3DD6BD81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2410" w:type="dxa"/>
            <w:vAlign w:val="center"/>
          </w:tcPr>
          <w:p w14:paraId="7230E2DD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984" w:type="dxa"/>
            <w:vAlign w:val="center"/>
          </w:tcPr>
          <w:p w14:paraId="587C32CB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1985" w:type="dxa"/>
            <w:vAlign w:val="center"/>
          </w:tcPr>
          <w:p w14:paraId="2FB56EFD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39C43767" w14:textId="77777777" w:rsidTr="0054319F">
        <w:trPr>
          <w:trHeight w:val="449"/>
        </w:trPr>
        <w:tc>
          <w:tcPr>
            <w:tcW w:w="709" w:type="dxa"/>
            <w:vAlign w:val="center"/>
          </w:tcPr>
          <w:p w14:paraId="7B619885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vAlign w:val="center"/>
          </w:tcPr>
          <w:p w14:paraId="6A2517E8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Солгонский сельсовет</w:t>
            </w:r>
          </w:p>
        </w:tc>
        <w:tc>
          <w:tcPr>
            <w:tcW w:w="2410" w:type="dxa"/>
            <w:vAlign w:val="center"/>
          </w:tcPr>
          <w:p w14:paraId="2C13073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</w:t>
            </w:r>
          </w:p>
        </w:tc>
        <w:tc>
          <w:tcPr>
            <w:tcW w:w="1984" w:type="dxa"/>
            <w:vAlign w:val="center"/>
          </w:tcPr>
          <w:p w14:paraId="7108539E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985" w:type="dxa"/>
            <w:vAlign w:val="center"/>
          </w:tcPr>
          <w:p w14:paraId="677CCCA8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</w:tr>
      <w:tr w:rsidR="00D105E1" w14:paraId="3A632A4A" w14:textId="77777777" w:rsidTr="0054319F">
        <w:tc>
          <w:tcPr>
            <w:tcW w:w="709" w:type="dxa"/>
            <w:vAlign w:val="center"/>
          </w:tcPr>
          <w:p w14:paraId="378E3340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  <w:vAlign w:val="center"/>
          </w:tcPr>
          <w:p w14:paraId="6550E701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2410" w:type="dxa"/>
            <w:vAlign w:val="center"/>
          </w:tcPr>
          <w:p w14:paraId="6BBAF983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89,5</w:t>
            </w:r>
          </w:p>
        </w:tc>
        <w:tc>
          <w:tcPr>
            <w:tcW w:w="1984" w:type="dxa"/>
            <w:vAlign w:val="center"/>
          </w:tcPr>
          <w:p w14:paraId="7F0302DC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91,4</w:t>
            </w:r>
          </w:p>
        </w:tc>
        <w:tc>
          <w:tcPr>
            <w:tcW w:w="1985" w:type="dxa"/>
            <w:vAlign w:val="center"/>
          </w:tcPr>
          <w:p w14:paraId="31919DE5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D105E1" w14:paraId="66EB0692" w14:textId="77777777" w:rsidTr="0054319F">
        <w:tc>
          <w:tcPr>
            <w:tcW w:w="3261" w:type="dxa"/>
            <w:gridSpan w:val="2"/>
            <w:vAlign w:val="center"/>
          </w:tcPr>
          <w:p w14:paraId="095A3965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итого</w:t>
            </w:r>
          </w:p>
        </w:tc>
        <w:tc>
          <w:tcPr>
            <w:tcW w:w="2410" w:type="dxa"/>
            <w:vAlign w:val="center"/>
          </w:tcPr>
          <w:p w14:paraId="6558895E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175,5</w:t>
            </w:r>
          </w:p>
        </w:tc>
        <w:tc>
          <w:tcPr>
            <w:tcW w:w="1984" w:type="dxa"/>
            <w:vAlign w:val="center"/>
          </w:tcPr>
          <w:p w14:paraId="109AC566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199,5</w:t>
            </w:r>
          </w:p>
        </w:tc>
        <w:tc>
          <w:tcPr>
            <w:tcW w:w="1985" w:type="dxa"/>
            <w:vAlign w:val="center"/>
          </w:tcPr>
          <w:p w14:paraId="1C93A343" w14:textId="77777777" w:rsidR="00D105E1" w:rsidRPr="00721CAE" w:rsidRDefault="00B22661" w:rsidP="006B08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</w:tr>
    </w:tbl>
    <w:p w14:paraId="616808F2" w14:textId="77777777" w:rsidR="00D105E1" w:rsidRPr="00637B4B" w:rsidRDefault="00D105E1" w:rsidP="00D105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601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AE760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AE7601">
        <w:rPr>
          <w:rFonts w:ascii="Times New Roman" w:hAnsi="Times New Roman"/>
          <w:sz w:val="28"/>
          <w:szCs w:val="28"/>
        </w:rPr>
        <w:t xml:space="preserve"> год изменения не предусмотрены.  </w:t>
      </w:r>
    </w:p>
    <w:p w14:paraId="6F2C1A0E" w14:textId="77777777" w:rsidR="006A6400" w:rsidRPr="00A57036" w:rsidRDefault="006A6400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отражает общее увеличение финансирования в 202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>, в сравнении с п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(</w:t>
      </w:r>
      <w:r w:rsidR="0054319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E52899"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248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>р)</w:t>
      </w:r>
      <w:r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707C3"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26394,6</w:t>
      </w:r>
      <w:r w:rsidRPr="00A5703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 сумма МБТ составит </w:t>
      </w:r>
      <w:r w:rsidR="00A57036" w:rsidRPr="00A57036">
        <w:rPr>
          <w:rFonts w:ascii="Times New Roman" w:eastAsia="Times New Roman" w:hAnsi="Times New Roman"/>
          <w:sz w:val="28"/>
          <w:szCs w:val="28"/>
          <w:lang w:eastAsia="ru-RU"/>
        </w:rPr>
        <w:t>30315,8</w:t>
      </w:r>
      <w:r w:rsidRPr="00A57036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числе:</w:t>
      </w:r>
    </w:p>
    <w:p w14:paraId="09F08BBE" w14:textId="77777777" w:rsidR="004C5AA1" w:rsidRPr="0016154D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освещением территорий 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1060,0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E942A6" w:rsidRPr="0016154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060,0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C2DA6DA" w14:textId="77777777" w:rsidR="004C5AA1" w:rsidRPr="0016154D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415A6A"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на капитальный и текущий ремонт, реконструкция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вод, а также подготовка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документации для определения достоверности сметной стоимости, оплата за проведение проверки достоверности сметной стоимости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10721,0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10721,0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2E66E731" w14:textId="77777777" w:rsidR="004C5AA1" w:rsidRPr="0016154D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обустройство мест (площадок) накопления отходов потребления и (или) приобретение контейнерного оборудования 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2944,8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16154D" w:rsidRPr="0016154D">
        <w:rPr>
          <w:rFonts w:ascii="Times New Roman" w:eastAsia="Times New Roman" w:hAnsi="Times New Roman"/>
          <w:sz w:val="28"/>
          <w:szCs w:val="28"/>
          <w:lang w:eastAsia="ru-RU"/>
        </w:rPr>
        <w:t>2944,8</w:t>
      </w:r>
      <w:r w:rsidRPr="0016154D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3CC00F27" w14:textId="77777777" w:rsidR="004C5AA1" w:rsidRDefault="00B82EAD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622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ED0622" w:rsidRPr="00ED0622">
        <w:rPr>
          <w:rFonts w:ascii="Times New Roman" w:eastAsia="Times New Roman" w:hAnsi="Times New Roman"/>
          <w:sz w:val="28"/>
          <w:szCs w:val="28"/>
          <w:lang w:eastAsia="ru-RU"/>
        </w:rPr>
        <w:t>на частичную компенсацию расходов на повышение оплаты труда отдельным категориям работников бюджетной сферы Красноярского края</w:t>
      </w:r>
      <w:r w:rsidR="00937034" w:rsidRPr="00ED06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D062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D0622" w:rsidRPr="00ED0622">
        <w:rPr>
          <w:rFonts w:ascii="Times New Roman" w:eastAsia="Times New Roman" w:hAnsi="Times New Roman"/>
          <w:sz w:val="28"/>
          <w:szCs w:val="28"/>
          <w:lang w:eastAsia="ru-RU"/>
        </w:rPr>
        <w:t>7751,9</w:t>
      </w:r>
      <w:r w:rsidRPr="00ED0622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ED0622" w:rsidRPr="00ED0622">
        <w:rPr>
          <w:rFonts w:ascii="Times New Roman" w:eastAsia="Times New Roman" w:hAnsi="Times New Roman"/>
          <w:sz w:val="28"/>
          <w:szCs w:val="28"/>
          <w:lang w:eastAsia="ru-RU"/>
        </w:rPr>
        <w:t>7751,9</w:t>
      </w:r>
      <w:r w:rsidRPr="00ED0622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D06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122888" w14:textId="77777777" w:rsidR="00ED0622" w:rsidRDefault="00ED0622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47F2F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увеличены иные МБТ на </w:t>
      </w:r>
      <w:r w:rsidR="00F47F2F" w:rsidRPr="00F47F2F">
        <w:rPr>
          <w:rFonts w:ascii="Times New Roman" w:eastAsia="Times New Roman" w:hAnsi="Times New Roman"/>
          <w:sz w:val="28"/>
          <w:szCs w:val="28"/>
          <w:lang w:eastAsia="ru-RU"/>
        </w:rPr>
        <w:t>обеспечение первичных мер пожарной безопасности</w:t>
      </w:r>
      <w:r w:rsidR="00F47F2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2662,1тыс. руб. и составит 2662,1тыс. руб.;</w:t>
      </w:r>
    </w:p>
    <w:p w14:paraId="66A9A951" w14:textId="77777777" w:rsidR="00F47F2F" w:rsidRPr="00ED0622" w:rsidRDefault="003D6CD5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66A7C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увеличены иные МБТ </w:t>
      </w:r>
      <w:r w:rsidR="00066A7C" w:rsidRPr="00066A7C">
        <w:rPr>
          <w:rFonts w:ascii="Times New Roman" w:eastAsia="Times New Roman" w:hAnsi="Times New Roman"/>
          <w:sz w:val="28"/>
          <w:szCs w:val="28"/>
          <w:lang w:eastAsia="ru-RU"/>
        </w:rPr>
        <w:t>на поддержку физкультурно-спортивных клубов по месту жительства</w:t>
      </w:r>
      <w:r w:rsidR="00066A7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1254,8тыс. руб. и составит 1254,8тыс. руб.</w:t>
      </w:r>
    </w:p>
    <w:p w14:paraId="15D1864F" w14:textId="77777777" w:rsidR="007D5BAE" w:rsidRPr="003D7375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37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(в рамках вносимых изменений) осуществлено следующим образом:  </w:t>
      </w:r>
    </w:p>
    <w:p w14:paraId="221A3E2C" w14:textId="77777777" w:rsidR="007D5BAE" w:rsidRPr="004F28CB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28C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4F28CB" w:rsidRPr="004F28CB">
        <w:rPr>
          <w:rFonts w:ascii="Times New Roman" w:eastAsia="Times New Roman" w:hAnsi="Times New Roman"/>
          <w:bCs/>
          <w:sz w:val="28"/>
          <w:szCs w:val="28"/>
          <w:lang w:eastAsia="ru-RU"/>
        </w:rPr>
        <w:t>160,8</w:t>
      </w:r>
      <w:r w:rsidRPr="004F28CB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3CFDDAC" w14:textId="77777777" w:rsidR="007D5BAE" w:rsidRPr="00141792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7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141792" w:rsidRPr="00141792">
        <w:rPr>
          <w:rFonts w:ascii="Times New Roman" w:eastAsia="Times New Roman" w:hAnsi="Times New Roman"/>
          <w:bCs/>
          <w:sz w:val="28"/>
          <w:szCs w:val="28"/>
          <w:lang w:eastAsia="ru-RU"/>
        </w:rPr>
        <w:t>790,3</w:t>
      </w:r>
      <w:r w:rsidRPr="00141792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877F876" w14:textId="77777777" w:rsidR="007D5BAE" w:rsidRPr="000D2B22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0D2B22"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755,4</w:t>
      </w: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D838CB3" w14:textId="77777777" w:rsidR="00AD71D0" w:rsidRPr="000D2B22" w:rsidRDefault="000D2B22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AD71D0"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Крутоярский сельсовет – </w:t>
      </w: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1434,1</w:t>
      </w:r>
      <w:r w:rsidR="00AD71D0"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AB993F4" w14:textId="77777777" w:rsidR="008921A2" w:rsidRPr="000D2B22" w:rsidRDefault="008921A2" w:rsidP="008921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-Кулунский сельсовет – </w:t>
      </w:r>
      <w:r w:rsidR="000D2B22"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660,7</w:t>
      </w:r>
      <w:r w:rsidRPr="000D2B22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C6DEB41" w14:textId="77777777" w:rsidR="00AD71D0" w:rsidRPr="00D70506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705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-Локшинский сельсовет – </w:t>
      </w:r>
      <w:r w:rsidR="00D70506" w:rsidRPr="00D70506">
        <w:rPr>
          <w:rFonts w:ascii="Times New Roman" w:eastAsia="Times New Roman" w:hAnsi="Times New Roman"/>
          <w:bCs/>
          <w:sz w:val="28"/>
          <w:szCs w:val="28"/>
          <w:lang w:eastAsia="ru-RU"/>
        </w:rPr>
        <w:t>908,2</w:t>
      </w:r>
      <w:r w:rsidRPr="00D70506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4FE700DE" w14:textId="77777777" w:rsidR="00AD71D0" w:rsidRPr="00AC2592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2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-Малоимышский сельсовет – </w:t>
      </w:r>
      <w:r w:rsidR="00AC2592" w:rsidRPr="00AC2592">
        <w:rPr>
          <w:rFonts w:ascii="Times New Roman" w:eastAsia="Times New Roman" w:hAnsi="Times New Roman"/>
          <w:bCs/>
          <w:sz w:val="28"/>
          <w:szCs w:val="28"/>
          <w:lang w:eastAsia="ru-RU"/>
        </w:rPr>
        <w:t>1005,9</w:t>
      </w:r>
      <w:r w:rsidRPr="00AC2592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C191FFC" w14:textId="77777777" w:rsidR="007D5BAE" w:rsidRPr="006B086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08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6B0861" w:rsidRPr="006B0861">
        <w:rPr>
          <w:rFonts w:ascii="Times New Roman" w:eastAsia="Times New Roman" w:hAnsi="Times New Roman"/>
          <w:bCs/>
          <w:sz w:val="28"/>
          <w:szCs w:val="28"/>
          <w:lang w:eastAsia="ru-RU"/>
        </w:rPr>
        <w:t>3671,1</w:t>
      </w:r>
      <w:r w:rsidRPr="006B086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1AECF080" w14:textId="77777777" w:rsidR="00AD71D0" w:rsidRPr="008A2331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-Озероучумский сельсовет – </w:t>
      </w:r>
      <w:r w:rsidR="008A2331"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653,1</w:t>
      </w: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ED30BFC" w14:textId="77777777" w:rsidR="007D5BAE" w:rsidRPr="008A233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-Прилужский сельсовет – </w:t>
      </w:r>
      <w:r w:rsidR="008A2331"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762,4</w:t>
      </w: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17F7FD6" w14:textId="77777777" w:rsidR="00AD71D0" w:rsidRPr="008A2331" w:rsidRDefault="00AD71D0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-Приреченский сельсовет –</w:t>
      </w:r>
      <w:r w:rsidR="008A2331"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3082,7</w:t>
      </w: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35824E9" w14:textId="77777777" w:rsidR="007D5BAE" w:rsidRPr="008A233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-Солгонский сельсовет – </w:t>
      </w:r>
      <w:r w:rsidR="008A2331"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2475,8</w:t>
      </w: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078CD544" w14:textId="77777777" w:rsidR="004F28CB" w:rsidRPr="008A2331" w:rsidRDefault="004F28CB" w:rsidP="004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-город Ужур –</w:t>
      </w:r>
      <w:r w:rsidR="008A2331"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10034,1</w:t>
      </w:r>
      <w:r w:rsidRPr="008A233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40DE4448" w14:textId="77777777" w:rsidR="007D4EFF" w:rsidRPr="003419F5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</w:t>
      </w:r>
      <w:r w:rsidR="00763AD9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93E58" w:rsidRPr="003419F5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63AD9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сумм</w:t>
      </w:r>
      <w:r w:rsidR="00093E58" w:rsidRPr="003419F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63AD9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</w:t>
      </w: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26394,6</w:t>
      </w:r>
      <w:r w:rsidR="00763AD9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руб.) </w:t>
      </w: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предусмотрена </w:t>
      </w:r>
      <w:r w:rsidR="00E73445" w:rsidRPr="003419F5">
        <w:rPr>
          <w:rFonts w:ascii="Times New Roman" w:eastAsia="Times New Roman" w:hAnsi="Times New Roman"/>
          <w:sz w:val="28"/>
          <w:szCs w:val="28"/>
          <w:lang w:eastAsia="ru-RU"/>
        </w:rPr>
        <w:t>городу Ужур</w:t>
      </w: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38,02</w:t>
      </w: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C3554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Михайловскому</w:t>
      </w:r>
      <w:r w:rsidR="000C3554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1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C3554" w:rsidRPr="003419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91</w:t>
      </w:r>
      <w:r w:rsidR="000C3554" w:rsidRPr="003419F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4EFF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Приреченскому</w:t>
      </w:r>
      <w:r w:rsidR="007D4EFF" w:rsidRPr="003419F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3419F5" w:rsidRPr="003419F5">
        <w:rPr>
          <w:rFonts w:ascii="Times New Roman" w:eastAsia="Times New Roman" w:hAnsi="Times New Roman"/>
          <w:sz w:val="28"/>
          <w:szCs w:val="28"/>
          <w:lang w:eastAsia="ru-RU"/>
        </w:rPr>
        <w:t>11,68</w:t>
      </w:r>
      <w:r w:rsidR="007D4EFF" w:rsidRPr="003419F5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29EE48F0" w14:textId="77777777" w:rsidR="00CC6993" w:rsidRPr="007E7B45" w:rsidRDefault="00CC6993" w:rsidP="00CC69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>Анализ иных МБТ на 202</w:t>
      </w:r>
      <w:r w:rsidR="00F66A8A" w:rsidRPr="0021795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B45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и 2026 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7E7B45" w:rsidRPr="0021795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99E" w:rsidRPr="00217959">
        <w:rPr>
          <w:rFonts w:ascii="Times New Roman" w:eastAsia="Times New Roman" w:hAnsi="Times New Roman"/>
          <w:sz w:val="28"/>
          <w:szCs w:val="28"/>
          <w:lang w:eastAsia="ru-RU"/>
        </w:rPr>
        <w:t>отражает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A921E8" w:rsidRPr="00217959">
        <w:rPr>
          <w:rFonts w:ascii="Times New Roman" w:eastAsia="Times New Roman" w:hAnsi="Times New Roman"/>
          <w:sz w:val="28"/>
          <w:szCs w:val="28"/>
          <w:lang w:eastAsia="ru-RU"/>
        </w:rPr>
        <w:t>величение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C56E3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4F247C" w:rsidRPr="00217959">
        <w:rPr>
          <w:rFonts w:ascii="Times New Roman" w:eastAsia="Times New Roman" w:hAnsi="Times New Roman"/>
          <w:sz w:val="28"/>
          <w:szCs w:val="28"/>
          <w:lang w:eastAsia="ru-RU"/>
        </w:rPr>
        <w:t>1774,7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73445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7E7B45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каждый год </w:t>
      </w:r>
      <w:r w:rsidR="0036599E" w:rsidRPr="00217959">
        <w:rPr>
          <w:rFonts w:ascii="Times New Roman" w:eastAsia="Times New Roman" w:hAnsi="Times New Roman"/>
          <w:sz w:val="28"/>
          <w:szCs w:val="28"/>
          <w:lang w:eastAsia="ru-RU"/>
        </w:rPr>
        <w:t>и сумма МБТ составит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B45" w:rsidRPr="00217959">
        <w:rPr>
          <w:rFonts w:ascii="Times New Roman" w:eastAsia="Times New Roman" w:hAnsi="Times New Roman"/>
          <w:sz w:val="28"/>
          <w:szCs w:val="28"/>
          <w:lang w:eastAsia="ru-RU"/>
        </w:rPr>
        <w:t>4750,9</w:t>
      </w:r>
      <w:r w:rsidR="0036599E" w:rsidRPr="0021795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7E7B45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в каждый год</w:t>
      </w:r>
      <w:r w:rsidR="002A45EA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планового периода</w:t>
      </w:r>
      <w:r w:rsidR="0036599E" w:rsidRPr="002179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17959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570DD4E" w14:textId="77777777" w:rsidR="00CD5424" w:rsidRPr="007E7B45" w:rsidRDefault="007409B4" w:rsidP="00CD54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7B45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CD5424" w:rsidRPr="007E7B45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первичных мер пожарной безопасности на </w:t>
      </w:r>
      <w:r w:rsidR="007E7B45" w:rsidRPr="007E7B45">
        <w:rPr>
          <w:rFonts w:ascii="Times New Roman" w:eastAsia="Times New Roman" w:hAnsi="Times New Roman"/>
          <w:sz w:val="28"/>
          <w:szCs w:val="28"/>
          <w:lang w:eastAsia="ru-RU"/>
        </w:rPr>
        <w:t>1774,7</w:t>
      </w:r>
      <w:r w:rsidR="00CD5424" w:rsidRPr="007E7B4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7E7B45" w:rsidRPr="007E7B45">
        <w:rPr>
          <w:rFonts w:ascii="Times New Roman" w:eastAsia="Times New Roman" w:hAnsi="Times New Roman"/>
          <w:sz w:val="28"/>
          <w:szCs w:val="28"/>
          <w:lang w:eastAsia="ru-RU"/>
        </w:rPr>
        <w:t>1774,7</w:t>
      </w:r>
      <w:r w:rsidR="00CD5424" w:rsidRPr="007E7B45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45E6C311" w14:textId="77777777" w:rsidR="007A1294" w:rsidRPr="007E7B45" w:rsidRDefault="007A1294" w:rsidP="007A12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7B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</w:t>
      </w:r>
      <w:r w:rsid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плановый период 2025-2026 годы (в каждый год) </w:t>
      </w:r>
      <w:r w:rsidRPr="007E7B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между поселениями муниципального образования (в рамках вносимых изменений) осуществлено следующим образом:  </w:t>
      </w:r>
    </w:p>
    <w:p w14:paraId="40D632D3" w14:textId="77777777" w:rsidR="00CD5424" w:rsidRPr="001A6FC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A6F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1A6FC3" w:rsidRPr="001A6FC3">
        <w:rPr>
          <w:rFonts w:ascii="Times New Roman" w:eastAsia="Times New Roman" w:hAnsi="Times New Roman"/>
          <w:bCs/>
          <w:sz w:val="28"/>
          <w:szCs w:val="28"/>
          <w:lang w:eastAsia="ru-RU"/>
        </w:rPr>
        <w:t>10,9</w:t>
      </w:r>
      <w:r w:rsidRPr="001A6FC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7468A5B6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197,7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DAA27E2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99,5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C8F12E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-Крутоярский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297,8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ED930BA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-Кулунский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148,8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D2F2032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-Локшинский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126,3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3F2E2BA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-Малоимышский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178,0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17F0B4C4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82,9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85389B7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-Озероучумский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102,1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7D6E20A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-Прилужский сельсовет – 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118,7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9AA41B8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-Приреченский сельсовет –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146,8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73A81080" w14:textId="77777777" w:rsidR="00CD5424" w:rsidRPr="00EC56E3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-Солгонский сельсовет – </w:t>
      </w:r>
      <w:r w:rsid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EC56E3"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>65,2</w:t>
      </w:r>
      <w:r w:rsidRPr="00EC5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118DE47B" w14:textId="77777777" w:rsidR="00971004" w:rsidRDefault="00971004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0B82FE68" w14:textId="77777777" w:rsidR="007D5BAE" w:rsidRPr="00BE271A" w:rsidRDefault="007D5BAE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1A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BE271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Ужурского района проекта решения Ужурского районного Совета депутатов Красноярского края </w:t>
      </w:r>
      <w:r w:rsidRPr="00BE271A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BE271A" w:rsidRPr="00BE271A">
        <w:rPr>
          <w:rFonts w:ascii="Times New Roman" w:hAnsi="Times New Roman"/>
          <w:sz w:val="28"/>
          <w:szCs w:val="28"/>
        </w:rPr>
        <w:t>5</w:t>
      </w:r>
      <w:r w:rsidRPr="00BE271A">
        <w:rPr>
          <w:rFonts w:ascii="Times New Roman" w:hAnsi="Times New Roman"/>
          <w:sz w:val="28"/>
          <w:szCs w:val="28"/>
        </w:rPr>
        <w:t>.12.20</w:t>
      </w:r>
      <w:r w:rsidR="00E87660" w:rsidRPr="00BE271A">
        <w:rPr>
          <w:rFonts w:ascii="Times New Roman" w:hAnsi="Times New Roman"/>
          <w:sz w:val="28"/>
          <w:szCs w:val="28"/>
        </w:rPr>
        <w:t>2</w:t>
      </w:r>
      <w:r w:rsidR="00BE271A" w:rsidRPr="00BE271A">
        <w:rPr>
          <w:rFonts w:ascii="Times New Roman" w:hAnsi="Times New Roman"/>
          <w:sz w:val="28"/>
          <w:szCs w:val="28"/>
        </w:rPr>
        <w:t>3</w:t>
      </w:r>
      <w:r w:rsidR="00E52899" w:rsidRPr="00BE271A">
        <w:rPr>
          <w:rFonts w:ascii="Times New Roman" w:hAnsi="Times New Roman"/>
          <w:sz w:val="28"/>
          <w:szCs w:val="28"/>
        </w:rPr>
        <w:t xml:space="preserve"> года</w:t>
      </w:r>
      <w:r w:rsidRPr="00BE271A">
        <w:rPr>
          <w:rFonts w:ascii="Times New Roman" w:hAnsi="Times New Roman"/>
          <w:sz w:val="28"/>
          <w:szCs w:val="28"/>
        </w:rPr>
        <w:t xml:space="preserve"> №</w:t>
      </w:r>
      <w:r w:rsidR="00BE271A" w:rsidRPr="00BE271A">
        <w:rPr>
          <w:rFonts w:ascii="Times New Roman" w:hAnsi="Times New Roman"/>
          <w:sz w:val="28"/>
          <w:szCs w:val="28"/>
        </w:rPr>
        <w:t>38</w:t>
      </w:r>
      <w:r w:rsidRPr="00BE271A">
        <w:rPr>
          <w:rFonts w:ascii="Times New Roman" w:hAnsi="Times New Roman"/>
          <w:sz w:val="28"/>
          <w:szCs w:val="28"/>
        </w:rPr>
        <w:t>-</w:t>
      </w:r>
      <w:r w:rsidR="00BE271A" w:rsidRPr="00BE271A">
        <w:rPr>
          <w:rFonts w:ascii="Times New Roman" w:hAnsi="Times New Roman"/>
          <w:sz w:val="28"/>
          <w:szCs w:val="28"/>
        </w:rPr>
        <w:t>248</w:t>
      </w:r>
      <w:r w:rsidRPr="00BE271A">
        <w:rPr>
          <w:rFonts w:ascii="Times New Roman" w:hAnsi="Times New Roman"/>
          <w:sz w:val="28"/>
          <w:szCs w:val="28"/>
        </w:rPr>
        <w:t>р «О районном бюджете на 202</w:t>
      </w:r>
      <w:r w:rsidR="00BE271A" w:rsidRPr="00BE271A">
        <w:rPr>
          <w:rFonts w:ascii="Times New Roman" w:hAnsi="Times New Roman"/>
          <w:sz w:val="28"/>
          <w:szCs w:val="28"/>
        </w:rPr>
        <w:t>4</w:t>
      </w:r>
      <w:r w:rsidRPr="00BE271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BE271A" w:rsidRPr="00BE271A">
        <w:rPr>
          <w:rFonts w:ascii="Times New Roman" w:hAnsi="Times New Roman"/>
          <w:sz w:val="28"/>
          <w:szCs w:val="28"/>
        </w:rPr>
        <w:t>5</w:t>
      </w:r>
      <w:r w:rsidRPr="00BE271A">
        <w:rPr>
          <w:rFonts w:ascii="Times New Roman" w:hAnsi="Times New Roman"/>
          <w:sz w:val="28"/>
          <w:szCs w:val="28"/>
        </w:rPr>
        <w:t>-202</w:t>
      </w:r>
      <w:r w:rsidR="00BE271A" w:rsidRPr="00BE271A">
        <w:rPr>
          <w:rFonts w:ascii="Times New Roman" w:hAnsi="Times New Roman"/>
          <w:sz w:val="28"/>
          <w:szCs w:val="28"/>
        </w:rPr>
        <w:t>6</w:t>
      </w:r>
      <w:r w:rsidRPr="00BE271A">
        <w:rPr>
          <w:rFonts w:ascii="Times New Roman" w:hAnsi="Times New Roman"/>
          <w:sz w:val="28"/>
          <w:szCs w:val="28"/>
        </w:rPr>
        <w:t xml:space="preserve"> годы»</w:t>
      </w:r>
      <w:r w:rsidRPr="00BE271A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14:paraId="3B668657" w14:textId="372582D8" w:rsidR="00FE7685" w:rsidRPr="00174D13" w:rsidRDefault="002D00CB" w:rsidP="002D00CB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>редлагаемый проект решения вносит изменения в доходную и расходную часть бюджета на 202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 связи с </w:t>
      </w:r>
      <w:r w:rsidR="00FE7685" w:rsidRPr="00A274A1">
        <w:rPr>
          <w:rFonts w:ascii="Times New Roman" w:hAnsi="Times New Roman"/>
          <w:sz w:val="28"/>
          <w:szCs w:val="28"/>
        </w:rPr>
        <w:t xml:space="preserve">увеличением безвозмездных </w:t>
      </w:r>
      <w:r w:rsidR="00093E58" w:rsidRPr="00A274A1">
        <w:rPr>
          <w:rFonts w:ascii="Times New Roman" w:hAnsi="Times New Roman"/>
          <w:sz w:val="28"/>
          <w:szCs w:val="28"/>
        </w:rPr>
        <w:t xml:space="preserve">поступлений из краевого бюджета 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и перераспределением средств районного бюджета. </w:t>
      </w:r>
      <w:r w:rsidR="00FE7685" w:rsidRPr="00A274A1">
        <w:rPr>
          <w:rFonts w:ascii="Times New Roman" w:hAnsi="Times New Roman"/>
          <w:sz w:val="28"/>
          <w:szCs w:val="28"/>
        </w:rPr>
        <w:t>На 202</w:t>
      </w:r>
      <w:r w:rsidR="00A274A1" w:rsidRPr="00A274A1">
        <w:rPr>
          <w:rFonts w:ascii="Times New Roman" w:hAnsi="Times New Roman"/>
          <w:sz w:val="28"/>
          <w:szCs w:val="28"/>
        </w:rPr>
        <w:t>4</w:t>
      </w:r>
      <w:r w:rsidR="00FE7685" w:rsidRPr="00A274A1">
        <w:rPr>
          <w:rFonts w:ascii="Times New Roman" w:hAnsi="Times New Roman"/>
          <w:sz w:val="28"/>
          <w:szCs w:val="28"/>
        </w:rPr>
        <w:t xml:space="preserve"> год 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увеличивается в общей сумме на 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155876,8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расходная часть бюджета увеличивается на 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161679,9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дефицит районного бюджета составит </w:t>
      </w:r>
      <w:r w:rsidR="00A274A1" w:rsidRPr="00A274A1">
        <w:rPr>
          <w:rFonts w:ascii="Times New Roman" w:eastAsia="Times New Roman" w:hAnsi="Times New Roman"/>
          <w:sz w:val="28"/>
          <w:szCs w:val="28"/>
          <w:lang w:eastAsia="ru-RU"/>
        </w:rPr>
        <w:t>9186,2</w:t>
      </w:r>
      <w:r w:rsidR="00FE7685" w:rsidRPr="00A274A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FE7685" w:rsidRPr="00174D13">
        <w:rPr>
          <w:rFonts w:ascii="Times New Roman" w:hAnsi="Times New Roman"/>
          <w:sz w:val="28"/>
          <w:szCs w:val="28"/>
        </w:rPr>
        <w:t>Ограничения, установленные аб</w:t>
      </w:r>
      <w:r w:rsidR="00A274A1" w:rsidRPr="00174D13">
        <w:rPr>
          <w:rFonts w:ascii="Times New Roman" w:hAnsi="Times New Roman"/>
          <w:sz w:val="28"/>
          <w:szCs w:val="28"/>
        </w:rPr>
        <w:t>.</w:t>
      </w:r>
      <w:r w:rsidR="00FE7685" w:rsidRPr="00174D13">
        <w:rPr>
          <w:rFonts w:ascii="Times New Roman" w:hAnsi="Times New Roman"/>
          <w:sz w:val="28"/>
          <w:szCs w:val="28"/>
        </w:rPr>
        <w:t>3 ч</w:t>
      </w:r>
      <w:r w:rsidR="00174D13" w:rsidRPr="00174D13">
        <w:rPr>
          <w:rFonts w:ascii="Times New Roman" w:hAnsi="Times New Roman"/>
          <w:sz w:val="28"/>
          <w:szCs w:val="28"/>
        </w:rPr>
        <w:t>.</w:t>
      </w:r>
      <w:r w:rsidR="00FE7685" w:rsidRPr="00174D13">
        <w:rPr>
          <w:rFonts w:ascii="Times New Roman" w:hAnsi="Times New Roman"/>
          <w:sz w:val="28"/>
          <w:szCs w:val="28"/>
        </w:rPr>
        <w:t>3 ст</w:t>
      </w:r>
      <w:r w:rsidR="00174D13" w:rsidRPr="00174D13">
        <w:rPr>
          <w:rFonts w:ascii="Times New Roman" w:hAnsi="Times New Roman"/>
          <w:sz w:val="28"/>
          <w:szCs w:val="28"/>
        </w:rPr>
        <w:t>.</w:t>
      </w:r>
      <w:r w:rsidR="00FE7685" w:rsidRPr="00174D13">
        <w:rPr>
          <w:rFonts w:ascii="Times New Roman" w:hAnsi="Times New Roman"/>
          <w:sz w:val="28"/>
          <w:szCs w:val="28"/>
        </w:rPr>
        <w:t>92.1 Бюджетного кодекса РФ и п</w:t>
      </w:r>
      <w:r w:rsidR="00174D13" w:rsidRPr="00174D13">
        <w:rPr>
          <w:rFonts w:ascii="Times New Roman" w:hAnsi="Times New Roman"/>
          <w:sz w:val="28"/>
          <w:szCs w:val="28"/>
        </w:rPr>
        <w:t>.</w:t>
      </w:r>
      <w:r w:rsidR="00FE7685" w:rsidRPr="00174D13">
        <w:rPr>
          <w:rFonts w:ascii="Times New Roman" w:hAnsi="Times New Roman"/>
          <w:sz w:val="28"/>
          <w:szCs w:val="28"/>
        </w:rPr>
        <w:t>2 ст</w:t>
      </w:r>
      <w:r w:rsidR="00174D13" w:rsidRPr="00174D13">
        <w:rPr>
          <w:rFonts w:ascii="Times New Roman" w:hAnsi="Times New Roman"/>
          <w:sz w:val="28"/>
          <w:szCs w:val="28"/>
        </w:rPr>
        <w:t>.</w:t>
      </w:r>
      <w:r w:rsidR="00E52899" w:rsidRPr="00174D13">
        <w:rPr>
          <w:rFonts w:ascii="Times New Roman" w:hAnsi="Times New Roman"/>
          <w:sz w:val="28"/>
          <w:szCs w:val="28"/>
        </w:rPr>
        <w:t>32</w:t>
      </w:r>
      <w:r w:rsidR="00FE7685" w:rsidRPr="00174D13">
        <w:rPr>
          <w:rFonts w:ascii="Times New Roman" w:hAnsi="Times New Roman"/>
          <w:sz w:val="28"/>
          <w:szCs w:val="28"/>
        </w:rPr>
        <w:t xml:space="preserve"> Положения о бюджетном процессе, относительно предельного размера дефицита бюджета соблюдены.</w:t>
      </w:r>
    </w:p>
    <w:p w14:paraId="673C9809" w14:textId="77777777" w:rsidR="00FE7685" w:rsidRPr="00174D13" w:rsidRDefault="00FE7685" w:rsidP="00FE768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>9186,2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14:paraId="1AA188B5" w14:textId="77777777" w:rsidR="00174D13" w:rsidRDefault="00FE7685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>8886,2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при этом планируется 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бюджетных 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>кредитов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>, полученных из других бюджетов бюджетной системы</w:t>
      </w:r>
      <w:r w:rsidR="00B25D24"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 РФ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174D13" w:rsidRPr="00174D13">
        <w:rPr>
          <w:rFonts w:ascii="Times New Roman" w:eastAsia="Times New Roman" w:hAnsi="Times New Roman"/>
          <w:sz w:val="28"/>
          <w:szCs w:val="28"/>
          <w:lang w:eastAsia="ru-RU"/>
        </w:rPr>
        <w:t>2700,0</w:t>
      </w:r>
      <w:r w:rsidR="00F80D4A" w:rsidRPr="00174D1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174D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2064FC3" w14:textId="77777777" w:rsidR="00FE7685" w:rsidRPr="00174D13" w:rsidRDefault="00174D13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4D13">
        <w:rPr>
          <w:rFonts w:ascii="Times New Roman" w:eastAsia="Times New Roman" w:hAnsi="Times New Roman"/>
          <w:sz w:val="28"/>
          <w:szCs w:val="28"/>
          <w:lang w:eastAsia="ru-RU"/>
        </w:rPr>
        <w:t>возврат бюджетных кредитов, предоставленных другим бюджетам бюджетной системы РФ в сумме 3000,0тыс. руб.</w:t>
      </w:r>
    </w:p>
    <w:p w14:paraId="072EB4AD" w14:textId="77777777" w:rsidR="00AA28E0" w:rsidRPr="00174D13" w:rsidRDefault="00093E58" w:rsidP="00AA28E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8E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FE7685" w:rsidRPr="00AA28E0">
        <w:rPr>
          <w:rFonts w:ascii="Times New Roman" w:eastAsia="Times New Roman" w:hAnsi="Times New Roman"/>
          <w:sz w:val="28"/>
          <w:szCs w:val="28"/>
          <w:lang w:eastAsia="ru-RU"/>
        </w:rPr>
        <w:t>оходн</w:t>
      </w:r>
      <w:r w:rsidR="00B25D24" w:rsidRPr="00AA28E0">
        <w:rPr>
          <w:rFonts w:ascii="Times New Roman" w:eastAsia="Times New Roman" w:hAnsi="Times New Roman"/>
          <w:sz w:val="28"/>
          <w:szCs w:val="28"/>
          <w:lang w:eastAsia="ru-RU"/>
        </w:rPr>
        <w:t>ая и расходная части бюджета</w:t>
      </w:r>
      <w:r w:rsidRPr="00AA28E0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Pr="00AA28E0">
        <w:rPr>
          <w:rFonts w:ascii="Times New Roman" w:hAnsi="Times New Roman"/>
          <w:sz w:val="28"/>
          <w:szCs w:val="28"/>
        </w:rPr>
        <w:t xml:space="preserve">а </w:t>
      </w:r>
      <w:r w:rsidRPr="00AA28E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A28E0" w:rsidRPr="00AA28E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A28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25D24" w:rsidRPr="00AA28E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увеличиваются в общей сумме на </w:t>
      </w:r>
      <w:r w:rsidR="00AA28E0" w:rsidRPr="00AA28E0">
        <w:rPr>
          <w:rFonts w:ascii="Times New Roman" w:eastAsia="Times New Roman" w:hAnsi="Times New Roman"/>
          <w:sz w:val="28"/>
          <w:szCs w:val="28"/>
          <w:lang w:eastAsia="ru-RU"/>
        </w:rPr>
        <w:t>44634,1</w:t>
      </w:r>
      <w:r w:rsidR="00B25D24" w:rsidRPr="00AA28E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E7685" w:rsidRPr="00AA28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8E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FE7685" w:rsidRPr="00AA28E0">
        <w:rPr>
          <w:rFonts w:ascii="Times New Roman" w:hAnsi="Times New Roman"/>
          <w:sz w:val="28"/>
          <w:szCs w:val="28"/>
        </w:rPr>
        <w:t xml:space="preserve">оходную и расходную часть </w:t>
      </w:r>
      <w:r w:rsidRPr="00AA28E0">
        <w:rPr>
          <w:rFonts w:ascii="Times New Roman" w:hAnsi="Times New Roman"/>
          <w:sz w:val="28"/>
          <w:szCs w:val="28"/>
        </w:rPr>
        <w:t>на 202</w:t>
      </w:r>
      <w:r w:rsidR="00AA28E0" w:rsidRPr="00AA28E0">
        <w:rPr>
          <w:rFonts w:ascii="Times New Roman" w:hAnsi="Times New Roman"/>
          <w:sz w:val="28"/>
          <w:szCs w:val="28"/>
        </w:rPr>
        <w:t>6</w:t>
      </w:r>
      <w:r w:rsidRPr="00AA28E0">
        <w:rPr>
          <w:rFonts w:ascii="Times New Roman" w:hAnsi="Times New Roman"/>
          <w:sz w:val="28"/>
          <w:szCs w:val="28"/>
        </w:rPr>
        <w:t xml:space="preserve"> год </w:t>
      </w:r>
      <w:r w:rsidR="00FE7685" w:rsidRPr="00AA28E0">
        <w:rPr>
          <w:rFonts w:ascii="Times New Roman" w:hAnsi="Times New Roman"/>
          <w:sz w:val="28"/>
          <w:szCs w:val="28"/>
        </w:rPr>
        <w:t>планируется увеличить на</w:t>
      </w:r>
      <w:r w:rsidR="008F2CF5" w:rsidRPr="00AA28E0">
        <w:rPr>
          <w:rFonts w:ascii="Times New Roman" w:hAnsi="Times New Roman"/>
          <w:sz w:val="28"/>
          <w:szCs w:val="28"/>
        </w:rPr>
        <w:t xml:space="preserve"> </w:t>
      </w:r>
      <w:r w:rsidR="00AA28E0" w:rsidRPr="00AA28E0">
        <w:rPr>
          <w:rFonts w:ascii="Times New Roman" w:hAnsi="Times New Roman"/>
          <w:sz w:val="28"/>
          <w:szCs w:val="28"/>
        </w:rPr>
        <w:t>59691,2</w:t>
      </w:r>
      <w:r w:rsidR="00FE7685" w:rsidRPr="00AA28E0">
        <w:rPr>
          <w:rFonts w:ascii="Times New Roman" w:hAnsi="Times New Roman"/>
          <w:sz w:val="28"/>
          <w:szCs w:val="28"/>
        </w:rPr>
        <w:t xml:space="preserve">тыс. руб. </w:t>
      </w:r>
      <w:r w:rsidRPr="00AA28E0">
        <w:rPr>
          <w:rFonts w:ascii="Times New Roman" w:hAnsi="Times New Roman"/>
          <w:sz w:val="28"/>
          <w:szCs w:val="28"/>
        </w:rPr>
        <w:t>Д</w:t>
      </w:r>
      <w:r w:rsidR="00FE7685" w:rsidRPr="00AA28E0">
        <w:rPr>
          <w:rFonts w:ascii="Times New Roman" w:hAnsi="Times New Roman"/>
          <w:sz w:val="28"/>
          <w:szCs w:val="28"/>
        </w:rPr>
        <w:t>ефицит районного бюджета</w:t>
      </w:r>
      <w:r w:rsidRPr="00AA28E0">
        <w:rPr>
          <w:rFonts w:ascii="Times New Roman" w:hAnsi="Times New Roman"/>
          <w:sz w:val="28"/>
          <w:szCs w:val="28"/>
        </w:rPr>
        <w:t xml:space="preserve"> на 202</w:t>
      </w:r>
      <w:r w:rsidR="00AA28E0" w:rsidRPr="00AA28E0">
        <w:rPr>
          <w:rFonts w:ascii="Times New Roman" w:hAnsi="Times New Roman"/>
          <w:sz w:val="28"/>
          <w:szCs w:val="28"/>
        </w:rPr>
        <w:t>5</w:t>
      </w:r>
      <w:r w:rsidRPr="00AA28E0">
        <w:rPr>
          <w:rFonts w:ascii="Times New Roman" w:hAnsi="Times New Roman"/>
          <w:sz w:val="28"/>
          <w:szCs w:val="28"/>
        </w:rPr>
        <w:t>-202</w:t>
      </w:r>
      <w:r w:rsidR="00AA28E0" w:rsidRPr="00AA28E0">
        <w:rPr>
          <w:rFonts w:ascii="Times New Roman" w:hAnsi="Times New Roman"/>
          <w:sz w:val="28"/>
          <w:szCs w:val="28"/>
        </w:rPr>
        <w:t>6</w:t>
      </w:r>
      <w:r w:rsidRPr="00AA28E0">
        <w:rPr>
          <w:rFonts w:ascii="Times New Roman" w:hAnsi="Times New Roman"/>
          <w:sz w:val="28"/>
          <w:szCs w:val="28"/>
        </w:rPr>
        <w:t xml:space="preserve"> годы</w:t>
      </w:r>
      <w:r w:rsidR="00FE7685" w:rsidRPr="00AA28E0">
        <w:rPr>
          <w:rFonts w:ascii="Times New Roman" w:hAnsi="Times New Roman"/>
          <w:sz w:val="28"/>
          <w:szCs w:val="28"/>
        </w:rPr>
        <w:t xml:space="preserve"> по сравнению с </w:t>
      </w:r>
      <w:r w:rsidR="00B25D24" w:rsidRPr="00AA28E0">
        <w:rPr>
          <w:rFonts w:ascii="Times New Roman" w:hAnsi="Times New Roman"/>
          <w:sz w:val="28"/>
          <w:szCs w:val="28"/>
        </w:rPr>
        <w:t>первоначальной</w:t>
      </w:r>
      <w:r w:rsidR="00FE7685" w:rsidRPr="00AA28E0">
        <w:rPr>
          <w:rFonts w:ascii="Times New Roman" w:hAnsi="Times New Roman"/>
          <w:sz w:val="28"/>
          <w:szCs w:val="28"/>
        </w:rPr>
        <w:t xml:space="preserve"> редакцией районного бюджета</w:t>
      </w:r>
      <w:r w:rsidRPr="00AA28E0">
        <w:rPr>
          <w:rFonts w:ascii="Times New Roman" w:hAnsi="Times New Roman"/>
          <w:sz w:val="28"/>
          <w:szCs w:val="28"/>
        </w:rPr>
        <w:t xml:space="preserve"> от 0</w:t>
      </w:r>
      <w:r w:rsidR="00AA28E0" w:rsidRPr="00AA28E0">
        <w:rPr>
          <w:rFonts w:ascii="Times New Roman" w:hAnsi="Times New Roman"/>
          <w:sz w:val="28"/>
          <w:szCs w:val="28"/>
        </w:rPr>
        <w:t>5</w:t>
      </w:r>
      <w:r w:rsidRPr="00AA28E0">
        <w:rPr>
          <w:rFonts w:ascii="Times New Roman" w:hAnsi="Times New Roman"/>
          <w:sz w:val="28"/>
          <w:szCs w:val="28"/>
        </w:rPr>
        <w:t>.12.202</w:t>
      </w:r>
      <w:r w:rsidR="00AA28E0" w:rsidRPr="00AA28E0">
        <w:rPr>
          <w:rFonts w:ascii="Times New Roman" w:hAnsi="Times New Roman"/>
          <w:sz w:val="28"/>
          <w:szCs w:val="28"/>
        </w:rPr>
        <w:t>3</w:t>
      </w:r>
      <w:r w:rsidR="00E52899" w:rsidRPr="00AA28E0">
        <w:rPr>
          <w:rFonts w:ascii="Times New Roman" w:hAnsi="Times New Roman"/>
          <w:sz w:val="28"/>
          <w:szCs w:val="28"/>
        </w:rPr>
        <w:t xml:space="preserve"> года</w:t>
      </w:r>
      <w:r w:rsidRPr="00AA28E0">
        <w:rPr>
          <w:rFonts w:ascii="Times New Roman" w:hAnsi="Times New Roman"/>
          <w:sz w:val="28"/>
          <w:szCs w:val="28"/>
        </w:rPr>
        <w:t xml:space="preserve"> №</w:t>
      </w:r>
      <w:r w:rsidR="00AA28E0" w:rsidRPr="00AA28E0">
        <w:rPr>
          <w:rFonts w:ascii="Times New Roman" w:hAnsi="Times New Roman"/>
          <w:sz w:val="28"/>
          <w:szCs w:val="28"/>
        </w:rPr>
        <w:t>38</w:t>
      </w:r>
      <w:r w:rsidRPr="00AA28E0">
        <w:rPr>
          <w:rFonts w:ascii="Times New Roman" w:hAnsi="Times New Roman"/>
          <w:sz w:val="28"/>
          <w:szCs w:val="28"/>
        </w:rPr>
        <w:t>-</w:t>
      </w:r>
      <w:r w:rsidR="00AA28E0" w:rsidRPr="00AA28E0">
        <w:rPr>
          <w:rFonts w:ascii="Times New Roman" w:hAnsi="Times New Roman"/>
          <w:sz w:val="28"/>
          <w:szCs w:val="28"/>
        </w:rPr>
        <w:t>248</w:t>
      </w:r>
      <w:r w:rsidRPr="00AA28E0">
        <w:rPr>
          <w:rFonts w:ascii="Times New Roman" w:hAnsi="Times New Roman"/>
          <w:sz w:val="28"/>
          <w:szCs w:val="28"/>
        </w:rPr>
        <w:t>р</w:t>
      </w:r>
      <w:r w:rsidR="00FE7685" w:rsidRPr="00AA28E0">
        <w:rPr>
          <w:rFonts w:ascii="Times New Roman" w:hAnsi="Times New Roman"/>
          <w:sz w:val="28"/>
          <w:szCs w:val="28"/>
        </w:rPr>
        <w:t xml:space="preserve"> не изменился.</w:t>
      </w:r>
      <w:r w:rsidRPr="00AA28E0">
        <w:rPr>
          <w:rFonts w:ascii="Times New Roman" w:hAnsi="Times New Roman"/>
          <w:sz w:val="28"/>
          <w:szCs w:val="28"/>
        </w:rPr>
        <w:t xml:space="preserve"> </w:t>
      </w:r>
      <w:r w:rsidR="002472E6" w:rsidRPr="00AA28E0">
        <w:rPr>
          <w:rFonts w:ascii="Times New Roman" w:hAnsi="Times New Roman"/>
          <w:sz w:val="28"/>
          <w:szCs w:val="28"/>
        </w:rPr>
        <w:t xml:space="preserve">Ограничения, установленные </w:t>
      </w:r>
      <w:r w:rsidR="00AA28E0" w:rsidRPr="00AA28E0">
        <w:rPr>
          <w:rFonts w:ascii="Times New Roman" w:hAnsi="Times New Roman"/>
          <w:sz w:val="28"/>
          <w:szCs w:val="28"/>
        </w:rPr>
        <w:t>аб.3 ч.3 ст.92.1 Бюджетного кодекса РФ и п.2 ст.32 Положения о бюджетном процессе, относительно предельного</w:t>
      </w:r>
      <w:r w:rsidR="00AA28E0" w:rsidRPr="00174D13">
        <w:rPr>
          <w:rFonts w:ascii="Times New Roman" w:hAnsi="Times New Roman"/>
          <w:sz w:val="28"/>
          <w:szCs w:val="28"/>
        </w:rPr>
        <w:t xml:space="preserve"> размера дефицита бюджета соблюдены.</w:t>
      </w:r>
    </w:p>
    <w:p w14:paraId="25D5F33E" w14:textId="77777777" w:rsidR="00FE73A4" w:rsidRPr="00FE73A4" w:rsidRDefault="00FE7685" w:rsidP="00FE76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Погашение дефицита бюджета (</w:t>
      </w:r>
      <w:r w:rsidR="00650D06" w:rsidRPr="00FE73A4">
        <w:rPr>
          <w:rFonts w:ascii="Times New Roman" w:eastAsia="Times New Roman" w:hAnsi="Times New Roman"/>
          <w:sz w:val="28"/>
          <w:szCs w:val="28"/>
          <w:lang w:eastAsia="ru-RU"/>
        </w:rPr>
        <w:t>4977,8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650D06" w:rsidRPr="00FE73A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изменения остатков средств на счетах по учету средств бюджета в сумме 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7677,8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погашения 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>кредитов,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полученных из других бюджетов бюджетной системы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РФ в сумме 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2700,0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</w:p>
    <w:p w14:paraId="1BE15350" w14:textId="77777777" w:rsidR="00FE7685" w:rsidRPr="00FE73A4" w:rsidRDefault="00FE7685" w:rsidP="00FE76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Погашение дефицита бюджета (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777,8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изменения остатков средств на счетах по учету средств 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бюджета в сумме 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3564,2</w:t>
      </w:r>
      <w:r w:rsidRPr="00FE73A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погашения бюджетных кредитов, полученных из других бюджетов бюджетной системы РФ в валюте РФ в сумме </w:t>
      </w:r>
      <w:r w:rsidR="00FE73A4" w:rsidRPr="00FE73A4">
        <w:rPr>
          <w:rFonts w:ascii="Times New Roman" w:eastAsia="Times New Roman" w:hAnsi="Times New Roman"/>
          <w:sz w:val="28"/>
          <w:szCs w:val="28"/>
          <w:lang w:eastAsia="ru-RU"/>
        </w:rPr>
        <w:t>2786,4</w:t>
      </w:r>
      <w:r w:rsidR="00B25D24" w:rsidRPr="00FE73A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2E45E9F9" w14:textId="77777777" w:rsidR="00F05F0F" w:rsidRPr="005E43B4" w:rsidRDefault="00FE7685" w:rsidP="00FE76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3B4">
        <w:rPr>
          <w:rFonts w:ascii="Times New Roman" w:hAnsi="Times New Roman"/>
          <w:sz w:val="28"/>
          <w:szCs w:val="28"/>
        </w:rPr>
        <w:t>Согласно Проекта решения на 202</w:t>
      </w:r>
      <w:r w:rsidR="00FE73A4" w:rsidRPr="005E43B4">
        <w:rPr>
          <w:rFonts w:ascii="Times New Roman" w:hAnsi="Times New Roman"/>
          <w:sz w:val="28"/>
          <w:szCs w:val="28"/>
        </w:rPr>
        <w:t>4</w:t>
      </w:r>
      <w:r w:rsidRPr="005E43B4">
        <w:rPr>
          <w:rFonts w:ascii="Times New Roman" w:hAnsi="Times New Roman"/>
          <w:sz w:val="28"/>
          <w:szCs w:val="28"/>
        </w:rPr>
        <w:t xml:space="preserve"> год </w:t>
      </w:r>
      <w:r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подлежит 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из 11 на общую сумму увеличения 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160451,9</w:t>
      </w:r>
      <w:r w:rsidRPr="005E43B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05F0F"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часть увеличения бюджетных средств направлена на сферу образования (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41,08</w:t>
      </w:r>
      <w:r w:rsidR="00F05F0F"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%), 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финансовую сферу</w:t>
      </w:r>
      <w:r w:rsidR="0064615D"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(33,70</w:t>
      </w:r>
      <w:r w:rsidR="00F05F0F" w:rsidRPr="005E43B4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 и сферу </w:t>
      </w:r>
      <w:r w:rsidR="0064615D" w:rsidRPr="005E43B4">
        <w:rPr>
          <w:rFonts w:ascii="Times New Roman" w:eastAsia="Times New Roman" w:hAnsi="Times New Roman"/>
          <w:sz w:val="28"/>
          <w:szCs w:val="28"/>
          <w:lang w:eastAsia="ru-RU"/>
        </w:rPr>
        <w:t>культур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E43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F0F" w:rsidRPr="005E43B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E43B4" w:rsidRPr="005E43B4">
        <w:rPr>
          <w:rFonts w:ascii="Times New Roman" w:eastAsia="Times New Roman" w:hAnsi="Times New Roman"/>
          <w:sz w:val="28"/>
          <w:szCs w:val="28"/>
          <w:lang w:eastAsia="ru-RU"/>
        </w:rPr>
        <w:t>11,66</w:t>
      </w:r>
      <w:r w:rsidR="00F05F0F" w:rsidRPr="005E43B4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A066EF" w:rsidRPr="005E43B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4B2DBAFD" w14:textId="77777777" w:rsidR="008934C9" w:rsidRDefault="009E1C1A" w:rsidP="009E1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ения на 2025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94738" w:rsidRPr="005F513E">
        <w:rPr>
          <w:rFonts w:ascii="Times New Roman" w:eastAsia="Times New Roman" w:hAnsi="Times New Roman"/>
          <w:sz w:val="28"/>
          <w:szCs w:val="28"/>
          <w:lang w:eastAsia="ru-RU"/>
        </w:rPr>
        <w:t>корректируются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общ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 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43958,0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E52899" w:rsidRPr="005F513E">
        <w:rPr>
          <w:rFonts w:ascii="Times New Roman" w:eastAsia="Times New Roman" w:hAnsi="Times New Roman"/>
          <w:sz w:val="28"/>
          <w:szCs w:val="28"/>
          <w:lang w:eastAsia="ru-RU"/>
        </w:rPr>
        <w:t>Основное у</w:t>
      </w:r>
      <w:r w:rsidR="00FE7685" w:rsidRPr="005F513E">
        <w:rPr>
          <w:rFonts w:ascii="Times New Roman" w:eastAsia="Times New Roman" w:hAnsi="Times New Roman"/>
          <w:sz w:val="28"/>
          <w:szCs w:val="28"/>
          <w:lang w:eastAsia="ru-RU"/>
        </w:rPr>
        <w:t>величение бюджетных средств направлено на сферу образования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90,39%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46B6B54" w14:textId="77777777" w:rsidR="00FE7685" w:rsidRPr="005F513E" w:rsidRDefault="009E1C1A" w:rsidP="009E1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на 202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94738" w:rsidRPr="005F513E">
        <w:rPr>
          <w:rFonts w:ascii="Times New Roman" w:eastAsia="Times New Roman" w:hAnsi="Times New Roman"/>
          <w:sz w:val="28"/>
          <w:szCs w:val="28"/>
          <w:lang w:eastAsia="ru-RU"/>
        </w:rPr>
        <w:t>корректируются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программы из 11 на 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общую 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43958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E52899" w:rsidRPr="005F513E">
        <w:rPr>
          <w:rFonts w:ascii="Times New Roman" w:eastAsia="Times New Roman" w:hAnsi="Times New Roman"/>
          <w:sz w:val="28"/>
          <w:szCs w:val="28"/>
          <w:lang w:eastAsia="ru-RU"/>
        </w:rPr>
        <w:t>Основное у</w:t>
      </w:r>
      <w:r w:rsidRPr="005F513E">
        <w:rPr>
          <w:rFonts w:ascii="Times New Roman" w:eastAsia="Times New Roman" w:hAnsi="Times New Roman"/>
          <w:sz w:val="28"/>
          <w:szCs w:val="28"/>
          <w:lang w:eastAsia="ru-RU"/>
        </w:rPr>
        <w:t>величение бюджетных средств направлено на сферу образован</w:t>
      </w:r>
      <w:r w:rsidR="009D4896" w:rsidRPr="005F513E">
        <w:rPr>
          <w:rFonts w:ascii="Times New Roman" w:eastAsia="Times New Roman" w:hAnsi="Times New Roman"/>
          <w:sz w:val="28"/>
          <w:szCs w:val="28"/>
          <w:lang w:eastAsia="ru-RU"/>
        </w:rPr>
        <w:t>ия (</w:t>
      </w:r>
      <w:r w:rsidR="005F513E" w:rsidRPr="005F513E">
        <w:rPr>
          <w:rFonts w:ascii="Times New Roman" w:eastAsia="Times New Roman" w:hAnsi="Times New Roman"/>
          <w:sz w:val="28"/>
          <w:szCs w:val="28"/>
          <w:lang w:eastAsia="ru-RU"/>
        </w:rPr>
        <w:t>92,17</w:t>
      </w:r>
      <w:r w:rsidR="009D4896" w:rsidRPr="005F513E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14:paraId="1801532E" w14:textId="77777777" w:rsidR="00E91F40" w:rsidRPr="00852141" w:rsidRDefault="00E91F40" w:rsidP="00E91F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предусмотрено увеличение </w:t>
      </w:r>
      <w:r w:rsidRPr="00852141">
        <w:rPr>
          <w:rFonts w:ascii="Times New Roman" w:eastAsia="Times New Roman" w:hAnsi="Times New Roman"/>
          <w:sz w:val="28"/>
          <w:szCs w:val="28"/>
          <w:lang w:eastAsia="ru-RU"/>
        </w:rPr>
        <w:t>непрограммных расходов на 2024 год в сумме 1228,0тыс. руб. и сумма составит 98884,5тыс. руб. Сумма непрограммных расходов на плановый период 2025-2026 годы увеличилась на 676,1тыс. руб. и 3942,5тыс. руб. и составила 98435,4тыс. руб. и 98927,2тыс. руб. соответственно.</w:t>
      </w:r>
    </w:p>
    <w:p w14:paraId="05E0C124" w14:textId="77777777" w:rsidR="004F7A9E" w:rsidRPr="00852141" w:rsidRDefault="004F7A9E" w:rsidP="004F7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141">
        <w:rPr>
          <w:rFonts w:ascii="Times New Roman" w:hAnsi="Times New Roman"/>
          <w:sz w:val="28"/>
          <w:szCs w:val="28"/>
        </w:rPr>
        <w:t xml:space="preserve">Проект решения </w:t>
      </w:r>
      <w:r w:rsidR="00E52899" w:rsidRPr="00852141">
        <w:rPr>
          <w:rFonts w:ascii="Times New Roman" w:hAnsi="Times New Roman"/>
          <w:sz w:val="28"/>
          <w:szCs w:val="28"/>
        </w:rPr>
        <w:t xml:space="preserve">не предусматривает </w:t>
      </w:r>
      <w:r w:rsidR="00F7464F" w:rsidRPr="00852141">
        <w:rPr>
          <w:rFonts w:ascii="Times New Roman" w:hAnsi="Times New Roman"/>
          <w:sz w:val="28"/>
          <w:szCs w:val="28"/>
        </w:rPr>
        <w:t>внесение изменений в</w:t>
      </w:r>
      <w:r w:rsidRPr="00852141">
        <w:rPr>
          <w:rFonts w:ascii="Times New Roman" w:hAnsi="Times New Roman"/>
          <w:sz w:val="28"/>
          <w:szCs w:val="28"/>
        </w:rPr>
        <w:t xml:space="preserve"> резервн</w:t>
      </w:r>
      <w:r w:rsidR="00F7464F" w:rsidRPr="00852141">
        <w:rPr>
          <w:rFonts w:ascii="Times New Roman" w:hAnsi="Times New Roman"/>
          <w:sz w:val="28"/>
          <w:szCs w:val="28"/>
        </w:rPr>
        <w:t>ый</w:t>
      </w:r>
      <w:r w:rsidRPr="00852141">
        <w:rPr>
          <w:rFonts w:ascii="Times New Roman" w:hAnsi="Times New Roman"/>
          <w:sz w:val="28"/>
          <w:szCs w:val="28"/>
        </w:rPr>
        <w:t xml:space="preserve"> фонд и суммы резервного фонда состав</w:t>
      </w:r>
      <w:r w:rsidR="00E52899" w:rsidRPr="00852141">
        <w:rPr>
          <w:rFonts w:ascii="Times New Roman" w:hAnsi="Times New Roman"/>
          <w:sz w:val="28"/>
          <w:szCs w:val="28"/>
        </w:rPr>
        <w:t>ляют</w:t>
      </w:r>
      <w:r w:rsidRPr="00852141">
        <w:rPr>
          <w:rFonts w:ascii="Times New Roman" w:hAnsi="Times New Roman"/>
          <w:sz w:val="28"/>
          <w:szCs w:val="28"/>
        </w:rPr>
        <w:t xml:space="preserve"> 3000,0ты</w:t>
      </w:r>
      <w:r w:rsidR="00692EE8" w:rsidRPr="00852141">
        <w:rPr>
          <w:rFonts w:ascii="Times New Roman" w:hAnsi="Times New Roman"/>
          <w:sz w:val="28"/>
          <w:szCs w:val="28"/>
        </w:rPr>
        <w:t xml:space="preserve">с. руб. </w:t>
      </w:r>
      <w:r w:rsidR="008934C9" w:rsidRPr="00852141">
        <w:rPr>
          <w:rFonts w:ascii="Times New Roman" w:hAnsi="Times New Roman"/>
          <w:sz w:val="28"/>
          <w:szCs w:val="28"/>
        </w:rPr>
        <w:t xml:space="preserve">в каждый год </w:t>
      </w:r>
      <w:r w:rsidR="00692EE8" w:rsidRPr="00852141">
        <w:rPr>
          <w:rFonts w:ascii="Times New Roman" w:hAnsi="Times New Roman"/>
          <w:sz w:val="28"/>
          <w:szCs w:val="28"/>
        </w:rPr>
        <w:t>2024</w:t>
      </w:r>
      <w:r w:rsidR="008934C9" w:rsidRPr="00852141">
        <w:rPr>
          <w:rFonts w:ascii="Times New Roman" w:hAnsi="Times New Roman"/>
          <w:sz w:val="28"/>
          <w:szCs w:val="28"/>
        </w:rPr>
        <w:t>-</w:t>
      </w:r>
      <w:r w:rsidR="00692EE8" w:rsidRPr="00852141">
        <w:rPr>
          <w:rFonts w:ascii="Times New Roman" w:hAnsi="Times New Roman"/>
          <w:sz w:val="28"/>
          <w:szCs w:val="28"/>
        </w:rPr>
        <w:t>2026 год</w:t>
      </w:r>
      <w:r w:rsidR="008934C9" w:rsidRPr="00852141">
        <w:rPr>
          <w:rFonts w:ascii="Times New Roman" w:hAnsi="Times New Roman"/>
          <w:sz w:val="28"/>
          <w:szCs w:val="28"/>
        </w:rPr>
        <w:t>ы</w:t>
      </w:r>
      <w:r w:rsidR="00692EE8" w:rsidRPr="00852141">
        <w:rPr>
          <w:rFonts w:ascii="Times New Roman" w:hAnsi="Times New Roman"/>
          <w:sz w:val="28"/>
          <w:szCs w:val="28"/>
        </w:rPr>
        <w:t>.</w:t>
      </w:r>
    </w:p>
    <w:p w14:paraId="1A5E22C0" w14:textId="790F8BA1" w:rsidR="004F7A9E" w:rsidRPr="00852141" w:rsidRDefault="002D00CB" w:rsidP="004F7A9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2141">
        <w:rPr>
          <w:rFonts w:ascii="Times New Roman" w:hAnsi="Times New Roman"/>
          <w:sz w:val="28"/>
          <w:szCs w:val="28"/>
        </w:rPr>
        <w:t xml:space="preserve"> </w:t>
      </w:r>
      <w:r w:rsidR="004F7A9E" w:rsidRPr="00852141">
        <w:rPr>
          <w:rFonts w:ascii="Times New Roman" w:hAnsi="Times New Roman"/>
          <w:sz w:val="28"/>
          <w:szCs w:val="28"/>
        </w:rPr>
        <w:t xml:space="preserve">Ограничения, установленные </w:t>
      </w:r>
      <w:r w:rsidR="008934C9" w:rsidRPr="00852141">
        <w:rPr>
          <w:rFonts w:ascii="Times New Roman" w:hAnsi="Times New Roman"/>
          <w:sz w:val="28"/>
          <w:szCs w:val="28"/>
        </w:rPr>
        <w:t>бюджетным кодексом</w:t>
      </w:r>
      <w:r w:rsidR="004F7A9E" w:rsidRPr="00852141">
        <w:rPr>
          <w:rFonts w:ascii="Times New Roman" w:hAnsi="Times New Roman"/>
          <w:sz w:val="28"/>
          <w:szCs w:val="28"/>
        </w:rPr>
        <w:t xml:space="preserve"> РФ (ст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4F7A9E" w:rsidRPr="00852141">
        <w:rPr>
          <w:rFonts w:ascii="Times New Roman" w:hAnsi="Times New Roman"/>
          <w:sz w:val="28"/>
          <w:szCs w:val="28"/>
        </w:rPr>
        <w:t>184.1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4F7A9E" w:rsidRPr="00852141">
        <w:rPr>
          <w:rFonts w:ascii="Times New Roman" w:hAnsi="Times New Roman"/>
          <w:sz w:val="28"/>
          <w:szCs w:val="28"/>
        </w:rPr>
        <w:t xml:space="preserve"> п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4F7A9E" w:rsidRPr="00852141">
        <w:rPr>
          <w:rFonts w:ascii="Times New Roman" w:hAnsi="Times New Roman"/>
          <w:sz w:val="28"/>
          <w:szCs w:val="28"/>
        </w:rPr>
        <w:t>3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4F7A9E" w:rsidRPr="00852141">
        <w:rPr>
          <w:rFonts w:ascii="Times New Roman" w:hAnsi="Times New Roman"/>
          <w:sz w:val="28"/>
          <w:szCs w:val="28"/>
        </w:rPr>
        <w:t>) и Положением о бюджетном процессе (ст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4F7A9E" w:rsidRPr="00852141">
        <w:rPr>
          <w:rFonts w:ascii="Times New Roman" w:hAnsi="Times New Roman"/>
          <w:sz w:val="28"/>
          <w:szCs w:val="28"/>
        </w:rPr>
        <w:t>58 п</w:t>
      </w:r>
      <w:r w:rsidR="00692EE8" w:rsidRPr="00852141">
        <w:rPr>
          <w:rFonts w:ascii="Times New Roman" w:hAnsi="Times New Roman"/>
          <w:sz w:val="28"/>
          <w:szCs w:val="28"/>
        </w:rPr>
        <w:t>.</w:t>
      </w:r>
      <w:r w:rsidR="00F56555" w:rsidRPr="00852141">
        <w:rPr>
          <w:rFonts w:ascii="Times New Roman" w:hAnsi="Times New Roman"/>
          <w:sz w:val="28"/>
          <w:szCs w:val="28"/>
        </w:rPr>
        <w:t>3.</w:t>
      </w:r>
      <w:r w:rsidR="004F7A9E" w:rsidRPr="00852141">
        <w:rPr>
          <w:rFonts w:ascii="Times New Roman" w:hAnsi="Times New Roman"/>
          <w:sz w:val="28"/>
          <w:szCs w:val="28"/>
        </w:rPr>
        <w:t>), в отношении общего объема условно утвержденных расходов на 202</w:t>
      </w:r>
      <w:r w:rsidR="00692EE8" w:rsidRPr="00852141">
        <w:rPr>
          <w:rFonts w:ascii="Times New Roman" w:hAnsi="Times New Roman"/>
          <w:sz w:val="28"/>
          <w:szCs w:val="28"/>
        </w:rPr>
        <w:t>5</w:t>
      </w:r>
      <w:r w:rsidR="004F7A9E" w:rsidRPr="00852141">
        <w:rPr>
          <w:rFonts w:ascii="Times New Roman" w:hAnsi="Times New Roman"/>
          <w:sz w:val="28"/>
          <w:szCs w:val="28"/>
        </w:rPr>
        <w:t xml:space="preserve"> год в сумме 2</w:t>
      </w:r>
      <w:r w:rsidR="00692EE8" w:rsidRPr="00852141">
        <w:rPr>
          <w:rFonts w:ascii="Times New Roman" w:hAnsi="Times New Roman"/>
          <w:sz w:val="28"/>
          <w:szCs w:val="28"/>
        </w:rPr>
        <w:t>2000</w:t>
      </w:r>
      <w:r w:rsidR="004F7A9E" w:rsidRPr="00852141">
        <w:rPr>
          <w:rFonts w:ascii="Times New Roman" w:hAnsi="Times New Roman"/>
          <w:sz w:val="28"/>
          <w:szCs w:val="28"/>
        </w:rPr>
        <w:t>,0тыс. руб. и 202</w:t>
      </w:r>
      <w:r w:rsidR="00852141" w:rsidRPr="00852141">
        <w:rPr>
          <w:rFonts w:ascii="Times New Roman" w:hAnsi="Times New Roman"/>
          <w:sz w:val="28"/>
          <w:szCs w:val="28"/>
        </w:rPr>
        <w:t>6</w:t>
      </w:r>
      <w:r w:rsidR="004F7A9E" w:rsidRPr="00852141">
        <w:rPr>
          <w:rFonts w:ascii="Times New Roman" w:hAnsi="Times New Roman"/>
          <w:sz w:val="28"/>
          <w:szCs w:val="28"/>
        </w:rPr>
        <w:t xml:space="preserve"> год в сумме 4</w:t>
      </w:r>
      <w:r w:rsidR="00692EE8" w:rsidRPr="00852141">
        <w:rPr>
          <w:rFonts w:ascii="Times New Roman" w:hAnsi="Times New Roman"/>
          <w:sz w:val="28"/>
          <w:szCs w:val="28"/>
        </w:rPr>
        <w:t>4500</w:t>
      </w:r>
      <w:r w:rsidR="004F7A9E" w:rsidRPr="00852141">
        <w:rPr>
          <w:rFonts w:ascii="Times New Roman" w:hAnsi="Times New Roman"/>
          <w:sz w:val="28"/>
          <w:szCs w:val="28"/>
        </w:rPr>
        <w:t xml:space="preserve">,0тыс. руб. соблюдены. </w:t>
      </w:r>
    </w:p>
    <w:p w14:paraId="2867DAB8" w14:textId="77777777" w:rsidR="002A45EA" w:rsidRPr="002A45EA" w:rsidRDefault="001723F0" w:rsidP="002A45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2141">
        <w:rPr>
          <w:rFonts w:ascii="Times New Roman" w:hAnsi="Times New Roman"/>
          <w:sz w:val="28"/>
          <w:szCs w:val="28"/>
        </w:rPr>
        <w:t>Проектом предусмотрено увеличение иных МБТ бюджетам поселений в 202</w:t>
      </w:r>
      <w:r w:rsidR="00FF2AAB" w:rsidRPr="00852141">
        <w:rPr>
          <w:rFonts w:ascii="Times New Roman" w:hAnsi="Times New Roman"/>
          <w:sz w:val="28"/>
          <w:szCs w:val="28"/>
        </w:rPr>
        <w:t>4</w:t>
      </w:r>
      <w:r w:rsidRPr="00852141">
        <w:rPr>
          <w:rFonts w:ascii="Times New Roman" w:hAnsi="Times New Roman"/>
          <w:sz w:val="28"/>
          <w:szCs w:val="28"/>
        </w:rPr>
        <w:t xml:space="preserve"> году</w:t>
      </w:r>
      <w:r w:rsidR="009C3E78" w:rsidRPr="00852141">
        <w:rPr>
          <w:rFonts w:ascii="Times New Roman" w:hAnsi="Times New Roman"/>
          <w:sz w:val="28"/>
          <w:szCs w:val="28"/>
        </w:rPr>
        <w:t>, в сравнении с п</w:t>
      </w:r>
      <w:r w:rsidR="00FF2AAB" w:rsidRPr="00852141">
        <w:rPr>
          <w:rFonts w:ascii="Times New Roman" w:hAnsi="Times New Roman"/>
          <w:sz w:val="28"/>
          <w:szCs w:val="28"/>
        </w:rPr>
        <w:t>ервоначальной</w:t>
      </w:r>
      <w:r w:rsidR="009C3E78" w:rsidRPr="00852141">
        <w:rPr>
          <w:rFonts w:ascii="Times New Roman" w:hAnsi="Times New Roman"/>
          <w:sz w:val="28"/>
          <w:szCs w:val="28"/>
        </w:rPr>
        <w:t xml:space="preserve"> редакцией от </w:t>
      </w:r>
      <w:r w:rsidR="00FF2AAB" w:rsidRPr="00852141">
        <w:rPr>
          <w:rFonts w:ascii="Times New Roman" w:hAnsi="Times New Roman"/>
          <w:sz w:val="28"/>
          <w:szCs w:val="28"/>
        </w:rPr>
        <w:t>05</w:t>
      </w:r>
      <w:r w:rsidR="009C3E78" w:rsidRPr="00852141">
        <w:rPr>
          <w:rFonts w:ascii="Times New Roman" w:hAnsi="Times New Roman"/>
          <w:sz w:val="28"/>
          <w:szCs w:val="28"/>
        </w:rPr>
        <w:t>.</w:t>
      </w:r>
      <w:r w:rsidR="00FF2AAB" w:rsidRPr="00852141">
        <w:rPr>
          <w:rFonts w:ascii="Times New Roman" w:hAnsi="Times New Roman"/>
          <w:sz w:val="28"/>
          <w:szCs w:val="28"/>
        </w:rPr>
        <w:t>12</w:t>
      </w:r>
      <w:r w:rsidR="009C3E78" w:rsidRPr="00852141">
        <w:rPr>
          <w:rFonts w:ascii="Times New Roman" w:hAnsi="Times New Roman"/>
          <w:sz w:val="28"/>
          <w:szCs w:val="28"/>
        </w:rPr>
        <w:t>.202</w:t>
      </w:r>
      <w:r w:rsidR="00FF2AAB" w:rsidRPr="00852141">
        <w:rPr>
          <w:rFonts w:ascii="Times New Roman" w:hAnsi="Times New Roman"/>
          <w:sz w:val="28"/>
          <w:szCs w:val="28"/>
        </w:rPr>
        <w:t>3</w:t>
      </w:r>
      <w:r w:rsidR="00E52899" w:rsidRPr="002A45EA">
        <w:rPr>
          <w:rFonts w:ascii="Times New Roman" w:hAnsi="Times New Roman"/>
          <w:sz w:val="28"/>
          <w:szCs w:val="28"/>
        </w:rPr>
        <w:t xml:space="preserve"> года</w:t>
      </w:r>
      <w:r w:rsidR="009C3E78" w:rsidRPr="002A45EA">
        <w:rPr>
          <w:rFonts w:ascii="Times New Roman" w:hAnsi="Times New Roman"/>
          <w:sz w:val="28"/>
          <w:szCs w:val="28"/>
        </w:rPr>
        <w:t xml:space="preserve"> №</w:t>
      </w:r>
      <w:r w:rsidR="00FF2AAB" w:rsidRPr="002A45EA">
        <w:rPr>
          <w:rFonts w:ascii="Times New Roman" w:hAnsi="Times New Roman"/>
          <w:sz w:val="28"/>
          <w:szCs w:val="28"/>
        </w:rPr>
        <w:t>38</w:t>
      </w:r>
      <w:r w:rsidR="009C3E78" w:rsidRPr="002A45EA">
        <w:rPr>
          <w:rFonts w:ascii="Times New Roman" w:hAnsi="Times New Roman"/>
          <w:sz w:val="28"/>
          <w:szCs w:val="28"/>
        </w:rPr>
        <w:t>-</w:t>
      </w:r>
      <w:r w:rsidR="00FF2AAB" w:rsidRPr="002A45EA">
        <w:rPr>
          <w:rFonts w:ascii="Times New Roman" w:hAnsi="Times New Roman"/>
          <w:sz w:val="28"/>
          <w:szCs w:val="28"/>
        </w:rPr>
        <w:t>248</w:t>
      </w:r>
      <w:r w:rsidR="009C3E78" w:rsidRPr="002A45EA">
        <w:rPr>
          <w:rFonts w:ascii="Times New Roman" w:hAnsi="Times New Roman"/>
          <w:sz w:val="28"/>
          <w:szCs w:val="28"/>
        </w:rPr>
        <w:t>р,</w:t>
      </w:r>
      <w:r w:rsidRPr="002A45EA">
        <w:rPr>
          <w:rFonts w:ascii="Times New Roman" w:hAnsi="Times New Roman"/>
          <w:sz w:val="28"/>
          <w:szCs w:val="28"/>
        </w:rPr>
        <w:t xml:space="preserve"> на </w:t>
      </w:r>
      <w:r w:rsidR="00FF2AAB" w:rsidRPr="002A45EA">
        <w:rPr>
          <w:rFonts w:ascii="Times New Roman" w:hAnsi="Times New Roman"/>
          <w:sz w:val="28"/>
          <w:szCs w:val="28"/>
        </w:rPr>
        <w:t>26394,6</w:t>
      </w:r>
      <w:r w:rsidRPr="002A45EA">
        <w:rPr>
          <w:rFonts w:ascii="Times New Roman" w:hAnsi="Times New Roman"/>
          <w:sz w:val="28"/>
          <w:szCs w:val="28"/>
        </w:rPr>
        <w:t xml:space="preserve">тыс. руб. </w:t>
      </w:r>
      <w:r w:rsidR="002A45EA" w:rsidRPr="002A45EA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 предусмотрена городу Ужур 38,02%, Михайловскому сельсовету 13,91% и Приреченскому сельсовету 11,68%.</w:t>
      </w:r>
    </w:p>
    <w:p w14:paraId="333E9CD0" w14:textId="77777777" w:rsidR="00FE7685" w:rsidRPr="002A45EA" w:rsidRDefault="001723F0" w:rsidP="008118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5EA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проектом </w:t>
      </w:r>
      <w:r w:rsidRPr="002A45EA">
        <w:rPr>
          <w:rFonts w:ascii="Times New Roman" w:hAnsi="Times New Roman"/>
          <w:sz w:val="28"/>
          <w:szCs w:val="28"/>
        </w:rPr>
        <w:t>предусмотрено увеличен</w:t>
      </w:r>
      <w:r w:rsidR="0081189D" w:rsidRPr="002A45EA">
        <w:rPr>
          <w:rFonts w:ascii="Times New Roman" w:hAnsi="Times New Roman"/>
          <w:sz w:val="28"/>
          <w:szCs w:val="28"/>
        </w:rPr>
        <w:t>ие иных МБТ бюджетам поселений на</w:t>
      </w:r>
      <w:r w:rsidRPr="002A45EA">
        <w:rPr>
          <w:rFonts w:ascii="Times New Roman" w:hAnsi="Times New Roman"/>
          <w:sz w:val="28"/>
          <w:szCs w:val="28"/>
        </w:rPr>
        <w:t xml:space="preserve"> 202</w:t>
      </w:r>
      <w:r w:rsidR="002A45EA" w:rsidRPr="002A45EA">
        <w:rPr>
          <w:rFonts w:ascii="Times New Roman" w:hAnsi="Times New Roman"/>
          <w:sz w:val="28"/>
          <w:szCs w:val="28"/>
        </w:rPr>
        <w:t>5</w:t>
      </w:r>
      <w:r w:rsidR="0081189D" w:rsidRPr="002A45EA">
        <w:rPr>
          <w:rFonts w:ascii="Times New Roman" w:hAnsi="Times New Roman"/>
          <w:sz w:val="28"/>
          <w:szCs w:val="28"/>
        </w:rPr>
        <w:t xml:space="preserve"> и 202</w:t>
      </w:r>
      <w:r w:rsidR="002A45EA" w:rsidRPr="002A45EA">
        <w:rPr>
          <w:rFonts w:ascii="Times New Roman" w:hAnsi="Times New Roman"/>
          <w:sz w:val="28"/>
          <w:szCs w:val="28"/>
        </w:rPr>
        <w:t>6</w:t>
      </w:r>
      <w:r w:rsidR="0081189D" w:rsidRPr="002A45EA">
        <w:rPr>
          <w:rFonts w:ascii="Times New Roman" w:hAnsi="Times New Roman"/>
          <w:sz w:val="28"/>
          <w:szCs w:val="28"/>
        </w:rPr>
        <w:t xml:space="preserve"> год</w:t>
      </w:r>
      <w:r w:rsidRPr="002A45EA">
        <w:rPr>
          <w:rFonts w:ascii="Times New Roman" w:hAnsi="Times New Roman"/>
          <w:sz w:val="28"/>
          <w:szCs w:val="28"/>
        </w:rPr>
        <w:t xml:space="preserve"> </w:t>
      </w:r>
      <w:r w:rsidR="0081189D" w:rsidRPr="002A45EA">
        <w:rPr>
          <w:rFonts w:ascii="Times New Roman" w:hAnsi="Times New Roman"/>
          <w:sz w:val="28"/>
          <w:szCs w:val="28"/>
        </w:rPr>
        <w:t>в сумме</w:t>
      </w:r>
      <w:r w:rsidRPr="002A45EA">
        <w:rPr>
          <w:rFonts w:ascii="Times New Roman" w:hAnsi="Times New Roman"/>
          <w:sz w:val="28"/>
          <w:szCs w:val="28"/>
        </w:rPr>
        <w:t xml:space="preserve"> </w:t>
      </w:r>
      <w:r w:rsidR="005F061E" w:rsidRPr="002A45EA">
        <w:rPr>
          <w:rFonts w:ascii="Times New Roman" w:hAnsi="Times New Roman"/>
          <w:sz w:val="28"/>
          <w:szCs w:val="28"/>
        </w:rPr>
        <w:t>1</w:t>
      </w:r>
      <w:r w:rsidR="002A45EA" w:rsidRPr="002A45EA">
        <w:rPr>
          <w:rFonts w:ascii="Times New Roman" w:hAnsi="Times New Roman"/>
          <w:sz w:val="28"/>
          <w:szCs w:val="28"/>
        </w:rPr>
        <w:t>774,7</w:t>
      </w:r>
      <w:r w:rsidRPr="002A45EA">
        <w:rPr>
          <w:rFonts w:ascii="Times New Roman" w:hAnsi="Times New Roman"/>
          <w:sz w:val="28"/>
          <w:szCs w:val="28"/>
        </w:rPr>
        <w:t>тыс. руб.</w:t>
      </w:r>
      <w:r w:rsidR="0081189D" w:rsidRPr="002A45EA">
        <w:rPr>
          <w:rFonts w:ascii="Times New Roman" w:hAnsi="Times New Roman"/>
          <w:sz w:val="28"/>
          <w:szCs w:val="28"/>
        </w:rPr>
        <w:t xml:space="preserve"> </w:t>
      </w:r>
      <w:r w:rsidR="002A45EA" w:rsidRPr="002A45EA">
        <w:rPr>
          <w:rFonts w:ascii="Times New Roman" w:hAnsi="Times New Roman"/>
          <w:sz w:val="28"/>
          <w:szCs w:val="28"/>
        </w:rPr>
        <w:t>в каждый год планового периода</w:t>
      </w:r>
      <w:r w:rsidR="0081189D" w:rsidRPr="002A45EA">
        <w:rPr>
          <w:rFonts w:ascii="Times New Roman" w:hAnsi="Times New Roman"/>
          <w:sz w:val="28"/>
          <w:szCs w:val="28"/>
        </w:rPr>
        <w:t>.</w:t>
      </w:r>
      <w:r w:rsidRPr="002A45EA">
        <w:rPr>
          <w:rFonts w:ascii="Times New Roman" w:hAnsi="Times New Roman"/>
          <w:sz w:val="28"/>
          <w:szCs w:val="28"/>
        </w:rPr>
        <w:t xml:space="preserve"> Сумма увеличения направлена на </w:t>
      </w:r>
      <w:r w:rsidR="0081189D" w:rsidRPr="002A45EA">
        <w:rPr>
          <w:rFonts w:ascii="Times New Roman" w:eastAsia="Times New Roman" w:hAnsi="Times New Roman"/>
          <w:sz w:val="28"/>
          <w:szCs w:val="28"/>
          <w:lang w:eastAsia="ru-RU"/>
        </w:rPr>
        <w:t>обеспечение первичных мер пожарной безопасности.</w:t>
      </w:r>
    </w:p>
    <w:p w14:paraId="57D70002" w14:textId="02061BAA" w:rsidR="004E16EB" w:rsidRDefault="00FE7685" w:rsidP="0085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45EA">
        <w:rPr>
          <w:rFonts w:ascii="Times New Roman" w:hAnsi="Times New Roman"/>
          <w:b/>
          <w:sz w:val="28"/>
          <w:szCs w:val="28"/>
        </w:rPr>
        <w:t>Предложения</w:t>
      </w:r>
      <w:r w:rsidRPr="002A45EA">
        <w:rPr>
          <w:rFonts w:ascii="Times New Roman" w:hAnsi="Times New Roman"/>
          <w:sz w:val="28"/>
          <w:szCs w:val="28"/>
        </w:rPr>
        <w:t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</w:t>
      </w:r>
      <w:r w:rsidR="002A45EA" w:rsidRPr="002A45EA">
        <w:rPr>
          <w:rFonts w:ascii="Times New Roman" w:hAnsi="Times New Roman"/>
          <w:sz w:val="28"/>
          <w:szCs w:val="28"/>
        </w:rPr>
        <w:t>5</w:t>
      </w:r>
      <w:r w:rsidRPr="002A45EA">
        <w:rPr>
          <w:rFonts w:ascii="Times New Roman" w:hAnsi="Times New Roman"/>
          <w:sz w:val="28"/>
          <w:szCs w:val="28"/>
        </w:rPr>
        <w:t>.12.202</w:t>
      </w:r>
      <w:r w:rsidR="002A45EA" w:rsidRPr="002A45EA">
        <w:rPr>
          <w:rFonts w:ascii="Times New Roman" w:hAnsi="Times New Roman"/>
          <w:sz w:val="28"/>
          <w:szCs w:val="28"/>
        </w:rPr>
        <w:t>3</w:t>
      </w:r>
      <w:r w:rsidR="00E52899" w:rsidRPr="002A45EA">
        <w:rPr>
          <w:rFonts w:ascii="Times New Roman" w:hAnsi="Times New Roman"/>
          <w:sz w:val="28"/>
          <w:szCs w:val="28"/>
        </w:rPr>
        <w:t xml:space="preserve"> года</w:t>
      </w:r>
      <w:r w:rsidR="001723F0" w:rsidRPr="002A45EA">
        <w:rPr>
          <w:rFonts w:ascii="Times New Roman" w:hAnsi="Times New Roman"/>
          <w:sz w:val="28"/>
          <w:szCs w:val="28"/>
        </w:rPr>
        <w:t xml:space="preserve"> №</w:t>
      </w:r>
      <w:r w:rsidR="002A45EA" w:rsidRPr="002A45EA">
        <w:rPr>
          <w:rFonts w:ascii="Times New Roman" w:hAnsi="Times New Roman"/>
          <w:sz w:val="28"/>
          <w:szCs w:val="28"/>
        </w:rPr>
        <w:t>38</w:t>
      </w:r>
      <w:r w:rsidRPr="002A45EA">
        <w:rPr>
          <w:rFonts w:ascii="Times New Roman" w:hAnsi="Times New Roman"/>
          <w:sz w:val="28"/>
          <w:szCs w:val="28"/>
        </w:rPr>
        <w:t>-</w:t>
      </w:r>
      <w:r w:rsidR="002A45EA" w:rsidRPr="002A45EA">
        <w:rPr>
          <w:rFonts w:ascii="Times New Roman" w:hAnsi="Times New Roman"/>
          <w:sz w:val="28"/>
          <w:szCs w:val="28"/>
        </w:rPr>
        <w:t>248</w:t>
      </w:r>
      <w:r w:rsidRPr="002A45EA">
        <w:rPr>
          <w:rFonts w:ascii="Times New Roman" w:hAnsi="Times New Roman"/>
          <w:sz w:val="28"/>
          <w:szCs w:val="28"/>
        </w:rPr>
        <w:t>р «О районном бюджете на 202</w:t>
      </w:r>
      <w:r w:rsidR="002A45EA" w:rsidRPr="002A45EA">
        <w:rPr>
          <w:rFonts w:ascii="Times New Roman" w:hAnsi="Times New Roman"/>
          <w:sz w:val="28"/>
          <w:szCs w:val="28"/>
        </w:rPr>
        <w:t>4</w:t>
      </w:r>
      <w:r w:rsidRPr="002A45E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A45EA" w:rsidRPr="002A45EA">
        <w:rPr>
          <w:rFonts w:ascii="Times New Roman" w:hAnsi="Times New Roman"/>
          <w:sz w:val="28"/>
          <w:szCs w:val="28"/>
        </w:rPr>
        <w:t>5</w:t>
      </w:r>
      <w:r w:rsidRPr="002A45EA">
        <w:rPr>
          <w:rFonts w:ascii="Times New Roman" w:hAnsi="Times New Roman"/>
          <w:sz w:val="28"/>
          <w:szCs w:val="28"/>
        </w:rPr>
        <w:t>-202</w:t>
      </w:r>
      <w:r w:rsidR="002A45EA" w:rsidRPr="002A45EA">
        <w:rPr>
          <w:rFonts w:ascii="Times New Roman" w:hAnsi="Times New Roman"/>
          <w:sz w:val="28"/>
          <w:szCs w:val="28"/>
        </w:rPr>
        <w:t>6</w:t>
      </w:r>
      <w:r w:rsidRPr="002A45EA">
        <w:rPr>
          <w:rFonts w:ascii="Times New Roman" w:hAnsi="Times New Roman"/>
          <w:sz w:val="28"/>
          <w:szCs w:val="28"/>
        </w:rPr>
        <w:t xml:space="preserve"> годы» контрольно-счетной комиссией Ужурского района предлагается </w:t>
      </w:r>
      <w:r w:rsidRPr="002A45EA">
        <w:rPr>
          <w:rFonts w:ascii="Times New Roman" w:eastAsiaTheme="minorHAnsi" w:hAnsi="Times New Roman"/>
          <w:sz w:val="28"/>
          <w:szCs w:val="28"/>
        </w:rPr>
        <w:t>утвердить представленный проект решения.</w:t>
      </w:r>
      <w:r w:rsidR="00B70662"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49FB289B" w14:textId="3F60060D" w:rsidR="002D00CB" w:rsidRDefault="002D00CB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77777777" w:rsidR="007D5BAE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02D2D882" w14:textId="4351A849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62711D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677DA" w14:textId="77777777" w:rsidR="00CE32B1" w:rsidRDefault="00CE32B1" w:rsidP="008548E6">
      <w:pPr>
        <w:spacing w:after="0" w:line="240" w:lineRule="auto"/>
      </w:pPr>
      <w:r>
        <w:separator/>
      </w:r>
    </w:p>
  </w:endnote>
  <w:endnote w:type="continuationSeparator" w:id="0">
    <w:p w14:paraId="5384612B" w14:textId="77777777" w:rsidR="00CE32B1" w:rsidRDefault="00CE32B1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58206" w14:textId="77777777" w:rsidR="00CE32B1" w:rsidRDefault="00CE32B1" w:rsidP="008548E6">
      <w:pPr>
        <w:spacing w:after="0" w:line="240" w:lineRule="auto"/>
      </w:pPr>
      <w:r>
        <w:separator/>
      </w:r>
    </w:p>
  </w:footnote>
  <w:footnote w:type="continuationSeparator" w:id="0">
    <w:p w14:paraId="411CAAEF" w14:textId="77777777" w:rsidR="00CE32B1" w:rsidRDefault="00CE32B1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B34"/>
    <w:rsid w:val="0000608B"/>
    <w:rsid w:val="0000778D"/>
    <w:rsid w:val="00010513"/>
    <w:rsid w:val="00010831"/>
    <w:rsid w:val="00013D84"/>
    <w:rsid w:val="000142BA"/>
    <w:rsid w:val="00014ABA"/>
    <w:rsid w:val="00017350"/>
    <w:rsid w:val="00020BDE"/>
    <w:rsid w:val="00020E8D"/>
    <w:rsid w:val="00021E3A"/>
    <w:rsid w:val="00022241"/>
    <w:rsid w:val="00022A0C"/>
    <w:rsid w:val="00025E95"/>
    <w:rsid w:val="00026013"/>
    <w:rsid w:val="0003224E"/>
    <w:rsid w:val="00032550"/>
    <w:rsid w:val="0003255D"/>
    <w:rsid w:val="000329DC"/>
    <w:rsid w:val="000362D8"/>
    <w:rsid w:val="0003634C"/>
    <w:rsid w:val="00036B64"/>
    <w:rsid w:val="00036D5B"/>
    <w:rsid w:val="000408B2"/>
    <w:rsid w:val="00042461"/>
    <w:rsid w:val="00042B79"/>
    <w:rsid w:val="000435FD"/>
    <w:rsid w:val="00043A4C"/>
    <w:rsid w:val="00043A99"/>
    <w:rsid w:val="00046298"/>
    <w:rsid w:val="00047A68"/>
    <w:rsid w:val="00050199"/>
    <w:rsid w:val="000504E7"/>
    <w:rsid w:val="0005245A"/>
    <w:rsid w:val="00052B41"/>
    <w:rsid w:val="0005424D"/>
    <w:rsid w:val="00056AD2"/>
    <w:rsid w:val="00056EB4"/>
    <w:rsid w:val="00060522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79C9"/>
    <w:rsid w:val="000C0310"/>
    <w:rsid w:val="000C0586"/>
    <w:rsid w:val="000C1008"/>
    <w:rsid w:val="000C2AA1"/>
    <w:rsid w:val="000C3554"/>
    <w:rsid w:val="000C444B"/>
    <w:rsid w:val="000C5168"/>
    <w:rsid w:val="000C5DB1"/>
    <w:rsid w:val="000C6DD4"/>
    <w:rsid w:val="000C7088"/>
    <w:rsid w:val="000D07B9"/>
    <w:rsid w:val="000D2AA6"/>
    <w:rsid w:val="000D2B22"/>
    <w:rsid w:val="000D2FE5"/>
    <w:rsid w:val="000D395F"/>
    <w:rsid w:val="000D51BF"/>
    <w:rsid w:val="000D5A52"/>
    <w:rsid w:val="000D6004"/>
    <w:rsid w:val="000E0F51"/>
    <w:rsid w:val="000E1330"/>
    <w:rsid w:val="000E22A2"/>
    <w:rsid w:val="000E3081"/>
    <w:rsid w:val="000E48CA"/>
    <w:rsid w:val="000E582B"/>
    <w:rsid w:val="000E6389"/>
    <w:rsid w:val="000E63D9"/>
    <w:rsid w:val="000E6A33"/>
    <w:rsid w:val="000F14B5"/>
    <w:rsid w:val="000F449B"/>
    <w:rsid w:val="000F4611"/>
    <w:rsid w:val="000F695F"/>
    <w:rsid w:val="000F6B33"/>
    <w:rsid w:val="000F6E62"/>
    <w:rsid w:val="001000CA"/>
    <w:rsid w:val="001001CC"/>
    <w:rsid w:val="0010215E"/>
    <w:rsid w:val="001021CE"/>
    <w:rsid w:val="00102469"/>
    <w:rsid w:val="001027D1"/>
    <w:rsid w:val="00102936"/>
    <w:rsid w:val="00106456"/>
    <w:rsid w:val="00112E9D"/>
    <w:rsid w:val="00117577"/>
    <w:rsid w:val="00120FD5"/>
    <w:rsid w:val="00120FEF"/>
    <w:rsid w:val="001255DA"/>
    <w:rsid w:val="00126CC7"/>
    <w:rsid w:val="001328E8"/>
    <w:rsid w:val="00134FFD"/>
    <w:rsid w:val="00137C3A"/>
    <w:rsid w:val="0014043D"/>
    <w:rsid w:val="00140597"/>
    <w:rsid w:val="00141792"/>
    <w:rsid w:val="001425DB"/>
    <w:rsid w:val="00142A04"/>
    <w:rsid w:val="00142D1B"/>
    <w:rsid w:val="00144D54"/>
    <w:rsid w:val="00145646"/>
    <w:rsid w:val="0014608F"/>
    <w:rsid w:val="0014758D"/>
    <w:rsid w:val="00147CFE"/>
    <w:rsid w:val="0015067A"/>
    <w:rsid w:val="00153DCA"/>
    <w:rsid w:val="0016154D"/>
    <w:rsid w:val="00161BEF"/>
    <w:rsid w:val="00163AFE"/>
    <w:rsid w:val="00163C19"/>
    <w:rsid w:val="00164BBD"/>
    <w:rsid w:val="001654D8"/>
    <w:rsid w:val="00165EF1"/>
    <w:rsid w:val="00170586"/>
    <w:rsid w:val="001707C3"/>
    <w:rsid w:val="00170BEE"/>
    <w:rsid w:val="001723F0"/>
    <w:rsid w:val="00172D9D"/>
    <w:rsid w:val="00173D80"/>
    <w:rsid w:val="00174271"/>
    <w:rsid w:val="00174D13"/>
    <w:rsid w:val="00180D13"/>
    <w:rsid w:val="00181560"/>
    <w:rsid w:val="00181939"/>
    <w:rsid w:val="00182B80"/>
    <w:rsid w:val="00187392"/>
    <w:rsid w:val="001907F6"/>
    <w:rsid w:val="00190D47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4888"/>
    <w:rsid w:val="001A4F50"/>
    <w:rsid w:val="001A6B85"/>
    <w:rsid w:val="001A6EC3"/>
    <w:rsid w:val="001A6FC3"/>
    <w:rsid w:val="001A747E"/>
    <w:rsid w:val="001A7F88"/>
    <w:rsid w:val="001A7FB1"/>
    <w:rsid w:val="001B067C"/>
    <w:rsid w:val="001B07DD"/>
    <w:rsid w:val="001B1B79"/>
    <w:rsid w:val="001B56DC"/>
    <w:rsid w:val="001B67D4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E256F"/>
    <w:rsid w:val="001E3011"/>
    <w:rsid w:val="001E3015"/>
    <w:rsid w:val="001E3AC2"/>
    <w:rsid w:val="001E6C7F"/>
    <w:rsid w:val="001F0B96"/>
    <w:rsid w:val="001F1FC8"/>
    <w:rsid w:val="001F35D9"/>
    <w:rsid w:val="001F53A5"/>
    <w:rsid w:val="0020012D"/>
    <w:rsid w:val="002003E6"/>
    <w:rsid w:val="002014FD"/>
    <w:rsid w:val="00201D2E"/>
    <w:rsid w:val="0020475F"/>
    <w:rsid w:val="00207D69"/>
    <w:rsid w:val="00210E1A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7E8E"/>
    <w:rsid w:val="00235250"/>
    <w:rsid w:val="0024045C"/>
    <w:rsid w:val="002405B5"/>
    <w:rsid w:val="002409CE"/>
    <w:rsid w:val="00241BE2"/>
    <w:rsid w:val="00241EA0"/>
    <w:rsid w:val="002448C7"/>
    <w:rsid w:val="00244FD7"/>
    <w:rsid w:val="0024540E"/>
    <w:rsid w:val="00247095"/>
    <w:rsid w:val="002470A6"/>
    <w:rsid w:val="002472E6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60F65"/>
    <w:rsid w:val="0026141D"/>
    <w:rsid w:val="002620F7"/>
    <w:rsid w:val="00262262"/>
    <w:rsid w:val="00266EBC"/>
    <w:rsid w:val="00267FF8"/>
    <w:rsid w:val="002709A3"/>
    <w:rsid w:val="00270CDA"/>
    <w:rsid w:val="00270E12"/>
    <w:rsid w:val="00271551"/>
    <w:rsid w:val="00272889"/>
    <w:rsid w:val="00272B00"/>
    <w:rsid w:val="00273B0A"/>
    <w:rsid w:val="00277A55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735"/>
    <w:rsid w:val="002A30F6"/>
    <w:rsid w:val="002A3821"/>
    <w:rsid w:val="002A45EA"/>
    <w:rsid w:val="002A489A"/>
    <w:rsid w:val="002A64C4"/>
    <w:rsid w:val="002B1F8A"/>
    <w:rsid w:val="002B46F8"/>
    <w:rsid w:val="002B71BD"/>
    <w:rsid w:val="002C03AE"/>
    <w:rsid w:val="002C1068"/>
    <w:rsid w:val="002C1574"/>
    <w:rsid w:val="002C1A43"/>
    <w:rsid w:val="002C287D"/>
    <w:rsid w:val="002C3337"/>
    <w:rsid w:val="002C38F1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CDB"/>
    <w:rsid w:val="002D76CC"/>
    <w:rsid w:val="002D7B9E"/>
    <w:rsid w:val="002E01C9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23BB2"/>
    <w:rsid w:val="00323F9E"/>
    <w:rsid w:val="00325734"/>
    <w:rsid w:val="003257D8"/>
    <w:rsid w:val="00325F90"/>
    <w:rsid w:val="003263A9"/>
    <w:rsid w:val="0033059F"/>
    <w:rsid w:val="00331B61"/>
    <w:rsid w:val="00331FA1"/>
    <w:rsid w:val="00332AB3"/>
    <w:rsid w:val="00332F36"/>
    <w:rsid w:val="003348D5"/>
    <w:rsid w:val="00335E0B"/>
    <w:rsid w:val="00336517"/>
    <w:rsid w:val="00336687"/>
    <w:rsid w:val="0033708E"/>
    <w:rsid w:val="00337EF0"/>
    <w:rsid w:val="00341331"/>
    <w:rsid w:val="003419F5"/>
    <w:rsid w:val="00342942"/>
    <w:rsid w:val="0034680E"/>
    <w:rsid w:val="00346D7B"/>
    <w:rsid w:val="00346DAD"/>
    <w:rsid w:val="00347060"/>
    <w:rsid w:val="003477D8"/>
    <w:rsid w:val="00351288"/>
    <w:rsid w:val="00352343"/>
    <w:rsid w:val="00352B62"/>
    <w:rsid w:val="00354031"/>
    <w:rsid w:val="00354F3C"/>
    <w:rsid w:val="00355844"/>
    <w:rsid w:val="003569A1"/>
    <w:rsid w:val="00357491"/>
    <w:rsid w:val="00357597"/>
    <w:rsid w:val="003649F9"/>
    <w:rsid w:val="0036599E"/>
    <w:rsid w:val="00366237"/>
    <w:rsid w:val="0036698B"/>
    <w:rsid w:val="00370FD4"/>
    <w:rsid w:val="00371A41"/>
    <w:rsid w:val="00371C99"/>
    <w:rsid w:val="003736E2"/>
    <w:rsid w:val="00373850"/>
    <w:rsid w:val="0037604E"/>
    <w:rsid w:val="00376AF1"/>
    <w:rsid w:val="00380223"/>
    <w:rsid w:val="0038283A"/>
    <w:rsid w:val="00383393"/>
    <w:rsid w:val="00384032"/>
    <w:rsid w:val="00387A62"/>
    <w:rsid w:val="003914C2"/>
    <w:rsid w:val="0039306F"/>
    <w:rsid w:val="00393987"/>
    <w:rsid w:val="00394436"/>
    <w:rsid w:val="00396B3B"/>
    <w:rsid w:val="00397542"/>
    <w:rsid w:val="0039787D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176F"/>
    <w:rsid w:val="003B4AAF"/>
    <w:rsid w:val="003B4F4F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BD0"/>
    <w:rsid w:val="003D6CD5"/>
    <w:rsid w:val="003D7375"/>
    <w:rsid w:val="003E008C"/>
    <w:rsid w:val="003E052F"/>
    <w:rsid w:val="003E2703"/>
    <w:rsid w:val="003E2D2C"/>
    <w:rsid w:val="003E48F0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9AA"/>
    <w:rsid w:val="003F6DB6"/>
    <w:rsid w:val="003F77D8"/>
    <w:rsid w:val="003F7877"/>
    <w:rsid w:val="0040252B"/>
    <w:rsid w:val="004034B2"/>
    <w:rsid w:val="004036D2"/>
    <w:rsid w:val="00407287"/>
    <w:rsid w:val="00411E2D"/>
    <w:rsid w:val="00412EA7"/>
    <w:rsid w:val="00412F37"/>
    <w:rsid w:val="00413245"/>
    <w:rsid w:val="004135D9"/>
    <w:rsid w:val="004141A8"/>
    <w:rsid w:val="00414B8A"/>
    <w:rsid w:val="00415778"/>
    <w:rsid w:val="0041579C"/>
    <w:rsid w:val="00415A6A"/>
    <w:rsid w:val="004173F8"/>
    <w:rsid w:val="00420593"/>
    <w:rsid w:val="00420B84"/>
    <w:rsid w:val="00421A02"/>
    <w:rsid w:val="00421F94"/>
    <w:rsid w:val="004224D2"/>
    <w:rsid w:val="00423391"/>
    <w:rsid w:val="00425B66"/>
    <w:rsid w:val="0042656E"/>
    <w:rsid w:val="0042731F"/>
    <w:rsid w:val="00427557"/>
    <w:rsid w:val="00430379"/>
    <w:rsid w:val="00433ADD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2B5F"/>
    <w:rsid w:val="00466883"/>
    <w:rsid w:val="004707E0"/>
    <w:rsid w:val="00471B5C"/>
    <w:rsid w:val="00471DC6"/>
    <w:rsid w:val="004721E6"/>
    <w:rsid w:val="004731CF"/>
    <w:rsid w:val="004744ED"/>
    <w:rsid w:val="0047459E"/>
    <w:rsid w:val="0047611D"/>
    <w:rsid w:val="00476955"/>
    <w:rsid w:val="004777DD"/>
    <w:rsid w:val="004826CD"/>
    <w:rsid w:val="00483772"/>
    <w:rsid w:val="00483C66"/>
    <w:rsid w:val="00484834"/>
    <w:rsid w:val="0048514D"/>
    <w:rsid w:val="00485F26"/>
    <w:rsid w:val="004902CB"/>
    <w:rsid w:val="0049050B"/>
    <w:rsid w:val="00490CA2"/>
    <w:rsid w:val="0049176C"/>
    <w:rsid w:val="004956CF"/>
    <w:rsid w:val="00495A06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D56"/>
    <w:rsid w:val="004A3F1C"/>
    <w:rsid w:val="004A3F85"/>
    <w:rsid w:val="004A5B83"/>
    <w:rsid w:val="004A684C"/>
    <w:rsid w:val="004B04ED"/>
    <w:rsid w:val="004B09E0"/>
    <w:rsid w:val="004B0CFF"/>
    <w:rsid w:val="004B3BF6"/>
    <w:rsid w:val="004B54B2"/>
    <w:rsid w:val="004B635C"/>
    <w:rsid w:val="004B742B"/>
    <w:rsid w:val="004B7863"/>
    <w:rsid w:val="004C21D9"/>
    <w:rsid w:val="004C3390"/>
    <w:rsid w:val="004C4BD6"/>
    <w:rsid w:val="004C53D3"/>
    <w:rsid w:val="004C5AA1"/>
    <w:rsid w:val="004C715A"/>
    <w:rsid w:val="004D1734"/>
    <w:rsid w:val="004D7623"/>
    <w:rsid w:val="004D7844"/>
    <w:rsid w:val="004D7BC6"/>
    <w:rsid w:val="004E0175"/>
    <w:rsid w:val="004E16EB"/>
    <w:rsid w:val="004E3E26"/>
    <w:rsid w:val="004E45CC"/>
    <w:rsid w:val="004E6D9E"/>
    <w:rsid w:val="004E7C7A"/>
    <w:rsid w:val="004F1D5B"/>
    <w:rsid w:val="004F247C"/>
    <w:rsid w:val="004F28CB"/>
    <w:rsid w:val="004F28F6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105A6"/>
    <w:rsid w:val="00510AD8"/>
    <w:rsid w:val="005115F6"/>
    <w:rsid w:val="00513841"/>
    <w:rsid w:val="00514371"/>
    <w:rsid w:val="00515C06"/>
    <w:rsid w:val="005166C8"/>
    <w:rsid w:val="00517223"/>
    <w:rsid w:val="005177D6"/>
    <w:rsid w:val="00517E6C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60F07"/>
    <w:rsid w:val="005643C8"/>
    <w:rsid w:val="0056616F"/>
    <w:rsid w:val="0056649B"/>
    <w:rsid w:val="0056683E"/>
    <w:rsid w:val="005671CB"/>
    <w:rsid w:val="005673DD"/>
    <w:rsid w:val="005702D2"/>
    <w:rsid w:val="005715BF"/>
    <w:rsid w:val="005733B5"/>
    <w:rsid w:val="00573F98"/>
    <w:rsid w:val="0057650D"/>
    <w:rsid w:val="00577D18"/>
    <w:rsid w:val="00580451"/>
    <w:rsid w:val="005818F6"/>
    <w:rsid w:val="005821A3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3E72"/>
    <w:rsid w:val="005A4E18"/>
    <w:rsid w:val="005A4E86"/>
    <w:rsid w:val="005A6074"/>
    <w:rsid w:val="005B0A05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3B4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7BBB"/>
    <w:rsid w:val="005F7E78"/>
    <w:rsid w:val="00601453"/>
    <w:rsid w:val="00602803"/>
    <w:rsid w:val="00602B0E"/>
    <w:rsid w:val="0060321C"/>
    <w:rsid w:val="00603CD2"/>
    <w:rsid w:val="006042CA"/>
    <w:rsid w:val="0060531F"/>
    <w:rsid w:val="006063F4"/>
    <w:rsid w:val="00607BB0"/>
    <w:rsid w:val="00614625"/>
    <w:rsid w:val="00614FA4"/>
    <w:rsid w:val="00615B14"/>
    <w:rsid w:val="00617771"/>
    <w:rsid w:val="00621868"/>
    <w:rsid w:val="00621BFB"/>
    <w:rsid w:val="006220F3"/>
    <w:rsid w:val="00622B3C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40814"/>
    <w:rsid w:val="00640CBE"/>
    <w:rsid w:val="00641E4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E1B"/>
    <w:rsid w:val="006617C7"/>
    <w:rsid w:val="00664F38"/>
    <w:rsid w:val="00665AC4"/>
    <w:rsid w:val="0066602B"/>
    <w:rsid w:val="006669AF"/>
    <w:rsid w:val="00666CE9"/>
    <w:rsid w:val="00666E32"/>
    <w:rsid w:val="00667461"/>
    <w:rsid w:val="00667A37"/>
    <w:rsid w:val="00670AFC"/>
    <w:rsid w:val="00670CF0"/>
    <w:rsid w:val="0067134A"/>
    <w:rsid w:val="00676CA5"/>
    <w:rsid w:val="00683594"/>
    <w:rsid w:val="00685C34"/>
    <w:rsid w:val="006878D2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AC3"/>
    <w:rsid w:val="006A7375"/>
    <w:rsid w:val="006B0861"/>
    <w:rsid w:val="006B0A6C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205C"/>
    <w:rsid w:val="006D2892"/>
    <w:rsid w:val="006D3CD2"/>
    <w:rsid w:val="006D46E7"/>
    <w:rsid w:val="006D511F"/>
    <w:rsid w:val="006D5FF6"/>
    <w:rsid w:val="006D7B0F"/>
    <w:rsid w:val="006E12B1"/>
    <w:rsid w:val="006E139C"/>
    <w:rsid w:val="006E32C6"/>
    <w:rsid w:val="006E364D"/>
    <w:rsid w:val="006E4E09"/>
    <w:rsid w:val="006E718E"/>
    <w:rsid w:val="006E7668"/>
    <w:rsid w:val="006F14E1"/>
    <w:rsid w:val="006F18B1"/>
    <w:rsid w:val="006F274A"/>
    <w:rsid w:val="006F2F9D"/>
    <w:rsid w:val="006F35E8"/>
    <w:rsid w:val="006F38EB"/>
    <w:rsid w:val="006F3C02"/>
    <w:rsid w:val="006F42EC"/>
    <w:rsid w:val="006F4AD1"/>
    <w:rsid w:val="0070177C"/>
    <w:rsid w:val="00701D01"/>
    <w:rsid w:val="00701FE0"/>
    <w:rsid w:val="007026A2"/>
    <w:rsid w:val="00703145"/>
    <w:rsid w:val="00703692"/>
    <w:rsid w:val="00706CB9"/>
    <w:rsid w:val="00712553"/>
    <w:rsid w:val="0071290A"/>
    <w:rsid w:val="007132E9"/>
    <w:rsid w:val="0071348E"/>
    <w:rsid w:val="007134D8"/>
    <w:rsid w:val="00713A32"/>
    <w:rsid w:val="00713B61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ED6"/>
    <w:rsid w:val="00733FDD"/>
    <w:rsid w:val="00734482"/>
    <w:rsid w:val="007344E1"/>
    <w:rsid w:val="00734C5F"/>
    <w:rsid w:val="00735C33"/>
    <w:rsid w:val="00736ADC"/>
    <w:rsid w:val="00737ABF"/>
    <w:rsid w:val="007409B4"/>
    <w:rsid w:val="00740E4E"/>
    <w:rsid w:val="00744224"/>
    <w:rsid w:val="00745FE2"/>
    <w:rsid w:val="007460EE"/>
    <w:rsid w:val="00746CF2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EDF"/>
    <w:rsid w:val="00763AD9"/>
    <w:rsid w:val="00764338"/>
    <w:rsid w:val="0076546D"/>
    <w:rsid w:val="0076558E"/>
    <w:rsid w:val="00765A27"/>
    <w:rsid w:val="007663D2"/>
    <w:rsid w:val="00767B77"/>
    <w:rsid w:val="00774A47"/>
    <w:rsid w:val="00775AAE"/>
    <w:rsid w:val="0077660F"/>
    <w:rsid w:val="00777B14"/>
    <w:rsid w:val="00780B9F"/>
    <w:rsid w:val="00780D52"/>
    <w:rsid w:val="00782306"/>
    <w:rsid w:val="0078348C"/>
    <w:rsid w:val="007835EB"/>
    <w:rsid w:val="0078392C"/>
    <w:rsid w:val="00785DF4"/>
    <w:rsid w:val="0078605C"/>
    <w:rsid w:val="00791C04"/>
    <w:rsid w:val="00792326"/>
    <w:rsid w:val="007924D4"/>
    <w:rsid w:val="00795052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97"/>
    <w:rsid w:val="007C3EBC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E0ACB"/>
    <w:rsid w:val="007E0DCC"/>
    <w:rsid w:val="007E3626"/>
    <w:rsid w:val="007E5520"/>
    <w:rsid w:val="007E7B45"/>
    <w:rsid w:val="007F08A5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2B1F"/>
    <w:rsid w:val="00803C90"/>
    <w:rsid w:val="00805AD5"/>
    <w:rsid w:val="00806512"/>
    <w:rsid w:val="008068FB"/>
    <w:rsid w:val="00806C82"/>
    <w:rsid w:val="00810478"/>
    <w:rsid w:val="00810AF8"/>
    <w:rsid w:val="0081189D"/>
    <w:rsid w:val="0081227E"/>
    <w:rsid w:val="00816244"/>
    <w:rsid w:val="008163A0"/>
    <w:rsid w:val="00816764"/>
    <w:rsid w:val="00816EC6"/>
    <w:rsid w:val="0081714E"/>
    <w:rsid w:val="00817888"/>
    <w:rsid w:val="00817CC3"/>
    <w:rsid w:val="00820CA0"/>
    <w:rsid w:val="00821359"/>
    <w:rsid w:val="00821F0A"/>
    <w:rsid w:val="0082317A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5050F"/>
    <w:rsid w:val="00850A17"/>
    <w:rsid w:val="00851D33"/>
    <w:rsid w:val="00852141"/>
    <w:rsid w:val="008521A3"/>
    <w:rsid w:val="008527FC"/>
    <w:rsid w:val="008542A0"/>
    <w:rsid w:val="008548E6"/>
    <w:rsid w:val="00855809"/>
    <w:rsid w:val="00855AC9"/>
    <w:rsid w:val="0086242A"/>
    <w:rsid w:val="008630FC"/>
    <w:rsid w:val="00863254"/>
    <w:rsid w:val="00864071"/>
    <w:rsid w:val="00865B2F"/>
    <w:rsid w:val="008667CC"/>
    <w:rsid w:val="00871399"/>
    <w:rsid w:val="00871F6D"/>
    <w:rsid w:val="00872780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3F9"/>
    <w:rsid w:val="0088546D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A092B"/>
    <w:rsid w:val="008A1131"/>
    <w:rsid w:val="008A20E7"/>
    <w:rsid w:val="008A2331"/>
    <w:rsid w:val="008A2E3F"/>
    <w:rsid w:val="008A4961"/>
    <w:rsid w:val="008A5749"/>
    <w:rsid w:val="008B2468"/>
    <w:rsid w:val="008B354F"/>
    <w:rsid w:val="008B44B4"/>
    <w:rsid w:val="008B5B90"/>
    <w:rsid w:val="008B5EEE"/>
    <w:rsid w:val="008B64B0"/>
    <w:rsid w:val="008C01F1"/>
    <w:rsid w:val="008C068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33E"/>
    <w:rsid w:val="008D5BD4"/>
    <w:rsid w:val="008D5C9C"/>
    <w:rsid w:val="008D78C9"/>
    <w:rsid w:val="008E027D"/>
    <w:rsid w:val="008E0569"/>
    <w:rsid w:val="008E2E91"/>
    <w:rsid w:val="008E3424"/>
    <w:rsid w:val="008F0F55"/>
    <w:rsid w:val="008F10BE"/>
    <w:rsid w:val="008F2CF5"/>
    <w:rsid w:val="008F3F08"/>
    <w:rsid w:val="008F5979"/>
    <w:rsid w:val="008F6420"/>
    <w:rsid w:val="008F689B"/>
    <w:rsid w:val="008F7678"/>
    <w:rsid w:val="00902699"/>
    <w:rsid w:val="00903761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E90"/>
    <w:rsid w:val="00921156"/>
    <w:rsid w:val="0092149F"/>
    <w:rsid w:val="00922C25"/>
    <w:rsid w:val="009253D8"/>
    <w:rsid w:val="009255A6"/>
    <w:rsid w:val="00925A69"/>
    <w:rsid w:val="0092646E"/>
    <w:rsid w:val="00926FC0"/>
    <w:rsid w:val="009327FF"/>
    <w:rsid w:val="00934931"/>
    <w:rsid w:val="009349FC"/>
    <w:rsid w:val="0093583D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ABA"/>
    <w:rsid w:val="00951EB3"/>
    <w:rsid w:val="009531EC"/>
    <w:rsid w:val="00953F60"/>
    <w:rsid w:val="00954BA6"/>
    <w:rsid w:val="00956D51"/>
    <w:rsid w:val="0096145D"/>
    <w:rsid w:val="0096150A"/>
    <w:rsid w:val="00962252"/>
    <w:rsid w:val="009639DA"/>
    <w:rsid w:val="00967213"/>
    <w:rsid w:val="00967B49"/>
    <w:rsid w:val="00971004"/>
    <w:rsid w:val="00971291"/>
    <w:rsid w:val="009727EB"/>
    <w:rsid w:val="00972E0F"/>
    <w:rsid w:val="00973E1E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7640"/>
    <w:rsid w:val="00990D75"/>
    <w:rsid w:val="00991EEF"/>
    <w:rsid w:val="00994D4A"/>
    <w:rsid w:val="00995390"/>
    <w:rsid w:val="00995829"/>
    <w:rsid w:val="009970BA"/>
    <w:rsid w:val="009A043F"/>
    <w:rsid w:val="009A0A40"/>
    <w:rsid w:val="009A293D"/>
    <w:rsid w:val="009A299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E31"/>
    <w:rsid w:val="009E15E4"/>
    <w:rsid w:val="009E1C1A"/>
    <w:rsid w:val="009E2177"/>
    <w:rsid w:val="009E2691"/>
    <w:rsid w:val="009E41A3"/>
    <w:rsid w:val="009E4C37"/>
    <w:rsid w:val="009E4D84"/>
    <w:rsid w:val="009F0014"/>
    <w:rsid w:val="009F2CED"/>
    <w:rsid w:val="009F39A8"/>
    <w:rsid w:val="009F7FBA"/>
    <w:rsid w:val="00A059A7"/>
    <w:rsid w:val="00A066EF"/>
    <w:rsid w:val="00A103B0"/>
    <w:rsid w:val="00A1068C"/>
    <w:rsid w:val="00A12CED"/>
    <w:rsid w:val="00A14DE6"/>
    <w:rsid w:val="00A1605B"/>
    <w:rsid w:val="00A17F2D"/>
    <w:rsid w:val="00A20DCB"/>
    <w:rsid w:val="00A211B5"/>
    <w:rsid w:val="00A219A2"/>
    <w:rsid w:val="00A24498"/>
    <w:rsid w:val="00A2594D"/>
    <w:rsid w:val="00A26949"/>
    <w:rsid w:val="00A274A1"/>
    <w:rsid w:val="00A41276"/>
    <w:rsid w:val="00A43357"/>
    <w:rsid w:val="00A45DED"/>
    <w:rsid w:val="00A46C53"/>
    <w:rsid w:val="00A47749"/>
    <w:rsid w:val="00A51540"/>
    <w:rsid w:val="00A53FC8"/>
    <w:rsid w:val="00A57036"/>
    <w:rsid w:val="00A6022A"/>
    <w:rsid w:val="00A60C9D"/>
    <w:rsid w:val="00A61C30"/>
    <w:rsid w:val="00A658F9"/>
    <w:rsid w:val="00A66913"/>
    <w:rsid w:val="00A6793D"/>
    <w:rsid w:val="00A67E85"/>
    <w:rsid w:val="00A700AF"/>
    <w:rsid w:val="00A709E1"/>
    <w:rsid w:val="00A7218D"/>
    <w:rsid w:val="00A750B4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DDB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6B90"/>
    <w:rsid w:val="00AB7002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EBF"/>
    <w:rsid w:val="00AE14FB"/>
    <w:rsid w:val="00AE2053"/>
    <w:rsid w:val="00AE4AC6"/>
    <w:rsid w:val="00AE72B5"/>
    <w:rsid w:val="00AE73C1"/>
    <w:rsid w:val="00AF0A9F"/>
    <w:rsid w:val="00AF21B7"/>
    <w:rsid w:val="00AF239B"/>
    <w:rsid w:val="00AF242D"/>
    <w:rsid w:val="00AF3DD6"/>
    <w:rsid w:val="00AF51A4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790"/>
    <w:rsid w:val="00B1093B"/>
    <w:rsid w:val="00B13490"/>
    <w:rsid w:val="00B13635"/>
    <w:rsid w:val="00B14B3F"/>
    <w:rsid w:val="00B15BEA"/>
    <w:rsid w:val="00B16B63"/>
    <w:rsid w:val="00B17687"/>
    <w:rsid w:val="00B17EDF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6F4"/>
    <w:rsid w:val="00B41ECF"/>
    <w:rsid w:val="00B4474C"/>
    <w:rsid w:val="00B44BEF"/>
    <w:rsid w:val="00B44EB9"/>
    <w:rsid w:val="00B47F53"/>
    <w:rsid w:val="00B50FE5"/>
    <w:rsid w:val="00B514C8"/>
    <w:rsid w:val="00B522FD"/>
    <w:rsid w:val="00B5245E"/>
    <w:rsid w:val="00B532F2"/>
    <w:rsid w:val="00B53561"/>
    <w:rsid w:val="00B55FA2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584"/>
    <w:rsid w:val="00B759A6"/>
    <w:rsid w:val="00B76308"/>
    <w:rsid w:val="00B76D27"/>
    <w:rsid w:val="00B80400"/>
    <w:rsid w:val="00B805CB"/>
    <w:rsid w:val="00B80C78"/>
    <w:rsid w:val="00B82179"/>
    <w:rsid w:val="00B82EAD"/>
    <w:rsid w:val="00B83DA2"/>
    <w:rsid w:val="00B8433D"/>
    <w:rsid w:val="00B86B51"/>
    <w:rsid w:val="00B96459"/>
    <w:rsid w:val="00B97634"/>
    <w:rsid w:val="00BA006B"/>
    <w:rsid w:val="00BA148B"/>
    <w:rsid w:val="00BA262C"/>
    <w:rsid w:val="00BA2DF8"/>
    <w:rsid w:val="00BA4D7E"/>
    <w:rsid w:val="00BA4E16"/>
    <w:rsid w:val="00BA610B"/>
    <w:rsid w:val="00BA6CED"/>
    <w:rsid w:val="00BB0A6E"/>
    <w:rsid w:val="00BB130B"/>
    <w:rsid w:val="00BB6C73"/>
    <w:rsid w:val="00BB758C"/>
    <w:rsid w:val="00BC03C5"/>
    <w:rsid w:val="00BC0631"/>
    <w:rsid w:val="00BC3774"/>
    <w:rsid w:val="00BC3B15"/>
    <w:rsid w:val="00BC47BB"/>
    <w:rsid w:val="00BC5369"/>
    <w:rsid w:val="00BC603F"/>
    <w:rsid w:val="00BC655E"/>
    <w:rsid w:val="00BC66DD"/>
    <w:rsid w:val="00BC6B3E"/>
    <w:rsid w:val="00BC6DEA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1CEC"/>
    <w:rsid w:val="00BE1F5A"/>
    <w:rsid w:val="00BE25FA"/>
    <w:rsid w:val="00BE271A"/>
    <w:rsid w:val="00BE2D33"/>
    <w:rsid w:val="00BE2E6A"/>
    <w:rsid w:val="00BE4F33"/>
    <w:rsid w:val="00BE5431"/>
    <w:rsid w:val="00BE55AA"/>
    <w:rsid w:val="00BF2416"/>
    <w:rsid w:val="00BF30C2"/>
    <w:rsid w:val="00BF506A"/>
    <w:rsid w:val="00BF787E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426E"/>
    <w:rsid w:val="00C1453C"/>
    <w:rsid w:val="00C158BB"/>
    <w:rsid w:val="00C15FD6"/>
    <w:rsid w:val="00C16680"/>
    <w:rsid w:val="00C16D6C"/>
    <w:rsid w:val="00C2078B"/>
    <w:rsid w:val="00C20B15"/>
    <w:rsid w:val="00C249CF"/>
    <w:rsid w:val="00C2688C"/>
    <w:rsid w:val="00C306CE"/>
    <w:rsid w:val="00C3188E"/>
    <w:rsid w:val="00C32C63"/>
    <w:rsid w:val="00C32FD0"/>
    <w:rsid w:val="00C34ED3"/>
    <w:rsid w:val="00C3546A"/>
    <w:rsid w:val="00C3694F"/>
    <w:rsid w:val="00C36D3D"/>
    <w:rsid w:val="00C401DD"/>
    <w:rsid w:val="00C41D7F"/>
    <w:rsid w:val="00C50C03"/>
    <w:rsid w:val="00C522A8"/>
    <w:rsid w:val="00C5348A"/>
    <w:rsid w:val="00C542DA"/>
    <w:rsid w:val="00C56382"/>
    <w:rsid w:val="00C62568"/>
    <w:rsid w:val="00C627A8"/>
    <w:rsid w:val="00C66A66"/>
    <w:rsid w:val="00C672D4"/>
    <w:rsid w:val="00C70B82"/>
    <w:rsid w:val="00C7135D"/>
    <w:rsid w:val="00C74B61"/>
    <w:rsid w:val="00C75720"/>
    <w:rsid w:val="00C757C0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A2D77"/>
    <w:rsid w:val="00CA4BC1"/>
    <w:rsid w:val="00CA6FAC"/>
    <w:rsid w:val="00CA7952"/>
    <w:rsid w:val="00CA7E28"/>
    <w:rsid w:val="00CB34D5"/>
    <w:rsid w:val="00CB42EF"/>
    <w:rsid w:val="00CB58C6"/>
    <w:rsid w:val="00CB64FA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D23F1"/>
    <w:rsid w:val="00CD32E7"/>
    <w:rsid w:val="00CD4764"/>
    <w:rsid w:val="00CD5424"/>
    <w:rsid w:val="00CE0765"/>
    <w:rsid w:val="00CE0ACB"/>
    <w:rsid w:val="00CE32B1"/>
    <w:rsid w:val="00CE3D3B"/>
    <w:rsid w:val="00CE4DE3"/>
    <w:rsid w:val="00CF205C"/>
    <w:rsid w:val="00CF3CD2"/>
    <w:rsid w:val="00CF46BC"/>
    <w:rsid w:val="00CF5A28"/>
    <w:rsid w:val="00CF5CCC"/>
    <w:rsid w:val="00CF61EF"/>
    <w:rsid w:val="00CF7BAA"/>
    <w:rsid w:val="00CF7D3E"/>
    <w:rsid w:val="00CF7F15"/>
    <w:rsid w:val="00D04FBC"/>
    <w:rsid w:val="00D06151"/>
    <w:rsid w:val="00D06A9C"/>
    <w:rsid w:val="00D06DB5"/>
    <w:rsid w:val="00D10333"/>
    <w:rsid w:val="00D105E1"/>
    <w:rsid w:val="00D10ADE"/>
    <w:rsid w:val="00D1734F"/>
    <w:rsid w:val="00D17857"/>
    <w:rsid w:val="00D20418"/>
    <w:rsid w:val="00D20424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21F2"/>
    <w:rsid w:val="00D42BDA"/>
    <w:rsid w:val="00D44B58"/>
    <w:rsid w:val="00D466DE"/>
    <w:rsid w:val="00D50AD9"/>
    <w:rsid w:val="00D51EF0"/>
    <w:rsid w:val="00D51F93"/>
    <w:rsid w:val="00D52B0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45E8"/>
    <w:rsid w:val="00D767A2"/>
    <w:rsid w:val="00D776B1"/>
    <w:rsid w:val="00D805B1"/>
    <w:rsid w:val="00D80D86"/>
    <w:rsid w:val="00D83CB2"/>
    <w:rsid w:val="00D84668"/>
    <w:rsid w:val="00D870B1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5EA2"/>
    <w:rsid w:val="00DC60CB"/>
    <w:rsid w:val="00DC62F1"/>
    <w:rsid w:val="00DC75EB"/>
    <w:rsid w:val="00DC7A66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60C2"/>
    <w:rsid w:val="00DE69C4"/>
    <w:rsid w:val="00DE7271"/>
    <w:rsid w:val="00DE7478"/>
    <w:rsid w:val="00DF15B8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7209"/>
    <w:rsid w:val="00E134BA"/>
    <w:rsid w:val="00E13AD6"/>
    <w:rsid w:val="00E14E11"/>
    <w:rsid w:val="00E15C1C"/>
    <w:rsid w:val="00E168E6"/>
    <w:rsid w:val="00E174AE"/>
    <w:rsid w:val="00E17777"/>
    <w:rsid w:val="00E21A21"/>
    <w:rsid w:val="00E222BB"/>
    <w:rsid w:val="00E22B71"/>
    <w:rsid w:val="00E23DA7"/>
    <w:rsid w:val="00E24BF1"/>
    <w:rsid w:val="00E273ED"/>
    <w:rsid w:val="00E3093B"/>
    <w:rsid w:val="00E32A60"/>
    <w:rsid w:val="00E32F83"/>
    <w:rsid w:val="00E33EC9"/>
    <w:rsid w:val="00E341F0"/>
    <w:rsid w:val="00E3531F"/>
    <w:rsid w:val="00E35D2D"/>
    <w:rsid w:val="00E40070"/>
    <w:rsid w:val="00E40140"/>
    <w:rsid w:val="00E4026E"/>
    <w:rsid w:val="00E40DBA"/>
    <w:rsid w:val="00E412D4"/>
    <w:rsid w:val="00E446AC"/>
    <w:rsid w:val="00E44C43"/>
    <w:rsid w:val="00E4701B"/>
    <w:rsid w:val="00E51EB0"/>
    <w:rsid w:val="00E52899"/>
    <w:rsid w:val="00E53B27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C6E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42A6"/>
    <w:rsid w:val="00E95A29"/>
    <w:rsid w:val="00EA1C9C"/>
    <w:rsid w:val="00EA432C"/>
    <w:rsid w:val="00EA47BF"/>
    <w:rsid w:val="00EA4AC4"/>
    <w:rsid w:val="00EA5073"/>
    <w:rsid w:val="00EA7BBB"/>
    <w:rsid w:val="00EB0ABC"/>
    <w:rsid w:val="00EB130E"/>
    <w:rsid w:val="00EB615A"/>
    <w:rsid w:val="00EC0F72"/>
    <w:rsid w:val="00EC1933"/>
    <w:rsid w:val="00EC1B72"/>
    <w:rsid w:val="00EC1CF8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9B8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D9F"/>
    <w:rsid w:val="00EF50C4"/>
    <w:rsid w:val="00EF6E2E"/>
    <w:rsid w:val="00EF7DC7"/>
    <w:rsid w:val="00F0048F"/>
    <w:rsid w:val="00F020D6"/>
    <w:rsid w:val="00F034A3"/>
    <w:rsid w:val="00F05F0F"/>
    <w:rsid w:val="00F069ED"/>
    <w:rsid w:val="00F07CB3"/>
    <w:rsid w:val="00F11BF4"/>
    <w:rsid w:val="00F11C28"/>
    <w:rsid w:val="00F1208A"/>
    <w:rsid w:val="00F137F7"/>
    <w:rsid w:val="00F14689"/>
    <w:rsid w:val="00F16CF8"/>
    <w:rsid w:val="00F1743D"/>
    <w:rsid w:val="00F233DA"/>
    <w:rsid w:val="00F2384D"/>
    <w:rsid w:val="00F25F7D"/>
    <w:rsid w:val="00F26735"/>
    <w:rsid w:val="00F27CC0"/>
    <w:rsid w:val="00F306AB"/>
    <w:rsid w:val="00F30984"/>
    <w:rsid w:val="00F30CE4"/>
    <w:rsid w:val="00F3339A"/>
    <w:rsid w:val="00F335F1"/>
    <w:rsid w:val="00F34618"/>
    <w:rsid w:val="00F34A2A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ACE"/>
    <w:rsid w:val="00F66A8A"/>
    <w:rsid w:val="00F670E4"/>
    <w:rsid w:val="00F70052"/>
    <w:rsid w:val="00F70647"/>
    <w:rsid w:val="00F70D3B"/>
    <w:rsid w:val="00F71DDB"/>
    <w:rsid w:val="00F720EF"/>
    <w:rsid w:val="00F721A4"/>
    <w:rsid w:val="00F73F21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92E5F"/>
    <w:rsid w:val="00F93682"/>
    <w:rsid w:val="00F93D47"/>
    <w:rsid w:val="00F946AF"/>
    <w:rsid w:val="00F953C7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C09"/>
    <w:rsid w:val="00FC14A6"/>
    <w:rsid w:val="00FC19BD"/>
    <w:rsid w:val="00FC3D17"/>
    <w:rsid w:val="00FC4162"/>
    <w:rsid w:val="00FC419B"/>
    <w:rsid w:val="00FC5D0E"/>
    <w:rsid w:val="00FC7656"/>
    <w:rsid w:val="00FD2EB4"/>
    <w:rsid w:val="00FD50D1"/>
    <w:rsid w:val="00FD5D9F"/>
    <w:rsid w:val="00FD5FCA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965B7-9B57-4AF8-9105-F2EF8161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17</Pages>
  <Words>5797</Words>
  <Characters>33048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279</cp:revision>
  <cp:lastPrinted>2023-03-22T01:45:00Z</cp:lastPrinted>
  <dcterms:created xsi:type="dcterms:W3CDTF">2023-03-20T01:24:00Z</dcterms:created>
  <dcterms:modified xsi:type="dcterms:W3CDTF">2024-04-01T09:27:00Z</dcterms:modified>
</cp:coreProperties>
</file>