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422"/>
      </w:tblGrid>
      <w:tr w:rsidR="007B6854" w:rsidTr="007B6854">
        <w:tc>
          <w:tcPr>
            <w:tcW w:w="5070" w:type="dxa"/>
          </w:tcPr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01" w:type="dxa"/>
          </w:tcPr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54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B32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CC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решению Ужурского районного</w:t>
            </w:r>
          </w:p>
          <w:p w:rsidR="007B6854" w:rsidRDefault="00D71AE2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от 00.00.2021</w:t>
            </w:r>
            <w:r w:rsidR="007B6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854" w:rsidRDefault="00525CCE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00 - 00</w:t>
            </w:r>
            <w:r w:rsidR="007B685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47C" w:rsidRDefault="00B2347C" w:rsidP="007B6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1F3" w:rsidRPr="00650A42" w:rsidRDefault="00650A42" w:rsidP="007B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89785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25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AE2">
        <w:rPr>
          <w:rFonts w:ascii="Times New Roman" w:hAnsi="Times New Roman" w:cs="Times New Roman"/>
          <w:b/>
          <w:sz w:val="28"/>
          <w:szCs w:val="28"/>
        </w:rPr>
        <w:t>1</w:t>
      </w:r>
    </w:p>
    <w:p w:rsidR="00897854" w:rsidRDefault="00650A42" w:rsidP="007B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</w:t>
      </w:r>
      <w:r w:rsidR="007B6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7B6854" w:rsidRPr="007B6854" w:rsidRDefault="007B6854" w:rsidP="007B6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0F7" w:rsidRDefault="00525CCE" w:rsidP="007B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»  </w:t>
      </w:r>
      <w:r w:rsidR="003D4D6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4F0">
        <w:rPr>
          <w:rFonts w:ascii="Times New Roman" w:hAnsi="Times New Roman" w:cs="Times New Roman"/>
          <w:sz w:val="28"/>
          <w:szCs w:val="28"/>
        </w:rPr>
        <w:t xml:space="preserve"> 202</w:t>
      </w:r>
      <w:r w:rsidR="00D71AE2">
        <w:rPr>
          <w:rFonts w:ascii="Times New Roman" w:hAnsi="Times New Roman" w:cs="Times New Roman"/>
          <w:sz w:val="28"/>
          <w:szCs w:val="28"/>
        </w:rPr>
        <w:t>1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7B68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 г. Ужур</w:t>
      </w:r>
    </w:p>
    <w:p w:rsidR="00897854" w:rsidRPr="00897854" w:rsidRDefault="00897854" w:rsidP="00650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 xml:space="preserve">«МО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Солгонский</w:t>
      </w:r>
      <w:proofErr w:type="spellEnd"/>
      <w:r w:rsidRPr="00897854">
        <w:rPr>
          <w:rFonts w:ascii="Times New Roman" w:hAnsi="Times New Roman" w:cs="Times New Roman"/>
          <w:b/>
          <w:sz w:val="28"/>
          <w:szCs w:val="28"/>
        </w:rPr>
        <w:t xml:space="preserve"> сельсовет», </w:t>
      </w:r>
      <w:r w:rsidRPr="006D60F7">
        <w:rPr>
          <w:rFonts w:ascii="Times New Roman" w:hAnsi="Times New Roman" w:cs="Times New Roman"/>
          <w:sz w:val="28"/>
          <w:szCs w:val="28"/>
        </w:rPr>
        <w:t>в лице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4A474B"/>
          <w:shd w:val="clear" w:color="auto" w:fill="FFFFFF"/>
        </w:rPr>
        <w:t> 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Милициной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Аллы Викторовны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 одной стороны и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«Район»,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897854">
        <w:rPr>
          <w:rFonts w:ascii="Times New Roman" w:hAnsi="Times New Roman" w:cs="Times New Roman"/>
          <w:b/>
          <w:sz w:val="28"/>
          <w:szCs w:val="28"/>
        </w:rPr>
        <w:t>«Стороны»,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802BF1" w:rsidRDefault="00802BF1" w:rsidP="00802B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802BF1" w:rsidRDefault="00802BF1" w:rsidP="00802BF1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02BF1" w:rsidRPr="003D4D6A" w:rsidRDefault="00802BF1" w:rsidP="00802BF1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МО </w:t>
      </w:r>
      <w:proofErr w:type="spellStart"/>
      <w:r w:rsidRPr="003D4D6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3D4D6A">
        <w:rPr>
          <w:rFonts w:ascii="Times New Roman" w:hAnsi="Times New Roman" w:cs="Times New Roman"/>
          <w:sz w:val="28"/>
          <w:szCs w:val="28"/>
        </w:rPr>
        <w:t xml:space="preserve">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</w:t>
      </w:r>
      <w:proofErr w:type="spellStart"/>
      <w:r w:rsidRPr="003D4D6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3D4D6A">
        <w:rPr>
          <w:rFonts w:ascii="Times New Roman" w:hAnsi="Times New Roman" w:cs="Times New Roman"/>
          <w:sz w:val="28"/>
          <w:szCs w:val="28"/>
        </w:rPr>
        <w:t xml:space="preserve"> сельсовет в</w:t>
      </w:r>
      <w:r>
        <w:rPr>
          <w:rFonts w:ascii="Times New Roman" w:hAnsi="Times New Roman" w:cs="Times New Roman"/>
          <w:sz w:val="28"/>
          <w:szCs w:val="28"/>
        </w:rPr>
        <w:t xml:space="preserve"> бюджет Района, руководствуясь ч</w:t>
      </w:r>
      <w:r w:rsidRPr="003D4D6A">
        <w:rPr>
          <w:rFonts w:ascii="Times New Roman" w:hAnsi="Times New Roman" w:cs="Times New Roman"/>
          <w:sz w:val="28"/>
          <w:szCs w:val="28"/>
        </w:rPr>
        <w:t xml:space="preserve">.4 ст.15 Федерального закона от 06.10.2003 года № 131-ФЗ «Об общих принципах организации местного самоуправления в Российской Федерации», решением МО </w:t>
      </w:r>
      <w:proofErr w:type="spellStart"/>
      <w:r w:rsidRPr="003D4D6A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3D4D6A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D4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D4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3D4D6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05-15</w:t>
      </w:r>
      <w:r w:rsidRPr="003D4D6A">
        <w:rPr>
          <w:rFonts w:ascii="Times New Roman" w:hAnsi="Times New Roman" w:cs="Times New Roman"/>
          <w:sz w:val="28"/>
          <w:szCs w:val="28"/>
        </w:rPr>
        <w:t xml:space="preserve"> «О бюджете на 2021 год и плановый период 2022-2023 годов».</w:t>
      </w:r>
    </w:p>
    <w:p w:rsidR="00802BF1" w:rsidRDefault="00802BF1" w:rsidP="00802BF1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передает, а Район принимает выполнение следующих полномочий:</w:t>
      </w:r>
    </w:p>
    <w:p w:rsidR="00802BF1" w:rsidRDefault="00802BF1" w:rsidP="00802B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услугами организации культуры в учреждениях культуры клубного типа.</w:t>
      </w:r>
    </w:p>
    <w:p w:rsidR="00802BF1" w:rsidRDefault="00802BF1" w:rsidP="00802B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Pr="00934122" w:rsidRDefault="00802BF1" w:rsidP="00802BF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объёма и порядка перечисления</w:t>
      </w:r>
    </w:p>
    <w:p w:rsidR="00802BF1" w:rsidRDefault="00802BF1" w:rsidP="00802BF1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иных межбюджетных трансфертов</w:t>
      </w:r>
    </w:p>
    <w:p w:rsidR="00802BF1" w:rsidRDefault="00802BF1" w:rsidP="00802BF1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иных межбюджетных трансфертов, перечисляемых из бюджета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бюджет Района, в соответствии бюджетной росписью.</w:t>
      </w:r>
    </w:p>
    <w:p w:rsidR="00802BF1" w:rsidRPr="00FD6123" w:rsidRDefault="00802BF1" w:rsidP="00802BF1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межбюджетных трансфертов на выполнение части полномочий, предусмотренных п.1.2 настоящего соглашения на 2021 год, определяется в соответствии с методикой расчетов иных межбюджетных трансфертов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соглашению и составляет общую сумму </w:t>
      </w:r>
      <w:r>
        <w:rPr>
          <w:rFonts w:ascii="Times New Roman" w:hAnsi="Times New Roman" w:cs="Times New Roman"/>
          <w:b/>
          <w:sz w:val="28"/>
          <w:szCs w:val="28"/>
        </w:rPr>
        <w:t>25 000</w:t>
      </w:r>
      <w:r w:rsidRPr="00FD612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двадцать пять тысяч</w:t>
      </w:r>
      <w:r w:rsidRPr="00FD6123">
        <w:rPr>
          <w:rFonts w:ascii="Times New Roman" w:hAnsi="Times New Roman" w:cs="Times New Roman"/>
          <w:b/>
          <w:sz w:val="28"/>
          <w:szCs w:val="28"/>
        </w:rPr>
        <w:t>) рублей, в том числе по годам:</w:t>
      </w:r>
    </w:p>
    <w:p w:rsidR="00802BF1" w:rsidRDefault="00802BF1" w:rsidP="00802BF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иных межбюджетных трансфертов, предоставляемых из бюджета МО </w:t>
      </w:r>
      <w:proofErr w:type="spellStart"/>
      <w:r w:rsidRPr="00AF2D25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AF2D25">
        <w:rPr>
          <w:rFonts w:ascii="Times New Roman" w:hAnsi="Times New Roman" w:cs="Times New Roman"/>
          <w:sz w:val="28"/>
          <w:szCs w:val="28"/>
        </w:rPr>
        <w:t xml:space="preserve">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D25">
        <w:rPr>
          <w:rFonts w:ascii="Times New Roman" w:hAnsi="Times New Roman" w:cs="Times New Roman"/>
          <w:sz w:val="28"/>
          <w:szCs w:val="28"/>
        </w:rPr>
        <w:t xml:space="preserve"> годового объема иных межбюджетных трансфертов.</w:t>
      </w:r>
    </w:p>
    <w:p w:rsidR="00802BF1" w:rsidRDefault="00802BF1" w:rsidP="00802BF1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802BF1" w:rsidRDefault="00802BF1" w:rsidP="00802BF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2BF1" w:rsidRDefault="00802BF1" w:rsidP="00802B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Осуществляет полномочия, переданные ему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 соответствии с п.1.2. настоящего соглашения и действующим законодательством в пределах, выделенных на эти цели финансовых средств, предусмотренных разделом 2 настоящего соглашения.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требования об устранении выявленных нарушений со стороны Района по реализации, переданных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части полномочий, не позднее чем в месячный срок (если в требовании не указан иной срок)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по устранению нарушений и информирует в течение 3 дней об этом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3.2.3.В случае невозможности надлежащего исполнения переданных полномочий, Район обязан сообщить об этом в письменной форме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тридцатидневный срок.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МО</w:t>
      </w:r>
      <w:r w:rsidRPr="0022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клубными филиалами платных услуг, поступают на счет МАУК «Централизованной клубной системы Ужурского района».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неисполнения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неустойки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ключевую ставку Банка России,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802BF1" w:rsidRDefault="00802BF1" w:rsidP="00802BF1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вправе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меры ответственности, предусмотренные главой 25 Гражданского кодекса Российской Федерации.</w:t>
      </w:r>
    </w:p>
    <w:p w:rsidR="00802BF1" w:rsidRDefault="00802BF1" w:rsidP="00802BF1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действия,  основания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прекращения</w:t>
      </w:r>
    </w:p>
    <w:p w:rsidR="00802BF1" w:rsidRDefault="00802BF1" w:rsidP="00802BF1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802BF1" w:rsidRDefault="00802BF1" w:rsidP="00802BF1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действует с 00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 31 декабря 2021</w:t>
      </w:r>
      <w:r w:rsidRPr="00AA5AC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может быть прекращено досрочно: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802BF1" w:rsidRDefault="00802BF1" w:rsidP="00802BF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802BF1" w:rsidRPr="00CE459B" w:rsidRDefault="00802BF1" w:rsidP="00802BF1">
      <w:pPr>
        <w:spacing w:after="0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CE459B">
        <w:rPr>
          <w:rFonts w:ascii="Times New Roman" w:eastAsia="Calibri" w:hAnsi="Times New Roman" w:cs="Times New Roman"/>
          <w:sz w:val="28"/>
          <w:szCs w:val="28"/>
        </w:rPr>
        <w:t>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802BF1" w:rsidRDefault="00802BF1" w:rsidP="00802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Реквизиты и подписи сторон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02BF1" w:rsidTr="00A113D3">
        <w:tc>
          <w:tcPr>
            <w:tcW w:w="4785" w:type="dxa"/>
          </w:tcPr>
          <w:p w:rsidR="00802BF1" w:rsidRDefault="00802BF1" w:rsidP="00A11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proofErr w:type="spellEnd"/>
            <w:r w:rsidRPr="00221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Ужурского района Красноярского края</w:t>
            </w:r>
          </w:p>
          <w:p w:rsidR="00802BF1" w:rsidRPr="002B7EEE" w:rsidRDefault="00802BF1" w:rsidP="00A11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2BF1" w:rsidRDefault="00802BF1" w:rsidP="00A11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662265 Красноярский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Солгон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Харченко, 3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л/с 03193004360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2439002343/243901001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Казначейский счет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03231643046564251900</w:t>
            </w:r>
          </w:p>
          <w:p w:rsidR="00802BF1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40102810245370000011</w:t>
            </w: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802BF1" w:rsidRPr="005F27A6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  <w:r w:rsidRPr="005F27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02BF1" w:rsidRPr="005142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F1" w:rsidRPr="005142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802BF1" w:rsidRPr="005142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Солгонский</w:t>
            </w:r>
            <w:proofErr w:type="spellEnd"/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                           </w:t>
            </w:r>
          </w:p>
          <w:p w:rsidR="00802BF1" w:rsidRPr="005142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802BF1" w:rsidRPr="005142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2D5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Милицина</w:t>
            </w:r>
            <w:proofErr w:type="spellEnd"/>
          </w:p>
          <w:p w:rsidR="00802BF1" w:rsidRPr="005142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2D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5142D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 xml:space="preserve"> район Красноярского края</w:t>
            </w: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</w:t>
            </w:r>
            <w:proofErr w:type="gramStart"/>
            <w:r w:rsidRPr="00ED49D5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proofErr w:type="gramEnd"/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 а </w:t>
            </w: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</w:t>
            </w:r>
            <w:proofErr w:type="gramStart"/>
            <w:r w:rsidRPr="00ED49D5">
              <w:rPr>
                <w:rFonts w:ascii="Times New Roman" w:eastAsia="Calibri" w:hAnsi="Times New Roman"/>
                <w:sz w:val="28"/>
                <w:szCs w:val="28"/>
              </w:rPr>
              <w:t>края  л</w:t>
            </w:r>
            <w:proofErr w:type="gramEnd"/>
            <w:r w:rsidRPr="00ED49D5">
              <w:rPr>
                <w:rFonts w:ascii="Times New Roman" w:eastAsia="Calibri" w:hAnsi="Times New Roman"/>
                <w:sz w:val="28"/>
                <w:szCs w:val="28"/>
              </w:rPr>
              <w:t xml:space="preserve">/с 04193004390) ИНН 2439003562    КПП 243901001 </w:t>
            </w: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802BF1" w:rsidRPr="00ED49D5" w:rsidRDefault="00802BF1" w:rsidP="00A113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______________ К.Н. Зарецкий</w:t>
            </w:r>
          </w:p>
          <w:p w:rsidR="00802BF1" w:rsidRPr="00ED49D5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D49D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</w:tr>
    </w:tbl>
    <w:p w:rsidR="00802BF1" w:rsidRDefault="00802BF1" w:rsidP="00802BF1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02BF1" w:rsidTr="00A113D3">
        <w:tc>
          <w:tcPr>
            <w:tcW w:w="5070" w:type="dxa"/>
          </w:tcPr>
          <w:p w:rsidR="00802BF1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802BF1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передаче части полномочий по решению вопросов местного значения от 00 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2021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00-00 р</w:t>
            </w:r>
          </w:p>
          <w:p w:rsidR="00802BF1" w:rsidRDefault="00802BF1" w:rsidP="00A11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BF1" w:rsidRPr="009D1350" w:rsidRDefault="00802BF1" w:rsidP="0080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етодика расчета иных межбюджетные трансфертов</w:t>
      </w:r>
    </w:p>
    <w:p w:rsidR="00802BF1" w:rsidRDefault="00802BF1" w:rsidP="0080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 xml:space="preserve">предоставляемых муниципальным </w:t>
      </w:r>
      <w:proofErr w:type="gramStart"/>
      <w:r w:rsidRPr="009D1350">
        <w:rPr>
          <w:rFonts w:ascii="Times New Roman" w:hAnsi="Times New Roman" w:cs="Times New Roman"/>
          <w:b/>
          <w:sz w:val="28"/>
          <w:szCs w:val="28"/>
        </w:rPr>
        <w:t xml:space="preserve">образованием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Солгонский</w:t>
      </w:r>
      <w:proofErr w:type="spellEnd"/>
      <w:proofErr w:type="gramEnd"/>
      <w:r w:rsidRPr="009D1350">
        <w:rPr>
          <w:rFonts w:ascii="Times New Roman" w:hAnsi="Times New Roman" w:cs="Times New Roman"/>
          <w:b/>
          <w:sz w:val="28"/>
          <w:szCs w:val="28"/>
        </w:rPr>
        <w:t xml:space="preserve"> сельсовет о передаче части полномочий муниципальному району</w:t>
      </w:r>
    </w:p>
    <w:p w:rsidR="00802BF1" w:rsidRDefault="00802BF1" w:rsidP="00802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BF1" w:rsidRPr="00F43DD5" w:rsidRDefault="00802BF1" w:rsidP="00802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802BF1" w:rsidRPr="001A2000" w:rsidRDefault="00802BF1" w:rsidP="00802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2BF1" w:rsidRDefault="00802BF1" w:rsidP="00802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802BF1" w:rsidRPr="00AF2D25" w:rsidRDefault="00802BF1" w:rsidP="00802B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eastAsia="Calibri" w:hAnsi="Times New Roman" w:cs="Times New Roman"/>
          <w:sz w:val="28"/>
          <w:szCs w:val="28"/>
        </w:rPr>
        <w:t>Иные расходы – приобретение материальных запасов, подарочной и сувенирной продукции)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2BF1" w:rsidRPr="00275B82" w:rsidRDefault="00802BF1" w:rsidP="00802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802BF1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133C08" w:rsidSect="0050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3881"/>
    <w:multiLevelType w:val="hybridMultilevel"/>
    <w:tmpl w:val="BEAC86B0"/>
    <w:lvl w:ilvl="0" w:tplc="1C2AE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68"/>
    <w:rsid w:val="000D789C"/>
    <w:rsid w:val="000F624E"/>
    <w:rsid w:val="00127ADB"/>
    <w:rsid w:val="00133C08"/>
    <w:rsid w:val="00195C81"/>
    <w:rsid w:val="001A2000"/>
    <w:rsid w:val="001B0C64"/>
    <w:rsid w:val="001C476A"/>
    <w:rsid w:val="001C7CD4"/>
    <w:rsid w:val="00200D61"/>
    <w:rsid w:val="0021383D"/>
    <w:rsid w:val="00221266"/>
    <w:rsid w:val="00265592"/>
    <w:rsid w:val="00275B82"/>
    <w:rsid w:val="002B7EEE"/>
    <w:rsid w:val="003149B7"/>
    <w:rsid w:val="003856BC"/>
    <w:rsid w:val="00396B69"/>
    <w:rsid w:val="003C08EF"/>
    <w:rsid w:val="003D4D6A"/>
    <w:rsid w:val="003E408D"/>
    <w:rsid w:val="004A4E05"/>
    <w:rsid w:val="004B48C8"/>
    <w:rsid w:val="004F1025"/>
    <w:rsid w:val="00501B86"/>
    <w:rsid w:val="005142D5"/>
    <w:rsid w:val="00514967"/>
    <w:rsid w:val="00525468"/>
    <w:rsid w:val="00525CCE"/>
    <w:rsid w:val="00581671"/>
    <w:rsid w:val="0059473F"/>
    <w:rsid w:val="005D3C54"/>
    <w:rsid w:val="005F14D0"/>
    <w:rsid w:val="005F27A6"/>
    <w:rsid w:val="00650A42"/>
    <w:rsid w:val="006564B2"/>
    <w:rsid w:val="006B541B"/>
    <w:rsid w:val="006D60F7"/>
    <w:rsid w:val="006E2B0A"/>
    <w:rsid w:val="006F1CA2"/>
    <w:rsid w:val="0070417B"/>
    <w:rsid w:val="007B6854"/>
    <w:rsid w:val="007D0EBB"/>
    <w:rsid w:val="00802BF1"/>
    <w:rsid w:val="008378E1"/>
    <w:rsid w:val="00853197"/>
    <w:rsid w:val="0085741B"/>
    <w:rsid w:val="00861BFF"/>
    <w:rsid w:val="0089558D"/>
    <w:rsid w:val="00897854"/>
    <w:rsid w:val="008C5C20"/>
    <w:rsid w:val="00903235"/>
    <w:rsid w:val="009166BA"/>
    <w:rsid w:val="00934122"/>
    <w:rsid w:val="00934FEC"/>
    <w:rsid w:val="009B1BE7"/>
    <w:rsid w:val="009C1BC2"/>
    <w:rsid w:val="009D1350"/>
    <w:rsid w:val="00A16AFA"/>
    <w:rsid w:val="00A52F3C"/>
    <w:rsid w:val="00AA11F3"/>
    <w:rsid w:val="00AA5ACE"/>
    <w:rsid w:val="00AE651B"/>
    <w:rsid w:val="00AE66B5"/>
    <w:rsid w:val="00AF2D25"/>
    <w:rsid w:val="00B04C84"/>
    <w:rsid w:val="00B071FC"/>
    <w:rsid w:val="00B22377"/>
    <w:rsid w:val="00B2347C"/>
    <w:rsid w:val="00B2443D"/>
    <w:rsid w:val="00B32E4B"/>
    <w:rsid w:val="00B3615D"/>
    <w:rsid w:val="00B53FC3"/>
    <w:rsid w:val="00B66936"/>
    <w:rsid w:val="00BA58AF"/>
    <w:rsid w:val="00BB561B"/>
    <w:rsid w:val="00BF54F0"/>
    <w:rsid w:val="00C00BA7"/>
    <w:rsid w:val="00C33637"/>
    <w:rsid w:val="00C60B9C"/>
    <w:rsid w:val="00C80CEC"/>
    <w:rsid w:val="00CE459B"/>
    <w:rsid w:val="00CE53D1"/>
    <w:rsid w:val="00CE63F9"/>
    <w:rsid w:val="00CF0068"/>
    <w:rsid w:val="00CF26F4"/>
    <w:rsid w:val="00CF3389"/>
    <w:rsid w:val="00D018FB"/>
    <w:rsid w:val="00D203CE"/>
    <w:rsid w:val="00D47107"/>
    <w:rsid w:val="00D553BB"/>
    <w:rsid w:val="00D71AE2"/>
    <w:rsid w:val="00DB4D48"/>
    <w:rsid w:val="00DC1851"/>
    <w:rsid w:val="00DD34F5"/>
    <w:rsid w:val="00DD76E4"/>
    <w:rsid w:val="00E0349E"/>
    <w:rsid w:val="00E07F63"/>
    <w:rsid w:val="00E45AB3"/>
    <w:rsid w:val="00E70868"/>
    <w:rsid w:val="00EC340A"/>
    <w:rsid w:val="00ED49D5"/>
    <w:rsid w:val="00F058DF"/>
    <w:rsid w:val="00F15AA0"/>
    <w:rsid w:val="00F17807"/>
    <w:rsid w:val="00F33A53"/>
    <w:rsid w:val="00F43DD5"/>
    <w:rsid w:val="00F57A19"/>
    <w:rsid w:val="00F71CD0"/>
    <w:rsid w:val="00F94C6C"/>
    <w:rsid w:val="00FA148C"/>
    <w:rsid w:val="00FD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6566-6393-46AF-88CC-CD73315B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BF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FF84-417C-4CAD-AB52-E3117EAC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2</cp:revision>
  <cp:lastPrinted>2021-03-29T08:46:00Z</cp:lastPrinted>
  <dcterms:created xsi:type="dcterms:W3CDTF">2021-04-22T11:30:00Z</dcterms:created>
  <dcterms:modified xsi:type="dcterms:W3CDTF">2021-04-22T11:30:00Z</dcterms:modified>
</cp:coreProperties>
</file>