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32D" w:rsidRPr="00831A47" w:rsidRDefault="00A0332D" w:rsidP="00A0332D">
      <w:pPr>
        <w:jc w:val="center"/>
      </w:pPr>
      <w:r>
        <w:rPr>
          <w:noProof/>
        </w:rPr>
        <w:drawing>
          <wp:inline distT="0" distB="0" distL="0" distR="0">
            <wp:extent cx="561975" cy="676275"/>
            <wp:effectExtent l="0" t="0" r="9525" b="9525"/>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5"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1975" cy="676275"/>
                    </a:xfrm>
                    <a:prstGeom prst="rect">
                      <a:avLst/>
                    </a:prstGeom>
                    <a:noFill/>
                    <a:ln>
                      <a:noFill/>
                    </a:ln>
                  </pic:spPr>
                </pic:pic>
              </a:graphicData>
            </a:graphic>
          </wp:inline>
        </w:drawing>
      </w:r>
    </w:p>
    <w:p w:rsidR="00A0332D" w:rsidRPr="00831A47" w:rsidRDefault="00A0332D" w:rsidP="00A0332D">
      <w:pPr>
        <w:jc w:val="center"/>
        <w:rPr>
          <w:b/>
          <w:sz w:val="28"/>
          <w:szCs w:val="28"/>
        </w:rPr>
      </w:pPr>
      <w:r w:rsidRPr="00831A47">
        <w:rPr>
          <w:b/>
          <w:sz w:val="28"/>
          <w:szCs w:val="28"/>
        </w:rPr>
        <w:t>АДМИНИСТРАЦИЯ УЖУРСКОГО РАЙОНА</w:t>
      </w:r>
    </w:p>
    <w:p w:rsidR="00A0332D" w:rsidRPr="00831A47" w:rsidRDefault="00A0332D" w:rsidP="00A0332D">
      <w:pPr>
        <w:jc w:val="center"/>
        <w:rPr>
          <w:b/>
          <w:sz w:val="28"/>
        </w:rPr>
      </w:pPr>
      <w:r w:rsidRPr="00831A47">
        <w:rPr>
          <w:b/>
          <w:sz w:val="28"/>
          <w:szCs w:val="28"/>
        </w:rPr>
        <w:t>КРАСНОЯРСКОГО КРАЯ</w:t>
      </w:r>
    </w:p>
    <w:p w:rsidR="00A0332D" w:rsidRPr="00831A47" w:rsidRDefault="00A0332D" w:rsidP="00A0332D">
      <w:pPr>
        <w:rPr>
          <w:b/>
          <w:sz w:val="16"/>
          <w:szCs w:val="16"/>
        </w:rPr>
      </w:pPr>
    </w:p>
    <w:p w:rsidR="00A0332D" w:rsidRPr="00831A47" w:rsidRDefault="00A0332D" w:rsidP="00A0332D">
      <w:pPr>
        <w:jc w:val="center"/>
        <w:rPr>
          <w:sz w:val="44"/>
          <w:szCs w:val="44"/>
        </w:rPr>
      </w:pPr>
      <w:r w:rsidRPr="00831A47">
        <w:rPr>
          <w:b/>
          <w:sz w:val="44"/>
          <w:szCs w:val="44"/>
        </w:rPr>
        <w:t>ПОСТАНОВЛЕНИЕ</w:t>
      </w:r>
    </w:p>
    <w:p w:rsidR="00A0332D" w:rsidRPr="00831A47" w:rsidRDefault="00A0332D" w:rsidP="00A0332D">
      <w:pPr>
        <w:pStyle w:val="ConsPlusNormal"/>
        <w:widowControl/>
        <w:ind w:firstLine="0"/>
        <w:jc w:val="both"/>
        <w:rPr>
          <w:rFonts w:ascii="Times New Roman" w:hAnsi="Times New Roman" w:cs="Times New Roman"/>
          <w:sz w:val="28"/>
          <w:szCs w:val="28"/>
        </w:rPr>
      </w:pPr>
    </w:p>
    <w:p w:rsidR="00A0332D" w:rsidRDefault="002871DA" w:rsidP="00A0332D">
      <w:pPr>
        <w:widowControl w:val="0"/>
        <w:autoSpaceDE w:val="0"/>
        <w:autoSpaceDN w:val="0"/>
        <w:adjustRightInd w:val="0"/>
        <w:jc w:val="both"/>
        <w:outlineLvl w:val="0"/>
        <w:rPr>
          <w:sz w:val="28"/>
          <w:szCs w:val="28"/>
        </w:rPr>
      </w:pPr>
      <w:r>
        <w:rPr>
          <w:sz w:val="28"/>
          <w:szCs w:val="28"/>
        </w:rPr>
        <w:t>00</w:t>
      </w:r>
      <w:r w:rsidR="00A0332D" w:rsidRPr="00831A47">
        <w:rPr>
          <w:sz w:val="28"/>
          <w:szCs w:val="28"/>
        </w:rPr>
        <w:t>.</w:t>
      </w:r>
      <w:r w:rsidR="008033B9">
        <w:rPr>
          <w:sz w:val="28"/>
          <w:szCs w:val="28"/>
        </w:rPr>
        <w:t>1</w:t>
      </w:r>
      <w:r>
        <w:rPr>
          <w:sz w:val="28"/>
          <w:szCs w:val="28"/>
        </w:rPr>
        <w:t>2</w:t>
      </w:r>
      <w:r w:rsidR="00A0332D" w:rsidRPr="00831A47">
        <w:rPr>
          <w:sz w:val="28"/>
          <w:szCs w:val="28"/>
        </w:rPr>
        <w:t>.</w:t>
      </w:r>
      <w:r w:rsidR="00693287">
        <w:rPr>
          <w:sz w:val="28"/>
          <w:szCs w:val="28"/>
        </w:rPr>
        <w:t>202</w:t>
      </w:r>
      <w:r>
        <w:rPr>
          <w:sz w:val="28"/>
          <w:szCs w:val="28"/>
        </w:rPr>
        <w:t>3</w:t>
      </w:r>
      <w:r w:rsidR="00A0332D" w:rsidRPr="00831A47">
        <w:rPr>
          <w:sz w:val="28"/>
          <w:szCs w:val="28"/>
        </w:rPr>
        <w:t xml:space="preserve">                               </w:t>
      </w:r>
      <w:r w:rsidR="00693287">
        <w:rPr>
          <w:sz w:val="28"/>
          <w:szCs w:val="28"/>
        </w:rPr>
        <w:t xml:space="preserve">   </w:t>
      </w:r>
      <w:r w:rsidR="00A0332D" w:rsidRPr="00831A47">
        <w:rPr>
          <w:sz w:val="28"/>
          <w:szCs w:val="28"/>
        </w:rPr>
        <w:t xml:space="preserve">    </w:t>
      </w:r>
      <w:r w:rsidR="00EC1318">
        <w:rPr>
          <w:sz w:val="28"/>
          <w:szCs w:val="28"/>
        </w:rPr>
        <w:t xml:space="preserve"> </w:t>
      </w:r>
      <w:r w:rsidR="00A0332D" w:rsidRPr="00831A47">
        <w:rPr>
          <w:sz w:val="28"/>
          <w:szCs w:val="28"/>
        </w:rPr>
        <w:t xml:space="preserve">   г. Ужур                </w:t>
      </w:r>
      <w:r w:rsidR="00693287">
        <w:rPr>
          <w:sz w:val="28"/>
          <w:szCs w:val="28"/>
        </w:rPr>
        <w:t xml:space="preserve">                              </w:t>
      </w:r>
      <w:r w:rsidR="00EC1318">
        <w:rPr>
          <w:sz w:val="28"/>
          <w:szCs w:val="28"/>
        </w:rPr>
        <w:t xml:space="preserve"> </w:t>
      </w:r>
      <w:r w:rsidR="00693287">
        <w:rPr>
          <w:sz w:val="28"/>
          <w:szCs w:val="28"/>
        </w:rPr>
        <w:t xml:space="preserve">  </w:t>
      </w:r>
      <w:r w:rsidR="00A0332D" w:rsidRPr="00831A47">
        <w:rPr>
          <w:sz w:val="28"/>
          <w:szCs w:val="28"/>
        </w:rPr>
        <w:t xml:space="preserve"> №</w:t>
      </w:r>
      <w:r w:rsidR="00A0461E">
        <w:rPr>
          <w:sz w:val="28"/>
          <w:szCs w:val="28"/>
        </w:rPr>
        <w:t xml:space="preserve"> </w:t>
      </w:r>
      <w:r>
        <w:rPr>
          <w:sz w:val="28"/>
          <w:szCs w:val="28"/>
        </w:rPr>
        <w:t>000</w:t>
      </w:r>
    </w:p>
    <w:p w:rsidR="00784C57" w:rsidRPr="00831A47" w:rsidRDefault="00784C57" w:rsidP="00A0332D">
      <w:pPr>
        <w:widowControl w:val="0"/>
        <w:autoSpaceDE w:val="0"/>
        <w:autoSpaceDN w:val="0"/>
        <w:adjustRightInd w:val="0"/>
        <w:jc w:val="both"/>
        <w:outlineLvl w:val="0"/>
        <w:rPr>
          <w:sz w:val="28"/>
          <w:szCs w:val="28"/>
        </w:rPr>
      </w:pPr>
    </w:p>
    <w:p w:rsidR="00673ABA" w:rsidRDefault="00A0332D" w:rsidP="00673ABA">
      <w:pPr>
        <w:pStyle w:val="ConsPlusTitle"/>
        <w:jc w:val="both"/>
        <w:outlineLvl w:val="0"/>
        <w:rPr>
          <w:b w:val="0"/>
          <w:bCs w:val="0"/>
          <w:sz w:val="28"/>
          <w:szCs w:val="28"/>
        </w:rPr>
      </w:pPr>
      <w:r w:rsidRPr="00F77EF2">
        <w:rPr>
          <w:b w:val="0"/>
          <w:sz w:val="28"/>
          <w:szCs w:val="28"/>
        </w:rPr>
        <w:t xml:space="preserve">О внесении изменений в постановление администрации </w:t>
      </w:r>
      <w:proofErr w:type="spellStart"/>
      <w:r w:rsidRPr="00F77EF2">
        <w:rPr>
          <w:b w:val="0"/>
          <w:sz w:val="28"/>
          <w:szCs w:val="28"/>
        </w:rPr>
        <w:t>Ужурского</w:t>
      </w:r>
      <w:proofErr w:type="spellEnd"/>
      <w:r w:rsidRPr="00F77EF2">
        <w:rPr>
          <w:b w:val="0"/>
          <w:sz w:val="28"/>
          <w:szCs w:val="28"/>
        </w:rPr>
        <w:t xml:space="preserve"> района от </w:t>
      </w:r>
      <w:r w:rsidR="0012593A">
        <w:rPr>
          <w:b w:val="0"/>
          <w:sz w:val="28"/>
          <w:szCs w:val="28"/>
        </w:rPr>
        <w:t>13</w:t>
      </w:r>
      <w:r w:rsidR="008E2903" w:rsidRPr="00F77EF2">
        <w:rPr>
          <w:b w:val="0"/>
          <w:sz w:val="28"/>
          <w:szCs w:val="28"/>
        </w:rPr>
        <w:t>.0</w:t>
      </w:r>
      <w:r w:rsidR="0012593A">
        <w:rPr>
          <w:b w:val="0"/>
          <w:sz w:val="28"/>
          <w:szCs w:val="28"/>
        </w:rPr>
        <w:t>2</w:t>
      </w:r>
      <w:r w:rsidR="008E2903" w:rsidRPr="00F77EF2">
        <w:rPr>
          <w:b w:val="0"/>
          <w:sz w:val="28"/>
          <w:szCs w:val="28"/>
        </w:rPr>
        <w:t>.201</w:t>
      </w:r>
      <w:r w:rsidR="00673ABA">
        <w:rPr>
          <w:b w:val="0"/>
          <w:sz w:val="28"/>
          <w:szCs w:val="28"/>
        </w:rPr>
        <w:t>7 №</w:t>
      </w:r>
      <w:r w:rsidR="008033B9">
        <w:rPr>
          <w:b w:val="0"/>
          <w:sz w:val="28"/>
          <w:szCs w:val="28"/>
        </w:rPr>
        <w:t xml:space="preserve"> </w:t>
      </w:r>
      <w:r w:rsidR="0012593A">
        <w:rPr>
          <w:b w:val="0"/>
          <w:sz w:val="28"/>
          <w:szCs w:val="28"/>
        </w:rPr>
        <w:t>5</w:t>
      </w:r>
      <w:r w:rsidR="005154E8">
        <w:rPr>
          <w:b w:val="0"/>
          <w:sz w:val="28"/>
          <w:szCs w:val="28"/>
        </w:rPr>
        <w:t>8</w:t>
      </w:r>
      <w:r w:rsidR="00DE5A40">
        <w:rPr>
          <w:sz w:val="28"/>
          <w:szCs w:val="28"/>
        </w:rPr>
        <w:t xml:space="preserve"> </w:t>
      </w:r>
      <w:r w:rsidR="00217708">
        <w:rPr>
          <w:sz w:val="28"/>
          <w:szCs w:val="28"/>
        </w:rPr>
        <w:t>«</w:t>
      </w:r>
      <w:r w:rsidR="00430E12" w:rsidRPr="00430E12">
        <w:rPr>
          <w:b w:val="0"/>
          <w:sz w:val="28"/>
          <w:szCs w:val="28"/>
        </w:rPr>
        <w:t>О</w:t>
      </w:r>
      <w:r w:rsidR="00430E12" w:rsidRPr="00430E12">
        <w:rPr>
          <w:b w:val="0"/>
          <w:iCs/>
          <w:sz w:val="28"/>
          <w:szCs w:val="28"/>
        </w:rPr>
        <w:t>б утверждении а</w:t>
      </w:r>
      <w:r w:rsidR="00430E12" w:rsidRPr="00430E12">
        <w:rPr>
          <w:b w:val="0"/>
          <w:sz w:val="28"/>
          <w:szCs w:val="28"/>
        </w:rPr>
        <w:t>дминистративного регламента предоставления муниципальной услуги</w:t>
      </w:r>
      <w:r w:rsidR="00DE5A40" w:rsidRPr="00E3306E">
        <w:rPr>
          <w:color w:val="FF0000"/>
          <w:sz w:val="28"/>
          <w:szCs w:val="28"/>
        </w:rPr>
        <w:t xml:space="preserve"> </w:t>
      </w:r>
      <w:r w:rsidR="0012593A" w:rsidRPr="0012593A">
        <w:rPr>
          <w:b w:val="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DC3E32" w:rsidRPr="00673ABA" w:rsidRDefault="00DE5A40" w:rsidP="00673ABA">
      <w:pPr>
        <w:pStyle w:val="ConsPlusTitle"/>
        <w:jc w:val="both"/>
        <w:outlineLvl w:val="0"/>
        <w:rPr>
          <w:b w:val="0"/>
          <w:bCs w:val="0"/>
          <w:sz w:val="28"/>
          <w:szCs w:val="28"/>
        </w:rPr>
      </w:pPr>
      <w:r w:rsidRPr="00673ABA">
        <w:rPr>
          <w:b w:val="0"/>
          <w:bCs w:val="0"/>
          <w:sz w:val="28"/>
          <w:szCs w:val="28"/>
        </w:rPr>
        <w:t xml:space="preserve"> </w:t>
      </w:r>
    </w:p>
    <w:p w:rsidR="000D6F67" w:rsidRDefault="001D7AC9" w:rsidP="000D6F67">
      <w:pPr>
        <w:ind w:firstLine="708"/>
        <w:jc w:val="both"/>
        <w:rPr>
          <w:sz w:val="28"/>
          <w:szCs w:val="28"/>
        </w:rPr>
      </w:pPr>
      <w:r>
        <w:rPr>
          <w:sz w:val="28"/>
          <w:szCs w:val="28"/>
        </w:rPr>
        <w:t xml:space="preserve">Руководствуясь </w:t>
      </w:r>
      <w:r w:rsidR="00515F7C" w:rsidRPr="00515F7C">
        <w:rPr>
          <w:sz w:val="28"/>
          <w:szCs w:val="28"/>
        </w:rPr>
        <w:t xml:space="preserve">постановлением администрации </w:t>
      </w:r>
      <w:proofErr w:type="spellStart"/>
      <w:r w:rsidR="00515F7C" w:rsidRPr="00515F7C">
        <w:rPr>
          <w:sz w:val="28"/>
          <w:szCs w:val="28"/>
        </w:rPr>
        <w:t>Ужурского</w:t>
      </w:r>
      <w:proofErr w:type="spellEnd"/>
      <w:r w:rsidR="00515F7C" w:rsidRPr="00515F7C">
        <w:rPr>
          <w:sz w:val="28"/>
          <w:szCs w:val="28"/>
        </w:rPr>
        <w:t xml:space="preserve"> района от 22.07.2021 №</w:t>
      </w:r>
      <w:r w:rsidR="00811E6C">
        <w:rPr>
          <w:sz w:val="28"/>
          <w:szCs w:val="28"/>
        </w:rPr>
        <w:t xml:space="preserve"> </w:t>
      </w:r>
      <w:r w:rsidR="00515F7C" w:rsidRPr="00515F7C">
        <w:rPr>
          <w:sz w:val="28"/>
          <w:szCs w:val="28"/>
        </w:rPr>
        <w:t>612 «Об утверждении Порядка разработки и утверждения административных регламентов предоставления муниципальных услуг»</w:t>
      </w:r>
      <w:r>
        <w:rPr>
          <w:sz w:val="28"/>
          <w:szCs w:val="28"/>
        </w:rPr>
        <w:t>,</w:t>
      </w:r>
      <w:r w:rsidR="00430E12">
        <w:rPr>
          <w:sz w:val="28"/>
          <w:szCs w:val="28"/>
        </w:rPr>
        <w:t xml:space="preserve"> </w:t>
      </w:r>
      <w:hyperlink r:id="rId6" w:history="1">
        <w:r w:rsidR="00C05D02" w:rsidRPr="0020477F">
          <w:rPr>
            <w:sz w:val="28"/>
            <w:szCs w:val="28"/>
          </w:rPr>
          <w:t>Постановлени</w:t>
        </w:r>
        <w:r>
          <w:rPr>
            <w:sz w:val="28"/>
            <w:szCs w:val="28"/>
          </w:rPr>
          <w:t>ем</w:t>
        </w:r>
      </w:hyperlink>
      <w:r w:rsidR="00C05D02" w:rsidRPr="0020477F">
        <w:rPr>
          <w:sz w:val="28"/>
          <w:szCs w:val="28"/>
        </w:rPr>
        <w:t xml:space="preserve"> </w:t>
      </w:r>
      <w:r w:rsidR="00C05D02" w:rsidRPr="006B34E7">
        <w:rPr>
          <w:sz w:val="28"/>
          <w:szCs w:val="28"/>
        </w:rPr>
        <w:t xml:space="preserve">Правительства Российской Федерации от 18.08.2011 </w:t>
      </w:r>
      <w:r w:rsidR="00A45EF4">
        <w:rPr>
          <w:sz w:val="28"/>
          <w:szCs w:val="28"/>
        </w:rPr>
        <w:t>№</w:t>
      </w:r>
      <w:r w:rsidR="00C05D02" w:rsidRPr="006B34E7">
        <w:rPr>
          <w:sz w:val="28"/>
          <w:szCs w:val="28"/>
        </w:rPr>
        <w:t xml:space="preserve">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00045EBC">
        <w:rPr>
          <w:sz w:val="28"/>
          <w:szCs w:val="28"/>
        </w:rPr>
        <w:t>,</w:t>
      </w:r>
      <w:r w:rsidR="000D6F67">
        <w:rPr>
          <w:sz w:val="28"/>
          <w:szCs w:val="28"/>
        </w:rPr>
        <w:t xml:space="preserve">   </w:t>
      </w:r>
      <w:hyperlink r:id="rId7" w:history="1">
        <w:r w:rsidR="00F02029" w:rsidRPr="00F02029">
          <w:rPr>
            <w:rStyle w:val="a6"/>
            <w:color w:val="auto"/>
            <w:sz w:val="28"/>
            <w:szCs w:val="28"/>
            <w:u w:val="none"/>
          </w:rPr>
          <w:t>Устав</w:t>
        </w:r>
      </w:hyperlink>
      <w:r w:rsidR="00F02029" w:rsidRPr="00F02029">
        <w:rPr>
          <w:sz w:val="28"/>
          <w:szCs w:val="28"/>
        </w:rPr>
        <w:t xml:space="preserve">ом  </w:t>
      </w:r>
      <w:proofErr w:type="spellStart"/>
      <w:r w:rsidR="00F02029" w:rsidRPr="00F02029">
        <w:rPr>
          <w:sz w:val="28"/>
          <w:szCs w:val="28"/>
        </w:rPr>
        <w:t>Ужурского</w:t>
      </w:r>
      <w:proofErr w:type="spellEnd"/>
      <w:r w:rsidR="00F02029" w:rsidRPr="00F02029">
        <w:rPr>
          <w:sz w:val="28"/>
          <w:szCs w:val="28"/>
        </w:rPr>
        <w:t xml:space="preserve"> района,</w:t>
      </w:r>
      <w:r w:rsidR="00F02029">
        <w:rPr>
          <w:sz w:val="28"/>
          <w:szCs w:val="28"/>
        </w:rPr>
        <w:t xml:space="preserve"> </w:t>
      </w:r>
      <w:r w:rsidR="000D6F67">
        <w:rPr>
          <w:sz w:val="28"/>
          <w:szCs w:val="28"/>
        </w:rPr>
        <w:t xml:space="preserve">ПОСТАНОВЛЯЮ:                                                                   </w:t>
      </w:r>
    </w:p>
    <w:p w:rsidR="00C76AED" w:rsidRDefault="00673ABA" w:rsidP="0019466B">
      <w:pPr>
        <w:autoSpaceDE w:val="0"/>
        <w:autoSpaceDN w:val="0"/>
        <w:adjustRightInd w:val="0"/>
        <w:ind w:firstLine="709"/>
        <w:jc w:val="both"/>
        <w:rPr>
          <w:bCs/>
          <w:color w:val="000000"/>
          <w:sz w:val="28"/>
          <w:szCs w:val="28"/>
        </w:rPr>
      </w:pPr>
      <w:r>
        <w:rPr>
          <w:sz w:val="28"/>
          <w:szCs w:val="28"/>
        </w:rPr>
        <w:t>1. </w:t>
      </w:r>
      <w:r w:rsidR="00DC3E32" w:rsidRPr="00B533A7">
        <w:rPr>
          <w:sz w:val="28"/>
          <w:szCs w:val="28"/>
        </w:rPr>
        <w:t xml:space="preserve">Внести в </w:t>
      </w:r>
      <w:r w:rsidR="006521F9">
        <w:rPr>
          <w:sz w:val="28"/>
          <w:szCs w:val="28"/>
        </w:rPr>
        <w:t>Приложение к постановлению</w:t>
      </w:r>
      <w:r w:rsidR="00DC3E32" w:rsidRPr="00B533A7">
        <w:rPr>
          <w:sz w:val="28"/>
          <w:szCs w:val="28"/>
        </w:rPr>
        <w:t xml:space="preserve"> администрации </w:t>
      </w:r>
      <w:proofErr w:type="spellStart"/>
      <w:r w:rsidR="00DC3E32" w:rsidRPr="00B533A7">
        <w:rPr>
          <w:sz w:val="28"/>
          <w:szCs w:val="28"/>
        </w:rPr>
        <w:t>Ужурского</w:t>
      </w:r>
      <w:proofErr w:type="spellEnd"/>
      <w:r w:rsidR="00DC3E32" w:rsidRPr="00B533A7">
        <w:rPr>
          <w:sz w:val="28"/>
          <w:szCs w:val="28"/>
        </w:rPr>
        <w:t xml:space="preserve"> района от </w:t>
      </w:r>
      <w:r w:rsidR="0012593A" w:rsidRPr="0012593A">
        <w:rPr>
          <w:sz w:val="28"/>
          <w:szCs w:val="28"/>
        </w:rPr>
        <w:t>13.02.2017 №</w:t>
      </w:r>
      <w:r w:rsidR="00A45EF4">
        <w:rPr>
          <w:sz w:val="28"/>
          <w:szCs w:val="28"/>
        </w:rPr>
        <w:t xml:space="preserve"> </w:t>
      </w:r>
      <w:r w:rsidR="0012593A" w:rsidRPr="0012593A">
        <w:rPr>
          <w:sz w:val="28"/>
          <w:szCs w:val="28"/>
        </w:rPr>
        <w:t>58 «О</w:t>
      </w:r>
      <w:r w:rsidR="0012593A" w:rsidRPr="0012593A">
        <w:rPr>
          <w:iCs/>
          <w:sz w:val="28"/>
          <w:szCs w:val="28"/>
        </w:rPr>
        <w:t>б утверждении а</w:t>
      </w:r>
      <w:r w:rsidR="0012593A" w:rsidRPr="0012593A">
        <w:rPr>
          <w:sz w:val="28"/>
          <w:szCs w:val="28"/>
        </w:rPr>
        <w:t>дминистративного регламента предоставления муниципальной услуги</w:t>
      </w:r>
      <w:r w:rsidR="0012593A" w:rsidRPr="0012593A">
        <w:rPr>
          <w:color w:val="FF0000"/>
          <w:sz w:val="28"/>
          <w:szCs w:val="28"/>
        </w:rPr>
        <w:t xml:space="preserve"> </w:t>
      </w:r>
      <w:r w:rsidR="0012593A" w:rsidRPr="0012593A">
        <w:rPr>
          <w:sz w:val="28"/>
          <w:szCs w:val="28"/>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00A0647B" w:rsidRPr="0012593A">
        <w:rPr>
          <w:sz w:val="28"/>
          <w:szCs w:val="28"/>
        </w:rPr>
        <w:t>(далее-</w:t>
      </w:r>
      <w:r w:rsidR="006521F9">
        <w:rPr>
          <w:sz w:val="28"/>
          <w:szCs w:val="28"/>
        </w:rPr>
        <w:t>Приложение</w:t>
      </w:r>
      <w:r w:rsidR="00A0647B" w:rsidRPr="0012593A">
        <w:rPr>
          <w:sz w:val="28"/>
          <w:szCs w:val="28"/>
        </w:rPr>
        <w:t>)</w:t>
      </w:r>
      <w:r w:rsidR="00A0647B">
        <w:rPr>
          <w:sz w:val="28"/>
          <w:szCs w:val="28"/>
        </w:rPr>
        <w:t xml:space="preserve"> </w:t>
      </w:r>
      <w:r w:rsidR="00C76AED" w:rsidRPr="00B533A7">
        <w:rPr>
          <w:bCs/>
          <w:color w:val="000000"/>
          <w:sz w:val="28"/>
          <w:szCs w:val="28"/>
        </w:rPr>
        <w:t xml:space="preserve">следующие изменения: </w:t>
      </w:r>
    </w:p>
    <w:p w:rsidR="000E6DB2" w:rsidRDefault="000E6DB2" w:rsidP="000E6DB2">
      <w:pPr>
        <w:autoSpaceDE w:val="0"/>
        <w:autoSpaceDN w:val="0"/>
        <w:adjustRightInd w:val="0"/>
        <w:ind w:firstLine="567"/>
        <w:jc w:val="both"/>
        <w:rPr>
          <w:bCs/>
          <w:sz w:val="28"/>
          <w:szCs w:val="28"/>
        </w:rPr>
      </w:pPr>
      <w:r>
        <w:rPr>
          <w:bCs/>
          <w:color w:val="000000"/>
          <w:sz w:val="28"/>
          <w:szCs w:val="28"/>
        </w:rPr>
        <w:t xml:space="preserve">1.1. Пункты 1.2., 1.3. и 1.7. Приложения </w:t>
      </w:r>
      <w:r w:rsidRPr="00D21027">
        <w:rPr>
          <w:bCs/>
          <w:sz w:val="28"/>
          <w:szCs w:val="28"/>
        </w:rPr>
        <w:t>читать в следующей редакции:</w:t>
      </w:r>
    </w:p>
    <w:p w:rsidR="000E6DB2" w:rsidRPr="00B66B01" w:rsidRDefault="000E6DB2" w:rsidP="000E6DB2">
      <w:pPr>
        <w:tabs>
          <w:tab w:val="left" w:pos="1134"/>
        </w:tabs>
        <w:ind w:firstLine="539"/>
        <w:jc w:val="both"/>
        <w:rPr>
          <w:sz w:val="28"/>
          <w:szCs w:val="28"/>
        </w:rPr>
      </w:pPr>
      <w:r w:rsidRPr="00693287">
        <w:rPr>
          <w:sz w:val="28"/>
          <w:szCs w:val="28"/>
        </w:rPr>
        <w:t>«</w:t>
      </w:r>
      <w:r w:rsidRPr="00B66B01">
        <w:rPr>
          <w:sz w:val="28"/>
          <w:szCs w:val="28"/>
        </w:rPr>
        <w:t>1.2.</w:t>
      </w:r>
      <w:r w:rsidRPr="00B66B01">
        <w:rPr>
          <w:bCs/>
          <w:sz w:val="28"/>
          <w:szCs w:val="28"/>
        </w:rPr>
        <w:t> </w:t>
      </w:r>
      <w:r w:rsidRPr="00B66B01">
        <w:rPr>
          <w:sz w:val="28"/>
          <w:szCs w:val="28"/>
        </w:rPr>
        <w:t xml:space="preserve">Настоящий Регламент размещается на  официальном сайте   </w:t>
      </w:r>
      <w:proofErr w:type="spellStart"/>
      <w:r w:rsidRPr="00B66B01">
        <w:rPr>
          <w:sz w:val="28"/>
          <w:szCs w:val="28"/>
        </w:rPr>
        <w:t>Ужурского</w:t>
      </w:r>
      <w:proofErr w:type="spellEnd"/>
      <w:r w:rsidRPr="00B66B01">
        <w:rPr>
          <w:sz w:val="28"/>
          <w:szCs w:val="28"/>
        </w:rPr>
        <w:t xml:space="preserve"> района в сети интернет - </w:t>
      </w:r>
      <w:hyperlink r:id="rId8" w:history="1">
        <w:proofErr w:type="spellStart"/>
        <w:r w:rsidRPr="00B66B01">
          <w:rPr>
            <w:color w:val="000000"/>
            <w:sz w:val="28"/>
            <w:szCs w:val="28"/>
            <w:lang w:val="en-US"/>
          </w:rPr>
          <w:t>aur</w:t>
        </w:r>
        <w:proofErr w:type="spellEnd"/>
        <w:r w:rsidRPr="00B66B01">
          <w:rPr>
            <w:color w:val="000000"/>
            <w:sz w:val="28"/>
            <w:szCs w:val="28"/>
          </w:rPr>
          <w:t>-</w:t>
        </w:r>
        <w:r w:rsidRPr="00B66B01">
          <w:rPr>
            <w:color w:val="000000"/>
            <w:sz w:val="28"/>
            <w:szCs w:val="28"/>
            <w:lang w:val="en-US"/>
          </w:rPr>
          <w:t>info</w:t>
        </w:r>
        <w:r w:rsidRPr="00B66B01">
          <w:rPr>
            <w:color w:val="000000"/>
            <w:sz w:val="28"/>
            <w:szCs w:val="28"/>
          </w:rPr>
          <w:t>.</w:t>
        </w:r>
        <w:proofErr w:type="spellStart"/>
        <w:r w:rsidRPr="00B66B01">
          <w:rPr>
            <w:color w:val="000000"/>
            <w:sz w:val="28"/>
            <w:szCs w:val="28"/>
            <w:lang w:val="en-US"/>
          </w:rPr>
          <w:t>gosuslugi</w:t>
        </w:r>
        <w:proofErr w:type="spellEnd"/>
        <w:r w:rsidRPr="00B66B01">
          <w:rPr>
            <w:color w:val="000000"/>
            <w:sz w:val="28"/>
            <w:szCs w:val="28"/>
          </w:rPr>
          <w:t>.</w:t>
        </w:r>
        <w:proofErr w:type="spellStart"/>
        <w:r w:rsidRPr="00B66B01">
          <w:rPr>
            <w:color w:val="000000"/>
            <w:sz w:val="28"/>
            <w:szCs w:val="28"/>
            <w:lang w:val="en-US"/>
          </w:rPr>
          <w:t>ru</w:t>
        </w:r>
        <w:proofErr w:type="spellEnd"/>
      </w:hyperlink>
      <w:r w:rsidRPr="00B66B01">
        <w:rPr>
          <w:sz w:val="28"/>
          <w:szCs w:val="28"/>
        </w:rPr>
        <w:t>,  также на информационных стендах, расположенных в  здании  по адресу: г. Ужур, ул. Ленина, 21 а.</w:t>
      </w:r>
    </w:p>
    <w:p w:rsidR="00A539C0" w:rsidRPr="00A539C0" w:rsidRDefault="000E6DB2" w:rsidP="00A539C0">
      <w:pPr>
        <w:autoSpaceDE w:val="0"/>
        <w:autoSpaceDN w:val="0"/>
        <w:adjustRightInd w:val="0"/>
        <w:ind w:firstLine="540"/>
        <w:jc w:val="both"/>
        <w:outlineLvl w:val="1"/>
        <w:rPr>
          <w:sz w:val="28"/>
          <w:szCs w:val="28"/>
        </w:rPr>
      </w:pPr>
      <w:r w:rsidRPr="00B66B01">
        <w:rPr>
          <w:rFonts w:cs="Calibri"/>
          <w:sz w:val="28"/>
          <w:szCs w:val="28"/>
        </w:rPr>
        <w:t xml:space="preserve">1.3. </w:t>
      </w:r>
      <w:r w:rsidR="00A539C0" w:rsidRPr="00A539C0">
        <w:rPr>
          <w:sz w:val="28"/>
          <w:szCs w:val="28"/>
        </w:rPr>
        <w:t>Способы обращения за муниципальной услугой:</w:t>
      </w:r>
    </w:p>
    <w:p w:rsidR="00A539C0" w:rsidRPr="00A539C0" w:rsidRDefault="00A539C0" w:rsidP="00A539C0">
      <w:pPr>
        <w:autoSpaceDE w:val="0"/>
        <w:autoSpaceDN w:val="0"/>
        <w:adjustRightInd w:val="0"/>
        <w:ind w:firstLine="540"/>
        <w:jc w:val="both"/>
        <w:outlineLvl w:val="1"/>
        <w:rPr>
          <w:sz w:val="28"/>
          <w:szCs w:val="28"/>
        </w:rPr>
      </w:pPr>
      <w:r w:rsidRPr="00A539C0">
        <w:rPr>
          <w:sz w:val="28"/>
          <w:szCs w:val="28"/>
        </w:rPr>
        <w:t>- лично;</w:t>
      </w:r>
    </w:p>
    <w:p w:rsidR="00A539C0" w:rsidRPr="00A539C0" w:rsidRDefault="00A539C0" w:rsidP="00A539C0">
      <w:pPr>
        <w:autoSpaceDE w:val="0"/>
        <w:autoSpaceDN w:val="0"/>
        <w:adjustRightInd w:val="0"/>
        <w:ind w:firstLine="540"/>
        <w:jc w:val="both"/>
        <w:outlineLvl w:val="1"/>
        <w:rPr>
          <w:sz w:val="28"/>
          <w:szCs w:val="28"/>
        </w:rPr>
      </w:pPr>
      <w:r w:rsidRPr="00A539C0">
        <w:rPr>
          <w:sz w:val="28"/>
          <w:szCs w:val="28"/>
        </w:rPr>
        <w:t>- через законного представителя;</w:t>
      </w:r>
    </w:p>
    <w:p w:rsidR="00A539C0" w:rsidRPr="00A539C0" w:rsidRDefault="00A539C0" w:rsidP="00A539C0">
      <w:pPr>
        <w:autoSpaceDE w:val="0"/>
        <w:autoSpaceDN w:val="0"/>
        <w:adjustRightInd w:val="0"/>
        <w:ind w:firstLine="540"/>
        <w:jc w:val="both"/>
        <w:outlineLvl w:val="1"/>
        <w:rPr>
          <w:sz w:val="28"/>
          <w:szCs w:val="28"/>
        </w:rPr>
      </w:pPr>
      <w:r w:rsidRPr="00A539C0">
        <w:rPr>
          <w:sz w:val="28"/>
          <w:szCs w:val="28"/>
        </w:rPr>
        <w:t>- по почте;</w:t>
      </w:r>
    </w:p>
    <w:p w:rsidR="00A539C0" w:rsidRPr="00A539C0" w:rsidRDefault="00A539C0" w:rsidP="00A539C0">
      <w:pPr>
        <w:autoSpaceDE w:val="0"/>
        <w:autoSpaceDN w:val="0"/>
        <w:adjustRightInd w:val="0"/>
        <w:ind w:firstLine="540"/>
        <w:jc w:val="both"/>
        <w:outlineLvl w:val="1"/>
        <w:rPr>
          <w:sz w:val="28"/>
          <w:szCs w:val="28"/>
        </w:rPr>
      </w:pPr>
      <w:r w:rsidRPr="00A539C0">
        <w:rPr>
          <w:sz w:val="28"/>
          <w:szCs w:val="28"/>
        </w:rPr>
        <w:t>- по электронной почте;</w:t>
      </w:r>
    </w:p>
    <w:p w:rsidR="00A539C0" w:rsidRPr="00A539C0" w:rsidRDefault="00A539C0" w:rsidP="00A539C0">
      <w:pPr>
        <w:autoSpaceDE w:val="0"/>
        <w:autoSpaceDN w:val="0"/>
        <w:adjustRightInd w:val="0"/>
        <w:ind w:firstLine="540"/>
        <w:jc w:val="both"/>
        <w:outlineLvl w:val="1"/>
        <w:rPr>
          <w:sz w:val="28"/>
          <w:szCs w:val="28"/>
        </w:rPr>
      </w:pPr>
      <w:r w:rsidRPr="00A539C0">
        <w:rPr>
          <w:sz w:val="28"/>
          <w:szCs w:val="28"/>
        </w:rPr>
        <w:t>- через многофункциональный центр.</w:t>
      </w:r>
    </w:p>
    <w:p w:rsidR="00A539C0" w:rsidRPr="00A539C0" w:rsidRDefault="00A539C0" w:rsidP="00A539C0">
      <w:pPr>
        <w:autoSpaceDE w:val="0"/>
        <w:autoSpaceDN w:val="0"/>
        <w:adjustRightInd w:val="0"/>
        <w:ind w:firstLine="540"/>
        <w:jc w:val="both"/>
        <w:outlineLvl w:val="1"/>
        <w:rPr>
          <w:sz w:val="28"/>
          <w:szCs w:val="28"/>
        </w:rPr>
      </w:pPr>
      <w:r w:rsidRPr="00A539C0">
        <w:rPr>
          <w:sz w:val="28"/>
          <w:szCs w:val="28"/>
        </w:rPr>
        <w:t xml:space="preserve">В администрации </w:t>
      </w:r>
      <w:proofErr w:type="spellStart"/>
      <w:r w:rsidRPr="00A539C0">
        <w:rPr>
          <w:sz w:val="28"/>
          <w:szCs w:val="28"/>
        </w:rPr>
        <w:t>Ужурского</w:t>
      </w:r>
      <w:proofErr w:type="spellEnd"/>
      <w:r w:rsidRPr="00A539C0">
        <w:rPr>
          <w:sz w:val="28"/>
          <w:szCs w:val="28"/>
        </w:rPr>
        <w:t xml:space="preserve"> района ответственным исполнителем муниципальной услуги является - </w:t>
      </w:r>
      <w:r w:rsidRPr="00A539C0">
        <w:rPr>
          <w:bCs/>
          <w:sz w:val="28"/>
          <w:szCs w:val="28"/>
        </w:rPr>
        <w:t>отдел жилищно-коммунального хозяйства и строительства (далее Отдел)</w:t>
      </w:r>
      <w:r w:rsidRPr="00A539C0">
        <w:rPr>
          <w:sz w:val="28"/>
          <w:szCs w:val="28"/>
        </w:rPr>
        <w:t>.</w:t>
      </w:r>
    </w:p>
    <w:p w:rsidR="00A539C0" w:rsidRPr="00A539C0" w:rsidRDefault="00A539C0" w:rsidP="00A539C0">
      <w:pPr>
        <w:autoSpaceDE w:val="0"/>
        <w:autoSpaceDN w:val="0"/>
        <w:adjustRightInd w:val="0"/>
        <w:ind w:firstLine="540"/>
        <w:jc w:val="both"/>
        <w:outlineLvl w:val="1"/>
        <w:rPr>
          <w:sz w:val="28"/>
          <w:szCs w:val="28"/>
        </w:rPr>
      </w:pPr>
      <w:r w:rsidRPr="00A539C0">
        <w:rPr>
          <w:sz w:val="28"/>
          <w:szCs w:val="28"/>
        </w:rPr>
        <w:t>Место нахождения Отдела:</w:t>
      </w:r>
    </w:p>
    <w:p w:rsidR="00A539C0" w:rsidRPr="00A539C0" w:rsidRDefault="00A539C0" w:rsidP="00A539C0">
      <w:pPr>
        <w:autoSpaceDE w:val="0"/>
        <w:autoSpaceDN w:val="0"/>
        <w:adjustRightInd w:val="0"/>
        <w:ind w:firstLine="540"/>
        <w:jc w:val="both"/>
        <w:outlineLvl w:val="1"/>
        <w:rPr>
          <w:sz w:val="28"/>
          <w:szCs w:val="28"/>
        </w:rPr>
      </w:pPr>
      <w:r w:rsidRPr="00A539C0">
        <w:rPr>
          <w:sz w:val="28"/>
          <w:szCs w:val="28"/>
        </w:rPr>
        <w:lastRenderedPageBreak/>
        <w:t xml:space="preserve">662255, Красноярский край, город Ужур, ул. Ленина, </w:t>
      </w:r>
      <w:proofErr w:type="gramStart"/>
      <w:r w:rsidRPr="00A539C0">
        <w:rPr>
          <w:sz w:val="28"/>
          <w:szCs w:val="28"/>
        </w:rPr>
        <w:t>21</w:t>
      </w:r>
      <w:proofErr w:type="gramEnd"/>
      <w:r w:rsidRPr="00A539C0">
        <w:rPr>
          <w:sz w:val="28"/>
          <w:szCs w:val="28"/>
        </w:rPr>
        <w:t xml:space="preserve"> а, кабинет 214,  </w:t>
      </w:r>
    </w:p>
    <w:p w:rsidR="00A539C0" w:rsidRPr="00A539C0" w:rsidRDefault="00A539C0" w:rsidP="00A539C0">
      <w:pPr>
        <w:autoSpaceDE w:val="0"/>
        <w:autoSpaceDN w:val="0"/>
        <w:adjustRightInd w:val="0"/>
        <w:ind w:firstLine="540"/>
        <w:jc w:val="both"/>
        <w:outlineLvl w:val="1"/>
        <w:rPr>
          <w:sz w:val="28"/>
          <w:szCs w:val="28"/>
        </w:rPr>
      </w:pPr>
      <w:r w:rsidRPr="00A539C0">
        <w:rPr>
          <w:sz w:val="28"/>
          <w:szCs w:val="28"/>
        </w:rPr>
        <w:t>Телефон 8(39156)2-12-16(доб.163);</w:t>
      </w:r>
    </w:p>
    <w:p w:rsidR="00A539C0" w:rsidRPr="00A539C0" w:rsidRDefault="00A539C0" w:rsidP="00A539C0">
      <w:pPr>
        <w:autoSpaceDE w:val="0"/>
        <w:autoSpaceDN w:val="0"/>
        <w:adjustRightInd w:val="0"/>
        <w:ind w:firstLine="540"/>
        <w:jc w:val="both"/>
        <w:outlineLvl w:val="1"/>
        <w:rPr>
          <w:sz w:val="28"/>
          <w:szCs w:val="28"/>
        </w:rPr>
      </w:pPr>
      <w:r w:rsidRPr="00A539C0">
        <w:rPr>
          <w:sz w:val="28"/>
          <w:szCs w:val="28"/>
        </w:rPr>
        <w:t xml:space="preserve">Адрес электронной почты: </w:t>
      </w:r>
      <w:proofErr w:type="spellStart"/>
      <w:r w:rsidRPr="00A539C0">
        <w:rPr>
          <w:sz w:val="28"/>
          <w:szCs w:val="28"/>
          <w:lang w:val="en-US"/>
        </w:rPr>
        <w:t>aur</w:t>
      </w:r>
      <w:proofErr w:type="spellEnd"/>
      <w:r w:rsidRPr="00A539C0">
        <w:rPr>
          <w:sz w:val="28"/>
          <w:szCs w:val="28"/>
        </w:rPr>
        <w:t>@40.</w:t>
      </w:r>
      <w:proofErr w:type="spellStart"/>
      <w:r w:rsidRPr="00A539C0">
        <w:rPr>
          <w:sz w:val="28"/>
          <w:szCs w:val="28"/>
          <w:lang w:val="en-US"/>
        </w:rPr>
        <w:t>krskcit</w:t>
      </w:r>
      <w:proofErr w:type="spellEnd"/>
      <w:r w:rsidRPr="00A539C0">
        <w:rPr>
          <w:sz w:val="28"/>
          <w:szCs w:val="28"/>
        </w:rPr>
        <w:t>.</w:t>
      </w:r>
      <w:proofErr w:type="spellStart"/>
      <w:r w:rsidRPr="00A539C0">
        <w:rPr>
          <w:sz w:val="28"/>
          <w:szCs w:val="28"/>
          <w:lang w:val="en-US"/>
        </w:rPr>
        <w:t>ru</w:t>
      </w:r>
      <w:proofErr w:type="spellEnd"/>
    </w:p>
    <w:p w:rsidR="00A539C0" w:rsidRPr="00A539C0" w:rsidRDefault="00A539C0" w:rsidP="00A539C0">
      <w:pPr>
        <w:autoSpaceDE w:val="0"/>
        <w:autoSpaceDN w:val="0"/>
        <w:adjustRightInd w:val="0"/>
        <w:ind w:firstLine="540"/>
        <w:jc w:val="both"/>
        <w:outlineLvl w:val="1"/>
        <w:rPr>
          <w:sz w:val="28"/>
          <w:szCs w:val="28"/>
        </w:rPr>
      </w:pPr>
      <w:r w:rsidRPr="00A539C0">
        <w:rPr>
          <w:sz w:val="28"/>
          <w:szCs w:val="28"/>
        </w:rPr>
        <w:t>График работы Отдела: понедельник - четверг с 8-00 до 12-00, в пятницу – не приемный день (обеденный перерыв с 12-00 до 13-00)</w:t>
      </w:r>
    </w:p>
    <w:p w:rsidR="00A539C0" w:rsidRPr="00A539C0" w:rsidRDefault="00A539C0" w:rsidP="00A539C0">
      <w:pPr>
        <w:autoSpaceDE w:val="0"/>
        <w:autoSpaceDN w:val="0"/>
        <w:adjustRightInd w:val="0"/>
        <w:ind w:firstLine="540"/>
        <w:jc w:val="both"/>
        <w:outlineLvl w:val="1"/>
        <w:rPr>
          <w:sz w:val="28"/>
          <w:szCs w:val="28"/>
        </w:rPr>
      </w:pPr>
      <w:r w:rsidRPr="00A539C0">
        <w:rPr>
          <w:sz w:val="28"/>
          <w:szCs w:val="28"/>
        </w:rPr>
        <w:t>Информацию по процедуре предоставления муниципальной услуги можно получить у специалиста Отдела, ответственного за предоставление муниципальной услуги.</w:t>
      </w:r>
    </w:p>
    <w:p w:rsidR="00A539C0" w:rsidRPr="00A539C0" w:rsidRDefault="00A539C0" w:rsidP="00A539C0">
      <w:pPr>
        <w:autoSpaceDE w:val="0"/>
        <w:autoSpaceDN w:val="0"/>
        <w:adjustRightInd w:val="0"/>
        <w:ind w:firstLine="540"/>
        <w:jc w:val="both"/>
        <w:outlineLvl w:val="1"/>
        <w:rPr>
          <w:sz w:val="28"/>
          <w:szCs w:val="28"/>
        </w:rPr>
      </w:pPr>
      <w:r w:rsidRPr="00A539C0">
        <w:rPr>
          <w:iCs/>
          <w:sz w:val="28"/>
          <w:szCs w:val="28"/>
        </w:rPr>
        <w:t xml:space="preserve">Информацию по предоставлению муниципальной услуги через многофункциональный центр можно получить в структурном подразделении краевого государственного бюджетного учреждения «МФЦ» </w:t>
      </w:r>
      <w:proofErr w:type="spellStart"/>
      <w:r w:rsidRPr="00A539C0">
        <w:rPr>
          <w:iCs/>
          <w:sz w:val="28"/>
          <w:szCs w:val="28"/>
        </w:rPr>
        <w:t>г.Ужур</w:t>
      </w:r>
      <w:proofErr w:type="spellEnd"/>
      <w:r w:rsidRPr="00A539C0">
        <w:rPr>
          <w:iCs/>
          <w:sz w:val="28"/>
          <w:szCs w:val="28"/>
        </w:rPr>
        <w:t xml:space="preserve"> (далее многофункциональный центр), расположенном по адресу: </w:t>
      </w:r>
      <w:r w:rsidRPr="00A539C0">
        <w:rPr>
          <w:sz w:val="28"/>
          <w:szCs w:val="28"/>
        </w:rPr>
        <w:t>город Ужур, ул. Кирова 42.</w:t>
      </w:r>
    </w:p>
    <w:p w:rsidR="00A539C0" w:rsidRPr="00A539C0" w:rsidRDefault="00A539C0" w:rsidP="00A539C0">
      <w:pPr>
        <w:rPr>
          <w:sz w:val="28"/>
          <w:szCs w:val="28"/>
        </w:rPr>
      </w:pPr>
      <w:r w:rsidRPr="00A539C0">
        <w:rPr>
          <w:bCs/>
          <w:sz w:val="28"/>
          <w:szCs w:val="28"/>
        </w:rPr>
        <w:t>Телефоны:</w:t>
      </w:r>
      <w:r w:rsidRPr="00A539C0">
        <w:rPr>
          <w:b/>
          <w:bCs/>
          <w:sz w:val="28"/>
          <w:szCs w:val="28"/>
        </w:rPr>
        <w:t xml:space="preserve"> </w:t>
      </w:r>
      <w:r w:rsidRPr="00A539C0">
        <w:rPr>
          <w:sz w:val="28"/>
          <w:szCs w:val="28"/>
        </w:rPr>
        <w:t>+7 (39156) 2-84-15; 8 (800) 200-39-12 (звонок бесплатный)</w:t>
      </w:r>
      <w:r w:rsidRPr="00A539C0">
        <w:rPr>
          <w:sz w:val="28"/>
          <w:szCs w:val="28"/>
        </w:rPr>
        <w:br/>
      </w:r>
      <w:r w:rsidRPr="00A539C0">
        <w:rPr>
          <w:bCs/>
          <w:sz w:val="28"/>
          <w:szCs w:val="28"/>
        </w:rPr>
        <w:t>Время работы</w:t>
      </w:r>
      <w:r w:rsidRPr="00A539C0">
        <w:rPr>
          <w:sz w:val="28"/>
          <w:szCs w:val="28"/>
        </w:rPr>
        <w:t>: понедельник-пятница 09:00-18:00</w:t>
      </w:r>
    </w:p>
    <w:p w:rsidR="00A539C0" w:rsidRPr="00A539C0" w:rsidRDefault="00A539C0" w:rsidP="00A539C0">
      <w:pPr>
        <w:rPr>
          <w:sz w:val="28"/>
          <w:szCs w:val="28"/>
        </w:rPr>
      </w:pPr>
      <w:r w:rsidRPr="00A539C0">
        <w:rPr>
          <w:sz w:val="28"/>
          <w:szCs w:val="28"/>
        </w:rPr>
        <w:t xml:space="preserve">Адрес электронной почты: </w:t>
      </w:r>
      <w:hyperlink r:id="rId9" w:history="1">
        <w:r w:rsidRPr="00A539C0">
          <w:rPr>
            <w:sz w:val="28"/>
            <w:szCs w:val="28"/>
          </w:rPr>
          <w:t>info@24mfc.ru</w:t>
        </w:r>
      </w:hyperlink>
    </w:p>
    <w:p w:rsidR="00A539C0" w:rsidRPr="00A539C0" w:rsidRDefault="00A539C0" w:rsidP="00A539C0">
      <w:pPr>
        <w:rPr>
          <w:sz w:val="28"/>
          <w:szCs w:val="28"/>
        </w:rPr>
      </w:pPr>
      <w:r w:rsidRPr="00A539C0">
        <w:rPr>
          <w:sz w:val="28"/>
          <w:szCs w:val="28"/>
        </w:rPr>
        <w:t xml:space="preserve">Официальный сайт: </w:t>
      </w:r>
      <w:hyperlink r:id="rId10" w:history="1">
        <w:r w:rsidRPr="00A539C0">
          <w:rPr>
            <w:sz w:val="28"/>
            <w:szCs w:val="28"/>
          </w:rPr>
          <w:t>http://24mfc.ru/</w:t>
        </w:r>
      </w:hyperlink>
    </w:p>
    <w:p w:rsidR="000E6DB2" w:rsidRPr="00B66B01" w:rsidRDefault="000E6DB2" w:rsidP="00A539C0">
      <w:pPr>
        <w:autoSpaceDE w:val="0"/>
        <w:autoSpaceDN w:val="0"/>
        <w:adjustRightInd w:val="0"/>
        <w:ind w:firstLine="540"/>
        <w:jc w:val="both"/>
        <w:outlineLvl w:val="1"/>
        <w:rPr>
          <w:bCs/>
          <w:sz w:val="28"/>
          <w:szCs w:val="28"/>
        </w:rPr>
      </w:pPr>
      <w:r w:rsidRPr="00B66B01">
        <w:rPr>
          <w:bCs/>
          <w:sz w:val="28"/>
          <w:szCs w:val="28"/>
        </w:rPr>
        <w:t>1.7.</w:t>
      </w:r>
      <w:r w:rsidRPr="00B66B01">
        <w:t> </w:t>
      </w:r>
      <w:r w:rsidRPr="00B66B01">
        <w:rPr>
          <w:bCs/>
          <w:sz w:val="28"/>
          <w:szCs w:val="28"/>
        </w:rPr>
        <w:t>Требования к форме и характеру взаимодействия специалиста Отдела с заявителями:</w:t>
      </w:r>
    </w:p>
    <w:p w:rsidR="000E6DB2" w:rsidRPr="00B66B01" w:rsidRDefault="000E6DB2" w:rsidP="000E6DB2">
      <w:pPr>
        <w:autoSpaceDE w:val="0"/>
        <w:autoSpaceDN w:val="0"/>
        <w:adjustRightInd w:val="0"/>
        <w:ind w:firstLine="540"/>
        <w:jc w:val="both"/>
        <w:outlineLvl w:val="1"/>
        <w:rPr>
          <w:bCs/>
          <w:sz w:val="28"/>
          <w:szCs w:val="28"/>
        </w:rPr>
      </w:pPr>
      <w:r w:rsidRPr="00B66B01">
        <w:rPr>
          <w:bCs/>
          <w:sz w:val="28"/>
          <w:szCs w:val="28"/>
        </w:rPr>
        <w:t>- 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0E6DB2" w:rsidRPr="00B66B01" w:rsidRDefault="000E6DB2" w:rsidP="000E6DB2">
      <w:pPr>
        <w:autoSpaceDE w:val="0"/>
        <w:autoSpaceDN w:val="0"/>
        <w:adjustRightInd w:val="0"/>
        <w:ind w:firstLine="540"/>
        <w:jc w:val="both"/>
        <w:outlineLvl w:val="1"/>
        <w:rPr>
          <w:bCs/>
          <w:sz w:val="28"/>
          <w:szCs w:val="28"/>
        </w:rPr>
      </w:pPr>
      <w:r w:rsidRPr="00B66B01">
        <w:rPr>
          <w:bCs/>
          <w:sz w:val="28"/>
          <w:szCs w:val="28"/>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w:t>
      </w:r>
      <w:r w:rsidR="00EF48F9">
        <w:rPr>
          <w:bCs/>
          <w:sz w:val="28"/>
          <w:szCs w:val="28"/>
        </w:rPr>
        <w:t xml:space="preserve">главой района, либо </w:t>
      </w:r>
      <w:r w:rsidRPr="00B66B01">
        <w:rPr>
          <w:bCs/>
          <w:sz w:val="28"/>
          <w:szCs w:val="28"/>
        </w:rPr>
        <w:t xml:space="preserve">первым заместителем главы по сельскому хозяйству и оперативному управлению, либо уполномоченным должностным лицом; </w:t>
      </w:r>
    </w:p>
    <w:p w:rsidR="000E6DB2" w:rsidRDefault="000E6DB2" w:rsidP="000E6DB2">
      <w:pPr>
        <w:autoSpaceDE w:val="0"/>
        <w:autoSpaceDN w:val="0"/>
        <w:adjustRightInd w:val="0"/>
        <w:ind w:firstLine="540"/>
        <w:jc w:val="both"/>
        <w:outlineLvl w:val="1"/>
        <w:rPr>
          <w:sz w:val="28"/>
          <w:szCs w:val="28"/>
        </w:rPr>
      </w:pPr>
      <w:r w:rsidRPr="00B66B01">
        <w:rPr>
          <w:sz w:val="28"/>
          <w:szCs w:val="28"/>
        </w:rPr>
        <w:t xml:space="preserve">-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w:t>
      </w:r>
      <w:r>
        <w:rPr>
          <w:sz w:val="28"/>
          <w:szCs w:val="28"/>
        </w:rPr>
        <w:t>получить необходимую информацию</w:t>
      </w:r>
      <w:r w:rsidRPr="00B66B01">
        <w:rPr>
          <w:sz w:val="28"/>
          <w:szCs w:val="28"/>
        </w:rPr>
        <w:t>».</w:t>
      </w:r>
    </w:p>
    <w:p w:rsidR="000E6DB2" w:rsidRDefault="000E6DB2" w:rsidP="000E6DB2">
      <w:pPr>
        <w:autoSpaceDE w:val="0"/>
        <w:autoSpaceDN w:val="0"/>
        <w:adjustRightInd w:val="0"/>
        <w:ind w:firstLine="540"/>
        <w:jc w:val="both"/>
        <w:outlineLvl w:val="1"/>
        <w:rPr>
          <w:bCs/>
          <w:sz w:val="28"/>
          <w:szCs w:val="28"/>
        </w:rPr>
      </w:pPr>
      <w:r w:rsidRPr="00B66B01">
        <w:rPr>
          <w:bCs/>
          <w:sz w:val="28"/>
          <w:szCs w:val="28"/>
        </w:rPr>
        <w:t>1.</w:t>
      </w:r>
      <w:r>
        <w:rPr>
          <w:bCs/>
          <w:sz w:val="28"/>
          <w:szCs w:val="28"/>
        </w:rPr>
        <w:t>2</w:t>
      </w:r>
      <w:r w:rsidRPr="00B66B01">
        <w:rPr>
          <w:bCs/>
          <w:sz w:val="28"/>
          <w:szCs w:val="28"/>
        </w:rPr>
        <w:t xml:space="preserve">. Пункт </w:t>
      </w:r>
      <w:r>
        <w:rPr>
          <w:bCs/>
          <w:sz w:val="28"/>
          <w:szCs w:val="28"/>
        </w:rPr>
        <w:t>2.5</w:t>
      </w:r>
      <w:r w:rsidRPr="00B66B01">
        <w:rPr>
          <w:bCs/>
          <w:sz w:val="28"/>
          <w:szCs w:val="28"/>
        </w:rPr>
        <w:t>. Приложения читать в следующей редакции:</w:t>
      </w:r>
    </w:p>
    <w:p w:rsidR="000E6DB2" w:rsidRPr="000E6DB2" w:rsidRDefault="000E6DB2" w:rsidP="000E6DB2">
      <w:pPr>
        <w:pStyle w:val="ConsPlusNormal"/>
        <w:ind w:firstLine="540"/>
        <w:jc w:val="both"/>
        <w:rPr>
          <w:rFonts w:ascii="Times New Roman" w:hAnsi="Times New Roman" w:cs="Times New Roman"/>
          <w:color w:val="000000"/>
          <w:sz w:val="28"/>
          <w:szCs w:val="28"/>
        </w:rPr>
      </w:pPr>
      <w:r w:rsidRPr="000E6DB2">
        <w:rPr>
          <w:rFonts w:ascii="Times New Roman" w:hAnsi="Times New Roman" w:cs="Times New Roman"/>
          <w:bCs/>
          <w:sz w:val="28"/>
          <w:szCs w:val="28"/>
        </w:rPr>
        <w:t>«2</w:t>
      </w:r>
      <w:r w:rsidRPr="000E6DB2">
        <w:rPr>
          <w:rFonts w:ascii="Times New Roman" w:hAnsi="Times New Roman" w:cs="Times New Roman"/>
          <w:sz w:val="28"/>
          <w:szCs w:val="28"/>
        </w:rPr>
        <w:t>.5. </w:t>
      </w:r>
      <w:r w:rsidRPr="000E6DB2">
        <w:rPr>
          <w:rFonts w:ascii="Times New Roman" w:hAnsi="Times New Roman" w:cs="Times New Roman"/>
          <w:color w:val="000000"/>
          <w:sz w:val="28"/>
          <w:szCs w:val="28"/>
        </w:rPr>
        <w:t xml:space="preserve">Муниципальная услуга по выдаче </w:t>
      </w:r>
      <w:r w:rsidRPr="000E6DB2">
        <w:rPr>
          <w:rFonts w:ascii="Times New Roman" w:hAnsi="Times New Roman" w:cs="Times New Roman"/>
          <w:sz w:val="28"/>
          <w:szCs w:val="28"/>
        </w:rPr>
        <w:t xml:space="preserve">акта освидетельствования </w:t>
      </w:r>
      <w:r w:rsidRPr="000E6DB2">
        <w:rPr>
          <w:rFonts w:ascii="Times New Roman" w:hAnsi="Times New Roman" w:cs="Times New Roman"/>
          <w:color w:val="000000"/>
          <w:sz w:val="28"/>
          <w:szCs w:val="28"/>
        </w:rPr>
        <w:t>предоставляется в соответствии со следующими нормативно-правовыми актами:</w:t>
      </w:r>
    </w:p>
    <w:p w:rsidR="000E6DB2" w:rsidRPr="005C1B44" w:rsidRDefault="000E6DB2" w:rsidP="000E6DB2">
      <w:pPr>
        <w:autoSpaceDE w:val="0"/>
        <w:autoSpaceDN w:val="0"/>
        <w:adjustRightInd w:val="0"/>
        <w:ind w:firstLine="540"/>
        <w:jc w:val="both"/>
        <w:rPr>
          <w:color w:val="000000"/>
          <w:sz w:val="28"/>
          <w:szCs w:val="28"/>
        </w:rPr>
      </w:pPr>
      <w:r w:rsidRPr="005C1B44">
        <w:rPr>
          <w:color w:val="000000"/>
          <w:sz w:val="28"/>
          <w:szCs w:val="28"/>
        </w:rPr>
        <w:t xml:space="preserve">Конституция Российской Федерации;   </w:t>
      </w:r>
    </w:p>
    <w:p w:rsidR="000E6DB2" w:rsidRPr="005C1B44" w:rsidRDefault="000E6DB2" w:rsidP="000E6DB2">
      <w:pPr>
        <w:autoSpaceDE w:val="0"/>
        <w:autoSpaceDN w:val="0"/>
        <w:adjustRightInd w:val="0"/>
        <w:ind w:firstLine="540"/>
        <w:jc w:val="both"/>
        <w:rPr>
          <w:color w:val="000000"/>
          <w:sz w:val="28"/>
          <w:szCs w:val="28"/>
        </w:rPr>
      </w:pPr>
      <w:r w:rsidRPr="005C1B44">
        <w:rPr>
          <w:color w:val="000000"/>
          <w:sz w:val="28"/>
          <w:szCs w:val="28"/>
        </w:rPr>
        <w:t>Градостроительный кодекс Российской Федерации;</w:t>
      </w:r>
    </w:p>
    <w:p w:rsidR="000E6DB2" w:rsidRPr="005C1B44" w:rsidRDefault="000E6DB2" w:rsidP="000E6DB2">
      <w:pPr>
        <w:autoSpaceDE w:val="0"/>
        <w:autoSpaceDN w:val="0"/>
        <w:adjustRightInd w:val="0"/>
        <w:ind w:firstLine="540"/>
        <w:jc w:val="both"/>
        <w:rPr>
          <w:color w:val="000000"/>
          <w:sz w:val="28"/>
          <w:szCs w:val="28"/>
        </w:rPr>
      </w:pPr>
      <w:r w:rsidRPr="005C1B44">
        <w:rPr>
          <w:color w:val="000000"/>
          <w:sz w:val="28"/>
          <w:szCs w:val="28"/>
        </w:rPr>
        <w:t>Гражданский кодекс Российской Федерации;</w:t>
      </w:r>
    </w:p>
    <w:p w:rsidR="000E6DB2" w:rsidRPr="005C1B44" w:rsidRDefault="000E6DB2" w:rsidP="000E6DB2">
      <w:pPr>
        <w:autoSpaceDE w:val="0"/>
        <w:autoSpaceDN w:val="0"/>
        <w:adjustRightInd w:val="0"/>
        <w:ind w:firstLine="540"/>
        <w:jc w:val="both"/>
        <w:rPr>
          <w:color w:val="000000"/>
          <w:sz w:val="28"/>
          <w:szCs w:val="28"/>
        </w:rPr>
      </w:pPr>
      <w:r w:rsidRPr="005C1B44">
        <w:rPr>
          <w:color w:val="000000"/>
          <w:sz w:val="28"/>
          <w:szCs w:val="28"/>
        </w:rPr>
        <w:t>Жилищный кодекс Российской Федерации;</w:t>
      </w:r>
    </w:p>
    <w:p w:rsidR="000E6DB2" w:rsidRPr="005C1B44" w:rsidRDefault="000E6DB2" w:rsidP="000E6DB2">
      <w:pPr>
        <w:autoSpaceDE w:val="0"/>
        <w:autoSpaceDN w:val="0"/>
        <w:adjustRightInd w:val="0"/>
        <w:ind w:firstLine="540"/>
        <w:jc w:val="both"/>
        <w:rPr>
          <w:color w:val="000000"/>
          <w:sz w:val="28"/>
          <w:szCs w:val="28"/>
        </w:rPr>
      </w:pPr>
      <w:r w:rsidRPr="005C1B44">
        <w:rPr>
          <w:color w:val="000000"/>
          <w:sz w:val="28"/>
          <w:szCs w:val="28"/>
        </w:rPr>
        <w:t>Федеральный закон от 29.12.2004 № 191-ФЗ «О введении в действие Градостроительного кодекса Российской Федерации»;</w:t>
      </w:r>
    </w:p>
    <w:p w:rsidR="000E6DB2" w:rsidRPr="005C1B44" w:rsidRDefault="000E6DB2" w:rsidP="000E6DB2">
      <w:pPr>
        <w:autoSpaceDE w:val="0"/>
        <w:autoSpaceDN w:val="0"/>
        <w:adjustRightInd w:val="0"/>
        <w:ind w:firstLine="540"/>
        <w:jc w:val="both"/>
        <w:rPr>
          <w:sz w:val="28"/>
          <w:szCs w:val="28"/>
        </w:rPr>
      </w:pPr>
      <w:r w:rsidRPr="005C1B44">
        <w:rPr>
          <w:sz w:val="28"/>
          <w:szCs w:val="28"/>
        </w:rPr>
        <w:lastRenderedPageBreak/>
        <w:t xml:space="preserve">Федеральный </w:t>
      </w:r>
      <w:hyperlink r:id="rId11" w:history="1">
        <w:r w:rsidRPr="005C1B44">
          <w:rPr>
            <w:sz w:val="28"/>
            <w:szCs w:val="28"/>
          </w:rPr>
          <w:t>закон</w:t>
        </w:r>
      </w:hyperlink>
      <w:r w:rsidRPr="005C1B44">
        <w:rPr>
          <w:sz w:val="28"/>
          <w:szCs w:val="28"/>
        </w:rPr>
        <w:t xml:space="preserve"> от 29.12.2006 N 256-ФЗ "О дополнительных мерах государственной поддержки семей, имеющих детей";</w:t>
      </w:r>
    </w:p>
    <w:p w:rsidR="000E6DB2" w:rsidRPr="005C1B44" w:rsidRDefault="000E6DB2" w:rsidP="000E6DB2">
      <w:pPr>
        <w:autoSpaceDE w:val="0"/>
        <w:autoSpaceDN w:val="0"/>
        <w:adjustRightInd w:val="0"/>
        <w:ind w:firstLine="540"/>
        <w:jc w:val="both"/>
        <w:rPr>
          <w:color w:val="000000"/>
          <w:sz w:val="28"/>
          <w:szCs w:val="28"/>
        </w:rPr>
      </w:pPr>
      <w:r w:rsidRPr="005C1B44">
        <w:rPr>
          <w:color w:val="000000"/>
          <w:sz w:val="28"/>
          <w:szCs w:val="28"/>
        </w:rPr>
        <w:t>Федеральный закон от 02.05.2006 № 59-ФЗ «О порядке рассмотрения обращений граждан Российской Федерации»;</w:t>
      </w:r>
    </w:p>
    <w:p w:rsidR="000E6DB2" w:rsidRPr="005C1B44" w:rsidRDefault="000E6DB2" w:rsidP="000E6DB2">
      <w:pPr>
        <w:autoSpaceDE w:val="0"/>
        <w:autoSpaceDN w:val="0"/>
        <w:adjustRightInd w:val="0"/>
        <w:ind w:firstLine="540"/>
        <w:jc w:val="both"/>
        <w:rPr>
          <w:color w:val="000000"/>
          <w:sz w:val="28"/>
          <w:szCs w:val="28"/>
        </w:rPr>
      </w:pPr>
      <w:r w:rsidRPr="005C1B44">
        <w:rPr>
          <w:color w:val="000000"/>
          <w:sz w:val="28"/>
          <w:szCs w:val="28"/>
        </w:rPr>
        <w:t>Федеральный закон от 27.07.2010 № 210-ФЗ «Об организации предоставления государственных и муниципальных услуг»;</w:t>
      </w:r>
    </w:p>
    <w:p w:rsidR="000E6DB2" w:rsidRPr="005C1B44" w:rsidRDefault="000E6DB2" w:rsidP="000E6DB2">
      <w:pPr>
        <w:autoSpaceDE w:val="0"/>
        <w:autoSpaceDN w:val="0"/>
        <w:adjustRightInd w:val="0"/>
        <w:ind w:firstLine="540"/>
        <w:jc w:val="both"/>
        <w:rPr>
          <w:color w:val="000000"/>
          <w:sz w:val="28"/>
          <w:szCs w:val="28"/>
        </w:rPr>
      </w:pPr>
      <w:r w:rsidRPr="005C1B44">
        <w:rPr>
          <w:color w:val="000000"/>
          <w:sz w:val="28"/>
          <w:szCs w:val="28"/>
        </w:rPr>
        <w:t>Закон Российской Федерации от 21.07.1993 № 5485-1 «О государственной тайне»;</w:t>
      </w:r>
    </w:p>
    <w:p w:rsidR="000E6DB2" w:rsidRPr="005C1B44" w:rsidRDefault="000E6DB2" w:rsidP="000E6DB2">
      <w:pPr>
        <w:autoSpaceDE w:val="0"/>
        <w:autoSpaceDN w:val="0"/>
        <w:adjustRightInd w:val="0"/>
        <w:ind w:firstLine="540"/>
        <w:jc w:val="both"/>
        <w:rPr>
          <w:color w:val="000000"/>
          <w:sz w:val="28"/>
          <w:szCs w:val="28"/>
        </w:rPr>
      </w:pPr>
      <w:r w:rsidRPr="005C1B44">
        <w:rPr>
          <w:color w:val="000000"/>
          <w:sz w:val="28"/>
          <w:szCs w:val="28"/>
        </w:rPr>
        <w:t>Приказ Минэкономразвития России от 17.03.2008 № 01 «Об утверждении Перечня сведений, подлежащих засекречиванию, министерства экономического развития Российской Федерации»;</w:t>
      </w:r>
    </w:p>
    <w:p w:rsidR="000E6DB2" w:rsidRPr="005C1B44" w:rsidRDefault="000E6DB2" w:rsidP="000E6DB2">
      <w:pPr>
        <w:widowControl w:val="0"/>
        <w:autoSpaceDE w:val="0"/>
        <w:autoSpaceDN w:val="0"/>
        <w:adjustRightInd w:val="0"/>
        <w:ind w:firstLine="540"/>
        <w:jc w:val="both"/>
        <w:rPr>
          <w:sz w:val="28"/>
        </w:rPr>
      </w:pPr>
      <w:r w:rsidRPr="005C1B44">
        <w:rPr>
          <w:sz w:val="28"/>
        </w:rPr>
        <w:t xml:space="preserve">Постановление администрации </w:t>
      </w:r>
      <w:proofErr w:type="spellStart"/>
      <w:r w:rsidRPr="005C1B44">
        <w:rPr>
          <w:sz w:val="28"/>
        </w:rPr>
        <w:t>Ужурского</w:t>
      </w:r>
      <w:proofErr w:type="spellEnd"/>
      <w:r w:rsidRPr="005C1B44">
        <w:rPr>
          <w:sz w:val="28"/>
        </w:rPr>
        <w:t xml:space="preserve"> района от 22.07.2021 №612 «Об утверждении Порядка разработки и утверждения административных регламентов предоставления муниципальных услуг»;</w:t>
      </w:r>
    </w:p>
    <w:p w:rsidR="000E6DB2" w:rsidRPr="005C1B44" w:rsidRDefault="00EF48F9" w:rsidP="000E6DB2">
      <w:pPr>
        <w:autoSpaceDE w:val="0"/>
        <w:autoSpaceDN w:val="0"/>
        <w:adjustRightInd w:val="0"/>
        <w:ind w:firstLine="540"/>
        <w:jc w:val="both"/>
        <w:rPr>
          <w:sz w:val="28"/>
          <w:szCs w:val="28"/>
        </w:rPr>
      </w:pPr>
      <w:hyperlink r:id="rId12" w:history="1">
        <w:r w:rsidR="000E6DB2" w:rsidRPr="005C1B44">
          <w:rPr>
            <w:sz w:val="28"/>
            <w:szCs w:val="28"/>
          </w:rPr>
          <w:t>Постановление</w:t>
        </w:r>
      </w:hyperlink>
      <w:r w:rsidR="000E6DB2" w:rsidRPr="005C1B44">
        <w:rPr>
          <w:sz w:val="28"/>
          <w:szCs w:val="28"/>
        </w:rPr>
        <w:t xml:space="preserve"> Правительства Российской Федерации от 18.08.2011 N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0E6DB2" w:rsidRPr="005C1B44" w:rsidRDefault="00EF48F9" w:rsidP="000E6DB2">
      <w:pPr>
        <w:autoSpaceDE w:val="0"/>
        <w:autoSpaceDN w:val="0"/>
        <w:adjustRightInd w:val="0"/>
        <w:ind w:firstLine="540"/>
        <w:jc w:val="both"/>
        <w:rPr>
          <w:sz w:val="28"/>
          <w:szCs w:val="28"/>
        </w:rPr>
      </w:pPr>
      <w:hyperlink r:id="rId13" w:history="1">
        <w:r w:rsidR="000E6DB2" w:rsidRPr="005C1B44">
          <w:rPr>
            <w:sz w:val="28"/>
            <w:szCs w:val="28"/>
          </w:rPr>
          <w:t>Постановление</w:t>
        </w:r>
      </w:hyperlink>
      <w:r w:rsidR="000E6DB2" w:rsidRPr="005C1B44">
        <w:rPr>
          <w:sz w:val="28"/>
          <w:szCs w:val="28"/>
        </w:rPr>
        <w:t xml:space="preserve"> Правительства Российской Федерации от 12.12.2007 N 862 "О Правилах направления средств (части средств) материнского (семейного) капитала на улучшение жилищных условий";</w:t>
      </w:r>
    </w:p>
    <w:p w:rsidR="000E6DB2" w:rsidRPr="005C1B44" w:rsidRDefault="000E6DB2" w:rsidP="000E6DB2">
      <w:pPr>
        <w:autoSpaceDE w:val="0"/>
        <w:autoSpaceDN w:val="0"/>
        <w:adjustRightInd w:val="0"/>
        <w:ind w:firstLine="540"/>
        <w:jc w:val="both"/>
        <w:rPr>
          <w:sz w:val="28"/>
          <w:szCs w:val="28"/>
        </w:rPr>
      </w:pPr>
      <w:r w:rsidRPr="005C1B44">
        <w:rPr>
          <w:sz w:val="28"/>
          <w:szCs w:val="20"/>
        </w:rPr>
        <w:t xml:space="preserve"> Постановление Правительства </w:t>
      </w:r>
      <w:r w:rsidRPr="005C1B44">
        <w:rPr>
          <w:color w:val="000000"/>
          <w:sz w:val="28"/>
          <w:szCs w:val="28"/>
        </w:rPr>
        <w:t>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rsidR="000E6DB2" w:rsidRPr="005C1B44" w:rsidRDefault="000E6DB2" w:rsidP="000E6DB2">
      <w:pPr>
        <w:autoSpaceDE w:val="0"/>
        <w:autoSpaceDN w:val="0"/>
        <w:adjustRightInd w:val="0"/>
        <w:ind w:firstLine="540"/>
        <w:jc w:val="both"/>
        <w:rPr>
          <w:sz w:val="28"/>
          <w:szCs w:val="28"/>
        </w:rPr>
      </w:pPr>
      <w:r w:rsidRPr="005C1B44">
        <w:rPr>
          <w:sz w:val="28"/>
          <w:szCs w:val="28"/>
        </w:rPr>
        <w:t xml:space="preserve"> Приказ Минстроя России от 08.06.2021 N 362/</w:t>
      </w:r>
      <w:proofErr w:type="spellStart"/>
      <w:r w:rsidRPr="005C1B44">
        <w:rPr>
          <w:sz w:val="28"/>
          <w:szCs w:val="28"/>
        </w:rPr>
        <w:t>пр</w:t>
      </w:r>
      <w:proofErr w:type="spellEnd"/>
      <w:r w:rsidRPr="005C1B44">
        <w:rPr>
          <w:sz w:val="28"/>
          <w:szCs w:val="28"/>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(Зарегистрировано в Минюсте России 30.08.2021 N 64801);</w:t>
      </w:r>
    </w:p>
    <w:p w:rsidR="000E6DB2" w:rsidRDefault="000E6DB2" w:rsidP="000E6DB2">
      <w:pPr>
        <w:widowControl w:val="0"/>
        <w:autoSpaceDE w:val="0"/>
        <w:autoSpaceDN w:val="0"/>
        <w:adjustRightInd w:val="0"/>
        <w:ind w:firstLine="540"/>
        <w:jc w:val="both"/>
        <w:rPr>
          <w:rFonts w:cs="Calibri"/>
          <w:sz w:val="28"/>
          <w:szCs w:val="28"/>
        </w:rPr>
      </w:pPr>
      <w:r w:rsidRPr="005C1B44">
        <w:rPr>
          <w:sz w:val="28"/>
          <w:szCs w:val="28"/>
        </w:rPr>
        <w:t xml:space="preserve"> Устав </w:t>
      </w:r>
      <w:proofErr w:type="spellStart"/>
      <w:r>
        <w:rPr>
          <w:rFonts w:cs="Calibri"/>
          <w:sz w:val="28"/>
          <w:szCs w:val="28"/>
        </w:rPr>
        <w:t>Ужурского</w:t>
      </w:r>
      <w:proofErr w:type="spellEnd"/>
      <w:r>
        <w:rPr>
          <w:rFonts w:cs="Calibri"/>
          <w:sz w:val="28"/>
          <w:szCs w:val="28"/>
        </w:rPr>
        <w:t xml:space="preserve"> района</w:t>
      </w:r>
      <w:r w:rsidRPr="005C1B44">
        <w:rPr>
          <w:sz w:val="28"/>
          <w:szCs w:val="28"/>
        </w:rPr>
        <w:t>».</w:t>
      </w:r>
    </w:p>
    <w:p w:rsidR="000E6DB2" w:rsidRDefault="000E6DB2" w:rsidP="000E6DB2">
      <w:pPr>
        <w:widowControl w:val="0"/>
        <w:autoSpaceDE w:val="0"/>
        <w:autoSpaceDN w:val="0"/>
        <w:adjustRightInd w:val="0"/>
        <w:ind w:firstLine="540"/>
        <w:jc w:val="both"/>
        <w:rPr>
          <w:rFonts w:cs="Calibri"/>
          <w:bCs/>
          <w:sz w:val="28"/>
          <w:szCs w:val="28"/>
        </w:rPr>
      </w:pPr>
      <w:r>
        <w:rPr>
          <w:rFonts w:cs="Calibri"/>
          <w:sz w:val="28"/>
          <w:szCs w:val="28"/>
        </w:rPr>
        <w:t xml:space="preserve">1.3. </w:t>
      </w:r>
      <w:r w:rsidRPr="00B66B01">
        <w:rPr>
          <w:rFonts w:cs="Calibri"/>
          <w:bCs/>
          <w:sz w:val="28"/>
          <w:szCs w:val="28"/>
        </w:rPr>
        <w:t>Пункт 2.</w:t>
      </w:r>
      <w:r>
        <w:rPr>
          <w:rFonts w:cs="Calibri"/>
          <w:bCs/>
          <w:sz w:val="28"/>
          <w:szCs w:val="28"/>
        </w:rPr>
        <w:t>22</w:t>
      </w:r>
      <w:r w:rsidRPr="00B66B01">
        <w:rPr>
          <w:rFonts w:cs="Calibri"/>
          <w:bCs/>
          <w:sz w:val="28"/>
          <w:szCs w:val="28"/>
        </w:rPr>
        <w:t>. Приложения читать в следующей редакции:</w:t>
      </w:r>
    </w:p>
    <w:p w:rsidR="000E6DB2" w:rsidRPr="00B66B01" w:rsidRDefault="000E6DB2" w:rsidP="000E6DB2">
      <w:pPr>
        <w:ind w:firstLine="567"/>
        <w:jc w:val="both"/>
        <w:rPr>
          <w:sz w:val="28"/>
          <w:szCs w:val="28"/>
          <w:lang w:eastAsia="en-US"/>
        </w:rPr>
      </w:pPr>
      <w:r>
        <w:rPr>
          <w:rFonts w:cs="Calibri"/>
          <w:sz w:val="28"/>
          <w:szCs w:val="28"/>
        </w:rPr>
        <w:t>«</w:t>
      </w:r>
      <w:r w:rsidRPr="00B66B01">
        <w:rPr>
          <w:sz w:val="28"/>
          <w:szCs w:val="28"/>
          <w:lang w:eastAsia="en-US"/>
        </w:rPr>
        <w:t>2.22. Услуги диспетчерской службы для инвалидов по слуху предоставляет оператор-</w:t>
      </w:r>
      <w:proofErr w:type="spellStart"/>
      <w:r w:rsidRPr="00B66B01">
        <w:rPr>
          <w:sz w:val="28"/>
          <w:szCs w:val="28"/>
          <w:lang w:eastAsia="en-US"/>
        </w:rPr>
        <w:t>сурдопереводчик</w:t>
      </w:r>
      <w:proofErr w:type="spellEnd"/>
      <w:r w:rsidRPr="00B66B01">
        <w:rPr>
          <w:sz w:val="28"/>
          <w:szCs w:val="28"/>
          <w:lang w:eastAsia="en-US"/>
        </w:rP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9 Января, д. 26а (1 этаж), пом. 32.</w:t>
      </w:r>
    </w:p>
    <w:p w:rsidR="000E6DB2" w:rsidRPr="00B66B01" w:rsidRDefault="000E6DB2" w:rsidP="000E6DB2">
      <w:pPr>
        <w:ind w:firstLine="567"/>
        <w:jc w:val="both"/>
        <w:rPr>
          <w:sz w:val="28"/>
          <w:szCs w:val="28"/>
          <w:lang w:eastAsia="en-US"/>
        </w:rPr>
      </w:pPr>
      <w:r w:rsidRPr="00B66B01">
        <w:rPr>
          <w:sz w:val="28"/>
          <w:szCs w:val="28"/>
          <w:lang w:eastAsia="en-US"/>
        </w:rPr>
        <w:t xml:space="preserve">Режим работы: </w:t>
      </w:r>
      <w:proofErr w:type="spellStart"/>
      <w:r w:rsidRPr="00B66B01">
        <w:rPr>
          <w:sz w:val="28"/>
          <w:szCs w:val="28"/>
          <w:lang w:eastAsia="en-US"/>
        </w:rPr>
        <w:t>пн-чт</w:t>
      </w:r>
      <w:proofErr w:type="spellEnd"/>
      <w:r w:rsidRPr="00B66B01">
        <w:rPr>
          <w:sz w:val="28"/>
          <w:szCs w:val="28"/>
          <w:lang w:eastAsia="en-US"/>
        </w:rPr>
        <w:t xml:space="preserve"> 09:00–17:30, перерыв 13:00–14:00; </w:t>
      </w:r>
      <w:proofErr w:type="spellStart"/>
      <w:r w:rsidRPr="00B66B01">
        <w:rPr>
          <w:sz w:val="28"/>
          <w:szCs w:val="28"/>
          <w:lang w:eastAsia="en-US"/>
        </w:rPr>
        <w:t>пт</w:t>
      </w:r>
      <w:proofErr w:type="spellEnd"/>
      <w:r w:rsidRPr="00B66B01">
        <w:rPr>
          <w:sz w:val="28"/>
          <w:szCs w:val="28"/>
          <w:lang w:eastAsia="en-US"/>
        </w:rPr>
        <w:t xml:space="preserve"> 09:00–16:00, перерыв 13:00–14:00</w:t>
      </w:r>
    </w:p>
    <w:p w:rsidR="000E6DB2" w:rsidRPr="00B66B01" w:rsidRDefault="000E6DB2" w:rsidP="000E6DB2">
      <w:pPr>
        <w:ind w:firstLine="567"/>
        <w:jc w:val="both"/>
        <w:rPr>
          <w:sz w:val="28"/>
          <w:szCs w:val="28"/>
          <w:lang w:eastAsia="en-US"/>
        </w:rPr>
      </w:pPr>
      <w:r w:rsidRPr="00B66B01">
        <w:rPr>
          <w:sz w:val="28"/>
          <w:szCs w:val="28"/>
          <w:lang w:eastAsia="en-US"/>
        </w:rPr>
        <w:t>Телефон: 8 (391) 227-43-39, 8 (391) 227-55-44.</w:t>
      </w:r>
    </w:p>
    <w:p w:rsidR="000E6DB2" w:rsidRPr="00B66B01" w:rsidRDefault="000E6DB2" w:rsidP="000E6DB2">
      <w:pPr>
        <w:ind w:firstLine="567"/>
        <w:jc w:val="both"/>
        <w:rPr>
          <w:sz w:val="28"/>
          <w:szCs w:val="28"/>
          <w:lang w:eastAsia="en-US"/>
        </w:rPr>
      </w:pPr>
      <w:r w:rsidRPr="00B66B01">
        <w:rPr>
          <w:sz w:val="28"/>
          <w:szCs w:val="28"/>
          <w:lang w:eastAsia="en-US"/>
        </w:rPr>
        <w:t>Мобильный телефон (SMS): 8-965-900-57-26.</w:t>
      </w:r>
    </w:p>
    <w:p w:rsidR="000E6DB2" w:rsidRDefault="000E6DB2" w:rsidP="000E6DB2">
      <w:pPr>
        <w:widowControl w:val="0"/>
        <w:autoSpaceDE w:val="0"/>
        <w:autoSpaceDN w:val="0"/>
        <w:adjustRightInd w:val="0"/>
        <w:ind w:firstLine="567"/>
        <w:jc w:val="both"/>
        <w:rPr>
          <w:sz w:val="28"/>
          <w:szCs w:val="28"/>
        </w:rPr>
      </w:pPr>
      <w:r w:rsidRPr="00B66B01">
        <w:rPr>
          <w:sz w:val="28"/>
          <w:szCs w:val="28"/>
          <w:lang w:val="en-US" w:eastAsia="en-US"/>
        </w:rPr>
        <w:t>E</w:t>
      </w:r>
      <w:r w:rsidRPr="00B66B01">
        <w:rPr>
          <w:sz w:val="28"/>
          <w:szCs w:val="28"/>
          <w:lang w:eastAsia="en-US"/>
        </w:rPr>
        <w:t xml:space="preserve">- </w:t>
      </w:r>
      <w:r w:rsidRPr="00B66B01">
        <w:rPr>
          <w:sz w:val="28"/>
          <w:szCs w:val="28"/>
          <w:lang w:val="en-US" w:eastAsia="en-US"/>
        </w:rPr>
        <w:t>mail</w:t>
      </w:r>
      <w:r w:rsidRPr="00B66B01">
        <w:rPr>
          <w:sz w:val="28"/>
          <w:szCs w:val="28"/>
          <w:lang w:eastAsia="en-US"/>
        </w:rPr>
        <w:t xml:space="preserve">: </w:t>
      </w:r>
      <w:proofErr w:type="spellStart"/>
      <w:r w:rsidRPr="00B66B01">
        <w:rPr>
          <w:sz w:val="28"/>
          <w:szCs w:val="28"/>
          <w:lang w:val="en-US"/>
        </w:rPr>
        <w:t>krasvog</w:t>
      </w:r>
      <w:proofErr w:type="spellEnd"/>
      <w:r w:rsidRPr="00B66B01">
        <w:rPr>
          <w:sz w:val="28"/>
          <w:szCs w:val="28"/>
        </w:rPr>
        <w:t>24.</w:t>
      </w:r>
      <w:proofErr w:type="spellStart"/>
      <w:r w:rsidRPr="00B66B01">
        <w:rPr>
          <w:sz w:val="28"/>
          <w:szCs w:val="28"/>
          <w:lang w:val="en-US"/>
        </w:rPr>
        <w:t>ru</w:t>
      </w:r>
      <w:proofErr w:type="spellEnd"/>
      <w:r w:rsidRPr="00B66B01">
        <w:rPr>
          <w:sz w:val="28"/>
          <w:szCs w:val="28"/>
        </w:rPr>
        <w:t>».</w:t>
      </w:r>
    </w:p>
    <w:p w:rsidR="000E6DB2" w:rsidRPr="00693287" w:rsidRDefault="000E6DB2" w:rsidP="000E6D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1.4. </w:t>
      </w:r>
      <w:r w:rsidRPr="008033B9">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8033B9">
        <w:rPr>
          <w:rFonts w:ascii="Times New Roman" w:hAnsi="Times New Roman" w:cs="Times New Roman"/>
          <w:sz w:val="28"/>
          <w:szCs w:val="28"/>
        </w:rPr>
        <w:t xml:space="preserve"> к Регламенту </w:t>
      </w:r>
      <w:r w:rsidRPr="008033B9">
        <w:rPr>
          <w:rFonts w:ascii="Times New Roman" w:hAnsi="Times New Roman" w:cs="Times New Roman"/>
          <w:bCs/>
          <w:sz w:val="28"/>
          <w:szCs w:val="28"/>
        </w:rPr>
        <w:t>изложить в редакции</w:t>
      </w:r>
      <w:r w:rsidR="00314F42">
        <w:rPr>
          <w:rFonts w:ascii="Times New Roman" w:hAnsi="Times New Roman" w:cs="Times New Roman"/>
          <w:bCs/>
          <w:sz w:val="28"/>
          <w:szCs w:val="28"/>
        </w:rPr>
        <w:t>,</w:t>
      </w:r>
      <w:r w:rsidRPr="008033B9">
        <w:rPr>
          <w:rFonts w:ascii="Times New Roman" w:hAnsi="Times New Roman" w:cs="Times New Roman"/>
          <w:bCs/>
          <w:sz w:val="28"/>
          <w:szCs w:val="28"/>
        </w:rPr>
        <w:t xml:space="preserve"> согласно приложению 1.</w:t>
      </w:r>
    </w:p>
    <w:p w:rsidR="000E6DB2" w:rsidRDefault="000E6DB2" w:rsidP="000E6D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E3306E">
        <w:rPr>
          <w:rFonts w:ascii="Times New Roman" w:hAnsi="Times New Roman" w:cs="Times New Roman"/>
          <w:sz w:val="28"/>
          <w:szCs w:val="28"/>
        </w:rPr>
        <w:t>.</w:t>
      </w:r>
      <w:r w:rsidRPr="00E3306E">
        <w:rPr>
          <w:sz w:val="28"/>
          <w:szCs w:val="28"/>
        </w:rPr>
        <w:t xml:space="preserve"> </w:t>
      </w:r>
      <w:r w:rsidRPr="00E3306E">
        <w:rPr>
          <w:rFonts w:ascii="Times New Roman" w:hAnsi="Times New Roman" w:cs="Times New Roman"/>
          <w:sz w:val="28"/>
          <w:szCs w:val="28"/>
        </w:rPr>
        <w:t>Постановление</w:t>
      </w:r>
      <w:r w:rsidRPr="00E3306E">
        <w:rPr>
          <w:rFonts w:ascii="Times New Roman" w:hAnsi="Times New Roman" w:cs="Times New Roman"/>
          <w:i/>
          <w:sz w:val="28"/>
          <w:szCs w:val="28"/>
        </w:rPr>
        <w:t xml:space="preserve"> </w:t>
      </w:r>
      <w:r>
        <w:rPr>
          <w:rFonts w:ascii="Times New Roman" w:hAnsi="Times New Roman" w:cs="Times New Roman"/>
          <w:sz w:val="28"/>
          <w:szCs w:val="28"/>
        </w:rPr>
        <w:t>вступает в силу</w:t>
      </w:r>
      <w:r w:rsidRPr="00E3306E">
        <w:rPr>
          <w:rFonts w:ascii="Times New Roman" w:hAnsi="Times New Roman" w:cs="Times New Roman"/>
          <w:sz w:val="28"/>
          <w:szCs w:val="28"/>
        </w:rPr>
        <w:t xml:space="preserve"> в день, следующий за днем его официального опубликования в специальном выпуске районной газеты «Сибирский хлебороб».</w:t>
      </w:r>
    </w:p>
    <w:p w:rsidR="000E6DB2" w:rsidRDefault="000E6DB2" w:rsidP="000E6DB2">
      <w:pPr>
        <w:pStyle w:val="ConsPlusNormal"/>
        <w:spacing w:line="220" w:lineRule="auto"/>
        <w:ind w:right="-5" w:firstLine="0"/>
        <w:jc w:val="both"/>
        <w:rPr>
          <w:rFonts w:ascii="Times New Roman" w:hAnsi="Times New Roman" w:cs="Times New Roman"/>
          <w:sz w:val="28"/>
          <w:szCs w:val="28"/>
        </w:rPr>
      </w:pPr>
    </w:p>
    <w:p w:rsidR="000E6DB2" w:rsidRPr="00E3306E" w:rsidRDefault="000E6DB2" w:rsidP="000E6DB2">
      <w:pPr>
        <w:pStyle w:val="ConsPlusNormal"/>
        <w:spacing w:line="220" w:lineRule="auto"/>
        <w:ind w:right="-5" w:firstLine="540"/>
        <w:jc w:val="both"/>
        <w:rPr>
          <w:rFonts w:ascii="Times New Roman" w:hAnsi="Times New Roman" w:cs="Times New Roman"/>
          <w:sz w:val="28"/>
          <w:szCs w:val="28"/>
        </w:rPr>
      </w:pPr>
    </w:p>
    <w:p w:rsidR="000E6DB2" w:rsidRDefault="000E6DB2" w:rsidP="000E6DB2">
      <w:pPr>
        <w:rPr>
          <w:sz w:val="28"/>
          <w:szCs w:val="28"/>
        </w:rPr>
      </w:pPr>
      <w:r>
        <w:rPr>
          <w:sz w:val="28"/>
          <w:szCs w:val="28"/>
        </w:rPr>
        <w:t xml:space="preserve">Глава </w:t>
      </w:r>
      <w:r w:rsidRPr="00894647">
        <w:rPr>
          <w:sz w:val="28"/>
          <w:szCs w:val="28"/>
        </w:rPr>
        <w:t xml:space="preserve">района                              </w:t>
      </w:r>
      <w:r>
        <w:rPr>
          <w:sz w:val="28"/>
          <w:szCs w:val="28"/>
        </w:rPr>
        <w:t xml:space="preserve">                                                          К.Н. Зарецкий</w:t>
      </w:r>
    </w:p>
    <w:p w:rsidR="000E6DB2" w:rsidRPr="00A227B8" w:rsidRDefault="000E6DB2" w:rsidP="000E6DB2">
      <w:pPr>
        <w:rPr>
          <w:sz w:val="28"/>
          <w:szCs w:val="28"/>
        </w:rPr>
      </w:pPr>
      <w:r w:rsidRPr="00303A6C">
        <w:rPr>
          <w:sz w:val="28"/>
        </w:rPr>
        <w:t xml:space="preserve">                                                                                                                 </w:t>
      </w:r>
    </w:p>
    <w:p w:rsidR="000E6DB2" w:rsidRPr="00303A6C" w:rsidRDefault="000E6DB2" w:rsidP="000E6DB2">
      <w:pPr>
        <w:pStyle w:val="ConsPlusNormal"/>
        <w:jc w:val="right"/>
        <w:rPr>
          <w:rFonts w:ascii="Times New Roman" w:hAnsi="Times New Roman" w:cs="Times New Roman"/>
          <w:sz w:val="28"/>
          <w:szCs w:val="28"/>
        </w:rPr>
      </w:pPr>
    </w:p>
    <w:p w:rsidR="000E6DB2" w:rsidRPr="00303A6C" w:rsidRDefault="000E6DB2" w:rsidP="000E6DB2">
      <w:pPr>
        <w:pStyle w:val="ConsPlusNormal"/>
        <w:jc w:val="right"/>
        <w:rPr>
          <w:rFonts w:ascii="Times New Roman" w:hAnsi="Times New Roman" w:cs="Times New Roman"/>
          <w:sz w:val="28"/>
          <w:szCs w:val="28"/>
        </w:rPr>
      </w:pPr>
    </w:p>
    <w:p w:rsidR="000E6DB2" w:rsidRPr="00303A6C" w:rsidRDefault="000E6DB2" w:rsidP="000E6DB2">
      <w:pPr>
        <w:pStyle w:val="ConsPlusNormal"/>
        <w:jc w:val="right"/>
        <w:rPr>
          <w:rFonts w:ascii="Times New Roman" w:hAnsi="Times New Roman" w:cs="Times New Roman"/>
          <w:sz w:val="28"/>
          <w:szCs w:val="28"/>
        </w:rPr>
      </w:pPr>
    </w:p>
    <w:p w:rsidR="000E6DB2" w:rsidRPr="00303A6C" w:rsidRDefault="000E6DB2" w:rsidP="000E6DB2">
      <w:pPr>
        <w:pStyle w:val="ConsPlusNormal"/>
        <w:jc w:val="right"/>
        <w:rPr>
          <w:rFonts w:ascii="Times New Roman" w:hAnsi="Times New Roman" w:cs="Times New Roman"/>
          <w:sz w:val="28"/>
          <w:szCs w:val="28"/>
        </w:rPr>
      </w:pPr>
    </w:p>
    <w:p w:rsidR="000E6DB2" w:rsidRPr="00303A6C" w:rsidRDefault="000E6DB2" w:rsidP="000E6DB2">
      <w:pPr>
        <w:pStyle w:val="ConsPlusNormal"/>
        <w:jc w:val="right"/>
        <w:rPr>
          <w:rFonts w:ascii="Times New Roman" w:hAnsi="Times New Roman" w:cs="Times New Roman"/>
          <w:sz w:val="28"/>
          <w:szCs w:val="28"/>
        </w:rPr>
      </w:pPr>
    </w:p>
    <w:p w:rsidR="000E6DB2" w:rsidRPr="00303A6C" w:rsidRDefault="000E6DB2" w:rsidP="000E6DB2">
      <w:pPr>
        <w:pStyle w:val="ConsPlusNormal"/>
        <w:jc w:val="right"/>
        <w:rPr>
          <w:rFonts w:ascii="Times New Roman" w:hAnsi="Times New Roman" w:cs="Times New Roman"/>
          <w:sz w:val="28"/>
          <w:szCs w:val="28"/>
        </w:rPr>
      </w:pPr>
    </w:p>
    <w:p w:rsidR="000E6DB2" w:rsidRPr="00303A6C" w:rsidRDefault="000E6DB2" w:rsidP="000E6DB2">
      <w:pPr>
        <w:pStyle w:val="ConsPlusNormal"/>
        <w:jc w:val="right"/>
        <w:rPr>
          <w:rFonts w:ascii="Times New Roman" w:hAnsi="Times New Roman" w:cs="Times New Roman"/>
          <w:sz w:val="28"/>
          <w:szCs w:val="28"/>
        </w:rPr>
      </w:pPr>
    </w:p>
    <w:p w:rsidR="000E6DB2" w:rsidRPr="00303A6C" w:rsidRDefault="000E6DB2" w:rsidP="000E6DB2">
      <w:pPr>
        <w:pStyle w:val="ConsPlusNormal"/>
        <w:jc w:val="right"/>
        <w:rPr>
          <w:rFonts w:ascii="Times New Roman" w:hAnsi="Times New Roman" w:cs="Times New Roman"/>
          <w:sz w:val="28"/>
          <w:szCs w:val="28"/>
        </w:rPr>
      </w:pPr>
    </w:p>
    <w:p w:rsidR="000E6DB2" w:rsidRPr="00303A6C" w:rsidRDefault="000E6DB2" w:rsidP="000E6DB2">
      <w:pPr>
        <w:pStyle w:val="ConsPlusNormal"/>
        <w:jc w:val="right"/>
        <w:rPr>
          <w:rFonts w:ascii="Times New Roman" w:hAnsi="Times New Roman" w:cs="Times New Roman"/>
          <w:sz w:val="28"/>
          <w:szCs w:val="28"/>
        </w:rPr>
      </w:pPr>
    </w:p>
    <w:p w:rsidR="000E6DB2" w:rsidRPr="00303A6C" w:rsidRDefault="000E6DB2" w:rsidP="000E6DB2">
      <w:pPr>
        <w:pStyle w:val="ConsPlusNormal"/>
        <w:jc w:val="right"/>
        <w:rPr>
          <w:rFonts w:ascii="Times New Roman" w:hAnsi="Times New Roman" w:cs="Times New Roman"/>
          <w:sz w:val="28"/>
          <w:szCs w:val="28"/>
        </w:rPr>
      </w:pPr>
    </w:p>
    <w:p w:rsidR="000E6DB2" w:rsidRPr="00303A6C" w:rsidRDefault="000E6DB2" w:rsidP="000E6DB2">
      <w:pPr>
        <w:pStyle w:val="ConsPlusNormal"/>
        <w:jc w:val="right"/>
        <w:rPr>
          <w:rFonts w:ascii="Times New Roman" w:hAnsi="Times New Roman" w:cs="Times New Roman"/>
          <w:sz w:val="28"/>
          <w:szCs w:val="28"/>
        </w:rPr>
      </w:pPr>
    </w:p>
    <w:p w:rsidR="000E6DB2" w:rsidRPr="00303A6C" w:rsidRDefault="000E6DB2" w:rsidP="000E6DB2">
      <w:pPr>
        <w:pStyle w:val="ConsPlusNormal"/>
        <w:jc w:val="right"/>
        <w:rPr>
          <w:rFonts w:ascii="Times New Roman" w:hAnsi="Times New Roman" w:cs="Times New Roman"/>
          <w:sz w:val="28"/>
          <w:szCs w:val="28"/>
        </w:rPr>
      </w:pPr>
    </w:p>
    <w:p w:rsidR="000E6DB2" w:rsidRPr="00303A6C" w:rsidRDefault="000E6DB2" w:rsidP="000E6DB2">
      <w:pPr>
        <w:pStyle w:val="ConsPlusNormal"/>
        <w:jc w:val="right"/>
        <w:rPr>
          <w:rFonts w:ascii="Times New Roman" w:hAnsi="Times New Roman" w:cs="Times New Roman"/>
          <w:sz w:val="28"/>
          <w:szCs w:val="28"/>
        </w:rPr>
      </w:pPr>
    </w:p>
    <w:p w:rsidR="000E6DB2" w:rsidRPr="00303A6C" w:rsidRDefault="000E6DB2" w:rsidP="000E6DB2">
      <w:pPr>
        <w:pStyle w:val="ConsPlusNormal"/>
        <w:jc w:val="right"/>
        <w:rPr>
          <w:rFonts w:ascii="Times New Roman" w:hAnsi="Times New Roman" w:cs="Times New Roman"/>
          <w:sz w:val="28"/>
          <w:szCs w:val="28"/>
        </w:rPr>
      </w:pPr>
    </w:p>
    <w:p w:rsidR="000E6DB2" w:rsidRPr="00303A6C" w:rsidRDefault="000E6DB2" w:rsidP="000E6DB2">
      <w:pPr>
        <w:pStyle w:val="ConsPlusNormal"/>
        <w:jc w:val="right"/>
        <w:rPr>
          <w:rFonts w:ascii="Times New Roman" w:hAnsi="Times New Roman" w:cs="Times New Roman"/>
          <w:sz w:val="28"/>
          <w:szCs w:val="28"/>
        </w:rPr>
      </w:pPr>
    </w:p>
    <w:p w:rsidR="000E6DB2" w:rsidRPr="00303A6C" w:rsidRDefault="000E6DB2" w:rsidP="000E6DB2">
      <w:pPr>
        <w:pStyle w:val="ConsPlusNormal"/>
        <w:jc w:val="right"/>
        <w:rPr>
          <w:rFonts w:ascii="Times New Roman" w:hAnsi="Times New Roman" w:cs="Times New Roman"/>
          <w:sz w:val="28"/>
          <w:szCs w:val="28"/>
        </w:rPr>
      </w:pPr>
    </w:p>
    <w:p w:rsidR="000E6DB2" w:rsidRPr="00303A6C" w:rsidRDefault="000E6DB2" w:rsidP="000E6DB2">
      <w:pPr>
        <w:pStyle w:val="ConsPlusNormal"/>
        <w:jc w:val="right"/>
        <w:rPr>
          <w:rFonts w:ascii="Times New Roman" w:hAnsi="Times New Roman" w:cs="Times New Roman"/>
          <w:sz w:val="28"/>
          <w:szCs w:val="28"/>
        </w:rPr>
      </w:pPr>
    </w:p>
    <w:p w:rsidR="000E6DB2" w:rsidRPr="00303A6C" w:rsidRDefault="000E6DB2" w:rsidP="000E6DB2">
      <w:pPr>
        <w:pStyle w:val="ConsPlusNormal"/>
        <w:jc w:val="right"/>
        <w:rPr>
          <w:rFonts w:ascii="Times New Roman" w:hAnsi="Times New Roman" w:cs="Times New Roman"/>
          <w:sz w:val="28"/>
          <w:szCs w:val="28"/>
        </w:rPr>
      </w:pPr>
    </w:p>
    <w:p w:rsidR="000E6DB2" w:rsidRPr="00303A6C" w:rsidRDefault="000E6DB2" w:rsidP="000E6DB2">
      <w:pPr>
        <w:pStyle w:val="ConsPlusNormal"/>
        <w:jc w:val="right"/>
        <w:rPr>
          <w:rFonts w:ascii="Times New Roman" w:hAnsi="Times New Roman" w:cs="Times New Roman"/>
          <w:sz w:val="28"/>
          <w:szCs w:val="28"/>
        </w:rPr>
      </w:pPr>
    </w:p>
    <w:p w:rsidR="000E6DB2" w:rsidRPr="00303A6C" w:rsidRDefault="000E6DB2" w:rsidP="000E6DB2">
      <w:pPr>
        <w:pStyle w:val="ConsPlusNormal"/>
        <w:jc w:val="right"/>
        <w:rPr>
          <w:rFonts w:ascii="Times New Roman" w:hAnsi="Times New Roman" w:cs="Times New Roman"/>
          <w:sz w:val="28"/>
          <w:szCs w:val="28"/>
        </w:rPr>
      </w:pPr>
    </w:p>
    <w:p w:rsidR="000E6DB2" w:rsidRDefault="000E6DB2" w:rsidP="000E6DB2">
      <w:pPr>
        <w:pStyle w:val="ConsPlusNormal"/>
        <w:jc w:val="right"/>
        <w:rPr>
          <w:rFonts w:ascii="Times New Roman" w:hAnsi="Times New Roman" w:cs="Times New Roman"/>
          <w:sz w:val="28"/>
          <w:szCs w:val="28"/>
        </w:rPr>
      </w:pPr>
    </w:p>
    <w:p w:rsidR="000E6DB2" w:rsidRDefault="000E6DB2" w:rsidP="000E6DB2">
      <w:pPr>
        <w:pStyle w:val="ConsPlusNormal"/>
        <w:jc w:val="right"/>
        <w:rPr>
          <w:rFonts w:ascii="Times New Roman" w:hAnsi="Times New Roman" w:cs="Times New Roman"/>
          <w:sz w:val="28"/>
          <w:szCs w:val="28"/>
        </w:rPr>
      </w:pPr>
    </w:p>
    <w:p w:rsidR="000E6DB2" w:rsidRDefault="000E6DB2" w:rsidP="000E6DB2">
      <w:pPr>
        <w:pStyle w:val="ConsPlusNormal"/>
        <w:jc w:val="right"/>
        <w:rPr>
          <w:rFonts w:ascii="Times New Roman" w:hAnsi="Times New Roman" w:cs="Times New Roman"/>
          <w:sz w:val="28"/>
          <w:szCs w:val="28"/>
        </w:rPr>
      </w:pPr>
    </w:p>
    <w:p w:rsidR="000E6DB2" w:rsidRDefault="000E6DB2" w:rsidP="000E6DB2">
      <w:pPr>
        <w:pStyle w:val="ConsPlusNormal"/>
        <w:jc w:val="right"/>
        <w:rPr>
          <w:rFonts w:ascii="Times New Roman" w:hAnsi="Times New Roman" w:cs="Times New Roman"/>
          <w:sz w:val="28"/>
          <w:szCs w:val="28"/>
        </w:rPr>
      </w:pPr>
    </w:p>
    <w:p w:rsidR="000E6DB2" w:rsidRDefault="000E6DB2" w:rsidP="000E6DB2">
      <w:pPr>
        <w:pStyle w:val="ConsPlusNormal"/>
        <w:jc w:val="right"/>
        <w:rPr>
          <w:rFonts w:ascii="Times New Roman" w:hAnsi="Times New Roman" w:cs="Times New Roman"/>
          <w:sz w:val="28"/>
          <w:szCs w:val="28"/>
        </w:rPr>
      </w:pPr>
    </w:p>
    <w:p w:rsidR="000E6DB2" w:rsidRDefault="000E6DB2" w:rsidP="000E6DB2">
      <w:pPr>
        <w:pStyle w:val="ConsPlusNormal"/>
        <w:jc w:val="right"/>
        <w:rPr>
          <w:rFonts w:ascii="Times New Roman" w:hAnsi="Times New Roman" w:cs="Times New Roman"/>
          <w:sz w:val="28"/>
          <w:szCs w:val="28"/>
        </w:rPr>
      </w:pPr>
    </w:p>
    <w:p w:rsidR="000E6DB2" w:rsidRPr="00303A6C" w:rsidRDefault="000E6DB2" w:rsidP="000E6DB2">
      <w:pPr>
        <w:pStyle w:val="ConsPlusNormal"/>
        <w:jc w:val="right"/>
        <w:rPr>
          <w:rFonts w:ascii="Times New Roman" w:hAnsi="Times New Roman" w:cs="Times New Roman"/>
          <w:sz w:val="28"/>
          <w:szCs w:val="28"/>
        </w:rPr>
      </w:pPr>
    </w:p>
    <w:p w:rsidR="000E6DB2" w:rsidRPr="00303A6C" w:rsidRDefault="000E6DB2" w:rsidP="000E6DB2">
      <w:pPr>
        <w:pStyle w:val="ConsPlusNormal"/>
        <w:jc w:val="right"/>
        <w:rPr>
          <w:rFonts w:ascii="Times New Roman" w:hAnsi="Times New Roman" w:cs="Times New Roman"/>
          <w:sz w:val="28"/>
          <w:szCs w:val="28"/>
        </w:rPr>
      </w:pPr>
    </w:p>
    <w:p w:rsidR="000E6DB2" w:rsidRPr="00303A6C" w:rsidRDefault="000E6DB2" w:rsidP="000E6DB2">
      <w:pPr>
        <w:pStyle w:val="ConsPlusNormal"/>
        <w:jc w:val="right"/>
        <w:rPr>
          <w:rFonts w:ascii="Times New Roman" w:hAnsi="Times New Roman" w:cs="Times New Roman"/>
          <w:sz w:val="28"/>
          <w:szCs w:val="28"/>
        </w:rPr>
      </w:pPr>
    </w:p>
    <w:p w:rsidR="000E6DB2" w:rsidRDefault="000E6DB2" w:rsidP="000E6DB2">
      <w:pPr>
        <w:pStyle w:val="ConsPlusNormal"/>
        <w:jc w:val="right"/>
        <w:rPr>
          <w:rFonts w:ascii="Times New Roman" w:hAnsi="Times New Roman" w:cs="Times New Roman"/>
          <w:sz w:val="28"/>
          <w:szCs w:val="28"/>
        </w:rPr>
      </w:pPr>
    </w:p>
    <w:p w:rsidR="000E6DB2" w:rsidRPr="00303A6C" w:rsidRDefault="000E6DB2" w:rsidP="000E6DB2">
      <w:pPr>
        <w:pStyle w:val="ConsPlusNormal"/>
        <w:jc w:val="right"/>
        <w:rPr>
          <w:rFonts w:ascii="Times New Roman" w:hAnsi="Times New Roman" w:cs="Times New Roman"/>
          <w:sz w:val="28"/>
          <w:szCs w:val="28"/>
        </w:rPr>
      </w:pPr>
    </w:p>
    <w:p w:rsidR="000E6DB2" w:rsidRPr="00303A6C" w:rsidRDefault="000E6DB2" w:rsidP="000E6DB2">
      <w:pPr>
        <w:pStyle w:val="ConsPlusNormal"/>
        <w:jc w:val="right"/>
        <w:rPr>
          <w:rFonts w:ascii="Times New Roman" w:hAnsi="Times New Roman" w:cs="Times New Roman"/>
          <w:sz w:val="28"/>
          <w:szCs w:val="28"/>
        </w:rPr>
      </w:pPr>
    </w:p>
    <w:p w:rsidR="000E6DB2" w:rsidRDefault="000E6DB2" w:rsidP="000E6DB2">
      <w:pPr>
        <w:pStyle w:val="ConsPlusNormal"/>
        <w:jc w:val="right"/>
        <w:rPr>
          <w:rFonts w:ascii="Times New Roman" w:hAnsi="Times New Roman" w:cs="Times New Roman"/>
          <w:sz w:val="28"/>
          <w:szCs w:val="28"/>
        </w:rPr>
      </w:pPr>
    </w:p>
    <w:p w:rsidR="000E6DB2" w:rsidRDefault="000E6DB2" w:rsidP="000E6DB2">
      <w:pPr>
        <w:pStyle w:val="ConsPlusNormal"/>
        <w:jc w:val="right"/>
        <w:rPr>
          <w:rFonts w:ascii="Times New Roman" w:hAnsi="Times New Roman" w:cs="Times New Roman"/>
          <w:sz w:val="28"/>
          <w:szCs w:val="28"/>
        </w:rPr>
      </w:pPr>
    </w:p>
    <w:p w:rsidR="000E6DB2" w:rsidRDefault="000E6DB2" w:rsidP="000E6DB2">
      <w:pPr>
        <w:pStyle w:val="ConsPlusNormal"/>
        <w:jc w:val="right"/>
        <w:rPr>
          <w:rFonts w:ascii="Times New Roman" w:hAnsi="Times New Roman" w:cs="Times New Roman"/>
          <w:sz w:val="28"/>
          <w:szCs w:val="28"/>
        </w:rPr>
      </w:pPr>
    </w:p>
    <w:p w:rsidR="00A539C0" w:rsidRDefault="00A539C0" w:rsidP="000E6DB2">
      <w:pPr>
        <w:pStyle w:val="ConsPlusNormal"/>
        <w:jc w:val="right"/>
        <w:rPr>
          <w:rFonts w:ascii="Times New Roman" w:hAnsi="Times New Roman" w:cs="Times New Roman"/>
          <w:sz w:val="28"/>
          <w:szCs w:val="28"/>
        </w:rPr>
      </w:pPr>
    </w:p>
    <w:p w:rsidR="00A539C0" w:rsidRPr="00303A6C" w:rsidRDefault="00A539C0" w:rsidP="000E6DB2">
      <w:pPr>
        <w:pStyle w:val="ConsPlusNormal"/>
        <w:jc w:val="right"/>
        <w:rPr>
          <w:rFonts w:ascii="Times New Roman" w:hAnsi="Times New Roman" w:cs="Times New Roman"/>
          <w:sz w:val="28"/>
          <w:szCs w:val="28"/>
        </w:rPr>
      </w:pPr>
    </w:p>
    <w:p w:rsidR="000E6DB2" w:rsidRPr="00303A6C" w:rsidRDefault="000E6DB2" w:rsidP="000E6DB2">
      <w:pPr>
        <w:pStyle w:val="ConsPlusNormal"/>
        <w:jc w:val="right"/>
        <w:rPr>
          <w:rFonts w:ascii="Times New Roman" w:hAnsi="Times New Roman" w:cs="Times New Roman"/>
          <w:sz w:val="28"/>
          <w:szCs w:val="28"/>
        </w:rPr>
      </w:pPr>
    </w:p>
    <w:p w:rsidR="000E6DB2" w:rsidRPr="00303A6C" w:rsidRDefault="000E6DB2" w:rsidP="000E6DB2">
      <w:pPr>
        <w:pStyle w:val="ConsPlusNormal"/>
        <w:jc w:val="right"/>
        <w:rPr>
          <w:rFonts w:ascii="Times New Roman" w:hAnsi="Times New Roman" w:cs="Times New Roman"/>
          <w:sz w:val="28"/>
          <w:szCs w:val="28"/>
        </w:rPr>
      </w:pPr>
    </w:p>
    <w:p w:rsidR="000E6DB2" w:rsidRPr="00A227B8" w:rsidRDefault="000E6DB2" w:rsidP="000E6DB2">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03A6C">
        <w:rPr>
          <w:rFonts w:ascii="Times New Roman" w:hAnsi="Times New Roman" w:cs="Times New Roman"/>
          <w:sz w:val="28"/>
          <w:szCs w:val="28"/>
        </w:rPr>
        <w:t xml:space="preserve">Приложение </w:t>
      </w:r>
    </w:p>
    <w:p w:rsidR="000E6DB2" w:rsidRPr="00A227B8" w:rsidRDefault="000E6DB2" w:rsidP="000E6DB2">
      <w:pPr>
        <w:pStyle w:val="ConsPlusNormal"/>
        <w:jc w:val="both"/>
        <w:rPr>
          <w:rFonts w:ascii="Times New Roman" w:hAnsi="Times New Roman" w:cs="Times New Roman"/>
          <w:sz w:val="28"/>
          <w:szCs w:val="28"/>
        </w:rPr>
      </w:pPr>
      <w:r w:rsidRPr="00A227B8">
        <w:rPr>
          <w:rFonts w:ascii="Times New Roman" w:hAnsi="Times New Roman" w:cs="Times New Roman"/>
          <w:sz w:val="28"/>
          <w:szCs w:val="28"/>
        </w:rPr>
        <w:t xml:space="preserve">          </w:t>
      </w:r>
      <w:r>
        <w:rPr>
          <w:rFonts w:ascii="Times New Roman" w:hAnsi="Times New Roman" w:cs="Times New Roman"/>
          <w:sz w:val="28"/>
          <w:szCs w:val="28"/>
        </w:rPr>
        <w:t xml:space="preserve">                                                                                к п</w:t>
      </w:r>
      <w:r w:rsidRPr="00A227B8">
        <w:rPr>
          <w:rFonts w:ascii="Times New Roman" w:hAnsi="Times New Roman" w:cs="Times New Roman"/>
          <w:sz w:val="28"/>
          <w:szCs w:val="28"/>
        </w:rPr>
        <w:t xml:space="preserve">остановлению                                                                   </w:t>
      </w:r>
      <w:r>
        <w:rPr>
          <w:rFonts w:ascii="Times New Roman" w:hAnsi="Times New Roman" w:cs="Times New Roman"/>
          <w:sz w:val="28"/>
          <w:szCs w:val="28"/>
        </w:rPr>
        <w:t xml:space="preserve">                               </w:t>
      </w:r>
    </w:p>
    <w:p w:rsidR="000E6DB2" w:rsidRPr="00A227B8" w:rsidRDefault="000E6DB2" w:rsidP="000E6DB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о</w:t>
      </w:r>
      <w:r w:rsidRPr="00A227B8">
        <w:rPr>
          <w:rFonts w:ascii="Times New Roman" w:hAnsi="Times New Roman" w:cs="Times New Roman"/>
          <w:sz w:val="28"/>
          <w:szCs w:val="28"/>
        </w:rPr>
        <w:t xml:space="preserve">т </w:t>
      </w:r>
      <w:r>
        <w:rPr>
          <w:rFonts w:ascii="Times New Roman" w:hAnsi="Times New Roman" w:cs="Times New Roman"/>
          <w:sz w:val="28"/>
          <w:szCs w:val="28"/>
        </w:rPr>
        <w:t>00</w:t>
      </w:r>
      <w:r w:rsidRPr="00A227B8">
        <w:rPr>
          <w:rFonts w:ascii="Times New Roman" w:hAnsi="Times New Roman" w:cs="Times New Roman"/>
          <w:sz w:val="28"/>
          <w:szCs w:val="28"/>
        </w:rPr>
        <w:t>.</w:t>
      </w:r>
      <w:r>
        <w:rPr>
          <w:rFonts w:ascii="Times New Roman" w:hAnsi="Times New Roman" w:cs="Times New Roman"/>
          <w:sz w:val="28"/>
          <w:szCs w:val="28"/>
        </w:rPr>
        <w:t>12</w:t>
      </w:r>
      <w:r w:rsidRPr="00A227B8">
        <w:rPr>
          <w:rFonts w:ascii="Times New Roman" w:hAnsi="Times New Roman" w:cs="Times New Roman"/>
          <w:sz w:val="28"/>
          <w:szCs w:val="28"/>
        </w:rPr>
        <w:t>.202</w:t>
      </w:r>
      <w:r>
        <w:rPr>
          <w:rFonts w:ascii="Times New Roman" w:hAnsi="Times New Roman" w:cs="Times New Roman"/>
          <w:sz w:val="28"/>
          <w:szCs w:val="28"/>
        </w:rPr>
        <w:t>3</w:t>
      </w:r>
      <w:r w:rsidRPr="00A227B8">
        <w:rPr>
          <w:rFonts w:ascii="Times New Roman" w:hAnsi="Times New Roman" w:cs="Times New Roman"/>
          <w:sz w:val="28"/>
          <w:szCs w:val="28"/>
        </w:rPr>
        <w:t xml:space="preserve"> № </w:t>
      </w:r>
      <w:r>
        <w:rPr>
          <w:rFonts w:ascii="Times New Roman" w:hAnsi="Times New Roman" w:cs="Times New Roman"/>
          <w:sz w:val="28"/>
          <w:szCs w:val="28"/>
        </w:rPr>
        <w:t>000</w:t>
      </w:r>
    </w:p>
    <w:p w:rsidR="000E6DB2" w:rsidRPr="00303A6C" w:rsidRDefault="000E6DB2" w:rsidP="000E6DB2">
      <w:pPr>
        <w:pStyle w:val="ConsPlusNormal"/>
        <w:jc w:val="both"/>
        <w:rPr>
          <w:rFonts w:ascii="Times New Roman" w:hAnsi="Times New Roman" w:cs="Times New Roman"/>
        </w:rPr>
      </w:pPr>
    </w:p>
    <w:p w:rsidR="000E6DB2" w:rsidRPr="00303A6C" w:rsidRDefault="000E6DB2" w:rsidP="000E6DB2">
      <w:pPr>
        <w:pStyle w:val="ConsPlusNormal"/>
        <w:jc w:val="both"/>
        <w:rPr>
          <w:rFonts w:ascii="Times New Roman" w:hAnsi="Times New Roman" w:cs="Times New Roman"/>
        </w:rPr>
      </w:pPr>
    </w:p>
    <w:p w:rsidR="000E6DB2" w:rsidRPr="00E063A2" w:rsidRDefault="000E6DB2" w:rsidP="000E6DB2">
      <w:pPr>
        <w:autoSpaceDE w:val="0"/>
        <w:autoSpaceDN w:val="0"/>
        <w:adjustRightInd w:val="0"/>
        <w:jc w:val="center"/>
        <w:outlineLvl w:val="1"/>
      </w:pPr>
      <w:bookmarkStart w:id="0" w:name="P367"/>
      <w:bookmarkEnd w:id="0"/>
      <w:r w:rsidRPr="00E063A2">
        <w:t>БЛОК-СХЕМА</w:t>
      </w:r>
    </w:p>
    <w:p w:rsidR="000E6DB2" w:rsidRPr="00E063A2" w:rsidRDefault="000E6DB2" w:rsidP="000E6DB2">
      <w:pPr>
        <w:autoSpaceDE w:val="0"/>
        <w:autoSpaceDN w:val="0"/>
        <w:adjustRightInd w:val="0"/>
        <w:jc w:val="center"/>
        <w:rPr>
          <w:sz w:val="28"/>
          <w:szCs w:val="28"/>
        </w:rPr>
      </w:pPr>
      <w:r w:rsidRPr="00E063A2">
        <w:rPr>
          <w:sz w:val="28"/>
          <w:szCs w:val="28"/>
        </w:rPr>
        <w:t>Предоставление муниципальной услуги</w:t>
      </w:r>
      <w:r w:rsidRPr="00E063A2">
        <w:t xml:space="preserve"> </w:t>
      </w:r>
      <w:r w:rsidRPr="00E063A2">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E6DB2" w:rsidRPr="00E063A2" w:rsidRDefault="000E6DB2" w:rsidP="000E6DB2">
      <w:pPr>
        <w:autoSpaceDE w:val="0"/>
        <w:autoSpaceDN w:val="0"/>
        <w:adjustRightInd w:val="0"/>
        <w:jc w:val="center"/>
        <w:outlineLvl w:val="1"/>
        <w:rPr>
          <w:rFonts w:eastAsia="Arial Unicode MS"/>
          <w:color w:val="FF0000"/>
          <w:sz w:val="28"/>
          <w:szCs w:val="28"/>
        </w:rPr>
      </w:pPr>
    </w:p>
    <w:p w:rsidR="000E6DB2" w:rsidRPr="00E063A2" w:rsidRDefault="00EF48F9" w:rsidP="000E6DB2">
      <w:pPr>
        <w:autoSpaceDE w:val="0"/>
        <w:autoSpaceDN w:val="0"/>
        <w:adjustRightInd w:val="0"/>
        <w:ind w:firstLine="709"/>
        <w:jc w:val="center"/>
        <w:rPr>
          <w:rFonts w:eastAsia="Arial Unicode MS"/>
          <w:color w:val="FF0000"/>
          <w:sz w:val="28"/>
          <w:szCs w:val="28"/>
        </w:rPr>
      </w:pPr>
      <w:r>
        <w:rPr>
          <w:rFonts w:ascii="Arial" w:hAnsi="Arial" w:cs="Arial"/>
          <w:noProof/>
          <w:sz w:val="20"/>
          <w:szCs w:val="20"/>
        </w:rPr>
        <w:pict>
          <v:shapetype id="_x0000_t109" coordsize="21600,21600" o:spt="109" path="m,l,21600r21600,l21600,xe">
            <v:stroke joinstyle="miter"/>
            <v:path gradientshapeok="t" o:connecttype="rect"/>
          </v:shapetype>
          <v:shape id="_x0000_s1038" type="#_x0000_t109" style="position:absolute;left:0;text-align:left;margin-left:100.75pt;margin-top:13.4pt;width:217.9pt;height:40.95pt;z-index:251652608">
            <v:textbox style="mso-next-textbox:#_x0000_s1038">
              <w:txbxContent>
                <w:p w:rsidR="000E6DB2" w:rsidRPr="00DD7E31" w:rsidRDefault="000E6DB2" w:rsidP="000E6DB2">
                  <w:pPr>
                    <w:jc w:val="center"/>
                  </w:pPr>
                  <w:r>
                    <w:t>Прием, р</w:t>
                  </w:r>
                  <w:r w:rsidRPr="00903C79">
                    <w:t xml:space="preserve">егистрация </w:t>
                  </w:r>
                  <w:r>
                    <w:t xml:space="preserve">документов </w:t>
                  </w:r>
                  <w:r w:rsidRPr="00903C79">
                    <w:t xml:space="preserve">– </w:t>
                  </w:r>
                  <w:r>
                    <w:t>2</w:t>
                  </w:r>
                  <w:r w:rsidRPr="00DD7E31">
                    <w:t xml:space="preserve"> </w:t>
                  </w:r>
                  <w:r w:rsidRPr="007A5C9E">
                    <w:t>рабочих д</w:t>
                  </w:r>
                  <w:r>
                    <w:t>ня</w:t>
                  </w:r>
                </w:p>
              </w:txbxContent>
            </v:textbox>
          </v:shape>
        </w:pict>
      </w:r>
    </w:p>
    <w:p w:rsidR="000E6DB2" w:rsidRPr="00E063A2" w:rsidRDefault="000E6DB2" w:rsidP="000E6DB2">
      <w:pPr>
        <w:autoSpaceDE w:val="0"/>
        <w:autoSpaceDN w:val="0"/>
        <w:adjustRightInd w:val="0"/>
        <w:ind w:firstLine="709"/>
        <w:jc w:val="center"/>
        <w:rPr>
          <w:rFonts w:eastAsia="Arial Unicode MS"/>
          <w:color w:val="FF0000"/>
          <w:sz w:val="28"/>
          <w:szCs w:val="28"/>
        </w:rPr>
      </w:pPr>
    </w:p>
    <w:p w:rsidR="000E6DB2" w:rsidRPr="00E063A2" w:rsidRDefault="000E6DB2" w:rsidP="000E6DB2">
      <w:pPr>
        <w:autoSpaceDE w:val="0"/>
        <w:autoSpaceDN w:val="0"/>
        <w:adjustRightInd w:val="0"/>
        <w:ind w:firstLine="709"/>
        <w:jc w:val="center"/>
        <w:rPr>
          <w:rFonts w:eastAsia="Arial Unicode MS"/>
          <w:color w:val="FF0000"/>
          <w:sz w:val="28"/>
          <w:szCs w:val="28"/>
        </w:rPr>
      </w:pPr>
    </w:p>
    <w:p w:rsidR="000E6DB2" w:rsidRPr="00E063A2" w:rsidRDefault="00EF48F9" w:rsidP="000E6DB2">
      <w:pPr>
        <w:autoSpaceDE w:val="0"/>
        <w:autoSpaceDN w:val="0"/>
        <w:adjustRightInd w:val="0"/>
        <w:ind w:firstLine="709"/>
        <w:jc w:val="center"/>
        <w:rPr>
          <w:rFonts w:eastAsia="Arial Unicode MS"/>
          <w:color w:val="FF0000"/>
          <w:sz w:val="28"/>
          <w:szCs w:val="28"/>
        </w:rPr>
      </w:pPr>
      <w:r>
        <w:rPr>
          <w:rFonts w:ascii="Arial" w:hAnsi="Arial" w:cs="Arial"/>
          <w:noProof/>
          <w:sz w:val="20"/>
          <w:szCs w:val="20"/>
        </w:rPr>
        <w:pict>
          <v:line id="_x0000_s1040" style="position:absolute;left:0;text-align:left;flip:x;z-index:251654656" from="206.65pt,6.05pt" to="207.55pt,24.45pt">
            <v:stroke endarrow="block"/>
          </v:line>
        </w:pict>
      </w:r>
    </w:p>
    <w:p w:rsidR="000E6DB2" w:rsidRPr="00E063A2" w:rsidRDefault="00EF48F9" w:rsidP="000E6DB2">
      <w:pPr>
        <w:autoSpaceDE w:val="0"/>
        <w:autoSpaceDN w:val="0"/>
        <w:adjustRightInd w:val="0"/>
        <w:ind w:firstLine="709"/>
        <w:jc w:val="center"/>
        <w:rPr>
          <w:rFonts w:eastAsia="Arial Unicode MS"/>
          <w:color w:val="FF0000"/>
          <w:sz w:val="28"/>
          <w:szCs w:val="28"/>
        </w:rPr>
      </w:pPr>
      <w:r>
        <w:rPr>
          <w:rFonts w:ascii="Arial" w:hAnsi="Arial" w:cs="Arial"/>
          <w:noProof/>
          <w:sz w:val="20"/>
          <w:szCs w:val="20"/>
        </w:rPr>
        <w:pict>
          <v:shape id="_x0000_s1039" type="#_x0000_t109" style="position:absolute;left:0;text-align:left;margin-left:97pt;margin-top:8.35pt;width:217.9pt;height:122.9pt;z-index:251653632">
            <v:textbox style="mso-next-textbox:#_x0000_s1039">
              <w:txbxContent>
                <w:p w:rsidR="000E6DB2" w:rsidRDefault="000E6DB2" w:rsidP="000E6DB2">
                  <w:pPr>
                    <w:jc w:val="center"/>
                  </w:pPr>
                  <w:r w:rsidRPr="00903C79">
                    <w:t xml:space="preserve">Рассмотрение </w:t>
                  </w:r>
                  <w:r>
                    <w:t>пакета документов</w:t>
                  </w:r>
                </w:p>
                <w:p w:rsidR="000E6DB2" w:rsidRPr="007A5C9E" w:rsidRDefault="000E6DB2" w:rsidP="000E6DB2">
                  <w:pPr>
                    <w:autoSpaceDE w:val="0"/>
                    <w:autoSpaceDN w:val="0"/>
                    <w:adjustRightInd w:val="0"/>
                    <w:jc w:val="center"/>
                    <w:outlineLvl w:val="1"/>
                  </w:pPr>
                  <w:r>
                    <w:t>Проверка н</w:t>
                  </w:r>
                  <w:r w:rsidRPr="009B1B09">
                    <w:t>аличи</w:t>
                  </w:r>
                  <w:r>
                    <w:t>я</w:t>
                  </w:r>
                  <w:r w:rsidRPr="009B1B09">
                    <w:t xml:space="preserve"> документов, необходимых для принятия решения о выдаче </w:t>
                  </w:r>
                  <w:r>
                    <w:t>акта освидетельствования проведения основных работ,</w:t>
                  </w:r>
                  <w:r w:rsidRPr="00614C01">
                    <w:t xml:space="preserve"> </w:t>
                  </w:r>
                  <w:r w:rsidRPr="007A5C9E">
                    <w:t>межведомственные запросы</w:t>
                  </w:r>
                </w:p>
                <w:p w:rsidR="000E6DB2" w:rsidRPr="007A5C9E" w:rsidRDefault="000E6DB2" w:rsidP="000E6DB2">
                  <w:pPr>
                    <w:jc w:val="center"/>
                  </w:pPr>
                  <w:r w:rsidRPr="007A5C9E">
                    <w:t>-</w:t>
                  </w:r>
                </w:p>
                <w:p w:rsidR="000E6DB2" w:rsidRPr="00903C79" w:rsidRDefault="000E6DB2" w:rsidP="000E6DB2">
                  <w:pPr>
                    <w:jc w:val="center"/>
                    <w:rPr>
                      <w:sz w:val="20"/>
                      <w:szCs w:val="20"/>
                    </w:rPr>
                  </w:pPr>
                  <w:r w:rsidRPr="007A5C9E">
                    <w:t>4 рабочих дня</w:t>
                  </w:r>
                </w:p>
              </w:txbxContent>
            </v:textbox>
          </v:shape>
        </w:pict>
      </w:r>
    </w:p>
    <w:p w:rsidR="000E6DB2" w:rsidRPr="00E063A2" w:rsidRDefault="000E6DB2" w:rsidP="000E6DB2">
      <w:pPr>
        <w:autoSpaceDE w:val="0"/>
        <w:autoSpaceDN w:val="0"/>
        <w:adjustRightInd w:val="0"/>
        <w:ind w:firstLine="709"/>
        <w:jc w:val="center"/>
        <w:rPr>
          <w:rFonts w:eastAsia="Arial Unicode MS"/>
          <w:color w:val="FF0000"/>
          <w:sz w:val="28"/>
          <w:szCs w:val="28"/>
        </w:rPr>
      </w:pPr>
    </w:p>
    <w:p w:rsidR="000E6DB2" w:rsidRPr="00E063A2" w:rsidRDefault="000E6DB2" w:rsidP="000E6DB2">
      <w:pPr>
        <w:autoSpaceDE w:val="0"/>
        <w:autoSpaceDN w:val="0"/>
        <w:adjustRightInd w:val="0"/>
        <w:ind w:firstLine="709"/>
        <w:jc w:val="center"/>
        <w:rPr>
          <w:rFonts w:eastAsia="Arial Unicode MS"/>
          <w:color w:val="FF0000"/>
          <w:sz w:val="28"/>
          <w:szCs w:val="28"/>
        </w:rPr>
      </w:pPr>
    </w:p>
    <w:p w:rsidR="000E6DB2" w:rsidRPr="00E063A2" w:rsidRDefault="000E6DB2" w:rsidP="000E6DB2">
      <w:pPr>
        <w:tabs>
          <w:tab w:val="left" w:pos="7371"/>
        </w:tabs>
        <w:autoSpaceDE w:val="0"/>
        <w:autoSpaceDN w:val="0"/>
        <w:adjustRightInd w:val="0"/>
        <w:ind w:firstLine="709"/>
        <w:jc w:val="center"/>
        <w:rPr>
          <w:rFonts w:eastAsia="Arial Unicode MS"/>
          <w:color w:val="FF0000"/>
          <w:sz w:val="28"/>
          <w:szCs w:val="28"/>
        </w:rPr>
      </w:pPr>
    </w:p>
    <w:p w:rsidR="000E6DB2" w:rsidRPr="00E063A2" w:rsidRDefault="000E6DB2" w:rsidP="000E6DB2">
      <w:pPr>
        <w:autoSpaceDE w:val="0"/>
        <w:autoSpaceDN w:val="0"/>
        <w:adjustRightInd w:val="0"/>
        <w:ind w:firstLine="709"/>
        <w:jc w:val="center"/>
        <w:rPr>
          <w:rFonts w:eastAsia="Arial Unicode MS"/>
          <w:color w:val="FF0000"/>
          <w:sz w:val="28"/>
          <w:szCs w:val="28"/>
        </w:rPr>
      </w:pPr>
    </w:p>
    <w:p w:rsidR="000E6DB2" w:rsidRPr="00E063A2" w:rsidRDefault="000E6DB2" w:rsidP="000E6DB2">
      <w:pPr>
        <w:autoSpaceDE w:val="0"/>
        <w:autoSpaceDN w:val="0"/>
        <w:adjustRightInd w:val="0"/>
        <w:ind w:firstLine="709"/>
        <w:jc w:val="center"/>
        <w:rPr>
          <w:rFonts w:eastAsia="Arial Unicode MS"/>
          <w:color w:val="FF0000"/>
          <w:sz w:val="28"/>
          <w:szCs w:val="28"/>
        </w:rPr>
      </w:pPr>
    </w:p>
    <w:p w:rsidR="000E6DB2" w:rsidRPr="00E063A2" w:rsidRDefault="000E6DB2" w:rsidP="000E6DB2">
      <w:pPr>
        <w:autoSpaceDE w:val="0"/>
        <w:autoSpaceDN w:val="0"/>
        <w:adjustRightInd w:val="0"/>
        <w:ind w:firstLine="709"/>
        <w:jc w:val="center"/>
        <w:rPr>
          <w:rFonts w:eastAsia="Arial Unicode MS"/>
          <w:color w:val="FF0000"/>
          <w:sz w:val="28"/>
          <w:szCs w:val="28"/>
        </w:rPr>
      </w:pPr>
    </w:p>
    <w:p w:rsidR="000E6DB2" w:rsidRPr="00E063A2" w:rsidRDefault="000E6DB2" w:rsidP="000E6DB2">
      <w:pPr>
        <w:autoSpaceDE w:val="0"/>
        <w:autoSpaceDN w:val="0"/>
        <w:adjustRightInd w:val="0"/>
        <w:ind w:firstLine="709"/>
        <w:jc w:val="center"/>
        <w:rPr>
          <w:rFonts w:eastAsia="Arial Unicode MS"/>
          <w:color w:val="FF0000"/>
          <w:sz w:val="28"/>
          <w:szCs w:val="28"/>
        </w:rPr>
      </w:pPr>
    </w:p>
    <w:p w:rsidR="000E6DB2" w:rsidRPr="00E063A2" w:rsidRDefault="00EF48F9" w:rsidP="000E6DB2">
      <w:pPr>
        <w:autoSpaceDE w:val="0"/>
        <w:autoSpaceDN w:val="0"/>
        <w:adjustRightInd w:val="0"/>
        <w:ind w:firstLine="709"/>
        <w:jc w:val="center"/>
        <w:rPr>
          <w:rFonts w:eastAsia="Arial Unicode MS"/>
          <w:color w:val="FF0000"/>
          <w:sz w:val="28"/>
          <w:szCs w:val="28"/>
        </w:rPr>
      </w:pPr>
      <w:r>
        <w:rPr>
          <w:rFonts w:eastAsia="Arial Unicode MS"/>
          <w:noProof/>
          <w:color w:val="FF0000"/>
          <w:szCs w:val="28"/>
        </w:rPr>
        <w:pict>
          <v:line id="_x0000_s1042" style="position:absolute;left:0;text-align:left;flip:x;z-index:251656704" from="206.15pt,2.5pt" to="207.55pt,47.8pt">
            <v:stroke endarrow="block"/>
          </v:line>
        </w:pict>
      </w:r>
    </w:p>
    <w:p w:rsidR="000E6DB2" w:rsidRPr="00E063A2" w:rsidRDefault="000E6DB2" w:rsidP="000E6DB2">
      <w:pPr>
        <w:tabs>
          <w:tab w:val="left" w:pos="1365"/>
          <w:tab w:val="left" w:pos="6510"/>
        </w:tabs>
        <w:autoSpaceDE w:val="0"/>
        <w:autoSpaceDN w:val="0"/>
        <w:adjustRightInd w:val="0"/>
        <w:ind w:firstLine="709"/>
        <w:rPr>
          <w:rFonts w:eastAsia="Arial Unicode MS"/>
          <w:b/>
          <w:color w:val="FF0000"/>
          <w:sz w:val="28"/>
          <w:szCs w:val="28"/>
        </w:rPr>
      </w:pPr>
      <w:r w:rsidRPr="00E063A2">
        <w:rPr>
          <w:rFonts w:eastAsia="Arial Unicode MS"/>
          <w:color w:val="FF0000"/>
          <w:sz w:val="28"/>
          <w:szCs w:val="28"/>
        </w:rPr>
        <w:tab/>
      </w:r>
      <w:r w:rsidRPr="00E063A2">
        <w:rPr>
          <w:rFonts w:eastAsia="Arial Unicode MS"/>
          <w:color w:val="FF0000"/>
          <w:sz w:val="28"/>
          <w:szCs w:val="28"/>
        </w:rPr>
        <w:tab/>
      </w:r>
    </w:p>
    <w:p w:rsidR="000E6DB2" w:rsidRPr="00E063A2" w:rsidRDefault="00EF48F9" w:rsidP="000E6DB2">
      <w:pPr>
        <w:tabs>
          <w:tab w:val="left" w:pos="1500"/>
          <w:tab w:val="center" w:pos="5032"/>
        </w:tabs>
        <w:autoSpaceDE w:val="0"/>
        <w:autoSpaceDN w:val="0"/>
        <w:adjustRightInd w:val="0"/>
        <w:ind w:firstLine="709"/>
        <w:rPr>
          <w:rFonts w:eastAsia="Arial Unicode MS"/>
          <w:b/>
          <w:bCs/>
          <w:color w:val="FF0000"/>
          <w:sz w:val="28"/>
          <w:szCs w:val="28"/>
        </w:rPr>
      </w:pPr>
      <w:r>
        <w:rPr>
          <w:rFonts w:eastAsia="Arial Unicode MS"/>
          <w:noProof/>
          <w:color w:val="FF0000"/>
          <w:szCs w:val="28"/>
        </w:rPr>
        <w:pict>
          <v:shape id="_x0000_s1046" type="#_x0000_t109" style="position:absolute;left:0;text-align:left;margin-left:147.45pt;margin-top:15.6pt;width:109.5pt;height:85.5pt;z-index:251660800">
            <v:textbox style="mso-next-textbox:#_x0000_s1046">
              <w:txbxContent>
                <w:p w:rsidR="000E6DB2" w:rsidRDefault="000E6DB2" w:rsidP="000E6DB2">
                  <w:pPr>
                    <w:jc w:val="center"/>
                  </w:pPr>
                </w:p>
                <w:p w:rsidR="000E6DB2" w:rsidRDefault="000E6DB2" w:rsidP="000E6DB2">
                  <w:pPr>
                    <w:jc w:val="center"/>
                  </w:pPr>
                  <w:r>
                    <w:t xml:space="preserve">Осмотр объекта капитального строительства- </w:t>
                  </w:r>
                </w:p>
                <w:p w:rsidR="000E6DB2" w:rsidRPr="00F628D1" w:rsidRDefault="000E6DB2" w:rsidP="000E6DB2">
                  <w:pPr>
                    <w:jc w:val="center"/>
                  </w:pPr>
                  <w:r w:rsidRPr="007A5C9E">
                    <w:t>2 рабочих дня</w:t>
                  </w:r>
                </w:p>
                <w:p w:rsidR="000E6DB2" w:rsidRPr="00107CAF" w:rsidRDefault="000E6DB2" w:rsidP="000E6DB2">
                  <w:pPr>
                    <w:jc w:val="center"/>
                    <w:rPr>
                      <w:sz w:val="16"/>
                      <w:szCs w:val="16"/>
                    </w:rPr>
                  </w:pPr>
                </w:p>
              </w:txbxContent>
            </v:textbox>
          </v:shape>
        </w:pict>
      </w:r>
    </w:p>
    <w:p w:rsidR="000E6DB2" w:rsidRPr="00E063A2" w:rsidRDefault="000E6DB2" w:rsidP="000E6DB2">
      <w:pPr>
        <w:tabs>
          <w:tab w:val="left" w:pos="2813"/>
          <w:tab w:val="center" w:pos="5482"/>
        </w:tabs>
        <w:autoSpaceDE w:val="0"/>
        <w:autoSpaceDN w:val="0"/>
        <w:adjustRightInd w:val="0"/>
        <w:ind w:firstLine="709"/>
        <w:rPr>
          <w:rFonts w:eastAsia="Arial Unicode MS"/>
          <w:color w:val="FF0000"/>
          <w:sz w:val="28"/>
          <w:szCs w:val="28"/>
        </w:rPr>
      </w:pPr>
      <w:r w:rsidRPr="00E063A2">
        <w:rPr>
          <w:rFonts w:eastAsia="Arial Unicode MS"/>
          <w:b/>
          <w:bCs/>
          <w:color w:val="FF0000"/>
          <w:sz w:val="28"/>
          <w:szCs w:val="28"/>
        </w:rPr>
        <w:t xml:space="preserve">              </w:t>
      </w:r>
      <w:r w:rsidRPr="00E063A2">
        <w:rPr>
          <w:rFonts w:eastAsia="Arial Unicode MS"/>
          <w:b/>
          <w:bCs/>
          <w:color w:val="FF0000"/>
          <w:sz w:val="28"/>
          <w:szCs w:val="28"/>
        </w:rPr>
        <w:tab/>
      </w:r>
      <w:r w:rsidRPr="00E063A2">
        <w:rPr>
          <w:rFonts w:eastAsia="Arial Unicode MS"/>
          <w:b/>
          <w:bCs/>
          <w:color w:val="FF0000"/>
          <w:sz w:val="28"/>
          <w:szCs w:val="28"/>
        </w:rPr>
        <w:tab/>
      </w:r>
      <w:r w:rsidRPr="00E063A2">
        <w:rPr>
          <w:rFonts w:eastAsia="Arial Unicode MS"/>
          <w:b/>
          <w:bCs/>
          <w:color w:val="FF0000"/>
          <w:sz w:val="28"/>
          <w:szCs w:val="28"/>
        </w:rPr>
        <w:tab/>
      </w:r>
      <w:r w:rsidRPr="00E063A2">
        <w:rPr>
          <w:rFonts w:eastAsia="Arial Unicode MS"/>
          <w:b/>
          <w:bCs/>
          <w:color w:val="FF0000"/>
          <w:sz w:val="28"/>
          <w:szCs w:val="28"/>
        </w:rPr>
        <w:tab/>
      </w:r>
    </w:p>
    <w:p w:rsidR="000E6DB2" w:rsidRPr="00E063A2" w:rsidRDefault="000E6DB2" w:rsidP="000E6DB2">
      <w:pPr>
        <w:autoSpaceDE w:val="0"/>
        <w:autoSpaceDN w:val="0"/>
        <w:adjustRightInd w:val="0"/>
        <w:rPr>
          <w:rFonts w:eastAsia="Arial Unicode MS"/>
          <w:color w:val="FF0000"/>
          <w:sz w:val="28"/>
          <w:szCs w:val="28"/>
        </w:rPr>
      </w:pPr>
      <w:r w:rsidRPr="00E063A2">
        <w:rPr>
          <w:rFonts w:eastAsia="Arial Unicode MS"/>
          <w:color w:val="FF0000"/>
          <w:sz w:val="28"/>
          <w:szCs w:val="28"/>
        </w:rPr>
        <w:tab/>
      </w:r>
      <w:r w:rsidRPr="00E063A2">
        <w:rPr>
          <w:rFonts w:eastAsia="Arial Unicode MS"/>
          <w:color w:val="FF0000"/>
          <w:sz w:val="28"/>
          <w:szCs w:val="28"/>
        </w:rPr>
        <w:tab/>
      </w:r>
      <w:r w:rsidRPr="00E063A2">
        <w:rPr>
          <w:rFonts w:eastAsia="Arial Unicode MS"/>
          <w:color w:val="FF0000"/>
          <w:sz w:val="28"/>
          <w:szCs w:val="28"/>
        </w:rPr>
        <w:tab/>
      </w:r>
      <w:r w:rsidRPr="00E063A2">
        <w:rPr>
          <w:rFonts w:eastAsia="Arial Unicode MS"/>
          <w:color w:val="FF0000"/>
          <w:sz w:val="28"/>
          <w:szCs w:val="28"/>
        </w:rPr>
        <w:tab/>
      </w:r>
      <w:r w:rsidRPr="00E063A2">
        <w:rPr>
          <w:rFonts w:eastAsia="Arial Unicode MS"/>
          <w:color w:val="FF0000"/>
          <w:sz w:val="28"/>
          <w:szCs w:val="28"/>
        </w:rPr>
        <w:tab/>
      </w:r>
      <w:r w:rsidRPr="00E063A2">
        <w:rPr>
          <w:rFonts w:eastAsia="Arial Unicode MS"/>
          <w:color w:val="FF0000"/>
          <w:sz w:val="28"/>
          <w:szCs w:val="28"/>
        </w:rPr>
        <w:tab/>
        <w:t xml:space="preserve">       </w:t>
      </w:r>
    </w:p>
    <w:p w:rsidR="000E6DB2" w:rsidRPr="00E063A2" w:rsidRDefault="000E6DB2" w:rsidP="000E6DB2">
      <w:pPr>
        <w:autoSpaceDE w:val="0"/>
        <w:autoSpaceDN w:val="0"/>
        <w:adjustRightInd w:val="0"/>
        <w:ind w:firstLine="709"/>
        <w:jc w:val="center"/>
        <w:rPr>
          <w:rFonts w:eastAsia="Arial Unicode MS"/>
          <w:color w:val="FF0000"/>
          <w:sz w:val="28"/>
          <w:szCs w:val="28"/>
        </w:rPr>
      </w:pPr>
    </w:p>
    <w:p w:rsidR="000E6DB2" w:rsidRPr="00E063A2" w:rsidRDefault="000E6DB2" w:rsidP="000E6DB2">
      <w:pPr>
        <w:autoSpaceDE w:val="0"/>
        <w:autoSpaceDN w:val="0"/>
        <w:adjustRightInd w:val="0"/>
        <w:ind w:firstLine="709"/>
        <w:jc w:val="center"/>
        <w:rPr>
          <w:rFonts w:eastAsia="Arial Unicode MS"/>
          <w:color w:val="FF0000"/>
          <w:sz w:val="28"/>
          <w:szCs w:val="28"/>
        </w:rPr>
      </w:pPr>
    </w:p>
    <w:p w:rsidR="000E6DB2" w:rsidRPr="00E063A2" w:rsidRDefault="00EF48F9" w:rsidP="000E6DB2">
      <w:pPr>
        <w:tabs>
          <w:tab w:val="left" w:pos="1350"/>
          <w:tab w:val="center" w:pos="5032"/>
          <w:tab w:val="left" w:pos="6615"/>
        </w:tabs>
        <w:autoSpaceDE w:val="0"/>
        <w:autoSpaceDN w:val="0"/>
        <w:adjustRightInd w:val="0"/>
        <w:ind w:firstLine="709"/>
        <w:rPr>
          <w:rFonts w:eastAsia="Arial Unicode MS"/>
          <w:color w:val="FF0000"/>
          <w:sz w:val="28"/>
          <w:szCs w:val="28"/>
        </w:rPr>
      </w:pPr>
      <w:r>
        <w:rPr>
          <w:rFonts w:ascii="Arial" w:hAnsi="Arial" w:cs="Arial"/>
          <w:noProof/>
          <w:color w:val="FF0000"/>
          <w:sz w:val="20"/>
          <w:szCs w:val="20"/>
        </w:rPr>
        <w:pict>
          <v:line id="_x0000_s1043" style="position:absolute;left:0;text-align:left;flip:x;z-index:251657728" from="358.2pt,11.6pt" to="358.25pt,37.1pt">
            <v:stroke endarrow="block"/>
          </v:line>
        </w:pict>
      </w:r>
      <w:r>
        <w:rPr>
          <w:rFonts w:ascii="Arial" w:hAnsi="Arial" w:cs="Arial"/>
          <w:noProof/>
          <w:color w:val="FF0000"/>
          <w:sz w:val="20"/>
          <w:szCs w:val="20"/>
        </w:rPr>
        <w:pict>
          <v:line id="_x0000_s1044" style="position:absolute;left:0;text-align:left;flip:x;z-index:251658752" from="55.85pt,11.6pt" to="55.85pt,42.35pt">
            <v:stroke endarrow="block"/>
          </v:line>
        </w:pict>
      </w:r>
      <w:r>
        <w:rPr>
          <w:rFonts w:ascii="Arial" w:hAnsi="Arial" w:cs="Arial"/>
          <w:noProof/>
          <w:color w:val="FF0000"/>
          <w:sz w:val="20"/>
          <w:szCs w:val="20"/>
        </w:rPr>
        <w:pict>
          <v:shapetype id="_x0000_t32" coordsize="21600,21600" o:spt="32" o:oned="t" path="m,l21600,21600e" filled="f">
            <v:path arrowok="t" fillok="f" o:connecttype="none"/>
            <o:lock v:ext="edit" shapetype="t"/>
          </v:shapetype>
          <v:shape id="_x0000_s1047" type="#_x0000_t32" style="position:absolute;left:0;text-align:left;margin-left:55.85pt;margin-top:11.6pt;width:91.65pt;height:0;flip:x;z-index:251661824" o:connectortype="straight"/>
        </w:pict>
      </w:r>
      <w:r>
        <w:rPr>
          <w:rFonts w:ascii="Arial" w:hAnsi="Arial" w:cs="Arial"/>
          <w:noProof/>
          <w:color w:val="FF0000"/>
          <w:sz w:val="20"/>
          <w:szCs w:val="20"/>
        </w:rPr>
        <w:pict>
          <v:shape id="_x0000_s1048" type="#_x0000_t32" style="position:absolute;left:0;text-align:left;margin-left:256.95pt;margin-top:11.6pt;width:101.3pt;height:0;z-index:251662848" o:connectortype="straight"/>
        </w:pict>
      </w:r>
      <w:r w:rsidR="000E6DB2" w:rsidRPr="00E063A2">
        <w:rPr>
          <w:rFonts w:eastAsia="Arial Unicode MS"/>
          <w:color w:val="FF0000"/>
          <w:sz w:val="28"/>
          <w:szCs w:val="28"/>
        </w:rPr>
        <w:tab/>
      </w:r>
      <w:r w:rsidR="000E6DB2" w:rsidRPr="00E063A2">
        <w:rPr>
          <w:rFonts w:eastAsia="Arial Unicode MS"/>
          <w:color w:val="FF0000"/>
          <w:sz w:val="28"/>
          <w:szCs w:val="28"/>
        </w:rPr>
        <w:tab/>
      </w:r>
      <w:r w:rsidR="000E6DB2" w:rsidRPr="00E063A2">
        <w:rPr>
          <w:rFonts w:eastAsia="Arial Unicode MS"/>
          <w:color w:val="FF0000"/>
          <w:sz w:val="28"/>
          <w:szCs w:val="28"/>
        </w:rPr>
        <w:tab/>
      </w:r>
    </w:p>
    <w:p w:rsidR="000E6DB2" w:rsidRPr="00E063A2" w:rsidRDefault="000E6DB2" w:rsidP="000E6DB2">
      <w:pPr>
        <w:tabs>
          <w:tab w:val="left" w:pos="945"/>
          <w:tab w:val="center" w:pos="5032"/>
        </w:tabs>
        <w:autoSpaceDE w:val="0"/>
        <w:autoSpaceDN w:val="0"/>
        <w:adjustRightInd w:val="0"/>
        <w:ind w:firstLine="709"/>
        <w:rPr>
          <w:rFonts w:eastAsia="Arial Unicode MS"/>
          <w:color w:val="FF0000"/>
          <w:sz w:val="28"/>
          <w:szCs w:val="28"/>
        </w:rPr>
      </w:pPr>
      <w:r w:rsidRPr="00E063A2">
        <w:rPr>
          <w:rFonts w:eastAsia="Arial Unicode MS"/>
          <w:color w:val="FF0000"/>
          <w:sz w:val="28"/>
          <w:szCs w:val="28"/>
        </w:rPr>
        <w:tab/>
      </w:r>
      <w:r w:rsidRPr="00E063A2">
        <w:rPr>
          <w:rFonts w:eastAsia="Arial Unicode MS"/>
          <w:color w:val="FF0000"/>
          <w:sz w:val="28"/>
          <w:szCs w:val="28"/>
        </w:rPr>
        <w:tab/>
      </w:r>
    </w:p>
    <w:p w:rsidR="000E6DB2" w:rsidRPr="00E063A2" w:rsidRDefault="00EF48F9" w:rsidP="000E6DB2">
      <w:pPr>
        <w:autoSpaceDE w:val="0"/>
        <w:autoSpaceDN w:val="0"/>
        <w:adjustRightInd w:val="0"/>
        <w:ind w:firstLine="709"/>
        <w:jc w:val="center"/>
        <w:rPr>
          <w:rFonts w:eastAsia="Arial Unicode MS"/>
          <w:color w:val="FF0000"/>
          <w:szCs w:val="28"/>
        </w:rPr>
      </w:pPr>
      <w:r>
        <w:rPr>
          <w:rFonts w:ascii="Arial" w:hAnsi="Arial" w:cs="Arial"/>
          <w:noProof/>
          <w:color w:val="FF0000"/>
          <w:sz w:val="20"/>
          <w:szCs w:val="20"/>
        </w:rPr>
        <w:pict>
          <v:shape id="_x0000_s1045" type="#_x0000_t109" style="position:absolute;left:0;text-align:left;margin-left:-43.05pt;margin-top:10.15pt;width:190.5pt;height:192.1pt;z-index:251659776">
            <v:textbox style="mso-next-textbox:#_x0000_s1045">
              <w:txbxContent>
                <w:p w:rsidR="000E6DB2" w:rsidRPr="00791958" w:rsidRDefault="000E6DB2" w:rsidP="000E6DB2">
                  <w:pPr>
                    <w:jc w:val="center"/>
                    <w:rPr>
                      <w:highlight w:val="yellow"/>
                    </w:rPr>
                  </w:pPr>
                  <w:r w:rsidRPr="00F628D1">
                    <w:t xml:space="preserve">Специалист отдела готовит </w:t>
                  </w:r>
                  <w:r>
                    <w:t>ответ об отказе в выдаче</w:t>
                  </w:r>
                  <w:r w:rsidRPr="00F628D1">
                    <w:t xml:space="preserve"> </w:t>
                  </w:r>
                  <w:r>
                    <w:t xml:space="preserve">акта освидетельствования проведения основных работ. Ответ об отказе </w:t>
                  </w:r>
                  <w:r w:rsidRPr="00F628D1">
                    <w:t>передается на подпись</w:t>
                  </w:r>
                  <w:r w:rsidR="00EF48F9">
                    <w:t xml:space="preserve"> главе района, либо</w:t>
                  </w:r>
                  <w:r w:rsidRPr="00F628D1">
                    <w:t xml:space="preserve"> </w:t>
                  </w:r>
                  <w:r w:rsidRPr="00E063A2">
                    <w:t xml:space="preserve">первому заместителю главы по сельскому хозяйству и оперативному управлению. </w:t>
                  </w:r>
                  <w:r w:rsidRPr="00F628D1">
                    <w:t xml:space="preserve">Направляет заявителю </w:t>
                  </w:r>
                  <w:r>
                    <w:t xml:space="preserve">ответ об отказе в </w:t>
                  </w:r>
                  <w:r w:rsidRPr="00F628D1">
                    <w:t xml:space="preserve">выдаче </w:t>
                  </w:r>
                  <w:r>
                    <w:t>акта освидетельствования проведения основных работ</w:t>
                  </w:r>
                  <w:r w:rsidRPr="00F628D1">
                    <w:t xml:space="preserve"> </w:t>
                  </w:r>
                  <w:r w:rsidRPr="007A5C9E">
                    <w:t>–  2 рабочих дня</w:t>
                  </w:r>
                </w:p>
                <w:p w:rsidR="000E6DB2" w:rsidRPr="0065555E" w:rsidRDefault="000E6DB2" w:rsidP="000E6DB2"/>
              </w:txbxContent>
            </v:textbox>
          </v:shape>
        </w:pict>
      </w:r>
      <w:r>
        <w:rPr>
          <w:rFonts w:ascii="Arial" w:hAnsi="Arial" w:cs="Arial"/>
          <w:noProof/>
          <w:sz w:val="20"/>
          <w:szCs w:val="20"/>
        </w:rPr>
        <w:pict>
          <v:shape id="_x0000_s1041" type="#_x0000_t109" style="position:absolute;left:0;text-align:left;margin-left:263.7pt;margin-top:4.9pt;width:198.35pt;height:192.85pt;z-index:251655680">
            <v:textbox style="mso-next-textbox:#_x0000_s1041">
              <w:txbxContent>
                <w:p w:rsidR="000E6DB2" w:rsidRPr="00F628D1" w:rsidRDefault="000E6DB2" w:rsidP="000E6DB2">
                  <w:pPr>
                    <w:jc w:val="center"/>
                  </w:pPr>
                  <w:r w:rsidRPr="00F628D1">
                    <w:t xml:space="preserve">Специалист отдела готовит </w:t>
                  </w:r>
                  <w:r>
                    <w:t>акт освидетельствования проведения основных работ</w:t>
                  </w:r>
                  <w:r w:rsidRPr="00F628D1">
                    <w:t>, передает документ</w:t>
                  </w:r>
                  <w:r>
                    <w:t>ы</w:t>
                  </w:r>
                  <w:r w:rsidRPr="00F628D1">
                    <w:t xml:space="preserve"> на согласование начальнику отдела. Согласованны</w:t>
                  </w:r>
                  <w:r>
                    <w:t>е</w:t>
                  </w:r>
                  <w:r w:rsidRPr="00F628D1">
                    <w:t xml:space="preserve"> </w:t>
                  </w:r>
                  <w:r>
                    <w:t xml:space="preserve">документы </w:t>
                  </w:r>
                  <w:r w:rsidRPr="00F628D1">
                    <w:t>переда</w:t>
                  </w:r>
                  <w:r>
                    <w:t>ю</w:t>
                  </w:r>
                  <w:r w:rsidRPr="00F628D1">
                    <w:t>тся на подпись</w:t>
                  </w:r>
                  <w:r w:rsidR="00EF48F9">
                    <w:t xml:space="preserve"> главе района, либо</w:t>
                  </w:r>
                  <w:r w:rsidRPr="00F628D1">
                    <w:t xml:space="preserve"> </w:t>
                  </w:r>
                  <w:r w:rsidRPr="00E063A2">
                    <w:t>первому заместителю главы по сельскому хозяйству и оперативному управлению.</w:t>
                  </w:r>
                  <w:r w:rsidRPr="00F628D1">
                    <w:t xml:space="preserve">  Направляет заявителю решени</w:t>
                  </w:r>
                  <w:r>
                    <w:t xml:space="preserve">е о </w:t>
                  </w:r>
                  <w:r w:rsidRPr="00F628D1">
                    <w:t xml:space="preserve">выдаче </w:t>
                  </w:r>
                  <w:r>
                    <w:t>акта освидетельствования проведения основных работ</w:t>
                  </w:r>
                  <w:r w:rsidRPr="00F628D1">
                    <w:t xml:space="preserve"> –  </w:t>
                  </w:r>
                  <w:r w:rsidRPr="007A5C9E">
                    <w:t>2 рабочих дня</w:t>
                  </w:r>
                </w:p>
                <w:p w:rsidR="000E6DB2" w:rsidRPr="00107CAF" w:rsidRDefault="000E6DB2" w:rsidP="000E6DB2">
                  <w:pPr>
                    <w:jc w:val="center"/>
                    <w:rPr>
                      <w:sz w:val="16"/>
                      <w:szCs w:val="16"/>
                    </w:rPr>
                  </w:pPr>
                </w:p>
              </w:txbxContent>
            </v:textbox>
          </v:shape>
        </w:pict>
      </w:r>
    </w:p>
    <w:p w:rsidR="000E6DB2" w:rsidRPr="00E063A2" w:rsidRDefault="000E6DB2" w:rsidP="000E6DB2">
      <w:pPr>
        <w:tabs>
          <w:tab w:val="left" w:pos="1845"/>
          <w:tab w:val="left" w:pos="6180"/>
        </w:tabs>
        <w:autoSpaceDE w:val="0"/>
        <w:autoSpaceDN w:val="0"/>
        <w:adjustRightInd w:val="0"/>
        <w:ind w:firstLine="709"/>
        <w:rPr>
          <w:rFonts w:eastAsia="Arial Unicode MS"/>
          <w:b/>
          <w:color w:val="FF0000"/>
          <w:szCs w:val="28"/>
        </w:rPr>
      </w:pPr>
      <w:r w:rsidRPr="00E063A2">
        <w:rPr>
          <w:rFonts w:eastAsia="Arial Unicode MS"/>
          <w:color w:val="FF0000"/>
          <w:szCs w:val="28"/>
        </w:rPr>
        <w:tab/>
      </w:r>
      <w:r w:rsidRPr="00E063A2">
        <w:rPr>
          <w:rFonts w:eastAsia="Arial Unicode MS"/>
          <w:b/>
          <w:color w:val="FF0000"/>
          <w:szCs w:val="28"/>
        </w:rPr>
        <w:tab/>
      </w:r>
    </w:p>
    <w:p w:rsidR="000E6DB2" w:rsidRPr="00E063A2" w:rsidRDefault="000E6DB2" w:rsidP="000E6DB2">
      <w:pPr>
        <w:autoSpaceDE w:val="0"/>
        <w:autoSpaceDN w:val="0"/>
        <w:adjustRightInd w:val="0"/>
        <w:ind w:firstLine="709"/>
        <w:jc w:val="center"/>
        <w:rPr>
          <w:rFonts w:eastAsia="Arial Unicode MS"/>
          <w:color w:val="FF0000"/>
          <w:szCs w:val="28"/>
        </w:rPr>
      </w:pPr>
    </w:p>
    <w:p w:rsidR="000E6DB2" w:rsidRPr="00E063A2" w:rsidRDefault="000E6DB2" w:rsidP="000E6DB2">
      <w:pPr>
        <w:autoSpaceDE w:val="0"/>
        <w:autoSpaceDN w:val="0"/>
        <w:adjustRightInd w:val="0"/>
        <w:ind w:firstLine="709"/>
        <w:rPr>
          <w:rFonts w:eastAsia="Arial Unicode MS"/>
          <w:color w:val="FF0000"/>
          <w:szCs w:val="28"/>
        </w:rPr>
      </w:pPr>
      <w:r w:rsidRPr="00E063A2">
        <w:rPr>
          <w:rFonts w:eastAsia="Arial Unicode MS"/>
          <w:color w:val="FF0000"/>
          <w:szCs w:val="28"/>
        </w:rPr>
        <w:tab/>
      </w:r>
      <w:r w:rsidRPr="00E063A2">
        <w:rPr>
          <w:rFonts w:eastAsia="Arial Unicode MS"/>
          <w:color w:val="FF0000"/>
          <w:szCs w:val="28"/>
        </w:rPr>
        <w:tab/>
      </w:r>
    </w:p>
    <w:p w:rsidR="000E6DB2" w:rsidRPr="00E063A2" w:rsidRDefault="000E6DB2" w:rsidP="000E6DB2">
      <w:pPr>
        <w:autoSpaceDE w:val="0"/>
        <w:autoSpaceDN w:val="0"/>
        <w:adjustRightInd w:val="0"/>
        <w:ind w:firstLine="567"/>
        <w:jc w:val="center"/>
        <w:rPr>
          <w:rFonts w:ascii="Courier New" w:hAnsi="Courier New" w:cs="Courier New"/>
          <w:color w:val="FF0000"/>
          <w:sz w:val="28"/>
          <w:szCs w:val="28"/>
        </w:rPr>
      </w:pPr>
    </w:p>
    <w:p w:rsidR="000E6DB2" w:rsidRPr="00E063A2" w:rsidRDefault="000E6DB2" w:rsidP="000E6DB2">
      <w:pPr>
        <w:rPr>
          <w:color w:val="FF0000"/>
        </w:rPr>
      </w:pPr>
    </w:p>
    <w:p w:rsidR="000E6DB2" w:rsidRPr="00E063A2" w:rsidRDefault="000E6DB2" w:rsidP="000E6DB2">
      <w:pPr>
        <w:rPr>
          <w:color w:val="FF0000"/>
        </w:rPr>
      </w:pPr>
      <w:bookmarkStart w:id="1" w:name="_GoBack"/>
      <w:bookmarkEnd w:id="1"/>
    </w:p>
    <w:p w:rsidR="000E6DB2" w:rsidRPr="00E063A2" w:rsidRDefault="000E6DB2" w:rsidP="000E6DB2">
      <w:pPr>
        <w:rPr>
          <w:color w:val="FF0000"/>
        </w:rPr>
      </w:pPr>
    </w:p>
    <w:p w:rsidR="000E6DB2" w:rsidRPr="00E063A2" w:rsidRDefault="000E6DB2" w:rsidP="000E6DB2">
      <w:pPr>
        <w:rPr>
          <w:color w:val="FF0000"/>
        </w:rPr>
      </w:pPr>
    </w:p>
    <w:p w:rsidR="000E6DB2" w:rsidRPr="00E063A2" w:rsidRDefault="000E6DB2" w:rsidP="000E6DB2">
      <w:pPr>
        <w:rPr>
          <w:color w:val="FF0000"/>
        </w:rPr>
      </w:pPr>
    </w:p>
    <w:p w:rsidR="000E6DB2" w:rsidRPr="00E063A2" w:rsidRDefault="000E6DB2" w:rsidP="000E6DB2">
      <w:pPr>
        <w:rPr>
          <w:color w:val="FF0000"/>
        </w:rPr>
      </w:pPr>
    </w:p>
    <w:p w:rsidR="000E6DB2" w:rsidRPr="00E063A2" w:rsidRDefault="000E6DB2" w:rsidP="000E6DB2">
      <w:pPr>
        <w:rPr>
          <w:color w:val="FF0000"/>
        </w:rPr>
      </w:pPr>
    </w:p>
    <w:p w:rsidR="000E6DB2" w:rsidRPr="00E063A2" w:rsidRDefault="000E6DB2" w:rsidP="000E6DB2">
      <w:pPr>
        <w:rPr>
          <w:color w:val="FF0000"/>
        </w:rPr>
      </w:pPr>
    </w:p>
    <w:p w:rsidR="000E6DB2" w:rsidRPr="00E063A2" w:rsidRDefault="000E6DB2" w:rsidP="000E6DB2">
      <w:pPr>
        <w:rPr>
          <w:color w:val="FF0000"/>
        </w:rPr>
      </w:pPr>
    </w:p>
    <w:p w:rsidR="000E6DB2" w:rsidRDefault="000E6DB2" w:rsidP="000E6DB2">
      <w:pPr>
        <w:pStyle w:val="ConsPlusNormal"/>
        <w:jc w:val="center"/>
        <w:rPr>
          <w:rFonts w:ascii="Times New Roman" w:hAnsi="Times New Roman" w:cs="Times New Roman"/>
          <w:sz w:val="28"/>
          <w:szCs w:val="28"/>
        </w:rPr>
      </w:pPr>
    </w:p>
    <w:p w:rsidR="000E6DB2" w:rsidRDefault="000E6DB2" w:rsidP="000E6DB2">
      <w:pPr>
        <w:pStyle w:val="ConsPlusNormal"/>
        <w:jc w:val="center"/>
        <w:rPr>
          <w:rFonts w:ascii="Times New Roman" w:hAnsi="Times New Roman" w:cs="Times New Roman"/>
          <w:sz w:val="28"/>
          <w:szCs w:val="28"/>
        </w:rPr>
      </w:pPr>
    </w:p>
    <w:p w:rsidR="000E6DB2" w:rsidRDefault="000E6DB2" w:rsidP="000E6DB2">
      <w:pPr>
        <w:pStyle w:val="ConsPlusNormal"/>
        <w:jc w:val="center"/>
        <w:rPr>
          <w:rFonts w:ascii="Times New Roman" w:hAnsi="Times New Roman" w:cs="Times New Roman"/>
          <w:sz w:val="28"/>
          <w:szCs w:val="28"/>
        </w:rPr>
      </w:pPr>
    </w:p>
    <w:p w:rsidR="000E6DB2" w:rsidRDefault="000E6DB2" w:rsidP="000E6DB2">
      <w:pPr>
        <w:pStyle w:val="ConsPlusNormal"/>
        <w:jc w:val="center"/>
        <w:rPr>
          <w:rFonts w:ascii="Times New Roman" w:hAnsi="Times New Roman" w:cs="Times New Roman"/>
          <w:sz w:val="28"/>
          <w:szCs w:val="28"/>
        </w:rPr>
      </w:pPr>
    </w:p>
    <w:p w:rsidR="003651B1" w:rsidRDefault="003651B1" w:rsidP="000E6DB2">
      <w:pPr>
        <w:autoSpaceDE w:val="0"/>
        <w:autoSpaceDN w:val="0"/>
        <w:adjustRightInd w:val="0"/>
        <w:ind w:firstLine="567"/>
        <w:jc w:val="both"/>
        <w:rPr>
          <w:sz w:val="28"/>
          <w:szCs w:val="28"/>
        </w:rPr>
      </w:pPr>
    </w:p>
    <w:sectPr w:rsidR="003651B1" w:rsidSect="00F74B4D">
      <w:pgSz w:w="11906" w:h="16838"/>
      <w:pgMar w:top="567" w:right="850"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25D9D"/>
    <w:multiLevelType w:val="hybridMultilevel"/>
    <w:tmpl w:val="92EAADF6"/>
    <w:lvl w:ilvl="0" w:tplc="0419000F">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 w15:restartNumberingAfterBreak="0">
    <w:nsid w:val="34044986"/>
    <w:multiLevelType w:val="multilevel"/>
    <w:tmpl w:val="4AB6B642"/>
    <w:lvl w:ilvl="0">
      <w:start w:val="1"/>
      <w:numFmt w:val="decimal"/>
      <w:lvlText w:val="%1."/>
      <w:lvlJc w:val="left"/>
      <w:pPr>
        <w:ind w:left="1080" w:hanging="360"/>
      </w:pPr>
      <w:rPr>
        <w:rFonts w:hint="default"/>
        <w:b w:val="0"/>
      </w:rPr>
    </w:lvl>
    <w:lvl w:ilvl="1">
      <w:start w:val="4"/>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40BA6482"/>
    <w:multiLevelType w:val="hybridMultilevel"/>
    <w:tmpl w:val="FA6826C0"/>
    <w:lvl w:ilvl="0" w:tplc="D9B6DC68">
      <w:start w:val="1"/>
      <w:numFmt w:val="decimal"/>
      <w:lvlText w:val="%1."/>
      <w:lvlJc w:val="left"/>
      <w:pPr>
        <w:tabs>
          <w:tab w:val="num" w:pos="945"/>
        </w:tabs>
        <w:ind w:left="945" w:hanging="37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 w15:restartNumberingAfterBreak="0">
    <w:nsid w:val="596D6BFF"/>
    <w:multiLevelType w:val="multilevel"/>
    <w:tmpl w:val="E4CE60A0"/>
    <w:lvl w:ilvl="0">
      <w:start w:val="1"/>
      <w:numFmt w:val="decimal"/>
      <w:lvlText w:val="%1."/>
      <w:lvlJc w:val="left"/>
      <w:pPr>
        <w:ind w:left="450" w:hanging="450"/>
      </w:pPr>
      <w:rPr>
        <w:rFonts w:hint="default"/>
        <w:b w:val="0"/>
      </w:rPr>
    </w:lvl>
    <w:lvl w:ilvl="1">
      <w:start w:val="1"/>
      <w:numFmt w:val="decimal"/>
      <w:lvlText w:val="%1.%2."/>
      <w:lvlJc w:val="left"/>
      <w:pPr>
        <w:ind w:left="1215" w:hanging="720"/>
      </w:pPr>
      <w:rPr>
        <w:rFonts w:hint="default"/>
        <w:b w:val="0"/>
      </w:rPr>
    </w:lvl>
    <w:lvl w:ilvl="2">
      <w:start w:val="1"/>
      <w:numFmt w:val="decimal"/>
      <w:lvlText w:val="%1.%2.%3."/>
      <w:lvlJc w:val="left"/>
      <w:pPr>
        <w:ind w:left="1710" w:hanging="720"/>
      </w:pPr>
      <w:rPr>
        <w:rFonts w:hint="default"/>
        <w:b w:val="0"/>
      </w:rPr>
    </w:lvl>
    <w:lvl w:ilvl="3">
      <w:start w:val="1"/>
      <w:numFmt w:val="decimal"/>
      <w:lvlText w:val="%1.%2.%3.%4."/>
      <w:lvlJc w:val="left"/>
      <w:pPr>
        <w:ind w:left="2565" w:hanging="1080"/>
      </w:pPr>
      <w:rPr>
        <w:rFonts w:hint="default"/>
        <w:b w:val="0"/>
      </w:rPr>
    </w:lvl>
    <w:lvl w:ilvl="4">
      <w:start w:val="1"/>
      <w:numFmt w:val="decimal"/>
      <w:lvlText w:val="%1.%2.%3.%4.%5."/>
      <w:lvlJc w:val="left"/>
      <w:pPr>
        <w:ind w:left="3060" w:hanging="1080"/>
      </w:pPr>
      <w:rPr>
        <w:rFonts w:hint="default"/>
        <w:b w:val="0"/>
      </w:rPr>
    </w:lvl>
    <w:lvl w:ilvl="5">
      <w:start w:val="1"/>
      <w:numFmt w:val="decimal"/>
      <w:lvlText w:val="%1.%2.%3.%4.%5.%6."/>
      <w:lvlJc w:val="left"/>
      <w:pPr>
        <w:ind w:left="3915" w:hanging="1440"/>
      </w:pPr>
      <w:rPr>
        <w:rFonts w:hint="default"/>
        <w:b w:val="0"/>
      </w:rPr>
    </w:lvl>
    <w:lvl w:ilvl="6">
      <w:start w:val="1"/>
      <w:numFmt w:val="decimal"/>
      <w:lvlText w:val="%1.%2.%3.%4.%5.%6.%7."/>
      <w:lvlJc w:val="left"/>
      <w:pPr>
        <w:ind w:left="4770" w:hanging="1800"/>
      </w:pPr>
      <w:rPr>
        <w:rFonts w:hint="default"/>
        <w:b w:val="0"/>
      </w:rPr>
    </w:lvl>
    <w:lvl w:ilvl="7">
      <w:start w:val="1"/>
      <w:numFmt w:val="decimal"/>
      <w:lvlText w:val="%1.%2.%3.%4.%5.%6.%7.%8."/>
      <w:lvlJc w:val="left"/>
      <w:pPr>
        <w:ind w:left="5265" w:hanging="1800"/>
      </w:pPr>
      <w:rPr>
        <w:rFonts w:hint="default"/>
        <w:b w:val="0"/>
      </w:rPr>
    </w:lvl>
    <w:lvl w:ilvl="8">
      <w:start w:val="1"/>
      <w:numFmt w:val="decimal"/>
      <w:lvlText w:val="%1.%2.%3.%4.%5.%6.%7.%8.%9."/>
      <w:lvlJc w:val="left"/>
      <w:pPr>
        <w:ind w:left="6120" w:hanging="2160"/>
      </w:pPr>
      <w:rPr>
        <w:rFonts w:hint="default"/>
        <w:b w:val="0"/>
      </w:rPr>
    </w:lvl>
  </w:abstractNum>
  <w:num w:numId="1">
    <w:abstractNumId w:val="2"/>
  </w:num>
  <w:num w:numId="2">
    <w:abstractNumId w:val="1"/>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545E3"/>
    <w:rsid w:val="00000404"/>
    <w:rsid w:val="00004DF1"/>
    <w:rsid w:val="00012A9D"/>
    <w:rsid w:val="000237F6"/>
    <w:rsid w:val="0002501C"/>
    <w:rsid w:val="00025080"/>
    <w:rsid w:val="000252C4"/>
    <w:rsid w:val="00025F0F"/>
    <w:rsid w:val="00032CE0"/>
    <w:rsid w:val="000377BB"/>
    <w:rsid w:val="0004328C"/>
    <w:rsid w:val="00045EBC"/>
    <w:rsid w:val="000855A5"/>
    <w:rsid w:val="00096586"/>
    <w:rsid w:val="000A57C1"/>
    <w:rsid w:val="000A7524"/>
    <w:rsid w:val="000B4F45"/>
    <w:rsid w:val="000B6433"/>
    <w:rsid w:val="000C6759"/>
    <w:rsid w:val="000D6F67"/>
    <w:rsid w:val="000E3FEE"/>
    <w:rsid w:val="000E6DB2"/>
    <w:rsid w:val="000F56F4"/>
    <w:rsid w:val="00105D94"/>
    <w:rsid w:val="001066EC"/>
    <w:rsid w:val="0011278E"/>
    <w:rsid w:val="00114CBF"/>
    <w:rsid w:val="001159A5"/>
    <w:rsid w:val="0012593A"/>
    <w:rsid w:val="00137F42"/>
    <w:rsid w:val="001478F4"/>
    <w:rsid w:val="0015013E"/>
    <w:rsid w:val="00152B7C"/>
    <w:rsid w:val="00154C6A"/>
    <w:rsid w:val="00155419"/>
    <w:rsid w:val="0017267E"/>
    <w:rsid w:val="0019466B"/>
    <w:rsid w:val="001A264A"/>
    <w:rsid w:val="001A2BE1"/>
    <w:rsid w:val="001C08A9"/>
    <w:rsid w:val="001C7F5A"/>
    <w:rsid w:val="001D7AC9"/>
    <w:rsid w:val="001F020D"/>
    <w:rsid w:val="001F5466"/>
    <w:rsid w:val="00201D56"/>
    <w:rsid w:val="00211F40"/>
    <w:rsid w:val="00217708"/>
    <w:rsid w:val="0023204E"/>
    <w:rsid w:val="0023788B"/>
    <w:rsid w:val="00263357"/>
    <w:rsid w:val="0028393E"/>
    <w:rsid w:val="002871DA"/>
    <w:rsid w:val="0029321B"/>
    <w:rsid w:val="00295B7F"/>
    <w:rsid w:val="002A3900"/>
    <w:rsid w:val="002A5AEF"/>
    <w:rsid w:val="002A6A60"/>
    <w:rsid w:val="002B2C9C"/>
    <w:rsid w:val="002C1301"/>
    <w:rsid w:val="002C5E21"/>
    <w:rsid w:val="002D645B"/>
    <w:rsid w:val="002D7A07"/>
    <w:rsid w:val="002E0655"/>
    <w:rsid w:val="002E48C4"/>
    <w:rsid w:val="002E7427"/>
    <w:rsid w:val="00303731"/>
    <w:rsid w:val="00312F14"/>
    <w:rsid w:val="00314F42"/>
    <w:rsid w:val="00316D14"/>
    <w:rsid w:val="003213F7"/>
    <w:rsid w:val="00321B56"/>
    <w:rsid w:val="00322C4B"/>
    <w:rsid w:val="003251AC"/>
    <w:rsid w:val="00337840"/>
    <w:rsid w:val="0035740B"/>
    <w:rsid w:val="003651B1"/>
    <w:rsid w:val="003C6216"/>
    <w:rsid w:val="003D48F6"/>
    <w:rsid w:val="003D7056"/>
    <w:rsid w:val="003E37D8"/>
    <w:rsid w:val="003E56C1"/>
    <w:rsid w:val="003E7EB1"/>
    <w:rsid w:val="003F0D98"/>
    <w:rsid w:val="003F2DEF"/>
    <w:rsid w:val="00401BC8"/>
    <w:rsid w:val="00403B98"/>
    <w:rsid w:val="00404B73"/>
    <w:rsid w:val="004125B3"/>
    <w:rsid w:val="00417825"/>
    <w:rsid w:val="004201AF"/>
    <w:rsid w:val="004202B9"/>
    <w:rsid w:val="00422444"/>
    <w:rsid w:val="00430E12"/>
    <w:rsid w:val="00440F31"/>
    <w:rsid w:val="00446578"/>
    <w:rsid w:val="00464A64"/>
    <w:rsid w:val="0047045D"/>
    <w:rsid w:val="00471061"/>
    <w:rsid w:val="00473ECE"/>
    <w:rsid w:val="00483EA2"/>
    <w:rsid w:val="00493F26"/>
    <w:rsid w:val="004A72C5"/>
    <w:rsid w:val="004B0CFC"/>
    <w:rsid w:val="004B7402"/>
    <w:rsid w:val="004C5E78"/>
    <w:rsid w:val="004D65BD"/>
    <w:rsid w:val="004E0E3B"/>
    <w:rsid w:val="004F11CA"/>
    <w:rsid w:val="005154E8"/>
    <w:rsid w:val="00515F7C"/>
    <w:rsid w:val="0052707E"/>
    <w:rsid w:val="00530D63"/>
    <w:rsid w:val="00552747"/>
    <w:rsid w:val="0056107C"/>
    <w:rsid w:val="00577227"/>
    <w:rsid w:val="00580D7F"/>
    <w:rsid w:val="00592754"/>
    <w:rsid w:val="005A138B"/>
    <w:rsid w:val="005A3DA3"/>
    <w:rsid w:val="005A650F"/>
    <w:rsid w:val="005B1CBF"/>
    <w:rsid w:val="005B2779"/>
    <w:rsid w:val="005B4D37"/>
    <w:rsid w:val="005C7BA6"/>
    <w:rsid w:val="005F53AE"/>
    <w:rsid w:val="00643E15"/>
    <w:rsid w:val="006521F9"/>
    <w:rsid w:val="00654B10"/>
    <w:rsid w:val="00664B52"/>
    <w:rsid w:val="00673ABA"/>
    <w:rsid w:val="006752FD"/>
    <w:rsid w:val="006779E2"/>
    <w:rsid w:val="006800AE"/>
    <w:rsid w:val="00681343"/>
    <w:rsid w:val="0069012C"/>
    <w:rsid w:val="00693287"/>
    <w:rsid w:val="006A5F56"/>
    <w:rsid w:val="006C5743"/>
    <w:rsid w:val="006D4182"/>
    <w:rsid w:val="006F00B6"/>
    <w:rsid w:val="006F473B"/>
    <w:rsid w:val="007106B1"/>
    <w:rsid w:val="00710CD1"/>
    <w:rsid w:val="00720205"/>
    <w:rsid w:val="00723C5E"/>
    <w:rsid w:val="00727575"/>
    <w:rsid w:val="00730BE8"/>
    <w:rsid w:val="00740A2B"/>
    <w:rsid w:val="00745397"/>
    <w:rsid w:val="007468AD"/>
    <w:rsid w:val="00766390"/>
    <w:rsid w:val="00776DDA"/>
    <w:rsid w:val="007772CE"/>
    <w:rsid w:val="00784AD9"/>
    <w:rsid w:val="00784C57"/>
    <w:rsid w:val="007956DA"/>
    <w:rsid w:val="007A27EA"/>
    <w:rsid w:val="007A453F"/>
    <w:rsid w:val="007A49FB"/>
    <w:rsid w:val="007B39E4"/>
    <w:rsid w:val="007D4BB0"/>
    <w:rsid w:val="007D4F87"/>
    <w:rsid w:val="007E110A"/>
    <w:rsid w:val="007E302D"/>
    <w:rsid w:val="007F38DD"/>
    <w:rsid w:val="00802F29"/>
    <w:rsid w:val="008033B9"/>
    <w:rsid w:val="00803A38"/>
    <w:rsid w:val="00811E6C"/>
    <w:rsid w:val="008125A5"/>
    <w:rsid w:val="008226C4"/>
    <w:rsid w:val="0083442C"/>
    <w:rsid w:val="00840AD4"/>
    <w:rsid w:val="00845D01"/>
    <w:rsid w:val="00860EB2"/>
    <w:rsid w:val="0087093D"/>
    <w:rsid w:val="00874CC0"/>
    <w:rsid w:val="00884647"/>
    <w:rsid w:val="00894647"/>
    <w:rsid w:val="008A1D47"/>
    <w:rsid w:val="008A2A97"/>
    <w:rsid w:val="008B5BAF"/>
    <w:rsid w:val="008C14D9"/>
    <w:rsid w:val="008C5025"/>
    <w:rsid w:val="008C7B61"/>
    <w:rsid w:val="008D698F"/>
    <w:rsid w:val="008E25D6"/>
    <w:rsid w:val="008E2903"/>
    <w:rsid w:val="008E659F"/>
    <w:rsid w:val="008E6C2B"/>
    <w:rsid w:val="009206EA"/>
    <w:rsid w:val="009211CC"/>
    <w:rsid w:val="00922A5F"/>
    <w:rsid w:val="009320DE"/>
    <w:rsid w:val="0093467F"/>
    <w:rsid w:val="0094484F"/>
    <w:rsid w:val="00955140"/>
    <w:rsid w:val="0096175D"/>
    <w:rsid w:val="009627DB"/>
    <w:rsid w:val="00966D48"/>
    <w:rsid w:val="00971561"/>
    <w:rsid w:val="009742C0"/>
    <w:rsid w:val="00975D7C"/>
    <w:rsid w:val="00982602"/>
    <w:rsid w:val="00983991"/>
    <w:rsid w:val="00995553"/>
    <w:rsid w:val="009B6273"/>
    <w:rsid w:val="009C0D79"/>
    <w:rsid w:val="009C7FF6"/>
    <w:rsid w:val="00A0332D"/>
    <w:rsid w:val="00A03CF0"/>
    <w:rsid w:val="00A0461E"/>
    <w:rsid w:val="00A0647B"/>
    <w:rsid w:val="00A13693"/>
    <w:rsid w:val="00A32EE4"/>
    <w:rsid w:val="00A459B2"/>
    <w:rsid w:val="00A45EF4"/>
    <w:rsid w:val="00A5000A"/>
    <w:rsid w:val="00A539C0"/>
    <w:rsid w:val="00A557A1"/>
    <w:rsid w:val="00A648E4"/>
    <w:rsid w:val="00A65B04"/>
    <w:rsid w:val="00A931D7"/>
    <w:rsid w:val="00AA7FCA"/>
    <w:rsid w:val="00AB3A5D"/>
    <w:rsid w:val="00AB4DC5"/>
    <w:rsid w:val="00AD5844"/>
    <w:rsid w:val="00AE13D7"/>
    <w:rsid w:val="00AE4CB6"/>
    <w:rsid w:val="00AF0E7A"/>
    <w:rsid w:val="00B0505C"/>
    <w:rsid w:val="00B062C5"/>
    <w:rsid w:val="00B15469"/>
    <w:rsid w:val="00B351D3"/>
    <w:rsid w:val="00B533A7"/>
    <w:rsid w:val="00B545E3"/>
    <w:rsid w:val="00B56D8D"/>
    <w:rsid w:val="00B65136"/>
    <w:rsid w:val="00B66B01"/>
    <w:rsid w:val="00B73FBF"/>
    <w:rsid w:val="00BA0F0A"/>
    <w:rsid w:val="00BA18FA"/>
    <w:rsid w:val="00BA1D92"/>
    <w:rsid w:val="00BB3D4F"/>
    <w:rsid w:val="00BB5A56"/>
    <w:rsid w:val="00BC14EC"/>
    <w:rsid w:val="00BC52EF"/>
    <w:rsid w:val="00BE567D"/>
    <w:rsid w:val="00C05D02"/>
    <w:rsid w:val="00C076B6"/>
    <w:rsid w:val="00C10EED"/>
    <w:rsid w:val="00C124D7"/>
    <w:rsid w:val="00C24473"/>
    <w:rsid w:val="00C27731"/>
    <w:rsid w:val="00C40608"/>
    <w:rsid w:val="00C61209"/>
    <w:rsid w:val="00C61892"/>
    <w:rsid w:val="00C65D63"/>
    <w:rsid w:val="00C6603F"/>
    <w:rsid w:val="00C66334"/>
    <w:rsid w:val="00C725A0"/>
    <w:rsid w:val="00C728B1"/>
    <w:rsid w:val="00C76AED"/>
    <w:rsid w:val="00C821C9"/>
    <w:rsid w:val="00C822E0"/>
    <w:rsid w:val="00C833CB"/>
    <w:rsid w:val="00C90907"/>
    <w:rsid w:val="00C93F6C"/>
    <w:rsid w:val="00C945E0"/>
    <w:rsid w:val="00C952F2"/>
    <w:rsid w:val="00CA1F1C"/>
    <w:rsid w:val="00CA45FE"/>
    <w:rsid w:val="00CA6996"/>
    <w:rsid w:val="00CB0CC7"/>
    <w:rsid w:val="00CB0FC1"/>
    <w:rsid w:val="00CC06C5"/>
    <w:rsid w:val="00CD6148"/>
    <w:rsid w:val="00CE24CE"/>
    <w:rsid w:val="00CE64EB"/>
    <w:rsid w:val="00CF1DE4"/>
    <w:rsid w:val="00D03627"/>
    <w:rsid w:val="00D06261"/>
    <w:rsid w:val="00D10B82"/>
    <w:rsid w:val="00D15FC1"/>
    <w:rsid w:val="00D21027"/>
    <w:rsid w:val="00D25EA4"/>
    <w:rsid w:val="00D32A35"/>
    <w:rsid w:val="00D47D6E"/>
    <w:rsid w:val="00D731BD"/>
    <w:rsid w:val="00D742F5"/>
    <w:rsid w:val="00D7669F"/>
    <w:rsid w:val="00D843D6"/>
    <w:rsid w:val="00D871DD"/>
    <w:rsid w:val="00DC27E8"/>
    <w:rsid w:val="00DC3E32"/>
    <w:rsid w:val="00DC70D3"/>
    <w:rsid w:val="00DE5A40"/>
    <w:rsid w:val="00DE6CCD"/>
    <w:rsid w:val="00DF6CAE"/>
    <w:rsid w:val="00E14098"/>
    <w:rsid w:val="00E15299"/>
    <w:rsid w:val="00E226C6"/>
    <w:rsid w:val="00E2411E"/>
    <w:rsid w:val="00E24370"/>
    <w:rsid w:val="00E2742C"/>
    <w:rsid w:val="00E529F7"/>
    <w:rsid w:val="00E55779"/>
    <w:rsid w:val="00E567A4"/>
    <w:rsid w:val="00E601C8"/>
    <w:rsid w:val="00E60B19"/>
    <w:rsid w:val="00E6458E"/>
    <w:rsid w:val="00E72CC1"/>
    <w:rsid w:val="00E764EC"/>
    <w:rsid w:val="00E92F20"/>
    <w:rsid w:val="00E93FB7"/>
    <w:rsid w:val="00EA191F"/>
    <w:rsid w:val="00EC1318"/>
    <w:rsid w:val="00EC5BB1"/>
    <w:rsid w:val="00EC7ABA"/>
    <w:rsid w:val="00ED03A6"/>
    <w:rsid w:val="00ED73E9"/>
    <w:rsid w:val="00EE2593"/>
    <w:rsid w:val="00EE575A"/>
    <w:rsid w:val="00EE73C8"/>
    <w:rsid w:val="00EF2955"/>
    <w:rsid w:val="00EF48F9"/>
    <w:rsid w:val="00F01D3D"/>
    <w:rsid w:val="00F02029"/>
    <w:rsid w:val="00F2001B"/>
    <w:rsid w:val="00F50D23"/>
    <w:rsid w:val="00F61D7E"/>
    <w:rsid w:val="00F74B4D"/>
    <w:rsid w:val="00F7661F"/>
    <w:rsid w:val="00F77EF2"/>
    <w:rsid w:val="00F87F0A"/>
    <w:rsid w:val="00F91789"/>
    <w:rsid w:val="00F97478"/>
    <w:rsid w:val="00FA2641"/>
    <w:rsid w:val="00FC58E5"/>
    <w:rsid w:val="00FD5FD2"/>
    <w:rsid w:val="00FE0522"/>
    <w:rsid w:val="00FE402C"/>
    <w:rsid w:val="00FF63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_x0000_s1048"/>
        <o:r id="V:Rule2" type="connector" idref="#_x0000_s1047"/>
      </o:rules>
    </o:shapelayout>
  </w:shapeDefaults>
  <w:decimalSymbol w:val=","/>
  <w:listSeparator w:val=";"/>
  <w14:docId w14:val="46CFD679"/>
  <w15:docId w15:val="{2B0E36E3-4E12-4533-933E-0D52C892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32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DC70D3"/>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3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0332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A0332D"/>
    <w:rPr>
      <w:rFonts w:ascii="Tahoma" w:hAnsi="Tahoma" w:cs="Tahoma"/>
      <w:sz w:val="16"/>
      <w:szCs w:val="16"/>
    </w:rPr>
  </w:style>
  <w:style w:type="character" w:customStyle="1" w:styleId="a4">
    <w:name w:val="Текст выноски Знак"/>
    <w:basedOn w:val="a0"/>
    <w:link w:val="a3"/>
    <w:uiPriority w:val="99"/>
    <w:semiHidden/>
    <w:rsid w:val="00A0332D"/>
    <w:rPr>
      <w:rFonts w:ascii="Tahoma" w:eastAsia="Times New Roman" w:hAnsi="Tahoma" w:cs="Tahoma"/>
      <w:sz w:val="16"/>
      <w:szCs w:val="16"/>
      <w:lang w:eastAsia="ru-RU"/>
    </w:rPr>
  </w:style>
  <w:style w:type="paragraph" w:styleId="a5">
    <w:name w:val="List Paragraph"/>
    <w:basedOn w:val="a"/>
    <w:uiPriority w:val="34"/>
    <w:qFormat/>
    <w:rsid w:val="00A648E4"/>
    <w:pPr>
      <w:ind w:left="720"/>
      <w:contextualSpacing/>
    </w:pPr>
  </w:style>
  <w:style w:type="character" w:styleId="a6">
    <w:name w:val="Hyperlink"/>
    <w:basedOn w:val="a0"/>
    <w:uiPriority w:val="99"/>
    <w:unhideWhenUsed/>
    <w:rsid w:val="00DC3E32"/>
    <w:rPr>
      <w:rFonts w:cs="Times New Roman"/>
      <w:color w:val="0000FF"/>
      <w:u w:val="single"/>
    </w:rPr>
  </w:style>
  <w:style w:type="paragraph" w:customStyle="1" w:styleId="ConsPlusNonformat">
    <w:name w:val="ConsPlusNonformat"/>
    <w:rsid w:val="0019466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DC70D3"/>
    <w:rPr>
      <w:rFonts w:ascii="Cambria" w:eastAsia="Times New Roman" w:hAnsi="Cambria" w:cs="Times New Roman"/>
      <w:b/>
      <w:bCs/>
      <w:i/>
      <w:iCs/>
      <w:sz w:val="28"/>
      <w:szCs w:val="28"/>
      <w:lang w:eastAsia="ru-RU"/>
    </w:rPr>
  </w:style>
  <w:style w:type="paragraph" w:styleId="a7">
    <w:name w:val="Normal (Web)"/>
    <w:basedOn w:val="a"/>
    <w:uiPriority w:val="99"/>
    <w:unhideWhenUsed/>
    <w:rsid w:val="00DC70D3"/>
    <w:pPr>
      <w:spacing w:after="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374920">
      <w:bodyDiv w:val="1"/>
      <w:marLeft w:val="0"/>
      <w:marRight w:val="0"/>
      <w:marTop w:val="0"/>
      <w:marBottom w:val="0"/>
      <w:divBdr>
        <w:top w:val="none" w:sz="0" w:space="0" w:color="auto"/>
        <w:left w:val="none" w:sz="0" w:space="0" w:color="auto"/>
        <w:bottom w:val="none" w:sz="0" w:space="0" w:color="auto"/>
        <w:right w:val="none" w:sz="0" w:space="0" w:color="auto"/>
      </w:divBdr>
    </w:div>
    <w:div w:id="937253789">
      <w:bodyDiv w:val="1"/>
      <w:marLeft w:val="0"/>
      <w:marRight w:val="0"/>
      <w:marTop w:val="0"/>
      <w:marBottom w:val="0"/>
      <w:divBdr>
        <w:top w:val="none" w:sz="0" w:space="0" w:color="auto"/>
        <w:left w:val="none" w:sz="0" w:space="0" w:color="auto"/>
        <w:bottom w:val="none" w:sz="0" w:space="0" w:color="auto"/>
        <w:right w:val="none" w:sz="0" w:space="0" w:color="auto"/>
      </w:divBdr>
    </w:div>
    <w:div w:id="1205828141">
      <w:bodyDiv w:val="1"/>
      <w:marLeft w:val="0"/>
      <w:marRight w:val="0"/>
      <w:marTop w:val="0"/>
      <w:marBottom w:val="0"/>
      <w:divBdr>
        <w:top w:val="none" w:sz="0" w:space="0" w:color="auto"/>
        <w:left w:val="none" w:sz="0" w:space="0" w:color="auto"/>
        <w:bottom w:val="none" w:sz="0" w:space="0" w:color="auto"/>
        <w:right w:val="none" w:sz="0" w:space="0" w:color="auto"/>
      </w:divBdr>
    </w:div>
    <w:div w:id="1339648833">
      <w:bodyDiv w:val="1"/>
      <w:marLeft w:val="0"/>
      <w:marRight w:val="0"/>
      <w:marTop w:val="0"/>
      <w:marBottom w:val="0"/>
      <w:divBdr>
        <w:top w:val="none" w:sz="0" w:space="0" w:color="auto"/>
        <w:left w:val="none" w:sz="0" w:space="0" w:color="auto"/>
        <w:bottom w:val="none" w:sz="0" w:space="0" w:color="auto"/>
        <w:right w:val="none" w:sz="0" w:space="0" w:color="auto"/>
      </w:divBdr>
    </w:div>
    <w:div w:id="1356612903">
      <w:bodyDiv w:val="1"/>
      <w:marLeft w:val="0"/>
      <w:marRight w:val="0"/>
      <w:marTop w:val="0"/>
      <w:marBottom w:val="0"/>
      <w:divBdr>
        <w:top w:val="none" w:sz="0" w:space="0" w:color="auto"/>
        <w:left w:val="none" w:sz="0" w:space="0" w:color="auto"/>
        <w:bottom w:val="none" w:sz="0" w:space="0" w:color="auto"/>
        <w:right w:val="none" w:sz="0" w:space="0" w:color="auto"/>
      </w:divBdr>
    </w:div>
    <w:div w:id="177192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r-info.gosuslugi.ru" TargetMode="External"/><Relationship Id="rId13" Type="http://schemas.openxmlformats.org/officeDocument/2006/relationships/hyperlink" Target="consultantplus://offline/ref=E554EC79582766FC719EA375F2A13D4B7FCE4F42E7315E4F100D11080Dk1RFE" TargetMode="External"/><Relationship Id="rId3" Type="http://schemas.openxmlformats.org/officeDocument/2006/relationships/settings" Target="settings.xml"/><Relationship Id="rId7" Type="http://schemas.openxmlformats.org/officeDocument/2006/relationships/hyperlink" Target="consultantplus://offline/ref=6BFC04A1E2E196D6A34B49EC9E14AB0B5BBAC8078A621FEB780C70B3F0EB093CA0o0B" TargetMode="External"/><Relationship Id="rId12" Type="http://schemas.openxmlformats.org/officeDocument/2006/relationships/hyperlink" Target="consultantplus://offline/ref=E554EC79582766FC719EA375F2A13D4B7FC04B4AE33C5E4F100D11080D1FD52A259883E4158617B6k2R0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554EC79582766FC719EA375F2A13D4B7FC04B4AE33C5E4F100D11080D1FD52A259883E4158617B6k2R0E" TargetMode="External"/><Relationship Id="rId11" Type="http://schemas.openxmlformats.org/officeDocument/2006/relationships/hyperlink" Target="consultantplus://offline/ref=E554EC79582766FC719EA375F2A13D4B7CC64A42E3385E4F100D11080Dk1RFE"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24mfc.ru/" TargetMode="External"/><Relationship Id="rId4" Type="http://schemas.openxmlformats.org/officeDocument/2006/relationships/webSettings" Target="webSettings.xml"/><Relationship Id="rId9" Type="http://schemas.openxmlformats.org/officeDocument/2006/relationships/hyperlink" Target="mailto:info@24mf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Pages>
  <Words>1415</Words>
  <Characters>8071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Ягудина</dc:creator>
  <cp:lastModifiedBy>Ponomareva</cp:lastModifiedBy>
  <cp:revision>157</cp:revision>
  <cp:lastPrinted>2021-11-25T06:42:00Z</cp:lastPrinted>
  <dcterms:created xsi:type="dcterms:W3CDTF">2016-09-28T03:39:00Z</dcterms:created>
  <dcterms:modified xsi:type="dcterms:W3CDTF">2023-11-30T03:20:00Z</dcterms:modified>
</cp:coreProperties>
</file>