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B806" w14:textId="77777777" w:rsidR="002A7871" w:rsidRDefault="001401CB">
      <w:pPr>
        <w:pStyle w:val="13"/>
        <w:tabs>
          <w:tab w:val="left" w:pos="4253"/>
        </w:tabs>
        <w:ind w:left="-142" w:right="-143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04CCF9" wp14:editId="5138368F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9DF0" w14:textId="77777777" w:rsidR="002A7871" w:rsidRDefault="001401CB">
      <w:pPr>
        <w:pStyle w:val="1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7460DF6B" w14:textId="77777777" w:rsidR="002A7871" w:rsidRDefault="001401CB">
      <w:pPr>
        <w:pStyle w:val="1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436806E7" w14:textId="77777777" w:rsidR="002A7871" w:rsidRDefault="002A7871">
      <w:pPr>
        <w:pStyle w:val="1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08DDAFA7" w14:textId="77777777" w:rsidR="002A7871" w:rsidRDefault="001401CB">
      <w:pPr>
        <w:pStyle w:val="13"/>
        <w:tabs>
          <w:tab w:val="left" w:pos="4111"/>
          <w:tab w:val="left" w:pos="4253"/>
        </w:tabs>
        <w:ind w:left="-142" w:right="-14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3BA84414" w14:textId="77777777" w:rsidR="002A7871" w:rsidRDefault="002A7871">
      <w:pPr>
        <w:pStyle w:val="13"/>
        <w:ind w:left="-142" w:right="-143"/>
        <w:jc w:val="both"/>
        <w:rPr>
          <w:rFonts w:ascii="Times New Roman" w:hAnsi="Times New Roman"/>
          <w:sz w:val="28"/>
          <w:szCs w:val="28"/>
        </w:rPr>
      </w:pPr>
    </w:p>
    <w:p w14:paraId="414885C3" w14:textId="77777777" w:rsidR="002A7871" w:rsidRDefault="001401CB">
      <w:pPr>
        <w:pStyle w:val="13"/>
        <w:tabs>
          <w:tab w:val="left" w:pos="4111"/>
          <w:tab w:val="left" w:pos="4253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20.09.2023                                           г. Ужур                                                № 709 </w:t>
      </w:r>
    </w:p>
    <w:p w14:paraId="16406328" w14:textId="77777777" w:rsidR="002A7871" w:rsidRDefault="002A7871">
      <w:pPr>
        <w:tabs>
          <w:tab w:val="left" w:pos="4253"/>
        </w:tabs>
        <w:ind w:right="-143"/>
        <w:jc w:val="both"/>
        <w:rPr>
          <w:sz w:val="28"/>
          <w:szCs w:val="28"/>
        </w:rPr>
      </w:pPr>
    </w:p>
    <w:p w14:paraId="3F28BCCA" w14:textId="77777777" w:rsidR="002A7871" w:rsidRDefault="001401C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сети муниципальных</w:t>
      </w:r>
    </w:p>
    <w:p w14:paraId="18DF6142" w14:textId="77777777" w:rsidR="002A7871" w:rsidRDefault="001401CB">
      <w:pPr>
        <w:tabs>
          <w:tab w:val="left" w:pos="4253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учреждений Ужурского</w:t>
      </w:r>
    </w:p>
    <w:p w14:paraId="4CA2EC94" w14:textId="77777777" w:rsidR="002A7871" w:rsidRDefault="001401C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2023-2024 учебный год</w:t>
      </w:r>
    </w:p>
    <w:p w14:paraId="215ACE2C" w14:textId="77777777" w:rsidR="002A7871" w:rsidRDefault="002A7871">
      <w:pPr>
        <w:ind w:right="-143"/>
        <w:jc w:val="both"/>
        <w:rPr>
          <w:b/>
          <w:bCs/>
          <w:iCs/>
          <w:sz w:val="28"/>
          <w:szCs w:val="28"/>
        </w:rPr>
      </w:pPr>
    </w:p>
    <w:p w14:paraId="33A430BF" w14:textId="77777777" w:rsidR="002A7871" w:rsidRDefault="001401CB">
      <w:pPr>
        <w:pStyle w:val="afb"/>
        <w:tabs>
          <w:tab w:val="left" w:pos="4442"/>
        </w:tabs>
        <w:ind w:right="-143" w:firstLine="851"/>
        <w:rPr>
          <w:szCs w:val="28"/>
        </w:rPr>
      </w:pPr>
      <w:r>
        <w:rPr>
          <w:szCs w:val="28"/>
        </w:rPr>
        <w:t>В соответствии со статьей 9 Федерального закона от 29.12.2012 года   № 273-ФЗ «Об образовании в Российской Федерации», статьей 19 Устава Ужурского района, ПОСТАНОВЛЯЮ:</w:t>
      </w:r>
    </w:p>
    <w:p w14:paraId="3CEEE328" w14:textId="77777777" w:rsidR="002A7871" w:rsidRDefault="001401CB">
      <w:pPr>
        <w:pStyle w:val="afb"/>
        <w:tabs>
          <w:tab w:val="left" w:pos="4442"/>
        </w:tabs>
        <w:ind w:right="-143" w:firstLine="851"/>
        <w:rPr>
          <w:szCs w:val="28"/>
        </w:rPr>
      </w:pPr>
      <w:r>
        <w:rPr>
          <w:szCs w:val="28"/>
        </w:rPr>
        <w:t xml:space="preserve">1. Утвердить сеть </w:t>
      </w:r>
      <w:r>
        <w:rPr>
          <w:szCs w:val="28"/>
        </w:rPr>
        <w:t>муниципальных образовательных учреждений Ужурского района на 2023-2024 учебный год:</w:t>
      </w:r>
    </w:p>
    <w:p w14:paraId="338D5238" w14:textId="77777777" w:rsidR="002A7871" w:rsidRDefault="001401C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сеть муниципальных общеобразовательных учреждений начального общего, основного общего и среднего общего образования Ужурского района согласно приложению № 1;</w:t>
      </w:r>
    </w:p>
    <w:p w14:paraId="4F97FC45" w14:textId="77777777" w:rsidR="002A7871" w:rsidRDefault="001401C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сеть муниципальных дошкольных образовательных учреждений Ужурского района согласно приложению № 2;</w:t>
      </w:r>
    </w:p>
    <w:p w14:paraId="14B5B950" w14:textId="77777777" w:rsidR="002A7871" w:rsidRDefault="001401C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сеть дошкольных групп в муниципальных общеобразовательных учреждениях начального общего, основного общего и среднего общего образования Ужурского района </w:t>
      </w:r>
      <w:r>
        <w:rPr>
          <w:sz w:val="28"/>
          <w:szCs w:val="28"/>
        </w:rPr>
        <w:t>согласно приложению № 3;</w:t>
      </w:r>
    </w:p>
    <w:p w14:paraId="1A92E82A" w14:textId="77777777" w:rsidR="002A7871" w:rsidRDefault="001401C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сеть муниципальных образовательных учреждений дополнительного образования Ужурского района согласно приложению № 4.</w:t>
      </w:r>
    </w:p>
    <w:p w14:paraId="10E14C48" w14:textId="77777777" w:rsidR="002A7871" w:rsidRDefault="001401C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директора Муниципального казенного учреждения «Управление о</w:t>
      </w:r>
      <w:r>
        <w:rPr>
          <w:sz w:val="28"/>
          <w:szCs w:val="28"/>
        </w:rPr>
        <w:t xml:space="preserve">бразования Ужурского района»  И.В. Милину. </w:t>
      </w:r>
    </w:p>
    <w:p w14:paraId="2E382266" w14:textId="77777777" w:rsidR="002A7871" w:rsidRDefault="001401C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в день,  следующий за днем его официального  опубликования  в специальном выпуске  районной газеты «Сибирский хлебороб».</w:t>
      </w:r>
    </w:p>
    <w:p w14:paraId="3A8C7E65" w14:textId="77777777" w:rsidR="002A7871" w:rsidRDefault="002A7871">
      <w:pPr>
        <w:ind w:right="-143" w:firstLine="851"/>
        <w:rPr>
          <w:sz w:val="28"/>
          <w:szCs w:val="28"/>
        </w:rPr>
      </w:pPr>
    </w:p>
    <w:p w14:paraId="3AD9AC47" w14:textId="77777777" w:rsidR="002A7871" w:rsidRDefault="002A7871">
      <w:pPr>
        <w:pStyle w:val="afe"/>
        <w:tabs>
          <w:tab w:val="left" w:pos="4253"/>
        </w:tabs>
        <w:spacing w:before="0" w:after="0"/>
        <w:ind w:right="-143"/>
        <w:jc w:val="both"/>
        <w:rPr>
          <w:b w:val="0"/>
          <w:i w:val="0"/>
          <w:sz w:val="28"/>
          <w:szCs w:val="28"/>
        </w:rPr>
      </w:pPr>
    </w:p>
    <w:p w14:paraId="4BB2F37D" w14:textId="77777777" w:rsidR="002A7871" w:rsidRDefault="001401CB">
      <w:pPr>
        <w:pStyle w:val="afe"/>
        <w:spacing w:before="0" w:after="0"/>
        <w:ind w:right="-143"/>
        <w:jc w:val="both"/>
        <w:rPr>
          <w:b w:val="0"/>
          <w:i w:val="0"/>
          <w:sz w:val="28"/>
          <w:szCs w:val="28"/>
        </w:rPr>
        <w:sectPr w:rsidR="002A7871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b w:val="0"/>
          <w:i w:val="0"/>
          <w:sz w:val="28"/>
          <w:szCs w:val="28"/>
        </w:rPr>
        <w:t>Глава района</w:t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  <w:t xml:space="preserve">                            </w:t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 xml:space="preserve">                            К.Н. Зарецкий</w:t>
      </w:r>
    </w:p>
    <w:p w14:paraId="2B33D821" w14:textId="77777777" w:rsidR="002A7871" w:rsidRDefault="001401CB">
      <w:pPr>
        <w:pStyle w:val="aff0"/>
        <w:spacing w:line="276" w:lineRule="auto"/>
        <w:ind w:left="5670" w:right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</w:t>
      </w:r>
    </w:p>
    <w:p w14:paraId="7EF73C08" w14:textId="77777777" w:rsidR="002A7871" w:rsidRDefault="001401CB">
      <w:pPr>
        <w:pStyle w:val="aff0"/>
        <w:spacing w:line="276" w:lineRule="auto"/>
        <w:ind w:left="5670" w:right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</w:p>
    <w:p w14:paraId="6DC6FB23" w14:textId="77777777" w:rsidR="002A7871" w:rsidRDefault="001401CB">
      <w:pPr>
        <w:pStyle w:val="aff0"/>
        <w:spacing w:line="276" w:lineRule="auto"/>
        <w:ind w:left="5670" w:right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20.09.2023 № 709</w:t>
      </w:r>
    </w:p>
    <w:p w14:paraId="059D4DDA" w14:textId="77777777" w:rsidR="002A7871" w:rsidRDefault="002A7871">
      <w:pPr>
        <w:pStyle w:val="aff0"/>
        <w:tabs>
          <w:tab w:val="left" w:pos="6804"/>
        </w:tabs>
        <w:ind w:right="397"/>
        <w:jc w:val="center"/>
        <w:rPr>
          <w:rFonts w:ascii="Times New Roman" w:hAnsi="Times New Roman"/>
          <w:sz w:val="28"/>
          <w:szCs w:val="28"/>
        </w:rPr>
      </w:pPr>
    </w:p>
    <w:p w14:paraId="7EC05977" w14:textId="77777777" w:rsidR="002A7871" w:rsidRDefault="001401CB">
      <w:pPr>
        <w:pStyle w:val="aff0"/>
        <w:ind w:right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муниципальных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начального общего, основного общего и среднего общего образования</w:t>
      </w:r>
    </w:p>
    <w:p w14:paraId="3435300E" w14:textId="77777777" w:rsidR="002A7871" w:rsidRDefault="001401CB">
      <w:pPr>
        <w:pStyle w:val="aff0"/>
        <w:ind w:right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Ужурском районе на 2023-2024 учебный год</w:t>
      </w:r>
    </w:p>
    <w:p w14:paraId="77814C72" w14:textId="77777777" w:rsidR="002A7871" w:rsidRDefault="002A7871">
      <w:pPr>
        <w:pStyle w:val="aff0"/>
        <w:ind w:right="39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418"/>
        <w:gridCol w:w="1694"/>
        <w:gridCol w:w="1639"/>
      </w:tblGrid>
      <w:tr w:rsidR="002A7871" w14:paraId="09E7C1CB" w14:textId="77777777">
        <w:tc>
          <w:tcPr>
            <w:tcW w:w="675" w:type="dxa"/>
            <w:vMerge w:val="restart"/>
          </w:tcPr>
          <w:p w14:paraId="365E9691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65C31AE8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119" w:type="dxa"/>
            <w:gridSpan w:val="2"/>
          </w:tcPr>
          <w:p w14:paraId="08EC1525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детей в образовательных организациях, реализующих программы общего образования</w:t>
            </w:r>
          </w:p>
          <w:p w14:paraId="63F3DE44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14:paraId="1DA2CEE4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в отдельных классах для обучающихся с ограниченными возможностями здоровья образовательных организаций</w:t>
            </w:r>
          </w:p>
        </w:tc>
      </w:tr>
      <w:tr w:rsidR="002A7871" w14:paraId="169BA00A" w14:textId="77777777">
        <w:tc>
          <w:tcPr>
            <w:tcW w:w="675" w:type="dxa"/>
            <w:vMerge/>
          </w:tcPr>
          <w:p w14:paraId="1B024EBB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2932870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315A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418" w:type="dxa"/>
          </w:tcPr>
          <w:p w14:paraId="19E152CD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классов-комп</w:t>
            </w:r>
            <w:r>
              <w:rPr>
                <w:rFonts w:ascii="Times New Roman" w:hAnsi="Times New Roman"/>
                <w:sz w:val="24"/>
                <w:szCs w:val="24"/>
              </w:rPr>
              <w:t>лектов</w:t>
            </w:r>
          </w:p>
        </w:tc>
        <w:tc>
          <w:tcPr>
            <w:tcW w:w="1694" w:type="dxa"/>
          </w:tcPr>
          <w:p w14:paraId="7432345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639" w:type="dxa"/>
          </w:tcPr>
          <w:p w14:paraId="45101FA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классов-комплектов</w:t>
            </w:r>
          </w:p>
        </w:tc>
      </w:tr>
      <w:tr w:rsidR="002A7871" w14:paraId="7E04B2A2" w14:textId="77777777">
        <w:trPr>
          <w:trHeight w:val="445"/>
        </w:trPr>
        <w:tc>
          <w:tcPr>
            <w:tcW w:w="675" w:type="dxa"/>
          </w:tcPr>
          <w:p w14:paraId="6B576CF5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FBDE3B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«Ужурская СОШ № 1 им. ГСС А.К.Харченко»</w:t>
            </w:r>
          </w:p>
        </w:tc>
        <w:tc>
          <w:tcPr>
            <w:tcW w:w="1701" w:type="dxa"/>
          </w:tcPr>
          <w:p w14:paraId="40892E36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  <w:tc>
          <w:tcPr>
            <w:tcW w:w="1418" w:type="dxa"/>
          </w:tcPr>
          <w:p w14:paraId="69BEB0F8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94" w:type="dxa"/>
          </w:tcPr>
          <w:p w14:paraId="539814C0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0C60F0DB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4887B66B" w14:textId="77777777">
        <w:trPr>
          <w:trHeight w:val="423"/>
        </w:trPr>
        <w:tc>
          <w:tcPr>
            <w:tcW w:w="675" w:type="dxa"/>
          </w:tcPr>
          <w:p w14:paraId="1545F015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7181997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«Ужурская СОШ № 2»</w:t>
            </w:r>
          </w:p>
        </w:tc>
        <w:tc>
          <w:tcPr>
            <w:tcW w:w="1701" w:type="dxa"/>
          </w:tcPr>
          <w:p w14:paraId="329A8608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418" w:type="dxa"/>
          </w:tcPr>
          <w:p w14:paraId="6D14A204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94" w:type="dxa"/>
          </w:tcPr>
          <w:p w14:paraId="4B986DBC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639" w:type="dxa"/>
          </w:tcPr>
          <w:p w14:paraId="31B6AFEC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7871" w14:paraId="299E7427" w14:textId="77777777">
        <w:trPr>
          <w:trHeight w:val="414"/>
        </w:trPr>
        <w:tc>
          <w:tcPr>
            <w:tcW w:w="675" w:type="dxa"/>
          </w:tcPr>
          <w:p w14:paraId="196DFDDE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BB0DCB4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«Ужурская СОШ № 3»</w:t>
            </w:r>
          </w:p>
        </w:tc>
        <w:tc>
          <w:tcPr>
            <w:tcW w:w="1701" w:type="dxa"/>
          </w:tcPr>
          <w:p w14:paraId="3B0FC1ED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1418" w:type="dxa"/>
          </w:tcPr>
          <w:p w14:paraId="668F8773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94" w:type="dxa"/>
          </w:tcPr>
          <w:p w14:paraId="2B4C2543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233E570E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402D974D" w14:textId="77777777">
        <w:trPr>
          <w:trHeight w:val="421"/>
        </w:trPr>
        <w:tc>
          <w:tcPr>
            <w:tcW w:w="675" w:type="dxa"/>
          </w:tcPr>
          <w:p w14:paraId="3EDABB42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84EAA91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«Ужурская СОШ № 6 им. ГСС Ю.Н Петелина»</w:t>
            </w:r>
          </w:p>
        </w:tc>
        <w:tc>
          <w:tcPr>
            <w:tcW w:w="1701" w:type="dxa"/>
          </w:tcPr>
          <w:p w14:paraId="2CF2637B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1418" w:type="dxa"/>
          </w:tcPr>
          <w:p w14:paraId="69DF214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94" w:type="dxa"/>
          </w:tcPr>
          <w:p w14:paraId="300B7D9A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43DE3F42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57081451" w14:textId="77777777">
        <w:trPr>
          <w:trHeight w:val="413"/>
        </w:trPr>
        <w:tc>
          <w:tcPr>
            <w:tcW w:w="675" w:type="dxa"/>
          </w:tcPr>
          <w:p w14:paraId="30123406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56295DB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«Берёзовологская ООШ»</w:t>
            </w:r>
          </w:p>
        </w:tc>
        <w:tc>
          <w:tcPr>
            <w:tcW w:w="1701" w:type="dxa"/>
          </w:tcPr>
          <w:p w14:paraId="721BDDEE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321DD877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14:paraId="3E062160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0C3B390B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59850F7C" w14:textId="77777777">
        <w:tc>
          <w:tcPr>
            <w:tcW w:w="675" w:type="dxa"/>
          </w:tcPr>
          <w:p w14:paraId="6C003F8A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0928259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«Златоруновская СОШ им. ГСС К.Ф. Белошапкина»</w:t>
            </w:r>
          </w:p>
        </w:tc>
        <w:tc>
          <w:tcPr>
            <w:tcW w:w="1701" w:type="dxa"/>
          </w:tcPr>
          <w:p w14:paraId="6F9F7BD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14:paraId="545F4D2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14:paraId="671F03C4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9" w:type="dxa"/>
          </w:tcPr>
          <w:p w14:paraId="2BE05E0E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7871" w14:paraId="3E553F9D" w14:textId="77777777">
        <w:trPr>
          <w:trHeight w:val="413"/>
        </w:trPr>
        <w:tc>
          <w:tcPr>
            <w:tcW w:w="675" w:type="dxa"/>
          </w:tcPr>
          <w:p w14:paraId="60AFDE10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5E6F9BB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«Ильинская СОШ»</w:t>
            </w:r>
          </w:p>
        </w:tc>
        <w:tc>
          <w:tcPr>
            <w:tcW w:w="1701" w:type="dxa"/>
          </w:tcPr>
          <w:p w14:paraId="190766A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418" w:type="dxa"/>
          </w:tcPr>
          <w:p w14:paraId="4BFB02B1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14:paraId="77A32633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14:paraId="48FD73EE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7871" w14:paraId="071EBDB9" w14:textId="77777777">
        <w:trPr>
          <w:trHeight w:val="347"/>
        </w:trPr>
        <w:tc>
          <w:tcPr>
            <w:tcW w:w="675" w:type="dxa"/>
          </w:tcPr>
          <w:p w14:paraId="67762ED1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BEEFE63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«Крутоярская СОШ»</w:t>
            </w:r>
          </w:p>
        </w:tc>
        <w:tc>
          <w:tcPr>
            <w:tcW w:w="1701" w:type="dxa"/>
          </w:tcPr>
          <w:p w14:paraId="5AA1FC79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18" w:type="dxa"/>
          </w:tcPr>
          <w:p w14:paraId="135F860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94" w:type="dxa"/>
          </w:tcPr>
          <w:p w14:paraId="52A471E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39" w:type="dxa"/>
          </w:tcPr>
          <w:p w14:paraId="09B1DAAC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7871" w14:paraId="450B293B" w14:textId="77777777">
        <w:tc>
          <w:tcPr>
            <w:tcW w:w="675" w:type="dxa"/>
          </w:tcPr>
          <w:p w14:paraId="41610F64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398371C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«Кулунская ООШ» </w:t>
            </w:r>
          </w:p>
        </w:tc>
        <w:tc>
          <w:tcPr>
            <w:tcW w:w="1701" w:type="dxa"/>
          </w:tcPr>
          <w:p w14:paraId="41870776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418" w:type="dxa"/>
          </w:tcPr>
          <w:p w14:paraId="74360EFC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14:paraId="58E9C092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1A8D97F4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64B82D7C" w14:textId="77777777">
        <w:trPr>
          <w:trHeight w:val="293"/>
        </w:trPr>
        <w:tc>
          <w:tcPr>
            <w:tcW w:w="675" w:type="dxa"/>
          </w:tcPr>
          <w:p w14:paraId="5839A21C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60CF8AB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«Локшинская СОШ»</w:t>
            </w:r>
          </w:p>
        </w:tc>
        <w:tc>
          <w:tcPr>
            <w:tcW w:w="1701" w:type="dxa"/>
          </w:tcPr>
          <w:p w14:paraId="2AAC929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14:paraId="397F5B01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14:paraId="65D31425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6DB8C706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132F189A" w14:textId="77777777">
        <w:trPr>
          <w:trHeight w:val="399"/>
        </w:trPr>
        <w:tc>
          <w:tcPr>
            <w:tcW w:w="675" w:type="dxa"/>
          </w:tcPr>
          <w:p w14:paraId="08B5D514" w14:textId="77777777" w:rsidR="002A7871" w:rsidRDefault="001401CB">
            <w:pPr>
              <w:jc w:val="center"/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544" w:type="dxa"/>
          </w:tcPr>
          <w:p w14:paraId="42BC0A60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Ашпанский филиал МБОУ Локшинская СОШ</w:t>
            </w:r>
          </w:p>
        </w:tc>
        <w:tc>
          <w:tcPr>
            <w:tcW w:w="1701" w:type="dxa"/>
          </w:tcPr>
          <w:p w14:paraId="42E6E1DC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14:paraId="2E739EB9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14:paraId="249CE4F8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208B5B1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610D0020" w14:textId="77777777">
        <w:trPr>
          <w:trHeight w:val="419"/>
        </w:trPr>
        <w:tc>
          <w:tcPr>
            <w:tcW w:w="675" w:type="dxa"/>
          </w:tcPr>
          <w:p w14:paraId="10CF827F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03CDFE9C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«Малоимышская СОШ»</w:t>
            </w:r>
          </w:p>
        </w:tc>
        <w:tc>
          <w:tcPr>
            <w:tcW w:w="1701" w:type="dxa"/>
          </w:tcPr>
          <w:p w14:paraId="10AD4A31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14:paraId="6303F105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14:paraId="2942480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9" w:type="dxa"/>
          </w:tcPr>
          <w:p w14:paraId="6ED0F327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7871" w14:paraId="74D2E492" w14:textId="77777777">
        <w:trPr>
          <w:trHeight w:val="419"/>
        </w:trPr>
        <w:tc>
          <w:tcPr>
            <w:tcW w:w="675" w:type="dxa"/>
          </w:tcPr>
          <w:p w14:paraId="4ACAA743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7F94CC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«Михайловская СОШ им. ГСС А.К. Скрылёва»</w:t>
            </w:r>
          </w:p>
        </w:tc>
        <w:tc>
          <w:tcPr>
            <w:tcW w:w="1701" w:type="dxa"/>
          </w:tcPr>
          <w:p w14:paraId="487C3FA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14:paraId="61A3F3C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14:paraId="69CC76B4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63F2CDED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44B4CF19" w14:textId="77777777">
        <w:tc>
          <w:tcPr>
            <w:tcW w:w="675" w:type="dxa"/>
          </w:tcPr>
          <w:p w14:paraId="5997AF52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2B2DC76A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«Озероучумская ООШ»</w:t>
            </w:r>
          </w:p>
        </w:tc>
        <w:tc>
          <w:tcPr>
            <w:tcW w:w="1701" w:type="dxa"/>
          </w:tcPr>
          <w:p w14:paraId="1647F33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14:paraId="614975C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14:paraId="5A38C22A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4E7DA1CB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6999EF85" w14:textId="77777777">
        <w:tc>
          <w:tcPr>
            <w:tcW w:w="675" w:type="dxa"/>
          </w:tcPr>
          <w:p w14:paraId="6779D091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47432663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«Приреченская СОШ»</w:t>
            </w:r>
          </w:p>
        </w:tc>
        <w:tc>
          <w:tcPr>
            <w:tcW w:w="1701" w:type="dxa"/>
          </w:tcPr>
          <w:p w14:paraId="76248A64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418" w:type="dxa"/>
          </w:tcPr>
          <w:p w14:paraId="72DE03C7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</w:tcPr>
          <w:p w14:paraId="4A43E766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9" w:type="dxa"/>
          </w:tcPr>
          <w:p w14:paraId="2A11028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7871" w14:paraId="5EF5280B" w14:textId="77777777">
        <w:trPr>
          <w:trHeight w:val="441"/>
        </w:trPr>
        <w:tc>
          <w:tcPr>
            <w:tcW w:w="675" w:type="dxa"/>
          </w:tcPr>
          <w:p w14:paraId="5186A74B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35CCCA41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«Солгонская СОШ»</w:t>
            </w:r>
          </w:p>
        </w:tc>
        <w:tc>
          <w:tcPr>
            <w:tcW w:w="1701" w:type="dxa"/>
          </w:tcPr>
          <w:p w14:paraId="0C77E99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1418" w:type="dxa"/>
          </w:tcPr>
          <w:p w14:paraId="6F48443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94" w:type="dxa"/>
          </w:tcPr>
          <w:p w14:paraId="426E5C2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39" w:type="dxa"/>
          </w:tcPr>
          <w:p w14:paraId="1ED14FF5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871" w14:paraId="20D4CA99" w14:textId="77777777">
        <w:trPr>
          <w:trHeight w:val="441"/>
        </w:trPr>
        <w:tc>
          <w:tcPr>
            <w:tcW w:w="675" w:type="dxa"/>
          </w:tcPr>
          <w:p w14:paraId="7E0E171E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3544" w:type="dxa"/>
            <w:vAlign w:val="center"/>
          </w:tcPr>
          <w:p w14:paraId="7D99D407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Тарханская НОШ  МБОУ «Солгонская» СОШ»</w:t>
            </w:r>
          </w:p>
        </w:tc>
        <w:tc>
          <w:tcPr>
            <w:tcW w:w="1701" w:type="dxa"/>
          </w:tcPr>
          <w:p w14:paraId="116813B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60CA3BF5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14:paraId="496B2156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2DEAB955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245789CE" w14:textId="77777777">
        <w:trPr>
          <w:trHeight w:val="420"/>
        </w:trPr>
        <w:tc>
          <w:tcPr>
            <w:tcW w:w="675" w:type="dxa"/>
          </w:tcPr>
          <w:p w14:paraId="1E6D0575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3544" w:type="dxa"/>
          </w:tcPr>
          <w:p w14:paraId="577723FB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Терехтинская  НОШ  МБОУ «Солгонская» СОШ»</w:t>
            </w:r>
          </w:p>
        </w:tc>
        <w:tc>
          <w:tcPr>
            <w:tcW w:w="1701" w:type="dxa"/>
          </w:tcPr>
          <w:p w14:paraId="10AC4328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B99096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14:paraId="7909C2C0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06812AE7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3344F99C" w14:textId="77777777">
        <w:trPr>
          <w:trHeight w:val="411"/>
        </w:trPr>
        <w:tc>
          <w:tcPr>
            <w:tcW w:w="675" w:type="dxa"/>
          </w:tcPr>
          <w:p w14:paraId="4D4E6BEB" w14:textId="77777777" w:rsidR="002A7871" w:rsidRDefault="0014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14:paraId="548EE62B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«Тургужанская ООШ»</w:t>
            </w:r>
          </w:p>
        </w:tc>
        <w:tc>
          <w:tcPr>
            <w:tcW w:w="1701" w:type="dxa"/>
          </w:tcPr>
          <w:p w14:paraId="0920EA9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14:paraId="4ED597EC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14:paraId="7332217B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653B6956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871" w14:paraId="4FB6255A" w14:textId="77777777">
        <w:trPr>
          <w:trHeight w:val="403"/>
        </w:trPr>
        <w:tc>
          <w:tcPr>
            <w:tcW w:w="675" w:type="dxa"/>
          </w:tcPr>
          <w:p w14:paraId="7828A8B0" w14:textId="77777777" w:rsidR="002A7871" w:rsidRDefault="002A78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DC7208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060F6DC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4053</w:t>
            </w:r>
          </w:p>
        </w:tc>
        <w:tc>
          <w:tcPr>
            <w:tcW w:w="1418" w:type="dxa"/>
          </w:tcPr>
          <w:p w14:paraId="18F25E95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694" w:type="dxa"/>
          </w:tcPr>
          <w:p w14:paraId="252328F6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639" w:type="dxa"/>
          </w:tcPr>
          <w:p w14:paraId="50E72CF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14:paraId="19C3CB0F" w14:textId="77777777" w:rsidR="002A7871" w:rsidRDefault="001401CB">
      <w:pPr>
        <w:rPr>
          <w:sz w:val="24"/>
          <w:szCs w:val="24"/>
        </w:rPr>
        <w:sectPr w:rsidR="002A7871">
          <w:pgSz w:w="11909" w:h="16834"/>
          <w:pgMar w:top="709" w:right="523" w:bottom="360" w:left="1066" w:header="720" w:footer="720" w:gutter="0"/>
          <w:cols w:space="60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</w:t>
      </w:r>
    </w:p>
    <w:p w14:paraId="0751BE5E" w14:textId="77777777" w:rsidR="002A7871" w:rsidRDefault="001401CB">
      <w:pPr>
        <w:pStyle w:val="aff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постановлению</w:t>
      </w:r>
    </w:p>
    <w:p w14:paraId="6600CD4D" w14:textId="77777777" w:rsidR="002A7871" w:rsidRDefault="001401CB">
      <w:pPr>
        <w:pStyle w:val="aff0"/>
        <w:tabs>
          <w:tab w:val="left" w:pos="6096"/>
        </w:tabs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</w:p>
    <w:p w14:paraId="47D0E2CE" w14:textId="77777777" w:rsidR="002A7871" w:rsidRDefault="001401CB">
      <w:pPr>
        <w:pStyle w:val="aff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20.09.2023 № 709</w:t>
      </w:r>
    </w:p>
    <w:p w14:paraId="3399DEE4" w14:textId="77777777" w:rsidR="002A7871" w:rsidRDefault="002A7871">
      <w:pPr>
        <w:pStyle w:val="aff0"/>
        <w:ind w:right="114"/>
        <w:jc w:val="center"/>
        <w:rPr>
          <w:rFonts w:ascii="Times New Roman" w:hAnsi="Times New Roman"/>
          <w:sz w:val="28"/>
          <w:szCs w:val="28"/>
        </w:rPr>
      </w:pPr>
    </w:p>
    <w:p w14:paraId="31089371" w14:textId="77777777" w:rsidR="002A7871" w:rsidRDefault="001401CB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муниципальных дошкольных образовательных учреждений</w:t>
      </w:r>
    </w:p>
    <w:p w14:paraId="310D1BE3" w14:textId="77777777" w:rsidR="002A7871" w:rsidRDefault="001401CB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Ужурском районе на  2023-2024 учебный год.</w:t>
      </w:r>
    </w:p>
    <w:p w14:paraId="5EF39207" w14:textId="77777777" w:rsidR="002A7871" w:rsidRDefault="002A7871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4339"/>
        <w:gridCol w:w="2400"/>
        <w:gridCol w:w="2390"/>
      </w:tblGrid>
      <w:tr w:rsidR="002A7871" w14:paraId="5FD58C45" w14:textId="77777777">
        <w:trPr>
          <w:trHeight w:hRule="exact" w:val="59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60A15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2DA4E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Учреждение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1C8451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Количество групп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CF31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воспитанников</w:t>
            </w:r>
          </w:p>
        </w:tc>
      </w:tr>
      <w:tr w:rsidR="002A7871" w14:paraId="0763DB99" w14:textId="77777777">
        <w:trPr>
          <w:trHeight w:hRule="exact" w:val="37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31CA5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E96CB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 «Росинка»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8BD41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386B7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</w:tr>
      <w:tr w:rsidR="002A7871" w14:paraId="2A3B1DCB" w14:textId="77777777">
        <w:trPr>
          <w:trHeight w:hRule="exact" w:val="41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C2A24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96B57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МБДОУ  д/с № 2 «Родничок»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37AE4B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623E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</w:tr>
      <w:tr w:rsidR="002A7871" w14:paraId="1430C682" w14:textId="77777777">
        <w:trPr>
          <w:trHeight w:hRule="exact" w:val="64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2D149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39D82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Ужурский детский сад №3 «Журавлёнок»</w:t>
            </w:r>
          </w:p>
          <w:p w14:paraId="60CE62B6" w14:textId="77777777" w:rsidR="002A7871" w:rsidRDefault="002A7871">
            <w:pPr>
              <w:pStyle w:val="af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DBBD4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B9A71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A7871" w14:paraId="25DC9B52" w14:textId="77777777">
        <w:trPr>
          <w:trHeight w:hRule="exact" w:val="36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3C1A9B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57AAF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д/с № 4 «Искорка»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06543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9A57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2A7871" w14:paraId="63D5B29F" w14:textId="77777777">
        <w:trPr>
          <w:trHeight w:hRule="exact" w:val="42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F6658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5F15E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МБДОУ «Солгонский детский сад»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99438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7DF7D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2A7871" w14:paraId="6E04E752" w14:textId="77777777">
        <w:trPr>
          <w:trHeight w:hRule="exact" w:val="29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27367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1F0A3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F97C3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1F7CD5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</w:tr>
    </w:tbl>
    <w:p w14:paraId="4D2B1CDD" w14:textId="77777777" w:rsidR="002A7871" w:rsidRDefault="002A7871">
      <w:pPr>
        <w:spacing w:after="245" w:line="1" w:lineRule="exact"/>
        <w:jc w:val="center"/>
        <w:rPr>
          <w:sz w:val="2"/>
          <w:szCs w:val="2"/>
        </w:rPr>
      </w:pPr>
    </w:p>
    <w:p w14:paraId="09FF2FAB" w14:textId="77777777" w:rsidR="002A7871" w:rsidRDefault="001401CB">
      <w:pPr>
        <w:rPr>
          <w:sz w:val="24"/>
          <w:szCs w:val="24"/>
        </w:rPr>
        <w:sectPr w:rsidR="002A7871">
          <w:pgSz w:w="11909" w:h="16834"/>
          <w:pgMar w:top="709" w:right="523" w:bottom="360" w:left="1066" w:header="720" w:footer="720" w:gutter="0"/>
          <w:cols w:space="60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1DD45D62" w14:textId="77777777" w:rsidR="002A7871" w:rsidRDefault="001401CB">
      <w:pPr>
        <w:pStyle w:val="aff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 к постановлению</w:t>
      </w:r>
    </w:p>
    <w:p w14:paraId="770F3D28" w14:textId="77777777" w:rsidR="002A7871" w:rsidRDefault="001401CB">
      <w:pPr>
        <w:pStyle w:val="aff0"/>
        <w:tabs>
          <w:tab w:val="left" w:pos="6096"/>
        </w:tabs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</w:p>
    <w:p w14:paraId="1EAA2F74" w14:textId="77777777" w:rsidR="002A7871" w:rsidRDefault="001401CB">
      <w:pPr>
        <w:pStyle w:val="aff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20.09.2023 № 709</w:t>
      </w:r>
    </w:p>
    <w:p w14:paraId="01EB3BCD" w14:textId="77777777" w:rsidR="002A7871" w:rsidRDefault="002A7871">
      <w:pPr>
        <w:jc w:val="center"/>
        <w:rPr>
          <w:sz w:val="28"/>
          <w:szCs w:val="28"/>
        </w:rPr>
      </w:pPr>
    </w:p>
    <w:p w14:paraId="3861E5F7" w14:textId="77777777" w:rsidR="002A7871" w:rsidRDefault="001401CB">
      <w:pPr>
        <w:jc w:val="center"/>
        <w:rPr>
          <w:sz w:val="28"/>
          <w:szCs w:val="28"/>
        </w:rPr>
      </w:pPr>
      <w:r>
        <w:rPr>
          <w:sz w:val="28"/>
          <w:szCs w:val="28"/>
        </w:rPr>
        <w:t>Сеть дошкольных групп в муниципальных образовательных учреждениях</w:t>
      </w:r>
    </w:p>
    <w:p w14:paraId="1EBFFAF1" w14:textId="77777777" w:rsidR="002A7871" w:rsidRDefault="001401CB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</w:t>
      </w:r>
    </w:p>
    <w:p w14:paraId="460AC199" w14:textId="77777777" w:rsidR="002A7871" w:rsidRDefault="001401CB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Ужурском районе на 2023-2024 учебный год.</w:t>
      </w:r>
    </w:p>
    <w:p w14:paraId="25B1E074" w14:textId="77777777" w:rsidR="002A7871" w:rsidRDefault="002A7871">
      <w:pPr>
        <w:pStyle w:val="aff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4339"/>
        <w:gridCol w:w="2400"/>
        <w:gridCol w:w="2390"/>
      </w:tblGrid>
      <w:tr w:rsidR="002A7871" w14:paraId="170AC2D2" w14:textId="77777777">
        <w:trPr>
          <w:trHeight w:hRule="exact" w:val="59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C7BC3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4B576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Учреждение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5276F7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Количество групп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AA86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воспитанников</w:t>
            </w:r>
          </w:p>
        </w:tc>
      </w:tr>
      <w:tr w:rsidR="002A7871" w14:paraId="6D4180B3" w14:textId="77777777">
        <w:trPr>
          <w:trHeight w:hRule="exact" w:val="66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E0B8A6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188149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«Златоруновская  СОШ им. ГСС К.Ф. Белошапкина»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4A437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C8B86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A7871" w14:paraId="319DA498" w14:textId="77777777">
        <w:trPr>
          <w:trHeight w:hRule="exact" w:val="34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337E3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B39F77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«Крутоярская СОШ»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93AD8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36D88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A7871" w14:paraId="181B7ED6" w14:textId="77777777">
        <w:trPr>
          <w:trHeight w:hRule="exact" w:val="41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018D0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84A2E0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«Локшинская СОШ»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6957D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CE073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7871" w14:paraId="31AE05C5" w14:textId="77777777">
        <w:trPr>
          <w:trHeight w:hRule="exact" w:val="41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DD9029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06C7B" w14:textId="77777777" w:rsidR="002A7871" w:rsidRDefault="001401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«Малоимышская СОШ»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E80A1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96113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A7871" w14:paraId="5C50903B" w14:textId="77777777">
        <w:trPr>
          <w:trHeight w:hRule="exact" w:val="65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2037AC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4AAE8" w14:textId="77777777" w:rsidR="002A7871" w:rsidRDefault="001401CB">
            <w:pPr>
              <w:pStyle w:val="aff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«Михайловская СОШ им. ГСС А.К. Скрылёва»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D75F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4B13E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A7871" w14:paraId="1C7FB8ED" w14:textId="77777777">
        <w:trPr>
          <w:trHeight w:hRule="exact" w:val="42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A1941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782B8" w14:textId="77777777" w:rsidR="002A7871" w:rsidRDefault="001401CB">
            <w:pPr>
              <w:pStyle w:val="aff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«Озероучумская ООШ»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E97D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432DB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A7871" w14:paraId="083A85E2" w14:textId="77777777">
        <w:trPr>
          <w:trHeight w:hRule="exact" w:val="66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62CDE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43983" w14:textId="77777777" w:rsidR="002A7871" w:rsidRDefault="001401CB">
            <w:pPr>
              <w:pStyle w:val="aff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Прилужский филиал МБОУ «Тургужанская ООШ»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F099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0C09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A7871" w14:paraId="24AA09A2" w14:textId="77777777">
        <w:trPr>
          <w:trHeight w:hRule="exact" w:val="42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ED4CA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A6313C" w14:textId="77777777" w:rsidR="002A7871" w:rsidRDefault="001401CB">
            <w:pPr>
              <w:pStyle w:val="aff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«Приреченская СОШ»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B9B3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DA32F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A7871" w14:paraId="1CEBEAEF" w14:textId="77777777">
        <w:trPr>
          <w:trHeight w:hRule="exact" w:val="43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0513D" w14:textId="77777777" w:rsidR="002A7871" w:rsidRDefault="002A787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94C48" w14:textId="77777777" w:rsidR="002A7871" w:rsidRDefault="001401CB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025B2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2F8B5" w14:textId="77777777" w:rsidR="002A7871" w:rsidRDefault="001401CB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</w:tbl>
    <w:p w14:paraId="21A088A0" w14:textId="77777777" w:rsidR="002A7871" w:rsidRDefault="002A7871">
      <w:pPr>
        <w:shd w:val="clear" w:color="auto" w:fill="FFFFFF"/>
        <w:tabs>
          <w:tab w:val="left" w:pos="9658"/>
        </w:tabs>
        <w:spacing w:line="278" w:lineRule="exact"/>
        <w:jc w:val="center"/>
        <w:rPr>
          <w:sz w:val="24"/>
          <w:szCs w:val="24"/>
        </w:rPr>
      </w:pPr>
    </w:p>
    <w:p w14:paraId="26A625A3" w14:textId="77777777" w:rsidR="002A7871" w:rsidRDefault="002A7871">
      <w:pPr>
        <w:rPr>
          <w:sz w:val="24"/>
          <w:szCs w:val="24"/>
        </w:rPr>
        <w:sectPr w:rsidR="002A7871">
          <w:pgSz w:w="11909" w:h="16834"/>
          <w:pgMar w:top="709" w:right="523" w:bottom="360" w:left="1066" w:header="720" w:footer="720" w:gutter="0"/>
          <w:cols w:space="60"/>
          <w:docGrid w:linePitch="360"/>
        </w:sectPr>
      </w:pPr>
    </w:p>
    <w:p w14:paraId="4EFEAAF1" w14:textId="77777777" w:rsidR="002A7871" w:rsidRDefault="001401CB">
      <w:pPr>
        <w:pStyle w:val="aff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 к постановлению</w:t>
      </w:r>
    </w:p>
    <w:p w14:paraId="1AF0B964" w14:textId="77777777" w:rsidR="002A7871" w:rsidRDefault="001401CB">
      <w:pPr>
        <w:pStyle w:val="aff0"/>
        <w:tabs>
          <w:tab w:val="left" w:pos="6096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</w:p>
    <w:p w14:paraId="20050301" w14:textId="77777777" w:rsidR="002A7871" w:rsidRDefault="001401CB">
      <w:pPr>
        <w:pStyle w:val="aff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20.09.2023 № 709</w:t>
      </w:r>
    </w:p>
    <w:p w14:paraId="7B50F063" w14:textId="77777777" w:rsidR="002A7871" w:rsidRDefault="002A7871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6B22FA8D" w14:textId="77777777" w:rsidR="002A7871" w:rsidRDefault="001401CB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муниципальных образовательных учреждений</w:t>
      </w:r>
    </w:p>
    <w:p w14:paraId="37F2E557" w14:textId="77777777" w:rsidR="002A7871" w:rsidRDefault="001401CB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в Ужурском районе на 2023-2024 учебный год</w:t>
      </w:r>
    </w:p>
    <w:p w14:paraId="7C5506A8" w14:textId="77777777" w:rsidR="002A7871" w:rsidRDefault="002A7871">
      <w:pPr>
        <w:spacing w:after="254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2726"/>
        <w:gridCol w:w="1584"/>
        <w:gridCol w:w="1594"/>
        <w:gridCol w:w="1594"/>
        <w:gridCol w:w="1594"/>
      </w:tblGrid>
      <w:tr w:rsidR="002A7871" w14:paraId="6D60A4DD" w14:textId="77777777">
        <w:trPr>
          <w:trHeight w:hRule="exact" w:val="586"/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D42E1" w14:textId="77777777" w:rsidR="002A7871" w:rsidRDefault="001401CB">
            <w:pPr>
              <w:shd w:val="clear" w:color="auto" w:fill="FFFFFF"/>
              <w:spacing w:line="278" w:lineRule="exact"/>
              <w:ind w:left="62" w:right="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2BA8A5" w14:textId="77777777" w:rsidR="002A7871" w:rsidRDefault="001401CB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Учреждение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F1CC43" w14:textId="77777777" w:rsidR="002A7871" w:rsidRDefault="001401CB">
            <w:pPr>
              <w:shd w:val="clear" w:color="auto" w:fill="FFFFFF"/>
              <w:spacing w:line="278" w:lineRule="exact"/>
              <w:ind w:left="206" w:right="22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Учебных групп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5E5CD" w14:textId="77777777" w:rsidR="002A7871" w:rsidRDefault="001401CB">
            <w:pPr>
              <w:shd w:val="clear" w:color="auto" w:fill="FFFFFF"/>
              <w:spacing w:line="278" w:lineRule="exact"/>
              <w:ind w:left="182" w:right="197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Кружков-групп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BDE3E8" w14:textId="77777777" w:rsidR="002A7871" w:rsidRDefault="001401CB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Учащихся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D0DA0" w14:textId="77777777" w:rsidR="002A7871" w:rsidRDefault="001401CB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Кружковцев</w:t>
            </w:r>
          </w:p>
        </w:tc>
      </w:tr>
      <w:tr w:rsidR="002A7871" w14:paraId="79CAB40A" w14:textId="77777777">
        <w:trPr>
          <w:trHeight w:hRule="exact" w:val="622"/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A1A826" w14:textId="77777777" w:rsidR="002A7871" w:rsidRDefault="001401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C8900" w14:textId="77777777" w:rsidR="002A7871" w:rsidRDefault="001401CB">
            <w:pPr>
              <w:shd w:val="clear" w:color="auto" w:fill="FFFFFF"/>
              <w:spacing w:line="274" w:lineRule="exact"/>
              <w:ind w:right="106" w:hanging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«Ужурская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спортивная </w:t>
            </w:r>
            <w:r>
              <w:rPr>
                <w:color w:val="000000"/>
                <w:spacing w:val="1"/>
                <w:sz w:val="24"/>
                <w:szCs w:val="24"/>
              </w:rPr>
              <w:t>школа»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0C4FA" w14:textId="77777777" w:rsidR="002A7871" w:rsidRDefault="001401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18DF4" w14:textId="77777777" w:rsidR="002A7871" w:rsidRDefault="002A7871">
            <w:pPr>
              <w:shd w:val="clear" w:color="auto" w:fill="FFFFFF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F8908" w14:textId="77777777" w:rsidR="002A7871" w:rsidRDefault="001401CB">
            <w:pPr>
              <w:shd w:val="clear" w:color="auto" w:fill="FFFFFF"/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8C502" w14:textId="77777777" w:rsidR="002A7871" w:rsidRDefault="002A78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A7871" w14:paraId="6EDD5630" w14:textId="77777777">
        <w:trPr>
          <w:trHeight w:hRule="exact" w:val="835"/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9ED6C" w14:textId="77777777" w:rsidR="002A7871" w:rsidRDefault="001401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C649F0" w14:textId="77777777" w:rsidR="002A7871" w:rsidRDefault="001401CB">
            <w:pPr>
              <w:shd w:val="clear" w:color="auto" w:fill="FFFFFF"/>
              <w:spacing w:line="274" w:lineRule="exact"/>
              <w:ind w:right="62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МБОУ ДО «УЦДО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F3FDA" w14:textId="77777777" w:rsidR="002A7871" w:rsidRDefault="001401C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1427F" w14:textId="77777777" w:rsidR="002A7871" w:rsidRDefault="002A78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0D3BC" w14:textId="77777777" w:rsidR="002A7871" w:rsidRDefault="001401CB">
            <w:pPr>
              <w:shd w:val="clear" w:color="auto" w:fill="FFFFFF"/>
              <w:ind w:left="4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7A5B8" w14:textId="77777777" w:rsidR="002A7871" w:rsidRDefault="002A78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A7871" w14:paraId="5F2ED756" w14:textId="77777777">
        <w:trPr>
          <w:trHeight w:hRule="exact" w:val="668"/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40612E" w14:textId="77777777" w:rsidR="002A7871" w:rsidRDefault="001401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CF15D" w14:textId="77777777" w:rsidR="002A7871" w:rsidRDefault="001401CB">
            <w:pPr>
              <w:shd w:val="clear" w:color="auto" w:fill="FFFFFF"/>
              <w:spacing w:line="274" w:lineRule="exact"/>
              <w:ind w:right="106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МБУ ДО «Ужурская ДШИ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4337C" w14:textId="77777777" w:rsidR="002A7871" w:rsidRDefault="001401CB">
            <w:pPr>
              <w:shd w:val="clear" w:color="auto" w:fill="FFFFFF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7E673" w14:textId="77777777" w:rsidR="002A7871" w:rsidRDefault="002A7871">
            <w:pPr>
              <w:shd w:val="clear" w:color="auto" w:fill="FFFFFF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0B1C7" w14:textId="77777777" w:rsidR="002A7871" w:rsidRDefault="001401CB">
            <w:pPr>
              <w:shd w:val="clear" w:color="auto" w:fill="FFFFFF"/>
              <w:ind w:left="47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0FDA0" w14:textId="77777777" w:rsidR="002A7871" w:rsidRDefault="002A78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A7871" w14:paraId="060BF36B" w14:textId="77777777">
        <w:trPr>
          <w:trHeight w:hRule="exact" w:val="384"/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7F3F5" w14:textId="77777777" w:rsidR="002A7871" w:rsidRDefault="002A78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26BF32" w14:textId="77777777" w:rsidR="002A7871" w:rsidRDefault="001401CB">
            <w:pPr>
              <w:shd w:val="clear" w:color="auto" w:fill="FFFFFF"/>
              <w:spacing w:line="274" w:lineRule="exact"/>
              <w:ind w:right="62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8195B1" w14:textId="77777777" w:rsidR="002A7871" w:rsidRDefault="001401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86772" w14:textId="77777777" w:rsidR="002A7871" w:rsidRDefault="002A78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5371C" w14:textId="77777777" w:rsidR="002A7871" w:rsidRDefault="001401CB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FE472" w14:textId="77777777" w:rsidR="002A7871" w:rsidRDefault="002A78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385FB42" w14:textId="77777777" w:rsidR="002A7871" w:rsidRDefault="001401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A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1BA4" w14:textId="77777777" w:rsidR="001401CB" w:rsidRDefault="001401CB">
      <w:r>
        <w:separator/>
      </w:r>
    </w:p>
  </w:endnote>
  <w:endnote w:type="continuationSeparator" w:id="0">
    <w:p w14:paraId="3172E6BF" w14:textId="77777777" w:rsidR="001401CB" w:rsidRDefault="0014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63175" w14:textId="77777777" w:rsidR="001401CB" w:rsidRDefault="001401CB">
      <w:r>
        <w:separator/>
      </w:r>
    </w:p>
  </w:footnote>
  <w:footnote w:type="continuationSeparator" w:id="0">
    <w:p w14:paraId="7A343939" w14:textId="77777777" w:rsidR="001401CB" w:rsidRDefault="0014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718F"/>
    <w:multiLevelType w:val="hybridMultilevel"/>
    <w:tmpl w:val="B1D0FAB6"/>
    <w:lvl w:ilvl="0" w:tplc="CF161E9C">
      <w:start w:val="1"/>
      <w:numFmt w:val="decimal"/>
      <w:lvlText w:val="%1."/>
      <w:lvlJc w:val="left"/>
      <w:pPr>
        <w:ind w:left="2040" w:hanging="1320"/>
      </w:pPr>
      <w:rPr>
        <w:color w:val="000000"/>
      </w:rPr>
    </w:lvl>
    <w:lvl w:ilvl="1" w:tplc="CF02269C">
      <w:start w:val="1"/>
      <w:numFmt w:val="lowerLetter"/>
      <w:lvlText w:val="%2."/>
      <w:lvlJc w:val="left"/>
      <w:pPr>
        <w:ind w:left="1800" w:hanging="360"/>
      </w:pPr>
    </w:lvl>
    <w:lvl w:ilvl="2" w:tplc="A7D2C3BA">
      <w:start w:val="1"/>
      <w:numFmt w:val="lowerRoman"/>
      <w:lvlText w:val="%3."/>
      <w:lvlJc w:val="right"/>
      <w:pPr>
        <w:ind w:left="2520" w:hanging="180"/>
      </w:pPr>
    </w:lvl>
    <w:lvl w:ilvl="3" w:tplc="415CD11A">
      <w:start w:val="1"/>
      <w:numFmt w:val="decimal"/>
      <w:lvlText w:val="%4."/>
      <w:lvlJc w:val="left"/>
      <w:pPr>
        <w:ind w:left="3240" w:hanging="360"/>
      </w:pPr>
    </w:lvl>
    <w:lvl w:ilvl="4" w:tplc="90021558">
      <w:start w:val="1"/>
      <w:numFmt w:val="lowerLetter"/>
      <w:lvlText w:val="%5."/>
      <w:lvlJc w:val="left"/>
      <w:pPr>
        <w:ind w:left="3960" w:hanging="360"/>
      </w:pPr>
    </w:lvl>
    <w:lvl w:ilvl="5" w:tplc="509E3380">
      <w:start w:val="1"/>
      <w:numFmt w:val="lowerRoman"/>
      <w:lvlText w:val="%6."/>
      <w:lvlJc w:val="right"/>
      <w:pPr>
        <w:ind w:left="4680" w:hanging="180"/>
      </w:pPr>
    </w:lvl>
    <w:lvl w:ilvl="6" w:tplc="00F2A29A">
      <w:start w:val="1"/>
      <w:numFmt w:val="decimal"/>
      <w:lvlText w:val="%7."/>
      <w:lvlJc w:val="left"/>
      <w:pPr>
        <w:ind w:left="5400" w:hanging="360"/>
      </w:pPr>
    </w:lvl>
    <w:lvl w:ilvl="7" w:tplc="5658C57E">
      <w:start w:val="1"/>
      <w:numFmt w:val="lowerLetter"/>
      <w:lvlText w:val="%8."/>
      <w:lvlJc w:val="left"/>
      <w:pPr>
        <w:ind w:left="6120" w:hanging="360"/>
      </w:pPr>
    </w:lvl>
    <w:lvl w:ilvl="8" w:tplc="FB2E9C8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752C9"/>
    <w:multiLevelType w:val="hybridMultilevel"/>
    <w:tmpl w:val="681C9222"/>
    <w:lvl w:ilvl="0" w:tplc="A7D8A9C8">
      <w:start w:val="2"/>
      <w:numFmt w:val="decimal"/>
      <w:lvlText w:val="%1."/>
      <w:lvlJc w:val="left"/>
      <w:pPr>
        <w:ind w:left="720" w:hanging="360"/>
      </w:pPr>
    </w:lvl>
    <w:lvl w:ilvl="1" w:tplc="ECAC4512">
      <w:start w:val="1"/>
      <w:numFmt w:val="lowerLetter"/>
      <w:lvlText w:val="%2."/>
      <w:lvlJc w:val="left"/>
      <w:pPr>
        <w:ind w:left="1440" w:hanging="360"/>
      </w:pPr>
    </w:lvl>
    <w:lvl w:ilvl="2" w:tplc="51DA8098">
      <w:start w:val="1"/>
      <w:numFmt w:val="lowerRoman"/>
      <w:lvlText w:val="%3."/>
      <w:lvlJc w:val="right"/>
      <w:pPr>
        <w:ind w:left="2160" w:hanging="180"/>
      </w:pPr>
    </w:lvl>
    <w:lvl w:ilvl="3" w:tplc="DE9C9080">
      <w:start w:val="1"/>
      <w:numFmt w:val="decimal"/>
      <w:lvlText w:val="%4."/>
      <w:lvlJc w:val="left"/>
      <w:pPr>
        <w:ind w:left="2880" w:hanging="360"/>
      </w:pPr>
    </w:lvl>
    <w:lvl w:ilvl="4" w:tplc="E7345426">
      <w:start w:val="1"/>
      <w:numFmt w:val="lowerLetter"/>
      <w:lvlText w:val="%5."/>
      <w:lvlJc w:val="left"/>
      <w:pPr>
        <w:ind w:left="3600" w:hanging="360"/>
      </w:pPr>
    </w:lvl>
    <w:lvl w:ilvl="5" w:tplc="921E04C2">
      <w:start w:val="1"/>
      <w:numFmt w:val="lowerRoman"/>
      <w:lvlText w:val="%6."/>
      <w:lvlJc w:val="right"/>
      <w:pPr>
        <w:ind w:left="4320" w:hanging="180"/>
      </w:pPr>
    </w:lvl>
    <w:lvl w:ilvl="6" w:tplc="CBF4F742">
      <w:start w:val="1"/>
      <w:numFmt w:val="decimal"/>
      <w:lvlText w:val="%7."/>
      <w:lvlJc w:val="left"/>
      <w:pPr>
        <w:ind w:left="5040" w:hanging="360"/>
      </w:pPr>
    </w:lvl>
    <w:lvl w:ilvl="7" w:tplc="25AA4B46">
      <w:start w:val="1"/>
      <w:numFmt w:val="lowerLetter"/>
      <w:lvlText w:val="%8."/>
      <w:lvlJc w:val="left"/>
      <w:pPr>
        <w:ind w:left="5760" w:hanging="360"/>
      </w:pPr>
    </w:lvl>
    <w:lvl w:ilvl="8" w:tplc="4A2E59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E68D1"/>
    <w:multiLevelType w:val="hybridMultilevel"/>
    <w:tmpl w:val="B99C0D50"/>
    <w:lvl w:ilvl="0" w:tplc="0084138E">
      <w:start w:val="2"/>
      <w:numFmt w:val="decimal"/>
      <w:lvlText w:val="%1."/>
      <w:lvlJc w:val="left"/>
      <w:pPr>
        <w:ind w:left="720" w:hanging="360"/>
      </w:pPr>
    </w:lvl>
    <w:lvl w:ilvl="1" w:tplc="B43022A2">
      <w:start w:val="1"/>
      <w:numFmt w:val="lowerLetter"/>
      <w:lvlText w:val="%2."/>
      <w:lvlJc w:val="left"/>
      <w:pPr>
        <w:ind w:left="1440" w:hanging="360"/>
      </w:pPr>
    </w:lvl>
    <w:lvl w:ilvl="2" w:tplc="18A83840">
      <w:start w:val="1"/>
      <w:numFmt w:val="lowerRoman"/>
      <w:lvlText w:val="%3."/>
      <w:lvlJc w:val="right"/>
      <w:pPr>
        <w:ind w:left="2160" w:hanging="180"/>
      </w:pPr>
    </w:lvl>
    <w:lvl w:ilvl="3" w:tplc="48CE9F30">
      <w:start w:val="1"/>
      <w:numFmt w:val="decimal"/>
      <w:lvlText w:val="%4."/>
      <w:lvlJc w:val="left"/>
      <w:pPr>
        <w:ind w:left="2880" w:hanging="360"/>
      </w:pPr>
    </w:lvl>
    <w:lvl w:ilvl="4" w:tplc="611286FE">
      <w:start w:val="1"/>
      <w:numFmt w:val="lowerLetter"/>
      <w:lvlText w:val="%5."/>
      <w:lvlJc w:val="left"/>
      <w:pPr>
        <w:ind w:left="3600" w:hanging="360"/>
      </w:pPr>
    </w:lvl>
    <w:lvl w:ilvl="5" w:tplc="2272DB1E">
      <w:start w:val="1"/>
      <w:numFmt w:val="lowerRoman"/>
      <w:lvlText w:val="%6."/>
      <w:lvlJc w:val="right"/>
      <w:pPr>
        <w:ind w:left="4320" w:hanging="180"/>
      </w:pPr>
    </w:lvl>
    <w:lvl w:ilvl="6" w:tplc="BDCA89B0">
      <w:start w:val="1"/>
      <w:numFmt w:val="decimal"/>
      <w:lvlText w:val="%7."/>
      <w:lvlJc w:val="left"/>
      <w:pPr>
        <w:ind w:left="5040" w:hanging="360"/>
      </w:pPr>
    </w:lvl>
    <w:lvl w:ilvl="7" w:tplc="A1ACEB2A">
      <w:start w:val="1"/>
      <w:numFmt w:val="lowerLetter"/>
      <w:lvlText w:val="%8."/>
      <w:lvlJc w:val="left"/>
      <w:pPr>
        <w:ind w:left="5760" w:hanging="360"/>
      </w:pPr>
    </w:lvl>
    <w:lvl w:ilvl="8" w:tplc="29F26D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4A6C"/>
    <w:multiLevelType w:val="hybridMultilevel"/>
    <w:tmpl w:val="89ACFB70"/>
    <w:lvl w:ilvl="0" w:tplc="7ECA6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6A8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5AB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5E92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823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920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8A0F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C02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C6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D1478DC"/>
    <w:multiLevelType w:val="hybridMultilevel"/>
    <w:tmpl w:val="B7AA737E"/>
    <w:lvl w:ilvl="0" w:tplc="0D40A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5025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BE89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F8B11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BCE52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E8A72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765F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76713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4AFF3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7B117A"/>
    <w:multiLevelType w:val="hybridMultilevel"/>
    <w:tmpl w:val="370E7BF8"/>
    <w:lvl w:ilvl="0" w:tplc="562EA384">
      <w:start w:val="2"/>
      <w:numFmt w:val="decimal"/>
      <w:lvlText w:val="%1."/>
      <w:lvlJc w:val="left"/>
      <w:pPr>
        <w:ind w:left="720" w:hanging="360"/>
      </w:pPr>
    </w:lvl>
    <w:lvl w:ilvl="1" w:tplc="8E5619C2">
      <w:start w:val="1"/>
      <w:numFmt w:val="lowerLetter"/>
      <w:lvlText w:val="%2."/>
      <w:lvlJc w:val="left"/>
      <w:pPr>
        <w:ind w:left="1440" w:hanging="360"/>
      </w:pPr>
    </w:lvl>
    <w:lvl w:ilvl="2" w:tplc="A41E820E">
      <w:start w:val="1"/>
      <w:numFmt w:val="lowerRoman"/>
      <w:lvlText w:val="%3."/>
      <w:lvlJc w:val="right"/>
      <w:pPr>
        <w:ind w:left="2160" w:hanging="180"/>
      </w:pPr>
    </w:lvl>
    <w:lvl w:ilvl="3" w:tplc="F7DA09F8">
      <w:start w:val="1"/>
      <w:numFmt w:val="decimal"/>
      <w:lvlText w:val="%4."/>
      <w:lvlJc w:val="left"/>
      <w:pPr>
        <w:ind w:left="2880" w:hanging="360"/>
      </w:pPr>
    </w:lvl>
    <w:lvl w:ilvl="4" w:tplc="BBFA1502">
      <w:start w:val="1"/>
      <w:numFmt w:val="lowerLetter"/>
      <w:lvlText w:val="%5."/>
      <w:lvlJc w:val="left"/>
      <w:pPr>
        <w:ind w:left="3600" w:hanging="360"/>
      </w:pPr>
    </w:lvl>
    <w:lvl w:ilvl="5" w:tplc="417CAAD4">
      <w:start w:val="1"/>
      <w:numFmt w:val="lowerRoman"/>
      <w:lvlText w:val="%6."/>
      <w:lvlJc w:val="right"/>
      <w:pPr>
        <w:ind w:left="4320" w:hanging="180"/>
      </w:pPr>
    </w:lvl>
    <w:lvl w:ilvl="6" w:tplc="2F02C076">
      <w:start w:val="1"/>
      <w:numFmt w:val="decimal"/>
      <w:lvlText w:val="%7."/>
      <w:lvlJc w:val="left"/>
      <w:pPr>
        <w:ind w:left="5040" w:hanging="360"/>
      </w:pPr>
    </w:lvl>
    <w:lvl w:ilvl="7" w:tplc="F8E4F32C">
      <w:start w:val="1"/>
      <w:numFmt w:val="lowerLetter"/>
      <w:lvlText w:val="%8."/>
      <w:lvlJc w:val="left"/>
      <w:pPr>
        <w:ind w:left="5760" w:hanging="360"/>
      </w:pPr>
    </w:lvl>
    <w:lvl w:ilvl="8" w:tplc="5F98B3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591"/>
    <w:multiLevelType w:val="multilevel"/>
    <w:tmpl w:val="F2BCBF2E"/>
    <w:lvl w:ilvl="0">
      <w:start w:val="3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lvlText w:val="%1.%2."/>
      <w:lvlJc w:val="left"/>
      <w:pPr>
        <w:ind w:left="4815" w:hanging="1275"/>
      </w:pPr>
    </w:lvl>
    <w:lvl w:ilvl="2">
      <w:start w:val="1"/>
      <w:numFmt w:val="decimal"/>
      <w:lvlText w:val="%1.%2.%3."/>
      <w:lvlJc w:val="left"/>
      <w:pPr>
        <w:ind w:left="4815" w:hanging="1275"/>
      </w:pPr>
    </w:lvl>
    <w:lvl w:ilvl="3">
      <w:start w:val="1"/>
      <w:numFmt w:val="decimal"/>
      <w:lvlText w:val="%1.%2.%3.%4."/>
      <w:lvlJc w:val="left"/>
      <w:pPr>
        <w:ind w:left="4815" w:hanging="1275"/>
      </w:pPr>
    </w:lvl>
    <w:lvl w:ilvl="4">
      <w:start w:val="1"/>
      <w:numFmt w:val="decimal"/>
      <w:lvlText w:val="%1.%2.%3.%4.%5."/>
      <w:lvlJc w:val="left"/>
      <w:pPr>
        <w:ind w:left="4815" w:hanging="127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340" w:hanging="1800"/>
      </w:pPr>
    </w:lvl>
    <w:lvl w:ilvl="7">
      <w:start w:val="1"/>
      <w:numFmt w:val="decimal"/>
      <w:lvlText w:val="%1.%2.%3.%4.%5.%6.%7.%8."/>
      <w:lvlJc w:val="left"/>
      <w:pPr>
        <w:ind w:left="5340" w:hanging="1800"/>
      </w:pPr>
    </w:lvl>
    <w:lvl w:ilvl="8">
      <w:start w:val="1"/>
      <w:numFmt w:val="decimal"/>
      <w:lvlText w:val="%1.%2.%3.%4.%5.%6.%7.%8.%9."/>
      <w:lvlJc w:val="left"/>
      <w:pPr>
        <w:ind w:left="5700" w:hanging="2160"/>
      </w:pPr>
    </w:lvl>
  </w:abstractNum>
  <w:abstractNum w:abstractNumId="7" w15:restartNumberingAfterBreak="0">
    <w:nsid w:val="48EF3B1F"/>
    <w:multiLevelType w:val="hybridMultilevel"/>
    <w:tmpl w:val="C70488FC"/>
    <w:lvl w:ilvl="0" w:tplc="C1DCBE7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EBA22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54A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2ECD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5AA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984C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04E9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CE25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B031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63C13A6"/>
    <w:multiLevelType w:val="hybridMultilevel"/>
    <w:tmpl w:val="D8C81D38"/>
    <w:lvl w:ilvl="0" w:tplc="6F78C8A8">
      <w:start w:val="1"/>
      <w:numFmt w:val="decimal"/>
      <w:lvlText w:val="%1."/>
      <w:lvlJc w:val="left"/>
      <w:pPr>
        <w:ind w:left="1065" w:hanging="360"/>
      </w:pPr>
    </w:lvl>
    <w:lvl w:ilvl="1" w:tplc="652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A0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C4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E5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70F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A4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2D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4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66080"/>
    <w:multiLevelType w:val="hybridMultilevel"/>
    <w:tmpl w:val="B9A23620"/>
    <w:lvl w:ilvl="0" w:tplc="C07CCD48">
      <w:start w:val="2"/>
      <w:numFmt w:val="decimal"/>
      <w:lvlText w:val="%1."/>
      <w:lvlJc w:val="left"/>
      <w:pPr>
        <w:ind w:left="720" w:hanging="360"/>
      </w:pPr>
    </w:lvl>
    <w:lvl w:ilvl="1" w:tplc="EE60861A">
      <w:start w:val="1"/>
      <w:numFmt w:val="lowerLetter"/>
      <w:lvlText w:val="%2."/>
      <w:lvlJc w:val="left"/>
      <w:pPr>
        <w:ind w:left="1440" w:hanging="360"/>
      </w:pPr>
    </w:lvl>
    <w:lvl w:ilvl="2" w:tplc="05F256B8">
      <w:start w:val="1"/>
      <w:numFmt w:val="lowerRoman"/>
      <w:lvlText w:val="%3."/>
      <w:lvlJc w:val="right"/>
      <w:pPr>
        <w:ind w:left="2160" w:hanging="180"/>
      </w:pPr>
    </w:lvl>
    <w:lvl w:ilvl="3" w:tplc="3B186600">
      <w:start w:val="1"/>
      <w:numFmt w:val="decimal"/>
      <w:lvlText w:val="%4."/>
      <w:lvlJc w:val="left"/>
      <w:pPr>
        <w:ind w:left="2880" w:hanging="360"/>
      </w:pPr>
    </w:lvl>
    <w:lvl w:ilvl="4" w:tplc="6CC416AA">
      <w:start w:val="1"/>
      <w:numFmt w:val="lowerLetter"/>
      <w:lvlText w:val="%5."/>
      <w:lvlJc w:val="left"/>
      <w:pPr>
        <w:ind w:left="3600" w:hanging="360"/>
      </w:pPr>
    </w:lvl>
    <w:lvl w:ilvl="5" w:tplc="F0BE5008">
      <w:start w:val="1"/>
      <w:numFmt w:val="lowerRoman"/>
      <w:lvlText w:val="%6."/>
      <w:lvlJc w:val="right"/>
      <w:pPr>
        <w:ind w:left="4320" w:hanging="180"/>
      </w:pPr>
    </w:lvl>
    <w:lvl w:ilvl="6" w:tplc="D53844AA">
      <w:start w:val="1"/>
      <w:numFmt w:val="decimal"/>
      <w:lvlText w:val="%7."/>
      <w:lvlJc w:val="left"/>
      <w:pPr>
        <w:ind w:left="5040" w:hanging="360"/>
      </w:pPr>
    </w:lvl>
    <w:lvl w:ilvl="7" w:tplc="B3DEEDE8">
      <w:start w:val="1"/>
      <w:numFmt w:val="lowerLetter"/>
      <w:lvlText w:val="%8."/>
      <w:lvlJc w:val="left"/>
      <w:pPr>
        <w:ind w:left="5760" w:hanging="360"/>
      </w:pPr>
    </w:lvl>
    <w:lvl w:ilvl="8" w:tplc="61009E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C632F"/>
    <w:multiLevelType w:val="hybridMultilevel"/>
    <w:tmpl w:val="B0D8C288"/>
    <w:lvl w:ilvl="0" w:tplc="537C4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C5A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4A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243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68E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A0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445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A84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6A5E94"/>
    <w:multiLevelType w:val="hybridMultilevel"/>
    <w:tmpl w:val="313652C4"/>
    <w:lvl w:ilvl="0" w:tplc="B7D63288">
      <w:start w:val="1"/>
      <w:numFmt w:val="decimal"/>
      <w:lvlText w:val="%1."/>
      <w:lvlJc w:val="left"/>
      <w:pPr>
        <w:ind w:left="720" w:hanging="360"/>
      </w:pPr>
    </w:lvl>
    <w:lvl w:ilvl="1" w:tplc="DE002A2E">
      <w:start w:val="1"/>
      <w:numFmt w:val="lowerLetter"/>
      <w:lvlText w:val="%2."/>
      <w:lvlJc w:val="left"/>
      <w:pPr>
        <w:ind w:left="1440" w:hanging="360"/>
      </w:pPr>
    </w:lvl>
    <w:lvl w:ilvl="2" w:tplc="B524DB14">
      <w:start w:val="1"/>
      <w:numFmt w:val="lowerRoman"/>
      <w:lvlText w:val="%3."/>
      <w:lvlJc w:val="right"/>
      <w:pPr>
        <w:ind w:left="2160" w:hanging="180"/>
      </w:pPr>
    </w:lvl>
    <w:lvl w:ilvl="3" w:tplc="1CFC4484">
      <w:start w:val="1"/>
      <w:numFmt w:val="decimal"/>
      <w:lvlText w:val="%4."/>
      <w:lvlJc w:val="left"/>
      <w:pPr>
        <w:ind w:left="2880" w:hanging="360"/>
      </w:pPr>
    </w:lvl>
    <w:lvl w:ilvl="4" w:tplc="0E68253A">
      <w:start w:val="1"/>
      <w:numFmt w:val="lowerLetter"/>
      <w:lvlText w:val="%5."/>
      <w:lvlJc w:val="left"/>
      <w:pPr>
        <w:ind w:left="3600" w:hanging="360"/>
      </w:pPr>
    </w:lvl>
    <w:lvl w:ilvl="5" w:tplc="7D2A467E">
      <w:start w:val="1"/>
      <w:numFmt w:val="lowerRoman"/>
      <w:lvlText w:val="%6."/>
      <w:lvlJc w:val="right"/>
      <w:pPr>
        <w:ind w:left="4320" w:hanging="180"/>
      </w:pPr>
    </w:lvl>
    <w:lvl w:ilvl="6" w:tplc="D88629A4">
      <w:start w:val="1"/>
      <w:numFmt w:val="decimal"/>
      <w:lvlText w:val="%7."/>
      <w:lvlJc w:val="left"/>
      <w:pPr>
        <w:ind w:left="5040" w:hanging="360"/>
      </w:pPr>
    </w:lvl>
    <w:lvl w:ilvl="7" w:tplc="F160A532">
      <w:start w:val="1"/>
      <w:numFmt w:val="lowerLetter"/>
      <w:lvlText w:val="%8."/>
      <w:lvlJc w:val="left"/>
      <w:pPr>
        <w:ind w:left="5760" w:hanging="360"/>
      </w:pPr>
    </w:lvl>
    <w:lvl w:ilvl="8" w:tplc="12E4F7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71"/>
    <w:rsid w:val="001401CB"/>
    <w:rsid w:val="002A7871"/>
    <w:rsid w:val="00C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C874"/>
  <w15:docId w15:val="{11ACD947-EB0E-46AB-9109-817665D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center"/>
    </w:pPr>
    <w:rPr>
      <w:sz w:val="28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b">
    <w:name w:val="Body Text"/>
    <w:basedOn w:val="a"/>
    <w:link w:val="afc"/>
    <w:pPr>
      <w:jc w:val="both"/>
    </w:pPr>
    <w:rPr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styleId="25">
    <w:name w:val="Body Text Indent 2"/>
    <w:basedOn w:val="a"/>
    <w:pPr>
      <w:ind w:firstLine="720"/>
    </w:pPr>
    <w:rPr>
      <w:sz w:val="28"/>
    </w:rPr>
  </w:style>
  <w:style w:type="paragraph" w:customStyle="1" w:styleId="afe">
    <w:name w:val="Обычный (веб)"/>
    <w:basedOn w:val="a"/>
    <w:pPr>
      <w:spacing w:before="100" w:after="100"/>
    </w:pPr>
    <w:rPr>
      <w:b/>
      <w:bCs/>
      <w:i/>
      <w:iCs/>
      <w:color w:val="000000"/>
      <w:sz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a">
    <w:name w:val="Название Знак"/>
    <w:link w:val="af9"/>
    <w:rPr>
      <w:b/>
      <w:sz w:val="28"/>
      <w:lang w:val="ru-RU" w:eastAsia="ru-RU" w:bidi="ar-SA"/>
    </w:rPr>
  </w:style>
  <w:style w:type="paragraph" w:styleId="aff0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aff1">
    <w:name w:val="Strong"/>
    <w:uiPriority w:val="22"/>
    <w:qFormat/>
    <w:rPr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afc">
    <w:name w:val="Основной текст Знак"/>
    <w:link w:val="afb"/>
    <w:rPr>
      <w:sz w:val="28"/>
    </w:rPr>
  </w:style>
  <w:style w:type="character" w:customStyle="1" w:styleId="ad">
    <w:name w:val="Нижний колонтитул Знак"/>
    <w:basedOn w:val="a0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3945</Characters>
  <Application>Microsoft Office Word</Application>
  <DocSecurity>0</DocSecurity>
  <Lines>32</Lines>
  <Paragraphs>9</Paragraphs>
  <ScaleCrop>false</ScaleCrop>
  <Company>ТИК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Ростовцев Артём Вячеславович</cp:lastModifiedBy>
  <cp:revision>2</cp:revision>
  <dcterms:created xsi:type="dcterms:W3CDTF">2023-09-29T01:26:00Z</dcterms:created>
  <dcterms:modified xsi:type="dcterms:W3CDTF">2023-09-29T01:26:00Z</dcterms:modified>
  <cp:version>917504</cp:version>
</cp:coreProperties>
</file>