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EADB" w14:textId="77777777" w:rsidR="00C43050" w:rsidRPr="003C2704" w:rsidRDefault="00C43050" w:rsidP="00C43050">
      <w:pPr>
        <w:widowControl/>
        <w:tabs>
          <w:tab w:val="left" w:pos="851"/>
          <w:tab w:val="left" w:pos="4253"/>
        </w:tabs>
        <w:ind w:right="148"/>
        <w:jc w:val="center"/>
        <w:rPr>
          <w:rFonts w:ascii="Times New Roman" w:eastAsiaTheme="minorEastAsia" w:hAnsi="Times New Roman" w:cs="Times New Roman"/>
          <w:color w:val="auto"/>
          <w:sz w:val="28"/>
          <w:szCs w:val="28"/>
          <w:lang w:val="en-US" w:bidi="ar-SA"/>
        </w:rPr>
      </w:pPr>
      <w:r w:rsidRPr="003C2704">
        <w:rPr>
          <w:rFonts w:ascii="Calibri" w:eastAsiaTheme="minorEastAsia" w:hAnsi="Calibri" w:cs="Times New Roman"/>
          <w:noProof/>
          <w:color w:val="auto"/>
          <w:sz w:val="22"/>
          <w:szCs w:val="22"/>
          <w:lang w:bidi="ar-SA"/>
        </w:rPr>
        <w:drawing>
          <wp:inline distT="0" distB="0" distL="0" distR="0" wp14:anchorId="4B9EE4A0" wp14:editId="29B5AEA2">
            <wp:extent cx="552450" cy="702072"/>
            <wp:effectExtent l="0" t="0" r="0" b="3175"/>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552450" cy="702072"/>
                    </a:xfrm>
                    <a:prstGeom prst="rect">
                      <a:avLst/>
                    </a:prstGeom>
                    <a:noFill/>
                    <a:ln>
                      <a:noFill/>
                    </a:ln>
                  </pic:spPr>
                </pic:pic>
              </a:graphicData>
            </a:graphic>
          </wp:inline>
        </w:drawing>
      </w:r>
    </w:p>
    <w:p w14:paraId="64BACBBE" w14:textId="77777777" w:rsidR="00C43050" w:rsidRPr="00310166" w:rsidRDefault="00C43050" w:rsidP="00C43050">
      <w:pPr>
        <w:widowControl/>
        <w:ind w:right="148"/>
        <w:jc w:val="center"/>
        <w:rPr>
          <w:rFonts w:ascii="Times New Roman" w:eastAsiaTheme="minorEastAsia" w:hAnsi="Times New Roman" w:cs="Times New Roman"/>
          <w:b/>
          <w:color w:val="auto"/>
          <w:sz w:val="28"/>
          <w:szCs w:val="28"/>
          <w:lang w:bidi="ar-SA"/>
        </w:rPr>
      </w:pPr>
      <w:r w:rsidRPr="00310166">
        <w:rPr>
          <w:rFonts w:ascii="Times New Roman" w:eastAsiaTheme="minorEastAsia" w:hAnsi="Times New Roman" w:cs="Times New Roman"/>
          <w:b/>
          <w:color w:val="auto"/>
          <w:sz w:val="28"/>
          <w:szCs w:val="28"/>
          <w:lang w:bidi="ar-SA"/>
        </w:rPr>
        <w:t>АДМИНИСТРАЦИЯ УЖУРСКОГО РАЙОНА</w:t>
      </w:r>
    </w:p>
    <w:p w14:paraId="6D271F59" w14:textId="77777777" w:rsidR="00C43050" w:rsidRPr="00310166" w:rsidRDefault="00C43050" w:rsidP="00C43050">
      <w:pPr>
        <w:widowControl/>
        <w:ind w:right="148"/>
        <w:jc w:val="center"/>
        <w:rPr>
          <w:rFonts w:ascii="Times New Roman" w:eastAsiaTheme="minorEastAsia" w:hAnsi="Times New Roman" w:cs="Times New Roman"/>
          <w:b/>
          <w:color w:val="auto"/>
          <w:sz w:val="28"/>
          <w:szCs w:val="28"/>
          <w:lang w:bidi="ar-SA"/>
        </w:rPr>
      </w:pPr>
      <w:r w:rsidRPr="00310166">
        <w:rPr>
          <w:rFonts w:ascii="Times New Roman" w:eastAsiaTheme="minorEastAsia" w:hAnsi="Times New Roman" w:cs="Times New Roman"/>
          <w:b/>
          <w:color w:val="auto"/>
          <w:sz w:val="28"/>
          <w:szCs w:val="28"/>
          <w:lang w:bidi="ar-SA"/>
        </w:rPr>
        <w:t>КРАСНОЯРСКОГО КРАЯ</w:t>
      </w:r>
    </w:p>
    <w:p w14:paraId="10EA85AE" w14:textId="77777777" w:rsidR="00C43050" w:rsidRPr="003C2704" w:rsidRDefault="00C43050" w:rsidP="00C43050">
      <w:pPr>
        <w:widowControl/>
        <w:ind w:right="148"/>
        <w:jc w:val="center"/>
        <w:rPr>
          <w:rFonts w:ascii="Times New Roman" w:eastAsiaTheme="minorEastAsia" w:hAnsi="Times New Roman" w:cs="Times New Roman"/>
          <w:color w:val="auto"/>
          <w:sz w:val="20"/>
          <w:szCs w:val="20"/>
          <w:lang w:bidi="ar-SA"/>
        </w:rPr>
      </w:pPr>
    </w:p>
    <w:p w14:paraId="101730DE" w14:textId="77777777" w:rsidR="00C43050" w:rsidRPr="00310166" w:rsidRDefault="00C43050" w:rsidP="00C43050">
      <w:pPr>
        <w:widowControl/>
        <w:ind w:right="148"/>
        <w:jc w:val="center"/>
        <w:rPr>
          <w:rFonts w:ascii="Times New Roman" w:eastAsiaTheme="minorEastAsia" w:hAnsi="Times New Roman" w:cs="Times New Roman"/>
          <w:b/>
          <w:color w:val="auto"/>
          <w:sz w:val="44"/>
          <w:szCs w:val="44"/>
          <w:lang w:bidi="ar-SA"/>
        </w:rPr>
      </w:pPr>
      <w:r w:rsidRPr="00310166">
        <w:rPr>
          <w:rFonts w:ascii="Times New Roman" w:eastAsiaTheme="minorEastAsia" w:hAnsi="Times New Roman" w:cs="Times New Roman"/>
          <w:b/>
          <w:color w:val="auto"/>
          <w:sz w:val="44"/>
          <w:szCs w:val="44"/>
          <w:lang w:bidi="ar-SA"/>
        </w:rPr>
        <w:t>ПОСТАНОВЛЕНИЕ</w:t>
      </w:r>
    </w:p>
    <w:p w14:paraId="64BA6127" w14:textId="77777777" w:rsidR="00C43050" w:rsidRPr="003C2704" w:rsidRDefault="00C43050" w:rsidP="00C43050">
      <w:pPr>
        <w:widowControl/>
        <w:ind w:right="148"/>
        <w:jc w:val="center"/>
        <w:rPr>
          <w:rFonts w:ascii="Times New Roman" w:eastAsiaTheme="minorEastAsia" w:hAnsi="Times New Roman" w:cs="Times New Roman"/>
          <w:color w:val="auto"/>
          <w:sz w:val="28"/>
          <w:szCs w:val="28"/>
          <w:lang w:bidi="ar-SA"/>
        </w:rPr>
      </w:pPr>
    </w:p>
    <w:p w14:paraId="5D2E1153" w14:textId="44E9412B" w:rsidR="00C43050" w:rsidRPr="003C2704" w:rsidRDefault="00950105" w:rsidP="00C43050">
      <w:pPr>
        <w:suppressAutoHyphens/>
        <w:autoSpaceDE w:val="0"/>
        <w:ind w:right="-1"/>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25.08</w:t>
      </w:r>
      <w:r w:rsidR="00A061D8">
        <w:rPr>
          <w:rFonts w:ascii="Times New Roman" w:eastAsiaTheme="minorEastAsia" w:hAnsi="Times New Roman" w:cs="Times New Roman"/>
          <w:color w:val="auto"/>
          <w:sz w:val="28"/>
          <w:szCs w:val="28"/>
          <w:lang w:eastAsia="ar-SA" w:bidi="ar-SA"/>
        </w:rPr>
        <w:t>.2023</w:t>
      </w:r>
      <w:r w:rsidR="00C43050" w:rsidRPr="003C2704">
        <w:rPr>
          <w:rFonts w:ascii="Times New Roman" w:eastAsiaTheme="minorEastAsia" w:hAnsi="Times New Roman" w:cs="Times New Roman"/>
          <w:color w:val="auto"/>
          <w:sz w:val="28"/>
          <w:szCs w:val="28"/>
          <w:lang w:eastAsia="ar-SA" w:bidi="ar-SA"/>
        </w:rPr>
        <w:t xml:space="preserve">                                         г. Ужур    </w:t>
      </w:r>
      <w:r w:rsidR="00C43050" w:rsidRPr="003C2704">
        <w:rPr>
          <w:rFonts w:ascii="Times New Roman" w:eastAsiaTheme="minorEastAsia" w:hAnsi="Times New Roman" w:cs="Times New Roman"/>
          <w:color w:val="auto"/>
          <w:sz w:val="28"/>
          <w:szCs w:val="28"/>
          <w:lang w:eastAsia="ar-SA" w:bidi="ar-SA"/>
        </w:rPr>
        <w:tab/>
        <w:t xml:space="preserve">              </w:t>
      </w:r>
      <w:r w:rsidR="00310166">
        <w:rPr>
          <w:rFonts w:ascii="Times New Roman" w:eastAsiaTheme="minorEastAsia" w:hAnsi="Times New Roman" w:cs="Times New Roman"/>
          <w:color w:val="auto"/>
          <w:sz w:val="28"/>
          <w:szCs w:val="28"/>
          <w:lang w:eastAsia="ar-SA" w:bidi="ar-SA"/>
        </w:rPr>
        <w:t xml:space="preserve">                            № </w:t>
      </w:r>
      <w:r>
        <w:rPr>
          <w:rFonts w:ascii="Times New Roman" w:eastAsiaTheme="minorEastAsia" w:hAnsi="Times New Roman" w:cs="Times New Roman"/>
          <w:color w:val="auto"/>
          <w:sz w:val="28"/>
          <w:szCs w:val="28"/>
          <w:lang w:eastAsia="ar-SA" w:bidi="ar-SA"/>
        </w:rPr>
        <w:t>644</w:t>
      </w:r>
    </w:p>
    <w:p w14:paraId="4B5B762B" w14:textId="77777777" w:rsidR="00C43050" w:rsidRPr="003C2704" w:rsidRDefault="00C43050" w:rsidP="00C43050">
      <w:pPr>
        <w:suppressAutoHyphens/>
        <w:autoSpaceDE w:val="0"/>
        <w:ind w:right="148"/>
        <w:rPr>
          <w:rFonts w:ascii="Times New Roman" w:eastAsiaTheme="minorEastAsia" w:hAnsi="Times New Roman" w:cs="Times New Roman"/>
          <w:color w:val="auto"/>
          <w:sz w:val="28"/>
          <w:szCs w:val="28"/>
          <w:lang w:eastAsia="ar-SA" w:bidi="ar-SA"/>
        </w:rPr>
      </w:pPr>
    </w:p>
    <w:p w14:paraId="0ED1215F" w14:textId="47254E4D" w:rsidR="00C43050" w:rsidRDefault="00C43050" w:rsidP="00C43050">
      <w:pPr>
        <w:jc w:val="both"/>
        <w:rPr>
          <w:rFonts w:ascii="Times New Roman" w:hAnsi="Times New Roman" w:cs="Times New Roman"/>
          <w:sz w:val="28"/>
          <w:szCs w:val="28"/>
        </w:rPr>
      </w:pPr>
      <w:r w:rsidRPr="003C2704">
        <w:rPr>
          <w:rFonts w:ascii="Times New Roman" w:eastAsiaTheme="minorEastAsia" w:hAnsi="Times New Roman" w:cs="Times New Roman"/>
          <w:color w:val="auto"/>
          <w:sz w:val="28"/>
          <w:szCs w:val="28"/>
          <w:lang w:eastAsia="ar-SA" w:bidi="ar-SA"/>
        </w:rPr>
        <w:t xml:space="preserve">Об утверждении административного регламента </w:t>
      </w:r>
      <w:r w:rsidRPr="003C2704">
        <w:rPr>
          <w:rFonts w:ascii="Times New Roman" w:hAnsi="Times New Roman" w:cs="Times New Roman"/>
          <w:sz w:val="28"/>
          <w:szCs w:val="28"/>
        </w:rPr>
        <w:t xml:space="preserve">предоставления муниципальной  услуги «Выплата компенсации части родительской платы за присмотр и уход за детьми в </w:t>
      </w:r>
      <w:r w:rsidRPr="003C2704">
        <w:rPr>
          <w:rFonts w:ascii="Times New Roman" w:hAnsi="Times New Roman" w:cs="Times New Roman"/>
          <w:iCs/>
          <w:sz w:val="28"/>
          <w:szCs w:val="28"/>
        </w:rPr>
        <w:t>муниципальных</w:t>
      </w:r>
      <w:r w:rsidRPr="003C2704">
        <w:rPr>
          <w:rFonts w:ascii="Times New Roman" w:hAnsi="Times New Roman" w:cs="Times New Roman"/>
          <w:sz w:val="28"/>
          <w:szCs w:val="28"/>
        </w:rPr>
        <w:t xml:space="preserve"> образовательных организациях, находящихся на территории </w:t>
      </w:r>
      <w:r w:rsidRPr="003C2704">
        <w:rPr>
          <w:rFonts w:ascii="Times New Roman" w:hAnsi="Times New Roman" w:cs="Times New Roman"/>
          <w:iCs/>
          <w:sz w:val="28"/>
          <w:szCs w:val="28"/>
        </w:rPr>
        <w:t>Ужурского района</w:t>
      </w:r>
      <w:r w:rsidRPr="003C2704">
        <w:rPr>
          <w:rFonts w:ascii="Times New Roman" w:hAnsi="Times New Roman" w:cs="Times New Roman"/>
          <w:sz w:val="28"/>
          <w:szCs w:val="28"/>
        </w:rPr>
        <w:t>»</w:t>
      </w:r>
      <w:r w:rsidR="00955664">
        <w:rPr>
          <w:rFonts w:ascii="Times New Roman" w:hAnsi="Times New Roman" w:cs="Times New Roman"/>
          <w:sz w:val="28"/>
          <w:szCs w:val="28"/>
        </w:rPr>
        <w:t xml:space="preserve"> </w:t>
      </w:r>
    </w:p>
    <w:p w14:paraId="12624065" w14:textId="77777777" w:rsidR="00C42492" w:rsidRPr="003C2704" w:rsidRDefault="00C42492" w:rsidP="00C43050">
      <w:pPr>
        <w:jc w:val="both"/>
        <w:rPr>
          <w:rFonts w:ascii="Times New Roman" w:eastAsia="Times New Roman" w:hAnsi="Times New Roman" w:cs="Times New Roman"/>
          <w:bCs/>
          <w:sz w:val="28"/>
          <w:szCs w:val="28"/>
        </w:rPr>
      </w:pPr>
    </w:p>
    <w:p w14:paraId="1AFF8C55" w14:textId="1AFC9C62" w:rsidR="00C43050" w:rsidRPr="003C2704" w:rsidRDefault="00C43050" w:rsidP="00580F37">
      <w:pPr>
        <w:widowControl/>
        <w:shd w:val="clear" w:color="auto" w:fill="FFFFFF"/>
        <w:ind w:firstLine="580"/>
        <w:jc w:val="both"/>
        <w:outlineLvl w:val="1"/>
        <w:rPr>
          <w:rFonts w:ascii="Times New Roman" w:eastAsia="Times New Roman" w:hAnsi="Times New Roman" w:cs="Times New Roman"/>
          <w:bCs/>
          <w:color w:val="auto"/>
          <w:sz w:val="28"/>
          <w:szCs w:val="28"/>
          <w:lang w:bidi="ar-SA"/>
        </w:rPr>
      </w:pPr>
      <w:r w:rsidRPr="003C2704">
        <w:rPr>
          <w:rFonts w:ascii="Times New Roman" w:eastAsiaTheme="minorEastAsia" w:hAnsi="Times New Roman" w:cs="Times New Roman"/>
          <w:color w:val="auto"/>
          <w:sz w:val="28"/>
          <w:szCs w:val="28"/>
          <w:lang w:eastAsia="ar-SA" w:bidi="ar-SA"/>
        </w:rPr>
        <w:t xml:space="preserve">В соответствии с Федеральными законами от 06.10.2003 № 131-ФЗ  </w:t>
      </w:r>
      <w:r w:rsidR="00D8226C" w:rsidRPr="003C2704">
        <w:rPr>
          <w:rFonts w:ascii="Times New Roman" w:eastAsiaTheme="minorEastAsia" w:hAnsi="Times New Roman" w:cs="Times New Roman"/>
          <w:color w:val="auto"/>
          <w:sz w:val="28"/>
          <w:szCs w:val="28"/>
          <w:lang w:eastAsia="ar-SA" w:bidi="ar-SA"/>
        </w:rPr>
        <w:t xml:space="preserve">                </w:t>
      </w:r>
      <w:r w:rsidRPr="003C2704">
        <w:rPr>
          <w:rFonts w:ascii="Times New Roman" w:eastAsiaTheme="minorEastAsia" w:hAnsi="Times New Roman" w:cs="Times New Roman"/>
          <w:color w:val="auto"/>
          <w:sz w:val="28"/>
          <w:szCs w:val="28"/>
          <w:lang w:eastAsia="ar-SA" w:bidi="ar-SA"/>
        </w:rPr>
        <w:t xml:space="preserve">«Об общих принципах организации местного самоуправления в Российской Федерации», </w:t>
      </w:r>
      <w:r w:rsidR="00026849" w:rsidRPr="003C2704">
        <w:rPr>
          <w:rFonts w:ascii="Times New Roman" w:eastAsiaTheme="minorEastAsia" w:hAnsi="Times New Roman" w:cs="Times New Roman"/>
          <w:color w:val="auto"/>
          <w:sz w:val="28"/>
          <w:szCs w:val="28"/>
          <w:lang w:eastAsia="ar-SA" w:bidi="ar-SA"/>
        </w:rPr>
        <w:t>о</w:t>
      </w:r>
      <w:r w:rsidRPr="003C2704">
        <w:rPr>
          <w:rFonts w:ascii="Times New Roman" w:eastAsiaTheme="minorEastAsia" w:hAnsi="Times New Roman" w:cs="Times New Roman"/>
          <w:color w:val="auto"/>
          <w:sz w:val="28"/>
          <w:szCs w:val="28"/>
          <w:lang w:eastAsia="ar-SA" w:bidi="ar-SA"/>
        </w:rPr>
        <w:t xml:space="preserve">т 27.07.2010 № 210-ФЗ «Об организации предоставления государственных и муниципальных услуг», от 29.12.2012 № 273-ФЗ </w:t>
      </w:r>
      <w:r w:rsidR="00D8226C" w:rsidRPr="003C2704">
        <w:rPr>
          <w:rFonts w:ascii="Times New Roman" w:eastAsiaTheme="minorEastAsia" w:hAnsi="Times New Roman" w:cs="Times New Roman"/>
          <w:color w:val="auto"/>
          <w:sz w:val="28"/>
          <w:szCs w:val="28"/>
          <w:lang w:eastAsia="ar-SA" w:bidi="ar-SA"/>
        </w:rPr>
        <w:t xml:space="preserve">                           </w:t>
      </w:r>
      <w:r w:rsidRPr="003C2704">
        <w:rPr>
          <w:rFonts w:ascii="Times New Roman" w:eastAsiaTheme="minorEastAsia" w:hAnsi="Times New Roman" w:cs="Times New Roman"/>
          <w:color w:val="auto"/>
          <w:sz w:val="28"/>
          <w:szCs w:val="28"/>
          <w:lang w:eastAsia="ar-SA" w:bidi="ar-SA"/>
        </w:rPr>
        <w:t xml:space="preserve">«Об образовании в Российской Федерации», </w:t>
      </w:r>
      <w:r w:rsidRPr="003C2704">
        <w:rPr>
          <w:rFonts w:ascii="Times New Roman" w:eastAsia="Times New Roman" w:hAnsi="Times New Roman" w:cs="Times New Roman"/>
          <w:bCs/>
          <w:color w:val="auto"/>
          <w:sz w:val="28"/>
          <w:szCs w:val="28"/>
          <w:lang w:bidi="ar-SA"/>
        </w:rPr>
        <w:t xml:space="preserve">постановлением Правительства </w:t>
      </w:r>
      <w:r w:rsidR="00A061D8">
        <w:rPr>
          <w:rFonts w:ascii="Times New Roman" w:eastAsia="Times New Roman" w:hAnsi="Times New Roman" w:cs="Times New Roman"/>
          <w:bCs/>
          <w:color w:val="auto"/>
          <w:sz w:val="28"/>
          <w:szCs w:val="28"/>
          <w:lang w:bidi="ar-SA"/>
        </w:rPr>
        <w:t>Российской Федерации</w:t>
      </w:r>
      <w:r w:rsidR="00CF0211" w:rsidRPr="003C2704">
        <w:rPr>
          <w:rFonts w:ascii="Times New Roman" w:eastAsia="Times New Roman" w:hAnsi="Times New Roman" w:cs="Times New Roman"/>
          <w:bCs/>
          <w:color w:val="auto"/>
          <w:sz w:val="28"/>
          <w:szCs w:val="28"/>
          <w:lang w:bidi="ar-SA"/>
        </w:rPr>
        <w:t xml:space="preserve"> от </w:t>
      </w:r>
      <w:r w:rsidR="00A061D8">
        <w:rPr>
          <w:rFonts w:ascii="Times New Roman" w:eastAsia="Times New Roman" w:hAnsi="Times New Roman" w:cs="Times New Roman"/>
          <w:bCs/>
          <w:color w:val="auto"/>
          <w:sz w:val="28"/>
          <w:szCs w:val="28"/>
          <w:lang w:bidi="ar-SA"/>
        </w:rPr>
        <w:t xml:space="preserve">27.05.2023 </w:t>
      </w:r>
      <w:r w:rsidR="00CF0211" w:rsidRPr="003C2704">
        <w:rPr>
          <w:rFonts w:ascii="Times New Roman" w:eastAsia="Times New Roman" w:hAnsi="Times New Roman" w:cs="Times New Roman"/>
          <w:bCs/>
          <w:color w:val="auto"/>
          <w:sz w:val="28"/>
          <w:szCs w:val="28"/>
          <w:lang w:bidi="ar-SA"/>
        </w:rPr>
        <w:t xml:space="preserve">№ </w:t>
      </w:r>
      <w:r w:rsidR="00A061D8">
        <w:rPr>
          <w:rFonts w:ascii="Times New Roman" w:eastAsia="Times New Roman" w:hAnsi="Times New Roman" w:cs="Times New Roman"/>
          <w:bCs/>
          <w:color w:val="auto"/>
          <w:sz w:val="28"/>
          <w:szCs w:val="28"/>
          <w:lang w:bidi="ar-SA"/>
        </w:rPr>
        <w:t>829</w:t>
      </w:r>
      <w:r w:rsidRPr="003C2704">
        <w:rPr>
          <w:rFonts w:ascii="Times New Roman" w:eastAsia="Times New Roman" w:hAnsi="Times New Roman" w:cs="Times New Roman"/>
          <w:bCs/>
          <w:color w:val="auto"/>
          <w:sz w:val="28"/>
          <w:szCs w:val="28"/>
          <w:lang w:bidi="ar-SA"/>
        </w:rPr>
        <w:t xml:space="preserve"> </w:t>
      </w:r>
      <w:r w:rsidR="00A061D8">
        <w:rPr>
          <w:rFonts w:ascii="Times New Roman" w:eastAsia="Times New Roman" w:hAnsi="Times New Roman" w:cs="Times New Roman"/>
          <w:bCs/>
          <w:color w:val="auto"/>
          <w:sz w:val="28"/>
          <w:szCs w:val="28"/>
          <w:lang w:bidi="ar-SA"/>
        </w:rPr>
        <w:t xml:space="preserve">«Об утверждении единого стандарта предоставления государственной и (или) муниципальной услуги </w:t>
      </w:r>
      <w:r w:rsidRPr="003C2704">
        <w:rPr>
          <w:rFonts w:ascii="Times New Roman" w:eastAsia="Times New Roman" w:hAnsi="Times New Roman" w:cs="Times New Roman"/>
          <w:bCs/>
          <w:color w:val="auto"/>
          <w:sz w:val="28"/>
          <w:szCs w:val="28"/>
          <w:lang w:bidi="ar-SA"/>
        </w:rPr>
        <w:t>«</w:t>
      </w:r>
      <w:r w:rsidR="00A061D8">
        <w:rPr>
          <w:rFonts w:ascii="Times New Roman" w:eastAsia="Times New Roman" w:hAnsi="Times New Roman" w:cs="Times New Roman"/>
          <w:bCs/>
          <w:color w:val="auto"/>
          <w:sz w:val="28"/>
          <w:szCs w:val="28"/>
          <w:lang w:bidi="ar-SA"/>
        </w:rPr>
        <w:t>Выплата</w:t>
      </w:r>
      <w:r w:rsidRPr="003C2704">
        <w:rPr>
          <w:rFonts w:ascii="Times New Roman" w:eastAsia="Times New Roman" w:hAnsi="Times New Roman" w:cs="Times New Roman"/>
          <w:bCs/>
          <w:color w:val="auto"/>
          <w:sz w:val="28"/>
          <w:szCs w:val="28"/>
          <w:lang w:bidi="ar-SA"/>
        </w:rPr>
        <w:t xml:space="preserve"> компенсации </w:t>
      </w:r>
      <w:r w:rsidR="00A061D8">
        <w:rPr>
          <w:rFonts w:ascii="Times New Roman" w:eastAsia="Times New Roman" w:hAnsi="Times New Roman" w:cs="Times New Roman"/>
          <w:bCs/>
          <w:color w:val="auto"/>
          <w:sz w:val="28"/>
          <w:szCs w:val="28"/>
          <w:lang w:bidi="ar-SA"/>
        </w:rPr>
        <w:t>части родительской платы за присмотр и уход за детьми в государственных и муниципальных образовательных организациях</w:t>
      </w:r>
      <w:r w:rsidRPr="003C2704">
        <w:rPr>
          <w:rFonts w:ascii="Times New Roman" w:eastAsia="Times New Roman" w:hAnsi="Times New Roman" w:cs="Times New Roman"/>
          <w:bCs/>
          <w:color w:val="auto"/>
          <w:sz w:val="28"/>
          <w:szCs w:val="28"/>
          <w:lang w:bidi="ar-SA"/>
        </w:rPr>
        <w:t>,</w:t>
      </w:r>
      <w:r w:rsidR="00A061D8">
        <w:rPr>
          <w:rFonts w:ascii="Times New Roman" w:eastAsia="Times New Roman" w:hAnsi="Times New Roman" w:cs="Times New Roman"/>
          <w:bCs/>
          <w:color w:val="auto"/>
          <w:sz w:val="28"/>
          <w:szCs w:val="28"/>
          <w:lang w:bidi="ar-SA"/>
        </w:rPr>
        <w:t xml:space="preserve"> находящихся на территории соответствующего субъекта Российской Федерации»</w:t>
      </w:r>
      <w:r w:rsidR="00291127">
        <w:rPr>
          <w:rFonts w:ascii="Times New Roman" w:eastAsia="Times New Roman" w:hAnsi="Times New Roman" w:cs="Times New Roman"/>
          <w:bCs/>
          <w:color w:val="auto"/>
          <w:sz w:val="28"/>
          <w:szCs w:val="28"/>
          <w:lang w:bidi="ar-SA"/>
        </w:rPr>
        <w:t>,</w:t>
      </w:r>
      <w:r w:rsidR="00026849" w:rsidRPr="003C2704">
        <w:rPr>
          <w:rFonts w:ascii="Times New Roman" w:eastAsia="Times New Roman" w:hAnsi="Times New Roman" w:cs="Times New Roman"/>
          <w:bCs/>
          <w:color w:val="auto"/>
          <w:sz w:val="28"/>
          <w:szCs w:val="28"/>
          <w:lang w:bidi="ar-SA"/>
        </w:rPr>
        <w:t xml:space="preserve"> постановлением администрации Ужурского района от 22.07.2021 № 612 «Об утверждении Порядка разработки и утверждения административных регламентов предоставления муниципальных услуг»,</w:t>
      </w:r>
      <w:r w:rsidRPr="003C2704">
        <w:rPr>
          <w:rFonts w:ascii="Times New Roman" w:eastAsia="Times New Roman" w:hAnsi="Times New Roman" w:cs="Times New Roman"/>
          <w:bCs/>
          <w:color w:val="auto"/>
          <w:sz w:val="28"/>
          <w:szCs w:val="28"/>
          <w:lang w:bidi="ar-SA"/>
        </w:rPr>
        <w:t xml:space="preserve"> </w:t>
      </w:r>
      <w:r w:rsidRPr="003C2704">
        <w:rPr>
          <w:rFonts w:ascii="Times New Roman" w:eastAsiaTheme="minorEastAsia" w:hAnsi="Times New Roman" w:cs="Times New Roman"/>
          <w:color w:val="auto"/>
          <w:sz w:val="28"/>
          <w:szCs w:val="28"/>
          <w:lang w:eastAsia="ar-SA" w:bidi="ar-SA"/>
        </w:rPr>
        <w:t>руководствуясь Уставом Ужурского района, ПОСТАНОВЛЯЮ:</w:t>
      </w:r>
    </w:p>
    <w:p w14:paraId="58B76501" w14:textId="77777777" w:rsidR="00C43050" w:rsidRDefault="00C43050" w:rsidP="00580F37">
      <w:pPr>
        <w:ind w:firstLine="709"/>
        <w:jc w:val="both"/>
        <w:rPr>
          <w:rFonts w:ascii="Times New Roman" w:eastAsiaTheme="minorEastAsia" w:hAnsi="Times New Roman" w:cs="Times New Roman"/>
          <w:color w:val="auto"/>
          <w:sz w:val="28"/>
          <w:szCs w:val="28"/>
          <w:lang w:eastAsia="ar-SA" w:bidi="ar-SA"/>
        </w:rPr>
      </w:pPr>
      <w:r w:rsidRPr="003C2704">
        <w:rPr>
          <w:rFonts w:ascii="Times New Roman" w:eastAsiaTheme="minorEastAsia" w:hAnsi="Times New Roman" w:cs="Times New Roman"/>
          <w:color w:val="auto"/>
          <w:sz w:val="28"/>
          <w:szCs w:val="28"/>
          <w:lang w:eastAsia="ar-SA" w:bidi="ar-SA"/>
        </w:rPr>
        <w:t xml:space="preserve">1. Утвердить административный регламент </w:t>
      </w:r>
      <w:r w:rsidRPr="003C2704">
        <w:rPr>
          <w:rFonts w:ascii="Times New Roman" w:hAnsi="Times New Roman" w:cs="Times New Roman"/>
          <w:sz w:val="28"/>
          <w:szCs w:val="28"/>
        </w:rPr>
        <w:t xml:space="preserve">предоставления муниципальной  услуги «Выплата компенсации части родительской платы за присмотр и уход за детьми в </w:t>
      </w:r>
      <w:r w:rsidRPr="003C2704">
        <w:rPr>
          <w:rFonts w:ascii="Times New Roman" w:hAnsi="Times New Roman" w:cs="Times New Roman"/>
          <w:iCs/>
          <w:sz w:val="28"/>
          <w:szCs w:val="28"/>
        </w:rPr>
        <w:t>муниципальных</w:t>
      </w:r>
      <w:r w:rsidRPr="003C2704">
        <w:rPr>
          <w:rFonts w:ascii="Times New Roman" w:hAnsi="Times New Roman" w:cs="Times New Roman"/>
          <w:sz w:val="28"/>
          <w:szCs w:val="28"/>
        </w:rPr>
        <w:t xml:space="preserve"> образовательных организациях, находящихся на территории </w:t>
      </w:r>
      <w:r w:rsidRPr="003C2704">
        <w:rPr>
          <w:rFonts w:ascii="Times New Roman" w:hAnsi="Times New Roman" w:cs="Times New Roman"/>
          <w:iCs/>
          <w:sz w:val="28"/>
          <w:szCs w:val="28"/>
        </w:rPr>
        <w:t>Ужурского района</w:t>
      </w:r>
      <w:r w:rsidRPr="003C2704">
        <w:rPr>
          <w:rFonts w:ascii="Times New Roman" w:hAnsi="Times New Roman" w:cs="Times New Roman"/>
          <w:sz w:val="28"/>
          <w:szCs w:val="28"/>
        </w:rPr>
        <w:t>»</w:t>
      </w:r>
      <w:r w:rsidRPr="003C2704">
        <w:rPr>
          <w:rFonts w:ascii="Times New Roman" w:eastAsiaTheme="minorEastAsia" w:hAnsi="Times New Roman" w:cs="Times New Roman"/>
          <w:color w:val="auto"/>
          <w:sz w:val="28"/>
          <w:szCs w:val="28"/>
          <w:lang w:eastAsia="ar-SA" w:bidi="ar-SA"/>
        </w:rPr>
        <w:t xml:space="preserve">, согласно приложению. </w:t>
      </w:r>
      <w:bookmarkStart w:id="0" w:name="page3"/>
      <w:bookmarkEnd w:id="0"/>
    </w:p>
    <w:p w14:paraId="3A303788" w14:textId="4F2B6CFB" w:rsidR="00510A98" w:rsidRPr="003C2704" w:rsidRDefault="00510A98" w:rsidP="006903D4">
      <w:pPr>
        <w:ind w:firstLine="709"/>
        <w:jc w:val="both"/>
        <w:rPr>
          <w:rFonts w:ascii="Times New Roman" w:eastAsia="Times New Roman" w:hAnsi="Times New Roman" w:cs="Times New Roman"/>
          <w:bCs/>
          <w:sz w:val="28"/>
          <w:szCs w:val="28"/>
        </w:rPr>
      </w:pPr>
      <w:r>
        <w:rPr>
          <w:rFonts w:ascii="Times New Roman" w:eastAsiaTheme="minorEastAsia" w:hAnsi="Times New Roman" w:cs="Times New Roman"/>
          <w:color w:val="auto"/>
          <w:sz w:val="28"/>
          <w:szCs w:val="28"/>
          <w:lang w:eastAsia="ar-SA" w:bidi="ar-SA"/>
        </w:rPr>
        <w:t>2. Постановление администрации Ужурского района от 22.08.2022 № 606 «</w:t>
      </w:r>
      <w:r w:rsidRPr="003C2704">
        <w:rPr>
          <w:rFonts w:ascii="Times New Roman" w:eastAsiaTheme="minorEastAsia" w:hAnsi="Times New Roman" w:cs="Times New Roman"/>
          <w:color w:val="auto"/>
          <w:sz w:val="28"/>
          <w:szCs w:val="28"/>
          <w:lang w:eastAsia="ar-SA" w:bidi="ar-SA"/>
        </w:rPr>
        <w:t xml:space="preserve">Об утверждении административного регламента </w:t>
      </w:r>
      <w:r w:rsidRPr="003C2704">
        <w:rPr>
          <w:rFonts w:ascii="Times New Roman" w:hAnsi="Times New Roman" w:cs="Times New Roman"/>
          <w:sz w:val="28"/>
          <w:szCs w:val="28"/>
        </w:rPr>
        <w:t xml:space="preserve">предоставления муниципальной  услуги «Выплата компенсации части родительской платы за присмотр и уход за детьми в </w:t>
      </w:r>
      <w:r w:rsidRPr="003C2704">
        <w:rPr>
          <w:rFonts w:ascii="Times New Roman" w:hAnsi="Times New Roman" w:cs="Times New Roman"/>
          <w:iCs/>
          <w:sz w:val="28"/>
          <w:szCs w:val="28"/>
        </w:rPr>
        <w:t>муниципальных</w:t>
      </w:r>
      <w:r w:rsidRPr="003C2704">
        <w:rPr>
          <w:rFonts w:ascii="Times New Roman" w:hAnsi="Times New Roman" w:cs="Times New Roman"/>
          <w:sz w:val="28"/>
          <w:szCs w:val="28"/>
        </w:rPr>
        <w:t xml:space="preserve"> образовательных организациях, находящихся на территории </w:t>
      </w:r>
      <w:r w:rsidRPr="003C2704">
        <w:rPr>
          <w:rFonts w:ascii="Times New Roman" w:hAnsi="Times New Roman" w:cs="Times New Roman"/>
          <w:iCs/>
          <w:sz w:val="28"/>
          <w:szCs w:val="28"/>
        </w:rPr>
        <w:t>Ужурского района</w:t>
      </w:r>
      <w:r w:rsidRPr="003C2704">
        <w:rPr>
          <w:rFonts w:ascii="Times New Roman" w:hAnsi="Times New Roman" w:cs="Times New Roman"/>
          <w:sz w:val="28"/>
          <w:szCs w:val="28"/>
        </w:rPr>
        <w:t>»</w:t>
      </w:r>
      <w:r>
        <w:rPr>
          <w:rFonts w:ascii="Times New Roman" w:hAnsi="Times New Roman" w:cs="Times New Roman"/>
          <w:sz w:val="28"/>
          <w:szCs w:val="28"/>
        </w:rPr>
        <w:t xml:space="preserve"> признать утратившим силу.</w:t>
      </w:r>
    </w:p>
    <w:p w14:paraId="0EAAC630" w14:textId="5CCB93F9" w:rsidR="00C43050" w:rsidRPr="003C2704" w:rsidRDefault="00510A98" w:rsidP="00C43050">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3</w:t>
      </w:r>
      <w:r w:rsidR="00C43050" w:rsidRPr="003C2704">
        <w:rPr>
          <w:rFonts w:ascii="Times New Roman" w:eastAsiaTheme="minorEastAsia" w:hAnsi="Times New Roman" w:cs="Times New Roman"/>
          <w:color w:val="auto"/>
          <w:sz w:val="28"/>
          <w:szCs w:val="28"/>
          <w:lang w:eastAsia="ar-SA" w:bidi="ar-SA"/>
        </w:rPr>
        <w:t>. Контроль за выполнением постановления возложить на заместителя главы по социальным вопросам Богданову В.А.</w:t>
      </w:r>
    </w:p>
    <w:p w14:paraId="4881C55A" w14:textId="434C9DE2" w:rsidR="00C43050" w:rsidRPr="003C2704" w:rsidRDefault="00510A98" w:rsidP="00C43050">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4</w:t>
      </w:r>
      <w:r w:rsidR="00C43050" w:rsidRPr="003C2704">
        <w:rPr>
          <w:rFonts w:ascii="Times New Roman" w:eastAsiaTheme="minorEastAsia" w:hAnsi="Times New Roman" w:cs="Times New Roman"/>
          <w:color w:val="auto"/>
          <w:sz w:val="28"/>
          <w:szCs w:val="28"/>
          <w:lang w:eastAsia="ar-SA" w:bidi="ar-SA"/>
        </w:rPr>
        <w:t>. Постановление вступает в силу в день, следующий за днем его официального опубликования в специальном выпуске районной газеты «Сибирский хлебороб».</w:t>
      </w:r>
    </w:p>
    <w:p w14:paraId="357CE417"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27667579"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20B55FF3" w14:textId="39569CD8" w:rsidR="00C43050" w:rsidRDefault="00310166" w:rsidP="006903D4">
      <w:pPr>
        <w:tabs>
          <w:tab w:val="left" w:pos="567"/>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Глава района                                                                                           К.Н. Зарецкий</w:t>
      </w:r>
    </w:p>
    <w:p w14:paraId="32122989" w14:textId="61FFE365" w:rsidR="00AF7EF9" w:rsidRPr="003C2704" w:rsidRDefault="00AF7EF9" w:rsidP="00A061D8">
      <w:pPr>
        <w:pStyle w:val="11"/>
        <w:shd w:val="clear" w:color="auto" w:fill="auto"/>
        <w:ind w:left="5103" w:firstLine="0"/>
        <w:rPr>
          <w:bCs/>
        </w:rPr>
      </w:pPr>
      <w:r w:rsidRPr="003C2704">
        <w:rPr>
          <w:bCs/>
        </w:rPr>
        <w:lastRenderedPageBreak/>
        <w:t>Приложение</w:t>
      </w:r>
      <w:r w:rsidR="00026849" w:rsidRPr="003C2704">
        <w:rPr>
          <w:bCs/>
        </w:rPr>
        <w:t xml:space="preserve"> </w:t>
      </w:r>
      <w:r w:rsidRPr="003C2704">
        <w:rPr>
          <w:bCs/>
        </w:rPr>
        <w:t>к постановлению администрации</w:t>
      </w:r>
      <w:r w:rsidR="00A061D8">
        <w:rPr>
          <w:bCs/>
        </w:rPr>
        <w:t xml:space="preserve"> </w:t>
      </w:r>
      <w:r w:rsidRPr="003C2704">
        <w:rPr>
          <w:bCs/>
        </w:rPr>
        <w:t>Ужурского района</w:t>
      </w:r>
    </w:p>
    <w:p w14:paraId="5510F3A5" w14:textId="7D18D497" w:rsidR="00AF7EF9" w:rsidRPr="003C2704" w:rsidRDefault="00291127" w:rsidP="00A061D8">
      <w:pPr>
        <w:pStyle w:val="11"/>
        <w:shd w:val="clear" w:color="auto" w:fill="auto"/>
        <w:rPr>
          <w:bCs/>
        </w:rPr>
      </w:pPr>
      <w:r>
        <w:rPr>
          <w:bCs/>
        </w:rPr>
        <w:t xml:space="preserve">             </w:t>
      </w:r>
      <w:r w:rsidR="00AF7EF9" w:rsidRPr="003C2704">
        <w:rPr>
          <w:bCs/>
        </w:rPr>
        <w:t xml:space="preserve">                        </w:t>
      </w:r>
      <w:r w:rsidR="00310166">
        <w:rPr>
          <w:bCs/>
        </w:rPr>
        <w:t xml:space="preserve">                              </w:t>
      </w:r>
      <w:r w:rsidR="00AF7EF9" w:rsidRPr="003C2704">
        <w:rPr>
          <w:bCs/>
        </w:rPr>
        <w:t xml:space="preserve">от </w:t>
      </w:r>
      <w:r w:rsidR="00950105">
        <w:rPr>
          <w:bCs/>
        </w:rPr>
        <w:t>25</w:t>
      </w:r>
      <w:r>
        <w:rPr>
          <w:bCs/>
        </w:rPr>
        <w:t>.</w:t>
      </w:r>
      <w:r w:rsidR="00950105">
        <w:rPr>
          <w:bCs/>
        </w:rPr>
        <w:t>08</w:t>
      </w:r>
      <w:r>
        <w:rPr>
          <w:bCs/>
        </w:rPr>
        <w:t>.2023</w:t>
      </w:r>
      <w:r w:rsidR="00AF7EF9" w:rsidRPr="003C2704">
        <w:rPr>
          <w:bCs/>
        </w:rPr>
        <w:t xml:space="preserve"> № </w:t>
      </w:r>
      <w:r w:rsidR="00950105">
        <w:rPr>
          <w:bCs/>
        </w:rPr>
        <w:t>644</w:t>
      </w:r>
    </w:p>
    <w:p w14:paraId="1184FDAE" w14:textId="3604B17C" w:rsidR="00AF7EF9" w:rsidRPr="003C2704" w:rsidRDefault="00AF7EF9" w:rsidP="008A4E6B">
      <w:pPr>
        <w:pStyle w:val="11"/>
        <w:shd w:val="clear" w:color="auto" w:fill="auto"/>
        <w:ind w:firstLine="0"/>
        <w:jc w:val="center"/>
        <w:rPr>
          <w:bCs/>
        </w:rPr>
      </w:pPr>
    </w:p>
    <w:p w14:paraId="0151602F" w14:textId="22DBD3BD" w:rsidR="008A4E6B" w:rsidRPr="003C2704" w:rsidRDefault="008A4E6B" w:rsidP="008A4E6B">
      <w:pPr>
        <w:pStyle w:val="11"/>
        <w:shd w:val="clear" w:color="auto" w:fill="auto"/>
        <w:ind w:firstLine="0"/>
        <w:jc w:val="center"/>
        <w:rPr>
          <w:bCs/>
        </w:rPr>
      </w:pPr>
      <w:r w:rsidRPr="003C2704">
        <w:rPr>
          <w:bCs/>
        </w:rPr>
        <w:t xml:space="preserve">Административный регламент </w:t>
      </w:r>
    </w:p>
    <w:p w14:paraId="29E3AEE3" w14:textId="77777777" w:rsidR="00190882" w:rsidRPr="003C2704" w:rsidRDefault="008A4E6B" w:rsidP="008A4E6B">
      <w:pPr>
        <w:pStyle w:val="11"/>
        <w:shd w:val="clear" w:color="auto" w:fill="auto"/>
        <w:ind w:firstLine="0"/>
        <w:jc w:val="center"/>
        <w:rPr>
          <w:bCs/>
          <w:iCs/>
        </w:rPr>
      </w:pPr>
      <w:r w:rsidRPr="003C2704">
        <w:rPr>
          <w:bCs/>
        </w:rPr>
        <w:t xml:space="preserve">предоставления муниципальной услуги «Выплата компенсации части родительской платы за присмотр и уход за детьми в </w:t>
      </w:r>
      <w:r w:rsidRPr="003C2704">
        <w:rPr>
          <w:bCs/>
          <w:iCs/>
        </w:rPr>
        <w:t xml:space="preserve">муниципальных </w:t>
      </w:r>
      <w:r w:rsidRPr="003C2704">
        <w:rPr>
          <w:bCs/>
        </w:rPr>
        <w:t xml:space="preserve">образовательных организациях, находящихся на территории </w:t>
      </w:r>
      <w:r w:rsidRPr="003C2704">
        <w:rPr>
          <w:bCs/>
          <w:iCs/>
        </w:rPr>
        <w:t>Ужурского района»</w:t>
      </w:r>
    </w:p>
    <w:p w14:paraId="1EB8FCB4" w14:textId="77777777" w:rsidR="008A4E6B" w:rsidRPr="003C2704" w:rsidRDefault="008A4E6B" w:rsidP="008A4E6B">
      <w:pPr>
        <w:pStyle w:val="11"/>
        <w:shd w:val="clear" w:color="auto" w:fill="auto"/>
        <w:ind w:firstLine="0"/>
        <w:jc w:val="center"/>
      </w:pPr>
    </w:p>
    <w:p w14:paraId="39C35A3F" w14:textId="77777777" w:rsidR="00190882" w:rsidRDefault="008A4E6B" w:rsidP="00B22FF0">
      <w:pPr>
        <w:pStyle w:val="11"/>
        <w:shd w:val="clear" w:color="auto" w:fill="auto"/>
        <w:tabs>
          <w:tab w:val="left" w:pos="720"/>
        </w:tabs>
        <w:ind w:firstLine="0"/>
        <w:jc w:val="center"/>
        <w:rPr>
          <w:b/>
          <w:bCs/>
        </w:rPr>
      </w:pPr>
      <w:r w:rsidRPr="00F0239D">
        <w:rPr>
          <w:b/>
          <w:bCs/>
        </w:rPr>
        <w:t>Общие положения</w:t>
      </w:r>
    </w:p>
    <w:p w14:paraId="184B2941" w14:textId="77777777" w:rsidR="00B22FF0" w:rsidRPr="00F0239D" w:rsidRDefault="00B22FF0" w:rsidP="00B22FF0">
      <w:pPr>
        <w:pStyle w:val="11"/>
        <w:shd w:val="clear" w:color="auto" w:fill="auto"/>
        <w:tabs>
          <w:tab w:val="left" w:pos="720"/>
        </w:tabs>
        <w:ind w:firstLine="0"/>
        <w:jc w:val="center"/>
        <w:rPr>
          <w:b/>
          <w:bCs/>
        </w:rPr>
      </w:pPr>
    </w:p>
    <w:p w14:paraId="166A04B5" w14:textId="77777777" w:rsidR="00190882" w:rsidRPr="003C2704" w:rsidRDefault="008A4E6B">
      <w:pPr>
        <w:pStyle w:val="13"/>
        <w:keepNext/>
        <w:keepLines/>
        <w:shd w:val="clear" w:color="auto" w:fill="auto"/>
        <w:spacing w:after="320"/>
        <w:rPr>
          <w:b w:val="0"/>
        </w:rPr>
      </w:pPr>
      <w:bookmarkStart w:id="1" w:name="bookmark0"/>
      <w:bookmarkStart w:id="2" w:name="bookmark1"/>
      <w:r w:rsidRPr="003C2704">
        <w:rPr>
          <w:b w:val="0"/>
        </w:rPr>
        <w:t>Предмет регулирования Административного регламента</w:t>
      </w:r>
      <w:bookmarkEnd w:id="1"/>
      <w:bookmarkEnd w:id="2"/>
    </w:p>
    <w:p w14:paraId="35325D55" w14:textId="77777777" w:rsidR="00FE00E8" w:rsidRDefault="009C767C" w:rsidP="00A47973">
      <w:pPr>
        <w:pStyle w:val="11"/>
        <w:shd w:val="clear" w:color="auto" w:fill="auto"/>
        <w:tabs>
          <w:tab w:val="left" w:pos="1273"/>
        </w:tabs>
        <w:ind w:firstLine="567"/>
        <w:jc w:val="both"/>
      </w:pPr>
      <w:r>
        <w:t>1.</w:t>
      </w:r>
      <w:r w:rsidR="00111BA7">
        <w:t xml:space="preserve"> </w:t>
      </w:r>
      <w:r w:rsidR="008A4E6B" w:rsidRPr="003C2704">
        <w:t xml:space="preserve">Административный регламент предоставления </w:t>
      </w:r>
      <w:r w:rsidR="00911865" w:rsidRPr="003C2704">
        <w:t>муниципальной</w:t>
      </w:r>
      <w:r w:rsidR="008A4E6B" w:rsidRPr="003C2704">
        <w:t xml:space="preserve">  услуги «Выплата компенсации части родительской платы за присмотр и уход за детьми в </w:t>
      </w:r>
      <w:r w:rsidR="008A4E6B" w:rsidRPr="003C2704">
        <w:rPr>
          <w:iCs/>
        </w:rPr>
        <w:t>муниципальных</w:t>
      </w:r>
      <w:r w:rsidR="008A4E6B" w:rsidRPr="003C2704">
        <w:t xml:space="preserve"> образовательных организациях, находящихся на территории </w:t>
      </w:r>
      <w:r w:rsidR="008A4E6B" w:rsidRPr="003C2704">
        <w:rPr>
          <w:iCs/>
        </w:rPr>
        <w:t>Ужурского района</w:t>
      </w:r>
      <w:r w:rsidR="008A4E6B" w:rsidRPr="003C2704">
        <w:t xml:space="preserve">» разработан в целях повышения качества и доступности предоставления </w:t>
      </w:r>
      <w:r w:rsidR="00911865" w:rsidRPr="003C2704">
        <w:t>муниципальной</w:t>
      </w:r>
      <w:r w:rsidR="008A4E6B" w:rsidRPr="003C2704">
        <w:t xml:space="preserve"> услуги, определяет стандарт, сроки и последовательность действий (административных процедур) при осуществлении полномочий по </w:t>
      </w:r>
      <w:r w:rsidR="008A4E6B" w:rsidRPr="003C2704">
        <w:rPr>
          <w:iCs/>
        </w:rPr>
        <w:t>предоставлению выплаты компенсации части родительской платы за присмотр и уход за детьми в Ужурском районе.</w:t>
      </w:r>
      <w:r w:rsidR="008A4E6B" w:rsidRPr="003C2704">
        <w:t xml:space="preserve"> </w:t>
      </w:r>
    </w:p>
    <w:p w14:paraId="4BF81421" w14:textId="68334D95" w:rsidR="00A47973" w:rsidRDefault="008A4E6B" w:rsidP="00A47973">
      <w:pPr>
        <w:pStyle w:val="11"/>
        <w:shd w:val="clear" w:color="auto" w:fill="auto"/>
        <w:tabs>
          <w:tab w:val="left" w:pos="1273"/>
        </w:tabs>
        <w:ind w:firstLine="567"/>
        <w:jc w:val="both"/>
      </w:pPr>
      <w:r w:rsidRPr="003C2704">
        <w:t>Настоящий Административный регламент регулирует отношения, возникающие на основании части 5 статьи 65 Федерального закона от 29</w:t>
      </w:r>
      <w:r w:rsidR="00291127">
        <w:t>.12 2012</w:t>
      </w:r>
      <w:r w:rsidR="00C43050" w:rsidRPr="003C2704">
        <w:t xml:space="preserve"> </w:t>
      </w:r>
      <w:r w:rsidRPr="003C2704">
        <w:t>№ 273-ФЗ «Об образовании в Российской Федерации».</w:t>
      </w:r>
    </w:p>
    <w:p w14:paraId="109255DE" w14:textId="53F9A2C3" w:rsidR="00A47973" w:rsidRPr="00886907" w:rsidRDefault="00886907" w:rsidP="00886907">
      <w:pPr>
        <w:pStyle w:val="ConsPlusNormal"/>
        <w:ind w:firstLine="567"/>
        <w:jc w:val="both"/>
        <w:rPr>
          <w:sz w:val="28"/>
          <w:szCs w:val="28"/>
        </w:rPr>
      </w:pPr>
      <w:r>
        <w:rPr>
          <w:sz w:val="28"/>
          <w:szCs w:val="28"/>
        </w:rPr>
        <w:t xml:space="preserve">2. </w:t>
      </w:r>
      <w:r w:rsidR="00A47973" w:rsidRPr="00886907">
        <w:rPr>
          <w:sz w:val="28"/>
          <w:szCs w:val="28"/>
        </w:rPr>
        <w:t xml:space="preserve">Правовыми основаниями для предоставления </w:t>
      </w:r>
      <w:r w:rsidR="00111BA7" w:rsidRPr="00886907">
        <w:rPr>
          <w:sz w:val="28"/>
          <w:szCs w:val="28"/>
        </w:rPr>
        <w:t>муниципальной</w:t>
      </w:r>
      <w:r w:rsidR="00A47973" w:rsidRPr="00886907">
        <w:rPr>
          <w:sz w:val="28"/>
          <w:szCs w:val="28"/>
        </w:rPr>
        <w:t xml:space="preserve"> услуги являются:</w:t>
      </w:r>
    </w:p>
    <w:p w14:paraId="58F4DEE4" w14:textId="7B885D11" w:rsidR="00A47973" w:rsidRPr="00886907" w:rsidRDefault="00886907" w:rsidP="00886907">
      <w:pPr>
        <w:pStyle w:val="ConsPlusNormal"/>
        <w:ind w:firstLine="567"/>
        <w:jc w:val="both"/>
        <w:rPr>
          <w:sz w:val="28"/>
          <w:szCs w:val="28"/>
        </w:rPr>
      </w:pPr>
      <w:r>
        <w:rPr>
          <w:sz w:val="28"/>
          <w:szCs w:val="28"/>
        </w:rPr>
        <w:t xml:space="preserve">- </w:t>
      </w:r>
      <w:r w:rsidR="00A47973" w:rsidRPr="00886907">
        <w:rPr>
          <w:sz w:val="28"/>
          <w:szCs w:val="28"/>
        </w:rPr>
        <w:t xml:space="preserve">Федеральный </w:t>
      </w:r>
      <w:hyperlink r:id="rId9" w:history="1">
        <w:r w:rsidR="00A47973" w:rsidRPr="00886907">
          <w:rPr>
            <w:sz w:val="28"/>
            <w:szCs w:val="28"/>
          </w:rPr>
          <w:t>закон</w:t>
        </w:r>
      </w:hyperlink>
      <w:r w:rsidR="005124F5">
        <w:rPr>
          <w:sz w:val="28"/>
          <w:szCs w:val="28"/>
        </w:rPr>
        <w:t xml:space="preserve"> от 06.10.2003 № 131-ФЗ</w:t>
      </w:r>
      <w:r w:rsidR="00A47973" w:rsidRPr="00886907">
        <w:rPr>
          <w:sz w:val="28"/>
          <w:szCs w:val="28"/>
        </w:rPr>
        <w:t xml:space="preserve"> </w:t>
      </w:r>
      <w:r w:rsidRPr="00886907">
        <w:rPr>
          <w:sz w:val="28"/>
          <w:szCs w:val="28"/>
        </w:rPr>
        <w:t>«</w:t>
      </w:r>
      <w:r w:rsidR="00A47973" w:rsidRPr="00886907">
        <w:rPr>
          <w:sz w:val="28"/>
          <w:szCs w:val="28"/>
        </w:rPr>
        <w:t>Об общих принципах организации местного самоуп</w:t>
      </w:r>
      <w:r w:rsidRPr="00886907">
        <w:rPr>
          <w:sz w:val="28"/>
          <w:szCs w:val="28"/>
        </w:rPr>
        <w:t>равления в Российской Федерации»</w:t>
      </w:r>
      <w:r w:rsidR="00A47973" w:rsidRPr="00886907">
        <w:rPr>
          <w:sz w:val="28"/>
          <w:szCs w:val="28"/>
        </w:rPr>
        <w:t>;</w:t>
      </w:r>
    </w:p>
    <w:p w14:paraId="4517C857" w14:textId="25FCD984" w:rsidR="00A47973" w:rsidRPr="00886907" w:rsidRDefault="00886907" w:rsidP="00886907">
      <w:pPr>
        <w:pStyle w:val="ConsPlusNormal"/>
        <w:ind w:firstLine="567"/>
        <w:jc w:val="both"/>
        <w:rPr>
          <w:sz w:val="28"/>
          <w:szCs w:val="28"/>
        </w:rPr>
      </w:pPr>
      <w:r w:rsidRPr="00886907">
        <w:rPr>
          <w:sz w:val="28"/>
          <w:szCs w:val="28"/>
        </w:rPr>
        <w:t xml:space="preserve">- </w:t>
      </w:r>
      <w:r w:rsidR="00A47973" w:rsidRPr="00886907">
        <w:rPr>
          <w:sz w:val="28"/>
          <w:szCs w:val="28"/>
        </w:rPr>
        <w:t xml:space="preserve">Федеральный </w:t>
      </w:r>
      <w:hyperlink r:id="rId10" w:history="1">
        <w:r w:rsidR="00A47973" w:rsidRPr="00886907">
          <w:rPr>
            <w:sz w:val="28"/>
            <w:szCs w:val="28"/>
          </w:rPr>
          <w:t>закон</w:t>
        </w:r>
      </w:hyperlink>
      <w:r w:rsidR="005124F5">
        <w:rPr>
          <w:sz w:val="28"/>
          <w:szCs w:val="28"/>
        </w:rPr>
        <w:t xml:space="preserve"> от 27.07.2006 № 152-ФЗ</w:t>
      </w:r>
      <w:r w:rsidRPr="00886907">
        <w:rPr>
          <w:sz w:val="28"/>
          <w:szCs w:val="28"/>
        </w:rPr>
        <w:t xml:space="preserve"> «</w:t>
      </w:r>
      <w:r w:rsidR="00A47973" w:rsidRPr="00886907">
        <w:rPr>
          <w:sz w:val="28"/>
          <w:szCs w:val="28"/>
        </w:rPr>
        <w:t>О персональных данных</w:t>
      </w:r>
      <w:r w:rsidRPr="00886907">
        <w:rPr>
          <w:sz w:val="28"/>
          <w:szCs w:val="28"/>
        </w:rPr>
        <w:t>»</w:t>
      </w:r>
      <w:r w:rsidR="00A47973" w:rsidRPr="00886907">
        <w:rPr>
          <w:sz w:val="28"/>
          <w:szCs w:val="28"/>
        </w:rPr>
        <w:t>;</w:t>
      </w:r>
    </w:p>
    <w:p w14:paraId="3C6D8095" w14:textId="7D31D84C" w:rsidR="00A47973" w:rsidRPr="00886907" w:rsidRDefault="00886907" w:rsidP="00886907">
      <w:pPr>
        <w:pStyle w:val="ConsPlusNormal"/>
        <w:ind w:firstLine="567"/>
        <w:jc w:val="both"/>
        <w:rPr>
          <w:sz w:val="28"/>
          <w:szCs w:val="28"/>
        </w:rPr>
      </w:pPr>
      <w:r w:rsidRPr="00886907">
        <w:rPr>
          <w:sz w:val="28"/>
          <w:szCs w:val="28"/>
        </w:rPr>
        <w:t xml:space="preserve">- </w:t>
      </w:r>
      <w:r w:rsidR="00A47973" w:rsidRPr="00886907">
        <w:rPr>
          <w:sz w:val="28"/>
          <w:szCs w:val="28"/>
        </w:rPr>
        <w:t xml:space="preserve">Федеральный </w:t>
      </w:r>
      <w:hyperlink r:id="rId11" w:history="1">
        <w:r w:rsidR="00A47973" w:rsidRPr="00886907">
          <w:rPr>
            <w:sz w:val="28"/>
            <w:szCs w:val="28"/>
          </w:rPr>
          <w:t>закон</w:t>
        </w:r>
      </w:hyperlink>
      <w:r w:rsidRPr="00886907">
        <w:rPr>
          <w:sz w:val="28"/>
          <w:szCs w:val="28"/>
        </w:rPr>
        <w:t xml:space="preserve"> </w:t>
      </w:r>
      <w:r w:rsidR="005124F5">
        <w:rPr>
          <w:sz w:val="28"/>
          <w:szCs w:val="28"/>
        </w:rPr>
        <w:t xml:space="preserve">от 27.07.2010 № 210-ФЗ </w:t>
      </w:r>
      <w:r w:rsidRPr="00886907">
        <w:rPr>
          <w:sz w:val="28"/>
          <w:szCs w:val="28"/>
        </w:rPr>
        <w:t>«</w:t>
      </w:r>
      <w:r w:rsidR="00A47973" w:rsidRPr="00886907">
        <w:rPr>
          <w:sz w:val="28"/>
          <w:szCs w:val="28"/>
        </w:rPr>
        <w:t>Об организации предоставления госуда</w:t>
      </w:r>
      <w:r w:rsidRPr="00886907">
        <w:rPr>
          <w:sz w:val="28"/>
          <w:szCs w:val="28"/>
        </w:rPr>
        <w:t>рственных и муниципальных услуг»</w:t>
      </w:r>
      <w:r w:rsidR="00A47973" w:rsidRPr="00886907">
        <w:rPr>
          <w:sz w:val="28"/>
          <w:szCs w:val="28"/>
        </w:rPr>
        <w:t>;</w:t>
      </w:r>
    </w:p>
    <w:p w14:paraId="4FEA98D6" w14:textId="2A32A7D3" w:rsidR="00A47973" w:rsidRPr="00886907" w:rsidRDefault="00886907" w:rsidP="00886907">
      <w:pPr>
        <w:pStyle w:val="ConsPlusNormal"/>
        <w:ind w:firstLine="567"/>
        <w:jc w:val="both"/>
        <w:rPr>
          <w:sz w:val="28"/>
          <w:szCs w:val="28"/>
        </w:rPr>
      </w:pPr>
      <w:r w:rsidRPr="00886907">
        <w:rPr>
          <w:sz w:val="28"/>
          <w:szCs w:val="28"/>
        </w:rPr>
        <w:t xml:space="preserve">- </w:t>
      </w:r>
      <w:r w:rsidR="00A47973" w:rsidRPr="00886907">
        <w:rPr>
          <w:sz w:val="28"/>
          <w:szCs w:val="28"/>
        </w:rPr>
        <w:t xml:space="preserve">Федеральный </w:t>
      </w:r>
      <w:hyperlink r:id="rId12" w:history="1">
        <w:r w:rsidR="00A47973" w:rsidRPr="00886907">
          <w:rPr>
            <w:sz w:val="28"/>
            <w:szCs w:val="28"/>
          </w:rPr>
          <w:t>закон</w:t>
        </w:r>
      </w:hyperlink>
      <w:r w:rsidR="005124F5">
        <w:rPr>
          <w:sz w:val="28"/>
          <w:szCs w:val="28"/>
        </w:rPr>
        <w:t xml:space="preserve"> от 06.04.2011 № 63-ФЗ</w:t>
      </w:r>
      <w:r w:rsidRPr="00886907">
        <w:rPr>
          <w:sz w:val="28"/>
          <w:szCs w:val="28"/>
        </w:rPr>
        <w:t xml:space="preserve"> «Об электронной подписи»</w:t>
      </w:r>
      <w:r w:rsidR="00A47973" w:rsidRPr="00886907">
        <w:rPr>
          <w:sz w:val="28"/>
          <w:szCs w:val="28"/>
        </w:rPr>
        <w:t>;</w:t>
      </w:r>
    </w:p>
    <w:p w14:paraId="75F6393C" w14:textId="70D2C470" w:rsidR="00A47973" w:rsidRPr="00886907" w:rsidRDefault="00886907" w:rsidP="00886907">
      <w:pPr>
        <w:pStyle w:val="ConsPlusNormal"/>
        <w:ind w:firstLine="567"/>
        <w:jc w:val="both"/>
        <w:rPr>
          <w:sz w:val="28"/>
          <w:szCs w:val="28"/>
        </w:rPr>
      </w:pPr>
      <w:r w:rsidRPr="00886907">
        <w:rPr>
          <w:sz w:val="28"/>
          <w:szCs w:val="28"/>
        </w:rPr>
        <w:t xml:space="preserve">- </w:t>
      </w:r>
      <w:r w:rsidR="00A47973" w:rsidRPr="00886907">
        <w:rPr>
          <w:sz w:val="28"/>
          <w:szCs w:val="28"/>
        </w:rPr>
        <w:t xml:space="preserve">Федеральный </w:t>
      </w:r>
      <w:hyperlink r:id="rId13" w:history="1">
        <w:r w:rsidR="00A47973" w:rsidRPr="00886907">
          <w:rPr>
            <w:sz w:val="28"/>
            <w:szCs w:val="28"/>
          </w:rPr>
          <w:t>закон</w:t>
        </w:r>
      </w:hyperlink>
      <w:r w:rsidRPr="00886907">
        <w:rPr>
          <w:sz w:val="28"/>
          <w:szCs w:val="28"/>
        </w:rPr>
        <w:t xml:space="preserve"> </w:t>
      </w:r>
      <w:r w:rsidR="005124F5">
        <w:rPr>
          <w:sz w:val="28"/>
          <w:szCs w:val="28"/>
        </w:rPr>
        <w:t xml:space="preserve">от 21.12.2012 № 273-ФЗ </w:t>
      </w:r>
      <w:r w:rsidRPr="00886907">
        <w:rPr>
          <w:sz w:val="28"/>
          <w:szCs w:val="28"/>
        </w:rPr>
        <w:t>«</w:t>
      </w:r>
      <w:r w:rsidR="00A47973" w:rsidRPr="00886907">
        <w:rPr>
          <w:sz w:val="28"/>
          <w:szCs w:val="28"/>
        </w:rPr>
        <w:t>Об обр</w:t>
      </w:r>
      <w:r w:rsidRPr="00886907">
        <w:rPr>
          <w:sz w:val="28"/>
          <w:szCs w:val="28"/>
        </w:rPr>
        <w:t>азовании в Российской Федерации»</w:t>
      </w:r>
      <w:r w:rsidR="00A47973" w:rsidRPr="00886907">
        <w:rPr>
          <w:sz w:val="28"/>
          <w:szCs w:val="28"/>
        </w:rPr>
        <w:t>;</w:t>
      </w:r>
    </w:p>
    <w:p w14:paraId="01FE976E" w14:textId="44F9FF0C" w:rsidR="00A47973" w:rsidRPr="00886907" w:rsidRDefault="00886907" w:rsidP="00886907">
      <w:pPr>
        <w:pStyle w:val="ConsPlusNormal"/>
        <w:ind w:firstLine="567"/>
        <w:jc w:val="both"/>
        <w:rPr>
          <w:sz w:val="28"/>
          <w:szCs w:val="28"/>
        </w:rPr>
      </w:pPr>
      <w:r w:rsidRPr="00886907">
        <w:rPr>
          <w:sz w:val="28"/>
          <w:szCs w:val="28"/>
        </w:rPr>
        <w:t xml:space="preserve">- </w:t>
      </w:r>
      <w:r w:rsidR="00A47973" w:rsidRPr="00886907">
        <w:rPr>
          <w:sz w:val="28"/>
          <w:szCs w:val="28"/>
        </w:rPr>
        <w:t xml:space="preserve">Федеральный </w:t>
      </w:r>
      <w:hyperlink r:id="rId14" w:history="1">
        <w:r w:rsidR="00A47973" w:rsidRPr="00886907">
          <w:rPr>
            <w:sz w:val="28"/>
            <w:szCs w:val="28"/>
          </w:rPr>
          <w:t>закон</w:t>
        </w:r>
      </w:hyperlink>
      <w:r w:rsidR="005124F5">
        <w:rPr>
          <w:sz w:val="28"/>
          <w:szCs w:val="28"/>
        </w:rPr>
        <w:t xml:space="preserve"> 21.12.2021 № 414-ФЗ</w:t>
      </w:r>
      <w:r w:rsidRPr="00886907">
        <w:rPr>
          <w:sz w:val="28"/>
          <w:szCs w:val="28"/>
        </w:rPr>
        <w:t xml:space="preserve"> «</w:t>
      </w:r>
      <w:r w:rsidR="00A47973" w:rsidRPr="00886907">
        <w:rPr>
          <w:sz w:val="28"/>
          <w:szCs w:val="28"/>
        </w:rPr>
        <w:t>Об общих принципах организации публичной власти в субъектах Россий</w:t>
      </w:r>
      <w:r w:rsidRPr="00886907">
        <w:rPr>
          <w:sz w:val="28"/>
          <w:szCs w:val="28"/>
        </w:rPr>
        <w:t>ской Федерации»</w:t>
      </w:r>
      <w:r w:rsidR="00A47973" w:rsidRPr="00886907">
        <w:rPr>
          <w:sz w:val="28"/>
          <w:szCs w:val="28"/>
        </w:rPr>
        <w:t>;</w:t>
      </w:r>
    </w:p>
    <w:p w14:paraId="1F040857" w14:textId="623E6EA3" w:rsidR="00A47973" w:rsidRPr="00886907" w:rsidRDefault="00886907" w:rsidP="00886907">
      <w:pPr>
        <w:pStyle w:val="ConsPlusNormal"/>
        <w:ind w:firstLine="567"/>
        <w:jc w:val="both"/>
        <w:rPr>
          <w:sz w:val="28"/>
          <w:szCs w:val="28"/>
        </w:rPr>
      </w:pPr>
      <w:r w:rsidRPr="00886907">
        <w:rPr>
          <w:sz w:val="28"/>
          <w:szCs w:val="28"/>
        </w:rPr>
        <w:t xml:space="preserve">- </w:t>
      </w:r>
      <w:r w:rsidR="00A47973" w:rsidRPr="00886907">
        <w:rPr>
          <w:sz w:val="28"/>
          <w:szCs w:val="28"/>
        </w:rPr>
        <w:t>постановление Правительства Российской Федераци</w:t>
      </w:r>
      <w:r w:rsidRPr="00886907">
        <w:rPr>
          <w:sz w:val="28"/>
          <w:szCs w:val="28"/>
        </w:rPr>
        <w:t xml:space="preserve">и от 27 сентября 2011 г. </w:t>
      </w:r>
      <w:r w:rsidR="007F516F">
        <w:rPr>
          <w:sz w:val="28"/>
          <w:szCs w:val="28"/>
        </w:rPr>
        <w:t>№</w:t>
      </w:r>
      <w:r w:rsidRPr="00886907">
        <w:rPr>
          <w:sz w:val="28"/>
          <w:szCs w:val="28"/>
        </w:rPr>
        <w:t xml:space="preserve"> 797 «</w:t>
      </w:r>
      <w:r w:rsidR="00A47973" w:rsidRPr="00886907">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w:t>
      </w:r>
      <w:r w:rsidRPr="00886907">
        <w:rPr>
          <w:sz w:val="28"/>
          <w:szCs w:val="28"/>
        </w:rPr>
        <w:t>, публично-правовыми компаниями»</w:t>
      </w:r>
      <w:r w:rsidR="00A47973" w:rsidRPr="00886907">
        <w:rPr>
          <w:sz w:val="28"/>
          <w:szCs w:val="28"/>
        </w:rPr>
        <w:t>;</w:t>
      </w:r>
    </w:p>
    <w:p w14:paraId="78C0BFFB" w14:textId="0DE978D3" w:rsidR="00A47973" w:rsidRPr="00886907" w:rsidRDefault="00886907" w:rsidP="00886907">
      <w:pPr>
        <w:pStyle w:val="ConsPlusNormal"/>
        <w:ind w:firstLine="567"/>
        <w:jc w:val="both"/>
        <w:rPr>
          <w:sz w:val="28"/>
          <w:szCs w:val="28"/>
        </w:rPr>
      </w:pPr>
      <w:r w:rsidRPr="00886907">
        <w:rPr>
          <w:sz w:val="28"/>
          <w:szCs w:val="28"/>
        </w:rPr>
        <w:t xml:space="preserve">- </w:t>
      </w:r>
      <w:hyperlink r:id="rId15" w:history="1">
        <w:r w:rsidR="00A47973" w:rsidRPr="00886907">
          <w:rPr>
            <w:sz w:val="28"/>
            <w:szCs w:val="28"/>
          </w:rPr>
          <w:t>постановление</w:t>
        </w:r>
      </w:hyperlink>
      <w:r w:rsidR="00A47973" w:rsidRPr="00886907">
        <w:rPr>
          <w:sz w:val="28"/>
          <w:szCs w:val="28"/>
        </w:rPr>
        <w:t xml:space="preserve"> Правительства Российской Федераци</w:t>
      </w:r>
      <w:r w:rsidRPr="00886907">
        <w:rPr>
          <w:sz w:val="28"/>
          <w:szCs w:val="28"/>
        </w:rPr>
        <w:t xml:space="preserve">и от 22 декабря 2012 г. </w:t>
      </w:r>
      <w:r w:rsidR="007F516F">
        <w:rPr>
          <w:sz w:val="28"/>
          <w:szCs w:val="28"/>
        </w:rPr>
        <w:t>№</w:t>
      </w:r>
      <w:r w:rsidRPr="00886907">
        <w:rPr>
          <w:sz w:val="28"/>
          <w:szCs w:val="28"/>
        </w:rPr>
        <w:t xml:space="preserve"> 1376 «</w:t>
      </w:r>
      <w:r w:rsidR="00A47973" w:rsidRPr="00886907">
        <w:rPr>
          <w:sz w:val="28"/>
          <w:szCs w:val="28"/>
        </w:rPr>
        <w:t xml:space="preserve">Об утверждении Правил организации деятельности </w:t>
      </w:r>
      <w:r w:rsidR="00A47973" w:rsidRPr="00886907">
        <w:rPr>
          <w:sz w:val="28"/>
          <w:szCs w:val="28"/>
        </w:rPr>
        <w:lastRenderedPageBreak/>
        <w:t>многофункциональных центров предоставления госуда</w:t>
      </w:r>
      <w:r w:rsidRPr="00886907">
        <w:rPr>
          <w:sz w:val="28"/>
          <w:szCs w:val="28"/>
        </w:rPr>
        <w:t>рственных и муниципальных услуг»</w:t>
      </w:r>
      <w:r w:rsidR="00A47973" w:rsidRPr="00886907">
        <w:rPr>
          <w:sz w:val="28"/>
          <w:szCs w:val="28"/>
        </w:rPr>
        <w:t>;</w:t>
      </w:r>
    </w:p>
    <w:p w14:paraId="1591F0E1" w14:textId="515A5A56" w:rsidR="00A47973" w:rsidRPr="00886907" w:rsidRDefault="00886907" w:rsidP="00886907">
      <w:pPr>
        <w:pStyle w:val="ConsPlusNormal"/>
        <w:ind w:firstLine="567"/>
        <w:jc w:val="both"/>
        <w:rPr>
          <w:sz w:val="28"/>
          <w:szCs w:val="28"/>
        </w:rPr>
      </w:pPr>
      <w:r w:rsidRPr="00886907">
        <w:rPr>
          <w:sz w:val="28"/>
          <w:szCs w:val="28"/>
        </w:rPr>
        <w:t xml:space="preserve">- </w:t>
      </w:r>
      <w:hyperlink r:id="rId16" w:history="1">
        <w:r w:rsidR="00A47973" w:rsidRPr="00886907">
          <w:rPr>
            <w:sz w:val="28"/>
            <w:szCs w:val="28"/>
          </w:rPr>
          <w:t>постановление</w:t>
        </w:r>
      </w:hyperlink>
      <w:r w:rsidR="00A47973" w:rsidRPr="00886907">
        <w:rPr>
          <w:sz w:val="28"/>
          <w:szCs w:val="28"/>
        </w:rPr>
        <w:t xml:space="preserve"> Правительства Российской Федерации от 25 </w:t>
      </w:r>
      <w:r w:rsidRPr="00886907">
        <w:rPr>
          <w:sz w:val="28"/>
          <w:szCs w:val="28"/>
        </w:rPr>
        <w:t xml:space="preserve">января 2013 г. </w:t>
      </w:r>
      <w:r w:rsidR="007F516F">
        <w:rPr>
          <w:sz w:val="28"/>
          <w:szCs w:val="28"/>
        </w:rPr>
        <w:t>№</w:t>
      </w:r>
      <w:r w:rsidRPr="00886907">
        <w:rPr>
          <w:sz w:val="28"/>
          <w:szCs w:val="28"/>
        </w:rPr>
        <w:t xml:space="preserve"> 33 «</w:t>
      </w:r>
      <w:r w:rsidR="00A47973" w:rsidRPr="00886907">
        <w:rPr>
          <w:sz w:val="28"/>
          <w:szCs w:val="28"/>
        </w:rPr>
        <w:t>Об использовании простой электронной подписи при оказании государственных и муниципальных услуг</w:t>
      </w:r>
      <w:r w:rsidRPr="00886907">
        <w:rPr>
          <w:sz w:val="28"/>
          <w:szCs w:val="28"/>
        </w:rPr>
        <w:t>»</w:t>
      </w:r>
      <w:r w:rsidR="00A47973" w:rsidRPr="00886907">
        <w:rPr>
          <w:sz w:val="28"/>
          <w:szCs w:val="28"/>
        </w:rPr>
        <w:t>;</w:t>
      </w:r>
    </w:p>
    <w:p w14:paraId="1AD2A269" w14:textId="018976E8" w:rsidR="00A47973" w:rsidRPr="00886907" w:rsidRDefault="00886907" w:rsidP="00886907">
      <w:pPr>
        <w:pStyle w:val="ConsPlusNormal"/>
        <w:ind w:firstLine="567"/>
        <w:jc w:val="both"/>
        <w:rPr>
          <w:sz w:val="28"/>
          <w:szCs w:val="28"/>
        </w:rPr>
      </w:pPr>
      <w:r w:rsidRPr="00886907">
        <w:rPr>
          <w:sz w:val="28"/>
          <w:szCs w:val="28"/>
        </w:rPr>
        <w:t xml:space="preserve">- </w:t>
      </w:r>
      <w:hyperlink r:id="rId17" w:history="1">
        <w:r w:rsidR="00A47973" w:rsidRPr="00886907">
          <w:rPr>
            <w:sz w:val="28"/>
            <w:szCs w:val="28"/>
          </w:rPr>
          <w:t>постановление</w:t>
        </w:r>
      </w:hyperlink>
      <w:r w:rsidR="00A47973" w:rsidRPr="00886907">
        <w:rPr>
          <w:sz w:val="28"/>
          <w:szCs w:val="28"/>
        </w:rPr>
        <w:t xml:space="preserve"> Правительства Российской Федерации</w:t>
      </w:r>
      <w:r w:rsidRPr="00886907">
        <w:rPr>
          <w:sz w:val="28"/>
          <w:szCs w:val="28"/>
        </w:rPr>
        <w:t xml:space="preserve"> от 18 марта 2015 г. </w:t>
      </w:r>
      <w:r w:rsidR="007F516F">
        <w:rPr>
          <w:sz w:val="28"/>
          <w:szCs w:val="28"/>
        </w:rPr>
        <w:t>№</w:t>
      </w:r>
      <w:r w:rsidRPr="00886907">
        <w:rPr>
          <w:sz w:val="28"/>
          <w:szCs w:val="28"/>
        </w:rPr>
        <w:t xml:space="preserve"> 250 «</w:t>
      </w:r>
      <w:r w:rsidR="00A47973" w:rsidRPr="00886907">
        <w:rPr>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w:t>
      </w:r>
      <w:r w:rsidRPr="00886907">
        <w:rPr>
          <w:sz w:val="28"/>
          <w:szCs w:val="28"/>
        </w:rPr>
        <w:t>указанных информационных систем»</w:t>
      </w:r>
      <w:r w:rsidR="00A47973" w:rsidRPr="00886907">
        <w:rPr>
          <w:sz w:val="28"/>
          <w:szCs w:val="28"/>
        </w:rPr>
        <w:t>;</w:t>
      </w:r>
    </w:p>
    <w:p w14:paraId="1DAD523D" w14:textId="4165CD6D" w:rsidR="00A47973" w:rsidRPr="00886907" w:rsidRDefault="00886907" w:rsidP="00886907">
      <w:pPr>
        <w:pStyle w:val="ConsPlusNormal"/>
        <w:ind w:firstLine="567"/>
        <w:jc w:val="both"/>
        <w:rPr>
          <w:sz w:val="28"/>
          <w:szCs w:val="28"/>
        </w:rPr>
      </w:pPr>
      <w:r w:rsidRPr="00886907">
        <w:rPr>
          <w:sz w:val="28"/>
          <w:szCs w:val="28"/>
        </w:rPr>
        <w:t xml:space="preserve">- </w:t>
      </w:r>
      <w:hyperlink r:id="rId18" w:history="1">
        <w:r w:rsidR="00A47973" w:rsidRPr="00886907">
          <w:rPr>
            <w:sz w:val="28"/>
            <w:szCs w:val="28"/>
          </w:rPr>
          <w:t>постановление</w:t>
        </w:r>
      </w:hyperlink>
      <w:r w:rsidR="00A47973" w:rsidRPr="00886907">
        <w:rPr>
          <w:sz w:val="28"/>
          <w:szCs w:val="28"/>
        </w:rPr>
        <w:t xml:space="preserve"> Правительства Российской Федер</w:t>
      </w:r>
      <w:r w:rsidRPr="00886907">
        <w:rPr>
          <w:sz w:val="28"/>
          <w:szCs w:val="28"/>
        </w:rPr>
        <w:t xml:space="preserve">ации от 26 марта 2016 г. </w:t>
      </w:r>
      <w:r w:rsidR="007F516F">
        <w:rPr>
          <w:sz w:val="28"/>
          <w:szCs w:val="28"/>
        </w:rPr>
        <w:t>№</w:t>
      </w:r>
      <w:r w:rsidRPr="00886907">
        <w:rPr>
          <w:sz w:val="28"/>
          <w:szCs w:val="28"/>
        </w:rPr>
        <w:t xml:space="preserve"> 236 «</w:t>
      </w:r>
      <w:r w:rsidR="00A47973" w:rsidRPr="00886907">
        <w:rPr>
          <w:sz w:val="28"/>
          <w:szCs w:val="28"/>
        </w:rPr>
        <w:t>О требованиях к предоставлению в электронной форме госуда</w:t>
      </w:r>
      <w:r w:rsidRPr="00886907">
        <w:rPr>
          <w:sz w:val="28"/>
          <w:szCs w:val="28"/>
        </w:rPr>
        <w:t>рственных и муниципальных услуг»</w:t>
      </w:r>
      <w:r w:rsidR="00A47973" w:rsidRPr="00886907">
        <w:rPr>
          <w:sz w:val="28"/>
          <w:szCs w:val="28"/>
        </w:rPr>
        <w:t>;</w:t>
      </w:r>
    </w:p>
    <w:p w14:paraId="1D38BB90" w14:textId="0585EDBE" w:rsidR="00A47973" w:rsidRPr="00886907" w:rsidRDefault="00886907" w:rsidP="00886907">
      <w:pPr>
        <w:pStyle w:val="ConsPlusNormal"/>
        <w:ind w:firstLine="567"/>
        <w:jc w:val="both"/>
        <w:rPr>
          <w:sz w:val="28"/>
          <w:szCs w:val="28"/>
        </w:rPr>
      </w:pPr>
      <w:r w:rsidRPr="00886907">
        <w:rPr>
          <w:sz w:val="28"/>
          <w:szCs w:val="28"/>
        </w:rPr>
        <w:t xml:space="preserve">- </w:t>
      </w:r>
      <w:r w:rsidR="00A47973" w:rsidRPr="00886907">
        <w:rPr>
          <w:sz w:val="28"/>
          <w:szCs w:val="28"/>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14:paraId="75749AD4" w14:textId="0D4FAF33" w:rsidR="009C5EC6" w:rsidRPr="003C2704" w:rsidRDefault="009C5EC6" w:rsidP="009C5EC6">
      <w:pPr>
        <w:pStyle w:val="11"/>
        <w:shd w:val="clear" w:color="auto" w:fill="auto"/>
        <w:ind w:firstLine="740"/>
        <w:jc w:val="both"/>
      </w:pPr>
      <w:r>
        <w:t xml:space="preserve">2.1. </w:t>
      </w:r>
      <w:r w:rsidRPr="003C2704">
        <w:t>При предоставлении муниципальной услуги Уполномоченный орган взаимодействует с:</w:t>
      </w:r>
    </w:p>
    <w:p w14:paraId="5E368D34" w14:textId="1F61A3D9" w:rsidR="009C5EC6" w:rsidRPr="003C2704" w:rsidRDefault="009C5EC6" w:rsidP="009C5EC6">
      <w:pPr>
        <w:pStyle w:val="11"/>
        <w:shd w:val="clear" w:color="auto" w:fill="auto"/>
        <w:ind w:firstLine="720"/>
        <w:jc w:val="both"/>
      </w:pPr>
      <w:r>
        <w:t xml:space="preserve">- </w:t>
      </w:r>
      <w:r w:rsidR="00580F37">
        <w:t>социальным</w:t>
      </w:r>
      <w:r w:rsidRPr="003C2704">
        <w:t xml:space="preserve"> Фондом Российской Федерации</w:t>
      </w:r>
      <w:r>
        <w:t>;</w:t>
      </w:r>
      <w:r w:rsidRPr="003C2704">
        <w:t xml:space="preserve"> </w:t>
      </w:r>
    </w:p>
    <w:p w14:paraId="6DD3F089" w14:textId="178D2F19" w:rsidR="009C5EC6" w:rsidRDefault="009C5EC6" w:rsidP="009C5EC6">
      <w:pPr>
        <w:pStyle w:val="11"/>
        <w:shd w:val="clear" w:color="auto" w:fill="auto"/>
        <w:ind w:firstLine="720"/>
        <w:jc w:val="both"/>
      </w:pPr>
      <w:r>
        <w:t>- ф</w:t>
      </w:r>
      <w:r w:rsidRPr="003C2704">
        <w:t>едеральной н</w:t>
      </w:r>
      <w:r>
        <w:t>алоговой службой;</w:t>
      </w:r>
    </w:p>
    <w:p w14:paraId="75A3B8B8" w14:textId="25BA712E" w:rsidR="009C5EC6" w:rsidRDefault="009C5EC6" w:rsidP="009C5EC6">
      <w:pPr>
        <w:pStyle w:val="11"/>
        <w:shd w:val="clear" w:color="auto" w:fill="auto"/>
        <w:ind w:firstLine="720"/>
        <w:jc w:val="both"/>
      </w:pPr>
      <w:r>
        <w:t>- органами опеки и попечительства;</w:t>
      </w:r>
    </w:p>
    <w:p w14:paraId="1E5482CA" w14:textId="2B2A3568" w:rsidR="009C5EC6" w:rsidRDefault="009C5EC6" w:rsidP="009C5EC6">
      <w:pPr>
        <w:pStyle w:val="11"/>
        <w:shd w:val="clear" w:color="auto" w:fill="auto"/>
        <w:ind w:firstLine="720"/>
        <w:jc w:val="both"/>
      </w:pPr>
      <w:r>
        <w:t>- органами записи актов гражданского состояния.</w:t>
      </w:r>
    </w:p>
    <w:p w14:paraId="4662CA80" w14:textId="77777777" w:rsidR="009C5EC6" w:rsidRPr="003C2704" w:rsidRDefault="009C5EC6" w:rsidP="009C5EC6">
      <w:pPr>
        <w:pStyle w:val="11"/>
        <w:shd w:val="clear" w:color="auto" w:fill="auto"/>
        <w:ind w:firstLine="720"/>
        <w:jc w:val="both"/>
      </w:pPr>
    </w:p>
    <w:p w14:paraId="3FB0EA55" w14:textId="75B4F90D" w:rsidR="00190882" w:rsidRPr="00DB7F07" w:rsidRDefault="008A4E6B">
      <w:pPr>
        <w:pStyle w:val="13"/>
        <w:keepNext/>
        <w:keepLines/>
        <w:shd w:val="clear" w:color="auto" w:fill="auto"/>
        <w:spacing w:after="320"/>
        <w:rPr>
          <w:b w:val="0"/>
        </w:rPr>
      </w:pPr>
      <w:bookmarkStart w:id="3" w:name="bookmark2"/>
      <w:bookmarkStart w:id="4" w:name="bookmark3"/>
      <w:r w:rsidRPr="00DB7F07">
        <w:rPr>
          <w:b w:val="0"/>
        </w:rPr>
        <w:t>Круг Заявителей</w:t>
      </w:r>
      <w:bookmarkEnd w:id="3"/>
      <w:bookmarkEnd w:id="4"/>
    </w:p>
    <w:p w14:paraId="7CA83377" w14:textId="182C6EB8" w:rsidR="00291127" w:rsidRPr="00291127" w:rsidRDefault="005124F5" w:rsidP="00291127">
      <w:pPr>
        <w:pStyle w:val="ConsPlusNormal"/>
        <w:ind w:firstLine="540"/>
        <w:jc w:val="both"/>
        <w:rPr>
          <w:sz w:val="28"/>
          <w:szCs w:val="28"/>
        </w:rPr>
      </w:pPr>
      <w:bookmarkStart w:id="5" w:name="bookmark4"/>
      <w:bookmarkStart w:id="6" w:name="bookmark5"/>
      <w:r>
        <w:rPr>
          <w:sz w:val="28"/>
          <w:szCs w:val="28"/>
        </w:rPr>
        <w:t>3</w:t>
      </w:r>
      <w:r w:rsidR="00291127">
        <w:rPr>
          <w:sz w:val="28"/>
          <w:szCs w:val="28"/>
        </w:rPr>
        <w:t xml:space="preserve">. </w:t>
      </w:r>
      <w:r w:rsidR="00291127" w:rsidRPr="00291127">
        <w:rPr>
          <w:sz w:val="28"/>
          <w:szCs w:val="28"/>
        </w:rPr>
        <w:t>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соответственно - заявитель, заявление).</w:t>
      </w:r>
    </w:p>
    <w:p w14:paraId="5BCB69D8" w14:textId="77777777" w:rsidR="00291127" w:rsidRPr="00291127" w:rsidRDefault="00291127" w:rsidP="00291127">
      <w:pPr>
        <w:pStyle w:val="ConsPlusNormal"/>
        <w:ind w:firstLine="540"/>
        <w:jc w:val="both"/>
        <w:rPr>
          <w:sz w:val="28"/>
          <w:szCs w:val="28"/>
        </w:rPr>
      </w:pPr>
      <w:r w:rsidRPr="00291127">
        <w:rPr>
          <w:sz w:val="28"/>
          <w:szCs w:val="28"/>
        </w:rPr>
        <w:t>Заявителем может быть:</w:t>
      </w:r>
    </w:p>
    <w:p w14:paraId="25A868D9" w14:textId="77777777" w:rsidR="00291127" w:rsidRPr="00291127" w:rsidRDefault="00291127" w:rsidP="00291127">
      <w:pPr>
        <w:pStyle w:val="ConsPlusNormal"/>
        <w:ind w:firstLine="540"/>
        <w:jc w:val="both"/>
        <w:rPr>
          <w:sz w:val="28"/>
          <w:szCs w:val="28"/>
        </w:rPr>
      </w:pPr>
      <w:r w:rsidRPr="00291127">
        <w:rPr>
          <w:sz w:val="28"/>
          <w:szCs w:val="28"/>
        </w:rPr>
        <w:t>гражданин Российской Федерации;</w:t>
      </w:r>
    </w:p>
    <w:p w14:paraId="48CB1D74" w14:textId="77777777" w:rsidR="00291127" w:rsidRDefault="00291127" w:rsidP="00291127">
      <w:pPr>
        <w:pStyle w:val="ConsPlusNormal"/>
        <w:ind w:firstLine="540"/>
        <w:jc w:val="both"/>
        <w:rPr>
          <w:sz w:val="28"/>
          <w:szCs w:val="28"/>
        </w:rPr>
      </w:pPr>
      <w:r w:rsidRPr="00291127">
        <w:rPr>
          <w:sz w:val="28"/>
          <w:szCs w:val="28"/>
        </w:rPr>
        <w:t>иностранный гражданин или лицо без гражданства.</w:t>
      </w:r>
    </w:p>
    <w:p w14:paraId="3660A4B1" w14:textId="34A6CF56" w:rsidR="00AB610F" w:rsidRPr="009C767C" w:rsidRDefault="009C767C" w:rsidP="009C767C">
      <w:pPr>
        <w:pStyle w:val="ConsPlusNormal"/>
        <w:ind w:firstLine="540"/>
        <w:jc w:val="both"/>
        <w:rPr>
          <w:sz w:val="28"/>
          <w:szCs w:val="28"/>
        </w:rPr>
      </w:pPr>
      <w:r>
        <w:rPr>
          <w:sz w:val="28"/>
          <w:szCs w:val="28"/>
        </w:rPr>
        <w:t xml:space="preserve">4. </w:t>
      </w:r>
      <w:r w:rsidR="00AB610F" w:rsidRPr="009C767C">
        <w:rPr>
          <w:sz w:val="28"/>
          <w:szCs w:val="28"/>
        </w:rPr>
        <w:t>Заявитель направляет заявление, а также необходимые документы и информацию одним из следующих способов:</w:t>
      </w:r>
    </w:p>
    <w:p w14:paraId="349ADC77" w14:textId="0CF166EF" w:rsidR="00AB610F" w:rsidRPr="009C767C" w:rsidRDefault="00AB610F" w:rsidP="009C767C">
      <w:pPr>
        <w:pStyle w:val="ConsPlusNormal"/>
        <w:ind w:firstLine="540"/>
        <w:jc w:val="both"/>
        <w:rPr>
          <w:sz w:val="28"/>
          <w:szCs w:val="28"/>
        </w:rPr>
      </w:pPr>
      <w:r w:rsidRPr="009C767C">
        <w:rPr>
          <w:sz w:val="28"/>
          <w:szCs w:val="28"/>
        </w:rPr>
        <w:lastRenderedPageBreak/>
        <w:t>а) непосредственно (лично) в уполномоченный орган на бумажном носителе;</w:t>
      </w:r>
    </w:p>
    <w:p w14:paraId="3408839E" w14:textId="06A47106" w:rsidR="00AB610F" w:rsidRPr="009C767C" w:rsidRDefault="009C767C" w:rsidP="009C767C">
      <w:pPr>
        <w:pStyle w:val="ConsPlusNormal"/>
        <w:ind w:firstLine="540"/>
        <w:jc w:val="both"/>
        <w:rPr>
          <w:sz w:val="28"/>
          <w:szCs w:val="28"/>
        </w:rPr>
      </w:pPr>
      <w:r w:rsidRPr="009C767C">
        <w:rPr>
          <w:sz w:val="28"/>
          <w:szCs w:val="28"/>
        </w:rPr>
        <w:t>б</w:t>
      </w:r>
      <w:r w:rsidR="00AB610F" w:rsidRPr="009C767C">
        <w:rPr>
          <w:sz w:val="28"/>
          <w:szCs w:val="28"/>
        </w:rPr>
        <w:t>) в электронной форме с использованием федеральной государс</w:t>
      </w:r>
      <w:r w:rsidR="00FE00E8">
        <w:rPr>
          <w:sz w:val="28"/>
          <w:szCs w:val="28"/>
        </w:rPr>
        <w:t>твенной информационной системы «</w:t>
      </w:r>
      <w:r w:rsidR="00AB610F" w:rsidRPr="009C767C">
        <w:rPr>
          <w:sz w:val="28"/>
          <w:szCs w:val="28"/>
        </w:rPr>
        <w:t xml:space="preserve">Единый портал государственных </w:t>
      </w:r>
      <w:r w:rsidR="00FE00E8">
        <w:rPr>
          <w:sz w:val="28"/>
          <w:szCs w:val="28"/>
        </w:rPr>
        <w:t>и муниципальных услуг (функций)»</w:t>
      </w:r>
      <w:r w:rsidR="00AB610F" w:rsidRPr="009C767C">
        <w:rPr>
          <w:sz w:val="28"/>
          <w:szCs w:val="28"/>
        </w:rPr>
        <w:t xml:space="preserve"> (далее - Единый портал), а также региональных порталов государственных и муниципальных услу</w:t>
      </w:r>
      <w:r w:rsidR="003C7920" w:rsidRPr="009C767C">
        <w:rPr>
          <w:sz w:val="28"/>
          <w:szCs w:val="28"/>
        </w:rPr>
        <w:t>г (функций), официальных сайтов</w:t>
      </w:r>
      <w:r w:rsidR="00AB610F" w:rsidRPr="009C767C">
        <w:rPr>
          <w:sz w:val="28"/>
          <w:szCs w:val="28"/>
        </w:rPr>
        <w:t xml:space="preserve"> (далее - региональные порталы);</w:t>
      </w:r>
    </w:p>
    <w:p w14:paraId="45AE1BB1" w14:textId="37AC6B76" w:rsidR="00AB610F" w:rsidRPr="009C767C" w:rsidRDefault="009C767C" w:rsidP="009C767C">
      <w:pPr>
        <w:pStyle w:val="ConsPlusNormal"/>
        <w:ind w:firstLine="540"/>
        <w:jc w:val="both"/>
        <w:rPr>
          <w:sz w:val="28"/>
          <w:szCs w:val="28"/>
        </w:rPr>
      </w:pPr>
      <w:r w:rsidRPr="009C767C">
        <w:rPr>
          <w:sz w:val="28"/>
          <w:szCs w:val="28"/>
        </w:rPr>
        <w:t>в</w:t>
      </w:r>
      <w:r w:rsidR="00AB610F" w:rsidRPr="009C767C">
        <w:rPr>
          <w:sz w:val="28"/>
          <w:szCs w:val="28"/>
        </w:rPr>
        <w:t>) через многофункциональные центры предоставления государственных и муниципальных услуг (далее - многофункциональный центр</w:t>
      </w:r>
      <w:r w:rsidR="003C7920" w:rsidRPr="009C767C">
        <w:rPr>
          <w:sz w:val="28"/>
          <w:szCs w:val="28"/>
        </w:rPr>
        <w:t>, МФЦ</w:t>
      </w:r>
      <w:r w:rsidR="00AB610F" w:rsidRPr="009C767C">
        <w:rPr>
          <w:sz w:val="28"/>
          <w:szCs w:val="28"/>
        </w:rPr>
        <w:t xml:space="preserve">) в случае наличия соглашения, заключенного в соответствии с Федеральным </w:t>
      </w:r>
      <w:hyperlink r:id="rId19" w:history="1">
        <w:r w:rsidR="00AB610F" w:rsidRPr="009C767C">
          <w:rPr>
            <w:sz w:val="28"/>
            <w:szCs w:val="28"/>
          </w:rPr>
          <w:t>законом</w:t>
        </w:r>
      </w:hyperlink>
      <w:r w:rsidR="00AB610F" w:rsidRPr="009C767C">
        <w:rPr>
          <w:sz w:val="28"/>
          <w:szCs w:val="28"/>
        </w:rPr>
        <w:t xml:space="preserve"> </w:t>
      </w:r>
      <w:r>
        <w:rPr>
          <w:sz w:val="28"/>
          <w:szCs w:val="28"/>
        </w:rPr>
        <w:t>«</w:t>
      </w:r>
      <w:r w:rsidR="00AB610F" w:rsidRPr="009C767C">
        <w:rPr>
          <w:sz w:val="28"/>
          <w:szCs w:val="28"/>
        </w:rPr>
        <w:t>Об организации предоставления госуда</w:t>
      </w:r>
      <w:r>
        <w:rPr>
          <w:sz w:val="28"/>
          <w:szCs w:val="28"/>
        </w:rPr>
        <w:t>рственных и муниципальных услуг»</w:t>
      </w:r>
      <w:r w:rsidR="00AB610F" w:rsidRPr="009C767C">
        <w:rPr>
          <w:sz w:val="28"/>
          <w:szCs w:val="28"/>
        </w:rPr>
        <w:t xml:space="preserve"> между многофункциональным центром и уполномоченным органом;</w:t>
      </w:r>
    </w:p>
    <w:p w14:paraId="4369203B" w14:textId="0303C6A4" w:rsidR="00AB610F" w:rsidRPr="009C767C" w:rsidRDefault="009C767C" w:rsidP="009C767C">
      <w:pPr>
        <w:pStyle w:val="ConsPlusNormal"/>
        <w:ind w:firstLine="540"/>
        <w:jc w:val="both"/>
        <w:rPr>
          <w:sz w:val="28"/>
          <w:szCs w:val="28"/>
        </w:rPr>
      </w:pPr>
      <w:r w:rsidRPr="009C767C">
        <w:rPr>
          <w:sz w:val="28"/>
          <w:szCs w:val="28"/>
        </w:rPr>
        <w:t>г</w:t>
      </w:r>
      <w:r w:rsidR="00AB610F" w:rsidRPr="009C767C">
        <w:rPr>
          <w:sz w:val="28"/>
          <w:szCs w:val="28"/>
        </w:rPr>
        <w:t>) почтовым отправлением в уполномоченный орган.</w:t>
      </w:r>
    </w:p>
    <w:p w14:paraId="3306437D" w14:textId="30FEACF0" w:rsidR="00AB610F" w:rsidRPr="009C767C" w:rsidRDefault="00AB610F" w:rsidP="009C767C">
      <w:pPr>
        <w:pStyle w:val="ConsPlusNormal"/>
        <w:ind w:firstLine="540"/>
        <w:jc w:val="both"/>
        <w:rPr>
          <w:sz w:val="28"/>
          <w:szCs w:val="28"/>
        </w:rPr>
      </w:pPr>
      <w:r w:rsidRPr="009C767C">
        <w:rPr>
          <w:sz w:val="28"/>
          <w:szCs w:val="28"/>
        </w:rPr>
        <w:t xml:space="preserve">5. Заявление представляется в уполномоченный орган по форме согласно </w:t>
      </w:r>
      <w:hyperlink w:anchor="Par150" w:tooltip="ЗАЯВЛЕНИЕ" w:history="1">
        <w:r w:rsidRPr="009C767C">
          <w:rPr>
            <w:sz w:val="28"/>
            <w:szCs w:val="28"/>
          </w:rPr>
          <w:t xml:space="preserve">приложению </w:t>
        </w:r>
        <w:r w:rsidR="009C767C">
          <w:rPr>
            <w:sz w:val="28"/>
            <w:szCs w:val="28"/>
          </w:rPr>
          <w:t>№</w:t>
        </w:r>
        <w:r w:rsidRPr="009C767C">
          <w:rPr>
            <w:sz w:val="28"/>
            <w:szCs w:val="28"/>
          </w:rPr>
          <w:t xml:space="preserve"> 1</w:t>
        </w:r>
      </w:hyperlink>
      <w:r w:rsidRPr="009C767C">
        <w:rPr>
          <w:sz w:val="28"/>
          <w:szCs w:val="28"/>
        </w:rPr>
        <w:t>.</w:t>
      </w:r>
    </w:p>
    <w:p w14:paraId="1257D3E7" w14:textId="77777777" w:rsidR="00AB610F" w:rsidRPr="009C767C" w:rsidRDefault="00AB610F" w:rsidP="009C767C">
      <w:pPr>
        <w:pStyle w:val="ConsPlusNormal"/>
        <w:ind w:firstLine="540"/>
        <w:jc w:val="both"/>
        <w:rPr>
          <w:sz w:val="28"/>
          <w:szCs w:val="28"/>
        </w:rPr>
      </w:pPr>
      <w:r w:rsidRPr="009C767C">
        <w:rPr>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14:paraId="4E68EEF4" w14:textId="77777777" w:rsidR="00AB610F" w:rsidRPr="009C767C" w:rsidRDefault="00AB610F" w:rsidP="009C767C">
      <w:pPr>
        <w:pStyle w:val="ConsPlusNormal"/>
        <w:ind w:firstLine="540"/>
        <w:jc w:val="both"/>
        <w:rPr>
          <w:sz w:val="28"/>
          <w:szCs w:val="28"/>
        </w:rPr>
      </w:pPr>
      <w:r w:rsidRPr="009C767C">
        <w:rPr>
          <w:sz w:val="28"/>
          <w:szCs w:val="28"/>
        </w:rPr>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054949EB" w14:textId="031D45A3" w:rsidR="00EF6774" w:rsidRPr="009C767C" w:rsidRDefault="00EF6774" w:rsidP="009C767C">
      <w:pPr>
        <w:pStyle w:val="ConsPlusNormal"/>
        <w:ind w:firstLine="540"/>
        <w:jc w:val="both"/>
        <w:rPr>
          <w:sz w:val="28"/>
          <w:szCs w:val="28"/>
        </w:rPr>
      </w:pPr>
      <w:r w:rsidRPr="009C767C">
        <w:rPr>
          <w:sz w:val="28"/>
          <w:szCs w:val="28"/>
        </w:rPr>
        <w:t xml:space="preserve">Направление результата предоставления </w:t>
      </w:r>
      <w:r w:rsidR="009C767C" w:rsidRPr="009C767C">
        <w:rPr>
          <w:sz w:val="28"/>
          <w:szCs w:val="28"/>
        </w:rPr>
        <w:t>муниципальной</w:t>
      </w:r>
      <w:r w:rsidRPr="009C767C">
        <w:rPr>
          <w:sz w:val="28"/>
          <w:szCs w:val="28"/>
        </w:rPr>
        <w:t xml:space="preserve"> услуги в личном кабинете Единого портала осуществляется в режиме реального времени.</w:t>
      </w:r>
    </w:p>
    <w:p w14:paraId="2AA3DCA9" w14:textId="1A403914" w:rsidR="00AB610F" w:rsidRPr="009C767C" w:rsidRDefault="00AB610F" w:rsidP="009C767C">
      <w:pPr>
        <w:pStyle w:val="ConsPlusNormal"/>
        <w:ind w:firstLine="540"/>
        <w:jc w:val="both"/>
        <w:rPr>
          <w:sz w:val="28"/>
          <w:szCs w:val="28"/>
        </w:rPr>
      </w:pPr>
      <w:r w:rsidRPr="009C767C">
        <w:rPr>
          <w:sz w:val="28"/>
          <w:szCs w:val="28"/>
        </w:rPr>
        <w:t xml:space="preserve">7. Заявителю решение о предоставлении </w:t>
      </w:r>
      <w:r w:rsidR="009C767C" w:rsidRPr="009C767C">
        <w:rPr>
          <w:sz w:val="28"/>
          <w:szCs w:val="28"/>
        </w:rPr>
        <w:t>муниципальной</w:t>
      </w:r>
      <w:r w:rsidRPr="009C767C">
        <w:rPr>
          <w:sz w:val="28"/>
          <w:szCs w:val="28"/>
        </w:rPr>
        <w:t xml:space="preserve"> услуги направляется по форме согласно </w:t>
      </w:r>
      <w:hyperlink w:anchor="Par298" w:tooltip="РЕШЕНИЕ" w:history="1">
        <w:r w:rsidRPr="009C767C">
          <w:rPr>
            <w:sz w:val="28"/>
            <w:szCs w:val="28"/>
          </w:rPr>
          <w:t xml:space="preserve">приложению </w:t>
        </w:r>
        <w:r w:rsidR="009C767C" w:rsidRPr="009C767C">
          <w:rPr>
            <w:sz w:val="28"/>
            <w:szCs w:val="28"/>
          </w:rPr>
          <w:t>№</w:t>
        </w:r>
        <w:r w:rsidRPr="009C767C">
          <w:rPr>
            <w:sz w:val="28"/>
            <w:szCs w:val="28"/>
          </w:rPr>
          <w:t xml:space="preserve"> 2</w:t>
        </w:r>
      </w:hyperlink>
      <w:r w:rsidRPr="009C767C">
        <w:rPr>
          <w:sz w:val="28"/>
          <w:szCs w:val="28"/>
        </w:rPr>
        <w:t xml:space="preserve">, решение об отказе в предоставлении </w:t>
      </w:r>
      <w:r w:rsidR="00FE00E8">
        <w:rPr>
          <w:sz w:val="28"/>
          <w:szCs w:val="28"/>
        </w:rPr>
        <w:t>муниципальной</w:t>
      </w:r>
      <w:r w:rsidRPr="009C767C">
        <w:rPr>
          <w:sz w:val="28"/>
          <w:szCs w:val="28"/>
        </w:rPr>
        <w:t xml:space="preserve"> услуги направляется по форме согласно </w:t>
      </w:r>
      <w:hyperlink w:anchor="Par355" w:tooltip="РЕШЕНИЕ" w:history="1">
        <w:r w:rsidRPr="009C767C">
          <w:rPr>
            <w:sz w:val="28"/>
            <w:szCs w:val="28"/>
          </w:rPr>
          <w:t xml:space="preserve">приложению </w:t>
        </w:r>
        <w:r w:rsidR="009C767C" w:rsidRPr="009C767C">
          <w:rPr>
            <w:sz w:val="28"/>
            <w:szCs w:val="28"/>
          </w:rPr>
          <w:t>№</w:t>
        </w:r>
        <w:r w:rsidRPr="009C767C">
          <w:rPr>
            <w:sz w:val="28"/>
            <w:szCs w:val="28"/>
          </w:rPr>
          <w:t xml:space="preserve"> 3</w:t>
        </w:r>
      </w:hyperlink>
      <w:r w:rsidRPr="009C767C">
        <w:rPr>
          <w:sz w:val="28"/>
          <w:szCs w:val="28"/>
        </w:rPr>
        <w:t>.</w:t>
      </w:r>
    </w:p>
    <w:p w14:paraId="6B5506F3" w14:textId="03485F31" w:rsidR="00AB610F" w:rsidRPr="009C767C" w:rsidRDefault="00AB610F" w:rsidP="009C767C">
      <w:pPr>
        <w:pStyle w:val="ConsPlusNormal"/>
        <w:ind w:firstLine="540"/>
        <w:jc w:val="both"/>
        <w:rPr>
          <w:sz w:val="28"/>
          <w:szCs w:val="28"/>
        </w:rPr>
      </w:pPr>
      <w:r w:rsidRPr="009C767C">
        <w:rPr>
          <w:sz w:val="28"/>
          <w:szCs w:val="28"/>
        </w:rPr>
        <w:t xml:space="preserve">8. Сведения о ходе предоставления </w:t>
      </w:r>
      <w:r w:rsidR="009C767C" w:rsidRPr="009C767C">
        <w:rPr>
          <w:sz w:val="28"/>
          <w:szCs w:val="28"/>
        </w:rPr>
        <w:t>муниципальной</w:t>
      </w:r>
      <w:r w:rsidRPr="009C767C">
        <w:rPr>
          <w:sz w:val="28"/>
          <w:szCs w:val="28"/>
        </w:rPr>
        <w:t xml:space="preserve"> услуги, результат предоставления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муниципальной услуги.</w:t>
      </w:r>
    </w:p>
    <w:p w14:paraId="37F88406" w14:textId="6ECABF6C" w:rsidR="00AB610F" w:rsidRPr="009C767C" w:rsidRDefault="00AB610F" w:rsidP="009C767C">
      <w:pPr>
        <w:pStyle w:val="ConsPlusNormal"/>
        <w:ind w:firstLine="540"/>
        <w:jc w:val="both"/>
        <w:rPr>
          <w:sz w:val="28"/>
          <w:szCs w:val="28"/>
        </w:rPr>
      </w:pPr>
      <w:r w:rsidRPr="009C767C">
        <w:rPr>
          <w:sz w:val="28"/>
          <w:szCs w:val="28"/>
        </w:rPr>
        <w:t xml:space="preserve">Сведения о ходе предоставления </w:t>
      </w:r>
      <w:r w:rsidR="009C767C" w:rsidRPr="009C767C">
        <w:rPr>
          <w:sz w:val="28"/>
          <w:szCs w:val="28"/>
        </w:rPr>
        <w:t>муниципальной</w:t>
      </w:r>
      <w:r w:rsidRPr="009C767C">
        <w:rPr>
          <w:sz w:val="28"/>
          <w:szCs w:val="28"/>
        </w:rPr>
        <w:t xml:space="preserve"> услуги, результат предоставления </w:t>
      </w:r>
      <w:r w:rsidR="009C767C" w:rsidRPr="009C767C">
        <w:rPr>
          <w:sz w:val="28"/>
          <w:szCs w:val="28"/>
        </w:rPr>
        <w:t>муниципальной</w:t>
      </w:r>
      <w:r w:rsidRPr="009C767C">
        <w:rPr>
          <w:sz w:val="28"/>
          <w:szCs w:val="28"/>
        </w:rPr>
        <w:t xml:space="preserve">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14:paraId="4B983443" w14:textId="77777777" w:rsidR="00AB610F" w:rsidRPr="00291127" w:rsidRDefault="00AB610F" w:rsidP="00291127">
      <w:pPr>
        <w:pStyle w:val="ConsPlusNormal"/>
        <w:ind w:firstLine="540"/>
        <w:jc w:val="both"/>
        <w:rPr>
          <w:sz w:val="28"/>
          <w:szCs w:val="28"/>
        </w:rPr>
      </w:pPr>
    </w:p>
    <w:p w14:paraId="7610C91D" w14:textId="77777777" w:rsidR="00190882" w:rsidRDefault="008A4E6B" w:rsidP="003C7920">
      <w:pPr>
        <w:pStyle w:val="13"/>
        <w:keepNext/>
        <w:keepLines/>
        <w:shd w:val="clear" w:color="auto" w:fill="auto"/>
        <w:spacing w:after="0"/>
        <w:rPr>
          <w:b w:val="0"/>
        </w:rPr>
      </w:pPr>
      <w:r w:rsidRPr="003C2704">
        <w:rPr>
          <w:b w:val="0"/>
        </w:rPr>
        <w:t>Требования к порядку информирования о предоставлении</w:t>
      </w:r>
      <w:r w:rsidRPr="003C2704">
        <w:rPr>
          <w:b w:val="0"/>
        </w:rPr>
        <w:br/>
      </w:r>
      <w:r w:rsidR="00911865" w:rsidRPr="003C2704">
        <w:rPr>
          <w:b w:val="0"/>
        </w:rPr>
        <w:t>муниципальной</w:t>
      </w:r>
      <w:r w:rsidRPr="003C2704">
        <w:rPr>
          <w:b w:val="0"/>
        </w:rPr>
        <w:t xml:space="preserve">  услуги</w:t>
      </w:r>
      <w:bookmarkEnd w:id="5"/>
      <w:bookmarkEnd w:id="6"/>
    </w:p>
    <w:p w14:paraId="3AB8738C" w14:textId="77777777" w:rsidR="003C7920" w:rsidRPr="003C2704" w:rsidRDefault="003C7920" w:rsidP="003C7920">
      <w:pPr>
        <w:pStyle w:val="13"/>
        <w:keepNext/>
        <w:keepLines/>
        <w:shd w:val="clear" w:color="auto" w:fill="auto"/>
        <w:spacing w:after="0"/>
        <w:rPr>
          <w:b w:val="0"/>
        </w:rPr>
      </w:pPr>
    </w:p>
    <w:p w14:paraId="7D0058F1" w14:textId="0347855E" w:rsidR="00190882" w:rsidRPr="003C2704" w:rsidRDefault="009C767C" w:rsidP="003C7920">
      <w:pPr>
        <w:pStyle w:val="11"/>
        <w:shd w:val="clear" w:color="auto" w:fill="auto"/>
        <w:tabs>
          <w:tab w:val="left" w:pos="1498"/>
        </w:tabs>
        <w:ind w:left="720" w:firstLine="0"/>
        <w:jc w:val="both"/>
      </w:pPr>
      <w:r>
        <w:t>9</w:t>
      </w:r>
      <w:r w:rsidR="005124F5">
        <w:t xml:space="preserve">. </w:t>
      </w:r>
      <w:r w:rsidR="008A4E6B" w:rsidRPr="003C2704">
        <w:t xml:space="preserve">Информирование о порядке предоставления </w:t>
      </w:r>
      <w:r w:rsidR="00911865" w:rsidRPr="003C2704">
        <w:t>муниципальной</w:t>
      </w:r>
      <w:r w:rsidR="008A4E6B" w:rsidRPr="003C2704">
        <w:t xml:space="preserve"> услуги осуществляется:</w:t>
      </w:r>
    </w:p>
    <w:p w14:paraId="1161013A" w14:textId="51358D50" w:rsidR="00190882" w:rsidRPr="003C2704" w:rsidRDefault="008A4E6B" w:rsidP="008A4E6B">
      <w:pPr>
        <w:pStyle w:val="11"/>
        <w:numPr>
          <w:ilvl w:val="0"/>
          <w:numId w:val="3"/>
        </w:numPr>
        <w:shd w:val="clear" w:color="auto" w:fill="auto"/>
        <w:tabs>
          <w:tab w:val="left" w:pos="1086"/>
          <w:tab w:val="left" w:pos="9202"/>
        </w:tabs>
        <w:ind w:firstLine="720"/>
        <w:jc w:val="both"/>
      </w:pPr>
      <w:r w:rsidRPr="003C2704">
        <w:t xml:space="preserve">непосредственно при личном приеме Заявителя в </w:t>
      </w:r>
      <w:r w:rsidRPr="003C2704">
        <w:rPr>
          <w:iCs/>
        </w:rPr>
        <w:t>МКУ «Управление образования»</w:t>
      </w:r>
      <w:r w:rsidRPr="003C2704">
        <w:t xml:space="preserve"> (далее - Уполномоченный орган), образовательной организации </w:t>
      </w:r>
      <w:r w:rsidRPr="003C2704">
        <w:lastRenderedPageBreak/>
        <w:t>или КГБУ «Многофункциональный центр предоставления государственных                                      и муниципальных услуг»;</w:t>
      </w:r>
    </w:p>
    <w:p w14:paraId="5178C24B" w14:textId="7245E3C7" w:rsidR="008A4E6B" w:rsidRPr="003C2704" w:rsidRDefault="008A4E6B">
      <w:pPr>
        <w:pStyle w:val="11"/>
        <w:numPr>
          <w:ilvl w:val="0"/>
          <w:numId w:val="3"/>
        </w:numPr>
        <w:shd w:val="clear" w:color="auto" w:fill="auto"/>
        <w:tabs>
          <w:tab w:val="left" w:pos="1141"/>
        </w:tabs>
        <w:ind w:firstLine="740"/>
        <w:jc w:val="both"/>
      </w:pPr>
      <w:r w:rsidRPr="003C2704">
        <w:t>по телефону</w:t>
      </w:r>
      <w:r w:rsidR="00DB7F07">
        <w:t xml:space="preserve"> в</w:t>
      </w:r>
      <w:r w:rsidRPr="003C2704">
        <w:t xml:space="preserve"> Уполномоченном органе 8 (39156) 28-6-93;</w:t>
      </w:r>
    </w:p>
    <w:p w14:paraId="20C2A83D" w14:textId="77777777" w:rsidR="007D528F" w:rsidRPr="003C2704" w:rsidRDefault="008A4E6B" w:rsidP="007D528F">
      <w:pPr>
        <w:pStyle w:val="11"/>
        <w:numPr>
          <w:ilvl w:val="0"/>
          <w:numId w:val="3"/>
        </w:numPr>
        <w:shd w:val="clear" w:color="auto" w:fill="auto"/>
        <w:tabs>
          <w:tab w:val="left" w:pos="1139"/>
        </w:tabs>
        <w:ind w:firstLine="740"/>
        <w:jc w:val="both"/>
      </w:pPr>
      <w:r w:rsidRPr="003C2704">
        <w:t xml:space="preserve"> или многофункциональном центре;</w:t>
      </w:r>
    </w:p>
    <w:p w14:paraId="66BD02B3" w14:textId="77777777" w:rsidR="00190882" w:rsidRPr="003C2704" w:rsidRDefault="00B5193A" w:rsidP="007D528F">
      <w:pPr>
        <w:pStyle w:val="11"/>
        <w:numPr>
          <w:ilvl w:val="0"/>
          <w:numId w:val="3"/>
        </w:numPr>
        <w:shd w:val="clear" w:color="auto" w:fill="auto"/>
        <w:tabs>
          <w:tab w:val="left" w:pos="1126"/>
        </w:tabs>
        <w:ind w:firstLine="740"/>
        <w:jc w:val="both"/>
      </w:pPr>
      <w:r w:rsidRPr="003C2704">
        <w:t xml:space="preserve">письменно, </w:t>
      </w:r>
      <w:r w:rsidR="007D528F" w:rsidRPr="003C2704">
        <w:t xml:space="preserve">письменно в Уполномоченный орган, в том числе посредством электронной почты, почтовой связи общего пользования (далее - почтовой связи), почтовый адрес: 662253, г. Ужур, ул. Строителей, д. 9, стр.1, пом. 3, электронный адрес: </w:t>
      </w:r>
      <w:r w:rsidR="007D528F" w:rsidRPr="003C2704">
        <w:rPr>
          <w:lang w:val="en-US"/>
        </w:rPr>
        <w:t>uzono</w:t>
      </w:r>
      <w:r w:rsidR="007D528F" w:rsidRPr="003C2704">
        <w:t>@</w:t>
      </w:r>
      <w:r w:rsidR="007D528F" w:rsidRPr="003C2704">
        <w:rPr>
          <w:lang w:val="en-US"/>
        </w:rPr>
        <w:t>mail</w:t>
      </w:r>
      <w:r w:rsidR="007D528F" w:rsidRPr="003C2704">
        <w:t>.</w:t>
      </w:r>
      <w:r w:rsidR="007D528F" w:rsidRPr="003C2704">
        <w:rPr>
          <w:lang w:val="en-US"/>
        </w:rPr>
        <w:t>ru</w:t>
      </w:r>
      <w:r w:rsidR="007D528F" w:rsidRPr="003C2704">
        <w:t>;</w:t>
      </w:r>
    </w:p>
    <w:p w14:paraId="7C1D855C" w14:textId="77777777" w:rsidR="00190882" w:rsidRPr="003C2704" w:rsidRDefault="00B5193A">
      <w:pPr>
        <w:pStyle w:val="11"/>
        <w:numPr>
          <w:ilvl w:val="0"/>
          <w:numId w:val="3"/>
        </w:numPr>
        <w:shd w:val="clear" w:color="auto" w:fill="auto"/>
        <w:tabs>
          <w:tab w:val="left" w:pos="1141"/>
        </w:tabs>
        <w:ind w:firstLine="740"/>
        <w:jc w:val="both"/>
      </w:pPr>
      <w:r w:rsidRPr="003C2704">
        <w:t>посредством размещения в открытой и доступной форме информации:</w:t>
      </w:r>
    </w:p>
    <w:p w14:paraId="13920FB0" w14:textId="3ABABDA9" w:rsidR="00190882" w:rsidRPr="003C2704" w:rsidRDefault="00DA55A1">
      <w:pPr>
        <w:pStyle w:val="11"/>
        <w:shd w:val="clear" w:color="auto" w:fill="auto"/>
        <w:ind w:firstLine="740"/>
        <w:jc w:val="both"/>
      </w:pPr>
      <w:r>
        <w:t xml:space="preserve">- </w:t>
      </w:r>
      <w:r w:rsidR="008A4E6B" w:rsidRPr="003C2704">
        <w:t xml:space="preserve">в федеральной </w:t>
      </w:r>
      <w:r w:rsidR="00911865" w:rsidRPr="003C2704">
        <w:t>муниципальной</w:t>
      </w:r>
      <w:r w:rsidR="008A4E6B" w:rsidRPr="003C2704">
        <w:t xml:space="preserve"> информационной системе «Единый портал государственных и муниципальных услуг (функций)» </w:t>
      </w:r>
      <w:r w:rsidR="008A4E6B" w:rsidRPr="003C2704">
        <w:rPr>
          <w:lang w:eastAsia="en-US" w:bidi="en-US"/>
        </w:rPr>
        <w:t>(</w:t>
      </w:r>
      <w:hyperlink r:id="rId20" w:history="1">
        <w:r w:rsidR="008A4E6B" w:rsidRPr="003C2704">
          <w:rPr>
            <w:lang w:val="en-US" w:eastAsia="en-US" w:bidi="en-US"/>
          </w:rPr>
          <w:t>https</w:t>
        </w:r>
        <w:r w:rsidR="008A4E6B" w:rsidRPr="003C2704">
          <w:rPr>
            <w:lang w:eastAsia="en-US" w:bidi="en-US"/>
          </w:rPr>
          <w:t>://</w:t>
        </w:r>
        <w:r w:rsidR="008A4E6B" w:rsidRPr="003C2704">
          <w:rPr>
            <w:lang w:val="en-US" w:eastAsia="en-US" w:bidi="en-US"/>
          </w:rPr>
          <w:t>www</w:t>
        </w:r>
        <w:r w:rsidR="008A4E6B" w:rsidRPr="003C2704">
          <w:rPr>
            <w:lang w:eastAsia="en-US" w:bidi="en-US"/>
          </w:rPr>
          <w:t>.</w:t>
        </w:r>
        <w:r w:rsidR="008A4E6B" w:rsidRPr="003C2704">
          <w:rPr>
            <w:lang w:val="en-US" w:eastAsia="en-US" w:bidi="en-US"/>
          </w:rPr>
          <w:t>gosuslugi</w:t>
        </w:r>
        <w:r w:rsidR="008A4E6B" w:rsidRPr="003C2704">
          <w:rPr>
            <w:lang w:eastAsia="en-US" w:bidi="en-US"/>
          </w:rPr>
          <w:t>.</w:t>
        </w:r>
        <w:r w:rsidR="008A4E6B" w:rsidRPr="003C2704">
          <w:rPr>
            <w:lang w:val="en-US" w:eastAsia="en-US" w:bidi="en-US"/>
          </w:rPr>
          <w:t>ru</w:t>
        </w:r>
        <w:r w:rsidR="008A4E6B" w:rsidRPr="003C2704">
          <w:rPr>
            <w:lang w:eastAsia="en-US" w:bidi="en-US"/>
          </w:rPr>
          <w:t>/</w:t>
        </w:r>
      </w:hyperlink>
      <w:r w:rsidR="008A4E6B" w:rsidRPr="003C2704">
        <w:rPr>
          <w:lang w:eastAsia="en-US" w:bidi="en-US"/>
        </w:rPr>
        <w:t xml:space="preserve">) </w:t>
      </w:r>
      <w:r w:rsidR="008A4E6B" w:rsidRPr="003C2704">
        <w:t>(далее - ЕПГУ);</w:t>
      </w:r>
    </w:p>
    <w:p w14:paraId="657090C0" w14:textId="290AD7A9" w:rsidR="007D528F" w:rsidRPr="003C2704" w:rsidRDefault="00DA55A1" w:rsidP="007D528F">
      <w:pPr>
        <w:pStyle w:val="11"/>
        <w:shd w:val="clear" w:color="auto" w:fill="auto"/>
        <w:ind w:firstLine="740"/>
        <w:jc w:val="both"/>
        <w:rPr>
          <w:color w:val="auto"/>
        </w:rPr>
      </w:pPr>
      <w:r>
        <w:t xml:space="preserve">- </w:t>
      </w:r>
      <w:r w:rsidR="008A4E6B" w:rsidRPr="003C2704">
        <w:t xml:space="preserve">на официальном сайте Уполномоченного органа </w:t>
      </w:r>
      <w:hyperlink r:id="rId21" w:history="1">
        <w:r w:rsidR="007D528F" w:rsidRPr="003C2704">
          <w:rPr>
            <w:rStyle w:val="ac"/>
            <w:color w:val="auto"/>
            <w:u w:val="none"/>
            <w:shd w:val="clear" w:color="auto" w:fill="FFFFFF"/>
          </w:rPr>
          <w:t>http://ruobr24.ru</w:t>
        </w:r>
      </w:hyperlink>
      <w:r w:rsidR="007D528F" w:rsidRPr="003C2704">
        <w:rPr>
          <w:color w:val="auto"/>
        </w:rPr>
        <w:t>;</w:t>
      </w:r>
    </w:p>
    <w:p w14:paraId="2A6E1056" w14:textId="77777777" w:rsidR="00190882" w:rsidRPr="003C2704" w:rsidRDefault="007D528F" w:rsidP="007D528F">
      <w:pPr>
        <w:pStyle w:val="11"/>
        <w:shd w:val="clear" w:color="auto" w:fill="auto"/>
        <w:ind w:firstLine="740"/>
        <w:jc w:val="both"/>
      </w:pPr>
      <w:r w:rsidRPr="003C2704">
        <w:rPr>
          <w:color w:val="auto"/>
        </w:rPr>
        <w:t xml:space="preserve">6) </w:t>
      </w:r>
      <w:r w:rsidR="008A4E6B" w:rsidRPr="003C2704">
        <w:t>посредством размещения информации на информационных стендах Уполномоченного органа или многофункционального центра.</w:t>
      </w:r>
    </w:p>
    <w:p w14:paraId="5B756D03" w14:textId="79BACFB1" w:rsidR="00190882" w:rsidRPr="003C2704" w:rsidRDefault="009C767C" w:rsidP="005124F5">
      <w:pPr>
        <w:pStyle w:val="11"/>
        <w:shd w:val="clear" w:color="auto" w:fill="auto"/>
        <w:tabs>
          <w:tab w:val="left" w:pos="1328"/>
        </w:tabs>
        <w:ind w:left="740" w:firstLine="0"/>
        <w:jc w:val="both"/>
      </w:pPr>
      <w:r>
        <w:t>10</w:t>
      </w:r>
      <w:r w:rsidR="00783417">
        <w:t xml:space="preserve">. </w:t>
      </w:r>
      <w:r w:rsidR="008A4E6B" w:rsidRPr="003C2704">
        <w:t>Информирование осуществляется по вопросам, касающимся:</w:t>
      </w:r>
    </w:p>
    <w:p w14:paraId="42E3E7A7" w14:textId="77777777" w:rsidR="00190882" w:rsidRPr="003C2704" w:rsidRDefault="008A4E6B">
      <w:pPr>
        <w:pStyle w:val="11"/>
        <w:shd w:val="clear" w:color="auto" w:fill="auto"/>
        <w:ind w:firstLine="740"/>
        <w:jc w:val="both"/>
      </w:pPr>
      <w:r w:rsidRPr="003C2704">
        <w:t xml:space="preserve">способов подачи заявления о предоставлении </w:t>
      </w:r>
      <w:r w:rsidR="00911865" w:rsidRPr="003C2704">
        <w:t>муниципальной</w:t>
      </w:r>
      <w:r w:rsidRPr="003C2704">
        <w:t xml:space="preserve">  услуги;</w:t>
      </w:r>
    </w:p>
    <w:p w14:paraId="3C3ACA29" w14:textId="77777777" w:rsidR="00190882" w:rsidRPr="003C2704" w:rsidRDefault="008A4E6B">
      <w:pPr>
        <w:pStyle w:val="11"/>
        <w:shd w:val="clear" w:color="auto" w:fill="auto"/>
        <w:ind w:firstLine="740"/>
        <w:jc w:val="both"/>
      </w:pPr>
      <w:r w:rsidRPr="003C2704">
        <w:t xml:space="preserve">адресов Уполномоченного органа и многофункциональных центров, обращение в которые необходимо для предоставления </w:t>
      </w:r>
      <w:r w:rsidR="00911865" w:rsidRPr="003C2704">
        <w:t>муниципальной</w:t>
      </w:r>
      <w:r w:rsidRPr="003C2704">
        <w:t xml:space="preserve">  услуги;</w:t>
      </w:r>
    </w:p>
    <w:p w14:paraId="366A4E3A" w14:textId="77777777" w:rsidR="00190882" w:rsidRPr="003C2704" w:rsidRDefault="008A4E6B">
      <w:pPr>
        <w:pStyle w:val="11"/>
        <w:shd w:val="clear" w:color="auto" w:fill="auto"/>
        <w:ind w:firstLine="740"/>
        <w:jc w:val="both"/>
      </w:pPr>
      <w:r w:rsidRPr="003C2704">
        <w:t>справочной информации о работе Уполномоченного органа (структурных подразделений Уполномоченного органа);</w:t>
      </w:r>
    </w:p>
    <w:p w14:paraId="2747DDEA" w14:textId="77777777" w:rsidR="00190882" w:rsidRPr="003C2704" w:rsidRDefault="008A4E6B">
      <w:pPr>
        <w:pStyle w:val="11"/>
        <w:shd w:val="clear" w:color="auto" w:fill="auto"/>
        <w:ind w:firstLine="740"/>
        <w:jc w:val="both"/>
      </w:pPr>
      <w:r w:rsidRPr="003C2704">
        <w:t xml:space="preserve">документов, необходимых для предоставления </w:t>
      </w:r>
      <w:r w:rsidR="00911865" w:rsidRPr="003C2704">
        <w:t>муниципальной</w:t>
      </w:r>
      <w:r w:rsidRPr="003C2704">
        <w:t xml:space="preserve">  услуги и услуг, которые являются необходимыми и обязательными для предоставления </w:t>
      </w:r>
      <w:r w:rsidR="00911865" w:rsidRPr="003C2704">
        <w:t>муниципальной</w:t>
      </w:r>
      <w:r w:rsidRPr="003C2704">
        <w:t xml:space="preserve">  услуги;</w:t>
      </w:r>
    </w:p>
    <w:p w14:paraId="0B19217E" w14:textId="77777777" w:rsidR="00190882" w:rsidRPr="003C2704" w:rsidRDefault="008A4E6B">
      <w:pPr>
        <w:pStyle w:val="11"/>
        <w:shd w:val="clear" w:color="auto" w:fill="auto"/>
        <w:ind w:firstLine="740"/>
        <w:jc w:val="both"/>
      </w:pPr>
      <w:r w:rsidRPr="003C2704">
        <w:t xml:space="preserve">порядка и сроков предоставления </w:t>
      </w:r>
      <w:r w:rsidR="00911865" w:rsidRPr="003C2704">
        <w:t>муниципальной</w:t>
      </w:r>
      <w:r w:rsidRPr="003C2704">
        <w:t xml:space="preserve">  услуги;</w:t>
      </w:r>
    </w:p>
    <w:p w14:paraId="5E269D30" w14:textId="77777777" w:rsidR="00190882" w:rsidRPr="003C2704" w:rsidRDefault="008A4E6B">
      <w:pPr>
        <w:pStyle w:val="11"/>
        <w:shd w:val="clear" w:color="auto" w:fill="auto"/>
        <w:ind w:firstLine="740"/>
        <w:jc w:val="both"/>
      </w:pPr>
      <w:r w:rsidRPr="003C2704">
        <w:t>порядка получения сведений о хо</w:t>
      </w:r>
      <w:r w:rsidR="0086397A" w:rsidRPr="003C2704">
        <w:t>де рассмотрения заявления</w:t>
      </w:r>
      <w:r w:rsidR="00C43050" w:rsidRPr="003C2704">
        <w:t xml:space="preserve"> </w:t>
      </w:r>
      <w:r w:rsidRPr="003C2704">
        <w:t xml:space="preserve">о предоставлении </w:t>
      </w:r>
      <w:r w:rsidR="00911865" w:rsidRPr="003C2704">
        <w:t>муниципальной</w:t>
      </w:r>
      <w:r w:rsidRPr="003C2704">
        <w:t xml:space="preserve">  услуги и о результатах предоставления муниципальной услуги;</w:t>
      </w:r>
    </w:p>
    <w:p w14:paraId="0A69200B" w14:textId="77777777" w:rsidR="00190882" w:rsidRPr="003C2704" w:rsidRDefault="008A4E6B">
      <w:pPr>
        <w:pStyle w:val="11"/>
        <w:shd w:val="clear" w:color="auto" w:fill="auto"/>
        <w:ind w:firstLine="740"/>
        <w:jc w:val="both"/>
      </w:pPr>
      <w:r w:rsidRPr="003C2704">
        <w:t xml:space="preserve">по вопросам предоставления услуг, которые являются необходимыми </w:t>
      </w:r>
      <w:r w:rsidR="00C43050" w:rsidRPr="003C2704">
        <w:t xml:space="preserve">                     </w:t>
      </w:r>
      <w:r w:rsidRPr="003C2704">
        <w:t xml:space="preserve">и обязательными для предоставления </w:t>
      </w:r>
      <w:r w:rsidR="00911865" w:rsidRPr="003C2704">
        <w:t>муниципальной</w:t>
      </w:r>
      <w:r w:rsidRPr="003C2704">
        <w:t xml:space="preserve">  услуги;</w:t>
      </w:r>
    </w:p>
    <w:p w14:paraId="7DFF0528" w14:textId="77777777" w:rsidR="00190882" w:rsidRPr="003C2704" w:rsidRDefault="008A4E6B">
      <w:pPr>
        <w:pStyle w:val="11"/>
        <w:shd w:val="clear" w:color="auto" w:fill="auto"/>
        <w:ind w:firstLine="740"/>
        <w:jc w:val="both"/>
      </w:pPr>
      <w:r w:rsidRPr="003C2704">
        <w:t xml:space="preserve">порядка досудебного (внесудебного) обжалования действий (бездействия) должностных лиц, и принимаемых ими решений при предоставлении </w:t>
      </w:r>
      <w:r w:rsidR="00911865" w:rsidRPr="003C2704">
        <w:t>муниципальной</w:t>
      </w:r>
      <w:r w:rsidRPr="003C2704">
        <w:t xml:space="preserve">  услуги.</w:t>
      </w:r>
    </w:p>
    <w:p w14:paraId="3B75D474" w14:textId="4DB7A7C5" w:rsidR="00190882" w:rsidRPr="003C2704" w:rsidRDefault="009C767C">
      <w:pPr>
        <w:pStyle w:val="11"/>
        <w:shd w:val="clear" w:color="auto" w:fill="auto"/>
        <w:ind w:firstLine="740"/>
        <w:jc w:val="both"/>
      </w:pPr>
      <w:r>
        <w:t>11</w:t>
      </w:r>
      <w:r w:rsidR="005124F5">
        <w:t xml:space="preserve">. </w:t>
      </w:r>
      <w:r w:rsidR="008A4E6B" w:rsidRPr="003C2704">
        <w:t xml:space="preserve">Получение информации по вопросам предоставления </w:t>
      </w:r>
      <w:r w:rsidR="00911865" w:rsidRPr="003C2704">
        <w:t>муниципальной</w:t>
      </w:r>
      <w:r w:rsidR="008A4E6B" w:rsidRPr="003C2704">
        <w:t xml:space="preserve">  услуги и услуг, которые являются необходимыми и обязательными для предоставления муни</w:t>
      </w:r>
      <w:r w:rsidR="00911865" w:rsidRPr="003C2704">
        <w:t>ципальной</w:t>
      </w:r>
      <w:r w:rsidR="008A4E6B" w:rsidRPr="003C2704">
        <w:t xml:space="preserve"> услуги осуществляется бесплатно.</w:t>
      </w:r>
    </w:p>
    <w:p w14:paraId="326448F9" w14:textId="14B7E62C" w:rsidR="00190882" w:rsidRPr="003C2704" w:rsidRDefault="009C767C" w:rsidP="005124F5">
      <w:pPr>
        <w:pStyle w:val="11"/>
        <w:shd w:val="clear" w:color="auto" w:fill="auto"/>
        <w:tabs>
          <w:tab w:val="left" w:pos="1303"/>
        </w:tabs>
        <w:ind w:firstLine="709"/>
        <w:jc w:val="both"/>
      </w:pPr>
      <w:r>
        <w:t>12</w:t>
      </w:r>
      <w:r w:rsidR="005124F5">
        <w:t xml:space="preserve">. </w:t>
      </w:r>
      <w:r w:rsidR="008A4E6B" w:rsidRPr="003C2704">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C504256" w14:textId="77777777" w:rsidR="00190882" w:rsidRPr="003C2704" w:rsidRDefault="008A4E6B">
      <w:pPr>
        <w:pStyle w:val="11"/>
        <w:shd w:val="clear" w:color="auto" w:fill="auto"/>
        <w:ind w:firstLine="740"/>
        <w:jc w:val="both"/>
      </w:pPr>
      <w:r w:rsidRPr="003C270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3C2704">
        <w:lastRenderedPageBreak/>
        <w:t>телефонный звонок.</w:t>
      </w:r>
    </w:p>
    <w:p w14:paraId="3E0DBAD4" w14:textId="77777777" w:rsidR="00190882" w:rsidRPr="003C2704" w:rsidRDefault="008A4E6B">
      <w:pPr>
        <w:pStyle w:val="11"/>
        <w:shd w:val="clear" w:color="auto" w:fill="auto"/>
        <w:ind w:firstLine="720"/>
        <w:jc w:val="both"/>
      </w:pPr>
      <w:r w:rsidRPr="003C270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FC52BD6" w14:textId="77777777" w:rsidR="00190882" w:rsidRPr="003C2704" w:rsidRDefault="008A4E6B">
      <w:pPr>
        <w:pStyle w:val="11"/>
        <w:shd w:val="clear" w:color="auto" w:fill="auto"/>
        <w:ind w:firstLine="720"/>
        <w:jc w:val="both"/>
      </w:pPr>
      <w:r w:rsidRPr="003C2704">
        <w:t xml:space="preserve">Если подготовка ответа требует продолжительного времени, </w:t>
      </w:r>
      <w:r w:rsidR="00C43050" w:rsidRPr="003C2704">
        <w:t xml:space="preserve">                                     </w:t>
      </w:r>
      <w:r w:rsidRPr="003C2704">
        <w:t>он предлагает Заявителю один из следующих вариантов дальнейших действий:</w:t>
      </w:r>
    </w:p>
    <w:p w14:paraId="3A2F7BE5" w14:textId="77777777" w:rsidR="00190882" w:rsidRPr="003C2704" w:rsidRDefault="008A4E6B">
      <w:pPr>
        <w:pStyle w:val="11"/>
        <w:shd w:val="clear" w:color="auto" w:fill="auto"/>
        <w:ind w:firstLine="720"/>
        <w:jc w:val="both"/>
      </w:pPr>
      <w:r w:rsidRPr="003C2704">
        <w:t>изложить обращение в письменной форме;</w:t>
      </w:r>
    </w:p>
    <w:p w14:paraId="4AB0E126" w14:textId="77777777" w:rsidR="00190882" w:rsidRPr="003C2704" w:rsidRDefault="008A4E6B">
      <w:pPr>
        <w:pStyle w:val="11"/>
        <w:shd w:val="clear" w:color="auto" w:fill="auto"/>
        <w:ind w:firstLine="720"/>
        <w:jc w:val="both"/>
      </w:pPr>
      <w:r w:rsidRPr="003C2704">
        <w:t>назначить другое время для консультаций.</w:t>
      </w:r>
    </w:p>
    <w:p w14:paraId="7EBA4A4A" w14:textId="0071D529" w:rsidR="00190882" w:rsidRPr="003C2704" w:rsidRDefault="009C767C">
      <w:pPr>
        <w:pStyle w:val="11"/>
        <w:shd w:val="clear" w:color="auto" w:fill="auto"/>
        <w:ind w:firstLine="720"/>
        <w:jc w:val="both"/>
      </w:pPr>
      <w:r>
        <w:t>13</w:t>
      </w:r>
      <w:r w:rsidR="005124F5">
        <w:t xml:space="preserve">. </w:t>
      </w:r>
      <w:r w:rsidR="008A4E6B" w:rsidRPr="003C270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11865" w:rsidRPr="003C2704">
        <w:t>муниципальной</w:t>
      </w:r>
      <w:r w:rsidR="008A4E6B" w:rsidRPr="003C2704">
        <w:t xml:space="preserve">  услуги, и влияющее прямо или косвенно на принимаемое решение.</w:t>
      </w:r>
    </w:p>
    <w:p w14:paraId="4BC0F0C5" w14:textId="387A2C5E" w:rsidR="00190882" w:rsidRPr="003C2704" w:rsidRDefault="008A4E6B">
      <w:pPr>
        <w:pStyle w:val="11"/>
        <w:shd w:val="clear" w:color="auto" w:fill="auto"/>
        <w:ind w:firstLine="720"/>
        <w:jc w:val="both"/>
      </w:pPr>
      <w:r w:rsidRPr="003C2704">
        <w:t>Продолжительность информирования по телефону не должна превышать 10 минут.</w:t>
      </w:r>
    </w:p>
    <w:p w14:paraId="43E18105" w14:textId="77777777" w:rsidR="00190882" w:rsidRPr="003C2704" w:rsidRDefault="008A4E6B">
      <w:pPr>
        <w:pStyle w:val="11"/>
        <w:shd w:val="clear" w:color="auto" w:fill="auto"/>
        <w:ind w:firstLine="720"/>
        <w:jc w:val="both"/>
      </w:pPr>
      <w:r w:rsidRPr="003C2704">
        <w:t>Информирование осуществляется в соответствии с графиком приема граждан.</w:t>
      </w:r>
    </w:p>
    <w:p w14:paraId="3D1F7349" w14:textId="0B41A477" w:rsidR="00190882" w:rsidRPr="003C2704" w:rsidRDefault="009C767C" w:rsidP="005124F5">
      <w:pPr>
        <w:pStyle w:val="11"/>
        <w:shd w:val="clear" w:color="auto" w:fill="auto"/>
        <w:tabs>
          <w:tab w:val="left" w:pos="1323"/>
        </w:tabs>
        <w:ind w:firstLine="709"/>
        <w:jc w:val="both"/>
      </w:pPr>
      <w:r>
        <w:t>14</w:t>
      </w:r>
      <w:r w:rsidR="005124F5">
        <w:t xml:space="preserve">. </w:t>
      </w:r>
      <w:r w:rsidR="008A4E6B" w:rsidRPr="003C2704">
        <w:t xml:space="preserve">По письменному обращению должностное лицо Уполномоченного органа, ответственный за предоставление </w:t>
      </w:r>
      <w:r w:rsidR="00911865" w:rsidRPr="003C2704">
        <w:t>муниципальной</w:t>
      </w:r>
      <w:r w:rsidR="008A4E6B" w:rsidRPr="003C2704">
        <w:t xml:space="preserve">  услуги, подробно </w:t>
      </w:r>
      <w:r w:rsidR="00C43050" w:rsidRPr="003C2704">
        <w:t xml:space="preserve">                    </w:t>
      </w:r>
      <w:r w:rsidR="008A4E6B" w:rsidRPr="003C2704">
        <w:t xml:space="preserve">в письменной форме разъясняет гражданину сведения по вопросам, указанным в пункте </w:t>
      </w:r>
      <w:r w:rsidR="002723F2" w:rsidRPr="002723F2">
        <w:rPr>
          <w:color w:val="auto"/>
        </w:rPr>
        <w:t>10</w:t>
      </w:r>
      <w:r w:rsidR="008A4E6B" w:rsidRPr="002723F2">
        <w:rPr>
          <w:color w:val="auto"/>
        </w:rPr>
        <w:t xml:space="preserve"> </w:t>
      </w:r>
      <w:r w:rsidR="008A4E6B" w:rsidRPr="003C2704">
        <w:t xml:space="preserve">настоящего Административного регламента в порядке, установленном Федеральным законом от 2 мая 2006 г. № 59-ФЗ </w:t>
      </w:r>
      <w:r w:rsidR="00D8226C" w:rsidRPr="003C2704">
        <w:t xml:space="preserve">                  </w:t>
      </w:r>
      <w:r w:rsidR="008A4E6B" w:rsidRPr="003C2704">
        <w:t>«О порядке рассмотрения обращений граждан Российской Федерации» (далее - Федеральный закон № 59-ФЗ).</w:t>
      </w:r>
    </w:p>
    <w:p w14:paraId="7A968285" w14:textId="16533359" w:rsidR="00190882" w:rsidRPr="003C2704" w:rsidRDefault="009C767C" w:rsidP="005F1F87">
      <w:pPr>
        <w:pStyle w:val="11"/>
        <w:shd w:val="clear" w:color="auto" w:fill="auto"/>
        <w:tabs>
          <w:tab w:val="left" w:pos="1323"/>
        </w:tabs>
        <w:ind w:firstLine="709"/>
        <w:jc w:val="both"/>
      </w:pPr>
      <w:r>
        <w:t>15</w:t>
      </w:r>
      <w:r w:rsidR="005F1F87">
        <w:t xml:space="preserve">. </w:t>
      </w:r>
      <w:r w:rsidR="008A4E6B" w:rsidRPr="003C2704">
        <w:t xml:space="preserve">На ЕПГУ размещаются сведения, предусмотренные Положением </w:t>
      </w:r>
      <w:r w:rsidR="0086397A" w:rsidRPr="003C2704">
        <w:t xml:space="preserve">                         </w:t>
      </w:r>
      <w:r w:rsidR="008A4E6B" w:rsidRPr="003C2704">
        <w:t xml:space="preserve">о федеральной </w:t>
      </w:r>
      <w:r w:rsidR="00911865" w:rsidRPr="003C2704">
        <w:t>муниципальной</w:t>
      </w:r>
      <w:r w:rsidR="008A4E6B" w:rsidRPr="003C2704">
        <w:t xml:space="preserve">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w:t>
      </w:r>
      <w:r w:rsidR="00C43050" w:rsidRPr="003C2704">
        <w:t xml:space="preserve">               </w:t>
      </w:r>
      <w:r w:rsidR="008A4E6B" w:rsidRPr="003C2704">
        <w:t>№ 861.</w:t>
      </w:r>
    </w:p>
    <w:p w14:paraId="7B1A21B2" w14:textId="77777777" w:rsidR="00190882" w:rsidRPr="003C2704" w:rsidRDefault="008A4E6B">
      <w:pPr>
        <w:pStyle w:val="11"/>
        <w:shd w:val="clear" w:color="auto" w:fill="auto"/>
        <w:ind w:firstLine="720"/>
        <w:jc w:val="both"/>
      </w:pPr>
      <w:r w:rsidRPr="003C2704">
        <w:t xml:space="preserve">Доступ к информации о сроках и порядке предоставления </w:t>
      </w:r>
      <w:r w:rsidR="00911865" w:rsidRPr="003C2704">
        <w:t>муниципальной</w:t>
      </w:r>
      <w:r w:rsidRPr="003C2704">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8BB3C2" w14:textId="55D2CDF1" w:rsidR="00190882" w:rsidRPr="003C2704" w:rsidRDefault="009C767C" w:rsidP="005F1F87">
      <w:pPr>
        <w:pStyle w:val="11"/>
        <w:shd w:val="clear" w:color="auto" w:fill="auto"/>
        <w:tabs>
          <w:tab w:val="left" w:pos="1323"/>
        </w:tabs>
        <w:ind w:firstLine="709"/>
        <w:jc w:val="both"/>
      </w:pPr>
      <w:r>
        <w:t>16</w:t>
      </w:r>
      <w:r w:rsidR="005F1F87">
        <w:t xml:space="preserve">. </w:t>
      </w:r>
      <w:r w:rsidR="008A4E6B" w:rsidRPr="003C2704">
        <w:t xml:space="preserve">На официальном сайте Уполномоченного органа, на стендах в местах предоставления </w:t>
      </w:r>
      <w:r w:rsidR="00911865" w:rsidRPr="003C2704">
        <w:t>муниципальной</w:t>
      </w:r>
      <w:r w:rsidR="008A4E6B" w:rsidRPr="003C2704">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E7BEA52" w14:textId="77777777" w:rsidR="00190882" w:rsidRPr="003C2704" w:rsidRDefault="008A4E6B">
      <w:pPr>
        <w:pStyle w:val="11"/>
        <w:shd w:val="clear" w:color="auto" w:fill="auto"/>
        <w:ind w:firstLine="720"/>
        <w:jc w:val="both"/>
      </w:pPr>
      <w:r w:rsidRPr="003C2704">
        <w:t xml:space="preserve">о месте нахождения и графике работы Уполномоченного органа и их структурных подразделений, ответственных за предоставление </w:t>
      </w:r>
      <w:r w:rsidR="00911865" w:rsidRPr="003C2704">
        <w:t>муниципальной</w:t>
      </w:r>
      <w:r w:rsidRPr="003C2704">
        <w:t xml:space="preserve">  услуги, а также многофункциональных центров;</w:t>
      </w:r>
    </w:p>
    <w:p w14:paraId="22D94B9E" w14:textId="77777777" w:rsidR="00190882" w:rsidRPr="003C2704" w:rsidRDefault="008A4E6B">
      <w:pPr>
        <w:pStyle w:val="11"/>
        <w:shd w:val="clear" w:color="auto" w:fill="auto"/>
        <w:ind w:firstLine="740"/>
        <w:jc w:val="both"/>
      </w:pPr>
      <w:r w:rsidRPr="003C2704">
        <w:lastRenderedPageBreak/>
        <w:t xml:space="preserve">справочные телефоны структурных подразделений Уполномоченного органа, ответственных за предоставление </w:t>
      </w:r>
      <w:r w:rsidR="00911865" w:rsidRPr="003C2704">
        <w:t>муниципальной</w:t>
      </w:r>
      <w:r w:rsidRPr="003C2704">
        <w:t xml:space="preserve">  услуги, в том числе номер телефона-автоинформатора (при наличии);</w:t>
      </w:r>
    </w:p>
    <w:p w14:paraId="0536C1BF" w14:textId="77777777" w:rsidR="00190882" w:rsidRPr="003C2704" w:rsidRDefault="008A4E6B">
      <w:pPr>
        <w:pStyle w:val="11"/>
        <w:shd w:val="clear" w:color="auto" w:fill="auto"/>
        <w:ind w:firstLine="740"/>
        <w:jc w:val="both"/>
      </w:pPr>
      <w:r w:rsidRPr="003C2704">
        <w:t>адрес официального сайта, а также электронной почты и (или) формы обратной связи Уполномоченного органа в сети «Интернет».</w:t>
      </w:r>
    </w:p>
    <w:p w14:paraId="20B36B98" w14:textId="577142A1" w:rsidR="00190882" w:rsidRPr="003C2704" w:rsidRDefault="009C767C" w:rsidP="005F1F87">
      <w:pPr>
        <w:pStyle w:val="11"/>
        <w:shd w:val="clear" w:color="auto" w:fill="auto"/>
        <w:tabs>
          <w:tab w:val="left" w:pos="1273"/>
        </w:tabs>
        <w:ind w:firstLine="709"/>
        <w:jc w:val="both"/>
      </w:pPr>
      <w:r>
        <w:t>17</w:t>
      </w:r>
      <w:r w:rsidR="005F1F87">
        <w:t xml:space="preserve">. </w:t>
      </w:r>
      <w:r w:rsidR="008A4E6B" w:rsidRPr="003C2704">
        <w:t xml:space="preserve">В залах ожидания Уполномоченного органа размещаются нормативные правовые акты, регулирующие порядок предоставления </w:t>
      </w:r>
      <w:r w:rsidR="00911865" w:rsidRPr="003C2704">
        <w:t>муниципальной</w:t>
      </w:r>
      <w:r w:rsidR="008A4E6B" w:rsidRPr="003C2704">
        <w:t xml:space="preserve">  услуги, в том числе Административный регламент, которые по требованию Заявителя предоставляются ему для ознакомления.</w:t>
      </w:r>
    </w:p>
    <w:p w14:paraId="1E336A55" w14:textId="3B2DE675" w:rsidR="00190882" w:rsidRPr="009C767C" w:rsidRDefault="009C767C" w:rsidP="005F1F87">
      <w:pPr>
        <w:pStyle w:val="11"/>
        <w:shd w:val="clear" w:color="auto" w:fill="auto"/>
        <w:tabs>
          <w:tab w:val="left" w:pos="1459"/>
        </w:tabs>
        <w:ind w:firstLine="709"/>
        <w:jc w:val="both"/>
        <w:rPr>
          <w:color w:val="auto"/>
        </w:rPr>
      </w:pPr>
      <w:r>
        <w:t>18</w:t>
      </w:r>
      <w:r w:rsidR="005F1F87">
        <w:t xml:space="preserve">. </w:t>
      </w:r>
      <w:r w:rsidR="008A4E6B" w:rsidRPr="003C2704">
        <w:t xml:space="preserve">Размещение информации о порядке предоставления </w:t>
      </w:r>
      <w:r w:rsidR="00911865" w:rsidRPr="003C2704">
        <w:t>муниципальной</w:t>
      </w:r>
      <w:r w:rsidR="008A4E6B" w:rsidRPr="003C2704">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8A4E6B" w:rsidRPr="009C767C">
        <w:rPr>
          <w:color w:val="auto"/>
        </w:rPr>
        <w:t>Административным регламентом.</w:t>
      </w:r>
    </w:p>
    <w:p w14:paraId="3582F6A0" w14:textId="395A3298" w:rsidR="00190882" w:rsidRPr="003C2704" w:rsidRDefault="009C767C" w:rsidP="005F1F87">
      <w:pPr>
        <w:pStyle w:val="11"/>
        <w:shd w:val="clear" w:color="auto" w:fill="auto"/>
        <w:tabs>
          <w:tab w:val="left" w:pos="1459"/>
        </w:tabs>
        <w:spacing w:after="320"/>
        <w:ind w:firstLine="709"/>
        <w:jc w:val="both"/>
      </w:pPr>
      <w:r>
        <w:t>19</w:t>
      </w:r>
      <w:r w:rsidR="005F1F87">
        <w:t xml:space="preserve">. </w:t>
      </w:r>
      <w:r w:rsidR="008A4E6B" w:rsidRPr="003C2704">
        <w:t xml:space="preserve">Информация о ходе рассмотрения заявления о предоставлении </w:t>
      </w:r>
      <w:r w:rsidR="00911865" w:rsidRPr="003C2704">
        <w:t>муниципальной</w:t>
      </w:r>
      <w:r w:rsidR="008A4E6B" w:rsidRPr="003C2704">
        <w:t xml:space="preserve">  услуги и о результатах предоставления </w:t>
      </w:r>
      <w:r w:rsidR="00911865" w:rsidRPr="003C2704">
        <w:t>муниципальной</w:t>
      </w:r>
      <w:r w:rsidR="008A4E6B" w:rsidRPr="003C2704">
        <w:t xml:space="preserve">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C3C375B" w14:textId="77777777" w:rsidR="00190882" w:rsidRPr="00F0239D" w:rsidRDefault="008A4E6B" w:rsidP="009C767C">
      <w:pPr>
        <w:pStyle w:val="11"/>
        <w:shd w:val="clear" w:color="auto" w:fill="auto"/>
        <w:tabs>
          <w:tab w:val="left" w:pos="1293"/>
        </w:tabs>
        <w:spacing w:after="320"/>
        <w:ind w:firstLine="0"/>
        <w:jc w:val="center"/>
        <w:rPr>
          <w:b/>
          <w:bCs/>
        </w:rPr>
      </w:pPr>
      <w:r w:rsidRPr="00F0239D">
        <w:rPr>
          <w:b/>
          <w:bCs/>
        </w:rPr>
        <w:t xml:space="preserve">Стандарт предоставления </w:t>
      </w:r>
      <w:r w:rsidR="00911865" w:rsidRPr="00F0239D">
        <w:rPr>
          <w:b/>
          <w:bCs/>
        </w:rPr>
        <w:t>муниципальной</w:t>
      </w:r>
      <w:r w:rsidRPr="00F0239D">
        <w:rPr>
          <w:b/>
          <w:bCs/>
        </w:rPr>
        <w:t xml:space="preserve"> услуги</w:t>
      </w:r>
    </w:p>
    <w:p w14:paraId="2D249918" w14:textId="09EE9E1E" w:rsidR="00190882" w:rsidRPr="003C2704" w:rsidRDefault="008A4E6B">
      <w:pPr>
        <w:pStyle w:val="11"/>
        <w:shd w:val="clear" w:color="auto" w:fill="auto"/>
        <w:spacing w:after="320"/>
        <w:ind w:firstLine="0"/>
        <w:jc w:val="center"/>
      </w:pPr>
      <w:r w:rsidRPr="003C2704">
        <w:rPr>
          <w:bCs/>
        </w:rPr>
        <w:t xml:space="preserve">Наименование </w:t>
      </w:r>
      <w:r w:rsidR="00AF7EF9" w:rsidRPr="003C2704">
        <w:rPr>
          <w:bCs/>
        </w:rPr>
        <w:t>муниципальной услуги</w:t>
      </w:r>
    </w:p>
    <w:p w14:paraId="7011EB15" w14:textId="2463D109" w:rsidR="00190882" w:rsidRDefault="009C767C" w:rsidP="009C767C">
      <w:pPr>
        <w:pStyle w:val="11"/>
        <w:shd w:val="clear" w:color="auto" w:fill="auto"/>
        <w:tabs>
          <w:tab w:val="left" w:pos="1273"/>
        </w:tabs>
        <w:ind w:firstLine="709"/>
        <w:jc w:val="both"/>
      </w:pPr>
      <w:r>
        <w:t>20.</w:t>
      </w:r>
      <w:r w:rsidR="00B5193A" w:rsidRPr="003C2704">
        <w:t xml:space="preserve"> Муниципальная</w:t>
      </w:r>
      <w:r w:rsidR="008A4E6B" w:rsidRPr="003C2704">
        <w:t xml:space="preserve"> услуга </w:t>
      </w:r>
      <w:r w:rsidR="008A4E6B" w:rsidRPr="003C2704">
        <w:rPr>
          <w:bCs/>
        </w:rPr>
        <w:t xml:space="preserve">«Выплата компенсации части родительской платы за присмотр и уход за детьми в </w:t>
      </w:r>
      <w:r w:rsidR="007D528F" w:rsidRPr="003C2704">
        <w:rPr>
          <w:bCs/>
          <w:iCs/>
        </w:rPr>
        <w:t xml:space="preserve">муниципальных </w:t>
      </w:r>
      <w:r w:rsidR="008A4E6B" w:rsidRPr="003C2704">
        <w:rPr>
          <w:bCs/>
        </w:rPr>
        <w:t xml:space="preserve">образовательных организациях, находящихся на территории </w:t>
      </w:r>
      <w:r w:rsidR="007D528F" w:rsidRPr="003C2704">
        <w:rPr>
          <w:bCs/>
          <w:iCs/>
        </w:rPr>
        <w:t>Ужурского района</w:t>
      </w:r>
      <w:r w:rsidR="008A4E6B" w:rsidRPr="003C2704">
        <w:rPr>
          <w:bCs/>
        </w:rPr>
        <w:t>»</w:t>
      </w:r>
      <w:r w:rsidR="008A4E6B" w:rsidRPr="003C2704">
        <w:t>.</w:t>
      </w:r>
    </w:p>
    <w:p w14:paraId="1DE75CD7" w14:textId="77777777" w:rsidR="003C7920" w:rsidRDefault="003C7920" w:rsidP="003C7920">
      <w:pPr>
        <w:pStyle w:val="11"/>
        <w:shd w:val="clear" w:color="auto" w:fill="auto"/>
        <w:tabs>
          <w:tab w:val="left" w:pos="1273"/>
        </w:tabs>
        <w:ind w:left="740" w:firstLine="0"/>
        <w:jc w:val="both"/>
      </w:pPr>
    </w:p>
    <w:p w14:paraId="7A747BC3" w14:textId="77777777" w:rsidR="007D528F" w:rsidRPr="003C2704" w:rsidRDefault="008A4E6B" w:rsidP="003C7920">
      <w:pPr>
        <w:pStyle w:val="11"/>
        <w:shd w:val="clear" w:color="auto" w:fill="auto"/>
        <w:ind w:firstLine="0"/>
        <w:jc w:val="center"/>
        <w:rPr>
          <w:bCs/>
        </w:rPr>
      </w:pPr>
      <w:r w:rsidRPr="003C2704">
        <w:rPr>
          <w:bCs/>
        </w:rPr>
        <w:t xml:space="preserve">Наименование органа </w:t>
      </w:r>
      <w:r w:rsidR="00911865" w:rsidRPr="003C2704">
        <w:rPr>
          <w:bCs/>
        </w:rPr>
        <w:t>муниципальной</w:t>
      </w:r>
      <w:r w:rsidRPr="003C2704">
        <w:rPr>
          <w:bCs/>
        </w:rPr>
        <w:t xml:space="preserve"> власти, </w:t>
      </w:r>
    </w:p>
    <w:p w14:paraId="61BCE0D9" w14:textId="77777777" w:rsidR="00B5193A" w:rsidRPr="003C2704" w:rsidRDefault="008A4E6B" w:rsidP="007D528F">
      <w:pPr>
        <w:pStyle w:val="11"/>
        <w:shd w:val="clear" w:color="auto" w:fill="auto"/>
        <w:ind w:firstLine="0"/>
        <w:jc w:val="center"/>
        <w:rPr>
          <w:bCs/>
        </w:rPr>
      </w:pPr>
      <w:r w:rsidRPr="003C2704">
        <w:rPr>
          <w:bCs/>
        </w:rPr>
        <w:t>органа местного</w:t>
      </w:r>
      <w:r w:rsidR="007D528F" w:rsidRPr="003C2704">
        <w:rPr>
          <w:bCs/>
        </w:rPr>
        <w:t xml:space="preserve"> </w:t>
      </w:r>
      <w:r w:rsidRPr="003C2704">
        <w:rPr>
          <w:bCs/>
        </w:rPr>
        <w:t>самоуправления (организации), предоставляющего</w:t>
      </w:r>
    </w:p>
    <w:p w14:paraId="260ACC29" w14:textId="77777777" w:rsidR="00190882" w:rsidRPr="003C2704" w:rsidRDefault="008A4E6B" w:rsidP="007D528F">
      <w:pPr>
        <w:pStyle w:val="11"/>
        <w:shd w:val="clear" w:color="auto" w:fill="auto"/>
        <w:ind w:firstLine="0"/>
        <w:jc w:val="center"/>
        <w:rPr>
          <w:bCs/>
        </w:rPr>
      </w:pPr>
      <w:r w:rsidRPr="003C2704">
        <w:rPr>
          <w:bCs/>
        </w:rPr>
        <w:t xml:space="preserve"> </w:t>
      </w:r>
      <w:r w:rsidR="00B5193A" w:rsidRPr="003C2704">
        <w:rPr>
          <w:bCs/>
        </w:rPr>
        <w:t>муниципальную</w:t>
      </w:r>
      <w:r w:rsidR="007D528F" w:rsidRPr="003C2704">
        <w:rPr>
          <w:bCs/>
        </w:rPr>
        <w:t xml:space="preserve">  </w:t>
      </w:r>
      <w:r w:rsidRPr="003C2704">
        <w:rPr>
          <w:bCs/>
        </w:rPr>
        <w:t xml:space="preserve"> услугу</w:t>
      </w:r>
    </w:p>
    <w:p w14:paraId="074706E2" w14:textId="77777777" w:rsidR="007D528F" w:rsidRPr="003C2704" w:rsidRDefault="007D528F" w:rsidP="007D528F">
      <w:pPr>
        <w:pStyle w:val="11"/>
        <w:shd w:val="clear" w:color="auto" w:fill="auto"/>
        <w:ind w:firstLine="0"/>
        <w:jc w:val="center"/>
      </w:pPr>
    </w:p>
    <w:p w14:paraId="4ADFB23D" w14:textId="3AB483A9" w:rsidR="00190882" w:rsidRPr="003C2704" w:rsidRDefault="009C767C" w:rsidP="009C767C">
      <w:pPr>
        <w:pStyle w:val="11"/>
        <w:shd w:val="clear" w:color="auto" w:fill="auto"/>
        <w:tabs>
          <w:tab w:val="left" w:pos="1614"/>
        </w:tabs>
        <w:ind w:firstLine="709"/>
        <w:jc w:val="both"/>
      </w:pPr>
      <w:r>
        <w:t xml:space="preserve">21. </w:t>
      </w:r>
      <w:r w:rsidR="00B5193A" w:rsidRPr="003C2704">
        <w:t>Муниципальная</w:t>
      </w:r>
      <w:r w:rsidR="008A4E6B" w:rsidRPr="003C2704">
        <w:t xml:space="preserve"> услуга предоставляется</w:t>
      </w:r>
      <w:r w:rsidR="007D528F" w:rsidRPr="003C2704">
        <w:t>:</w:t>
      </w:r>
    </w:p>
    <w:p w14:paraId="02C5B976" w14:textId="77777777" w:rsidR="007D528F" w:rsidRPr="003C2704" w:rsidRDefault="007D528F" w:rsidP="005F1F87">
      <w:pPr>
        <w:pStyle w:val="11"/>
        <w:shd w:val="clear" w:color="auto" w:fill="auto"/>
        <w:tabs>
          <w:tab w:val="left" w:pos="1614"/>
        </w:tabs>
        <w:ind w:firstLine="0"/>
        <w:jc w:val="both"/>
      </w:pPr>
      <w:r w:rsidRPr="003C2704">
        <w:t>Муниципальным казенным учреждением «Управление образования Ужурского района».</w:t>
      </w:r>
    </w:p>
    <w:p w14:paraId="24D81AEA" w14:textId="38B5AA44" w:rsidR="00190882" w:rsidRPr="003C2704" w:rsidRDefault="009C767C" w:rsidP="00515A5C">
      <w:pPr>
        <w:pStyle w:val="11"/>
        <w:shd w:val="clear" w:color="auto" w:fill="auto"/>
        <w:tabs>
          <w:tab w:val="left" w:pos="1440"/>
        </w:tabs>
        <w:spacing w:after="300"/>
        <w:ind w:firstLine="709"/>
        <w:jc w:val="both"/>
      </w:pPr>
      <w:r>
        <w:t xml:space="preserve">22. </w:t>
      </w:r>
      <w:r w:rsidR="008A4E6B" w:rsidRPr="003C2704">
        <w:t xml:space="preserve">При предоставлении </w:t>
      </w:r>
      <w:r w:rsidR="00911865" w:rsidRPr="003C2704">
        <w:t>муниципальной</w:t>
      </w:r>
      <w:r w:rsidR="008A4E6B" w:rsidRPr="003C2704">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911865" w:rsidRPr="003C2704">
        <w:t>муниципальной</w:t>
      </w:r>
      <w:r w:rsidR="008A4E6B" w:rsidRPr="003C2704">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11865" w:rsidRPr="003C2704">
        <w:t>муниципальной</w:t>
      </w:r>
      <w:r w:rsidR="008A4E6B" w:rsidRPr="003C2704">
        <w:t xml:space="preserve">  услуги.</w:t>
      </w:r>
    </w:p>
    <w:p w14:paraId="118D476C" w14:textId="77777777" w:rsidR="00190882" w:rsidRPr="003C2704" w:rsidRDefault="008A4E6B" w:rsidP="00AF7EF9">
      <w:pPr>
        <w:pStyle w:val="13"/>
        <w:keepNext/>
        <w:keepLines/>
        <w:shd w:val="clear" w:color="auto" w:fill="auto"/>
        <w:spacing w:after="300"/>
        <w:ind w:left="4620" w:hanging="3900"/>
        <w:rPr>
          <w:b w:val="0"/>
        </w:rPr>
      </w:pPr>
      <w:bookmarkStart w:id="7" w:name="bookmark6"/>
      <w:bookmarkStart w:id="8" w:name="bookmark7"/>
      <w:r w:rsidRPr="003C2704">
        <w:rPr>
          <w:b w:val="0"/>
        </w:rPr>
        <w:lastRenderedPageBreak/>
        <w:t xml:space="preserve">Описание результата предоставления </w:t>
      </w:r>
      <w:r w:rsidR="00911865" w:rsidRPr="003C2704">
        <w:rPr>
          <w:b w:val="0"/>
        </w:rPr>
        <w:t>муниципальной</w:t>
      </w:r>
      <w:r w:rsidRPr="003C2704">
        <w:rPr>
          <w:b w:val="0"/>
        </w:rPr>
        <w:t xml:space="preserve">  услуги</w:t>
      </w:r>
      <w:bookmarkEnd w:id="7"/>
      <w:bookmarkEnd w:id="8"/>
    </w:p>
    <w:p w14:paraId="1E638193" w14:textId="3EA1DCE5" w:rsidR="007700D5" w:rsidRDefault="00515A5C" w:rsidP="007700D5">
      <w:pPr>
        <w:pStyle w:val="ConsPlusNormal"/>
        <w:ind w:firstLine="540"/>
        <w:jc w:val="both"/>
        <w:rPr>
          <w:sz w:val="28"/>
          <w:szCs w:val="28"/>
        </w:rPr>
      </w:pPr>
      <w:r>
        <w:rPr>
          <w:sz w:val="28"/>
          <w:szCs w:val="28"/>
        </w:rPr>
        <w:t>23</w:t>
      </w:r>
      <w:r w:rsidR="000D0F52">
        <w:rPr>
          <w:sz w:val="28"/>
          <w:szCs w:val="28"/>
        </w:rPr>
        <w:t xml:space="preserve">. </w:t>
      </w:r>
      <w:r w:rsidR="007700D5" w:rsidRPr="007700D5">
        <w:rPr>
          <w:sz w:val="28"/>
          <w:szCs w:val="28"/>
        </w:rPr>
        <w:t xml:space="preserve">Результатом предоставления </w:t>
      </w:r>
      <w:r w:rsidR="0091310F">
        <w:rPr>
          <w:sz w:val="28"/>
          <w:szCs w:val="28"/>
        </w:rPr>
        <w:t>муниципальной</w:t>
      </w:r>
      <w:r w:rsidR="007700D5" w:rsidRPr="007700D5">
        <w:rPr>
          <w:sz w:val="28"/>
          <w:szCs w:val="28"/>
        </w:rPr>
        <w:t xml:space="preserve"> услуги является решение о предоставлении муниципальной услуги, оформленное в соответствии с формой, установленной в </w:t>
      </w:r>
      <w:hyperlink w:anchor="Par298" w:tooltip="РЕШЕНИЕ" w:history="1">
        <w:r w:rsidR="007700D5" w:rsidRPr="007700D5">
          <w:rPr>
            <w:sz w:val="28"/>
            <w:szCs w:val="28"/>
          </w:rPr>
          <w:t xml:space="preserve">приложении </w:t>
        </w:r>
        <w:r w:rsidR="0091310F">
          <w:rPr>
            <w:sz w:val="28"/>
            <w:szCs w:val="28"/>
          </w:rPr>
          <w:t>№</w:t>
        </w:r>
        <w:r w:rsidR="007700D5" w:rsidRPr="007700D5">
          <w:rPr>
            <w:sz w:val="28"/>
            <w:szCs w:val="28"/>
          </w:rPr>
          <w:t xml:space="preserve"> 2</w:t>
        </w:r>
      </w:hyperlink>
      <w:r w:rsidR="007700D5" w:rsidRPr="007700D5">
        <w:rPr>
          <w:sz w:val="28"/>
          <w:szCs w:val="28"/>
        </w:rPr>
        <w:t xml:space="preserve"> к настоящему </w:t>
      </w:r>
      <w:r w:rsidR="0091310F">
        <w:rPr>
          <w:sz w:val="28"/>
          <w:szCs w:val="28"/>
        </w:rPr>
        <w:t>Административному регламенту</w:t>
      </w:r>
      <w:r w:rsidR="007700D5" w:rsidRPr="007700D5">
        <w:rPr>
          <w:sz w:val="28"/>
          <w:szCs w:val="28"/>
        </w:rPr>
        <w:t>, или реше</w:t>
      </w:r>
      <w:r w:rsidR="0091310F">
        <w:rPr>
          <w:sz w:val="28"/>
          <w:szCs w:val="28"/>
        </w:rPr>
        <w:t>ние об отказе в предоставлении муниципальной</w:t>
      </w:r>
      <w:r w:rsidR="007700D5" w:rsidRPr="007700D5">
        <w:rPr>
          <w:sz w:val="28"/>
          <w:szCs w:val="28"/>
        </w:rPr>
        <w:t xml:space="preserve"> услуги, оформленное в соответствии с формой, установленной в </w:t>
      </w:r>
      <w:hyperlink w:anchor="Par355" w:tooltip="РЕШЕНИЕ" w:history="1">
        <w:r w:rsidR="007700D5" w:rsidRPr="007700D5">
          <w:rPr>
            <w:sz w:val="28"/>
            <w:szCs w:val="28"/>
          </w:rPr>
          <w:t xml:space="preserve">приложении </w:t>
        </w:r>
        <w:r w:rsidR="0091310F">
          <w:rPr>
            <w:sz w:val="28"/>
            <w:szCs w:val="28"/>
          </w:rPr>
          <w:t>№</w:t>
        </w:r>
        <w:r w:rsidR="007700D5" w:rsidRPr="007700D5">
          <w:rPr>
            <w:sz w:val="28"/>
            <w:szCs w:val="28"/>
          </w:rPr>
          <w:t xml:space="preserve"> 3</w:t>
        </w:r>
      </w:hyperlink>
      <w:r w:rsidR="007700D5" w:rsidRPr="007700D5">
        <w:rPr>
          <w:sz w:val="28"/>
          <w:szCs w:val="28"/>
        </w:rPr>
        <w:t xml:space="preserve"> к настоящему Административному регламенту.</w:t>
      </w:r>
    </w:p>
    <w:p w14:paraId="7EF435F0" w14:textId="77777777" w:rsidR="007700D5" w:rsidRPr="007700D5" w:rsidRDefault="007700D5" w:rsidP="007700D5">
      <w:pPr>
        <w:pStyle w:val="ConsPlusNormal"/>
        <w:ind w:firstLine="540"/>
        <w:jc w:val="both"/>
        <w:rPr>
          <w:sz w:val="28"/>
          <w:szCs w:val="28"/>
        </w:rPr>
      </w:pPr>
    </w:p>
    <w:p w14:paraId="4D0AAF32" w14:textId="77777777" w:rsidR="00190882" w:rsidRPr="003C2704" w:rsidRDefault="008A4E6B">
      <w:pPr>
        <w:pStyle w:val="11"/>
        <w:shd w:val="clear" w:color="auto" w:fill="auto"/>
        <w:spacing w:after="300"/>
        <w:ind w:firstLine="0"/>
        <w:jc w:val="center"/>
      </w:pPr>
      <w:r w:rsidRPr="003C2704">
        <w:rPr>
          <w:bCs/>
        </w:rPr>
        <w:t xml:space="preserve">Срок предоставления </w:t>
      </w:r>
      <w:r w:rsidR="00911865" w:rsidRPr="003C2704">
        <w:rPr>
          <w:bCs/>
        </w:rPr>
        <w:t>муниципальной</w:t>
      </w:r>
      <w:r w:rsidRPr="003C2704">
        <w:rPr>
          <w:bCs/>
        </w:rPr>
        <w:t xml:space="preserve">  услуги,</w:t>
      </w:r>
      <w:r w:rsidR="00384463" w:rsidRPr="003C2704">
        <w:rPr>
          <w:bCs/>
        </w:rPr>
        <w:t xml:space="preserve"> </w:t>
      </w:r>
      <w:r w:rsidRPr="003C2704">
        <w:rPr>
          <w:bCs/>
        </w:rPr>
        <w:t>в том числе с учетом необходимости обращения в организации, участвующие</w:t>
      </w:r>
      <w:r w:rsidR="00384463" w:rsidRPr="003C2704">
        <w:rPr>
          <w:bCs/>
        </w:rPr>
        <w:t xml:space="preserve"> </w:t>
      </w:r>
      <w:r w:rsidRPr="003C2704">
        <w:rPr>
          <w:bCs/>
        </w:rPr>
        <w:t xml:space="preserve">в предоставлении </w:t>
      </w:r>
      <w:r w:rsidR="00911865" w:rsidRPr="003C2704">
        <w:rPr>
          <w:bCs/>
        </w:rPr>
        <w:t>муниципальной</w:t>
      </w:r>
      <w:r w:rsidRPr="003C2704">
        <w:rPr>
          <w:bCs/>
        </w:rPr>
        <w:t xml:space="preserve">  услуги, срок</w:t>
      </w:r>
      <w:r w:rsidR="00384463" w:rsidRPr="003C2704">
        <w:rPr>
          <w:bCs/>
        </w:rPr>
        <w:t xml:space="preserve"> </w:t>
      </w:r>
      <w:r w:rsidRPr="003C2704">
        <w:rPr>
          <w:bCs/>
        </w:rPr>
        <w:t xml:space="preserve">приостановления предоставления </w:t>
      </w:r>
      <w:r w:rsidR="00911865" w:rsidRPr="003C2704">
        <w:rPr>
          <w:bCs/>
        </w:rPr>
        <w:t>муниципальной</w:t>
      </w:r>
      <w:r w:rsidRPr="003C2704">
        <w:rPr>
          <w:bCs/>
        </w:rPr>
        <w:t xml:space="preserve"> услуги,</w:t>
      </w:r>
      <w:r w:rsidR="00384463" w:rsidRPr="003C2704">
        <w:rPr>
          <w:bCs/>
        </w:rPr>
        <w:t xml:space="preserve">  </w:t>
      </w:r>
      <w:r w:rsidRPr="003C2704">
        <w:rPr>
          <w:bCs/>
        </w:rPr>
        <w:t>срок выдачи (направления) документов, являющихся результатом</w:t>
      </w:r>
      <w:r w:rsidR="00384463" w:rsidRPr="003C2704">
        <w:rPr>
          <w:bCs/>
        </w:rPr>
        <w:t xml:space="preserve"> </w:t>
      </w:r>
      <w:r w:rsidRPr="003C2704">
        <w:rPr>
          <w:bCs/>
        </w:rPr>
        <w:t xml:space="preserve">предоставления </w:t>
      </w:r>
      <w:r w:rsidR="00911865" w:rsidRPr="003C2704">
        <w:rPr>
          <w:bCs/>
        </w:rPr>
        <w:t>муниципальной</w:t>
      </w:r>
      <w:r w:rsidRPr="003C2704">
        <w:rPr>
          <w:bCs/>
        </w:rPr>
        <w:t xml:space="preserve"> услуги</w:t>
      </w:r>
    </w:p>
    <w:p w14:paraId="2BED59EF" w14:textId="0A009766" w:rsidR="005F1F87" w:rsidRPr="005F1F87" w:rsidRDefault="00515A5C" w:rsidP="005F1F87">
      <w:pPr>
        <w:pStyle w:val="ConsPlusNormal"/>
        <w:spacing w:before="240"/>
        <w:ind w:firstLine="540"/>
        <w:jc w:val="both"/>
        <w:rPr>
          <w:sz w:val="28"/>
          <w:szCs w:val="28"/>
        </w:rPr>
      </w:pPr>
      <w:r>
        <w:rPr>
          <w:sz w:val="28"/>
          <w:szCs w:val="28"/>
        </w:rPr>
        <w:t>24</w:t>
      </w:r>
      <w:r w:rsidR="005F1F87">
        <w:rPr>
          <w:sz w:val="28"/>
          <w:szCs w:val="28"/>
        </w:rPr>
        <w:t xml:space="preserve">. </w:t>
      </w:r>
      <w:r w:rsidR="003E727C">
        <w:rPr>
          <w:sz w:val="28"/>
          <w:szCs w:val="28"/>
        </w:rPr>
        <w:t xml:space="preserve">Срок предоставления, </w:t>
      </w:r>
      <w:r w:rsidR="005F1F87" w:rsidRPr="005F1F87">
        <w:rPr>
          <w:sz w:val="28"/>
          <w:szCs w:val="28"/>
        </w:rPr>
        <w:t xml:space="preserve">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w:t>
      </w:r>
      <w:r w:rsidR="005F1F87">
        <w:rPr>
          <w:sz w:val="28"/>
          <w:szCs w:val="28"/>
        </w:rPr>
        <w:t>м</w:t>
      </w:r>
      <w:r w:rsidR="005F1F87" w:rsidRPr="005F1F87">
        <w:rPr>
          <w:sz w:val="28"/>
          <w:szCs w:val="28"/>
        </w:rPr>
        <w:t>униц</w:t>
      </w:r>
      <w:r w:rsidR="005F1F87">
        <w:rPr>
          <w:sz w:val="28"/>
          <w:szCs w:val="28"/>
        </w:rPr>
        <w:t>ипальной</w:t>
      </w:r>
      <w:r w:rsidR="005F1F87" w:rsidRPr="005F1F87">
        <w:rPr>
          <w:sz w:val="28"/>
          <w:szCs w:val="28"/>
        </w:rPr>
        <w:t xml:space="preserve"> услуги.</w:t>
      </w:r>
    </w:p>
    <w:p w14:paraId="4B9FF9D2" w14:textId="0B48C0CD" w:rsidR="005F1F87" w:rsidRPr="005F1F87" w:rsidRDefault="005F1F87" w:rsidP="005F1F87">
      <w:pPr>
        <w:pStyle w:val="ConsPlusNormal"/>
        <w:spacing w:before="240"/>
        <w:ind w:firstLine="540"/>
        <w:jc w:val="both"/>
        <w:rPr>
          <w:sz w:val="28"/>
          <w:szCs w:val="28"/>
        </w:rPr>
      </w:pPr>
      <w:r w:rsidRPr="005F1F87">
        <w:rPr>
          <w:sz w:val="28"/>
          <w:szCs w:val="28"/>
        </w:rPr>
        <w:t xml:space="preserve">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w:t>
      </w:r>
      <w:r>
        <w:rPr>
          <w:sz w:val="28"/>
          <w:szCs w:val="28"/>
        </w:rPr>
        <w:t>муниципальной</w:t>
      </w:r>
      <w:r w:rsidRPr="005F1F87">
        <w:rPr>
          <w:sz w:val="28"/>
          <w:szCs w:val="28"/>
        </w:rPr>
        <w:t xml:space="preserve"> услуги.</w:t>
      </w:r>
    </w:p>
    <w:p w14:paraId="68EC0D76" w14:textId="7E491E56" w:rsidR="00384463" w:rsidRPr="003C2704" w:rsidRDefault="00515A5C" w:rsidP="000D0F52">
      <w:pPr>
        <w:pStyle w:val="11"/>
        <w:shd w:val="clear" w:color="auto" w:fill="auto"/>
        <w:tabs>
          <w:tab w:val="left" w:pos="1274"/>
        </w:tabs>
        <w:ind w:firstLine="567"/>
        <w:jc w:val="both"/>
      </w:pPr>
      <w:r>
        <w:t>25</w:t>
      </w:r>
      <w:r w:rsidR="000D0F52">
        <w:t>. Перечень документов, необходимых для предоставления муниципальной услуги:</w:t>
      </w:r>
    </w:p>
    <w:p w14:paraId="3678881B" w14:textId="1412575D" w:rsidR="007700D5" w:rsidRPr="007700D5" w:rsidRDefault="007700D5" w:rsidP="007700D5">
      <w:pPr>
        <w:pStyle w:val="ConsPlusNormal"/>
        <w:ind w:firstLine="540"/>
        <w:jc w:val="both"/>
        <w:rPr>
          <w:sz w:val="28"/>
          <w:szCs w:val="28"/>
        </w:rPr>
      </w:pPr>
      <w:bookmarkStart w:id="9" w:name="bookmark10"/>
      <w:bookmarkStart w:id="10" w:name="bookmark11"/>
      <w:r w:rsidRPr="007700D5">
        <w:rPr>
          <w:sz w:val="28"/>
          <w:szCs w:val="28"/>
        </w:rPr>
        <w:t>Для предоставления муниципальной услуги заявитель представляет самостоятельно следующие документы:</w:t>
      </w:r>
    </w:p>
    <w:p w14:paraId="490A457B" w14:textId="20F268F0" w:rsidR="007700D5" w:rsidRPr="007700D5" w:rsidRDefault="007700D5" w:rsidP="007700D5">
      <w:pPr>
        <w:pStyle w:val="ConsPlusNormal"/>
        <w:ind w:firstLine="540"/>
        <w:jc w:val="both"/>
        <w:rPr>
          <w:sz w:val="28"/>
          <w:szCs w:val="28"/>
        </w:rPr>
      </w:pPr>
      <w:r w:rsidRPr="007700D5">
        <w:rPr>
          <w:sz w:val="28"/>
          <w:szCs w:val="28"/>
        </w:rPr>
        <w:t xml:space="preserve">а) заявление по форме, установленной в </w:t>
      </w:r>
      <w:hyperlink w:anchor="Par150" w:tooltip="ЗАЯВЛЕНИЕ" w:history="1">
        <w:r w:rsidRPr="00515A5C">
          <w:rPr>
            <w:sz w:val="28"/>
            <w:szCs w:val="28"/>
          </w:rPr>
          <w:t xml:space="preserve">приложении </w:t>
        </w:r>
        <w:r w:rsidR="00515A5C" w:rsidRPr="00515A5C">
          <w:rPr>
            <w:sz w:val="28"/>
            <w:szCs w:val="28"/>
          </w:rPr>
          <w:t>№</w:t>
        </w:r>
        <w:r w:rsidRPr="00515A5C">
          <w:rPr>
            <w:sz w:val="28"/>
            <w:szCs w:val="28"/>
          </w:rPr>
          <w:t xml:space="preserve"> 1</w:t>
        </w:r>
      </w:hyperlink>
      <w:r w:rsidRPr="00515A5C">
        <w:rPr>
          <w:sz w:val="28"/>
          <w:szCs w:val="28"/>
        </w:rPr>
        <w:t xml:space="preserve"> </w:t>
      </w:r>
      <w:r w:rsidRPr="007700D5">
        <w:rPr>
          <w:sz w:val="28"/>
          <w:szCs w:val="28"/>
        </w:rPr>
        <w:t xml:space="preserve">к настоящему </w:t>
      </w:r>
      <w:r w:rsidR="000D0F52">
        <w:rPr>
          <w:sz w:val="28"/>
          <w:szCs w:val="28"/>
        </w:rPr>
        <w:t>Административному регламенту</w:t>
      </w:r>
      <w:r w:rsidRPr="007700D5">
        <w:rPr>
          <w:sz w:val="28"/>
          <w:szCs w:val="28"/>
        </w:rPr>
        <w:t>;</w:t>
      </w:r>
    </w:p>
    <w:p w14:paraId="2A185913" w14:textId="77777777" w:rsidR="007700D5" w:rsidRPr="007700D5" w:rsidRDefault="007700D5" w:rsidP="007700D5">
      <w:pPr>
        <w:pStyle w:val="ConsPlusNormal"/>
        <w:ind w:firstLine="540"/>
        <w:jc w:val="both"/>
        <w:rPr>
          <w:sz w:val="28"/>
          <w:szCs w:val="28"/>
        </w:rPr>
      </w:pPr>
      <w:r w:rsidRPr="007700D5">
        <w:rPr>
          <w:sz w:val="28"/>
          <w:szCs w:val="28"/>
        </w:rPr>
        <w:t>б) документ, удостоверяющий личность заявителя (при личном обращении);</w:t>
      </w:r>
    </w:p>
    <w:p w14:paraId="031DFC22" w14:textId="77777777" w:rsidR="007700D5" w:rsidRPr="007700D5" w:rsidRDefault="007700D5" w:rsidP="007700D5">
      <w:pPr>
        <w:pStyle w:val="ConsPlusNormal"/>
        <w:ind w:firstLine="540"/>
        <w:jc w:val="both"/>
        <w:rPr>
          <w:sz w:val="28"/>
          <w:szCs w:val="28"/>
        </w:rPr>
      </w:pPr>
      <w:r w:rsidRPr="007700D5">
        <w:rPr>
          <w:sz w:val="28"/>
          <w:szCs w:val="28"/>
        </w:rPr>
        <w:t>в) документ, подтверждающий, что заявитель является законным представителем ребенка (при личном обращении);</w:t>
      </w:r>
    </w:p>
    <w:p w14:paraId="305E49BE" w14:textId="77777777" w:rsidR="007700D5" w:rsidRPr="007700D5" w:rsidRDefault="007700D5" w:rsidP="007700D5">
      <w:pPr>
        <w:pStyle w:val="ConsPlusNormal"/>
        <w:ind w:firstLine="540"/>
        <w:jc w:val="both"/>
        <w:rPr>
          <w:sz w:val="28"/>
          <w:szCs w:val="28"/>
        </w:rPr>
      </w:pPr>
      <w:r w:rsidRPr="007700D5">
        <w:rPr>
          <w:sz w:val="28"/>
          <w:szCs w:val="28"/>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14:paraId="2C3FCA01" w14:textId="77777777" w:rsidR="007700D5" w:rsidRPr="007700D5" w:rsidRDefault="007700D5" w:rsidP="007700D5">
      <w:pPr>
        <w:pStyle w:val="ConsPlusNormal"/>
        <w:ind w:firstLine="540"/>
        <w:jc w:val="both"/>
        <w:rPr>
          <w:sz w:val="28"/>
          <w:szCs w:val="28"/>
        </w:rPr>
      </w:pPr>
      <w:r w:rsidRPr="007700D5">
        <w:rPr>
          <w:sz w:val="28"/>
          <w:szCs w:val="28"/>
        </w:rPr>
        <w:t xml:space="preserve">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w:t>
      </w:r>
      <w:r w:rsidRPr="007700D5">
        <w:rPr>
          <w:sz w:val="28"/>
          <w:szCs w:val="28"/>
        </w:rPr>
        <w:lastRenderedPageBreak/>
        <w:t>исключением образовательной организации дополнительного образования) (в случае если такие дети имеются в семье);</w:t>
      </w:r>
    </w:p>
    <w:p w14:paraId="263559E3" w14:textId="641BAF08" w:rsidR="007700D5" w:rsidRPr="00515A5C" w:rsidRDefault="007700D5" w:rsidP="007700D5">
      <w:pPr>
        <w:pStyle w:val="ConsPlusNormal"/>
        <w:ind w:firstLine="540"/>
        <w:jc w:val="both"/>
        <w:rPr>
          <w:sz w:val="28"/>
          <w:szCs w:val="28"/>
        </w:rPr>
      </w:pPr>
      <w:r w:rsidRPr="007700D5">
        <w:rPr>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w:t>
      </w:r>
      <w:r w:rsidRPr="00515A5C">
        <w:rPr>
          <w:sz w:val="28"/>
          <w:szCs w:val="28"/>
        </w:rPr>
        <w:t xml:space="preserve">в соответствии с критериями нуждаемости, установленными </w:t>
      </w:r>
      <w:hyperlink r:id="rId22" w:history="1">
        <w:r w:rsidR="00E01733" w:rsidRPr="00515A5C">
          <w:rPr>
            <w:sz w:val="28"/>
            <w:szCs w:val="28"/>
          </w:rPr>
          <w:t>Постановлением</w:t>
        </w:r>
      </w:hyperlink>
      <w:r w:rsidR="00E01733" w:rsidRPr="00515A5C">
        <w:rPr>
          <w:sz w:val="28"/>
          <w:szCs w:val="28"/>
        </w:rPr>
        <w:t xml:space="preserve"> Правительства Красноярского края от 14.03.2017 </w:t>
      </w:r>
      <w:r w:rsidR="00515A5C">
        <w:rPr>
          <w:sz w:val="28"/>
          <w:szCs w:val="28"/>
        </w:rPr>
        <w:t>№</w:t>
      </w:r>
      <w:r w:rsidR="00E01733" w:rsidRPr="00515A5C">
        <w:rPr>
          <w:sz w:val="28"/>
          <w:szCs w:val="28"/>
        </w:rPr>
        <w:t xml:space="preserve">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(далее - критерии нуждаемости),</w:t>
      </w:r>
      <w:r w:rsidRPr="00515A5C">
        <w:rPr>
          <w:sz w:val="28"/>
          <w:szCs w:val="28"/>
        </w:rPr>
        <w:t xml:space="preserve"> в соответствии с </w:t>
      </w:r>
      <w:hyperlink r:id="rId23" w:history="1">
        <w:r w:rsidRPr="00515A5C">
          <w:rPr>
            <w:sz w:val="28"/>
            <w:szCs w:val="28"/>
          </w:rPr>
          <w:t>частью 5 статьи 65</w:t>
        </w:r>
      </w:hyperlink>
      <w:r w:rsidRPr="00515A5C">
        <w:rPr>
          <w:sz w:val="28"/>
          <w:szCs w:val="28"/>
        </w:rPr>
        <w:t xml:space="preserve"> Федерального закона "Об обр</w:t>
      </w:r>
      <w:r w:rsidR="00515A5C" w:rsidRPr="00515A5C">
        <w:rPr>
          <w:sz w:val="28"/>
          <w:szCs w:val="28"/>
        </w:rPr>
        <w:t>азовании в Российской Федерации»</w:t>
      </w:r>
      <w:r w:rsidRPr="00515A5C">
        <w:rPr>
          <w:sz w:val="28"/>
          <w:szCs w:val="28"/>
        </w:rPr>
        <w:t>;</w:t>
      </w:r>
    </w:p>
    <w:p w14:paraId="67C624EA" w14:textId="77777777" w:rsidR="007700D5" w:rsidRPr="007700D5" w:rsidRDefault="007700D5" w:rsidP="007700D5">
      <w:pPr>
        <w:pStyle w:val="ConsPlusNormal"/>
        <w:ind w:firstLine="540"/>
        <w:jc w:val="both"/>
        <w:rPr>
          <w:sz w:val="28"/>
          <w:szCs w:val="28"/>
        </w:rPr>
      </w:pPr>
      <w:r w:rsidRPr="007700D5">
        <w:rPr>
          <w:sz w:val="28"/>
          <w:szCs w:val="28"/>
        </w:rPr>
        <w:t>ж) согласие лиц, указанных в заявлении, на обработку их персональных данных (при личном обращении);</w:t>
      </w:r>
    </w:p>
    <w:p w14:paraId="378321D7" w14:textId="77777777" w:rsidR="007700D5" w:rsidRPr="007700D5" w:rsidRDefault="007700D5" w:rsidP="007700D5">
      <w:pPr>
        <w:pStyle w:val="ConsPlusNormal"/>
        <w:ind w:firstLine="540"/>
        <w:jc w:val="both"/>
        <w:rPr>
          <w:sz w:val="28"/>
          <w:szCs w:val="28"/>
        </w:rPr>
      </w:pPr>
      <w:r w:rsidRPr="007700D5">
        <w:rPr>
          <w:sz w:val="28"/>
          <w:szCs w:val="28"/>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14:paraId="3CB6001C" w14:textId="77777777" w:rsidR="007700D5" w:rsidRDefault="007700D5" w:rsidP="007700D5">
      <w:pPr>
        <w:pStyle w:val="ConsPlusNormal"/>
        <w:ind w:firstLine="540"/>
        <w:jc w:val="both"/>
        <w:rPr>
          <w:sz w:val="28"/>
          <w:szCs w:val="28"/>
        </w:rPr>
      </w:pPr>
      <w:r w:rsidRPr="007700D5">
        <w:rPr>
          <w:sz w:val="28"/>
          <w:szCs w:val="28"/>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14:paraId="798B2145" w14:textId="59171398" w:rsidR="00AA402B" w:rsidRPr="00515A5C" w:rsidRDefault="003E727C" w:rsidP="00515A5C">
      <w:pPr>
        <w:pStyle w:val="ConsPlusNormal"/>
        <w:ind w:firstLine="540"/>
        <w:jc w:val="both"/>
        <w:rPr>
          <w:sz w:val="28"/>
          <w:szCs w:val="28"/>
        </w:rPr>
      </w:pPr>
      <w:r w:rsidRPr="003E727C">
        <w:rPr>
          <w:sz w:val="28"/>
          <w:szCs w:val="28"/>
        </w:rPr>
        <w:t>26</w:t>
      </w:r>
      <w:r w:rsidR="00515A5C">
        <w:t xml:space="preserve">. </w:t>
      </w:r>
      <w:r w:rsidR="00AA402B" w:rsidRPr="00515A5C">
        <w:rPr>
          <w:sz w:val="28"/>
          <w:szCs w:val="28"/>
        </w:rPr>
        <w:t xml:space="preserve">Для получения компенсации </w:t>
      </w:r>
      <w:r w:rsidR="00FE00E8">
        <w:rPr>
          <w:sz w:val="28"/>
          <w:szCs w:val="28"/>
        </w:rPr>
        <w:t>з</w:t>
      </w:r>
      <w:r w:rsidR="00FE00E8" w:rsidRPr="00FE00E8">
        <w:rPr>
          <w:sz w:val="28"/>
          <w:szCs w:val="28"/>
        </w:rPr>
        <w:t>аявители</w:t>
      </w:r>
      <w:r w:rsidR="00AA402B" w:rsidRPr="00FE00E8">
        <w:rPr>
          <w:sz w:val="28"/>
          <w:szCs w:val="28"/>
        </w:rPr>
        <w:t xml:space="preserve"> </w:t>
      </w:r>
      <w:r w:rsidR="00AA402B" w:rsidRPr="00515A5C">
        <w:rPr>
          <w:sz w:val="28"/>
          <w:szCs w:val="28"/>
        </w:rPr>
        <w:t xml:space="preserve">самостоятельно декларируют в заявлении следующие сведения о доходах семьи Получателя за три последних календарных месяца, предшествующих месяцу подачи </w:t>
      </w:r>
      <w:r w:rsidR="00FE00E8" w:rsidRPr="00FE00E8">
        <w:rPr>
          <w:sz w:val="28"/>
          <w:szCs w:val="28"/>
        </w:rPr>
        <w:t>заявителем</w:t>
      </w:r>
      <w:r w:rsidR="00AA402B" w:rsidRPr="00FE00E8">
        <w:rPr>
          <w:sz w:val="28"/>
          <w:szCs w:val="28"/>
        </w:rPr>
        <w:t xml:space="preserve"> </w:t>
      </w:r>
      <w:r w:rsidR="00AA402B" w:rsidRPr="00515A5C">
        <w:rPr>
          <w:sz w:val="28"/>
          <w:szCs w:val="28"/>
        </w:rPr>
        <w:t xml:space="preserve">заявления, исходя из состава семьи </w:t>
      </w:r>
      <w:r w:rsidR="00FE00E8" w:rsidRPr="00FE00E8">
        <w:rPr>
          <w:sz w:val="28"/>
          <w:szCs w:val="28"/>
        </w:rPr>
        <w:t>заявителя</w:t>
      </w:r>
      <w:r w:rsidR="00AA402B" w:rsidRPr="00FE00E8">
        <w:rPr>
          <w:sz w:val="28"/>
          <w:szCs w:val="28"/>
        </w:rPr>
        <w:t xml:space="preserve"> </w:t>
      </w:r>
      <w:r w:rsidR="00AA402B" w:rsidRPr="00515A5C">
        <w:rPr>
          <w:sz w:val="28"/>
          <w:szCs w:val="28"/>
        </w:rPr>
        <w:t>на дату подачи заявления (при их наличии):</w:t>
      </w:r>
    </w:p>
    <w:p w14:paraId="69884F2C" w14:textId="77777777" w:rsidR="00AA402B" w:rsidRPr="00515A5C" w:rsidRDefault="00AA402B" w:rsidP="00515A5C">
      <w:pPr>
        <w:pStyle w:val="ConsPlusNormal"/>
        <w:ind w:firstLine="540"/>
        <w:jc w:val="both"/>
        <w:rPr>
          <w:sz w:val="28"/>
          <w:szCs w:val="28"/>
        </w:rPr>
      </w:pPr>
      <w:bookmarkStart w:id="11" w:name="Par55"/>
      <w:bookmarkEnd w:id="11"/>
      <w:r w:rsidRPr="00515A5C">
        <w:rPr>
          <w:sz w:val="28"/>
          <w:szCs w:val="28"/>
        </w:rPr>
        <w:t>о доходах от реализации в Российской Федерации акций или иных ценных бумаг, а также долей участия в уставном капитале организаций, полученных от участия в инвестиционном товариществе и других доходах от участия в управлении собственностью организации (дивиденды, выплаты по долевым паям);</w:t>
      </w:r>
    </w:p>
    <w:p w14:paraId="2D52359C" w14:textId="77777777" w:rsidR="00AA402B" w:rsidRPr="00515A5C" w:rsidRDefault="00AA402B" w:rsidP="00515A5C">
      <w:pPr>
        <w:pStyle w:val="ConsPlusNormal"/>
        <w:ind w:firstLine="540"/>
        <w:jc w:val="both"/>
        <w:rPr>
          <w:sz w:val="28"/>
          <w:szCs w:val="28"/>
        </w:rPr>
      </w:pPr>
      <w:r w:rsidRPr="00515A5C">
        <w:rPr>
          <w:sz w:val="28"/>
          <w:szCs w:val="28"/>
        </w:rP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45DF675B" w14:textId="77777777" w:rsidR="00AA402B" w:rsidRPr="00515A5C" w:rsidRDefault="00AA402B" w:rsidP="00515A5C">
      <w:pPr>
        <w:pStyle w:val="ConsPlusNormal"/>
        <w:ind w:firstLine="540"/>
        <w:jc w:val="both"/>
        <w:rPr>
          <w:sz w:val="28"/>
          <w:szCs w:val="28"/>
        </w:rPr>
      </w:pPr>
      <w:r w:rsidRPr="00515A5C">
        <w:rPr>
          <w:sz w:val="28"/>
          <w:szCs w:val="28"/>
        </w:rPr>
        <w:t>о доходах, полученных от сдачи в аренду или иного использования имущества, находящегося в Российской Федерации, в том числе от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268CE50D" w14:textId="77777777" w:rsidR="00AA402B" w:rsidRPr="00515A5C" w:rsidRDefault="00AA402B" w:rsidP="00515A5C">
      <w:pPr>
        <w:pStyle w:val="ConsPlusNormal"/>
        <w:ind w:firstLine="540"/>
        <w:jc w:val="both"/>
        <w:rPr>
          <w:sz w:val="28"/>
          <w:szCs w:val="28"/>
        </w:rPr>
      </w:pPr>
      <w:r w:rsidRPr="00515A5C">
        <w:rPr>
          <w:sz w:val="28"/>
          <w:szCs w:val="28"/>
        </w:rP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14:paraId="063BF925" w14:textId="77777777" w:rsidR="00AA402B" w:rsidRPr="00515A5C" w:rsidRDefault="00AA402B" w:rsidP="00515A5C">
      <w:pPr>
        <w:pStyle w:val="ConsPlusNormal"/>
        <w:ind w:firstLine="540"/>
        <w:jc w:val="both"/>
        <w:rPr>
          <w:sz w:val="28"/>
          <w:szCs w:val="28"/>
        </w:rPr>
      </w:pPr>
      <w:r w:rsidRPr="00515A5C">
        <w:rPr>
          <w:sz w:val="28"/>
          <w:szCs w:val="28"/>
        </w:rPr>
        <w:t xml:space="preserve">о доходах от реализации недвижимого имущества (земельных участков, домов, квартир, дач, гаражей), транспортных и иных механических средств, </w:t>
      </w:r>
      <w:r w:rsidRPr="00515A5C">
        <w:rPr>
          <w:sz w:val="28"/>
          <w:szCs w:val="28"/>
        </w:rPr>
        <w:lastRenderedPageBreak/>
        <w:t>средств переработки и хранения продуктов, иного имущества, находящегося в Российской Федерации и принадлежащего физическому лицу;</w:t>
      </w:r>
    </w:p>
    <w:p w14:paraId="45D1B69D" w14:textId="77777777" w:rsidR="00AA402B" w:rsidRPr="00515A5C" w:rsidRDefault="00AA402B" w:rsidP="00515A5C">
      <w:pPr>
        <w:pStyle w:val="ConsPlusNormal"/>
        <w:ind w:firstLine="540"/>
        <w:jc w:val="both"/>
        <w:rPr>
          <w:sz w:val="28"/>
          <w:szCs w:val="28"/>
        </w:rPr>
      </w:pPr>
      <w:r w:rsidRPr="00515A5C">
        <w:rPr>
          <w:sz w:val="28"/>
          <w:szCs w:val="28"/>
        </w:rPr>
        <w:t>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14:paraId="19578B64" w14:textId="77777777" w:rsidR="00AA402B" w:rsidRPr="00515A5C" w:rsidRDefault="00AA402B" w:rsidP="00515A5C">
      <w:pPr>
        <w:pStyle w:val="ConsPlusNormal"/>
        <w:ind w:firstLine="540"/>
        <w:jc w:val="both"/>
        <w:rPr>
          <w:sz w:val="28"/>
          <w:szCs w:val="28"/>
        </w:rPr>
      </w:pPr>
      <w:r w:rsidRPr="00515A5C">
        <w:rPr>
          <w:sz w:val="28"/>
          <w:szCs w:val="28"/>
        </w:rPr>
        <w:t>об алиментах, получаемых на несовершеннолетних детей;</w:t>
      </w:r>
    </w:p>
    <w:p w14:paraId="4E8B3373" w14:textId="77777777" w:rsidR="00AA402B" w:rsidRPr="00515A5C" w:rsidRDefault="00AA402B" w:rsidP="00515A5C">
      <w:pPr>
        <w:pStyle w:val="ConsPlusNormal"/>
        <w:ind w:firstLine="540"/>
        <w:jc w:val="both"/>
        <w:rPr>
          <w:sz w:val="28"/>
          <w:szCs w:val="28"/>
        </w:rPr>
      </w:pPr>
      <w:r w:rsidRPr="00515A5C">
        <w:rPr>
          <w:sz w:val="28"/>
          <w:szCs w:val="28"/>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14:paraId="4D419E7D" w14:textId="77777777" w:rsidR="00AA402B" w:rsidRPr="00515A5C" w:rsidRDefault="00AA402B" w:rsidP="00515A5C">
      <w:pPr>
        <w:pStyle w:val="ConsPlusNormal"/>
        <w:ind w:firstLine="540"/>
        <w:jc w:val="both"/>
        <w:rPr>
          <w:sz w:val="28"/>
          <w:szCs w:val="28"/>
        </w:rPr>
      </w:pPr>
      <w:r w:rsidRPr="00515A5C">
        <w:rPr>
          <w:sz w:val="28"/>
          <w:szCs w:val="28"/>
        </w:rP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696A07D6" w14:textId="77777777" w:rsidR="00AA402B" w:rsidRPr="00515A5C" w:rsidRDefault="00AA402B" w:rsidP="00515A5C">
      <w:pPr>
        <w:pStyle w:val="ConsPlusNormal"/>
        <w:ind w:firstLine="540"/>
        <w:jc w:val="both"/>
        <w:rPr>
          <w:sz w:val="28"/>
          <w:szCs w:val="28"/>
        </w:rPr>
      </w:pPr>
      <w:r w:rsidRPr="00515A5C">
        <w:rPr>
          <w:sz w:val="28"/>
          <w:szCs w:val="28"/>
        </w:rPr>
        <w:t>о доходах физических лиц, осуществляющих старательскую деятельность;</w:t>
      </w:r>
    </w:p>
    <w:p w14:paraId="23BB8232" w14:textId="77777777" w:rsidR="00AA402B" w:rsidRPr="00515A5C" w:rsidRDefault="00AA402B" w:rsidP="00515A5C">
      <w:pPr>
        <w:pStyle w:val="ConsPlusNormal"/>
        <w:ind w:firstLine="540"/>
        <w:jc w:val="both"/>
        <w:rPr>
          <w:sz w:val="28"/>
          <w:szCs w:val="28"/>
        </w:rPr>
      </w:pPr>
      <w:r w:rsidRPr="00515A5C">
        <w:rPr>
          <w:sz w:val="28"/>
          <w:szCs w:val="28"/>
        </w:rPr>
        <w:t>о наследуемых и подаренных денежных средствах;</w:t>
      </w:r>
    </w:p>
    <w:p w14:paraId="6B7E8FC1" w14:textId="77777777" w:rsidR="00AA402B" w:rsidRPr="00515A5C" w:rsidRDefault="00AA402B" w:rsidP="00515A5C">
      <w:pPr>
        <w:pStyle w:val="ConsPlusNormal"/>
        <w:ind w:firstLine="540"/>
        <w:jc w:val="both"/>
        <w:rPr>
          <w:sz w:val="28"/>
          <w:szCs w:val="28"/>
        </w:rPr>
      </w:pPr>
      <w:r w:rsidRPr="00515A5C">
        <w:rPr>
          <w:sz w:val="28"/>
          <w:szCs w:val="28"/>
        </w:rP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24" w:history="1">
        <w:r w:rsidRPr="00515A5C">
          <w:rPr>
            <w:sz w:val="28"/>
            <w:szCs w:val="28"/>
          </w:rPr>
          <w:t>пунктом 1.1 статьи 208</w:t>
        </w:r>
      </w:hyperlink>
      <w:r w:rsidRPr="00515A5C">
        <w:rPr>
          <w:sz w:val="28"/>
          <w:szCs w:val="28"/>
        </w:rPr>
        <w:t xml:space="preserve"> Налогового кодекса Российской Федерации;</w:t>
      </w:r>
    </w:p>
    <w:p w14:paraId="715DC5EA" w14:textId="77777777" w:rsidR="00AA402B" w:rsidRPr="00515A5C" w:rsidRDefault="00AA402B" w:rsidP="00515A5C">
      <w:pPr>
        <w:pStyle w:val="ConsPlusNormal"/>
        <w:ind w:firstLine="540"/>
        <w:jc w:val="both"/>
        <w:rPr>
          <w:sz w:val="28"/>
          <w:szCs w:val="28"/>
        </w:rPr>
      </w:pPr>
      <w:r w:rsidRPr="00515A5C">
        <w:rPr>
          <w:sz w:val="28"/>
          <w:szCs w:val="28"/>
        </w:rPr>
        <w:t>о доходах, полученных от использования в Российской Федерации авторских или смежных прав;</w:t>
      </w:r>
    </w:p>
    <w:p w14:paraId="357E83F1" w14:textId="30B90DFD" w:rsidR="00AA402B" w:rsidRPr="00515A5C" w:rsidRDefault="00AA402B" w:rsidP="00515A5C">
      <w:pPr>
        <w:pStyle w:val="ConsPlusNormal"/>
        <w:ind w:firstLine="540"/>
        <w:jc w:val="both"/>
      </w:pPr>
      <w:bookmarkStart w:id="12" w:name="Par68"/>
      <w:bookmarkEnd w:id="12"/>
      <w:r w:rsidRPr="00515A5C">
        <w:rPr>
          <w:sz w:val="28"/>
          <w:szCs w:val="28"/>
        </w:rPr>
        <w:t xml:space="preserve">о денежных эквивалентах полученных членами семьи </w:t>
      </w:r>
      <w:r w:rsidR="00FE00E8" w:rsidRPr="00FE00E8">
        <w:rPr>
          <w:sz w:val="28"/>
          <w:szCs w:val="28"/>
        </w:rPr>
        <w:t>заявителя</w:t>
      </w:r>
      <w:r w:rsidRPr="00FE00E8">
        <w:rPr>
          <w:sz w:val="28"/>
          <w:szCs w:val="28"/>
        </w:rPr>
        <w:t xml:space="preserve"> </w:t>
      </w:r>
      <w:r w:rsidRPr="00515A5C">
        <w:rPr>
          <w:sz w:val="28"/>
          <w:szCs w:val="28"/>
        </w:rPr>
        <w:t xml:space="preserve">или </w:t>
      </w:r>
      <w:r w:rsidR="00FE00E8" w:rsidRPr="00FE00E8">
        <w:rPr>
          <w:sz w:val="28"/>
          <w:szCs w:val="28"/>
        </w:rPr>
        <w:t>заявителем</w:t>
      </w:r>
      <w:r w:rsidRPr="00FE00E8">
        <w:rPr>
          <w:sz w:val="28"/>
          <w:szCs w:val="28"/>
        </w:rPr>
        <w:t xml:space="preserve"> </w:t>
      </w:r>
      <w:r w:rsidRPr="00515A5C">
        <w:rPr>
          <w:sz w:val="28"/>
          <w:szCs w:val="28"/>
        </w:rPr>
        <w:t>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r w:rsidRPr="00515A5C">
        <w:t>.</w:t>
      </w:r>
    </w:p>
    <w:p w14:paraId="2D2F0532" w14:textId="128A84FE" w:rsidR="007700D5" w:rsidRPr="007700D5" w:rsidRDefault="003E727C" w:rsidP="007700D5">
      <w:pPr>
        <w:pStyle w:val="ConsPlusNormal"/>
        <w:ind w:firstLine="540"/>
        <w:jc w:val="both"/>
        <w:rPr>
          <w:sz w:val="28"/>
          <w:szCs w:val="28"/>
        </w:rPr>
      </w:pPr>
      <w:r>
        <w:rPr>
          <w:sz w:val="28"/>
          <w:szCs w:val="28"/>
        </w:rPr>
        <w:t>2</w:t>
      </w:r>
      <w:r w:rsidR="00C207BB">
        <w:rPr>
          <w:sz w:val="28"/>
          <w:szCs w:val="28"/>
        </w:rPr>
        <w:t>7.</w:t>
      </w:r>
      <w:r w:rsidR="007700D5" w:rsidRPr="007700D5">
        <w:rPr>
          <w:sz w:val="28"/>
          <w:szCs w:val="28"/>
        </w:rPr>
        <w:t xml:space="preserve"> В случае направления заявления посредством Единого портала или регионального портала сведения из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00F53DE1" w:rsidRPr="00F53DE1">
          <w:rPr>
            <w:sz w:val="28"/>
            <w:szCs w:val="28"/>
          </w:rPr>
          <w:t>пункте</w:t>
        </w:r>
      </w:hyperlink>
      <w:r w:rsidR="00F53DE1" w:rsidRPr="00F53DE1">
        <w:rPr>
          <w:sz w:val="28"/>
          <w:szCs w:val="28"/>
        </w:rPr>
        <w:t xml:space="preserve"> 25</w:t>
      </w:r>
      <w:r w:rsidR="007700D5" w:rsidRPr="007700D5">
        <w:rPr>
          <w:sz w:val="28"/>
          <w:szCs w:val="28"/>
        </w:rPr>
        <w:t xml:space="preserve"> настоящего </w:t>
      </w:r>
      <w:r w:rsidR="00EE65F1">
        <w:rPr>
          <w:sz w:val="28"/>
          <w:szCs w:val="28"/>
        </w:rPr>
        <w:t>Административного регламента</w:t>
      </w:r>
      <w:r w:rsidR="007700D5" w:rsidRPr="007700D5">
        <w:rPr>
          <w:sz w:val="28"/>
          <w:szCs w:val="28"/>
        </w:rPr>
        <w:t xml:space="preserve">, формируются при подтверждении учетной записи в федеральной государственной информационной системе </w:t>
      </w:r>
      <w:r>
        <w:rPr>
          <w:sz w:val="28"/>
          <w:szCs w:val="28"/>
        </w:rPr>
        <w:t>«</w:t>
      </w:r>
      <w:r w:rsidR="007700D5" w:rsidRPr="007700D5">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8"/>
          <w:szCs w:val="28"/>
        </w:rPr>
        <w:t>льных услуг в электронной форме»</w:t>
      </w:r>
      <w:r w:rsidR="007700D5" w:rsidRPr="007700D5">
        <w:rPr>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14:paraId="7FE70C87" w14:textId="73B203C3" w:rsidR="007700D5" w:rsidRPr="007700D5" w:rsidRDefault="003E727C" w:rsidP="007700D5">
      <w:pPr>
        <w:pStyle w:val="ConsPlusNormal"/>
        <w:ind w:firstLine="540"/>
        <w:jc w:val="both"/>
        <w:rPr>
          <w:sz w:val="28"/>
          <w:szCs w:val="28"/>
        </w:rPr>
      </w:pPr>
      <w:bookmarkStart w:id="13" w:name="Par83"/>
      <w:bookmarkEnd w:id="13"/>
      <w:r>
        <w:rPr>
          <w:sz w:val="28"/>
          <w:szCs w:val="28"/>
        </w:rPr>
        <w:t>2</w:t>
      </w:r>
      <w:r w:rsidR="00C207BB">
        <w:rPr>
          <w:sz w:val="28"/>
          <w:szCs w:val="28"/>
        </w:rPr>
        <w:t>8.</w:t>
      </w:r>
      <w:r w:rsidR="007700D5" w:rsidRPr="007700D5">
        <w:rPr>
          <w:sz w:val="28"/>
          <w:szCs w:val="28"/>
        </w:rPr>
        <w:t xml:space="preserve">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14:paraId="5DD88E2D" w14:textId="77777777" w:rsidR="007700D5" w:rsidRPr="007700D5" w:rsidRDefault="007700D5" w:rsidP="007700D5">
      <w:pPr>
        <w:pStyle w:val="ConsPlusNormal"/>
        <w:ind w:firstLine="540"/>
        <w:jc w:val="both"/>
        <w:rPr>
          <w:sz w:val="28"/>
          <w:szCs w:val="28"/>
        </w:rPr>
      </w:pPr>
      <w:r w:rsidRPr="007700D5">
        <w:rPr>
          <w:sz w:val="28"/>
          <w:szCs w:val="28"/>
        </w:rPr>
        <w:t>а) сведения о лишении родителей (законных представителей) (или одного из них) родительских прав в отношении ребенка (детей);</w:t>
      </w:r>
    </w:p>
    <w:p w14:paraId="57D34D35" w14:textId="77777777" w:rsidR="007700D5" w:rsidRPr="007700D5" w:rsidRDefault="007700D5" w:rsidP="007700D5">
      <w:pPr>
        <w:pStyle w:val="ConsPlusNormal"/>
        <w:ind w:firstLine="540"/>
        <w:jc w:val="both"/>
        <w:rPr>
          <w:sz w:val="28"/>
          <w:szCs w:val="28"/>
        </w:rPr>
      </w:pPr>
      <w:r w:rsidRPr="007700D5">
        <w:rPr>
          <w:sz w:val="28"/>
          <w:szCs w:val="28"/>
        </w:rPr>
        <w:lastRenderedPageBreak/>
        <w:t>б) сведения об ограничении родителей (законных представителей) (или одного из них) родительских прав в отношении ребенка (детей);</w:t>
      </w:r>
    </w:p>
    <w:p w14:paraId="6045C391" w14:textId="77777777" w:rsidR="007700D5" w:rsidRPr="007700D5" w:rsidRDefault="007700D5" w:rsidP="007700D5">
      <w:pPr>
        <w:pStyle w:val="ConsPlusNormal"/>
        <w:ind w:firstLine="540"/>
        <w:jc w:val="both"/>
        <w:rPr>
          <w:sz w:val="28"/>
          <w:szCs w:val="28"/>
        </w:rPr>
      </w:pPr>
      <w:r w:rsidRPr="007700D5">
        <w:rPr>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14:paraId="6F6C7F4B" w14:textId="77777777" w:rsidR="007700D5" w:rsidRPr="007700D5" w:rsidRDefault="007700D5" w:rsidP="007700D5">
      <w:pPr>
        <w:pStyle w:val="ConsPlusNormal"/>
        <w:ind w:firstLine="540"/>
        <w:jc w:val="both"/>
        <w:rPr>
          <w:sz w:val="28"/>
          <w:szCs w:val="28"/>
        </w:rPr>
      </w:pPr>
      <w:r w:rsidRPr="007700D5">
        <w:rPr>
          <w:sz w:val="28"/>
          <w:szCs w:val="28"/>
        </w:rPr>
        <w:t>г) сведения о заключении (расторжении) брака между родителями (законными представителями) ребенка (детей), проживающего в семье;</w:t>
      </w:r>
    </w:p>
    <w:p w14:paraId="305C567C" w14:textId="77777777" w:rsidR="007700D5" w:rsidRPr="007700D5" w:rsidRDefault="007700D5" w:rsidP="007700D5">
      <w:pPr>
        <w:pStyle w:val="ConsPlusNormal"/>
        <w:ind w:firstLine="540"/>
        <w:jc w:val="both"/>
        <w:rPr>
          <w:sz w:val="28"/>
          <w:szCs w:val="28"/>
        </w:rPr>
      </w:pPr>
      <w:r w:rsidRPr="007700D5">
        <w:rPr>
          <w:sz w:val="28"/>
          <w:szCs w:val="28"/>
        </w:rPr>
        <w:t>д) сведения об установлении или оспаривании отцовства (материнства) в отношении ребенка (детей), проживающего в семье;</w:t>
      </w:r>
    </w:p>
    <w:p w14:paraId="616E9EA6" w14:textId="77777777" w:rsidR="007700D5" w:rsidRPr="007700D5" w:rsidRDefault="007700D5" w:rsidP="007700D5">
      <w:pPr>
        <w:pStyle w:val="ConsPlusNormal"/>
        <w:ind w:firstLine="540"/>
        <w:jc w:val="both"/>
        <w:rPr>
          <w:sz w:val="28"/>
          <w:szCs w:val="28"/>
        </w:rPr>
      </w:pPr>
      <w:r w:rsidRPr="007700D5">
        <w:rPr>
          <w:sz w:val="28"/>
          <w:szCs w:val="28"/>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14:paraId="6BC92AB5" w14:textId="77777777" w:rsidR="007700D5" w:rsidRDefault="007700D5" w:rsidP="003E727C">
      <w:pPr>
        <w:pStyle w:val="ConsPlusNormal"/>
        <w:ind w:firstLine="540"/>
        <w:jc w:val="both"/>
        <w:rPr>
          <w:sz w:val="28"/>
          <w:szCs w:val="28"/>
        </w:rPr>
      </w:pPr>
      <w:r w:rsidRPr="007700D5">
        <w:rPr>
          <w:sz w:val="28"/>
          <w:szCs w:val="28"/>
        </w:rPr>
        <w:t>ж) сведения об установлении опеки (попечительства) над ребенком (детьми), проживающим в семье.</w:t>
      </w:r>
    </w:p>
    <w:p w14:paraId="48E10A85" w14:textId="77777777" w:rsidR="003E727C" w:rsidRPr="007700D5" w:rsidRDefault="003E727C" w:rsidP="003E727C">
      <w:pPr>
        <w:pStyle w:val="ConsPlusNormal"/>
        <w:ind w:firstLine="540"/>
        <w:jc w:val="both"/>
        <w:rPr>
          <w:sz w:val="28"/>
          <w:szCs w:val="28"/>
        </w:rPr>
      </w:pPr>
    </w:p>
    <w:p w14:paraId="168DA5BF" w14:textId="29E8EDBC" w:rsidR="00190882" w:rsidRPr="00C207BB" w:rsidRDefault="00C207BB" w:rsidP="00C207BB">
      <w:pPr>
        <w:pStyle w:val="13"/>
        <w:keepNext/>
        <w:keepLines/>
        <w:shd w:val="clear" w:color="auto" w:fill="auto"/>
        <w:spacing w:after="300"/>
        <w:rPr>
          <w:color w:val="auto"/>
        </w:rPr>
      </w:pPr>
      <w:r w:rsidRPr="00C207BB">
        <w:rPr>
          <w:color w:val="auto"/>
        </w:rPr>
        <w:t xml:space="preserve"> </w:t>
      </w:r>
      <w:r w:rsidR="008A4E6B" w:rsidRPr="00C207BB">
        <w:rPr>
          <w:color w:val="auto"/>
        </w:rPr>
        <w:t>Исчерпывающий перечень оснований для отказа в приеме документов,</w:t>
      </w:r>
      <w:r w:rsidR="005251CF" w:rsidRPr="00C207BB">
        <w:rPr>
          <w:color w:val="auto"/>
        </w:rPr>
        <w:t xml:space="preserve"> </w:t>
      </w:r>
      <w:r w:rsidR="008A4E6B" w:rsidRPr="00C207BB">
        <w:rPr>
          <w:color w:val="auto"/>
        </w:rPr>
        <w:t xml:space="preserve">необходимых для предоставления </w:t>
      </w:r>
      <w:r w:rsidRPr="00C207BB">
        <w:rPr>
          <w:color w:val="auto"/>
        </w:rPr>
        <w:t>муниципальной</w:t>
      </w:r>
      <w:r w:rsidR="008A4E6B" w:rsidRPr="00C207BB">
        <w:rPr>
          <w:color w:val="auto"/>
        </w:rPr>
        <w:t xml:space="preserve">  услуги</w:t>
      </w:r>
      <w:bookmarkEnd w:id="9"/>
      <w:bookmarkEnd w:id="10"/>
    </w:p>
    <w:p w14:paraId="35A075A5" w14:textId="3D625A65" w:rsidR="00C207BB" w:rsidRPr="00C207BB" w:rsidRDefault="005B4FE6" w:rsidP="00C207BB">
      <w:pPr>
        <w:pStyle w:val="ConsPlusNormal"/>
        <w:spacing w:before="240"/>
        <w:ind w:firstLine="540"/>
        <w:jc w:val="both"/>
        <w:rPr>
          <w:sz w:val="28"/>
          <w:szCs w:val="28"/>
        </w:rPr>
      </w:pPr>
      <w:bookmarkStart w:id="14" w:name="bookmark12"/>
      <w:bookmarkStart w:id="15" w:name="bookmark13"/>
      <w:r>
        <w:rPr>
          <w:sz w:val="28"/>
          <w:szCs w:val="28"/>
        </w:rPr>
        <w:t xml:space="preserve">29. </w:t>
      </w:r>
      <w:r w:rsidR="00C207BB" w:rsidRPr="00C207BB">
        <w:rPr>
          <w:sz w:val="28"/>
          <w:szCs w:val="28"/>
        </w:rPr>
        <w:t xml:space="preserve">В приеме документов, необходимых для предоставления </w:t>
      </w:r>
      <w:r w:rsidR="003E727C">
        <w:rPr>
          <w:sz w:val="28"/>
          <w:szCs w:val="28"/>
        </w:rPr>
        <w:t>муниципальной</w:t>
      </w:r>
      <w:r w:rsidR="00C207BB" w:rsidRPr="00C207BB">
        <w:rPr>
          <w:sz w:val="28"/>
          <w:szCs w:val="28"/>
        </w:rPr>
        <w:t xml:space="preserve"> услуги, может быть отказано по следующим основаниям:</w:t>
      </w:r>
    </w:p>
    <w:p w14:paraId="67CDF9E1" w14:textId="749A2845" w:rsidR="00C207BB" w:rsidRPr="00C207BB" w:rsidRDefault="00C207BB" w:rsidP="00C207BB">
      <w:pPr>
        <w:pStyle w:val="ConsPlusNormal"/>
        <w:spacing w:before="240"/>
        <w:ind w:firstLine="540"/>
        <w:jc w:val="both"/>
        <w:rPr>
          <w:sz w:val="28"/>
          <w:szCs w:val="28"/>
        </w:rPr>
      </w:pPr>
      <w:r w:rsidRPr="00C207BB">
        <w:rPr>
          <w:sz w:val="28"/>
          <w:szCs w:val="28"/>
        </w:rPr>
        <w:t xml:space="preserve">а) заявление и документы, необходимые для предоставления </w:t>
      </w:r>
      <w:r w:rsidR="003E727C">
        <w:rPr>
          <w:sz w:val="28"/>
          <w:szCs w:val="28"/>
        </w:rPr>
        <w:t>муниципальной</w:t>
      </w:r>
      <w:r w:rsidRPr="00C207BB">
        <w:rPr>
          <w:sz w:val="28"/>
          <w:szCs w:val="28"/>
        </w:rPr>
        <w:t xml:space="preserve"> услуги, поданы с нарушением требований, установленных настоящим документом, в том числе:</w:t>
      </w:r>
    </w:p>
    <w:p w14:paraId="63F81CC1" w14:textId="77777777" w:rsidR="00C207BB" w:rsidRPr="00C207BB" w:rsidRDefault="00C207BB" w:rsidP="003E727C">
      <w:pPr>
        <w:pStyle w:val="ConsPlusNormal"/>
        <w:ind w:firstLine="540"/>
        <w:jc w:val="both"/>
        <w:rPr>
          <w:sz w:val="28"/>
          <w:szCs w:val="28"/>
        </w:rPr>
      </w:pPr>
      <w:r w:rsidRPr="00C207BB">
        <w:rPr>
          <w:sz w:val="28"/>
          <w:szCs w:val="28"/>
        </w:rPr>
        <w:t>заявление подано лицом, не имеющим полномочий на осуществление действий от имени заявителя;</w:t>
      </w:r>
    </w:p>
    <w:p w14:paraId="40740728" w14:textId="292FEC90" w:rsidR="00C207BB" w:rsidRPr="00C207BB" w:rsidRDefault="00C207BB" w:rsidP="003E727C">
      <w:pPr>
        <w:pStyle w:val="ConsPlusNormal"/>
        <w:ind w:firstLine="540"/>
        <w:jc w:val="both"/>
        <w:rPr>
          <w:sz w:val="28"/>
          <w:szCs w:val="28"/>
        </w:rPr>
      </w:pPr>
      <w:r w:rsidRPr="00C207BB">
        <w:rPr>
          <w:sz w:val="28"/>
          <w:szCs w:val="28"/>
        </w:rPr>
        <w:t xml:space="preserve">заявителем представлен неполный комплект документов, необходимых для предоставления </w:t>
      </w:r>
      <w:r w:rsidR="003E727C">
        <w:rPr>
          <w:sz w:val="28"/>
          <w:szCs w:val="28"/>
        </w:rPr>
        <w:t>муниципальной услуги указанный</w:t>
      </w:r>
      <w:r w:rsidRPr="00C207BB">
        <w:rPr>
          <w:sz w:val="28"/>
          <w:szCs w:val="28"/>
        </w:rPr>
        <w:t xml:space="preserve"> в </w:t>
      </w:r>
      <w:r w:rsidR="00EE65F1">
        <w:rPr>
          <w:sz w:val="28"/>
          <w:szCs w:val="28"/>
        </w:rPr>
        <w:t xml:space="preserve">пункте 25 </w:t>
      </w:r>
      <w:r w:rsidRPr="00C207BB">
        <w:rPr>
          <w:sz w:val="28"/>
          <w:szCs w:val="28"/>
        </w:rPr>
        <w:t xml:space="preserve">настоящего </w:t>
      </w:r>
      <w:r w:rsidR="003E727C">
        <w:rPr>
          <w:sz w:val="28"/>
          <w:szCs w:val="28"/>
        </w:rPr>
        <w:t>Административного регламента</w:t>
      </w:r>
      <w:r w:rsidRPr="00C207BB">
        <w:rPr>
          <w:sz w:val="28"/>
          <w:szCs w:val="28"/>
        </w:rPr>
        <w:t>;</w:t>
      </w:r>
    </w:p>
    <w:p w14:paraId="3E436AB7" w14:textId="77777777" w:rsidR="00C207BB" w:rsidRPr="00C207BB" w:rsidRDefault="00C207BB" w:rsidP="003E727C">
      <w:pPr>
        <w:pStyle w:val="ConsPlusNormal"/>
        <w:ind w:firstLine="540"/>
        <w:jc w:val="both"/>
        <w:rPr>
          <w:sz w:val="28"/>
          <w:szCs w:val="28"/>
        </w:rPr>
      </w:pPr>
      <w:r w:rsidRPr="00C207BB">
        <w:rPr>
          <w:sz w:val="28"/>
          <w:szCs w:val="28"/>
        </w:rPr>
        <w:t>заявителем в электронной форме не заполнены поля о половой принадлежности, СНИЛС и гражданстве заявителя и ребенка (детей);</w:t>
      </w:r>
    </w:p>
    <w:p w14:paraId="3B61B883" w14:textId="596A7AA5" w:rsidR="00C207BB" w:rsidRPr="00C207BB" w:rsidRDefault="00C207BB" w:rsidP="003E727C">
      <w:pPr>
        <w:pStyle w:val="ConsPlusNormal"/>
        <w:ind w:firstLine="540"/>
        <w:jc w:val="both"/>
        <w:rPr>
          <w:sz w:val="28"/>
          <w:szCs w:val="28"/>
        </w:rPr>
      </w:pPr>
      <w:r w:rsidRPr="00C207BB">
        <w:rPr>
          <w:sz w:val="28"/>
          <w:szCs w:val="28"/>
        </w:rPr>
        <w:t xml:space="preserve">б) на дату обращения за предоставлением </w:t>
      </w:r>
      <w:r w:rsidR="005B4FE6">
        <w:rPr>
          <w:sz w:val="28"/>
          <w:szCs w:val="28"/>
        </w:rPr>
        <w:t>муниципальной</w:t>
      </w:r>
      <w:r w:rsidRPr="00C207BB">
        <w:rPr>
          <w:sz w:val="28"/>
          <w:szCs w:val="28"/>
        </w:rPr>
        <w:t xml:space="preserve">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14:paraId="2EF03EC0" w14:textId="77777777" w:rsidR="00C207BB" w:rsidRPr="00C207BB" w:rsidRDefault="00C207BB" w:rsidP="00C207BB">
      <w:pPr>
        <w:pStyle w:val="ConsPlusNormal"/>
        <w:spacing w:before="240"/>
        <w:ind w:firstLine="540"/>
        <w:jc w:val="both"/>
        <w:rPr>
          <w:sz w:val="28"/>
          <w:szCs w:val="28"/>
        </w:rPr>
      </w:pPr>
      <w:r w:rsidRPr="00C207BB">
        <w:rPr>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1A41853" w14:textId="739A5454" w:rsidR="00C207BB" w:rsidRPr="00C207BB" w:rsidRDefault="00C207BB" w:rsidP="005B4FE6">
      <w:pPr>
        <w:pStyle w:val="ConsPlusNormal"/>
        <w:ind w:firstLine="540"/>
        <w:jc w:val="both"/>
        <w:rPr>
          <w:sz w:val="28"/>
          <w:szCs w:val="28"/>
        </w:rPr>
      </w:pPr>
      <w:r w:rsidRPr="00C207BB">
        <w:rPr>
          <w:sz w:val="28"/>
          <w:szCs w:val="28"/>
        </w:rP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005B4FE6">
        <w:rPr>
          <w:sz w:val="28"/>
          <w:szCs w:val="28"/>
        </w:rPr>
        <w:t>муниципальной</w:t>
      </w:r>
      <w:r w:rsidRPr="00C207BB">
        <w:rPr>
          <w:sz w:val="28"/>
          <w:szCs w:val="28"/>
        </w:rPr>
        <w:t xml:space="preserve"> услуги;</w:t>
      </w:r>
    </w:p>
    <w:p w14:paraId="1F461A6C" w14:textId="4494FFDE" w:rsidR="00C207BB" w:rsidRPr="00C207BB" w:rsidRDefault="00C207BB" w:rsidP="005B4FE6">
      <w:pPr>
        <w:pStyle w:val="ConsPlusNormal"/>
        <w:ind w:firstLine="540"/>
        <w:jc w:val="both"/>
        <w:rPr>
          <w:sz w:val="28"/>
          <w:szCs w:val="28"/>
        </w:rPr>
      </w:pPr>
      <w:r w:rsidRPr="00C207BB">
        <w:rPr>
          <w:sz w:val="28"/>
          <w:szCs w:val="28"/>
        </w:rPr>
        <w:t xml:space="preserve">д) заявление подано в исполнительный орган местного самоуправления или организацию, в полномочия которых не входит предоставление </w:t>
      </w:r>
      <w:r w:rsidR="005B4FE6">
        <w:rPr>
          <w:sz w:val="28"/>
          <w:szCs w:val="28"/>
        </w:rPr>
        <w:t>муниципальной</w:t>
      </w:r>
      <w:r w:rsidRPr="00C207BB">
        <w:rPr>
          <w:sz w:val="28"/>
          <w:szCs w:val="28"/>
        </w:rPr>
        <w:t xml:space="preserve"> услуги;</w:t>
      </w:r>
    </w:p>
    <w:p w14:paraId="5F7054C9" w14:textId="491681E5" w:rsidR="00C207BB" w:rsidRPr="003C7920" w:rsidRDefault="00C207BB" w:rsidP="005B4FE6">
      <w:pPr>
        <w:pStyle w:val="ConsPlusNormal"/>
        <w:ind w:firstLine="540"/>
        <w:jc w:val="both"/>
        <w:rPr>
          <w:sz w:val="28"/>
          <w:szCs w:val="28"/>
        </w:rPr>
      </w:pPr>
      <w:r w:rsidRPr="00C207BB">
        <w:rPr>
          <w:sz w:val="28"/>
          <w:szCs w:val="28"/>
        </w:rPr>
        <w:t xml:space="preserve">е) представленные документы не соответствуют установленным требованиям к предоставлению </w:t>
      </w:r>
      <w:r w:rsidR="005B4FE6">
        <w:rPr>
          <w:sz w:val="28"/>
          <w:szCs w:val="28"/>
        </w:rPr>
        <w:t>муниципальной</w:t>
      </w:r>
      <w:r w:rsidRPr="00C207BB">
        <w:rPr>
          <w:sz w:val="28"/>
          <w:szCs w:val="28"/>
        </w:rPr>
        <w:t xml:space="preserve"> услуги в электронной форме, </w:t>
      </w:r>
      <w:r w:rsidRPr="00C207BB">
        <w:rPr>
          <w:sz w:val="28"/>
          <w:szCs w:val="28"/>
        </w:rPr>
        <w:lastRenderedPageBreak/>
        <w:t xml:space="preserve">указанным в </w:t>
      </w:r>
      <w:r w:rsidR="00EE65F1">
        <w:t>пунктах 34 и 35</w:t>
      </w:r>
      <w:r w:rsidRPr="00C207BB">
        <w:rPr>
          <w:sz w:val="28"/>
          <w:szCs w:val="28"/>
        </w:rPr>
        <w:t xml:space="preserve"> настоящего </w:t>
      </w:r>
      <w:r w:rsidR="005B4FE6">
        <w:rPr>
          <w:sz w:val="28"/>
          <w:szCs w:val="28"/>
        </w:rPr>
        <w:t>Административного регламента</w:t>
      </w:r>
      <w:r w:rsidRPr="00C207BB">
        <w:rPr>
          <w:sz w:val="28"/>
          <w:szCs w:val="28"/>
        </w:rPr>
        <w:t>.</w:t>
      </w:r>
    </w:p>
    <w:p w14:paraId="48AA4C67" w14:textId="77777777" w:rsidR="00C207BB" w:rsidRPr="003C7920" w:rsidRDefault="00C207BB" w:rsidP="00C207BB">
      <w:pPr>
        <w:pStyle w:val="ConsPlusNormal"/>
        <w:ind w:firstLine="540"/>
        <w:jc w:val="both"/>
        <w:rPr>
          <w:sz w:val="28"/>
          <w:szCs w:val="28"/>
        </w:rPr>
      </w:pPr>
    </w:p>
    <w:p w14:paraId="0A9C7FF9" w14:textId="2FBB21A4" w:rsidR="00190882" w:rsidRPr="003C2704" w:rsidRDefault="008A4E6B">
      <w:pPr>
        <w:pStyle w:val="13"/>
        <w:keepNext/>
        <w:keepLines/>
        <w:shd w:val="clear" w:color="auto" w:fill="auto"/>
        <w:spacing w:after="320"/>
        <w:ind w:left="1320" w:hanging="600"/>
        <w:jc w:val="both"/>
        <w:rPr>
          <w:b w:val="0"/>
        </w:rPr>
      </w:pPr>
      <w:r w:rsidRPr="003C2704">
        <w:rPr>
          <w:b w:val="0"/>
        </w:rPr>
        <w:t xml:space="preserve">Исчерпывающий перечень оснований для приостановления или отказа в предоставлении </w:t>
      </w:r>
      <w:r w:rsidR="00911865" w:rsidRPr="003C2704">
        <w:rPr>
          <w:b w:val="0"/>
        </w:rPr>
        <w:t>муниципальной</w:t>
      </w:r>
      <w:r w:rsidR="00F34E2E" w:rsidRPr="003C2704">
        <w:rPr>
          <w:b w:val="0"/>
        </w:rPr>
        <w:t xml:space="preserve"> </w:t>
      </w:r>
      <w:r w:rsidRPr="003C2704">
        <w:rPr>
          <w:b w:val="0"/>
        </w:rPr>
        <w:t>услуги</w:t>
      </w:r>
      <w:bookmarkEnd w:id="14"/>
      <w:bookmarkEnd w:id="15"/>
    </w:p>
    <w:p w14:paraId="682223B5" w14:textId="0132B308" w:rsidR="004B022D" w:rsidRPr="004B022D" w:rsidRDefault="005B4FE6" w:rsidP="004B022D">
      <w:pPr>
        <w:pStyle w:val="ConsPlusNormal"/>
        <w:ind w:firstLine="540"/>
        <w:jc w:val="both"/>
        <w:rPr>
          <w:sz w:val="28"/>
          <w:szCs w:val="28"/>
        </w:rPr>
      </w:pPr>
      <w:r>
        <w:rPr>
          <w:sz w:val="28"/>
          <w:szCs w:val="28"/>
        </w:rPr>
        <w:t xml:space="preserve">30. </w:t>
      </w:r>
      <w:r w:rsidR="004B022D" w:rsidRPr="004B022D">
        <w:rPr>
          <w:sz w:val="28"/>
          <w:szCs w:val="28"/>
        </w:rPr>
        <w:t xml:space="preserve">Основанием для приостановления предоставления </w:t>
      </w:r>
      <w:r>
        <w:rPr>
          <w:sz w:val="28"/>
          <w:szCs w:val="28"/>
        </w:rPr>
        <w:t>муниципальной</w:t>
      </w:r>
      <w:r w:rsidR="004B022D" w:rsidRPr="004B022D">
        <w:rPr>
          <w:sz w:val="28"/>
          <w:szCs w:val="28"/>
        </w:rPr>
        <w:t xml:space="preserve">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14:paraId="00C0D875" w14:textId="44E6492E" w:rsidR="004B022D" w:rsidRPr="004B022D" w:rsidRDefault="004B022D" w:rsidP="004B022D">
      <w:pPr>
        <w:pStyle w:val="ConsPlusNormal"/>
        <w:ind w:firstLine="540"/>
        <w:jc w:val="both"/>
        <w:rPr>
          <w:sz w:val="28"/>
          <w:szCs w:val="28"/>
        </w:rPr>
      </w:pPr>
      <w:r w:rsidRPr="004B022D">
        <w:rPr>
          <w:sz w:val="28"/>
          <w:szCs w:val="28"/>
        </w:rPr>
        <w:t xml:space="preserve">Заявитель в течение 5 рабочих дней после получения уведомления о приостановке предоставления </w:t>
      </w:r>
      <w:r w:rsidR="005B4FE6">
        <w:rPr>
          <w:sz w:val="28"/>
          <w:szCs w:val="28"/>
        </w:rPr>
        <w:t>муниципальной</w:t>
      </w:r>
      <w:r w:rsidRPr="004B022D">
        <w:rPr>
          <w:sz w:val="28"/>
          <w:szCs w:val="28"/>
        </w:rPr>
        <w:t xml:space="preserve"> услуги направляет в уполномоченный орган (способом, указанным в </w:t>
      </w:r>
      <w:hyperlink w:anchor="Par57" w:tooltip="4. Заявитель направляет заявление, а также необходимые документы и информацию одним из следующих способов:" w:history="1">
        <w:r w:rsidRPr="004B022D">
          <w:rPr>
            <w:sz w:val="28"/>
            <w:szCs w:val="28"/>
          </w:rPr>
          <w:t>пункте</w:t>
        </w:r>
        <w:r w:rsidRPr="005B4FE6">
          <w:rPr>
            <w:color w:val="00B0F0"/>
            <w:sz w:val="28"/>
            <w:szCs w:val="28"/>
          </w:rPr>
          <w:t xml:space="preserve"> 4</w:t>
        </w:r>
      </w:hyperlink>
      <w:r w:rsidRPr="004B022D">
        <w:rPr>
          <w:sz w:val="28"/>
          <w:szCs w:val="28"/>
        </w:rPr>
        <w:t xml:space="preserve"> настоящего </w:t>
      </w:r>
      <w:r w:rsidR="005B4FE6">
        <w:rPr>
          <w:sz w:val="28"/>
          <w:szCs w:val="28"/>
        </w:rPr>
        <w:t>Административного регламента</w:t>
      </w:r>
      <w:r w:rsidRPr="004B022D">
        <w:rPr>
          <w:sz w:val="28"/>
          <w:szCs w:val="28"/>
        </w:rPr>
        <w:t>) необходимые документы и сведения для предоставления муниципальной услуги.</w:t>
      </w:r>
    </w:p>
    <w:p w14:paraId="013CC418" w14:textId="329A5E30" w:rsidR="004B022D" w:rsidRPr="004B022D" w:rsidRDefault="004B022D" w:rsidP="004B022D">
      <w:pPr>
        <w:pStyle w:val="ConsPlusNormal"/>
        <w:ind w:firstLine="540"/>
        <w:jc w:val="both"/>
        <w:rPr>
          <w:sz w:val="28"/>
          <w:szCs w:val="28"/>
        </w:rPr>
      </w:pPr>
      <w:r w:rsidRPr="004B022D">
        <w:rPr>
          <w:sz w:val="28"/>
          <w:szCs w:val="28"/>
        </w:rPr>
        <w:t xml:space="preserve">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w:t>
      </w:r>
      <w:r w:rsidR="005B4FE6">
        <w:rPr>
          <w:sz w:val="28"/>
          <w:szCs w:val="28"/>
        </w:rPr>
        <w:t>муниципальной</w:t>
      </w:r>
      <w:r w:rsidRPr="004B022D">
        <w:rPr>
          <w:sz w:val="28"/>
          <w:szCs w:val="28"/>
        </w:rPr>
        <w:t xml:space="preserve"> услуги. При этом заявитель сохраняет за собой право повторной подачи заявления.</w:t>
      </w:r>
    </w:p>
    <w:p w14:paraId="133B7A0E" w14:textId="747FBBEC" w:rsidR="004B022D" w:rsidRPr="004B022D" w:rsidRDefault="005B4FE6" w:rsidP="004B022D">
      <w:pPr>
        <w:pStyle w:val="ConsPlusNormal"/>
        <w:ind w:firstLine="540"/>
        <w:jc w:val="both"/>
        <w:rPr>
          <w:sz w:val="28"/>
          <w:szCs w:val="28"/>
        </w:rPr>
      </w:pPr>
      <w:r>
        <w:rPr>
          <w:sz w:val="28"/>
          <w:szCs w:val="28"/>
        </w:rPr>
        <w:t>31</w:t>
      </w:r>
      <w:r w:rsidR="004B022D" w:rsidRPr="004B022D">
        <w:rPr>
          <w:sz w:val="28"/>
          <w:szCs w:val="28"/>
        </w:rPr>
        <w:t xml:space="preserve">. В предоставлении </w:t>
      </w:r>
      <w:r>
        <w:rPr>
          <w:sz w:val="28"/>
          <w:szCs w:val="28"/>
        </w:rPr>
        <w:t>муниципальной</w:t>
      </w:r>
      <w:r w:rsidR="004B022D" w:rsidRPr="004B022D">
        <w:rPr>
          <w:sz w:val="28"/>
          <w:szCs w:val="28"/>
        </w:rPr>
        <w:t xml:space="preserve"> услуги может быть отказано по следующим основаниям:</w:t>
      </w:r>
    </w:p>
    <w:p w14:paraId="6BC625F0" w14:textId="699A8E29" w:rsidR="004B022D" w:rsidRPr="004B022D" w:rsidRDefault="004B022D" w:rsidP="004B022D">
      <w:pPr>
        <w:pStyle w:val="ConsPlusNormal"/>
        <w:ind w:firstLine="540"/>
        <w:jc w:val="both"/>
        <w:rPr>
          <w:sz w:val="28"/>
          <w:szCs w:val="28"/>
        </w:rPr>
      </w:pPr>
      <w:r w:rsidRPr="004B022D">
        <w:rPr>
          <w:sz w:val="28"/>
          <w:szCs w:val="28"/>
        </w:rPr>
        <w:t xml:space="preserve">а) лицо, подавшее заявление, не относится к кругу лиц, установленных </w:t>
      </w:r>
      <w:hyperlink w:anchor="Par40" w:tooltip="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 w:history="1">
        <w:r w:rsidRPr="00EE65F1">
          <w:rPr>
            <w:sz w:val="28"/>
            <w:szCs w:val="28"/>
          </w:rPr>
          <w:t>абзацем первым пункта 2</w:t>
        </w:r>
      </w:hyperlink>
      <w:r w:rsidRPr="005B4FE6">
        <w:rPr>
          <w:color w:val="00B0F0"/>
          <w:sz w:val="28"/>
          <w:szCs w:val="28"/>
        </w:rPr>
        <w:t xml:space="preserve"> </w:t>
      </w:r>
      <w:r w:rsidRPr="004B022D">
        <w:rPr>
          <w:sz w:val="28"/>
          <w:szCs w:val="28"/>
        </w:rPr>
        <w:t xml:space="preserve">настоящего </w:t>
      </w:r>
      <w:r w:rsidR="005B4FE6">
        <w:rPr>
          <w:sz w:val="28"/>
          <w:szCs w:val="28"/>
        </w:rPr>
        <w:t>Административного регламента</w:t>
      </w:r>
      <w:r w:rsidRPr="004B022D">
        <w:rPr>
          <w:sz w:val="28"/>
          <w:szCs w:val="28"/>
        </w:rPr>
        <w:t>;</w:t>
      </w:r>
    </w:p>
    <w:p w14:paraId="2BAA583F" w14:textId="77777777" w:rsidR="004B022D" w:rsidRPr="004B022D" w:rsidRDefault="004B022D" w:rsidP="004B022D">
      <w:pPr>
        <w:pStyle w:val="ConsPlusNormal"/>
        <w:ind w:firstLine="540"/>
        <w:jc w:val="both"/>
        <w:rPr>
          <w:sz w:val="28"/>
          <w:szCs w:val="28"/>
        </w:rPr>
      </w:pPr>
      <w:r w:rsidRPr="004B022D">
        <w:rPr>
          <w:sz w:val="28"/>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14:paraId="410821E8" w14:textId="77777777" w:rsidR="004B022D" w:rsidRPr="004B022D" w:rsidRDefault="004B022D" w:rsidP="004B022D">
      <w:pPr>
        <w:pStyle w:val="ConsPlusNormal"/>
        <w:ind w:firstLine="540"/>
        <w:jc w:val="both"/>
        <w:rPr>
          <w:sz w:val="28"/>
          <w:szCs w:val="28"/>
        </w:rPr>
      </w:pPr>
      <w:r w:rsidRPr="004B022D">
        <w:rPr>
          <w:sz w:val="28"/>
          <w:szCs w:val="28"/>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14:paraId="7009A3E2" w14:textId="77777777" w:rsidR="004B022D" w:rsidRPr="004B022D" w:rsidRDefault="004B022D" w:rsidP="004B022D">
      <w:pPr>
        <w:pStyle w:val="ConsPlusNormal"/>
        <w:ind w:firstLine="540"/>
        <w:jc w:val="both"/>
        <w:rPr>
          <w:sz w:val="28"/>
          <w:szCs w:val="28"/>
        </w:rPr>
      </w:pPr>
      <w:r w:rsidRPr="004B022D">
        <w:rPr>
          <w:sz w:val="28"/>
          <w:szCs w:val="28"/>
        </w:rPr>
        <w:t>г) заявитель отозвал заявление. Отзыв заявления осуществляется при личном обращении заявителя в уполномоченный орган.</w:t>
      </w:r>
    </w:p>
    <w:p w14:paraId="59B7AC49" w14:textId="77777777" w:rsidR="00AF6D68" w:rsidRDefault="00AF6D68" w:rsidP="00F0239D">
      <w:pPr>
        <w:pStyle w:val="11"/>
        <w:shd w:val="clear" w:color="auto" w:fill="auto"/>
        <w:tabs>
          <w:tab w:val="left" w:pos="2002"/>
        </w:tabs>
        <w:ind w:left="1211" w:firstLine="0"/>
        <w:jc w:val="both"/>
        <w:rPr>
          <w:highlight w:val="yellow"/>
        </w:rPr>
      </w:pPr>
    </w:p>
    <w:p w14:paraId="694CABA9" w14:textId="77777777" w:rsidR="005B4FE6" w:rsidRPr="003C2704" w:rsidRDefault="005B4FE6" w:rsidP="00F0239D">
      <w:pPr>
        <w:pStyle w:val="11"/>
        <w:shd w:val="clear" w:color="auto" w:fill="auto"/>
        <w:tabs>
          <w:tab w:val="left" w:pos="2002"/>
        </w:tabs>
        <w:ind w:left="1211" w:firstLine="0"/>
        <w:jc w:val="both"/>
        <w:rPr>
          <w:highlight w:val="yellow"/>
        </w:rPr>
      </w:pPr>
    </w:p>
    <w:p w14:paraId="2D6A3D26" w14:textId="5C704AD5" w:rsidR="00190882" w:rsidRPr="003C2704" w:rsidRDefault="008A4E6B" w:rsidP="00E01733">
      <w:pPr>
        <w:pStyle w:val="11"/>
        <w:shd w:val="clear" w:color="auto" w:fill="auto"/>
        <w:spacing w:after="320"/>
        <w:ind w:left="500" w:firstLine="220"/>
        <w:jc w:val="center"/>
      </w:pPr>
      <w:r w:rsidRPr="003C2704">
        <w:rPr>
          <w:bCs/>
        </w:rPr>
        <w:t xml:space="preserve">Перечень услуг, которые являются необходимыми и обязательными для предоставления </w:t>
      </w:r>
      <w:r w:rsidR="00F0239D" w:rsidRPr="003C2704">
        <w:rPr>
          <w:bCs/>
        </w:rPr>
        <w:t>муниципальной услуги</w:t>
      </w:r>
      <w:r w:rsidRPr="003C2704">
        <w:rPr>
          <w:bCs/>
        </w:rPr>
        <w:t xml:space="preserve">, в том числе сведения о документе (документах), выдаваемом (выдаваемых) организациями, участвующими в предоставлении </w:t>
      </w:r>
      <w:r w:rsidR="00F0239D" w:rsidRPr="003C2704">
        <w:rPr>
          <w:bCs/>
        </w:rPr>
        <w:t>муниципальной услуги</w:t>
      </w:r>
    </w:p>
    <w:p w14:paraId="5FB8947F" w14:textId="71150586" w:rsidR="00190882" w:rsidRPr="003C2704" w:rsidRDefault="005B4FE6" w:rsidP="005B4FE6">
      <w:pPr>
        <w:pStyle w:val="11"/>
        <w:shd w:val="clear" w:color="auto" w:fill="auto"/>
        <w:tabs>
          <w:tab w:val="left" w:pos="1589"/>
        </w:tabs>
        <w:spacing w:after="320"/>
        <w:ind w:firstLine="567"/>
        <w:jc w:val="both"/>
      </w:pPr>
      <w:r>
        <w:t xml:space="preserve">32. </w:t>
      </w:r>
      <w:r w:rsidR="008A4E6B" w:rsidRPr="003C2704">
        <w:t xml:space="preserve">Услуги, необходимые и обязательные для предоставления </w:t>
      </w:r>
      <w:r w:rsidR="00911865" w:rsidRPr="003C2704">
        <w:t>муниципальной</w:t>
      </w:r>
      <w:r w:rsidR="008A4E6B" w:rsidRPr="003C2704">
        <w:t xml:space="preserve">  услуги, отсутствуют.</w:t>
      </w:r>
    </w:p>
    <w:p w14:paraId="4725C718" w14:textId="77777777" w:rsidR="00190882" w:rsidRPr="003C2704" w:rsidRDefault="008A4E6B">
      <w:pPr>
        <w:pStyle w:val="11"/>
        <w:shd w:val="clear" w:color="auto" w:fill="auto"/>
        <w:spacing w:after="300"/>
        <w:ind w:firstLine="0"/>
        <w:jc w:val="center"/>
      </w:pPr>
      <w:r w:rsidRPr="003C2704">
        <w:rPr>
          <w:bCs/>
        </w:rPr>
        <w:t xml:space="preserve">Порядок, размер и основания взимания </w:t>
      </w:r>
      <w:r w:rsidR="00911865" w:rsidRPr="003C2704">
        <w:rPr>
          <w:bCs/>
        </w:rPr>
        <w:t>муниципальной</w:t>
      </w:r>
      <w:r w:rsidRPr="003C2704">
        <w:rPr>
          <w:bCs/>
        </w:rPr>
        <w:t xml:space="preserve"> пошлины или</w:t>
      </w:r>
      <w:r w:rsidRPr="003C2704">
        <w:rPr>
          <w:bCs/>
        </w:rPr>
        <w:br/>
        <w:t xml:space="preserve">иной оплаты, взимаемой за предоставление </w:t>
      </w:r>
      <w:r w:rsidR="00911865" w:rsidRPr="003C2704">
        <w:rPr>
          <w:bCs/>
        </w:rPr>
        <w:t>муниципальной</w:t>
      </w:r>
      <w:r w:rsidRPr="003C2704">
        <w:rPr>
          <w:bCs/>
        </w:rPr>
        <w:t xml:space="preserve"> </w:t>
      </w:r>
      <w:r w:rsidRPr="003C2704">
        <w:rPr>
          <w:bCs/>
        </w:rPr>
        <w:br/>
        <w:t>услуги</w:t>
      </w:r>
    </w:p>
    <w:p w14:paraId="1B0643D7" w14:textId="63FEB314" w:rsidR="00190882" w:rsidRPr="003C2704" w:rsidRDefault="005B4FE6" w:rsidP="005B4FE6">
      <w:pPr>
        <w:pStyle w:val="11"/>
        <w:shd w:val="clear" w:color="auto" w:fill="auto"/>
        <w:tabs>
          <w:tab w:val="left" w:pos="1661"/>
        </w:tabs>
        <w:spacing w:after="300"/>
        <w:ind w:left="851" w:firstLine="0"/>
        <w:jc w:val="both"/>
      </w:pPr>
      <w:r>
        <w:t xml:space="preserve">33. </w:t>
      </w:r>
      <w:r w:rsidR="00B47E1C" w:rsidRPr="003C2704">
        <w:t>Предоставление муниципальной</w:t>
      </w:r>
      <w:r w:rsidR="008A4E6B" w:rsidRPr="003C2704">
        <w:t xml:space="preserve"> услуги</w:t>
      </w:r>
      <w:r w:rsidR="00F34E2E" w:rsidRPr="003C2704">
        <w:t xml:space="preserve"> </w:t>
      </w:r>
      <w:r w:rsidR="008A4E6B" w:rsidRPr="003C2704">
        <w:t>осуществляется бесплатно.</w:t>
      </w:r>
    </w:p>
    <w:p w14:paraId="6E4F80EC" w14:textId="3D28FDDA" w:rsidR="00190882" w:rsidRPr="005B4FE6" w:rsidRDefault="008A4E6B" w:rsidP="004B022D">
      <w:pPr>
        <w:pStyle w:val="11"/>
        <w:shd w:val="clear" w:color="auto" w:fill="auto"/>
        <w:ind w:firstLine="0"/>
        <w:jc w:val="center"/>
      </w:pPr>
      <w:bookmarkStart w:id="16" w:name="bookmark14"/>
      <w:bookmarkStart w:id="17" w:name="bookmark15"/>
      <w:r w:rsidRPr="005B4FE6">
        <w:lastRenderedPageBreak/>
        <w:t xml:space="preserve">Срок и порядок регистрации запроса Заявителя о предоставлении </w:t>
      </w:r>
      <w:r w:rsidR="00911865" w:rsidRPr="005B4FE6">
        <w:t>муниципальной</w:t>
      </w:r>
      <w:r w:rsidRPr="005B4FE6">
        <w:t xml:space="preserve"> услуги, в том числе в электронной форме</w:t>
      </w:r>
      <w:bookmarkEnd w:id="16"/>
      <w:bookmarkEnd w:id="17"/>
    </w:p>
    <w:p w14:paraId="5934E570" w14:textId="612C1F3B" w:rsidR="004B022D" w:rsidRPr="005B4FE6" w:rsidRDefault="004B022D" w:rsidP="004B022D">
      <w:pPr>
        <w:pStyle w:val="ConsPlusNormal"/>
        <w:spacing w:before="240"/>
        <w:ind w:firstLine="540"/>
        <w:jc w:val="both"/>
        <w:rPr>
          <w:sz w:val="28"/>
        </w:rPr>
      </w:pPr>
      <w:bookmarkStart w:id="18" w:name="bookmark16"/>
      <w:bookmarkStart w:id="19" w:name="bookmark17"/>
      <w:r w:rsidRPr="005B4FE6">
        <w:rPr>
          <w:sz w:val="28"/>
        </w:rPr>
        <w:t xml:space="preserve">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w:t>
      </w:r>
      <w:r w:rsidR="005B4FE6" w:rsidRPr="005B4FE6">
        <w:rPr>
          <w:sz w:val="28"/>
        </w:rPr>
        <w:t>муниципальной</w:t>
      </w:r>
      <w:r w:rsidRPr="005B4FE6">
        <w:rPr>
          <w:sz w:val="28"/>
        </w:rPr>
        <w:t xml:space="preserve"> услуги.</w:t>
      </w:r>
    </w:p>
    <w:p w14:paraId="5D52E07D" w14:textId="1867FD97" w:rsidR="004B022D" w:rsidRPr="005B4FE6" w:rsidRDefault="004B022D" w:rsidP="004B022D">
      <w:pPr>
        <w:pStyle w:val="ConsPlusNormal"/>
        <w:spacing w:before="240"/>
        <w:ind w:firstLine="540"/>
        <w:jc w:val="both"/>
        <w:rPr>
          <w:sz w:val="28"/>
          <w:szCs w:val="28"/>
        </w:rPr>
      </w:pPr>
      <w:r w:rsidRPr="005B4FE6">
        <w:rPr>
          <w:sz w:val="28"/>
          <w:szCs w:val="28"/>
        </w:rPr>
        <w:t xml:space="preserve">В случае наличия оснований для отказа в приеме документов, необходимых для предоставления </w:t>
      </w:r>
      <w:r w:rsidR="005B4FE6">
        <w:rPr>
          <w:sz w:val="28"/>
          <w:szCs w:val="28"/>
        </w:rPr>
        <w:t>муниципальной</w:t>
      </w:r>
      <w:r w:rsidRPr="005B4FE6">
        <w:rPr>
          <w:sz w:val="28"/>
          <w:szCs w:val="28"/>
        </w:rPr>
        <w:t xml:space="preserve"> услуги, указанных </w:t>
      </w:r>
      <w:r w:rsidR="00EE65F1">
        <w:rPr>
          <w:sz w:val="28"/>
          <w:szCs w:val="28"/>
        </w:rPr>
        <w:t>в пункте 29</w:t>
      </w:r>
      <w:r w:rsidRPr="005B4FE6">
        <w:rPr>
          <w:sz w:val="28"/>
          <w:szCs w:val="28"/>
        </w:rPr>
        <w:t xml:space="preserve"> настоящего </w:t>
      </w:r>
      <w:r w:rsidR="005B4FE6">
        <w:rPr>
          <w:sz w:val="28"/>
          <w:szCs w:val="28"/>
        </w:rPr>
        <w:t>Административного регламента</w:t>
      </w:r>
      <w:r w:rsidRPr="005B4FE6">
        <w:rPr>
          <w:sz w:val="28"/>
          <w:szCs w:val="28"/>
        </w:rPr>
        <w:t xml:space="preserve">, уполномоченный орган не позднее 1 рабочего дня, следующего за днем поступления заявления и документов, необходимых для предоставления </w:t>
      </w:r>
      <w:r w:rsidR="005B4FE6">
        <w:rPr>
          <w:sz w:val="28"/>
          <w:szCs w:val="28"/>
        </w:rPr>
        <w:t>муниципальной</w:t>
      </w:r>
      <w:r w:rsidRPr="005B4FE6">
        <w:rPr>
          <w:sz w:val="28"/>
          <w:szCs w:val="28"/>
        </w:rPr>
        <w:t xml:space="preserve"> услуги, направляет заявителю решение об отказе в приеме документов, необходимых для предоставления </w:t>
      </w:r>
      <w:r w:rsidR="005B4FE6">
        <w:rPr>
          <w:sz w:val="28"/>
          <w:szCs w:val="28"/>
        </w:rPr>
        <w:t>муниципальной</w:t>
      </w:r>
      <w:r w:rsidRPr="005B4FE6">
        <w:rPr>
          <w:sz w:val="28"/>
          <w:szCs w:val="28"/>
        </w:rPr>
        <w:t xml:space="preserve"> услуги, с указанием оснований, послуживших для такого отказа.</w:t>
      </w:r>
    </w:p>
    <w:p w14:paraId="1D094D51" w14:textId="47995C2A" w:rsidR="004B022D" w:rsidRPr="005B4FE6" w:rsidRDefault="00EE65F1" w:rsidP="005B4FE6">
      <w:pPr>
        <w:pStyle w:val="ConsPlusNormal"/>
        <w:ind w:firstLine="540"/>
        <w:jc w:val="both"/>
        <w:rPr>
          <w:sz w:val="28"/>
          <w:szCs w:val="28"/>
        </w:rPr>
      </w:pPr>
      <w:r>
        <w:rPr>
          <w:sz w:val="28"/>
          <w:szCs w:val="28"/>
        </w:rPr>
        <w:t xml:space="preserve">34. </w:t>
      </w:r>
      <w:r w:rsidR="004B022D" w:rsidRPr="005B4FE6">
        <w:rPr>
          <w:sz w:val="28"/>
          <w:szCs w:val="28"/>
        </w:rPr>
        <w:t xml:space="preserve">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w:t>
      </w:r>
      <w:r w:rsidR="004B022D" w:rsidRPr="00EE65F1">
        <w:rPr>
          <w:sz w:val="28"/>
          <w:szCs w:val="28"/>
        </w:rPr>
        <w:t xml:space="preserve">в </w:t>
      </w:r>
      <w:r w:rsidRPr="00EE65F1">
        <w:rPr>
          <w:sz w:val="28"/>
          <w:szCs w:val="28"/>
        </w:rPr>
        <w:t>пункте 25</w:t>
      </w:r>
      <w:r>
        <w:t xml:space="preserve"> </w:t>
      </w:r>
      <w:r w:rsidR="004B022D" w:rsidRPr="005B4FE6">
        <w:rPr>
          <w:sz w:val="28"/>
          <w:szCs w:val="28"/>
        </w:rPr>
        <w:t xml:space="preserve">настоящего </w:t>
      </w:r>
      <w:r w:rsidR="005B4FE6">
        <w:rPr>
          <w:sz w:val="28"/>
          <w:szCs w:val="28"/>
        </w:rPr>
        <w:t>Административного регламента</w:t>
      </w:r>
      <w:r w:rsidR="004B022D" w:rsidRPr="005B4FE6">
        <w:rPr>
          <w:sz w:val="28"/>
          <w:szCs w:val="28"/>
        </w:rPr>
        <w:t>, в уполномоченный орган. При авторизации в федеральной государс</w:t>
      </w:r>
      <w:r w:rsidR="004E2FD9">
        <w:rPr>
          <w:sz w:val="28"/>
          <w:szCs w:val="28"/>
        </w:rPr>
        <w:t>твенной информационной системе «</w:t>
      </w:r>
      <w:r w:rsidR="004B022D" w:rsidRPr="005B4FE6">
        <w:rPr>
          <w:sz w:val="28"/>
          <w:szCs w:val="28"/>
        </w:rPr>
        <w:t>Единая система идентификации и аутентификации в инфраструктуре, обеспечивающей информационно</w:t>
      </w:r>
      <w:r>
        <w:rPr>
          <w:sz w:val="28"/>
          <w:szCs w:val="28"/>
        </w:rPr>
        <w:t xml:space="preserve"> </w:t>
      </w:r>
      <w:r w:rsidR="004B022D" w:rsidRPr="005B4FE6">
        <w:rPr>
          <w:sz w:val="28"/>
          <w:szCs w:val="28"/>
        </w:rPr>
        <w:t>-</w:t>
      </w:r>
      <w:r>
        <w:rPr>
          <w:sz w:val="28"/>
          <w:szCs w:val="28"/>
        </w:rPr>
        <w:t xml:space="preserve"> </w:t>
      </w:r>
      <w:r w:rsidR="004B022D" w:rsidRPr="005B4FE6">
        <w:rPr>
          <w:sz w:val="28"/>
          <w:szCs w:val="28"/>
        </w:rPr>
        <w:t>технологическое взаимодействие информационных систем, используемых для предоставления государственных и муниципа</w:t>
      </w:r>
      <w:r w:rsidR="004E2FD9">
        <w:rPr>
          <w:sz w:val="28"/>
          <w:szCs w:val="28"/>
        </w:rPr>
        <w:t>льных услуг в электронной форме»</w:t>
      </w:r>
      <w:r w:rsidR="004B022D" w:rsidRPr="005B4FE6">
        <w:rPr>
          <w:sz w:val="28"/>
          <w:szCs w:val="28"/>
        </w:rPr>
        <w:t xml:space="preserve"> заявление считается подписанным простой электронной подписью заявителя.</w:t>
      </w:r>
    </w:p>
    <w:p w14:paraId="08E7EDF4" w14:textId="4E8C63DD" w:rsidR="004B022D" w:rsidRPr="005B4FE6" w:rsidRDefault="004E2FD9" w:rsidP="004E2FD9">
      <w:pPr>
        <w:pStyle w:val="ConsPlusNormal"/>
        <w:ind w:firstLine="540"/>
        <w:jc w:val="both"/>
        <w:rPr>
          <w:sz w:val="28"/>
          <w:szCs w:val="28"/>
        </w:rPr>
      </w:pPr>
      <w:bookmarkStart w:id="20" w:name="Par115"/>
      <w:bookmarkEnd w:id="20"/>
      <w:r>
        <w:rPr>
          <w:sz w:val="28"/>
          <w:szCs w:val="28"/>
        </w:rPr>
        <w:t xml:space="preserve">35. </w:t>
      </w:r>
      <w:r w:rsidR="004B022D" w:rsidRPr="005B4FE6">
        <w:rPr>
          <w:sz w:val="28"/>
          <w:szCs w:val="28"/>
        </w:rPr>
        <w:t xml:space="preserve">Требования к форматам электронных документов, представляемых с заявлением, устанавливаются административными регламентами по предоставлению </w:t>
      </w:r>
      <w:r>
        <w:rPr>
          <w:sz w:val="28"/>
          <w:szCs w:val="28"/>
        </w:rPr>
        <w:t>муниципальной услуги</w:t>
      </w:r>
    </w:p>
    <w:p w14:paraId="44A04EBB" w14:textId="4F9093A1" w:rsidR="004B022D" w:rsidRPr="005B4FE6" w:rsidRDefault="004E2FD9" w:rsidP="004E2FD9">
      <w:pPr>
        <w:pStyle w:val="ConsPlusNormal"/>
        <w:ind w:firstLine="540"/>
        <w:jc w:val="both"/>
        <w:rPr>
          <w:sz w:val="28"/>
          <w:szCs w:val="28"/>
        </w:rPr>
      </w:pPr>
      <w:r>
        <w:rPr>
          <w:sz w:val="28"/>
          <w:szCs w:val="28"/>
        </w:rPr>
        <w:t>36</w:t>
      </w:r>
      <w:r w:rsidR="004B022D" w:rsidRPr="005B4FE6">
        <w:rPr>
          <w:sz w:val="28"/>
          <w:szCs w:val="28"/>
        </w:rPr>
        <w:t>. При предоставлении муниципальной услуги в электронной форме заявителю в личный кабинет Единого портала или регионального портала направляется:</w:t>
      </w:r>
    </w:p>
    <w:p w14:paraId="54F93266" w14:textId="707AF01A" w:rsidR="004B022D" w:rsidRPr="005B4FE6" w:rsidRDefault="004B022D" w:rsidP="004E2FD9">
      <w:pPr>
        <w:pStyle w:val="ConsPlusNormal"/>
        <w:ind w:firstLine="540"/>
        <w:jc w:val="both"/>
        <w:rPr>
          <w:sz w:val="28"/>
          <w:szCs w:val="28"/>
        </w:rPr>
      </w:pPr>
      <w:r w:rsidRPr="005B4FE6">
        <w:rPr>
          <w:sz w:val="28"/>
          <w:szCs w:val="28"/>
        </w:rPr>
        <w:t xml:space="preserve">а) уведомление о приеме и регистрации заявления и иных документов, необходимых для предоставления </w:t>
      </w:r>
      <w:r w:rsidR="004E2FD9">
        <w:rPr>
          <w:sz w:val="28"/>
          <w:szCs w:val="28"/>
        </w:rPr>
        <w:t>муниципальной</w:t>
      </w:r>
      <w:r w:rsidRPr="005B4FE6">
        <w:rPr>
          <w:sz w:val="28"/>
          <w:szCs w:val="28"/>
        </w:rPr>
        <w:t xml:space="preserve"> услуги, содержащее сведения о факте приема заявления и документов, необходимых для предоставления </w:t>
      </w:r>
      <w:r w:rsidR="004E2FD9">
        <w:rPr>
          <w:sz w:val="28"/>
          <w:szCs w:val="28"/>
        </w:rPr>
        <w:t>муниципальной</w:t>
      </w:r>
      <w:r w:rsidRPr="005B4FE6">
        <w:rPr>
          <w:sz w:val="28"/>
          <w:szCs w:val="28"/>
        </w:rPr>
        <w:t xml:space="preserve"> услуги, и начале процедуры предоставления </w:t>
      </w:r>
      <w:r w:rsidR="004E2FD9">
        <w:rPr>
          <w:sz w:val="28"/>
          <w:szCs w:val="28"/>
        </w:rPr>
        <w:t>муниципальной</w:t>
      </w:r>
      <w:r w:rsidRPr="005B4FE6">
        <w:rPr>
          <w:sz w:val="28"/>
          <w:szCs w:val="28"/>
        </w:rPr>
        <w:t xml:space="preserve"> услуги, а также сведения о дате и времени окончания предоставления муницип</w:t>
      </w:r>
      <w:r w:rsidR="004E2FD9">
        <w:rPr>
          <w:sz w:val="28"/>
          <w:szCs w:val="28"/>
        </w:rPr>
        <w:t>альной</w:t>
      </w:r>
      <w:r w:rsidRPr="005B4FE6">
        <w:rPr>
          <w:sz w:val="28"/>
          <w:szCs w:val="28"/>
        </w:rPr>
        <w:t xml:space="preserve"> услуги либо мотивированный отказ в приеме документов, необходимых для предоставления </w:t>
      </w:r>
      <w:r w:rsidR="004E2FD9">
        <w:rPr>
          <w:sz w:val="28"/>
          <w:szCs w:val="28"/>
        </w:rPr>
        <w:t xml:space="preserve">муниципальной </w:t>
      </w:r>
      <w:r w:rsidRPr="005B4FE6">
        <w:rPr>
          <w:sz w:val="28"/>
          <w:szCs w:val="28"/>
        </w:rPr>
        <w:t>услуги;</w:t>
      </w:r>
    </w:p>
    <w:p w14:paraId="770F646B" w14:textId="14849C48" w:rsidR="004B022D" w:rsidRPr="005B4FE6" w:rsidRDefault="004B022D" w:rsidP="004E2FD9">
      <w:pPr>
        <w:pStyle w:val="ConsPlusNormal"/>
        <w:ind w:firstLine="540"/>
        <w:jc w:val="both"/>
        <w:rPr>
          <w:sz w:val="28"/>
          <w:szCs w:val="28"/>
        </w:rPr>
      </w:pPr>
      <w:r w:rsidRPr="005B4FE6">
        <w:rPr>
          <w:sz w:val="28"/>
          <w:szCs w:val="28"/>
        </w:rPr>
        <w:t xml:space="preserve">б) уведомление о результатах рассмотрения документов, необходимых для предоставления </w:t>
      </w:r>
      <w:r w:rsidR="00422DB2">
        <w:rPr>
          <w:sz w:val="28"/>
          <w:szCs w:val="28"/>
        </w:rPr>
        <w:t>муниципальной</w:t>
      </w:r>
      <w:r w:rsidRPr="005B4FE6">
        <w:rPr>
          <w:sz w:val="28"/>
          <w:szCs w:val="28"/>
        </w:rPr>
        <w:t xml:space="preserve"> услуги, содержащее сведения о принятии решения о предоставлении </w:t>
      </w:r>
      <w:r w:rsidR="00422DB2">
        <w:rPr>
          <w:sz w:val="28"/>
          <w:szCs w:val="28"/>
        </w:rPr>
        <w:t>муниципальной</w:t>
      </w:r>
      <w:r w:rsidRPr="005B4FE6">
        <w:rPr>
          <w:sz w:val="28"/>
          <w:szCs w:val="28"/>
        </w:rPr>
        <w:t xml:space="preserve"> услуги и возможности получить результат предоставления </w:t>
      </w:r>
      <w:r w:rsidR="00422DB2">
        <w:rPr>
          <w:sz w:val="28"/>
          <w:szCs w:val="28"/>
        </w:rPr>
        <w:t>муниципальной</w:t>
      </w:r>
      <w:r w:rsidRPr="005B4FE6">
        <w:rPr>
          <w:sz w:val="28"/>
          <w:szCs w:val="28"/>
        </w:rPr>
        <w:t xml:space="preserve"> услуги либо мотивированный отказ в предоставлении </w:t>
      </w:r>
      <w:r w:rsidR="00422DB2">
        <w:rPr>
          <w:sz w:val="28"/>
          <w:szCs w:val="28"/>
        </w:rPr>
        <w:t>муниципальной</w:t>
      </w:r>
      <w:r w:rsidRPr="005B4FE6">
        <w:rPr>
          <w:sz w:val="28"/>
          <w:szCs w:val="28"/>
        </w:rPr>
        <w:t xml:space="preserve"> услуги.</w:t>
      </w:r>
    </w:p>
    <w:p w14:paraId="248C5642" w14:textId="04554A22" w:rsidR="004B022D" w:rsidRPr="005B4FE6" w:rsidRDefault="004E2FD9" w:rsidP="004E2FD9">
      <w:pPr>
        <w:pStyle w:val="ConsPlusNormal"/>
        <w:ind w:firstLine="540"/>
        <w:jc w:val="both"/>
        <w:rPr>
          <w:sz w:val="28"/>
          <w:szCs w:val="28"/>
        </w:rPr>
      </w:pPr>
      <w:r>
        <w:rPr>
          <w:sz w:val="28"/>
          <w:szCs w:val="28"/>
        </w:rPr>
        <w:t>37</w:t>
      </w:r>
      <w:r w:rsidR="004B022D" w:rsidRPr="005B4FE6">
        <w:rPr>
          <w:sz w:val="28"/>
          <w:szCs w:val="28"/>
        </w:rPr>
        <w:t xml:space="preserve">. В случае выявления заявителем технических ошибок (опечаток и ошибок) в решении о предоставлении (или об отказе в предоставлении) </w:t>
      </w:r>
      <w:r>
        <w:rPr>
          <w:sz w:val="28"/>
          <w:szCs w:val="28"/>
        </w:rPr>
        <w:t>муниципальной</w:t>
      </w:r>
      <w:r w:rsidR="004B022D" w:rsidRPr="005B4FE6">
        <w:rPr>
          <w:sz w:val="28"/>
          <w:szCs w:val="28"/>
        </w:rPr>
        <w:t xml:space="preserve"> услуги (далее - технические ошибки) заявитель вправе в течение 5 рабочих дней после получения решения обратиться в </w:t>
      </w:r>
      <w:r w:rsidR="004B022D" w:rsidRPr="005B4FE6">
        <w:rPr>
          <w:sz w:val="28"/>
          <w:szCs w:val="28"/>
        </w:rPr>
        <w:lastRenderedPageBreak/>
        <w:t xml:space="preserve">уполномоченный орган с заявлением об исправлении технических ошибок по форме согласно </w:t>
      </w:r>
      <w:hyperlink w:anchor="Par419" w:tooltip="ЗАЯВЛЕНИЕ" w:history="1">
        <w:r w:rsidR="004B022D" w:rsidRPr="00422DB2">
          <w:rPr>
            <w:sz w:val="28"/>
            <w:szCs w:val="28"/>
          </w:rPr>
          <w:t xml:space="preserve">приложению </w:t>
        </w:r>
        <w:r w:rsidRPr="00422DB2">
          <w:rPr>
            <w:sz w:val="28"/>
            <w:szCs w:val="28"/>
          </w:rPr>
          <w:t>№</w:t>
        </w:r>
        <w:r w:rsidR="004B022D" w:rsidRPr="00422DB2">
          <w:rPr>
            <w:sz w:val="28"/>
            <w:szCs w:val="28"/>
          </w:rPr>
          <w:t xml:space="preserve"> 4</w:t>
        </w:r>
      </w:hyperlink>
      <w:r w:rsidR="004B022D" w:rsidRPr="005B4FE6">
        <w:rPr>
          <w:sz w:val="28"/>
          <w:szCs w:val="28"/>
        </w:rPr>
        <w:t xml:space="preserve"> с приложением документов, подтверждающих наличие технических ошибок, которое регистрируется уполномоченным органом.</w:t>
      </w:r>
    </w:p>
    <w:p w14:paraId="36D5DF58" w14:textId="349D2019" w:rsidR="004B022D" w:rsidRPr="005B4FE6" w:rsidRDefault="004E2FD9" w:rsidP="004E2FD9">
      <w:pPr>
        <w:pStyle w:val="ConsPlusNormal"/>
        <w:ind w:firstLine="540"/>
        <w:jc w:val="both"/>
        <w:rPr>
          <w:sz w:val="28"/>
          <w:szCs w:val="28"/>
        </w:rPr>
      </w:pPr>
      <w:bookmarkStart w:id="21" w:name="Par120"/>
      <w:bookmarkEnd w:id="21"/>
      <w:r>
        <w:rPr>
          <w:sz w:val="28"/>
          <w:szCs w:val="28"/>
        </w:rPr>
        <w:t>38</w:t>
      </w:r>
      <w:r w:rsidR="004B022D" w:rsidRPr="005B4FE6">
        <w:rPr>
          <w:sz w:val="28"/>
          <w:szCs w:val="28"/>
        </w:rPr>
        <w:t>.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14:paraId="45E603BE" w14:textId="2FC40AC1" w:rsidR="004B022D" w:rsidRPr="005B4FE6" w:rsidRDefault="004B022D" w:rsidP="004E2FD9">
      <w:pPr>
        <w:pStyle w:val="ConsPlusNormal"/>
        <w:ind w:firstLine="540"/>
        <w:jc w:val="both"/>
        <w:rPr>
          <w:sz w:val="28"/>
          <w:szCs w:val="28"/>
        </w:rPr>
      </w:pPr>
      <w:r w:rsidRPr="005B4FE6">
        <w:rPr>
          <w:sz w:val="28"/>
          <w:szCs w:val="28"/>
        </w:rPr>
        <w:t xml:space="preserve">Уполномоченный орган вносит в течение 3 рабочих дней соответствующие изменения в решение о предоставлении (или об отказе в предоставлении) </w:t>
      </w:r>
      <w:r w:rsidR="004E2FD9">
        <w:rPr>
          <w:sz w:val="28"/>
          <w:szCs w:val="28"/>
        </w:rPr>
        <w:t>муниципальной</w:t>
      </w:r>
      <w:r w:rsidRPr="005B4FE6">
        <w:rPr>
          <w:sz w:val="28"/>
          <w:szCs w:val="28"/>
        </w:rPr>
        <w:t xml:space="preserve"> услуги.</w:t>
      </w:r>
    </w:p>
    <w:p w14:paraId="242A6286" w14:textId="1F814B09" w:rsidR="004B022D" w:rsidRPr="005B4FE6" w:rsidRDefault="004E2FD9" w:rsidP="004E2FD9">
      <w:pPr>
        <w:pStyle w:val="ConsPlusNormal"/>
        <w:ind w:firstLine="540"/>
        <w:jc w:val="both"/>
        <w:rPr>
          <w:sz w:val="28"/>
          <w:szCs w:val="28"/>
        </w:rPr>
      </w:pPr>
      <w:r>
        <w:rPr>
          <w:sz w:val="28"/>
          <w:szCs w:val="28"/>
        </w:rPr>
        <w:t>39</w:t>
      </w:r>
      <w:r w:rsidR="004B022D" w:rsidRPr="005B4FE6">
        <w:rPr>
          <w:sz w:val="28"/>
          <w:szCs w:val="28"/>
        </w:rPr>
        <w:t xml:space="preserve">.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w:anchor="Par120" w:tooltip="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history="1">
        <w:r w:rsidR="004B022D" w:rsidRPr="00E956CA">
          <w:rPr>
            <w:sz w:val="28"/>
            <w:szCs w:val="28"/>
          </w:rPr>
          <w:t>абзацем первым пункта 25</w:t>
        </w:r>
      </w:hyperlink>
      <w:r w:rsidR="004B022D" w:rsidRPr="00E956CA">
        <w:rPr>
          <w:sz w:val="28"/>
          <w:szCs w:val="28"/>
        </w:rPr>
        <w:t xml:space="preserve"> </w:t>
      </w:r>
      <w:r w:rsidR="004B022D" w:rsidRPr="005B4FE6">
        <w:rPr>
          <w:sz w:val="28"/>
          <w:szCs w:val="28"/>
        </w:rPr>
        <w:t xml:space="preserve">настоящего </w:t>
      </w:r>
      <w:r w:rsidR="00E956CA">
        <w:rPr>
          <w:sz w:val="28"/>
          <w:szCs w:val="28"/>
        </w:rPr>
        <w:t>Административного регламента</w:t>
      </w:r>
      <w:r w:rsidR="004B022D" w:rsidRPr="005B4FE6">
        <w:rPr>
          <w:sz w:val="28"/>
          <w:szCs w:val="28"/>
        </w:rPr>
        <w:t xml:space="preserve"> направляется мотивированный отказ в исправлении технических ошибок.</w:t>
      </w:r>
    </w:p>
    <w:p w14:paraId="091261A2" w14:textId="1635F59B" w:rsidR="004B022D" w:rsidRPr="005B4FE6" w:rsidRDefault="004E2FD9" w:rsidP="004E2FD9">
      <w:pPr>
        <w:pStyle w:val="ConsPlusNormal"/>
        <w:ind w:firstLine="540"/>
        <w:jc w:val="both"/>
        <w:rPr>
          <w:sz w:val="28"/>
          <w:szCs w:val="28"/>
        </w:rPr>
      </w:pPr>
      <w:r>
        <w:rPr>
          <w:sz w:val="28"/>
          <w:szCs w:val="28"/>
        </w:rPr>
        <w:t>40</w:t>
      </w:r>
      <w:r w:rsidR="004B022D" w:rsidRPr="005B4FE6">
        <w:rPr>
          <w:sz w:val="28"/>
          <w:szCs w:val="28"/>
        </w:rPr>
        <w:t xml:space="preserve">. Выдача дубликата документа, выданного по результатам предоставления </w:t>
      </w:r>
      <w:r>
        <w:rPr>
          <w:sz w:val="28"/>
          <w:szCs w:val="28"/>
        </w:rPr>
        <w:t>муниципальной</w:t>
      </w:r>
      <w:r w:rsidR="004B022D" w:rsidRPr="005B4FE6">
        <w:rPr>
          <w:sz w:val="28"/>
          <w:szCs w:val="28"/>
        </w:rPr>
        <w:t xml:space="preserve"> услуги, не предусмотрена.</w:t>
      </w:r>
    </w:p>
    <w:p w14:paraId="21384B1C" w14:textId="126DC614" w:rsidR="004B022D" w:rsidRPr="005B4FE6" w:rsidRDefault="004E2FD9" w:rsidP="004E2FD9">
      <w:pPr>
        <w:pStyle w:val="ConsPlusNormal"/>
        <w:ind w:firstLine="540"/>
        <w:jc w:val="both"/>
        <w:rPr>
          <w:sz w:val="28"/>
          <w:szCs w:val="28"/>
        </w:rPr>
      </w:pPr>
      <w:r>
        <w:rPr>
          <w:sz w:val="28"/>
          <w:szCs w:val="28"/>
        </w:rPr>
        <w:t>41</w:t>
      </w:r>
      <w:r w:rsidR="004B022D" w:rsidRPr="005B4FE6">
        <w:rPr>
          <w:sz w:val="28"/>
          <w:szCs w:val="28"/>
        </w:rPr>
        <w:t>. Оставление заявления без рассмотрения не предусмотрено.</w:t>
      </w:r>
    </w:p>
    <w:p w14:paraId="005FCCA2" w14:textId="77777777" w:rsidR="00E01733" w:rsidRDefault="00E01733" w:rsidP="004E2FD9">
      <w:pPr>
        <w:pStyle w:val="ConsPlusNormal"/>
        <w:ind w:firstLine="540"/>
        <w:jc w:val="both"/>
      </w:pPr>
    </w:p>
    <w:p w14:paraId="38BB3909" w14:textId="77777777" w:rsidR="00190882" w:rsidRPr="003C2704" w:rsidRDefault="008A4E6B">
      <w:pPr>
        <w:pStyle w:val="13"/>
        <w:keepNext/>
        <w:keepLines/>
        <w:shd w:val="clear" w:color="auto" w:fill="auto"/>
        <w:spacing w:after="300"/>
        <w:rPr>
          <w:b w:val="0"/>
        </w:rPr>
      </w:pPr>
      <w:r w:rsidRPr="003C2704">
        <w:rPr>
          <w:b w:val="0"/>
        </w:rPr>
        <w:t xml:space="preserve">Требования к помещениям, в которых предоставляется </w:t>
      </w:r>
      <w:r w:rsidR="00B5193A" w:rsidRPr="003C2704">
        <w:rPr>
          <w:b w:val="0"/>
        </w:rPr>
        <w:t>муниципальная</w:t>
      </w:r>
      <w:r w:rsidRPr="003C2704">
        <w:rPr>
          <w:b w:val="0"/>
        </w:rPr>
        <w:br/>
        <w:t xml:space="preserve"> услуга</w:t>
      </w:r>
      <w:bookmarkEnd w:id="18"/>
      <w:bookmarkEnd w:id="19"/>
    </w:p>
    <w:p w14:paraId="0187EE8E" w14:textId="0B7FCB3E" w:rsidR="00190882" w:rsidRPr="003C2704" w:rsidRDefault="004E2FD9" w:rsidP="004E2FD9">
      <w:pPr>
        <w:pStyle w:val="11"/>
        <w:shd w:val="clear" w:color="auto" w:fill="auto"/>
        <w:tabs>
          <w:tab w:val="left" w:pos="1432"/>
        </w:tabs>
        <w:ind w:firstLine="567"/>
        <w:jc w:val="both"/>
      </w:pPr>
      <w:r>
        <w:t xml:space="preserve">42. </w:t>
      </w:r>
      <w:r w:rsidR="008A4E6B" w:rsidRPr="003C2704">
        <w:t xml:space="preserve">Местоположение административных зданий, в которых осуществляется прием заявлений и документов, необходимых для предоставления </w:t>
      </w:r>
      <w:r w:rsidR="00911865" w:rsidRPr="003C2704">
        <w:t>муниципальной</w:t>
      </w:r>
      <w:r w:rsidR="008A4E6B" w:rsidRPr="003C2704">
        <w:t xml:space="preserve">  услуги, а также выдача результатов предоставления </w:t>
      </w:r>
      <w:r w:rsidR="00911865" w:rsidRPr="003C2704">
        <w:t>муниципальной</w:t>
      </w:r>
      <w:r w:rsidR="008A4E6B" w:rsidRPr="003C2704">
        <w:t xml:space="preserve">  услуги, должно обеспечивать удобство для граждан с точки зрения пешеходной доступности от остановок общественного транспорта.</w:t>
      </w:r>
    </w:p>
    <w:p w14:paraId="56D780B8" w14:textId="77777777" w:rsidR="00190882" w:rsidRPr="003C2704" w:rsidRDefault="008A4E6B">
      <w:pPr>
        <w:pStyle w:val="11"/>
        <w:shd w:val="clear" w:color="auto" w:fill="auto"/>
        <w:ind w:firstLine="720"/>
        <w:jc w:val="both"/>
      </w:pPr>
      <w:r w:rsidRPr="003C270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4720975" w14:textId="77777777" w:rsidR="00190882" w:rsidRPr="003C2704" w:rsidRDefault="008A4E6B">
      <w:pPr>
        <w:pStyle w:val="11"/>
        <w:shd w:val="clear" w:color="auto" w:fill="auto"/>
        <w:ind w:firstLine="720"/>
        <w:jc w:val="both"/>
      </w:pPr>
      <w:r w:rsidRPr="003C2704">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C2704">
        <w:rPr>
          <w:lang w:val="en-US" w:eastAsia="en-US" w:bidi="en-US"/>
        </w:rPr>
        <w:t>I</w:t>
      </w:r>
      <w:r w:rsidRPr="003C2704">
        <w:rPr>
          <w:lang w:eastAsia="en-US" w:bidi="en-US"/>
        </w:rPr>
        <w:t xml:space="preserve">, </w:t>
      </w:r>
      <w:r w:rsidRPr="003C2704">
        <w:rPr>
          <w:lang w:val="en-US" w:eastAsia="en-US" w:bidi="en-US"/>
        </w:rPr>
        <w:t>II</w:t>
      </w:r>
      <w:r w:rsidRPr="003C2704">
        <w:rPr>
          <w:lang w:eastAsia="en-US" w:bidi="en-US"/>
        </w:rPr>
        <w:t xml:space="preserve"> </w:t>
      </w:r>
      <w:r w:rsidRPr="003C2704">
        <w:t xml:space="preserve">групп, а также инвалидами </w:t>
      </w:r>
      <w:r w:rsidRPr="003C2704">
        <w:rPr>
          <w:lang w:val="en-US" w:eastAsia="en-US" w:bidi="en-US"/>
        </w:rPr>
        <w:t>III</w:t>
      </w:r>
      <w:r w:rsidRPr="003C2704">
        <w:rPr>
          <w:lang w:eastAsia="en-US" w:bidi="en-US"/>
        </w:rPr>
        <w:t xml:space="preserve"> </w:t>
      </w:r>
      <w:r w:rsidRPr="003C2704">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E1A10D" w14:textId="77777777" w:rsidR="00190882" w:rsidRPr="003C2704" w:rsidRDefault="008A4E6B">
      <w:pPr>
        <w:pStyle w:val="11"/>
        <w:shd w:val="clear" w:color="auto" w:fill="auto"/>
        <w:tabs>
          <w:tab w:val="left" w:pos="4685"/>
          <w:tab w:val="left" w:pos="7162"/>
        </w:tabs>
        <w:ind w:firstLine="720"/>
        <w:jc w:val="both"/>
      </w:pPr>
      <w:r w:rsidRPr="003C270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5193A" w:rsidRPr="003C2704">
        <w:t xml:space="preserve">муниципальная </w:t>
      </w:r>
      <w:r w:rsidRPr="003C2704">
        <w:t>услуга, оборудуются</w:t>
      </w:r>
    </w:p>
    <w:p w14:paraId="7BEC3780" w14:textId="77777777" w:rsidR="00190882" w:rsidRPr="003C2704" w:rsidRDefault="008A4E6B">
      <w:pPr>
        <w:pStyle w:val="11"/>
        <w:shd w:val="clear" w:color="auto" w:fill="auto"/>
        <w:ind w:firstLine="0"/>
        <w:jc w:val="both"/>
      </w:pPr>
      <w:r w:rsidRPr="003C2704">
        <w:t xml:space="preserve">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3C2704">
        <w:lastRenderedPageBreak/>
        <w:t>соответствии с законодательством Российской Федерации о социальной защите инвалидов.</w:t>
      </w:r>
    </w:p>
    <w:p w14:paraId="301A2A27" w14:textId="40A4BDC0" w:rsidR="00190882" w:rsidRPr="003C2704" w:rsidRDefault="004E2FD9">
      <w:pPr>
        <w:pStyle w:val="11"/>
        <w:shd w:val="clear" w:color="auto" w:fill="auto"/>
        <w:ind w:firstLine="720"/>
        <w:jc w:val="both"/>
      </w:pPr>
      <w:r>
        <w:t xml:space="preserve">43. </w:t>
      </w:r>
      <w:r w:rsidR="008A4E6B" w:rsidRPr="003C2704">
        <w:t>Центральный вход в здание Уполномоченного органа должен быть оборудован информационной табличкой (вывеской), содержащей информацию:</w:t>
      </w:r>
    </w:p>
    <w:p w14:paraId="76CFEF5C" w14:textId="77777777" w:rsidR="00190882" w:rsidRPr="003C2704" w:rsidRDefault="008A4E6B">
      <w:pPr>
        <w:pStyle w:val="11"/>
        <w:shd w:val="clear" w:color="auto" w:fill="auto"/>
        <w:ind w:firstLine="720"/>
        <w:jc w:val="both"/>
      </w:pPr>
      <w:r w:rsidRPr="003C2704">
        <w:t>наименование;</w:t>
      </w:r>
    </w:p>
    <w:p w14:paraId="221E8A6B" w14:textId="77777777" w:rsidR="00190882" w:rsidRPr="003C2704" w:rsidRDefault="008A4E6B">
      <w:pPr>
        <w:pStyle w:val="11"/>
        <w:shd w:val="clear" w:color="auto" w:fill="auto"/>
        <w:ind w:firstLine="720"/>
        <w:jc w:val="both"/>
      </w:pPr>
      <w:r w:rsidRPr="003C2704">
        <w:t>местонахождение и юридический адрес;</w:t>
      </w:r>
    </w:p>
    <w:p w14:paraId="08B0F73A" w14:textId="77777777" w:rsidR="00190882" w:rsidRPr="003C2704" w:rsidRDefault="008A4E6B">
      <w:pPr>
        <w:pStyle w:val="11"/>
        <w:shd w:val="clear" w:color="auto" w:fill="auto"/>
        <w:ind w:firstLine="720"/>
        <w:jc w:val="both"/>
      </w:pPr>
      <w:r w:rsidRPr="003C2704">
        <w:t>режим работы;</w:t>
      </w:r>
    </w:p>
    <w:p w14:paraId="08092312" w14:textId="77777777" w:rsidR="00190882" w:rsidRPr="003C2704" w:rsidRDefault="008A4E6B">
      <w:pPr>
        <w:pStyle w:val="11"/>
        <w:shd w:val="clear" w:color="auto" w:fill="auto"/>
        <w:ind w:firstLine="720"/>
        <w:jc w:val="both"/>
      </w:pPr>
      <w:r w:rsidRPr="003C2704">
        <w:t>график приема;</w:t>
      </w:r>
    </w:p>
    <w:p w14:paraId="61932974" w14:textId="77777777" w:rsidR="00190882" w:rsidRPr="003C2704" w:rsidRDefault="008A4E6B">
      <w:pPr>
        <w:pStyle w:val="11"/>
        <w:shd w:val="clear" w:color="auto" w:fill="auto"/>
        <w:ind w:firstLine="720"/>
        <w:jc w:val="both"/>
      </w:pPr>
      <w:r w:rsidRPr="003C2704">
        <w:t>номера телефонов для справок.</w:t>
      </w:r>
    </w:p>
    <w:p w14:paraId="65AA1EA8" w14:textId="77777777" w:rsidR="00190882" w:rsidRPr="003C2704" w:rsidRDefault="008A4E6B">
      <w:pPr>
        <w:pStyle w:val="11"/>
        <w:shd w:val="clear" w:color="auto" w:fill="auto"/>
        <w:ind w:firstLine="720"/>
        <w:jc w:val="both"/>
      </w:pPr>
      <w:r w:rsidRPr="003C2704">
        <w:t xml:space="preserve">Помещения, в которых предоставляется </w:t>
      </w:r>
      <w:r w:rsidR="00B5193A" w:rsidRPr="003C2704">
        <w:t>муниципальная</w:t>
      </w:r>
      <w:r w:rsidRPr="003C2704">
        <w:t xml:space="preserve"> услуга, должны соответствовать санитарно-эпидемиологическим правилам и нормативам.</w:t>
      </w:r>
    </w:p>
    <w:p w14:paraId="4A66F2DD" w14:textId="77777777" w:rsidR="00190882" w:rsidRPr="003C2704" w:rsidRDefault="008A4E6B">
      <w:pPr>
        <w:pStyle w:val="11"/>
        <w:shd w:val="clear" w:color="auto" w:fill="auto"/>
        <w:ind w:firstLine="720"/>
        <w:jc w:val="both"/>
      </w:pPr>
      <w:r w:rsidRPr="003C2704">
        <w:t xml:space="preserve">Помещения, в которых предоставляется </w:t>
      </w:r>
      <w:r w:rsidR="00B5193A" w:rsidRPr="003C2704">
        <w:t>муниципальная</w:t>
      </w:r>
      <w:r w:rsidRPr="003C2704">
        <w:t xml:space="preserve"> услуга, оснащаются:</w:t>
      </w:r>
    </w:p>
    <w:p w14:paraId="6A7FEE56" w14:textId="77777777" w:rsidR="00190882" w:rsidRPr="003C2704" w:rsidRDefault="008A4E6B">
      <w:pPr>
        <w:pStyle w:val="11"/>
        <w:shd w:val="clear" w:color="auto" w:fill="auto"/>
        <w:ind w:firstLine="720"/>
        <w:jc w:val="both"/>
      </w:pPr>
      <w:r w:rsidRPr="003C2704">
        <w:t>противопожарной системой и средствами пожаротушения;</w:t>
      </w:r>
    </w:p>
    <w:p w14:paraId="48E74237" w14:textId="77777777" w:rsidR="00190882" w:rsidRPr="003C2704" w:rsidRDefault="008A4E6B">
      <w:pPr>
        <w:pStyle w:val="11"/>
        <w:shd w:val="clear" w:color="auto" w:fill="auto"/>
        <w:ind w:left="720" w:firstLine="0"/>
        <w:jc w:val="both"/>
      </w:pPr>
      <w:r w:rsidRPr="003C2704">
        <w:t>системой оповещения о возникновении чрезвычайной ситуации; средствами оказания первой медицинской помощи;</w:t>
      </w:r>
    </w:p>
    <w:p w14:paraId="6AE4242D" w14:textId="77777777" w:rsidR="00190882" w:rsidRPr="003C2704" w:rsidRDefault="008A4E6B">
      <w:pPr>
        <w:pStyle w:val="11"/>
        <w:shd w:val="clear" w:color="auto" w:fill="auto"/>
        <w:ind w:left="720" w:firstLine="0"/>
        <w:jc w:val="both"/>
      </w:pPr>
      <w:r w:rsidRPr="003C2704">
        <w:t>туалетными комнатами для посетителей.</w:t>
      </w:r>
    </w:p>
    <w:p w14:paraId="4D4CB747" w14:textId="77777777" w:rsidR="00190882" w:rsidRPr="003C2704" w:rsidRDefault="008A4E6B">
      <w:pPr>
        <w:pStyle w:val="11"/>
        <w:shd w:val="clear" w:color="auto" w:fill="auto"/>
        <w:ind w:firstLine="720"/>
        <w:jc w:val="both"/>
      </w:pPr>
      <w:r w:rsidRPr="003C270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1FEC0C" w14:textId="3DC17B46" w:rsidR="00190882" w:rsidRPr="003C2704" w:rsidRDefault="008A4E6B">
      <w:pPr>
        <w:pStyle w:val="11"/>
        <w:shd w:val="clear" w:color="auto" w:fill="auto"/>
        <w:ind w:firstLine="720"/>
        <w:jc w:val="both"/>
      </w:pPr>
      <w:r w:rsidRPr="003C270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F4640" w14:textId="77777777" w:rsidR="00190882" w:rsidRPr="003C2704" w:rsidRDefault="008A4E6B">
      <w:pPr>
        <w:pStyle w:val="11"/>
        <w:shd w:val="clear" w:color="auto" w:fill="auto"/>
        <w:ind w:firstLine="720"/>
        <w:jc w:val="both"/>
      </w:pPr>
      <w:r w:rsidRPr="003C2704">
        <w:t>Места для заполнения заявлений оборудуются стульями, столами (стойками), бланками заявлений, письменными принадлежностями.</w:t>
      </w:r>
    </w:p>
    <w:p w14:paraId="4126E070" w14:textId="77777777" w:rsidR="00190882" w:rsidRPr="003C2704" w:rsidRDefault="008A4E6B">
      <w:pPr>
        <w:pStyle w:val="11"/>
        <w:shd w:val="clear" w:color="auto" w:fill="auto"/>
        <w:ind w:firstLine="720"/>
        <w:jc w:val="both"/>
      </w:pPr>
      <w:r w:rsidRPr="003C2704">
        <w:t>Места приема Заявителей оборудуются информационными табличками (вывесками) с указанием:</w:t>
      </w:r>
    </w:p>
    <w:p w14:paraId="0B7D04B4" w14:textId="77777777" w:rsidR="00190882" w:rsidRPr="003C2704" w:rsidRDefault="008A4E6B">
      <w:pPr>
        <w:pStyle w:val="11"/>
        <w:shd w:val="clear" w:color="auto" w:fill="auto"/>
        <w:ind w:firstLine="720"/>
        <w:jc w:val="both"/>
      </w:pPr>
      <w:r w:rsidRPr="003C2704">
        <w:t>номера кабинета и наименования отдела;</w:t>
      </w:r>
    </w:p>
    <w:p w14:paraId="562A22F7" w14:textId="77777777" w:rsidR="00190882" w:rsidRPr="003C2704" w:rsidRDefault="008A4E6B">
      <w:pPr>
        <w:pStyle w:val="11"/>
        <w:shd w:val="clear" w:color="auto" w:fill="auto"/>
        <w:ind w:firstLine="720"/>
        <w:jc w:val="both"/>
      </w:pPr>
      <w:r w:rsidRPr="003C2704">
        <w:t>фамилии, имени и отчества (последнее - при наличии), должности ответственного лица за прием документов;</w:t>
      </w:r>
    </w:p>
    <w:p w14:paraId="298C32B3" w14:textId="77777777" w:rsidR="00190882" w:rsidRPr="003C2704" w:rsidRDefault="008A4E6B">
      <w:pPr>
        <w:pStyle w:val="11"/>
        <w:shd w:val="clear" w:color="auto" w:fill="auto"/>
        <w:ind w:firstLine="720"/>
        <w:jc w:val="both"/>
      </w:pPr>
      <w:r w:rsidRPr="003C2704">
        <w:t>графика приема Заявителей.</w:t>
      </w:r>
    </w:p>
    <w:p w14:paraId="0281D61F" w14:textId="77777777" w:rsidR="00190882" w:rsidRPr="003C2704" w:rsidRDefault="008A4E6B">
      <w:pPr>
        <w:pStyle w:val="11"/>
        <w:shd w:val="clear" w:color="auto" w:fill="auto"/>
        <w:ind w:firstLine="720"/>
        <w:jc w:val="both"/>
      </w:pPr>
      <w:r w:rsidRPr="003C270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00159D" w14:textId="77777777" w:rsidR="00190882" w:rsidRPr="003C2704" w:rsidRDefault="008A4E6B">
      <w:pPr>
        <w:pStyle w:val="11"/>
        <w:shd w:val="clear" w:color="auto" w:fill="auto"/>
        <w:ind w:firstLine="720"/>
        <w:jc w:val="both"/>
      </w:pPr>
      <w:r w:rsidRPr="003C270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04A0447" w14:textId="42A30452" w:rsidR="00190882" w:rsidRPr="003C2704" w:rsidRDefault="004E2FD9">
      <w:pPr>
        <w:pStyle w:val="11"/>
        <w:shd w:val="clear" w:color="auto" w:fill="auto"/>
        <w:ind w:firstLine="720"/>
        <w:jc w:val="both"/>
      </w:pPr>
      <w:r>
        <w:t xml:space="preserve">44. </w:t>
      </w:r>
      <w:r w:rsidR="008A4E6B" w:rsidRPr="003C2704">
        <w:t xml:space="preserve">При предоставлении </w:t>
      </w:r>
      <w:r w:rsidR="00911865" w:rsidRPr="003C2704">
        <w:t>муниципальной</w:t>
      </w:r>
      <w:r w:rsidR="008A4E6B" w:rsidRPr="003C2704">
        <w:t xml:space="preserve"> услуги инвалидам обеспечиваются:</w:t>
      </w:r>
    </w:p>
    <w:p w14:paraId="3292D2EA" w14:textId="24AB9A51" w:rsidR="00190882" w:rsidRPr="003C2704" w:rsidRDefault="004E2FD9">
      <w:pPr>
        <w:pStyle w:val="11"/>
        <w:shd w:val="clear" w:color="auto" w:fill="auto"/>
        <w:ind w:firstLine="720"/>
        <w:jc w:val="both"/>
      </w:pPr>
      <w:r>
        <w:t xml:space="preserve">а) </w:t>
      </w:r>
      <w:r w:rsidR="008A4E6B" w:rsidRPr="003C2704">
        <w:t xml:space="preserve">возможность беспрепятственного доступа к объекту (зданию, помещению), в котором предоставляется </w:t>
      </w:r>
      <w:r w:rsidR="00B5193A" w:rsidRPr="003C2704">
        <w:t>муниципальная</w:t>
      </w:r>
      <w:r w:rsidR="008A4E6B" w:rsidRPr="003C2704">
        <w:t xml:space="preserve"> услуга;</w:t>
      </w:r>
    </w:p>
    <w:p w14:paraId="45B21A8C" w14:textId="66E47D36" w:rsidR="00190882" w:rsidRPr="003C2704" w:rsidRDefault="004E2FD9">
      <w:pPr>
        <w:pStyle w:val="11"/>
        <w:shd w:val="clear" w:color="auto" w:fill="auto"/>
        <w:ind w:firstLine="720"/>
        <w:jc w:val="both"/>
      </w:pPr>
      <w:r>
        <w:t xml:space="preserve">б) </w:t>
      </w:r>
      <w:r w:rsidR="008A4E6B" w:rsidRPr="003C2704">
        <w:t xml:space="preserve">возможность самостоятельного передвижения по территории, на которой расположены здания и помещения, в которых предоставляется </w:t>
      </w:r>
      <w:r w:rsidR="00F34E2E" w:rsidRPr="003C2704">
        <w:t>муниципальная услуга</w:t>
      </w:r>
      <w:r w:rsidR="008A4E6B" w:rsidRPr="003C2704">
        <w:t xml:space="preserve">, а также входа в такие объекты и выхода из них, посадки в транспортное средство и высадки из него, в том числе с </w:t>
      </w:r>
      <w:r w:rsidR="008A4E6B" w:rsidRPr="003C2704">
        <w:lastRenderedPageBreak/>
        <w:t>использование кресла</w:t>
      </w:r>
      <w:r w:rsidR="00E956CA">
        <w:t xml:space="preserve"> </w:t>
      </w:r>
      <w:r w:rsidR="008A4E6B" w:rsidRPr="003C2704">
        <w:t>- коляски;</w:t>
      </w:r>
    </w:p>
    <w:p w14:paraId="5CB15648" w14:textId="6BEDF005" w:rsidR="00190882" w:rsidRPr="003C2704" w:rsidRDefault="004E2FD9">
      <w:pPr>
        <w:pStyle w:val="11"/>
        <w:shd w:val="clear" w:color="auto" w:fill="auto"/>
        <w:ind w:firstLine="720"/>
        <w:jc w:val="both"/>
      </w:pPr>
      <w:r>
        <w:t xml:space="preserve">в) </w:t>
      </w:r>
      <w:r w:rsidR="008A4E6B" w:rsidRPr="003C2704">
        <w:t>сопровождение инвалидов, имеющих стойкие расстройства функции зрения и самостоятельного передвижения;</w:t>
      </w:r>
    </w:p>
    <w:p w14:paraId="1A47F7CD" w14:textId="7FF6B8A0" w:rsidR="00190882" w:rsidRPr="003C2704" w:rsidRDefault="004E2FD9">
      <w:pPr>
        <w:pStyle w:val="11"/>
        <w:shd w:val="clear" w:color="auto" w:fill="auto"/>
        <w:ind w:firstLine="720"/>
        <w:jc w:val="both"/>
      </w:pPr>
      <w:r>
        <w:t xml:space="preserve">г) </w:t>
      </w:r>
      <w:r w:rsidR="008A4E6B" w:rsidRPr="003C2704">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193A" w:rsidRPr="003C2704">
        <w:t>муниципальная</w:t>
      </w:r>
      <w:r w:rsidR="008A4E6B" w:rsidRPr="003C2704">
        <w:t xml:space="preserve">  услуга, и к </w:t>
      </w:r>
      <w:r w:rsidR="00911865" w:rsidRPr="003C2704">
        <w:t>муниципальной</w:t>
      </w:r>
      <w:r w:rsidR="008A4E6B" w:rsidRPr="003C2704">
        <w:t xml:space="preserve">  услуге с учетом ограничений их жизнедеятельности;</w:t>
      </w:r>
    </w:p>
    <w:p w14:paraId="55FA3FAC" w14:textId="5EA333AF" w:rsidR="00190882" w:rsidRPr="003C2704" w:rsidRDefault="004E2FD9">
      <w:pPr>
        <w:pStyle w:val="11"/>
        <w:shd w:val="clear" w:color="auto" w:fill="auto"/>
        <w:ind w:firstLine="720"/>
        <w:jc w:val="both"/>
      </w:pPr>
      <w:r>
        <w:t xml:space="preserve">д) </w:t>
      </w:r>
      <w:r w:rsidR="008A4E6B" w:rsidRPr="003C270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699F45" w14:textId="43C23159" w:rsidR="00190882" w:rsidRPr="003C2704" w:rsidRDefault="004E2FD9">
      <w:pPr>
        <w:pStyle w:val="11"/>
        <w:shd w:val="clear" w:color="auto" w:fill="auto"/>
        <w:ind w:firstLine="720"/>
        <w:jc w:val="both"/>
      </w:pPr>
      <w:r>
        <w:t xml:space="preserve">е) </w:t>
      </w:r>
      <w:r w:rsidR="008A4E6B" w:rsidRPr="003C2704">
        <w:t>допуск сурдопереводчика и тифлосурдопереводчика;</w:t>
      </w:r>
    </w:p>
    <w:p w14:paraId="7B100895" w14:textId="120A35A2" w:rsidR="00190882" w:rsidRPr="003C2704" w:rsidRDefault="004E2FD9">
      <w:pPr>
        <w:pStyle w:val="11"/>
        <w:shd w:val="clear" w:color="auto" w:fill="auto"/>
        <w:ind w:firstLine="720"/>
        <w:jc w:val="both"/>
      </w:pPr>
      <w:r>
        <w:t xml:space="preserve">ж) </w:t>
      </w:r>
      <w:r w:rsidR="008A4E6B" w:rsidRPr="003C2704">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F34E2E" w:rsidRPr="003C2704">
        <w:t>муниципальная услуги</w:t>
      </w:r>
      <w:r w:rsidR="008A4E6B" w:rsidRPr="003C2704">
        <w:t>;</w:t>
      </w:r>
    </w:p>
    <w:p w14:paraId="31263956" w14:textId="014B86B3" w:rsidR="00190882" w:rsidRPr="003C2704" w:rsidRDefault="00A171CB">
      <w:pPr>
        <w:pStyle w:val="11"/>
        <w:shd w:val="clear" w:color="auto" w:fill="auto"/>
        <w:ind w:firstLine="720"/>
        <w:jc w:val="both"/>
      </w:pPr>
      <w:r>
        <w:t xml:space="preserve">з) </w:t>
      </w:r>
      <w:r w:rsidR="008A4E6B" w:rsidRPr="003C2704">
        <w:t>оказание инвалидам помощи в преодолении барьеров, мешающих получению ими государственных и муниципальных услуг наравне с другими лицами.</w:t>
      </w:r>
    </w:p>
    <w:p w14:paraId="22725FCD" w14:textId="77777777" w:rsidR="00B5193A" w:rsidRPr="003C2704" w:rsidRDefault="00B5193A">
      <w:pPr>
        <w:pStyle w:val="11"/>
        <w:shd w:val="clear" w:color="auto" w:fill="auto"/>
        <w:ind w:firstLine="720"/>
        <w:jc w:val="both"/>
      </w:pPr>
    </w:p>
    <w:p w14:paraId="18D200DC" w14:textId="77777777" w:rsidR="00190882" w:rsidRPr="003C2704" w:rsidRDefault="008A4E6B" w:rsidP="00B5193A">
      <w:pPr>
        <w:pStyle w:val="13"/>
        <w:keepNext/>
        <w:keepLines/>
        <w:shd w:val="clear" w:color="auto" w:fill="auto"/>
        <w:spacing w:after="320"/>
        <w:rPr>
          <w:b w:val="0"/>
        </w:rPr>
      </w:pPr>
      <w:bookmarkStart w:id="22" w:name="bookmark18"/>
      <w:bookmarkStart w:id="23" w:name="bookmark19"/>
      <w:r w:rsidRPr="003C2704">
        <w:rPr>
          <w:b w:val="0"/>
        </w:rPr>
        <w:t xml:space="preserve">Показатели доступности и качества </w:t>
      </w:r>
      <w:r w:rsidR="00911865" w:rsidRPr="003C2704">
        <w:rPr>
          <w:b w:val="0"/>
        </w:rPr>
        <w:t>муниципальной</w:t>
      </w:r>
      <w:r w:rsidRPr="003C2704">
        <w:rPr>
          <w:b w:val="0"/>
        </w:rPr>
        <w:t xml:space="preserve">  услуги</w:t>
      </w:r>
      <w:bookmarkEnd w:id="22"/>
      <w:bookmarkEnd w:id="23"/>
    </w:p>
    <w:p w14:paraId="4B77B30A" w14:textId="152469B9" w:rsidR="00190882" w:rsidRPr="003C2704" w:rsidRDefault="00A171CB" w:rsidP="00A171CB">
      <w:pPr>
        <w:pStyle w:val="11"/>
        <w:shd w:val="clear" w:color="auto" w:fill="auto"/>
        <w:tabs>
          <w:tab w:val="left" w:pos="1858"/>
        </w:tabs>
        <w:ind w:firstLine="709"/>
        <w:jc w:val="both"/>
      </w:pPr>
      <w:r>
        <w:t xml:space="preserve">45. </w:t>
      </w:r>
      <w:r w:rsidR="008A4E6B" w:rsidRPr="003C2704">
        <w:t xml:space="preserve">Основными показателями доступности предоставления </w:t>
      </w:r>
      <w:r w:rsidR="00911865" w:rsidRPr="003C2704">
        <w:t>муниципальной</w:t>
      </w:r>
      <w:r w:rsidR="008A4E6B" w:rsidRPr="003C2704">
        <w:t xml:space="preserve">  услуги являются:</w:t>
      </w:r>
    </w:p>
    <w:p w14:paraId="4A1C6C89" w14:textId="153DB64D" w:rsidR="00190882" w:rsidRPr="003C2704" w:rsidRDefault="00A171CB" w:rsidP="00A171CB">
      <w:pPr>
        <w:pStyle w:val="11"/>
        <w:shd w:val="clear" w:color="auto" w:fill="auto"/>
        <w:ind w:firstLine="709"/>
        <w:jc w:val="both"/>
      </w:pPr>
      <w:r>
        <w:t xml:space="preserve">а) </w:t>
      </w:r>
      <w:r w:rsidR="008A4E6B" w:rsidRPr="003C2704">
        <w:t xml:space="preserve">наличие полной и понятной информации о порядке, сроках и ходе предоставления </w:t>
      </w:r>
      <w:r w:rsidR="00911865" w:rsidRPr="003C2704">
        <w:t>муниципальной</w:t>
      </w:r>
      <w:r w:rsidR="008A4E6B" w:rsidRPr="003C2704">
        <w:t xml:space="preserve">  услуги в информационно</w:t>
      </w:r>
      <w:r w:rsidR="008A4E6B" w:rsidRPr="003C2704">
        <w:softHyphen/>
        <w:t>телекоммуникационных сетях общего пользования (в том числе в сети «Интернет»), средствах массовой информации;</w:t>
      </w:r>
    </w:p>
    <w:p w14:paraId="3F7C9ECF" w14:textId="3D72426A" w:rsidR="00190882" w:rsidRPr="003C2704" w:rsidRDefault="00A171CB">
      <w:pPr>
        <w:pStyle w:val="11"/>
        <w:shd w:val="clear" w:color="auto" w:fill="auto"/>
        <w:ind w:firstLine="720"/>
        <w:jc w:val="both"/>
      </w:pPr>
      <w:r>
        <w:t xml:space="preserve">б) </w:t>
      </w:r>
      <w:r w:rsidR="008A4E6B" w:rsidRPr="003C2704">
        <w:t xml:space="preserve">возможность получения Заявителем уведомлений о предоставлении </w:t>
      </w:r>
      <w:r w:rsidR="00911865" w:rsidRPr="003C2704">
        <w:t>муниципальной</w:t>
      </w:r>
      <w:r w:rsidR="008A4E6B" w:rsidRPr="003C2704">
        <w:t xml:space="preserve">  услуги с помощью ЕПГУ;</w:t>
      </w:r>
    </w:p>
    <w:p w14:paraId="2AE53947" w14:textId="4BB4CE63" w:rsidR="00190882" w:rsidRPr="003C2704" w:rsidRDefault="00A171CB">
      <w:pPr>
        <w:pStyle w:val="11"/>
        <w:shd w:val="clear" w:color="auto" w:fill="auto"/>
        <w:ind w:firstLine="720"/>
        <w:jc w:val="both"/>
      </w:pPr>
      <w:r>
        <w:t xml:space="preserve">в) </w:t>
      </w:r>
      <w:r w:rsidR="008A4E6B" w:rsidRPr="003C2704">
        <w:t xml:space="preserve">возможность получения информации о ходе предоставления </w:t>
      </w:r>
      <w:r w:rsidR="00911865" w:rsidRPr="003C2704">
        <w:t>муниципальной</w:t>
      </w:r>
      <w:r w:rsidR="008A4E6B" w:rsidRPr="003C2704">
        <w:t xml:space="preserve">  услуги, в том числе с использованием информационно</w:t>
      </w:r>
      <w:r w:rsidR="008A4E6B" w:rsidRPr="003C2704">
        <w:softHyphen/>
        <w:t>коммуникационных технологий.</w:t>
      </w:r>
    </w:p>
    <w:p w14:paraId="36D3169C" w14:textId="2D62D6FA" w:rsidR="00190882" w:rsidRPr="003C2704" w:rsidRDefault="00A171CB" w:rsidP="00A171CB">
      <w:pPr>
        <w:pStyle w:val="11"/>
        <w:shd w:val="clear" w:color="auto" w:fill="auto"/>
        <w:tabs>
          <w:tab w:val="left" w:pos="1430"/>
        </w:tabs>
        <w:ind w:firstLine="709"/>
        <w:jc w:val="both"/>
      </w:pPr>
      <w:r>
        <w:t xml:space="preserve">46. </w:t>
      </w:r>
      <w:r w:rsidR="008A4E6B" w:rsidRPr="003C2704">
        <w:t xml:space="preserve">Основными показателями качества предоставления </w:t>
      </w:r>
      <w:r w:rsidR="00911865" w:rsidRPr="003C2704">
        <w:t>муниципальной</w:t>
      </w:r>
      <w:r w:rsidR="008A4E6B" w:rsidRPr="003C2704">
        <w:t xml:space="preserve">  услуги являются:</w:t>
      </w:r>
    </w:p>
    <w:p w14:paraId="5B1732E4" w14:textId="46C69869" w:rsidR="00190882" w:rsidRPr="003C2704" w:rsidRDefault="00A171CB">
      <w:pPr>
        <w:pStyle w:val="11"/>
        <w:shd w:val="clear" w:color="auto" w:fill="auto"/>
        <w:ind w:firstLine="720"/>
        <w:jc w:val="both"/>
      </w:pPr>
      <w:r>
        <w:t xml:space="preserve">а) </w:t>
      </w:r>
      <w:r w:rsidR="008A4E6B" w:rsidRPr="003C2704">
        <w:t xml:space="preserve">своевременность предоставления </w:t>
      </w:r>
      <w:r w:rsidR="00911865" w:rsidRPr="003C2704">
        <w:t>муниципальной</w:t>
      </w:r>
      <w:r w:rsidR="008A4E6B" w:rsidRPr="003C2704">
        <w:t xml:space="preserve">  услуги в соответствии со стандартом ее предоставления, установленным настоящим Административным регламентом;</w:t>
      </w:r>
    </w:p>
    <w:p w14:paraId="240834F7" w14:textId="43B59BD6" w:rsidR="00190882" w:rsidRPr="003C2704" w:rsidRDefault="00A171CB">
      <w:pPr>
        <w:pStyle w:val="11"/>
        <w:shd w:val="clear" w:color="auto" w:fill="auto"/>
        <w:ind w:firstLine="720"/>
        <w:jc w:val="both"/>
      </w:pPr>
      <w:r>
        <w:t xml:space="preserve">б) </w:t>
      </w:r>
      <w:r w:rsidR="008A4E6B" w:rsidRPr="003C2704">
        <w:t xml:space="preserve">минимально возможное количество взаимодействий гражданина с должностными лицами, участвующими в предоставлении </w:t>
      </w:r>
      <w:r w:rsidR="00911865" w:rsidRPr="003C2704">
        <w:t>муниципальной</w:t>
      </w:r>
      <w:r w:rsidR="008A4E6B" w:rsidRPr="003C2704">
        <w:t xml:space="preserve">  услуги;</w:t>
      </w:r>
    </w:p>
    <w:p w14:paraId="69E49CED" w14:textId="17D84847" w:rsidR="00190882" w:rsidRPr="003C2704" w:rsidRDefault="00A171CB">
      <w:pPr>
        <w:pStyle w:val="11"/>
        <w:shd w:val="clear" w:color="auto" w:fill="auto"/>
        <w:ind w:firstLine="720"/>
        <w:jc w:val="both"/>
      </w:pPr>
      <w:r>
        <w:t xml:space="preserve">в) </w:t>
      </w:r>
      <w:r w:rsidR="008A4E6B" w:rsidRPr="003C2704">
        <w:t>отсутствие обоснованных жалоб на действия (бездействие) сотрудников и их некорректное (невнимательное) отношение к Заявителям;</w:t>
      </w:r>
    </w:p>
    <w:p w14:paraId="02652EF5" w14:textId="15714F1E" w:rsidR="00190882" w:rsidRPr="003C2704" w:rsidRDefault="00A171CB">
      <w:pPr>
        <w:pStyle w:val="11"/>
        <w:shd w:val="clear" w:color="auto" w:fill="auto"/>
        <w:ind w:firstLine="720"/>
        <w:jc w:val="both"/>
      </w:pPr>
      <w:r>
        <w:t xml:space="preserve">г) </w:t>
      </w:r>
      <w:r w:rsidR="008A4E6B" w:rsidRPr="003C2704">
        <w:t xml:space="preserve">отсутствие нарушений установленных сроков в процессе предоставления </w:t>
      </w:r>
      <w:r w:rsidR="00911865" w:rsidRPr="003C2704">
        <w:t>муниципальной</w:t>
      </w:r>
      <w:r w:rsidR="008A4E6B" w:rsidRPr="003C2704">
        <w:t xml:space="preserve">  услуги;</w:t>
      </w:r>
    </w:p>
    <w:p w14:paraId="7EC70DF8" w14:textId="10F4DC85" w:rsidR="00190882" w:rsidRPr="003C2704" w:rsidRDefault="00A171CB">
      <w:pPr>
        <w:pStyle w:val="11"/>
        <w:shd w:val="clear" w:color="auto" w:fill="auto"/>
        <w:spacing w:after="320"/>
        <w:ind w:firstLine="720"/>
        <w:jc w:val="both"/>
      </w:pPr>
      <w:r>
        <w:t xml:space="preserve">д) </w:t>
      </w:r>
      <w:r w:rsidR="008A4E6B" w:rsidRPr="003C2704">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11865" w:rsidRPr="003C2704">
        <w:t>муниципальной</w:t>
      </w:r>
      <w:r w:rsidR="008A4E6B" w:rsidRPr="003C2704">
        <w:t xml:space="preserve">  услуги, по итогам рассмотрения которых вынесены решения об удовлетворении (частичном </w:t>
      </w:r>
      <w:r w:rsidR="008A4E6B" w:rsidRPr="003C2704">
        <w:lastRenderedPageBreak/>
        <w:t>удовлетворении) требований Заявителей.</w:t>
      </w:r>
    </w:p>
    <w:p w14:paraId="031B9462" w14:textId="77777777" w:rsidR="00924DEF" w:rsidRPr="003C2704" w:rsidRDefault="00924DEF" w:rsidP="00924DEF">
      <w:pPr>
        <w:pStyle w:val="11"/>
        <w:shd w:val="clear" w:color="auto" w:fill="auto"/>
        <w:spacing w:after="320"/>
        <w:ind w:firstLine="0"/>
        <w:jc w:val="center"/>
      </w:pPr>
      <w:r w:rsidRPr="003C2704">
        <w:rPr>
          <w:bCs/>
        </w:rPr>
        <w:t>Иные требования, в том числе учитывающие особенности предоставления</w:t>
      </w:r>
      <w:r w:rsidRPr="003C2704">
        <w:rPr>
          <w:bCs/>
        </w:rPr>
        <w:br/>
        <w:t>муниципальной  услуги в многофункциональных центрах,</w:t>
      </w:r>
      <w:r w:rsidRPr="003C2704">
        <w:rPr>
          <w:bCs/>
        </w:rPr>
        <w:br/>
        <w:t>особенности предоставления муниципальной  услуги по</w:t>
      </w:r>
      <w:r w:rsidRPr="003C2704">
        <w:rPr>
          <w:bCs/>
        </w:rPr>
        <w:br/>
        <w:t>экстерриториальному принципу и особенности предоставления</w:t>
      </w:r>
      <w:r w:rsidRPr="003C2704">
        <w:rPr>
          <w:bCs/>
        </w:rPr>
        <w:br/>
        <w:t>муниципальной  услуги в электронной форме</w:t>
      </w:r>
    </w:p>
    <w:p w14:paraId="54182ECB" w14:textId="08423A4D" w:rsidR="00924DEF" w:rsidRPr="003C2704" w:rsidRDefault="00A171CB" w:rsidP="00A171CB">
      <w:pPr>
        <w:pStyle w:val="11"/>
        <w:shd w:val="clear" w:color="auto" w:fill="auto"/>
        <w:tabs>
          <w:tab w:val="left" w:pos="1603"/>
        </w:tabs>
        <w:ind w:firstLine="709"/>
        <w:jc w:val="both"/>
      </w:pPr>
      <w:r>
        <w:t xml:space="preserve">47. </w:t>
      </w:r>
      <w:r w:rsidR="00924DEF" w:rsidRPr="003C2704">
        <w:t xml:space="preserve">Предоставление муниципальной </w:t>
      </w:r>
      <w:r w:rsidR="00924DEF">
        <w:t>у</w:t>
      </w:r>
      <w:r w:rsidR="00924DEF" w:rsidRPr="003C2704">
        <w:t>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EC80E9F" w14:textId="3402327C" w:rsidR="00924DEF" w:rsidRPr="003C2704" w:rsidRDefault="00A171CB" w:rsidP="00A171CB">
      <w:pPr>
        <w:pStyle w:val="11"/>
        <w:shd w:val="clear" w:color="auto" w:fill="auto"/>
        <w:tabs>
          <w:tab w:val="left" w:pos="1430"/>
        </w:tabs>
        <w:ind w:firstLine="709"/>
        <w:jc w:val="both"/>
      </w:pPr>
      <w:r>
        <w:t xml:space="preserve">48. </w:t>
      </w:r>
      <w:r w:rsidR="00924DEF" w:rsidRPr="003C2704">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BE5B152" w14:textId="77777777" w:rsidR="00924DEF" w:rsidRPr="003C2704" w:rsidRDefault="00924DEF" w:rsidP="00924DEF">
      <w:pPr>
        <w:pStyle w:val="11"/>
        <w:shd w:val="clear" w:color="auto" w:fill="auto"/>
        <w:ind w:firstLine="720"/>
        <w:jc w:val="both"/>
      </w:pPr>
      <w:r w:rsidRPr="003C2704">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5D05C2C" w14:textId="77777777" w:rsidR="00924DEF" w:rsidRPr="003C2704" w:rsidRDefault="00924DEF" w:rsidP="00924DEF">
      <w:pPr>
        <w:pStyle w:val="11"/>
        <w:shd w:val="clear" w:color="auto" w:fill="auto"/>
        <w:ind w:firstLine="720"/>
        <w:jc w:val="both"/>
      </w:pPr>
      <w:r w:rsidRPr="003C2704">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14:paraId="356CE578" w14:textId="24041836" w:rsidR="00924DEF" w:rsidRPr="003C2704" w:rsidRDefault="00A171CB" w:rsidP="00924DEF">
      <w:pPr>
        <w:pStyle w:val="11"/>
        <w:shd w:val="clear" w:color="auto" w:fill="auto"/>
        <w:ind w:firstLine="720"/>
        <w:jc w:val="both"/>
      </w:pPr>
      <w:r>
        <w:t xml:space="preserve">49. </w:t>
      </w:r>
      <w:r w:rsidR="00924DEF" w:rsidRPr="003C2704">
        <w:t>Результаты предоставления му</w:t>
      </w:r>
      <w:r w:rsidR="00E956CA">
        <w:t>ниципальной  услуги (</w:t>
      </w:r>
      <w:r w:rsidR="00E956CA" w:rsidRPr="003C2704">
        <w:rPr>
          <w:color w:val="auto"/>
        </w:rPr>
        <w:t>получение Заявителем муниципальной  услуги в полном объеме</w:t>
      </w:r>
      <w:r w:rsidR="00E956CA">
        <w:t xml:space="preserve">) </w:t>
      </w:r>
      <w:r w:rsidR="00924DEF" w:rsidRPr="003C2704">
        <w:t>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DABEC22" w14:textId="26A8D4E3" w:rsidR="00924DEF" w:rsidRPr="003C2704" w:rsidRDefault="00924DEF" w:rsidP="00924DEF">
      <w:pPr>
        <w:pStyle w:val="11"/>
        <w:shd w:val="clear" w:color="auto" w:fill="auto"/>
        <w:ind w:firstLine="720"/>
        <w:jc w:val="both"/>
      </w:pPr>
      <w:r w:rsidRPr="003C2704">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9E02B1">
        <w:t>78</w:t>
      </w:r>
      <w:r w:rsidRPr="003C2704">
        <w:t xml:space="preserve"> настоящего Административного регламента.</w:t>
      </w:r>
    </w:p>
    <w:p w14:paraId="378EAF64" w14:textId="2F7A4C70" w:rsidR="00924DEF" w:rsidRPr="003C2704" w:rsidRDefault="00A171CB" w:rsidP="00A171CB">
      <w:pPr>
        <w:pStyle w:val="11"/>
        <w:shd w:val="clear" w:color="auto" w:fill="auto"/>
        <w:tabs>
          <w:tab w:val="left" w:pos="1284"/>
        </w:tabs>
        <w:ind w:left="851" w:firstLine="0"/>
        <w:jc w:val="both"/>
      </w:pPr>
      <w:r>
        <w:t xml:space="preserve">50. </w:t>
      </w:r>
      <w:r w:rsidR="00924DEF" w:rsidRPr="003C2704">
        <w:t>Электронные документы представляются в следующих форматах:</w:t>
      </w:r>
    </w:p>
    <w:p w14:paraId="77EB5D66" w14:textId="77777777" w:rsidR="00924DEF" w:rsidRPr="003C2704" w:rsidRDefault="00924DEF" w:rsidP="00924DEF">
      <w:pPr>
        <w:pStyle w:val="11"/>
        <w:shd w:val="clear" w:color="auto" w:fill="auto"/>
        <w:tabs>
          <w:tab w:val="left" w:pos="1078"/>
        </w:tabs>
        <w:ind w:firstLine="720"/>
        <w:jc w:val="both"/>
      </w:pPr>
      <w:r w:rsidRPr="003C2704">
        <w:t>а)</w:t>
      </w:r>
      <w:r w:rsidRPr="003C2704">
        <w:tab/>
      </w:r>
      <w:r w:rsidRPr="003C2704">
        <w:rPr>
          <w:lang w:val="en-US" w:eastAsia="en-US" w:bidi="en-US"/>
        </w:rPr>
        <w:t>xml</w:t>
      </w:r>
      <w:r w:rsidRPr="003C2704">
        <w:rPr>
          <w:lang w:eastAsia="en-US" w:bidi="en-US"/>
        </w:rPr>
        <w:t xml:space="preserve"> </w:t>
      </w:r>
      <w:r w:rsidRPr="003C2704">
        <w:t>- для формализованных документов;</w:t>
      </w:r>
    </w:p>
    <w:p w14:paraId="1B6B1C9A" w14:textId="77777777" w:rsidR="00924DEF" w:rsidRPr="003C2704" w:rsidRDefault="00924DEF" w:rsidP="00924DEF">
      <w:pPr>
        <w:pStyle w:val="11"/>
        <w:shd w:val="clear" w:color="auto" w:fill="auto"/>
        <w:tabs>
          <w:tab w:val="left" w:pos="1088"/>
        </w:tabs>
        <w:ind w:firstLine="720"/>
        <w:jc w:val="both"/>
      </w:pPr>
      <w:r w:rsidRPr="003C2704">
        <w:t>б)</w:t>
      </w:r>
      <w:r w:rsidRPr="003C2704">
        <w:tab/>
      </w:r>
      <w:r w:rsidRPr="003C2704">
        <w:rPr>
          <w:lang w:val="en-US" w:eastAsia="en-US" w:bidi="en-US"/>
        </w:rPr>
        <w:t>doc</w:t>
      </w:r>
      <w:r w:rsidRPr="003C2704">
        <w:rPr>
          <w:lang w:eastAsia="en-US" w:bidi="en-US"/>
        </w:rPr>
        <w:t xml:space="preserve">, </w:t>
      </w:r>
      <w:r w:rsidRPr="003C2704">
        <w:rPr>
          <w:lang w:val="en-US" w:eastAsia="en-US" w:bidi="en-US"/>
        </w:rPr>
        <w:t>docx</w:t>
      </w:r>
      <w:r w:rsidRPr="003C2704">
        <w:rPr>
          <w:lang w:eastAsia="en-US" w:bidi="en-US"/>
        </w:rPr>
        <w:t xml:space="preserve">, </w:t>
      </w:r>
      <w:r w:rsidRPr="003C2704">
        <w:rPr>
          <w:lang w:val="en-US" w:eastAsia="en-US" w:bidi="en-US"/>
        </w:rPr>
        <w:t>odt</w:t>
      </w:r>
      <w:r w:rsidRPr="003C2704">
        <w:rPr>
          <w:lang w:eastAsia="en-US" w:bidi="en-US"/>
        </w:rPr>
        <w:t xml:space="preserve"> </w:t>
      </w:r>
      <w:r w:rsidRPr="003C2704">
        <w:t>- для документов с текстовым содержанием, не включающим формулы (за исключением документов, указанных в подпункте «в» настоящего пункта);</w:t>
      </w:r>
    </w:p>
    <w:p w14:paraId="7734EDE0" w14:textId="77777777" w:rsidR="00924DEF" w:rsidRPr="003C2704" w:rsidRDefault="00924DEF" w:rsidP="00924DEF">
      <w:pPr>
        <w:pStyle w:val="11"/>
        <w:shd w:val="clear" w:color="auto" w:fill="auto"/>
        <w:tabs>
          <w:tab w:val="left" w:pos="1088"/>
        </w:tabs>
        <w:ind w:firstLine="720"/>
        <w:jc w:val="both"/>
      </w:pPr>
      <w:r w:rsidRPr="003C2704">
        <w:t>в)</w:t>
      </w:r>
      <w:r w:rsidRPr="003C2704">
        <w:tab/>
      </w:r>
      <w:r w:rsidRPr="003C2704">
        <w:rPr>
          <w:lang w:val="en-US" w:eastAsia="en-US" w:bidi="en-US"/>
        </w:rPr>
        <w:t>xls</w:t>
      </w:r>
      <w:r w:rsidRPr="003C2704">
        <w:rPr>
          <w:lang w:eastAsia="en-US" w:bidi="en-US"/>
        </w:rPr>
        <w:t xml:space="preserve">, </w:t>
      </w:r>
      <w:r w:rsidRPr="003C2704">
        <w:rPr>
          <w:lang w:val="en-US" w:eastAsia="en-US" w:bidi="en-US"/>
        </w:rPr>
        <w:t>xlsx</w:t>
      </w:r>
      <w:r w:rsidRPr="003C2704">
        <w:rPr>
          <w:lang w:eastAsia="en-US" w:bidi="en-US"/>
        </w:rPr>
        <w:t xml:space="preserve">, </w:t>
      </w:r>
      <w:r w:rsidRPr="003C2704">
        <w:rPr>
          <w:lang w:val="en-US" w:eastAsia="en-US" w:bidi="en-US"/>
        </w:rPr>
        <w:t>ods</w:t>
      </w:r>
      <w:r w:rsidRPr="003C2704">
        <w:rPr>
          <w:lang w:eastAsia="en-US" w:bidi="en-US"/>
        </w:rPr>
        <w:t xml:space="preserve"> </w:t>
      </w:r>
      <w:r w:rsidRPr="003C2704">
        <w:t>- для документов, содержащих расчеты;</w:t>
      </w:r>
    </w:p>
    <w:p w14:paraId="4496917A" w14:textId="77777777" w:rsidR="00924DEF" w:rsidRPr="003C2704" w:rsidRDefault="00924DEF" w:rsidP="00924DEF">
      <w:pPr>
        <w:pStyle w:val="11"/>
        <w:shd w:val="clear" w:color="auto" w:fill="auto"/>
        <w:tabs>
          <w:tab w:val="left" w:pos="1059"/>
        </w:tabs>
        <w:ind w:firstLine="720"/>
        <w:jc w:val="both"/>
      </w:pPr>
      <w:r w:rsidRPr="003C2704">
        <w:t>г)</w:t>
      </w:r>
      <w:r w:rsidRPr="003C2704">
        <w:tab/>
      </w:r>
      <w:r w:rsidRPr="003C2704">
        <w:rPr>
          <w:lang w:val="en-US" w:eastAsia="en-US" w:bidi="en-US"/>
        </w:rPr>
        <w:t>pdf</w:t>
      </w:r>
      <w:r w:rsidRPr="003C2704">
        <w:rPr>
          <w:lang w:eastAsia="en-US" w:bidi="en-US"/>
        </w:rPr>
        <w:t xml:space="preserve">, </w:t>
      </w:r>
      <w:r w:rsidRPr="003C2704">
        <w:rPr>
          <w:lang w:val="en-US" w:eastAsia="en-US" w:bidi="en-US"/>
        </w:rPr>
        <w:t>jpg</w:t>
      </w:r>
      <w:r w:rsidRPr="003C2704">
        <w:rPr>
          <w:lang w:eastAsia="en-US" w:bidi="en-US"/>
        </w:rPr>
        <w:t xml:space="preserve">, </w:t>
      </w:r>
      <w:r w:rsidRPr="003C2704">
        <w:rPr>
          <w:lang w:val="en-US" w:eastAsia="en-US" w:bidi="en-US"/>
        </w:rPr>
        <w:t>jpeg</w:t>
      </w:r>
      <w:r w:rsidRPr="003C2704">
        <w:rPr>
          <w:lang w:eastAsia="en-US" w:bidi="en-US"/>
        </w:rPr>
        <w:t xml:space="preserve"> </w:t>
      </w:r>
      <w:r w:rsidRPr="003C2704">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F57CCC3" w14:textId="77777777" w:rsidR="00924DEF" w:rsidRPr="003C2704" w:rsidRDefault="00924DEF" w:rsidP="00924DEF">
      <w:pPr>
        <w:pStyle w:val="11"/>
        <w:shd w:val="clear" w:color="auto" w:fill="auto"/>
        <w:ind w:firstLine="720"/>
        <w:jc w:val="both"/>
      </w:pPr>
      <w:r w:rsidRPr="003C2704">
        <w:t xml:space="preserve">Допускается формирование электронного документа путем сканирования непосредственно с оригинала документа (использование копий </w:t>
      </w:r>
      <w:r w:rsidRPr="003C2704">
        <w:lastRenderedPageBreak/>
        <w:t xml:space="preserve">не допускается), которое осуществляется с сохранением ориентации оригинала документа в разрешении 300 - 500 </w:t>
      </w:r>
      <w:r w:rsidRPr="003C2704">
        <w:rPr>
          <w:lang w:val="en-US" w:eastAsia="en-US" w:bidi="en-US"/>
        </w:rPr>
        <w:t>dpi</w:t>
      </w:r>
      <w:r w:rsidRPr="003C2704">
        <w:rPr>
          <w:lang w:eastAsia="en-US" w:bidi="en-US"/>
        </w:rPr>
        <w:t xml:space="preserve"> </w:t>
      </w:r>
      <w:r w:rsidRPr="003C2704">
        <w:t>(масштаб 1:1) с использованием следующих режимов:</w:t>
      </w:r>
    </w:p>
    <w:p w14:paraId="46572DB4" w14:textId="77777777" w:rsidR="00924DEF" w:rsidRPr="003C2704" w:rsidRDefault="00924DEF" w:rsidP="00924DEF">
      <w:pPr>
        <w:pStyle w:val="11"/>
        <w:shd w:val="clear" w:color="auto" w:fill="auto"/>
        <w:ind w:firstLine="720"/>
        <w:jc w:val="both"/>
      </w:pPr>
      <w:r w:rsidRPr="003C2704">
        <w:t>- «черно-белый» (при отсутствии в документе графических изображений и (или) цветного текста);</w:t>
      </w:r>
    </w:p>
    <w:p w14:paraId="19813C91" w14:textId="77777777" w:rsidR="00924DEF" w:rsidRPr="003C2704" w:rsidRDefault="00924DEF" w:rsidP="00924DEF">
      <w:pPr>
        <w:pStyle w:val="11"/>
        <w:shd w:val="clear" w:color="auto" w:fill="auto"/>
        <w:ind w:firstLine="720"/>
        <w:jc w:val="both"/>
      </w:pPr>
      <w:r w:rsidRPr="003C2704">
        <w:t>- «оттенки серого» (при наличии в документе графических изображений, отличных от цветного графического изображения);</w:t>
      </w:r>
    </w:p>
    <w:p w14:paraId="0DFD48EA" w14:textId="77777777" w:rsidR="00924DEF" w:rsidRPr="003C2704" w:rsidRDefault="00924DEF" w:rsidP="00924DEF">
      <w:pPr>
        <w:pStyle w:val="11"/>
        <w:shd w:val="clear" w:color="auto" w:fill="auto"/>
        <w:ind w:firstLine="720"/>
        <w:jc w:val="both"/>
      </w:pPr>
      <w:r w:rsidRPr="003C2704">
        <w:t>- «цветной» или «режим полной цветопередачи» (при наличии в документе цветных графических изображений либо цветного текста);</w:t>
      </w:r>
    </w:p>
    <w:p w14:paraId="48E3025D" w14:textId="77777777" w:rsidR="00924DEF" w:rsidRPr="003C2704" w:rsidRDefault="00924DEF" w:rsidP="00924DEF">
      <w:pPr>
        <w:pStyle w:val="11"/>
        <w:shd w:val="clear" w:color="auto" w:fill="auto"/>
        <w:ind w:firstLine="720"/>
        <w:jc w:val="both"/>
      </w:pPr>
      <w:r w:rsidRPr="003C2704">
        <w:t>- сохранением всех аутентичных признаков подлинности, а именно: графической подписи лица, печати, углового штампа бланка;</w:t>
      </w:r>
    </w:p>
    <w:p w14:paraId="47DE7CF5" w14:textId="77777777" w:rsidR="00924DEF" w:rsidRPr="003C2704" w:rsidRDefault="00924DEF" w:rsidP="00924DEF">
      <w:pPr>
        <w:pStyle w:val="11"/>
        <w:shd w:val="clear" w:color="auto" w:fill="auto"/>
        <w:ind w:firstLine="720"/>
        <w:jc w:val="both"/>
      </w:pPr>
      <w:r w:rsidRPr="003C2704">
        <w:t>- количество файлов должно соответствовать количеству документов, каждый из которых содержит текстовую и (или) графическую информацию.</w:t>
      </w:r>
    </w:p>
    <w:p w14:paraId="3D6C8E4F" w14:textId="77777777" w:rsidR="00924DEF" w:rsidRPr="003C2704" w:rsidRDefault="00924DEF" w:rsidP="00924DEF">
      <w:pPr>
        <w:pStyle w:val="11"/>
        <w:shd w:val="clear" w:color="auto" w:fill="auto"/>
        <w:ind w:firstLine="720"/>
        <w:jc w:val="both"/>
      </w:pPr>
      <w:r w:rsidRPr="003C2704">
        <w:t>Электронные документы должны обеспечивать:</w:t>
      </w:r>
    </w:p>
    <w:p w14:paraId="089C353C" w14:textId="77777777" w:rsidR="00924DEF" w:rsidRPr="003C2704" w:rsidRDefault="00924DEF" w:rsidP="00924DEF">
      <w:pPr>
        <w:pStyle w:val="11"/>
        <w:shd w:val="clear" w:color="auto" w:fill="auto"/>
        <w:ind w:firstLine="720"/>
        <w:jc w:val="both"/>
      </w:pPr>
      <w:r w:rsidRPr="003C2704">
        <w:t>- возможность идентифицировать документ и количество листов в документе;</w:t>
      </w:r>
    </w:p>
    <w:p w14:paraId="6BB2EBAD" w14:textId="77777777" w:rsidR="00924DEF" w:rsidRPr="003C2704" w:rsidRDefault="00924DEF" w:rsidP="00924DEF">
      <w:pPr>
        <w:pStyle w:val="11"/>
        <w:shd w:val="clear" w:color="auto" w:fill="auto"/>
        <w:ind w:firstLine="720"/>
        <w:jc w:val="both"/>
      </w:pPr>
      <w:r w:rsidRPr="003C2704">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A08447B" w14:textId="77777777" w:rsidR="00924DEF" w:rsidRPr="003C2704" w:rsidRDefault="00924DEF" w:rsidP="00924DEF">
      <w:pPr>
        <w:pStyle w:val="11"/>
        <w:shd w:val="clear" w:color="auto" w:fill="auto"/>
        <w:spacing w:after="320"/>
        <w:ind w:firstLine="720"/>
        <w:jc w:val="both"/>
      </w:pPr>
      <w:r w:rsidRPr="003C2704">
        <w:t xml:space="preserve">Документы, подлежащие представлению в форматах </w:t>
      </w:r>
      <w:r w:rsidRPr="003C2704">
        <w:rPr>
          <w:lang w:val="en-US" w:eastAsia="en-US" w:bidi="en-US"/>
        </w:rPr>
        <w:t>xls</w:t>
      </w:r>
      <w:r w:rsidRPr="003C2704">
        <w:rPr>
          <w:lang w:eastAsia="en-US" w:bidi="en-US"/>
        </w:rPr>
        <w:t xml:space="preserve">, </w:t>
      </w:r>
      <w:r w:rsidRPr="003C2704">
        <w:rPr>
          <w:lang w:val="en-US" w:eastAsia="en-US" w:bidi="en-US"/>
        </w:rPr>
        <w:t>xlsx</w:t>
      </w:r>
      <w:r w:rsidRPr="003C2704">
        <w:rPr>
          <w:lang w:eastAsia="en-US" w:bidi="en-US"/>
        </w:rPr>
        <w:t xml:space="preserve"> </w:t>
      </w:r>
      <w:r w:rsidRPr="003C2704">
        <w:t xml:space="preserve">или </w:t>
      </w:r>
      <w:r w:rsidRPr="003C2704">
        <w:rPr>
          <w:lang w:val="en-US" w:eastAsia="en-US" w:bidi="en-US"/>
        </w:rPr>
        <w:t>ods</w:t>
      </w:r>
      <w:r w:rsidRPr="003C2704">
        <w:rPr>
          <w:lang w:eastAsia="en-US" w:bidi="en-US"/>
        </w:rPr>
        <w:t xml:space="preserve">, </w:t>
      </w:r>
      <w:r w:rsidRPr="003C2704">
        <w:t>формируются в виде отдельного электронного документа.</w:t>
      </w:r>
    </w:p>
    <w:p w14:paraId="0F432047" w14:textId="77777777" w:rsidR="00190882" w:rsidRPr="00F0239D" w:rsidRDefault="008A4E6B" w:rsidP="00A171CB">
      <w:pPr>
        <w:pStyle w:val="11"/>
        <w:shd w:val="clear" w:color="auto" w:fill="auto"/>
        <w:tabs>
          <w:tab w:val="left" w:pos="1334"/>
        </w:tabs>
        <w:spacing w:after="320"/>
        <w:ind w:firstLine="0"/>
        <w:jc w:val="center"/>
        <w:rPr>
          <w:b/>
          <w:bCs/>
        </w:rPr>
      </w:pPr>
      <w:r w:rsidRPr="00F0239D">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D3A0210" w14:textId="77777777" w:rsidR="00190882" w:rsidRPr="003C2704" w:rsidRDefault="008A4E6B">
      <w:pPr>
        <w:pStyle w:val="13"/>
        <w:keepNext/>
        <w:keepLines/>
        <w:shd w:val="clear" w:color="auto" w:fill="auto"/>
        <w:spacing w:after="320"/>
        <w:rPr>
          <w:b w:val="0"/>
        </w:rPr>
      </w:pPr>
      <w:bookmarkStart w:id="24" w:name="bookmark20"/>
      <w:bookmarkStart w:id="25" w:name="bookmark21"/>
      <w:r w:rsidRPr="003C2704">
        <w:rPr>
          <w:b w:val="0"/>
        </w:rPr>
        <w:t>Исчерпывающий перечень административных процедур</w:t>
      </w:r>
      <w:bookmarkEnd w:id="24"/>
      <w:bookmarkEnd w:id="25"/>
    </w:p>
    <w:p w14:paraId="556DD11D" w14:textId="1DF34B29" w:rsidR="00190882" w:rsidRPr="003C2704" w:rsidRDefault="00A171CB" w:rsidP="00A171CB">
      <w:pPr>
        <w:pStyle w:val="11"/>
        <w:shd w:val="clear" w:color="auto" w:fill="auto"/>
        <w:tabs>
          <w:tab w:val="left" w:pos="1333"/>
        </w:tabs>
        <w:ind w:firstLine="709"/>
        <w:jc w:val="both"/>
      </w:pPr>
      <w:r>
        <w:t xml:space="preserve">51. </w:t>
      </w:r>
      <w:r w:rsidR="008A4E6B" w:rsidRPr="003C2704">
        <w:t xml:space="preserve">Предоставление </w:t>
      </w:r>
      <w:r w:rsidR="00911865" w:rsidRPr="003C2704">
        <w:t>муниципальной</w:t>
      </w:r>
      <w:r w:rsidR="008A4E6B" w:rsidRPr="003C2704">
        <w:t xml:space="preserve">  услуги включает в себя следующие административные процедуры:</w:t>
      </w:r>
    </w:p>
    <w:p w14:paraId="70FC334D" w14:textId="77777777" w:rsidR="00190882" w:rsidRPr="003C2704" w:rsidRDefault="008A4E6B">
      <w:pPr>
        <w:pStyle w:val="11"/>
        <w:shd w:val="clear" w:color="auto" w:fill="auto"/>
        <w:ind w:firstLine="720"/>
        <w:jc w:val="both"/>
      </w:pPr>
      <w:r w:rsidRPr="003C2704">
        <w:t>проверка документов и регистрация заявления;</w:t>
      </w:r>
    </w:p>
    <w:p w14:paraId="16491526" w14:textId="77777777" w:rsidR="00190882" w:rsidRPr="003C2704" w:rsidRDefault="008A4E6B">
      <w:pPr>
        <w:pStyle w:val="11"/>
        <w:shd w:val="clear" w:color="auto" w:fill="auto"/>
        <w:ind w:firstLine="720"/>
        <w:jc w:val="both"/>
      </w:pPr>
      <w:r w:rsidRPr="003C2704">
        <w:t xml:space="preserve">получение сведений посредством Федеральной </w:t>
      </w:r>
      <w:r w:rsidR="00911865" w:rsidRPr="003C2704">
        <w:t>муниципальной</w:t>
      </w:r>
      <w:r w:rsidRPr="003C2704">
        <w:t xml:space="preserve"> информационной системы «Единая система межведомственного электронного взаимодействия» (далее - СМЭВ);</w:t>
      </w:r>
    </w:p>
    <w:p w14:paraId="0CBD162B" w14:textId="77777777" w:rsidR="00190882" w:rsidRPr="003C2704" w:rsidRDefault="008A4E6B">
      <w:pPr>
        <w:pStyle w:val="11"/>
        <w:shd w:val="clear" w:color="auto" w:fill="auto"/>
        <w:ind w:firstLine="720"/>
        <w:jc w:val="both"/>
      </w:pPr>
      <w:r w:rsidRPr="003C2704">
        <w:t>рассмотрение документов и сведений;</w:t>
      </w:r>
    </w:p>
    <w:p w14:paraId="4D082E69" w14:textId="77777777" w:rsidR="00190882" w:rsidRPr="003C2704" w:rsidRDefault="008A4E6B">
      <w:pPr>
        <w:pStyle w:val="11"/>
        <w:shd w:val="clear" w:color="auto" w:fill="auto"/>
        <w:ind w:firstLine="720"/>
        <w:jc w:val="both"/>
      </w:pPr>
      <w:r w:rsidRPr="003C2704">
        <w:t>принятие решения;</w:t>
      </w:r>
    </w:p>
    <w:p w14:paraId="4DE9543A" w14:textId="77777777" w:rsidR="00190882" w:rsidRPr="003C2704" w:rsidRDefault="008A4E6B">
      <w:pPr>
        <w:pStyle w:val="11"/>
        <w:shd w:val="clear" w:color="auto" w:fill="auto"/>
        <w:ind w:firstLine="720"/>
        <w:jc w:val="both"/>
      </w:pPr>
      <w:r w:rsidRPr="003C2704">
        <w:t>выдача результата;</w:t>
      </w:r>
    </w:p>
    <w:p w14:paraId="0B5105FF" w14:textId="77777777" w:rsidR="00190882" w:rsidRPr="003C2704" w:rsidRDefault="008A4E6B">
      <w:pPr>
        <w:pStyle w:val="11"/>
        <w:shd w:val="clear" w:color="auto" w:fill="auto"/>
        <w:ind w:firstLine="720"/>
        <w:jc w:val="both"/>
      </w:pPr>
      <w:r w:rsidRPr="003C2704">
        <w:t>внесение результата муниципальной услуги в реестр юридически значимых записей.</w:t>
      </w:r>
    </w:p>
    <w:p w14:paraId="3E5FC1B5" w14:textId="77777777" w:rsidR="00190882" w:rsidRPr="009E02B1" w:rsidRDefault="008A4E6B">
      <w:pPr>
        <w:pStyle w:val="11"/>
        <w:shd w:val="clear" w:color="auto" w:fill="auto"/>
        <w:spacing w:after="320"/>
        <w:ind w:firstLine="720"/>
        <w:jc w:val="both"/>
        <w:rPr>
          <w:color w:val="auto"/>
        </w:rPr>
      </w:pPr>
      <w:r w:rsidRPr="009E02B1">
        <w:rPr>
          <w:color w:val="auto"/>
        </w:rPr>
        <w:t>Описание административных процедур представлено в Приложении № 5 к настоящему Административному регламенту.</w:t>
      </w:r>
    </w:p>
    <w:p w14:paraId="7A970DD3" w14:textId="77777777" w:rsidR="00190882" w:rsidRPr="003C2704" w:rsidRDefault="008A4E6B">
      <w:pPr>
        <w:pStyle w:val="13"/>
        <w:keepNext/>
        <w:keepLines/>
        <w:shd w:val="clear" w:color="auto" w:fill="auto"/>
        <w:spacing w:after="320"/>
        <w:rPr>
          <w:b w:val="0"/>
        </w:rPr>
      </w:pPr>
      <w:bookmarkStart w:id="26" w:name="bookmark22"/>
      <w:bookmarkStart w:id="27" w:name="bookmark23"/>
      <w:r w:rsidRPr="003C2704">
        <w:rPr>
          <w:b w:val="0"/>
        </w:rPr>
        <w:t>Перечень административных процедур (действий) при предоставлении</w:t>
      </w:r>
      <w:r w:rsidR="005251CF" w:rsidRPr="003C2704">
        <w:rPr>
          <w:b w:val="0"/>
        </w:rPr>
        <w:t xml:space="preserve"> </w:t>
      </w:r>
      <w:r w:rsidR="00911865" w:rsidRPr="003C2704">
        <w:rPr>
          <w:b w:val="0"/>
        </w:rPr>
        <w:t>муниципальной</w:t>
      </w:r>
      <w:r w:rsidRPr="003C2704">
        <w:rPr>
          <w:b w:val="0"/>
        </w:rPr>
        <w:t xml:space="preserve">  услуги услуг в электронной форме</w:t>
      </w:r>
      <w:bookmarkEnd w:id="26"/>
      <w:bookmarkEnd w:id="27"/>
    </w:p>
    <w:p w14:paraId="0FFA4606" w14:textId="5614CCEA" w:rsidR="00190882" w:rsidRPr="003C2704" w:rsidRDefault="00A171CB" w:rsidP="00A171CB">
      <w:pPr>
        <w:pStyle w:val="11"/>
        <w:shd w:val="clear" w:color="auto" w:fill="auto"/>
        <w:tabs>
          <w:tab w:val="left" w:pos="1333"/>
        </w:tabs>
        <w:ind w:firstLine="709"/>
        <w:jc w:val="both"/>
      </w:pPr>
      <w:r>
        <w:t xml:space="preserve">52. </w:t>
      </w:r>
      <w:r w:rsidR="008A4E6B" w:rsidRPr="003C2704">
        <w:t xml:space="preserve">При предоставлении </w:t>
      </w:r>
      <w:r w:rsidR="00911865" w:rsidRPr="003C2704">
        <w:t>муниципальной</w:t>
      </w:r>
      <w:r w:rsidR="008A4E6B" w:rsidRPr="003C2704">
        <w:t xml:space="preserve">  услуги в электронной форме </w:t>
      </w:r>
      <w:r w:rsidR="008A4E6B" w:rsidRPr="003C2704">
        <w:lastRenderedPageBreak/>
        <w:t>Заявителю обеспечиваются:</w:t>
      </w:r>
    </w:p>
    <w:p w14:paraId="0F5D1D17" w14:textId="77777777" w:rsidR="00190882" w:rsidRPr="003C2704" w:rsidRDefault="008A4E6B">
      <w:pPr>
        <w:pStyle w:val="11"/>
        <w:shd w:val="clear" w:color="auto" w:fill="auto"/>
        <w:ind w:firstLine="720"/>
        <w:jc w:val="both"/>
      </w:pPr>
      <w:r w:rsidRPr="003C2704">
        <w:t xml:space="preserve">получение информации о порядке и сроках предоставления </w:t>
      </w:r>
      <w:r w:rsidR="00911865" w:rsidRPr="003C2704">
        <w:t>муниципальной</w:t>
      </w:r>
      <w:r w:rsidRPr="003C2704">
        <w:t xml:space="preserve">  услуги;</w:t>
      </w:r>
    </w:p>
    <w:p w14:paraId="0231A4B8" w14:textId="77777777" w:rsidR="00190882" w:rsidRPr="003C2704" w:rsidRDefault="008A4E6B">
      <w:pPr>
        <w:pStyle w:val="11"/>
        <w:shd w:val="clear" w:color="auto" w:fill="auto"/>
        <w:ind w:firstLine="720"/>
        <w:jc w:val="both"/>
      </w:pPr>
      <w:r w:rsidRPr="003C2704">
        <w:t>формирование заявления;</w:t>
      </w:r>
    </w:p>
    <w:p w14:paraId="4588E482" w14:textId="77777777" w:rsidR="00190882" w:rsidRPr="003C2704" w:rsidRDefault="008A4E6B">
      <w:pPr>
        <w:pStyle w:val="11"/>
        <w:shd w:val="clear" w:color="auto" w:fill="auto"/>
        <w:ind w:firstLine="720"/>
        <w:jc w:val="both"/>
      </w:pPr>
      <w:r w:rsidRPr="003C2704">
        <w:t xml:space="preserve">прием и регистрация Уполномоченным органом заявления и иных документов, необходимых для предоставления </w:t>
      </w:r>
      <w:r w:rsidR="00911865" w:rsidRPr="003C2704">
        <w:t>муниципальной</w:t>
      </w:r>
      <w:r w:rsidRPr="003C2704">
        <w:t xml:space="preserve">  услуги;</w:t>
      </w:r>
    </w:p>
    <w:p w14:paraId="2FB33BE0" w14:textId="77777777" w:rsidR="00190882" w:rsidRPr="003C2704" w:rsidRDefault="008A4E6B">
      <w:pPr>
        <w:pStyle w:val="11"/>
        <w:shd w:val="clear" w:color="auto" w:fill="auto"/>
        <w:ind w:firstLine="720"/>
        <w:jc w:val="both"/>
      </w:pPr>
      <w:r w:rsidRPr="003C2704">
        <w:t xml:space="preserve">получение результата предоставления </w:t>
      </w:r>
      <w:r w:rsidR="00911865" w:rsidRPr="003C2704">
        <w:t>муниципальной</w:t>
      </w:r>
      <w:r w:rsidRPr="003C2704">
        <w:t xml:space="preserve">  услуги;</w:t>
      </w:r>
    </w:p>
    <w:p w14:paraId="0A0CD965" w14:textId="77777777" w:rsidR="00190882" w:rsidRPr="003C2704" w:rsidRDefault="008A4E6B">
      <w:pPr>
        <w:pStyle w:val="11"/>
        <w:shd w:val="clear" w:color="auto" w:fill="auto"/>
        <w:ind w:firstLine="720"/>
        <w:jc w:val="both"/>
      </w:pPr>
      <w:r w:rsidRPr="003C2704">
        <w:t>получение сведений о ходе рассмотрения заявления;</w:t>
      </w:r>
    </w:p>
    <w:p w14:paraId="29FCA314" w14:textId="77777777" w:rsidR="00190882" w:rsidRPr="003C2704" w:rsidRDefault="008A4E6B" w:rsidP="005251CF">
      <w:pPr>
        <w:pStyle w:val="11"/>
        <w:shd w:val="clear" w:color="auto" w:fill="auto"/>
        <w:ind w:firstLine="720"/>
        <w:jc w:val="both"/>
      </w:pPr>
      <w:r w:rsidRPr="003C2704">
        <w:t xml:space="preserve">осуществление оценки качества предоставления </w:t>
      </w:r>
      <w:r w:rsidR="00911865" w:rsidRPr="003C2704">
        <w:t>муниципальной</w:t>
      </w:r>
      <w:r w:rsidRPr="003C2704">
        <w:t xml:space="preserve">  услуги;</w:t>
      </w:r>
    </w:p>
    <w:p w14:paraId="5C08F042" w14:textId="28417AE8" w:rsidR="00190882" w:rsidRPr="003C2704" w:rsidRDefault="008A4E6B" w:rsidP="005251CF">
      <w:pPr>
        <w:pStyle w:val="11"/>
        <w:shd w:val="clear" w:color="auto" w:fill="auto"/>
        <w:ind w:firstLine="740"/>
        <w:jc w:val="both"/>
      </w:pPr>
      <w:r w:rsidRPr="003C2704">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5193A" w:rsidRPr="003C2704">
        <w:t xml:space="preserve">муниципальную </w:t>
      </w:r>
      <w:r w:rsidRPr="003C2704">
        <w:t>услугу, либо государственного (муниципального) служащего.</w:t>
      </w:r>
    </w:p>
    <w:p w14:paraId="7314EEC5" w14:textId="77777777" w:rsidR="00012543" w:rsidRPr="003C2704" w:rsidRDefault="00012543" w:rsidP="005251CF">
      <w:pPr>
        <w:pStyle w:val="11"/>
        <w:shd w:val="clear" w:color="auto" w:fill="auto"/>
        <w:ind w:firstLine="740"/>
        <w:jc w:val="both"/>
      </w:pPr>
    </w:p>
    <w:p w14:paraId="5DF60471" w14:textId="77777777" w:rsidR="00190882" w:rsidRPr="003C2704" w:rsidRDefault="008A4E6B">
      <w:pPr>
        <w:pStyle w:val="13"/>
        <w:keepNext/>
        <w:keepLines/>
        <w:shd w:val="clear" w:color="auto" w:fill="auto"/>
        <w:spacing w:after="300"/>
        <w:rPr>
          <w:b w:val="0"/>
        </w:rPr>
      </w:pPr>
      <w:bookmarkStart w:id="28" w:name="bookmark24"/>
      <w:bookmarkStart w:id="29" w:name="bookmark25"/>
      <w:r w:rsidRPr="003C2704">
        <w:rPr>
          <w:b w:val="0"/>
        </w:rPr>
        <w:t>Порядок осуществления административных процедур (действий) в</w:t>
      </w:r>
      <w:r w:rsidRPr="003C2704">
        <w:rPr>
          <w:b w:val="0"/>
        </w:rPr>
        <w:br/>
        <w:t>электронной форме</w:t>
      </w:r>
      <w:bookmarkEnd w:id="28"/>
      <w:bookmarkEnd w:id="29"/>
    </w:p>
    <w:p w14:paraId="4215558B" w14:textId="3AD59D77" w:rsidR="00190882" w:rsidRPr="003C2704" w:rsidRDefault="00444092" w:rsidP="00A171CB">
      <w:pPr>
        <w:pStyle w:val="11"/>
        <w:shd w:val="clear" w:color="auto" w:fill="auto"/>
        <w:tabs>
          <w:tab w:val="left" w:pos="1302"/>
        </w:tabs>
        <w:ind w:firstLine="0"/>
        <w:jc w:val="both"/>
      </w:pPr>
      <w:r>
        <w:t xml:space="preserve">           </w:t>
      </w:r>
      <w:r w:rsidR="00AF5EEA">
        <w:t>-</w:t>
      </w:r>
      <w:bookmarkStart w:id="30" w:name="_GoBack"/>
      <w:bookmarkEnd w:id="30"/>
      <w:r w:rsidR="00A171CB">
        <w:t xml:space="preserve">53. </w:t>
      </w:r>
      <w:r w:rsidR="008A4E6B" w:rsidRPr="003C2704">
        <w:t>Формирование заявления.</w:t>
      </w:r>
    </w:p>
    <w:p w14:paraId="477F7DF4" w14:textId="77777777" w:rsidR="00190882" w:rsidRPr="003C2704" w:rsidRDefault="008A4E6B">
      <w:pPr>
        <w:pStyle w:val="11"/>
        <w:shd w:val="clear" w:color="auto" w:fill="auto"/>
        <w:ind w:firstLine="740"/>
        <w:jc w:val="both"/>
      </w:pPr>
      <w:r w:rsidRPr="003C2704">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14:paraId="010FC5EC" w14:textId="77777777" w:rsidR="00190882" w:rsidRPr="003C2704" w:rsidRDefault="008A4E6B">
      <w:pPr>
        <w:pStyle w:val="11"/>
        <w:shd w:val="clear" w:color="auto" w:fill="auto"/>
        <w:ind w:firstLine="740"/>
        <w:jc w:val="both"/>
      </w:pPr>
      <w:r w:rsidRPr="003C2704">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289EC3" w14:textId="77777777" w:rsidR="00190882" w:rsidRPr="003C2704" w:rsidRDefault="008A4E6B">
      <w:pPr>
        <w:pStyle w:val="11"/>
        <w:shd w:val="clear" w:color="auto" w:fill="auto"/>
        <w:ind w:firstLine="740"/>
        <w:jc w:val="both"/>
      </w:pPr>
      <w:r w:rsidRPr="003C2704">
        <w:t>При формировании заявления Заявителю обеспечивается:</w:t>
      </w:r>
    </w:p>
    <w:p w14:paraId="125F893E" w14:textId="6448E337" w:rsidR="00190882" w:rsidRPr="003C2704" w:rsidRDefault="008A4E6B">
      <w:pPr>
        <w:pStyle w:val="11"/>
        <w:shd w:val="clear" w:color="auto" w:fill="auto"/>
        <w:tabs>
          <w:tab w:val="left" w:pos="1066"/>
        </w:tabs>
        <w:ind w:firstLine="740"/>
        <w:jc w:val="both"/>
      </w:pPr>
      <w:r w:rsidRPr="003C2704">
        <w:t>а)</w:t>
      </w:r>
      <w:r w:rsidRPr="003C2704">
        <w:tab/>
        <w:t xml:space="preserve">возможность копирования и сохранения заявления и иных документов, указанных в </w:t>
      </w:r>
      <w:r w:rsidRPr="00F53DE1">
        <w:rPr>
          <w:color w:val="auto"/>
        </w:rPr>
        <w:t xml:space="preserve">пунктах </w:t>
      </w:r>
      <w:r w:rsidR="00F53DE1" w:rsidRPr="00F53DE1">
        <w:rPr>
          <w:color w:val="auto"/>
        </w:rPr>
        <w:t>25 - 26</w:t>
      </w:r>
      <w:r w:rsidRPr="00A171CB">
        <w:rPr>
          <w:color w:val="00B0F0"/>
        </w:rPr>
        <w:t xml:space="preserve"> </w:t>
      </w:r>
      <w:r w:rsidRPr="003C2704">
        <w:t xml:space="preserve">настоящего Административного регламента, необходимых для предоставления </w:t>
      </w:r>
      <w:r w:rsidR="00911865" w:rsidRPr="003C2704">
        <w:t>муниципальной</w:t>
      </w:r>
      <w:r w:rsidRPr="003C2704">
        <w:t xml:space="preserve">  услуги;</w:t>
      </w:r>
    </w:p>
    <w:p w14:paraId="7620CBC3" w14:textId="77777777" w:rsidR="00190882" w:rsidRPr="003C2704" w:rsidRDefault="008A4E6B">
      <w:pPr>
        <w:pStyle w:val="11"/>
        <w:shd w:val="clear" w:color="auto" w:fill="auto"/>
        <w:tabs>
          <w:tab w:val="left" w:pos="1076"/>
        </w:tabs>
        <w:ind w:firstLine="740"/>
        <w:jc w:val="both"/>
      </w:pPr>
      <w:r w:rsidRPr="003C2704">
        <w:t>б)</w:t>
      </w:r>
      <w:r w:rsidRPr="003C2704">
        <w:tab/>
        <w:t>возможность печати на бумажном носителе копии электронной формы заявления;</w:t>
      </w:r>
    </w:p>
    <w:p w14:paraId="6335F98A" w14:textId="77777777" w:rsidR="00190882" w:rsidRPr="003C2704" w:rsidRDefault="008A4E6B">
      <w:pPr>
        <w:pStyle w:val="11"/>
        <w:shd w:val="clear" w:color="auto" w:fill="auto"/>
        <w:tabs>
          <w:tab w:val="left" w:pos="1090"/>
        </w:tabs>
        <w:ind w:firstLine="740"/>
        <w:jc w:val="both"/>
      </w:pPr>
      <w:r w:rsidRPr="003C2704">
        <w:t>в)</w:t>
      </w:r>
      <w:r w:rsidRPr="003C2704">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8B30D28" w14:textId="77777777" w:rsidR="00190882" w:rsidRPr="003C2704" w:rsidRDefault="008A4E6B">
      <w:pPr>
        <w:pStyle w:val="11"/>
        <w:shd w:val="clear" w:color="auto" w:fill="auto"/>
        <w:tabs>
          <w:tab w:val="left" w:pos="1090"/>
        </w:tabs>
        <w:ind w:firstLine="740"/>
        <w:jc w:val="both"/>
      </w:pPr>
      <w:r w:rsidRPr="003C2704">
        <w:t>г)</w:t>
      </w:r>
      <w:r w:rsidRPr="003C2704">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80C9231" w14:textId="77777777" w:rsidR="00190882" w:rsidRPr="003C2704" w:rsidRDefault="008A4E6B">
      <w:pPr>
        <w:pStyle w:val="11"/>
        <w:shd w:val="clear" w:color="auto" w:fill="auto"/>
        <w:tabs>
          <w:tab w:val="left" w:pos="1086"/>
        </w:tabs>
        <w:ind w:firstLine="740"/>
        <w:jc w:val="both"/>
      </w:pPr>
      <w:r w:rsidRPr="003C2704">
        <w:t>д)</w:t>
      </w:r>
      <w:r w:rsidRPr="003C2704">
        <w:tab/>
        <w:t>возможность вернуться на любой из этапов заполнения электронной формы заявления без потери ранее введенной информации;</w:t>
      </w:r>
    </w:p>
    <w:p w14:paraId="155159C4" w14:textId="77777777" w:rsidR="00190882" w:rsidRPr="003C2704" w:rsidRDefault="008A4E6B">
      <w:pPr>
        <w:pStyle w:val="11"/>
        <w:shd w:val="clear" w:color="auto" w:fill="auto"/>
        <w:tabs>
          <w:tab w:val="left" w:pos="1100"/>
        </w:tabs>
        <w:ind w:firstLine="740"/>
        <w:jc w:val="both"/>
      </w:pPr>
      <w:r w:rsidRPr="003C2704">
        <w:t>е)</w:t>
      </w:r>
      <w:r w:rsidRPr="003C2704">
        <w:tab/>
        <w:t xml:space="preserve">возможность доступа Заявителя на ЕПГУ к ранее поданным им заявлениям в течение не менее одного года, а также частично </w:t>
      </w:r>
      <w:r w:rsidRPr="003C2704">
        <w:lastRenderedPageBreak/>
        <w:t>сформированных заявлений - в течение не менее 3 месяцев.</w:t>
      </w:r>
    </w:p>
    <w:p w14:paraId="6CED6055" w14:textId="44F65163" w:rsidR="00190882" w:rsidRPr="003C2704" w:rsidRDefault="008A4E6B">
      <w:pPr>
        <w:pStyle w:val="11"/>
        <w:shd w:val="clear" w:color="auto" w:fill="auto"/>
        <w:ind w:firstLine="740"/>
        <w:jc w:val="both"/>
      </w:pPr>
      <w:r w:rsidRPr="003C2704">
        <w:t xml:space="preserve">Сформированное и подписанное заявление и иные документы, необходимые для предоставления </w:t>
      </w:r>
      <w:r w:rsidR="00012543" w:rsidRPr="003C2704">
        <w:t>муниципальной услуги</w:t>
      </w:r>
      <w:r w:rsidRPr="003C2704">
        <w:t>, направляются в Уполномоченный орган посредством ЕПГУ.</w:t>
      </w:r>
    </w:p>
    <w:p w14:paraId="69959C8E" w14:textId="440D7E29" w:rsidR="00190882" w:rsidRPr="003C2704" w:rsidRDefault="00A171CB" w:rsidP="00A171CB">
      <w:pPr>
        <w:pStyle w:val="11"/>
        <w:shd w:val="clear" w:color="auto" w:fill="auto"/>
        <w:tabs>
          <w:tab w:val="left" w:pos="1268"/>
        </w:tabs>
        <w:ind w:firstLine="567"/>
        <w:jc w:val="both"/>
      </w:pPr>
      <w:r>
        <w:t xml:space="preserve">54. </w:t>
      </w:r>
      <w:r w:rsidR="008A4E6B" w:rsidRPr="003C2704">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BA3E135" w14:textId="77777777" w:rsidR="00190882" w:rsidRPr="003C2704" w:rsidRDefault="008A4E6B" w:rsidP="005251CF">
      <w:pPr>
        <w:pStyle w:val="11"/>
        <w:shd w:val="clear" w:color="auto" w:fill="auto"/>
        <w:ind w:firstLine="740"/>
        <w:jc w:val="both"/>
      </w:pPr>
      <w:r w:rsidRPr="003C2704">
        <w:t xml:space="preserve">а) прием документов, необходимых для предоставления </w:t>
      </w:r>
      <w:r w:rsidR="00911865" w:rsidRPr="003C2704">
        <w:t>муниципальной</w:t>
      </w:r>
      <w:r w:rsidRPr="003C2704">
        <w:t xml:space="preserve">  услуги, и направление Заявителю электронного сообщения о поступлении заявления;</w:t>
      </w:r>
    </w:p>
    <w:p w14:paraId="49037E21" w14:textId="77777777" w:rsidR="00190882" w:rsidRPr="003C2704" w:rsidRDefault="008A4E6B" w:rsidP="005251CF">
      <w:pPr>
        <w:pStyle w:val="11"/>
        <w:shd w:val="clear" w:color="auto" w:fill="auto"/>
        <w:ind w:firstLine="740"/>
        <w:jc w:val="both"/>
      </w:pPr>
      <w:r w:rsidRPr="003C2704">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11865" w:rsidRPr="003C2704">
        <w:t>муниципальной</w:t>
      </w:r>
      <w:r w:rsidRPr="003C2704">
        <w:t xml:space="preserve">  услуги.</w:t>
      </w:r>
    </w:p>
    <w:p w14:paraId="260A8398" w14:textId="286FBCD5" w:rsidR="00190882" w:rsidRPr="003C2704" w:rsidRDefault="00A171CB" w:rsidP="00A171CB">
      <w:pPr>
        <w:pStyle w:val="11"/>
        <w:shd w:val="clear" w:color="auto" w:fill="auto"/>
        <w:tabs>
          <w:tab w:val="left" w:pos="1282"/>
        </w:tabs>
        <w:ind w:firstLine="567"/>
        <w:jc w:val="both"/>
      </w:pPr>
      <w:r>
        <w:t xml:space="preserve">55. </w:t>
      </w:r>
      <w:r w:rsidR="008A4E6B" w:rsidRPr="003C2704">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911865" w:rsidRPr="003C2704">
        <w:t>муниципальной</w:t>
      </w:r>
      <w:r w:rsidR="008A4E6B" w:rsidRPr="003C2704">
        <w:t xml:space="preserve"> информационной системе, используемой Уполномоченным органом для предоставления </w:t>
      </w:r>
      <w:r w:rsidR="00911865" w:rsidRPr="003C2704">
        <w:t>муниципальной</w:t>
      </w:r>
      <w:r w:rsidR="008A4E6B" w:rsidRPr="003C2704">
        <w:t xml:space="preserve">  услуги (далее - ГИС).</w:t>
      </w:r>
    </w:p>
    <w:p w14:paraId="7C671C42" w14:textId="77777777" w:rsidR="00190882" w:rsidRPr="003C2704" w:rsidRDefault="008A4E6B">
      <w:pPr>
        <w:pStyle w:val="11"/>
        <w:shd w:val="clear" w:color="auto" w:fill="auto"/>
        <w:ind w:firstLine="740"/>
        <w:jc w:val="both"/>
      </w:pPr>
      <w:r w:rsidRPr="003C2704">
        <w:t>Ответственное должностное лицо:</w:t>
      </w:r>
    </w:p>
    <w:p w14:paraId="1AB3F91B" w14:textId="77777777" w:rsidR="00190882" w:rsidRPr="003C2704" w:rsidRDefault="008A4E6B">
      <w:pPr>
        <w:pStyle w:val="11"/>
        <w:shd w:val="clear" w:color="auto" w:fill="auto"/>
        <w:ind w:firstLine="740"/>
        <w:jc w:val="both"/>
      </w:pPr>
      <w:r w:rsidRPr="003C2704">
        <w:t>проверяет наличие электронных заявлений, поступивших с ЕПГУ, с периодом не реже 2 раз в день;</w:t>
      </w:r>
    </w:p>
    <w:p w14:paraId="05682E4B" w14:textId="77777777" w:rsidR="00190882" w:rsidRPr="003C2704" w:rsidRDefault="008A4E6B">
      <w:pPr>
        <w:pStyle w:val="11"/>
        <w:shd w:val="clear" w:color="auto" w:fill="auto"/>
        <w:ind w:firstLine="740"/>
        <w:jc w:val="both"/>
      </w:pPr>
      <w:r w:rsidRPr="003C2704">
        <w:t>рассматривает поступившие заявления и приложенные образы документов (документы);</w:t>
      </w:r>
    </w:p>
    <w:p w14:paraId="08C4B08B" w14:textId="63C0DAAD" w:rsidR="00190882" w:rsidRPr="003C2704" w:rsidRDefault="008A4E6B">
      <w:pPr>
        <w:pStyle w:val="11"/>
        <w:shd w:val="clear" w:color="auto" w:fill="auto"/>
        <w:ind w:firstLine="740"/>
        <w:jc w:val="both"/>
      </w:pPr>
      <w:r w:rsidRPr="003C2704">
        <w:t xml:space="preserve">производит действия в соответствии с </w:t>
      </w:r>
      <w:r w:rsidR="00D9086E">
        <w:t>пунктом 54</w:t>
      </w:r>
      <w:r w:rsidRPr="003C2704">
        <w:t xml:space="preserve"> настоящего Административного регламента.</w:t>
      </w:r>
    </w:p>
    <w:p w14:paraId="7CB567EF" w14:textId="5F5E521F" w:rsidR="00190882" w:rsidRPr="003C2704" w:rsidRDefault="00844467" w:rsidP="00844467">
      <w:pPr>
        <w:pStyle w:val="11"/>
        <w:shd w:val="clear" w:color="auto" w:fill="auto"/>
        <w:tabs>
          <w:tab w:val="left" w:pos="1282"/>
        </w:tabs>
        <w:ind w:firstLine="567"/>
        <w:jc w:val="both"/>
      </w:pPr>
      <w:r>
        <w:t xml:space="preserve">56. </w:t>
      </w:r>
      <w:r w:rsidR="008A4E6B" w:rsidRPr="003C2704">
        <w:t xml:space="preserve">Заявителю в качестве результата предоставления </w:t>
      </w:r>
      <w:r w:rsidR="00911865" w:rsidRPr="003C2704">
        <w:t>муниципальной</w:t>
      </w:r>
      <w:r w:rsidR="008A4E6B" w:rsidRPr="003C2704">
        <w:t xml:space="preserve">  услуги обеспечивается возможность получения документа:</w:t>
      </w:r>
    </w:p>
    <w:p w14:paraId="566138CE" w14:textId="77777777" w:rsidR="00190882" w:rsidRPr="003C2704" w:rsidRDefault="008A4E6B">
      <w:pPr>
        <w:pStyle w:val="11"/>
        <w:shd w:val="clear" w:color="auto" w:fill="auto"/>
        <w:ind w:firstLine="740"/>
        <w:jc w:val="both"/>
      </w:pPr>
      <w:r w:rsidRPr="003C2704">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ACD0FC6" w14:textId="77777777" w:rsidR="00190882" w:rsidRPr="003C2704" w:rsidRDefault="008A4E6B">
      <w:pPr>
        <w:pStyle w:val="11"/>
        <w:shd w:val="clear" w:color="auto" w:fill="auto"/>
        <w:ind w:firstLine="740"/>
        <w:jc w:val="both"/>
      </w:pPr>
      <w:r w:rsidRPr="003C2704">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7E31012" w14:textId="50D46348" w:rsidR="00190882" w:rsidRPr="003C2704" w:rsidRDefault="000C0A2E" w:rsidP="000C0A2E">
      <w:pPr>
        <w:pStyle w:val="11"/>
        <w:shd w:val="clear" w:color="auto" w:fill="auto"/>
        <w:tabs>
          <w:tab w:val="left" w:pos="1282"/>
        </w:tabs>
        <w:ind w:firstLine="709"/>
        <w:jc w:val="both"/>
      </w:pPr>
      <w:r>
        <w:t xml:space="preserve">57. </w:t>
      </w:r>
      <w:r w:rsidR="008A4E6B" w:rsidRPr="003C2704">
        <w:t xml:space="preserve">Получение информации о ходе рассмотрения заявления и о результате предоставления </w:t>
      </w:r>
      <w:r w:rsidR="00911865" w:rsidRPr="003C2704">
        <w:t>муниципальной</w:t>
      </w:r>
      <w:r w:rsidR="008A4E6B" w:rsidRPr="003C2704">
        <w:t xml:space="preserve">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CEC672B" w14:textId="77777777" w:rsidR="00190882" w:rsidRPr="003C2704" w:rsidRDefault="008A4E6B">
      <w:pPr>
        <w:pStyle w:val="11"/>
        <w:shd w:val="clear" w:color="auto" w:fill="auto"/>
        <w:ind w:firstLine="740"/>
        <w:jc w:val="both"/>
      </w:pPr>
      <w:r w:rsidRPr="003C2704">
        <w:t xml:space="preserve">При предоставлении </w:t>
      </w:r>
      <w:r w:rsidR="00911865" w:rsidRPr="003C2704">
        <w:t>муниципальной</w:t>
      </w:r>
      <w:r w:rsidRPr="003C2704">
        <w:t xml:space="preserve">  услуги в электронной форме Заявителю направляется:</w:t>
      </w:r>
    </w:p>
    <w:p w14:paraId="543EB449" w14:textId="77777777" w:rsidR="00190882" w:rsidRPr="003C2704" w:rsidRDefault="008A4E6B">
      <w:pPr>
        <w:pStyle w:val="11"/>
        <w:shd w:val="clear" w:color="auto" w:fill="auto"/>
        <w:tabs>
          <w:tab w:val="left" w:pos="1082"/>
        </w:tabs>
        <w:ind w:firstLine="740"/>
        <w:jc w:val="both"/>
      </w:pPr>
      <w:r w:rsidRPr="003C2704">
        <w:t>а)</w:t>
      </w:r>
      <w:r w:rsidRPr="003C2704">
        <w:tab/>
        <w:t xml:space="preserve">уведомление о приеме и регистрации заявления и иных документов, необходимых для предоставления </w:t>
      </w:r>
      <w:r w:rsidR="00911865" w:rsidRPr="003C2704">
        <w:t>муниципальной</w:t>
      </w:r>
      <w:r w:rsidRPr="003C2704">
        <w:t xml:space="preserve">  услуги, содержащее сведения о факте приема заявления и документов, необходимых для предоставления </w:t>
      </w:r>
      <w:r w:rsidR="00911865" w:rsidRPr="003C2704">
        <w:t>муниципальной</w:t>
      </w:r>
      <w:r w:rsidRPr="003C2704">
        <w:t xml:space="preserve">  услуги, и начале процедуры предоставления </w:t>
      </w:r>
      <w:r w:rsidR="00911865" w:rsidRPr="003C2704">
        <w:lastRenderedPageBreak/>
        <w:t>муниципальной</w:t>
      </w:r>
      <w:r w:rsidRPr="003C2704">
        <w:t xml:space="preserve">  услуги, а также сведения о дате и времени окончания предоставления </w:t>
      </w:r>
      <w:r w:rsidR="00911865" w:rsidRPr="003C2704">
        <w:t>муниципальной</w:t>
      </w:r>
      <w:r w:rsidRPr="003C2704">
        <w:t xml:space="preserve">  услуги либо мотивированный отказ в приеме документов, необходимых для предоставления </w:t>
      </w:r>
      <w:r w:rsidR="00911865" w:rsidRPr="003C2704">
        <w:t>муниципальной</w:t>
      </w:r>
      <w:r w:rsidRPr="003C2704">
        <w:t xml:space="preserve">  услуги;</w:t>
      </w:r>
    </w:p>
    <w:p w14:paraId="0497424B" w14:textId="77777777" w:rsidR="00190882" w:rsidRPr="003C2704" w:rsidRDefault="008A4E6B">
      <w:pPr>
        <w:pStyle w:val="11"/>
        <w:shd w:val="clear" w:color="auto" w:fill="auto"/>
        <w:tabs>
          <w:tab w:val="left" w:pos="1082"/>
        </w:tabs>
        <w:ind w:firstLine="740"/>
        <w:jc w:val="both"/>
      </w:pPr>
      <w:r w:rsidRPr="003C2704">
        <w:t>б)</w:t>
      </w:r>
      <w:r w:rsidRPr="003C2704">
        <w:tab/>
        <w:t xml:space="preserve">уведомление о результатах рассмотрения документов, необходимых для предоставления </w:t>
      </w:r>
      <w:r w:rsidR="00911865" w:rsidRPr="003C2704">
        <w:t>муниципальной</w:t>
      </w:r>
      <w:r w:rsidRPr="003C2704">
        <w:t xml:space="preserve">  услуги, содержащее сведения о принятии положительного решения о предоставлении </w:t>
      </w:r>
      <w:r w:rsidR="00911865" w:rsidRPr="003C2704">
        <w:t>муниципальной</w:t>
      </w:r>
      <w:r w:rsidRPr="003C2704">
        <w:t xml:space="preserve">  услуги и возможности получить результат предоставления </w:t>
      </w:r>
      <w:r w:rsidR="00911865" w:rsidRPr="003C2704">
        <w:t>муниципальной</w:t>
      </w:r>
      <w:r w:rsidRPr="003C2704">
        <w:t xml:space="preserve">  услуги либо мотивированный отказ в предоставлении </w:t>
      </w:r>
      <w:r w:rsidR="00911865" w:rsidRPr="003C2704">
        <w:t>муниципальной</w:t>
      </w:r>
      <w:r w:rsidRPr="003C2704">
        <w:t xml:space="preserve">  услуги.</w:t>
      </w:r>
    </w:p>
    <w:p w14:paraId="39D6EEB2" w14:textId="15AE9BFE" w:rsidR="00190882" w:rsidRPr="003C2704" w:rsidRDefault="000C0A2E" w:rsidP="000C0A2E">
      <w:pPr>
        <w:pStyle w:val="11"/>
        <w:shd w:val="clear" w:color="auto" w:fill="auto"/>
        <w:tabs>
          <w:tab w:val="left" w:pos="1282"/>
        </w:tabs>
        <w:ind w:firstLine="709"/>
      </w:pPr>
      <w:r>
        <w:t xml:space="preserve">58. </w:t>
      </w:r>
      <w:r w:rsidR="008A4E6B" w:rsidRPr="003C2704">
        <w:t>Оценка качества предоставления муниципальной услуги.</w:t>
      </w:r>
    </w:p>
    <w:p w14:paraId="058FE607" w14:textId="77777777" w:rsidR="00190882" w:rsidRPr="003C2704" w:rsidRDefault="008A4E6B">
      <w:pPr>
        <w:pStyle w:val="11"/>
        <w:shd w:val="clear" w:color="auto" w:fill="auto"/>
        <w:ind w:firstLine="720"/>
        <w:jc w:val="both"/>
      </w:pPr>
      <w:r w:rsidRPr="003C2704">
        <w:t xml:space="preserve">Оценка качества предоставления </w:t>
      </w:r>
      <w:r w:rsidR="00911865" w:rsidRPr="003C2704">
        <w:t>муниципальной</w:t>
      </w:r>
      <w:r w:rsidRPr="003C2704">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785954" w14:textId="1B4C47D1" w:rsidR="00190882" w:rsidRDefault="000C0A2E" w:rsidP="000C0A2E">
      <w:pPr>
        <w:pStyle w:val="11"/>
        <w:shd w:val="clear" w:color="auto" w:fill="auto"/>
        <w:tabs>
          <w:tab w:val="left" w:pos="1386"/>
        </w:tabs>
        <w:ind w:firstLine="709"/>
        <w:jc w:val="both"/>
      </w:pPr>
      <w:r>
        <w:t xml:space="preserve">59. </w:t>
      </w:r>
      <w:r w:rsidR="008A4E6B" w:rsidRPr="003C2704">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00911865" w:rsidRPr="003C2704">
        <w:t>муниципальной</w:t>
      </w:r>
      <w:r w:rsidR="008A4E6B" w:rsidRPr="003C2704">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F75C2D" w14:textId="77777777" w:rsidR="00030C75" w:rsidRPr="003C2704" w:rsidRDefault="00030C75" w:rsidP="00030C75">
      <w:pPr>
        <w:pStyle w:val="11"/>
        <w:shd w:val="clear" w:color="auto" w:fill="auto"/>
        <w:tabs>
          <w:tab w:val="left" w:pos="1386"/>
        </w:tabs>
        <w:ind w:left="720" w:firstLine="0"/>
        <w:jc w:val="both"/>
      </w:pPr>
    </w:p>
    <w:p w14:paraId="3007F3F6" w14:textId="77777777" w:rsidR="00190882" w:rsidRPr="003C2704" w:rsidRDefault="008A4E6B">
      <w:pPr>
        <w:pStyle w:val="11"/>
        <w:shd w:val="clear" w:color="auto" w:fill="auto"/>
        <w:spacing w:after="300"/>
        <w:ind w:firstLine="0"/>
        <w:jc w:val="center"/>
      </w:pPr>
      <w:r w:rsidRPr="003C2704">
        <w:rPr>
          <w:bCs/>
        </w:rPr>
        <w:t>Порядок исправления допущенных опечаток и ошибок в</w:t>
      </w:r>
      <w:r w:rsidRPr="003C2704">
        <w:rPr>
          <w:bCs/>
        </w:rPr>
        <w:br/>
        <w:t xml:space="preserve">выданных в результате предоставления </w:t>
      </w:r>
      <w:r w:rsidR="00911865" w:rsidRPr="003C2704">
        <w:rPr>
          <w:bCs/>
        </w:rPr>
        <w:t>муниципальной</w:t>
      </w:r>
      <w:r w:rsidRPr="003C2704">
        <w:rPr>
          <w:bCs/>
        </w:rPr>
        <w:t xml:space="preserve"> </w:t>
      </w:r>
      <w:r w:rsidRPr="003C2704">
        <w:rPr>
          <w:bCs/>
        </w:rPr>
        <w:br/>
        <w:t>услуги документах</w:t>
      </w:r>
    </w:p>
    <w:p w14:paraId="3C26F55D" w14:textId="2A87E75A" w:rsidR="00190882" w:rsidRPr="00192EC2" w:rsidRDefault="000C0A2E" w:rsidP="000C0A2E">
      <w:pPr>
        <w:pStyle w:val="11"/>
        <w:shd w:val="clear" w:color="auto" w:fill="auto"/>
        <w:tabs>
          <w:tab w:val="left" w:pos="1412"/>
        </w:tabs>
        <w:ind w:firstLine="709"/>
        <w:jc w:val="both"/>
      </w:pPr>
      <w:r>
        <w:t xml:space="preserve">60. </w:t>
      </w:r>
      <w:r w:rsidR="008A4E6B" w:rsidRPr="003C2704">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r w:rsidR="008A4E6B" w:rsidRPr="00192EC2">
        <w:t xml:space="preserve">пункте </w:t>
      </w:r>
      <w:r w:rsidR="00192EC2" w:rsidRPr="00192EC2">
        <w:t>25</w:t>
      </w:r>
      <w:r w:rsidR="008A4E6B" w:rsidRPr="00192EC2">
        <w:t xml:space="preserve"> настоящего Административного регламента.</w:t>
      </w:r>
    </w:p>
    <w:p w14:paraId="3F112894" w14:textId="77777777" w:rsidR="003F6EBF" w:rsidRDefault="000C0A2E" w:rsidP="000C0A2E">
      <w:pPr>
        <w:pStyle w:val="11"/>
        <w:shd w:val="clear" w:color="auto" w:fill="auto"/>
        <w:tabs>
          <w:tab w:val="left" w:pos="1412"/>
        </w:tabs>
        <w:ind w:firstLine="709"/>
        <w:jc w:val="both"/>
      </w:pPr>
      <w:r>
        <w:t xml:space="preserve">61. </w:t>
      </w:r>
      <w:r w:rsidR="008A4E6B" w:rsidRPr="003C2704">
        <w:t xml:space="preserve">Основания отказа в приеме заявления об исправлении опечаток и </w:t>
      </w:r>
      <w:r w:rsidR="008A4E6B" w:rsidRPr="003C2704">
        <w:lastRenderedPageBreak/>
        <w:t>ошибок</w:t>
      </w:r>
      <w:r w:rsidR="003F6EBF">
        <w:t>:</w:t>
      </w:r>
    </w:p>
    <w:p w14:paraId="0AAABCA1" w14:textId="6B371A69" w:rsidR="003F6EBF" w:rsidRPr="003C2704" w:rsidRDefault="003F6EBF" w:rsidP="003F6EBF">
      <w:pPr>
        <w:pStyle w:val="11"/>
        <w:shd w:val="clear" w:color="auto" w:fill="auto"/>
        <w:tabs>
          <w:tab w:val="left" w:pos="1618"/>
        </w:tabs>
        <w:ind w:firstLine="709"/>
        <w:jc w:val="both"/>
      </w:pPr>
      <w:r>
        <w:t xml:space="preserve">а) </w:t>
      </w:r>
      <w:r w:rsidRPr="003C2704">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3133505" w14:textId="73641846" w:rsidR="003F6EBF" w:rsidRPr="003C2704" w:rsidRDefault="003F6EBF" w:rsidP="003F6EBF">
      <w:pPr>
        <w:pStyle w:val="11"/>
        <w:shd w:val="clear" w:color="auto" w:fill="auto"/>
        <w:tabs>
          <w:tab w:val="left" w:pos="1800"/>
        </w:tabs>
        <w:ind w:firstLine="709"/>
        <w:jc w:val="both"/>
      </w:pPr>
      <w:r>
        <w:t xml:space="preserve">б) </w:t>
      </w:r>
      <w:r w:rsidRPr="003C2704">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2E5D410" w14:textId="0F63EB2E" w:rsidR="003F6EBF" w:rsidRPr="003C2704" w:rsidRDefault="003F6EBF" w:rsidP="003F6EBF">
      <w:pPr>
        <w:pStyle w:val="11"/>
        <w:shd w:val="clear" w:color="auto" w:fill="auto"/>
        <w:tabs>
          <w:tab w:val="left" w:pos="1618"/>
        </w:tabs>
        <w:ind w:firstLine="709"/>
        <w:jc w:val="both"/>
      </w:pPr>
      <w:r>
        <w:t xml:space="preserve">в) </w:t>
      </w:r>
      <w:r w:rsidRPr="003C2704">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6053C15" w14:textId="3C613DC8" w:rsidR="003F6EBF" w:rsidRPr="003C2704" w:rsidRDefault="003F6EBF" w:rsidP="003F6EBF">
      <w:pPr>
        <w:pStyle w:val="11"/>
        <w:shd w:val="clear" w:color="auto" w:fill="auto"/>
        <w:tabs>
          <w:tab w:val="left" w:pos="1652"/>
        </w:tabs>
        <w:ind w:firstLine="709"/>
        <w:jc w:val="both"/>
      </w:pPr>
      <w:r>
        <w:t xml:space="preserve">г) </w:t>
      </w:r>
      <w:r w:rsidRPr="003C2704">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71DEDC66" w14:textId="28C886B5" w:rsidR="003F6EBF" w:rsidRPr="003C2704" w:rsidRDefault="003F6EBF" w:rsidP="003F6EBF">
      <w:pPr>
        <w:pStyle w:val="11"/>
        <w:shd w:val="clear" w:color="auto" w:fill="auto"/>
        <w:tabs>
          <w:tab w:val="left" w:pos="1652"/>
        </w:tabs>
        <w:ind w:firstLine="709"/>
        <w:jc w:val="both"/>
      </w:pPr>
      <w:r>
        <w:t xml:space="preserve">д) </w:t>
      </w:r>
      <w:r w:rsidRPr="003C2704">
        <w:t>представленные документы или сведения утратили силу на момент обращения за услугой;</w:t>
      </w:r>
    </w:p>
    <w:p w14:paraId="0DBA2F0B" w14:textId="395A3E38" w:rsidR="003F6EBF" w:rsidRPr="003C2704" w:rsidRDefault="003F6EBF" w:rsidP="003F6EBF">
      <w:pPr>
        <w:pStyle w:val="11"/>
        <w:shd w:val="clear" w:color="auto" w:fill="auto"/>
        <w:tabs>
          <w:tab w:val="left" w:pos="1652"/>
        </w:tabs>
        <w:ind w:firstLine="709"/>
        <w:jc w:val="both"/>
      </w:pPr>
      <w:r>
        <w:t xml:space="preserve">е) </w:t>
      </w:r>
      <w:r w:rsidRPr="003C2704">
        <w:t>представление неполного комплекта документов, необходимых для предоставления услуги;</w:t>
      </w:r>
    </w:p>
    <w:p w14:paraId="3AAB6162" w14:textId="12A2BAD0" w:rsidR="003F6EBF" w:rsidRPr="003C2704" w:rsidRDefault="003F6EBF" w:rsidP="003F6EBF">
      <w:pPr>
        <w:pStyle w:val="11"/>
        <w:shd w:val="clear" w:color="auto" w:fill="auto"/>
        <w:tabs>
          <w:tab w:val="left" w:pos="1652"/>
        </w:tabs>
        <w:ind w:firstLine="709"/>
        <w:jc w:val="both"/>
      </w:pPr>
      <w:r>
        <w:t xml:space="preserve">ж) </w:t>
      </w:r>
      <w:r w:rsidRPr="003C2704">
        <w:t>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w:t>
      </w:r>
    </w:p>
    <w:p w14:paraId="38357664" w14:textId="07739DB8" w:rsidR="00190882" w:rsidRPr="003C2704" w:rsidRDefault="008A4E6B" w:rsidP="000C0A2E">
      <w:pPr>
        <w:pStyle w:val="11"/>
        <w:shd w:val="clear" w:color="auto" w:fill="auto"/>
        <w:tabs>
          <w:tab w:val="left" w:pos="1412"/>
        </w:tabs>
        <w:ind w:firstLine="709"/>
        <w:jc w:val="both"/>
      </w:pPr>
      <w:r w:rsidRPr="003C2704">
        <w:t xml:space="preserve"> </w:t>
      </w:r>
      <w:r w:rsidR="000C0A2E">
        <w:t xml:space="preserve">62. </w:t>
      </w:r>
      <w:r w:rsidRPr="003C2704">
        <w:t xml:space="preserve">Исправление допущенных опечаток и ошибок в выданных в результате предоставления </w:t>
      </w:r>
      <w:r w:rsidR="00911865" w:rsidRPr="003C2704">
        <w:t>муниципальной</w:t>
      </w:r>
      <w:r w:rsidRPr="003C2704">
        <w:t xml:space="preserve">  услуги документах осуществляется в следующем порядке:</w:t>
      </w:r>
    </w:p>
    <w:p w14:paraId="760BA2B5" w14:textId="18EE705C" w:rsidR="00190882" w:rsidRPr="003C2704" w:rsidRDefault="000C0A2E" w:rsidP="000C0A2E">
      <w:pPr>
        <w:pStyle w:val="11"/>
        <w:shd w:val="clear" w:color="auto" w:fill="auto"/>
        <w:tabs>
          <w:tab w:val="left" w:pos="1680"/>
        </w:tabs>
        <w:ind w:firstLine="709"/>
        <w:jc w:val="both"/>
      </w:pPr>
      <w:r>
        <w:t xml:space="preserve">а) </w:t>
      </w:r>
      <w:r w:rsidR="008A4E6B" w:rsidRPr="003C2704">
        <w:t xml:space="preserve">Заявитель при обнаружении опечаток и ошибок в документах, выданных в результате предоставления </w:t>
      </w:r>
      <w:r w:rsidR="00911865" w:rsidRPr="003C2704">
        <w:t>муниципальной</w:t>
      </w:r>
      <w:r w:rsidR="008A4E6B" w:rsidRPr="003C2704">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76DE56D" w14:textId="155FD784" w:rsidR="00190882" w:rsidRPr="003C2704" w:rsidRDefault="000C0A2E" w:rsidP="000C0A2E">
      <w:pPr>
        <w:pStyle w:val="11"/>
        <w:shd w:val="clear" w:color="auto" w:fill="auto"/>
        <w:tabs>
          <w:tab w:val="left" w:pos="1623"/>
        </w:tabs>
        <w:ind w:firstLine="709"/>
        <w:jc w:val="both"/>
      </w:pPr>
      <w:r>
        <w:t xml:space="preserve">б) </w:t>
      </w:r>
      <w:r w:rsidR="008A4E6B" w:rsidRPr="003C2704">
        <w:t xml:space="preserve">Уполномоченный орган при получении заявления, указанного в подпункте </w:t>
      </w:r>
      <w:r>
        <w:t>«а»</w:t>
      </w:r>
      <w:r w:rsidR="008A4E6B" w:rsidRPr="003C2704">
        <w:t xml:space="preserve"> </w:t>
      </w:r>
      <w:r>
        <w:t>пункта 62</w:t>
      </w:r>
      <w:r w:rsidR="008A4E6B" w:rsidRPr="003C2704">
        <w:t xml:space="preserve">, рассматривает необходимость внесения соответствующих изменений в документы, являющиеся результатом предоставления </w:t>
      </w:r>
      <w:r w:rsidR="00911865" w:rsidRPr="003C2704">
        <w:t>муниципальной</w:t>
      </w:r>
      <w:r w:rsidR="008A4E6B" w:rsidRPr="003C2704">
        <w:t xml:space="preserve">  услуги.</w:t>
      </w:r>
    </w:p>
    <w:p w14:paraId="0E076130" w14:textId="35AA2DFF" w:rsidR="00190882" w:rsidRPr="003C2704" w:rsidRDefault="000C0A2E" w:rsidP="000C0A2E">
      <w:pPr>
        <w:pStyle w:val="11"/>
        <w:shd w:val="clear" w:color="auto" w:fill="auto"/>
        <w:tabs>
          <w:tab w:val="left" w:pos="1623"/>
        </w:tabs>
        <w:ind w:firstLine="709"/>
        <w:jc w:val="both"/>
      </w:pPr>
      <w:r>
        <w:t xml:space="preserve">в) </w:t>
      </w:r>
      <w:r w:rsidR="008A4E6B" w:rsidRPr="003C2704">
        <w:t xml:space="preserve">Уполномоченный орган обеспечивает устранение опечаток и ошибок в документах, являющихся результатом предоставления </w:t>
      </w:r>
      <w:r w:rsidR="00911865" w:rsidRPr="003C2704">
        <w:t>муниципальной</w:t>
      </w:r>
      <w:r w:rsidR="008A4E6B" w:rsidRPr="003C2704">
        <w:t xml:space="preserve">  услуги.</w:t>
      </w:r>
    </w:p>
    <w:p w14:paraId="305C2560" w14:textId="30FDA721" w:rsidR="000C0A2E" w:rsidRPr="000C0A2E" w:rsidRDefault="000C0A2E" w:rsidP="000C0A2E">
      <w:pPr>
        <w:pStyle w:val="11"/>
        <w:shd w:val="clear" w:color="auto" w:fill="auto"/>
        <w:tabs>
          <w:tab w:val="left" w:pos="1623"/>
        </w:tabs>
        <w:spacing w:after="320"/>
        <w:ind w:firstLine="709"/>
        <w:jc w:val="both"/>
        <w:rPr>
          <w:b/>
          <w:bCs/>
        </w:rPr>
      </w:pPr>
      <w:r>
        <w:t xml:space="preserve">г) </w:t>
      </w:r>
      <w:r w:rsidR="008A4E6B" w:rsidRPr="003C2704">
        <w:t>Срок устранения опечаток и ошибок не должен превышать 3 (трех) рабочих дне</w:t>
      </w:r>
      <w:r>
        <w:t xml:space="preserve">й с даты регистрации заявления. </w:t>
      </w:r>
    </w:p>
    <w:p w14:paraId="3E2217B8" w14:textId="5A1292AA" w:rsidR="00190882" w:rsidRPr="000C0A2E" w:rsidRDefault="008A4E6B" w:rsidP="000C0A2E">
      <w:pPr>
        <w:pStyle w:val="11"/>
        <w:shd w:val="clear" w:color="auto" w:fill="auto"/>
        <w:tabs>
          <w:tab w:val="left" w:pos="1623"/>
        </w:tabs>
        <w:spacing w:after="320"/>
        <w:ind w:firstLine="0"/>
        <w:jc w:val="center"/>
        <w:rPr>
          <w:b/>
          <w:bCs/>
        </w:rPr>
      </w:pPr>
      <w:r w:rsidRPr="000C0A2E">
        <w:rPr>
          <w:b/>
          <w:bCs/>
        </w:rPr>
        <w:t>Формы контроля за исполнением административного регламента</w:t>
      </w:r>
    </w:p>
    <w:p w14:paraId="3CF4BFD1" w14:textId="77777777" w:rsidR="00190882" w:rsidRPr="003C2704" w:rsidRDefault="008A4E6B">
      <w:pPr>
        <w:pStyle w:val="11"/>
        <w:shd w:val="clear" w:color="auto" w:fill="auto"/>
        <w:spacing w:after="320"/>
        <w:ind w:firstLine="0"/>
        <w:jc w:val="center"/>
      </w:pPr>
      <w:r w:rsidRPr="003C2704">
        <w:rPr>
          <w:bCs/>
        </w:rPr>
        <w:t>Порядок осуществления текущего контроля за соблюдением</w:t>
      </w:r>
      <w:r w:rsidRPr="003C2704">
        <w:rPr>
          <w:bCs/>
        </w:rPr>
        <w:br/>
        <w:t>и исполнением ответственными должностными лицами положений</w:t>
      </w:r>
      <w:r w:rsidRPr="003C2704">
        <w:rPr>
          <w:bCs/>
        </w:rPr>
        <w:br/>
        <w:t>регламента и иных нормативных правовых актов,</w:t>
      </w:r>
      <w:r w:rsidRPr="003C2704">
        <w:rPr>
          <w:bCs/>
        </w:rPr>
        <w:br/>
        <w:t xml:space="preserve">устанавливающих требования к предоставлению </w:t>
      </w:r>
      <w:r w:rsidR="00911865" w:rsidRPr="003C2704">
        <w:rPr>
          <w:bCs/>
        </w:rPr>
        <w:t>муниципальной</w:t>
      </w:r>
      <w:r w:rsidRPr="003C2704">
        <w:rPr>
          <w:bCs/>
        </w:rPr>
        <w:br/>
        <w:t xml:space="preserve"> услуги, а также принятием ими решений</w:t>
      </w:r>
    </w:p>
    <w:p w14:paraId="146F83D4" w14:textId="7841DDB4" w:rsidR="00190882" w:rsidRPr="003C2704" w:rsidRDefault="000164DF" w:rsidP="000164DF">
      <w:pPr>
        <w:pStyle w:val="11"/>
        <w:shd w:val="clear" w:color="auto" w:fill="auto"/>
        <w:tabs>
          <w:tab w:val="left" w:pos="1205"/>
        </w:tabs>
        <w:ind w:firstLine="567"/>
        <w:jc w:val="both"/>
      </w:pPr>
      <w:r>
        <w:t xml:space="preserve">63. </w:t>
      </w:r>
      <w:r w:rsidR="008A4E6B" w:rsidRPr="003C2704">
        <w:t xml:space="preserve">Текущий контроль за соблюдением и исполнением настоящего Административного регламента, иных нормативных правовых актов, </w:t>
      </w:r>
      <w:r w:rsidR="008A4E6B" w:rsidRPr="003C2704">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t>Уполномоченного органа</w:t>
      </w:r>
      <w:r w:rsidR="008A4E6B" w:rsidRPr="003C2704">
        <w:t>, уполномоченными на осуществление контроля за предоставлением муниципальной услуги.</w:t>
      </w:r>
    </w:p>
    <w:p w14:paraId="152119C2" w14:textId="2AAEC975" w:rsidR="00190882" w:rsidRPr="003C2704" w:rsidRDefault="008A4E6B">
      <w:pPr>
        <w:pStyle w:val="11"/>
        <w:shd w:val="clear" w:color="auto" w:fill="auto"/>
        <w:ind w:firstLine="540"/>
        <w:jc w:val="both"/>
      </w:pPr>
      <w:r w:rsidRPr="003C2704">
        <w:t>Для текущего контроля используются сведения служебной корреспонденции, устная и письменная информация специалистов и</w:t>
      </w:r>
      <w:r w:rsidR="000164DF">
        <w:t xml:space="preserve"> должностных лиц Уполномоченного органа</w:t>
      </w:r>
      <w:r w:rsidRPr="003C2704">
        <w:t>.</w:t>
      </w:r>
    </w:p>
    <w:p w14:paraId="31E5F4BB" w14:textId="77777777" w:rsidR="00190882" w:rsidRPr="003C2704" w:rsidRDefault="008A4E6B">
      <w:pPr>
        <w:pStyle w:val="11"/>
        <w:shd w:val="clear" w:color="auto" w:fill="auto"/>
        <w:ind w:firstLine="540"/>
        <w:jc w:val="both"/>
      </w:pPr>
      <w:r w:rsidRPr="003C2704">
        <w:t>Текущий контроль осуществляется путем проведения проверок:</w:t>
      </w:r>
    </w:p>
    <w:p w14:paraId="5DEA67D3" w14:textId="5F90D217" w:rsidR="00190882" w:rsidRPr="003C2704" w:rsidRDefault="000164DF">
      <w:pPr>
        <w:pStyle w:val="11"/>
        <w:shd w:val="clear" w:color="auto" w:fill="auto"/>
        <w:ind w:firstLine="540"/>
        <w:jc w:val="both"/>
      </w:pPr>
      <w:r>
        <w:t xml:space="preserve">а) </w:t>
      </w:r>
      <w:r w:rsidR="008A4E6B" w:rsidRPr="003C2704">
        <w:t xml:space="preserve">решений о предоставлении (об отказе в предоставлении) </w:t>
      </w:r>
      <w:r w:rsidR="00911865" w:rsidRPr="003C2704">
        <w:t>муниципальной</w:t>
      </w:r>
      <w:r w:rsidR="008A4E6B" w:rsidRPr="003C2704">
        <w:t xml:space="preserve">  услуги;</w:t>
      </w:r>
    </w:p>
    <w:p w14:paraId="049DE4D8" w14:textId="5531F455" w:rsidR="00190882" w:rsidRPr="003C2704" w:rsidRDefault="000164DF">
      <w:pPr>
        <w:pStyle w:val="11"/>
        <w:shd w:val="clear" w:color="auto" w:fill="auto"/>
        <w:ind w:firstLine="540"/>
        <w:jc w:val="both"/>
      </w:pPr>
      <w:r>
        <w:t xml:space="preserve">б) </w:t>
      </w:r>
      <w:r w:rsidR="008A4E6B" w:rsidRPr="003C2704">
        <w:t>выявления и устранения нарушений прав граждан;</w:t>
      </w:r>
    </w:p>
    <w:p w14:paraId="3860E81E" w14:textId="6C46A773" w:rsidR="00190882" w:rsidRDefault="000164DF" w:rsidP="00924DEF">
      <w:pPr>
        <w:pStyle w:val="11"/>
        <w:shd w:val="clear" w:color="auto" w:fill="auto"/>
        <w:ind w:firstLine="540"/>
        <w:jc w:val="both"/>
      </w:pPr>
      <w:r>
        <w:t xml:space="preserve">в) </w:t>
      </w:r>
      <w:r w:rsidR="008A4E6B" w:rsidRPr="003C2704">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5B8A13" w14:textId="77777777" w:rsidR="00924DEF" w:rsidRPr="003C2704" w:rsidRDefault="00924DEF" w:rsidP="00924DEF">
      <w:pPr>
        <w:pStyle w:val="11"/>
        <w:shd w:val="clear" w:color="auto" w:fill="auto"/>
        <w:ind w:firstLine="540"/>
        <w:jc w:val="both"/>
      </w:pPr>
    </w:p>
    <w:p w14:paraId="78B5A2D5" w14:textId="7E0EC78E" w:rsidR="00190882" w:rsidRPr="003C2704" w:rsidRDefault="008A4E6B">
      <w:pPr>
        <w:pStyle w:val="11"/>
        <w:shd w:val="clear" w:color="auto" w:fill="auto"/>
        <w:spacing w:after="320"/>
        <w:ind w:firstLine="0"/>
        <w:jc w:val="center"/>
      </w:pPr>
      <w:r w:rsidRPr="003C2704">
        <w:rPr>
          <w:bCs/>
        </w:rPr>
        <w:t>Порядок и периодичность осуществления плановых и внеплановых</w:t>
      </w:r>
      <w:r w:rsidR="005251CF" w:rsidRPr="003C2704">
        <w:rPr>
          <w:bCs/>
        </w:rPr>
        <w:t xml:space="preserve"> </w:t>
      </w:r>
      <w:r w:rsidRPr="003C2704">
        <w:rPr>
          <w:bCs/>
        </w:rPr>
        <w:t xml:space="preserve">проверок полноты и качества предоставления </w:t>
      </w:r>
      <w:r w:rsidR="00911865" w:rsidRPr="003C2704">
        <w:rPr>
          <w:bCs/>
        </w:rPr>
        <w:t>муниципальной</w:t>
      </w:r>
      <w:r w:rsidR="005251CF" w:rsidRPr="003C2704">
        <w:rPr>
          <w:bCs/>
        </w:rPr>
        <w:t xml:space="preserve">  </w:t>
      </w:r>
      <w:r w:rsidRPr="003C2704">
        <w:rPr>
          <w:bCs/>
        </w:rPr>
        <w:t xml:space="preserve"> услуги, в том числе порядок и формы контроля за полнотой</w:t>
      </w:r>
      <w:r w:rsidR="005251CF" w:rsidRPr="003C2704">
        <w:rPr>
          <w:bCs/>
        </w:rPr>
        <w:t xml:space="preserve"> </w:t>
      </w:r>
      <w:r w:rsidRPr="003C2704">
        <w:rPr>
          <w:bCs/>
        </w:rPr>
        <w:t xml:space="preserve">и качеством предоставления </w:t>
      </w:r>
      <w:r w:rsidR="00012543" w:rsidRPr="003C2704">
        <w:rPr>
          <w:bCs/>
        </w:rPr>
        <w:t>муниципальной услуги</w:t>
      </w:r>
    </w:p>
    <w:p w14:paraId="6B34C0B5" w14:textId="34F3BC8B" w:rsidR="00190882" w:rsidRPr="003C2704" w:rsidRDefault="000164DF" w:rsidP="000164DF">
      <w:pPr>
        <w:pStyle w:val="11"/>
        <w:shd w:val="clear" w:color="auto" w:fill="auto"/>
        <w:tabs>
          <w:tab w:val="left" w:pos="1105"/>
        </w:tabs>
        <w:ind w:firstLine="567"/>
        <w:jc w:val="both"/>
      </w:pPr>
      <w:r>
        <w:t xml:space="preserve">64. </w:t>
      </w:r>
      <w:r w:rsidR="008A4E6B" w:rsidRPr="003C2704">
        <w:t xml:space="preserve">Контроль за полнотой и качеством предоставления </w:t>
      </w:r>
      <w:r w:rsidR="00012543" w:rsidRPr="003C2704">
        <w:t>муниципальной услуги</w:t>
      </w:r>
      <w:r w:rsidR="008A4E6B" w:rsidRPr="003C2704">
        <w:t xml:space="preserve"> включает в себя проведение плановых и внеплановых проверок.</w:t>
      </w:r>
    </w:p>
    <w:p w14:paraId="61D1DF5B" w14:textId="3B5AF4B2" w:rsidR="00190882" w:rsidRPr="003C2704" w:rsidRDefault="000164DF" w:rsidP="000164DF">
      <w:pPr>
        <w:pStyle w:val="11"/>
        <w:shd w:val="clear" w:color="auto" w:fill="auto"/>
        <w:tabs>
          <w:tab w:val="left" w:pos="1105"/>
        </w:tabs>
        <w:ind w:firstLine="567"/>
        <w:jc w:val="both"/>
      </w:pPr>
      <w:r>
        <w:t xml:space="preserve">65. </w:t>
      </w:r>
      <w:r w:rsidR="008A4E6B" w:rsidRPr="003C2704">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11865" w:rsidRPr="003C2704">
        <w:t>муниципальной</w:t>
      </w:r>
      <w:r w:rsidR="008A4E6B" w:rsidRPr="003C2704">
        <w:t xml:space="preserve">  услуги контролю подлежат:</w:t>
      </w:r>
    </w:p>
    <w:p w14:paraId="22064513" w14:textId="77777777" w:rsidR="000164DF" w:rsidRDefault="000164DF">
      <w:pPr>
        <w:pStyle w:val="11"/>
        <w:shd w:val="clear" w:color="auto" w:fill="auto"/>
        <w:ind w:left="560" w:firstLine="0"/>
        <w:jc w:val="both"/>
      </w:pPr>
      <w:r>
        <w:t xml:space="preserve">а) </w:t>
      </w:r>
      <w:r w:rsidR="008A4E6B" w:rsidRPr="003C2704">
        <w:t xml:space="preserve">соблюдение сроков предоставления </w:t>
      </w:r>
      <w:r w:rsidR="00911865" w:rsidRPr="003C2704">
        <w:t>муниципальной</w:t>
      </w:r>
      <w:r w:rsidR="008A4E6B" w:rsidRPr="003C2704">
        <w:t xml:space="preserve">  услуги;</w:t>
      </w:r>
    </w:p>
    <w:p w14:paraId="4B728CC9" w14:textId="161ACDBA" w:rsidR="00190882" w:rsidRPr="003C2704" w:rsidRDefault="000164DF">
      <w:pPr>
        <w:pStyle w:val="11"/>
        <w:shd w:val="clear" w:color="auto" w:fill="auto"/>
        <w:ind w:left="560" w:firstLine="0"/>
        <w:jc w:val="both"/>
      </w:pPr>
      <w:r>
        <w:t xml:space="preserve">б) </w:t>
      </w:r>
      <w:r w:rsidR="008A4E6B" w:rsidRPr="003C2704">
        <w:t>соблюдение положений настоящего Административного регламента;</w:t>
      </w:r>
    </w:p>
    <w:p w14:paraId="048FD5FD" w14:textId="27DB5180" w:rsidR="00190882" w:rsidRPr="003C2704" w:rsidRDefault="000164DF">
      <w:pPr>
        <w:pStyle w:val="11"/>
        <w:shd w:val="clear" w:color="auto" w:fill="auto"/>
        <w:ind w:firstLine="560"/>
        <w:jc w:val="both"/>
      </w:pPr>
      <w:r>
        <w:t xml:space="preserve">в) </w:t>
      </w:r>
      <w:r w:rsidR="008A4E6B" w:rsidRPr="003C2704">
        <w:t xml:space="preserve">правильность и обоснованность принятого решения об отказе в предоставлении </w:t>
      </w:r>
      <w:r w:rsidR="00911865" w:rsidRPr="003C2704">
        <w:t>муниципальной</w:t>
      </w:r>
      <w:r w:rsidR="008A4E6B" w:rsidRPr="003C2704">
        <w:t xml:space="preserve">  услуги.</w:t>
      </w:r>
    </w:p>
    <w:p w14:paraId="1D10EBA8" w14:textId="0B10B3B9" w:rsidR="00190882" w:rsidRPr="003C2704" w:rsidRDefault="000164DF">
      <w:pPr>
        <w:pStyle w:val="11"/>
        <w:shd w:val="clear" w:color="auto" w:fill="auto"/>
        <w:ind w:firstLine="560"/>
        <w:jc w:val="both"/>
      </w:pPr>
      <w:r>
        <w:t xml:space="preserve">66) </w:t>
      </w:r>
      <w:r w:rsidR="008A4E6B" w:rsidRPr="003C2704">
        <w:t>Основанием для проведения внеплановых проверок являются:</w:t>
      </w:r>
    </w:p>
    <w:p w14:paraId="2D2D4DF8" w14:textId="223C8C52" w:rsidR="00190882" w:rsidRPr="003C2704" w:rsidRDefault="000164DF">
      <w:pPr>
        <w:pStyle w:val="11"/>
        <w:shd w:val="clear" w:color="auto" w:fill="auto"/>
        <w:ind w:firstLine="560"/>
        <w:jc w:val="both"/>
      </w:pPr>
      <w:r>
        <w:t xml:space="preserve">а) </w:t>
      </w:r>
      <w:r w:rsidR="008A4E6B" w:rsidRPr="003C270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5251CF" w:rsidRPr="003C2704">
        <w:t>администрации Ужурского района</w:t>
      </w:r>
      <w:r w:rsidR="005251CF" w:rsidRPr="003C2704">
        <w:rPr>
          <w:iCs/>
        </w:rPr>
        <w:t>.</w:t>
      </w:r>
    </w:p>
    <w:p w14:paraId="3E14F6F0" w14:textId="2872CA07" w:rsidR="00190882" w:rsidRPr="003C2704" w:rsidRDefault="000164DF">
      <w:pPr>
        <w:pStyle w:val="11"/>
        <w:shd w:val="clear" w:color="auto" w:fill="auto"/>
        <w:spacing w:after="320"/>
        <w:ind w:firstLine="560"/>
        <w:jc w:val="both"/>
      </w:pPr>
      <w:r>
        <w:t xml:space="preserve">б) </w:t>
      </w:r>
      <w:r w:rsidR="008A4E6B" w:rsidRPr="003C2704">
        <w:t xml:space="preserve">обращения граждан и юридических лиц на нарушения законодательства, в том числе на качество предоставления </w:t>
      </w:r>
      <w:r w:rsidR="00911865" w:rsidRPr="003C2704">
        <w:t>муниципальной</w:t>
      </w:r>
      <w:r w:rsidR="008A4E6B" w:rsidRPr="003C2704">
        <w:t xml:space="preserve">  услуги.</w:t>
      </w:r>
    </w:p>
    <w:p w14:paraId="455238D8" w14:textId="77777777" w:rsidR="00190882" w:rsidRPr="003C2704" w:rsidRDefault="008A4E6B">
      <w:pPr>
        <w:pStyle w:val="11"/>
        <w:shd w:val="clear" w:color="auto" w:fill="auto"/>
        <w:spacing w:after="320"/>
        <w:ind w:firstLine="0"/>
        <w:jc w:val="center"/>
      </w:pPr>
      <w:r w:rsidRPr="003C2704">
        <w:rPr>
          <w:bCs/>
        </w:rPr>
        <w:t>Ответственность должностных лиц за решения и действия</w:t>
      </w:r>
      <w:r w:rsidR="00B5193A" w:rsidRPr="003C2704">
        <w:rPr>
          <w:bCs/>
        </w:rPr>
        <w:t xml:space="preserve">  </w:t>
      </w:r>
      <w:r w:rsidRPr="003C2704">
        <w:rPr>
          <w:bCs/>
        </w:rPr>
        <w:t>(бездействие), принимаемые (осуществляемые) ими в ходе</w:t>
      </w:r>
      <w:r w:rsidR="00B5193A" w:rsidRPr="003C2704">
        <w:rPr>
          <w:bCs/>
        </w:rPr>
        <w:t xml:space="preserve"> </w:t>
      </w:r>
      <w:r w:rsidRPr="003C2704">
        <w:rPr>
          <w:bCs/>
        </w:rPr>
        <w:t xml:space="preserve">предоставления </w:t>
      </w:r>
      <w:r w:rsidR="00911865" w:rsidRPr="003C2704">
        <w:rPr>
          <w:bCs/>
        </w:rPr>
        <w:t>муниципальной</w:t>
      </w:r>
      <w:r w:rsidRPr="003C2704">
        <w:rPr>
          <w:bCs/>
        </w:rPr>
        <w:t xml:space="preserve"> услуги</w:t>
      </w:r>
    </w:p>
    <w:p w14:paraId="7E5B8045" w14:textId="33F6A726" w:rsidR="00190882" w:rsidRPr="003C2704" w:rsidRDefault="000164DF" w:rsidP="000164DF">
      <w:pPr>
        <w:pStyle w:val="11"/>
        <w:shd w:val="clear" w:color="auto" w:fill="auto"/>
        <w:tabs>
          <w:tab w:val="left" w:pos="1105"/>
          <w:tab w:val="left" w:pos="2218"/>
          <w:tab w:val="left" w:pos="5376"/>
        </w:tabs>
        <w:ind w:firstLine="567"/>
        <w:jc w:val="both"/>
      </w:pPr>
      <w:r>
        <w:t xml:space="preserve">67. </w:t>
      </w:r>
      <w:r w:rsidR="008A4E6B" w:rsidRPr="003C2704">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5251CF" w:rsidRPr="003C2704">
        <w:rPr>
          <w:iCs/>
        </w:rPr>
        <w:t xml:space="preserve">администрации Ужурского района </w:t>
      </w:r>
      <w:r w:rsidR="005251CF" w:rsidRPr="003C2704">
        <w:t xml:space="preserve">осуществляется </w:t>
      </w:r>
      <w:r w:rsidR="008A4E6B" w:rsidRPr="003C2704">
        <w:t>привлечение виновных лиц к</w:t>
      </w:r>
      <w:r w:rsidR="005251CF" w:rsidRPr="003C2704">
        <w:t xml:space="preserve"> </w:t>
      </w:r>
      <w:r w:rsidR="008A4E6B" w:rsidRPr="003C2704">
        <w:t xml:space="preserve">ответственности в соответствии с законодательством Российской </w:t>
      </w:r>
      <w:r w:rsidR="008A4E6B" w:rsidRPr="003C2704">
        <w:lastRenderedPageBreak/>
        <w:t>Федерации.</w:t>
      </w:r>
    </w:p>
    <w:p w14:paraId="1754D40D" w14:textId="77777777" w:rsidR="00190882" w:rsidRDefault="008A4E6B" w:rsidP="00924DEF">
      <w:pPr>
        <w:pStyle w:val="11"/>
        <w:shd w:val="clear" w:color="auto" w:fill="auto"/>
        <w:ind w:firstLine="560"/>
        <w:jc w:val="both"/>
      </w:pPr>
      <w:r w:rsidRPr="003C2704">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11865" w:rsidRPr="003C2704">
        <w:t>муниципальной</w:t>
      </w:r>
      <w:r w:rsidRPr="003C2704">
        <w:t xml:space="preserve">  услуги закрепляется в их должностных регламентах в соответствии с требованиями законодательства.</w:t>
      </w:r>
    </w:p>
    <w:p w14:paraId="2079DCDA" w14:textId="77777777" w:rsidR="00924DEF" w:rsidRPr="003C2704" w:rsidRDefault="00924DEF" w:rsidP="00924DEF">
      <w:pPr>
        <w:pStyle w:val="11"/>
        <w:shd w:val="clear" w:color="auto" w:fill="auto"/>
        <w:ind w:firstLine="560"/>
        <w:jc w:val="both"/>
      </w:pPr>
    </w:p>
    <w:p w14:paraId="2C57A94D" w14:textId="60034149" w:rsidR="00190882" w:rsidRPr="003C2704" w:rsidRDefault="008A4E6B">
      <w:pPr>
        <w:pStyle w:val="11"/>
        <w:shd w:val="clear" w:color="auto" w:fill="auto"/>
        <w:spacing w:after="480"/>
        <w:ind w:firstLine="0"/>
        <w:jc w:val="center"/>
      </w:pPr>
      <w:r w:rsidRPr="003C2704">
        <w:rPr>
          <w:bCs/>
        </w:rPr>
        <w:t>Требования к порядку и формам контроля за предоставлением</w:t>
      </w:r>
      <w:r w:rsidRPr="003C2704">
        <w:rPr>
          <w:bCs/>
        </w:rPr>
        <w:br/>
      </w:r>
      <w:r w:rsidR="00012543" w:rsidRPr="003C2704">
        <w:rPr>
          <w:bCs/>
        </w:rPr>
        <w:t>муниципальной услуги</w:t>
      </w:r>
      <w:r w:rsidRPr="003C2704">
        <w:rPr>
          <w:bCs/>
        </w:rPr>
        <w:t>, в том числе со стороны граждан,</w:t>
      </w:r>
      <w:r w:rsidRPr="003C2704">
        <w:rPr>
          <w:bCs/>
        </w:rPr>
        <w:br/>
        <w:t>их объединений и организаций</w:t>
      </w:r>
    </w:p>
    <w:p w14:paraId="3A06B9C0" w14:textId="2F55D6AD" w:rsidR="00190882" w:rsidRPr="003C2704" w:rsidRDefault="000164DF" w:rsidP="000164DF">
      <w:pPr>
        <w:pStyle w:val="11"/>
        <w:shd w:val="clear" w:color="auto" w:fill="auto"/>
        <w:tabs>
          <w:tab w:val="left" w:pos="1174"/>
        </w:tabs>
        <w:ind w:firstLine="567"/>
        <w:jc w:val="both"/>
      </w:pPr>
      <w:r>
        <w:t xml:space="preserve">68. </w:t>
      </w:r>
      <w:r w:rsidR="008A4E6B" w:rsidRPr="003C2704">
        <w:t xml:space="preserve">Граждане, их объединения и организации имеют право осуществлять контроль за предоставлением </w:t>
      </w:r>
      <w:r w:rsidR="00012543" w:rsidRPr="003C2704">
        <w:t>муниципальной услуги</w:t>
      </w:r>
      <w:r w:rsidR="008A4E6B" w:rsidRPr="003C2704">
        <w:t xml:space="preserve"> путем получения информации о ходе предоставления </w:t>
      </w:r>
      <w:r w:rsidR="00012543" w:rsidRPr="003C2704">
        <w:t>муниципальной услуги</w:t>
      </w:r>
      <w:r w:rsidR="008A4E6B" w:rsidRPr="003C2704">
        <w:t>, в том числе о сроках завершения административных процедур (действий).</w:t>
      </w:r>
    </w:p>
    <w:p w14:paraId="2F10DF3B" w14:textId="77FCEAD7" w:rsidR="00190882" w:rsidRPr="003C2704" w:rsidRDefault="000164DF">
      <w:pPr>
        <w:pStyle w:val="11"/>
        <w:shd w:val="clear" w:color="auto" w:fill="auto"/>
        <w:ind w:firstLine="560"/>
        <w:jc w:val="both"/>
      </w:pPr>
      <w:r>
        <w:t xml:space="preserve">69. </w:t>
      </w:r>
      <w:r w:rsidR="008A4E6B" w:rsidRPr="003C2704">
        <w:t>Граждане, их объединения и организации также имеют право:</w:t>
      </w:r>
    </w:p>
    <w:p w14:paraId="3550A42A" w14:textId="2D45D354" w:rsidR="00190882" w:rsidRPr="003C2704" w:rsidRDefault="000164DF">
      <w:pPr>
        <w:pStyle w:val="11"/>
        <w:shd w:val="clear" w:color="auto" w:fill="auto"/>
        <w:ind w:firstLine="560"/>
        <w:jc w:val="both"/>
      </w:pPr>
      <w:r>
        <w:t xml:space="preserve">а) </w:t>
      </w:r>
      <w:r w:rsidR="008A4E6B" w:rsidRPr="003C2704">
        <w:t xml:space="preserve">направлять замечания и предложения по улучшению доступности и качества предоставления </w:t>
      </w:r>
      <w:r w:rsidR="00911865" w:rsidRPr="003C2704">
        <w:t>муниципальной</w:t>
      </w:r>
      <w:r w:rsidR="008A4E6B" w:rsidRPr="003C2704">
        <w:t xml:space="preserve">  услуги;</w:t>
      </w:r>
    </w:p>
    <w:p w14:paraId="71B6AEE7" w14:textId="3BD1BAED" w:rsidR="00190882" w:rsidRPr="003C2704" w:rsidRDefault="000164DF">
      <w:pPr>
        <w:pStyle w:val="11"/>
        <w:shd w:val="clear" w:color="auto" w:fill="auto"/>
        <w:ind w:firstLine="560"/>
        <w:jc w:val="both"/>
      </w:pPr>
      <w:r>
        <w:t xml:space="preserve">б) </w:t>
      </w:r>
      <w:r w:rsidR="008A4E6B" w:rsidRPr="003C2704">
        <w:t>вносить предложения о мерах по устранению нарушений настоящего Административного регламента.</w:t>
      </w:r>
    </w:p>
    <w:p w14:paraId="0860D759" w14:textId="31ECFFBF" w:rsidR="00190882" w:rsidRPr="003C2704" w:rsidRDefault="000164DF" w:rsidP="000164DF">
      <w:pPr>
        <w:pStyle w:val="11"/>
        <w:shd w:val="clear" w:color="auto" w:fill="auto"/>
        <w:tabs>
          <w:tab w:val="left" w:pos="1174"/>
        </w:tabs>
        <w:ind w:firstLine="567"/>
        <w:jc w:val="both"/>
      </w:pPr>
      <w:r>
        <w:t xml:space="preserve">70. </w:t>
      </w:r>
      <w:r w:rsidR="008A4E6B" w:rsidRPr="003C2704">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6321587" w14:textId="77777777" w:rsidR="00190882" w:rsidRPr="003C2704" w:rsidRDefault="008A4E6B">
      <w:pPr>
        <w:pStyle w:val="11"/>
        <w:shd w:val="clear" w:color="auto" w:fill="auto"/>
        <w:spacing w:after="320"/>
        <w:ind w:firstLine="560"/>
        <w:jc w:val="both"/>
      </w:pPr>
      <w:r w:rsidRPr="003C270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A708541" w14:textId="77777777" w:rsidR="00C43050" w:rsidRPr="00E610C1" w:rsidRDefault="008A4E6B" w:rsidP="000164DF">
      <w:pPr>
        <w:pStyle w:val="11"/>
        <w:shd w:val="clear" w:color="auto" w:fill="auto"/>
        <w:tabs>
          <w:tab w:val="left" w:pos="1174"/>
        </w:tabs>
        <w:ind w:firstLine="0"/>
        <w:jc w:val="center"/>
        <w:rPr>
          <w:b/>
          <w:bCs/>
        </w:rPr>
      </w:pPr>
      <w:r w:rsidRPr="00E610C1">
        <w:rPr>
          <w:b/>
          <w:bCs/>
        </w:rPr>
        <w:t>Досудебный (внесудебный) порядок обжалования решений</w:t>
      </w:r>
    </w:p>
    <w:p w14:paraId="59B4E4B4" w14:textId="77777777" w:rsidR="00190882" w:rsidRPr="00E610C1" w:rsidRDefault="008A4E6B" w:rsidP="00C43050">
      <w:pPr>
        <w:pStyle w:val="11"/>
        <w:shd w:val="clear" w:color="auto" w:fill="auto"/>
        <w:tabs>
          <w:tab w:val="left" w:pos="1174"/>
        </w:tabs>
        <w:ind w:left="720" w:firstLine="0"/>
        <w:jc w:val="center"/>
        <w:rPr>
          <w:b/>
          <w:bCs/>
        </w:rPr>
      </w:pPr>
      <w:r w:rsidRPr="00E610C1">
        <w:rPr>
          <w:b/>
          <w:bCs/>
        </w:rPr>
        <w:t xml:space="preserve">и действий (бездействия) органа, предоставляющего </w:t>
      </w:r>
      <w:r w:rsidR="00B5193A" w:rsidRPr="00E610C1">
        <w:rPr>
          <w:b/>
          <w:bCs/>
        </w:rPr>
        <w:t>муниципальную</w:t>
      </w:r>
      <w:r w:rsidRPr="00E610C1">
        <w:rPr>
          <w:b/>
          <w:bCs/>
        </w:rPr>
        <w:t xml:space="preserve"> услугу, а также их должностных лиц, государственных (муниципальных) служащих</w:t>
      </w:r>
    </w:p>
    <w:p w14:paraId="0BB6C248" w14:textId="77777777" w:rsidR="005251CF" w:rsidRPr="003C2704" w:rsidRDefault="005251CF" w:rsidP="005251CF">
      <w:pPr>
        <w:pStyle w:val="11"/>
        <w:shd w:val="clear" w:color="auto" w:fill="auto"/>
        <w:tabs>
          <w:tab w:val="left" w:pos="1174"/>
        </w:tabs>
        <w:ind w:left="720" w:firstLine="0"/>
        <w:jc w:val="both"/>
      </w:pPr>
    </w:p>
    <w:p w14:paraId="7D48056A" w14:textId="1CA94C0E" w:rsidR="00190882" w:rsidRPr="003C2704" w:rsidRDefault="000164DF" w:rsidP="000164DF">
      <w:pPr>
        <w:pStyle w:val="11"/>
        <w:shd w:val="clear" w:color="auto" w:fill="auto"/>
        <w:tabs>
          <w:tab w:val="left" w:pos="1310"/>
        </w:tabs>
        <w:spacing w:after="320"/>
        <w:ind w:firstLine="567"/>
        <w:jc w:val="both"/>
      </w:pPr>
      <w:r>
        <w:t xml:space="preserve">71. </w:t>
      </w:r>
      <w:r w:rsidR="008A4E6B" w:rsidRPr="003C2704">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911865" w:rsidRPr="003C2704">
        <w:t>муниципальной</w:t>
      </w:r>
      <w:r w:rsidR="008A4E6B" w:rsidRPr="003C2704">
        <w:t xml:space="preserve">  услуги в досудебном (внесудебном) порядке (далее - жалоба).</w:t>
      </w:r>
    </w:p>
    <w:p w14:paraId="4F04BBBA" w14:textId="77777777" w:rsidR="00190882" w:rsidRPr="003C2704" w:rsidRDefault="008A4E6B">
      <w:pPr>
        <w:pStyle w:val="11"/>
        <w:shd w:val="clear" w:color="auto" w:fill="auto"/>
        <w:spacing w:after="320"/>
        <w:ind w:firstLine="0"/>
        <w:jc w:val="center"/>
      </w:pPr>
      <w:r w:rsidRPr="003C2704">
        <w:rPr>
          <w:bCs/>
        </w:rPr>
        <w:t>Органы местного самоуправления, организации и уполномоченные на</w:t>
      </w:r>
      <w:r w:rsidR="005251CF" w:rsidRPr="003C2704">
        <w:rPr>
          <w:bCs/>
        </w:rPr>
        <w:t xml:space="preserve"> </w:t>
      </w:r>
      <w:r w:rsidRPr="003C2704">
        <w:rPr>
          <w:bCs/>
        </w:rPr>
        <w:t>рассмотрение жалобы лица, которым может быть направлена жалоба</w:t>
      </w:r>
      <w:r w:rsidR="005251CF" w:rsidRPr="003C2704">
        <w:rPr>
          <w:bCs/>
        </w:rPr>
        <w:t xml:space="preserve"> </w:t>
      </w:r>
      <w:r w:rsidRPr="003C2704">
        <w:rPr>
          <w:bCs/>
        </w:rPr>
        <w:t>Заявителя в досудебном (внесудебном) порядке;</w:t>
      </w:r>
    </w:p>
    <w:p w14:paraId="03A2B11B" w14:textId="539F7050" w:rsidR="00190882" w:rsidRPr="003C2704" w:rsidRDefault="000164DF" w:rsidP="000164DF">
      <w:pPr>
        <w:pStyle w:val="11"/>
        <w:shd w:val="clear" w:color="auto" w:fill="auto"/>
        <w:tabs>
          <w:tab w:val="left" w:pos="1310"/>
        </w:tabs>
        <w:ind w:firstLine="567"/>
        <w:jc w:val="both"/>
      </w:pPr>
      <w:r>
        <w:t xml:space="preserve">72. </w:t>
      </w:r>
      <w:r w:rsidR="008A4E6B" w:rsidRPr="003C2704">
        <w:t>В досудебном (внесудебном) порядке Заявитель вправе обратиться с жалобой в письменной форме на бумажном носителе или в электронной форме:</w:t>
      </w:r>
    </w:p>
    <w:p w14:paraId="137106D1" w14:textId="0E44DEA1" w:rsidR="00190882" w:rsidRPr="003C2704" w:rsidRDefault="000164DF">
      <w:pPr>
        <w:pStyle w:val="11"/>
        <w:shd w:val="clear" w:color="auto" w:fill="auto"/>
        <w:ind w:firstLine="720"/>
        <w:jc w:val="both"/>
      </w:pPr>
      <w:r>
        <w:t xml:space="preserve">а) </w:t>
      </w:r>
      <w:r w:rsidR="008A4E6B" w:rsidRPr="003C2704">
        <w:t xml:space="preserve">в Уполномоченный орган - на решение и (или) действия (бездействие) </w:t>
      </w:r>
      <w:r w:rsidR="008A4E6B" w:rsidRPr="003C2704">
        <w:lastRenderedPageBreak/>
        <w:t xml:space="preserve">должностного лица, руководителя </w:t>
      </w:r>
      <w:r w:rsidR="00507643" w:rsidRPr="003C2704">
        <w:t>образовательной организации</w:t>
      </w:r>
      <w:r w:rsidR="008A4E6B" w:rsidRPr="003C2704">
        <w:t>, на решение и действия (бездействие) Уполномоченного органа, руководителя Уполномоченного органа;</w:t>
      </w:r>
    </w:p>
    <w:p w14:paraId="721F47A1" w14:textId="78A8D258" w:rsidR="00190882" w:rsidRPr="003C2704" w:rsidRDefault="000164DF">
      <w:pPr>
        <w:pStyle w:val="11"/>
        <w:shd w:val="clear" w:color="auto" w:fill="auto"/>
        <w:ind w:firstLine="720"/>
        <w:jc w:val="both"/>
      </w:pPr>
      <w:r>
        <w:t xml:space="preserve">б) </w:t>
      </w:r>
      <w:r w:rsidR="008A4E6B" w:rsidRPr="003C2704">
        <w:t xml:space="preserve">в </w:t>
      </w:r>
      <w:r w:rsidR="00507643" w:rsidRPr="003C2704">
        <w:t>администрацию Ужурского района</w:t>
      </w:r>
      <w:r w:rsidR="008A4E6B" w:rsidRPr="003C2704">
        <w:t xml:space="preserve"> на решение и (или) действия (бездействие) должностного лица, руководителя Уполномоченного органа;</w:t>
      </w:r>
    </w:p>
    <w:p w14:paraId="350BE52C" w14:textId="0FEE6948" w:rsidR="00190882" w:rsidRPr="003C2704" w:rsidRDefault="000164DF">
      <w:pPr>
        <w:pStyle w:val="11"/>
        <w:shd w:val="clear" w:color="auto" w:fill="auto"/>
        <w:ind w:firstLine="720"/>
        <w:jc w:val="both"/>
      </w:pPr>
      <w:r>
        <w:t xml:space="preserve">в) </w:t>
      </w:r>
      <w:r w:rsidR="008A4E6B" w:rsidRPr="003C2704">
        <w:t>к руководителю многофункционального центра - на решения и действия (бездействие) работника многофункционального центра;</w:t>
      </w:r>
    </w:p>
    <w:p w14:paraId="2463A23A" w14:textId="564CCB4C" w:rsidR="00190882" w:rsidRPr="003C2704" w:rsidRDefault="000164DF" w:rsidP="00507643">
      <w:pPr>
        <w:pStyle w:val="11"/>
        <w:shd w:val="clear" w:color="auto" w:fill="auto"/>
        <w:ind w:firstLine="720"/>
        <w:jc w:val="both"/>
      </w:pPr>
      <w:r>
        <w:t xml:space="preserve">г) </w:t>
      </w:r>
      <w:r w:rsidR="008A4E6B" w:rsidRPr="003C2704">
        <w:t>к учредителю многофункционального центра - на решение и действия (бездействие) многофункционального центра.</w:t>
      </w:r>
    </w:p>
    <w:p w14:paraId="1D534B5C" w14:textId="6AAE758C" w:rsidR="00190882" w:rsidRPr="003C2704" w:rsidRDefault="000164DF" w:rsidP="00507643">
      <w:pPr>
        <w:pStyle w:val="11"/>
        <w:shd w:val="clear" w:color="auto" w:fill="auto"/>
        <w:ind w:firstLine="720"/>
        <w:jc w:val="both"/>
      </w:pPr>
      <w:r>
        <w:t xml:space="preserve">д) </w:t>
      </w:r>
      <w:r w:rsidR="008A4E6B" w:rsidRPr="003C2704">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F7EDC6B" w14:textId="77777777" w:rsidR="00507643" w:rsidRPr="003C2704" w:rsidRDefault="00507643" w:rsidP="00507643">
      <w:pPr>
        <w:pStyle w:val="11"/>
        <w:shd w:val="clear" w:color="auto" w:fill="auto"/>
        <w:ind w:firstLine="720"/>
        <w:jc w:val="both"/>
      </w:pPr>
    </w:p>
    <w:p w14:paraId="60DAC019" w14:textId="77777777" w:rsidR="00190882" w:rsidRPr="003C2704" w:rsidRDefault="008A4E6B">
      <w:pPr>
        <w:pStyle w:val="11"/>
        <w:shd w:val="clear" w:color="auto" w:fill="auto"/>
        <w:spacing w:after="300"/>
        <w:ind w:firstLine="0"/>
        <w:jc w:val="center"/>
      </w:pPr>
      <w:r w:rsidRPr="003C2704">
        <w:rPr>
          <w:bCs/>
        </w:rPr>
        <w:t>Способы информирования Заявителей о порядке подачи и рассмотрения</w:t>
      </w:r>
      <w:r w:rsidR="00507643" w:rsidRPr="003C2704">
        <w:rPr>
          <w:bCs/>
        </w:rPr>
        <w:t xml:space="preserve"> </w:t>
      </w:r>
      <w:r w:rsidRPr="003C2704">
        <w:rPr>
          <w:bCs/>
        </w:rPr>
        <w:t>жалобы, в том числе с использованием Единого портала государственных и</w:t>
      </w:r>
      <w:r w:rsidR="00507643" w:rsidRPr="003C2704">
        <w:rPr>
          <w:bCs/>
        </w:rPr>
        <w:t xml:space="preserve"> </w:t>
      </w:r>
      <w:r w:rsidRPr="003C2704">
        <w:rPr>
          <w:bCs/>
        </w:rPr>
        <w:t>муниципальных услуг (функций)</w:t>
      </w:r>
    </w:p>
    <w:p w14:paraId="43086702" w14:textId="5963A1BF" w:rsidR="00190882" w:rsidRPr="003C2704" w:rsidRDefault="000164DF" w:rsidP="000164DF">
      <w:pPr>
        <w:pStyle w:val="11"/>
        <w:shd w:val="clear" w:color="auto" w:fill="auto"/>
        <w:tabs>
          <w:tab w:val="left" w:pos="1273"/>
        </w:tabs>
        <w:spacing w:after="300"/>
        <w:ind w:firstLine="567"/>
        <w:jc w:val="both"/>
      </w:pPr>
      <w:r>
        <w:t xml:space="preserve">73. </w:t>
      </w:r>
      <w:r w:rsidR="008A4E6B" w:rsidRPr="003C2704">
        <w:t xml:space="preserve">Информация о порядке подачи и рассмотрения жалобы размещается на информационных стендах в местах предоставления </w:t>
      </w:r>
      <w:r w:rsidR="00911865" w:rsidRPr="003C2704">
        <w:t>муниципальной</w:t>
      </w:r>
      <w:r w:rsidR="008A4E6B" w:rsidRPr="003C2704">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4648F18" w14:textId="77777777" w:rsidR="00190882" w:rsidRPr="003C2704" w:rsidRDefault="008A4E6B">
      <w:pPr>
        <w:pStyle w:val="11"/>
        <w:shd w:val="clear" w:color="auto" w:fill="auto"/>
        <w:spacing w:after="300"/>
        <w:ind w:firstLine="0"/>
        <w:jc w:val="center"/>
      </w:pPr>
      <w:r w:rsidRPr="003C2704">
        <w:rPr>
          <w:bCs/>
        </w:rPr>
        <w:t>Перечень нормативных правовых актов, регулирующих порядок досудебного</w:t>
      </w:r>
      <w:r w:rsidR="00507643" w:rsidRPr="003C2704">
        <w:rPr>
          <w:bCs/>
        </w:rPr>
        <w:t xml:space="preserve"> </w:t>
      </w:r>
      <w:r w:rsidRPr="003C2704">
        <w:rPr>
          <w:bCs/>
        </w:rPr>
        <w:t>(внесудебного) обжалования действий (бездействия) и (или) решений,</w:t>
      </w:r>
      <w:r w:rsidR="00507643" w:rsidRPr="003C2704">
        <w:rPr>
          <w:bCs/>
        </w:rPr>
        <w:t xml:space="preserve"> </w:t>
      </w:r>
      <w:r w:rsidRPr="003C2704">
        <w:rPr>
          <w:bCs/>
        </w:rPr>
        <w:t xml:space="preserve">принятых (осуществленных) в ходе предоставления </w:t>
      </w:r>
      <w:r w:rsidR="00911865" w:rsidRPr="003C2704">
        <w:rPr>
          <w:bCs/>
        </w:rPr>
        <w:t>муниципальной</w:t>
      </w:r>
      <w:r w:rsidR="00507643" w:rsidRPr="003C2704">
        <w:rPr>
          <w:bCs/>
        </w:rPr>
        <w:t xml:space="preserve">  </w:t>
      </w:r>
      <w:r w:rsidRPr="003C2704">
        <w:rPr>
          <w:bCs/>
        </w:rPr>
        <w:t xml:space="preserve"> услуги</w:t>
      </w:r>
    </w:p>
    <w:p w14:paraId="10D25D9E" w14:textId="7DEAD876" w:rsidR="00190882" w:rsidRPr="003C2704" w:rsidRDefault="000164DF" w:rsidP="000164DF">
      <w:pPr>
        <w:pStyle w:val="11"/>
        <w:shd w:val="clear" w:color="auto" w:fill="auto"/>
        <w:tabs>
          <w:tab w:val="left" w:pos="1273"/>
        </w:tabs>
        <w:ind w:firstLine="567"/>
        <w:jc w:val="both"/>
      </w:pPr>
      <w:r>
        <w:t xml:space="preserve">74. </w:t>
      </w:r>
      <w:r w:rsidR="008A4E6B" w:rsidRPr="003C2704">
        <w:t xml:space="preserve">Порядок досудебного (внесудебного) обжалования решений и действий (бездействия) Уполномоченного органа, предоставляющего </w:t>
      </w:r>
      <w:r w:rsidR="00B5193A" w:rsidRPr="003C2704">
        <w:t>муниципальную</w:t>
      </w:r>
      <w:r w:rsidR="008A4E6B" w:rsidRPr="003C2704">
        <w:t xml:space="preserve">  услугу, а также его должностных лиц регулируется:</w:t>
      </w:r>
    </w:p>
    <w:p w14:paraId="715E3E54" w14:textId="77777777" w:rsidR="00507643" w:rsidRPr="003C2704" w:rsidRDefault="008A4E6B" w:rsidP="00507643">
      <w:pPr>
        <w:pStyle w:val="11"/>
        <w:shd w:val="clear" w:color="auto" w:fill="auto"/>
        <w:ind w:firstLine="720"/>
        <w:jc w:val="both"/>
      </w:pPr>
      <w:r w:rsidRPr="003C2704">
        <w:t xml:space="preserve">Федеральным законом </w:t>
      </w:r>
      <w:r w:rsidR="00507643" w:rsidRPr="003C2704">
        <w:t xml:space="preserve">№ 210 – ФЗ </w:t>
      </w:r>
      <w:r w:rsidRPr="003C2704">
        <w:t>«Об организации предоставления государственных и муниципальных услуг»;</w:t>
      </w:r>
    </w:p>
    <w:p w14:paraId="478A04BE" w14:textId="77777777" w:rsidR="00507643" w:rsidRPr="003C2704" w:rsidRDefault="00507643" w:rsidP="00507643">
      <w:pPr>
        <w:pStyle w:val="11"/>
        <w:shd w:val="clear" w:color="auto" w:fill="auto"/>
        <w:ind w:firstLine="720"/>
        <w:jc w:val="both"/>
      </w:pPr>
      <w:r w:rsidRPr="003C2704">
        <w:rPr>
          <w:bCs/>
          <w:color w:val="auto"/>
          <w:kern w:val="36"/>
          <w:lang w:bidi="ar-SA"/>
        </w:rPr>
        <w:t>Федеральным законом «О порядке рассмотрения обращений граждан Российской Федерации» от 02.05.2006 № 59-ФЗ;</w:t>
      </w:r>
    </w:p>
    <w:p w14:paraId="14E4B9FA" w14:textId="77777777" w:rsidR="00190882" w:rsidRDefault="008A4E6B" w:rsidP="00507643">
      <w:pPr>
        <w:pStyle w:val="11"/>
        <w:shd w:val="clear" w:color="auto" w:fill="auto"/>
        <w:ind w:firstLine="720"/>
        <w:jc w:val="both"/>
      </w:pPr>
      <w:r w:rsidRPr="003C2704">
        <w:t xml:space="preserve">постановлением Правительства Российской Федерации от 20 ноября 2012 года № 1198 «О федеральной </w:t>
      </w:r>
      <w:r w:rsidR="00911865" w:rsidRPr="003C2704">
        <w:t>муниципальной</w:t>
      </w:r>
      <w:r w:rsidRPr="003C2704">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BF7434" w14:textId="77777777" w:rsidR="00507643" w:rsidRPr="003C2704" w:rsidRDefault="00507643" w:rsidP="00507643">
      <w:pPr>
        <w:pStyle w:val="11"/>
        <w:shd w:val="clear" w:color="auto" w:fill="auto"/>
        <w:ind w:firstLine="720"/>
        <w:jc w:val="both"/>
      </w:pPr>
    </w:p>
    <w:p w14:paraId="3CD9B433" w14:textId="77777777" w:rsidR="00190882" w:rsidRPr="00E610C1" w:rsidRDefault="008A4E6B" w:rsidP="000164DF">
      <w:pPr>
        <w:pStyle w:val="11"/>
        <w:shd w:val="clear" w:color="auto" w:fill="auto"/>
        <w:tabs>
          <w:tab w:val="left" w:pos="524"/>
        </w:tabs>
        <w:spacing w:after="300"/>
        <w:ind w:firstLine="0"/>
        <w:jc w:val="center"/>
        <w:rPr>
          <w:b/>
          <w:bCs/>
        </w:rPr>
      </w:pPr>
      <w:r w:rsidRPr="00E610C1">
        <w:rPr>
          <w:b/>
          <w:bCs/>
        </w:rPr>
        <w:t>Особенности выполнения административных процедур (действий) в</w:t>
      </w:r>
      <w:r w:rsidR="00507643" w:rsidRPr="00E610C1">
        <w:rPr>
          <w:b/>
          <w:bCs/>
        </w:rPr>
        <w:t xml:space="preserve"> </w:t>
      </w:r>
      <w:r w:rsidRPr="00E610C1">
        <w:rPr>
          <w:b/>
          <w:bCs/>
        </w:rPr>
        <w:t>многофункциональных центрах предоставления государственных и</w:t>
      </w:r>
      <w:r w:rsidR="00507643" w:rsidRPr="00E610C1">
        <w:rPr>
          <w:b/>
          <w:bCs/>
        </w:rPr>
        <w:t xml:space="preserve"> </w:t>
      </w:r>
      <w:r w:rsidRPr="00E610C1">
        <w:rPr>
          <w:b/>
          <w:bCs/>
        </w:rPr>
        <w:t>муниципальных услуг</w:t>
      </w:r>
    </w:p>
    <w:p w14:paraId="06E2E30B" w14:textId="4E97C794" w:rsidR="00190882" w:rsidRPr="003C2704" w:rsidRDefault="008A4E6B">
      <w:pPr>
        <w:pStyle w:val="11"/>
        <w:shd w:val="clear" w:color="auto" w:fill="auto"/>
        <w:spacing w:after="300"/>
        <w:ind w:firstLine="0"/>
        <w:jc w:val="center"/>
      </w:pPr>
      <w:r w:rsidRPr="003C2704">
        <w:rPr>
          <w:bCs/>
        </w:rPr>
        <w:t>Исчерпывающий перечень административных процедур (действий) при</w:t>
      </w:r>
      <w:r w:rsidR="00507643" w:rsidRPr="003C2704">
        <w:rPr>
          <w:bCs/>
        </w:rPr>
        <w:t xml:space="preserve"> </w:t>
      </w:r>
      <w:r w:rsidRPr="003C2704">
        <w:rPr>
          <w:bCs/>
        </w:rPr>
        <w:t xml:space="preserve">предоставлении </w:t>
      </w:r>
      <w:r w:rsidR="00012543" w:rsidRPr="003C2704">
        <w:rPr>
          <w:bCs/>
        </w:rPr>
        <w:t>муниципальной услуги</w:t>
      </w:r>
      <w:r w:rsidRPr="003C2704">
        <w:rPr>
          <w:bCs/>
        </w:rPr>
        <w:t>, выполняемых</w:t>
      </w:r>
      <w:r w:rsidR="00507643" w:rsidRPr="003C2704">
        <w:rPr>
          <w:bCs/>
        </w:rPr>
        <w:t xml:space="preserve"> </w:t>
      </w:r>
      <w:r w:rsidRPr="003C2704">
        <w:rPr>
          <w:bCs/>
        </w:rPr>
        <w:t>многофункциональными центрами</w:t>
      </w:r>
    </w:p>
    <w:p w14:paraId="2CA4951C" w14:textId="32E76189" w:rsidR="00012543" w:rsidRPr="003C2704" w:rsidRDefault="000164DF" w:rsidP="000164DF">
      <w:pPr>
        <w:pStyle w:val="11"/>
        <w:shd w:val="clear" w:color="auto" w:fill="auto"/>
        <w:ind w:firstLine="700"/>
        <w:jc w:val="both"/>
      </w:pPr>
      <w:r>
        <w:lastRenderedPageBreak/>
        <w:t xml:space="preserve">75. </w:t>
      </w:r>
      <w:r w:rsidR="008A4E6B" w:rsidRPr="003C2704">
        <w:t xml:space="preserve"> Многофункциональный центр осуществляет:</w:t>
      </w:r>
    </w:p>
    <w:p w14:paraId="59B367B1" w14:textId="437D9082" w:rsidR="00190882" w:rsidRPr="003C2704" w:rsidRDefault="000164DF" w:rsidP="000164DF">
      <w:pPr>
        <w:pStyle w:val="11"/>
        <w:shd w:val="clear" w:color="auto" w:fill="auto"/>
        <w:ind w:firstLine="700"/>
        <w:jc w:val="both"/>
      </w:pPr>
      <w:r>
        <w:t xml:space="preserve">а) </w:t>
      </w:r>
      <w:r w:rsidR="008A4E6B" w:rsidRPr="003C2704">
        <w:t xml:space="preserve">информирование Заявителей о порядке предоставления </w:t>
      </w:r>
      <w:r w:rsidR="00012543" w:rsidRPr="003C2704">
        <w:t>муниципальной услуги</w:t>
      </w:r>
      <w:r w:rsidR="008A4E6B" w:rsidRPr="003C2704">
        <w:t xml:space="preserve"> в многофункциональном центре, по иным вопросам, связанным с предоставлением </w:t>
      </w:r>
      <w:r w:rsidR="00012543" w:rsidRPr="003C2704">
        <w:t>муниципальной услуги</w:t>
      </w:r>
      <w:r w:rsidR="008A4E6B" w:rsidRPr="003C2704">
        <w:t xml:space="preserve">, а также консультирование Заявителей о порядке предоставления </w:t>
      </w:r>
      <w:r w:rsidR="00012543" w:rsidRPr="003C2704">
        <w:t>муниципальной услуги</w:t>
      </w:r>
      <w:r w:rsidR="008A4E6B" w:rsidRPr="003C2704">
        <w:t xml:space="preserve"> в многофункциональном центре;</w:t>
      </w:r>
    </w:p>
    <w:p w14:paraId="529DE943" w14:textId="63580E96" w:rsidR="00190882" w:rsidRPr="003C2704" w:rsidRDefault="000164DF" w:rsidP="000164DF">
      <w:pPr>
        <w:pStyle w:val="11"/>
        <w:shd w:val="clear" w:color="auto" w:fill="auto"/>
        <w:ind w:firstLine="720"/>
        <w:jc w:val="both"/>
      </w:pPr>
      <w:r>
        <w:t xml:space="preserve">б) </w:t>
      </w:r>
      <w:r w:rsidR="008A4E6B" w:rsidRPr="003C2704">
        <w:t xml:space="preserve">выдачу Заявителю результата предоставления </w:t>
      </w:r>
      <w:r w:rsidR="00911865" w:rsidRPr="003C2704">
        <w:t>муниципальной</w:t>
      </w:r>
      <w:r w:rsidR="008A4E6B" w:rsidRPr="003C2704">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11865" w:rsidRPr="003C2704">
        <w:t>муниципальной</w:t>
      </w:r>
      <w:r w:rsidR="008A4E6B" w:rsidRPr="003C2704">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E94A80D" w14:textId="77777777" w:rsidR="00012543" w:rsidRPr="003C2704" w:rsidRDefault="00012543">
      <w:pPr>
        <w:pStyle w:val="11"/>
        <w:shd w:val="clear" w:color="auto" w:fill="auto"/>
        <w:ind w:firstLine="720"/>
        <w:jc w:val="both"/>
      </w:pPr>
    </w:p>
    <w:p w14:paraId="4EF4D56D" w14:textId="77777777" w:rsidR="00190882" w:rsidRPr="003C2704" w:rsidRDefault="008A4E6B">
      <w:pPr>
        <w:pStyle w:val="13"/>
        <w:keepNext/>
        <w:keepLines/>
        <w:shd w:val="clear" w:color="auto" w:fill="auto"/>
        <w:spacing w:after="0"/>
        <w:rPr>
          <w:b w:val="0"/>
        </w:rPr>
      </w:pPr>
      <w:bookmarkStart w:id="31" w:name="bookmark26"/>
      <w:bookmarkStart w:id="32" w:name="bookmark27"/>
      <w:r w:rsidRPr="003C2704">
        <w:rPr>
          <w:b w:val="0"/>
        </w:rPr>
        <w:t>Информирование Заявителей</w:t>
      </w:r>
      <w:bookmarkEnd w:id="31"/>
      <w:bookmarkEnd w:id="32"/>
    </w:p>
    <w:p w14:paraId="21AC85B9" w14:textId="77777777" w:rsidR="00507643" w:rsidRPr="003C2704" w:rsidRDefault="00507643">
      <w:pPr>
        <w:pStyle w:val="13"/>
        <w:keepNext/>
        <w:keepLines/>
        <w:shd w:val="clear" w:color="auto" w:fill="auto"/>
        <w:spacing w:after="0"/>
        <w:rPr>
          <w:b w:val="0"/>
        </w:rPr>
      </w:pPr>
    </w:p>
    <w:p w14:paraId="7292DCDA" w14:textId="2E525D57" w:rsidR="00190882" w:rsidRPr="003C2704" w:rsidRDefault="000164DF" w:rsidP="000164DF">
      <w:pPr>
        <w:pStyle w:val="11"/>
        <w:shd w:val="clear" w:color="auto" w:fill="auto"/>
        <w:tabs>
          <w:tab w:val="left" w:pos="1512"/>
        </w:tabs>
        <w:ind w:firstLine="709"/>
        <w:jc w:val="both"/>
      </w:pPr>
      <w:r>
        <w:t xml:space="preserve">76. </w:t>
      </w:r>
      <w:r w:rsidR="008A4E6B" w:rsidRPr="003C2704">
        <w:t>Информирование Заявителя многофункциональными центрами осуществляется следующими способами:</w:t>
      </w:r>
    </w:p>
    <w:p w14:paraId="072F7E73" w14:textId="77777777" w:rsidR="00190882" w:rsidRPr="003C2704" w:rsidRDefault="008A4E6B">
      <w:pPr>
        <w:pStyle w:val="11"/>
        <w:shd w:val="clear" w:color="auto" w:fill="auto"/>
        <w:ind w:firstLine="720"/>
        <w:jc w:val="both"/>
      </w:pPr>
      <w:r w:rsidRPr="003C2704">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412C0F1" w14:textId="77777777" w:rsidR="00190882" w:rsidRPr="003C2704" w:rsidRDefault="008A4E6B">
      <w:pPr>
        <w:pStyle w:val="11"/>
        <w:shd w:val="clear" w:color="auto" w:fill="auto"/>
        <w:ind w:firstLine="720"/>
        <w:jc w:val="both"/>
      </w:pPr>
      <w:r w:rsidRPr="003C2704">
        <w:t>б) при обращении Заявителя в многофункциональный центр лично, по телефону, посредством почтовых отправлений, либо по электронной почте.</w:t>
      </w:r>
    </w:p>
    <w:p w14:paraId="1E80BC1D" w14:textId="77777777" w:rsidR="00190882" w:rsidRPr="003C2704" w:rsidRDefault="008A4E6B">
      <w:pPr>
        <w:pStyle w:val="11"/>
        <w:shd w:val="clear" w:color="auto" w:fill="auto"/>
        <w:ind w:firstLine="720"/>
        <w:jc w:val="both"/>
      </w:pPr>
      <w:r w:rsidRPr="003C2704">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BBD60DA" w14:textId="77777777" w:rsidR="00190882" w:rsidRPr="003C2704" w:rsidRDefault="008A4E6B">
      <w:pPr>
        <w:pStyle w:val="11"/>
        <w:shd w:val="clear" w:color="auto" w:fill="auto"/>
        <w:ind w:firstLine="720"/>
        <w:jc w:val="both"/>
      </w:pPr>
      <w:r w:rsidRPr="003C2704">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B396D80" w14:textId="77777777" w:rsidR="00190882" w:rsidRPr="003C2704" w:rsidRDefault="008A4E6B">
      <w:pPr>
        <w:pStyle w:val="11"/>
        <w:shd w:val="clear" w:color="auto" w:fill="auto"/>
        <w:ind w:firstLine="720"/>
        <w:jc w:val="both"/>
      </w:pPr>
      <w:r w:rsidRPr="003C2704">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52AAD54" w14:textId="7DF5339F" w:rsidR="00190882" w:rsidRPr="003C2704" w:rsidRDefault="00E93B1B">
      <w:pPr>
        <w:pStyle w:val="11"/>
        <w:shd w:val="clear" w:color="auto" w:fill="auto"/>
        <w:ind w:firstLine="720"/>
        <w:jc w:val="both"/>
      </w:pPr>
      <w:r>
        <w:t xml:space="preserve">а) </w:t>
      </w:r>
      <w:r w:rsidR="008A4E6B" w:rsidRPr="003C2704">
        <w:t>изложить обращение в письменной форме (ответ направляется Заявителю в соответствии со способом, указанным в обращении);</w:t>
      </w:r>
    </w:p>
    <w:p w14:paraId="71484395" w14:textId="43B5F035" w:rsidR="00190882" w:rsidRPr="003C2704" w:rsidRDefault="00E93B1B">
      <w:pPr>
        <w:pStyle w:val="11"/>
        <w:shd w:val="clear" w:color="auto" w:fill="auto"/>
        <w:ind w:firstLine="720"/>
        <w:jc w:val="both"/>
      </w:pPr>
      <w:r>
        <w:t xml:space="preserve">б) </w:t>
      </w:r>
      <w:r w:rsidR="008A4E6B" w:rsidRPr="003C2704">
        <w:t>назначить другое время для консультаций.</w:t>
      </w:r>
    </w:p>
    <w:p w14:paraId="61676DC4" w14:textId="77777777" w:rsidR="00E01733" w:rsidRDefault="008A4E6B" w:rsidP="00E01733">
      <w:pPr>
        <w:pStyle w:val="11"/>
        <w:shd w:val="clear" w:color="auto" w:fill="auto"/>
        <w:spacing w:after="320"/>
        <w:ind w:firstLine="720"/>
        <w:jc w:val="both"/>
      </w:pPr>
      <w:r w:rsidRPr="003C2704">
        <w:t xml:space="preserve">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3C2704">
        <w:lastRenderedPageBreak/>
        <w:t>поступившем в многофункциональный центр в письменной форме.</w:t>
      </w:r>
      <w:bookmarkStart w:id="33" w:name="bookmark28"/>
      <w:bookmarkStart w:id="34" w:name="bookmark29"/>
    </w:p>
    <w:p w14:paraId="70588359" w14:textId="77777777" w:rsidR="00E01733" w:rsidRPr="00E01733" w:rsidRDefault="008A4E6B" w:rsidP="00E01733">
      <w:pPr>
        <w:pStyle w:val="11"/>
        <w:shd w:val="clear" w:color="auto" w:fill="auto"/>
        <w:spacing w:after="320"/>
        <w:ind w:firstLine="720"/>
        <w:jc w:val="both"/>
      </w:pPr>
      <w:r w:rsidRPr="00E01733">
        <w:t xml:space="preserve">Выдача Заявителю результата предоставления </w:t>
      </w:r>
      <w:r w:rsidR="00911865" w:rsidRPr="00E01733">
        <w:t>муниципальной</w:t>
      </w:r>
      <w:r w:rsidR="00507643" w:rsidRPr="00E01733">
        <w:t xml:space="preserve">  </w:t>
      </w:r>
      <w:r w:rsidRPr="00E01733">
        <w:t xml:space="preserve"> услуги</w:t>
      </w:r>
      <w:bookmarkEnd w:id="33"/>
      <w:bookmarkEnd w:id="34"/>
    </w:p>
    <w:p w14:paraId="74D42C6A" w14:textId="4FDA0457" w:rsidR="00507643" w:rsidRPr="00E01733" w:rsidRDefault="00E93B1B" w:rsidP="00E01733">
      <w:pPr>
        <w:pStyle w:val="11"/>
        <w:shd w:val="clear" w:color="auto" w:fill="auto"/>
        <w:ind w:firstLine="720"/>
        <w:jc w:val="both"/>
        <w:rPr>
          <w:color w:val="auto"/>
          <w:kern w:val="36"/>
          <w:lang w:bidi="ar-SA"/>
        </w:rPr>
      </w:pPr>
      <w:r>
        <w:rPr>
          <w:color w:val="auto"/>
        </w:rPr>
        <w:t>77.</w:t>
      </w:r>
      <w:r w:rsidR="00507643" w:rsidRPr="00E01733">
        <w:rPr>
          <w:color w:val="auto"/>
        </w:rPr>
        <w:t xml:space="preserve"> </w:t>
      </w:r>
      <w:r w:rsidR="008A4E6B" w:rsidRPr="00E01733">
        <w:rPr>
          <w:color w:val="auto"/>
        </w:rPr>
        <w:t xml:space="preserve">При наличии в заявлении о предоставлении </w:t>
      </w:r>
      <w:r w:rsidR="00911865" w:rsidRPr="00E01733">
        <w:rPr>
          <w:color w:val="auto"/>
        </w:rPr>
        <w:t>муниципальной</w:t>
      </w:r>
      <w:r w:rsidR="008A4E6B" w:rsidRPr="00E01733">
        <w:rPr>
          <w:color w:val="auto"/>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00507643" w:rsidRPr="00E01733">
        <w:rPr>
          <w:color w:val="auto"/>
          <w:kern w:val="36"/>
          <w:lang w:bidi="ar-SA"/>
        </w:rPr>
        <w:t xml:space="preserve">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911865" w:rsidRPr="00E01733">
        <w:rPr>
          <w:color w:val="auto"/>
          <w:kern w:val="36"/>
          <w:lang w:bidi="ar-SA"/>
        </w:rPr>
        <w:t>муниципальной</w:t>
      </w:r>
      <w:r w:rsidR="00507643" w:rsidRPr="00E01733">
        <w:rPr>
          <w:color w:val="auto"/>
          <w:kern w:val="36"/>
          <w:lang w:bidi="ar-SA"/>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0AB8E7B5" w14:textId="52B20D21" w:rsidR="00190882" w:rsidRPr="003C2704" w:rsidRDefault="00E93B1B" w:rsidP="00507643">
      <w:pPr>
        <w:pStyle w:val="11"/>
        <w:shd w:val="clear" w:color="auto" w:fill="auto"/>
        <w:ind w:firstLine="720"/>
        <w:jc w:val="both"/>
      </w:pPr>
      <w:r>
        <w:t>78.</w:t>
      </w:r>
      <w:r w:rsidR="00507643" w:rsidRPr="003C2704">
        <w:t xml:space="preserve"> </w:t>
      </w:r>
      <w:r w:rsidR="008A4E6B" w:rsidRPr="003C2704">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29DC545" w14:textId="3E4CD8F5" w:rsidR="00190882" w:rsidRPr="003C2704" w:rsidRDefault="00140044" w:rsidP="00140044">
      <w:pPr>
        <w:pStyle w:val="11"/>
        <w:shd w:val="clear" w:color="auto" w:fill="auto"/>
        <w:tabs>
          <w:tab w:val="left" w:pos="1354"/>
        </w:tabs>
        <w:jc w:val="both"/>
      </w:pPr>
      <w:r w:rsidRPr="003C2704">
        <w:t xml:space="preserve">     </w:t>
      </w:r>
      <w:r w:rsidR="00E93B1B">
        <w:t>79</w:t>
      </w:r>
      <w:r w:rsidRPr="003C2704">
        <w:t xml:space="preserve">. </w:t>
      </w:r>
      <w:r w:rsidR="008A4E6B" w:rsidRPr="003C2704">
        <w:t xml:space="preserve">Прием Заявителей для выдачи документов, являющихся результатом </w:t>
      </w:r>
      <w:r w:rsidRPr="003C2704">
        <w:t>муниципальной услуги</w:t>
      </w:r>
      <w:r w:rsidR="008A4E6B" w:rsidRPr="003C2704">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52C15CF" w14:textId="77777777" w:rsidR="00E93B1B" w:rsidRDefault="008A4E6B">
      <w:pPr>
        <w:pStyle w:val="11"/>
        <w:shd w:val="clear" w:color="auto" w:fill="auto"/>
        <w:ind w:firstLine="720"/>
        <w:jc w:val="both"/>
      </w:pPr>
      <w:r w:rsidRPr="003C2704">
        <w:t>Работник многофункционального центра осуществляет следующие действия:</w:t>
      </w:r>
    </w:p>
    <w:p w14:paraId="29A5E2F3" w14:textId="3AE24AB1" w:rsidR="00190882" w:rsidRPr="003C2704" w:rsidRDefault="00E93B1B">
      <w:pPr>
        <w:pStyle w:val="11"/>
        <w:shd w:val="clear" w:color="auto" w:fill="auto"/>
        <w:ind w:firstLine="720"/>
        <w:jc w:val="both"/>
      </w:pPr>
      <w:r>
        <w:t>а)</w:t>
      </w:r>
      <w:r w:rsidR="008A4E6B" w:rsidRPr="003C2704">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0059EB" w14:textId="14ABF0DD" w:rsidR="00190882" w:rsidRPr="003C2704" w:rsidRDefault="00E93B1B">
      <w:pPr>
        <w:pStyle w:val="11"/>
        <w:shd w:val="clear" w:color="auto" w:fill="auto"/>
        <w:ind w:firstLine="720"/>
        <w:jc w:val="both"/>
      </w:pPr>
      <w:r>
        <w:t xml:space="preserve">б) </w:t>
      </w:r>
      <w:r w:rsidR="008A4E6B" w:rsidRPr="003C2704">
        <w:t>определяет статус исполнения заявления Заявителя в ГИС;</w:t>
      </w:r>
    </w:p>
    <w:p w14:paraId="14867DD1" w14:textId="77777777" w:rsidR="00190882" w:rsidRPr="003C2704" w:rsidRDefault="008A4E6B">
      <w:pPr>
        <w:pStyle w:val="11"/>
        <w:shd w:val="clear" w:color="auto" w:fill="auto"/>
        <w:ind w:firstLine="720"/>
        <w:jc w:val="both"/>
      </w:pPr>
      <w:r w:rsidRPr="003C2704">
        <w:t xml:space="preserve">распечатывает результат предоставления </w:t>
      </w:r>
      <w:r w:rsidR="00911865" w:rsidRPr="003C2704">
        <w:t>муниципальной</w:t>
      </w:r>
      <w:r w:rsidRPr="003C2704">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DA5DB8" w:rsidRPr="003C2704">
        <w:t>учаях - печати с изображением г</w:t>
      </w:r>
      <w:r w:rsidRPr="003C2704">
        <w:t>осударственного герба Российской Федерации);</w:t>
      </w:r>
    </w:p>
    <w:p w14:paraId="06956E8E" w14:textId="0BA8318B" w:rsidR="00190882" w:rsidRPr="003C2704" w:rsidRDefault="00E93B1B">
      <w:pPr>
        <w:pStyle w:val="11"/>
        <w:shd w:val="clear" w:color="auto" w:fill="auto"/>
        <w:ind w:firstLine="720"/>
        <w:jc w:val="both"/>
      </w:pPr>
      <w:r>
        <w:t xml:space="preserve">в) </w:t>
      </w:r>
      <w:r w:rsidR="008A4E6B" w:rsidRPr="003C2704">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BEF6D5" w14:textId="3FFB1E10" w:rsidR="00190882" w:rsidRPr="003C2704" w:rsidRDefault="00E93B1B">
      <w:pPr>
        <w:pStyle w:val="11"/>
        <w:shd w:val="clear" w:color="auto" w:fill="auto"/>
        <w:ind w:firstLine="720"/>
        <w:jc w:val="both"/>
      </w:pPr>
      <w:r>
        <w:t xml:space="preserve">г) </w:t>
      </w:r>
      <w:r w:rsidR="008A4E6B" w:rsidRPr="003C2704">
        <w:t>выдает документы заявителю, при необходимости запрашивает у Заявителя подписи за каждый выданный документ;</w:t>
      </w:r>
    </w:p>
    <w:p w14:paraId="12101A88" w14:textId="31662A61" w:rsidR="00C43050" w:rsidRPr="003C2704" w:rsidRDefault="00E93B1B" w:rsidP="00C43050">
      <w:pPr>
        <w:pStyle w:val="11"/>
        <w:shd w:val="clear" w:color="auto" w:fill="auto"/>
        <w:spacing w:after="320"/>
        <w:ind w:firstLine="720"/>
        <w:jc w:val="both"/>
      </w:pPr>
      <w:r>
        <w:t xml:space="preserve">д) </w:t>
      </w:r>
      <w:r w:rsidR="008A4E6B" w:rsidRPr="003C2704">
        <w:t>запрашивает согласие заявителя на участие в смс-опросе для оценки качества предоставленных услуг многофункциональным це</w:t>
      </w:r>
      <w:r w:rsidR="00911865" w:rsidRPr="003C2704">
        <w:t>н</w:t>
      </w:r>
      <w:r w:rsidR="00C43050" w:rsidRPr="003C2704">
        <w:t>тром.</w:t>
      </w:r>
    </w:p>
    <w:p w14:paraId="198481E3" w14:textId="77777777" w:rsidR="004916FA" w:rsidRDefault="004916FA" w:rsidP="002256B5">
      <w:pPr>
        <w:pStyle w:val="11"/>
        <w:shd w:val="clear" w:color="auto" w:fill="auto"/>
        <w:ind w:left="4944" w:firstLine="12"/>
      </w:pPr>
    </w:p>
    <w:p w14:paraId="7495542C" w14:textId="1D1BFDB1" w:rsidR="00C43050" w:rsidRPr="003C2704" w:rsidRDefault="00E610C1" w:rsidP="002256B5">
      <w:pPr>
        <w:pStyle w:val="11"/>
        <w:shd w:val="clear" w:color="auto" w:fill="auto"/>
        <w:ind w:left="4944" w:firstLine="12"/>
      </w:pPr>
      <w:r>
        <w:lastRenderedPageBreak/>
        <w:t xml:space="preserve">  </w:t>
      </w:r>
      <w:r w:rsidR="00C43050" w:rsidRPr="003C2704">
        <w:t>Приложение 1</w:t>
      </w:r>
    </w:p>
    <w:p w14:paraId="1FCB009E" w14:textId="11DCB07F" w:rsidR="00C43050" w:rsidRPr="003C2704" w:rsidRDefault="00C43050" w:rsidP="002256B5">
      <w:pPr>
        <w:pStyle w:val="11"/>
        <w:shd w:val="clear" w:color="auto" w:fill="auto"/>
        <w:ind w:left="4224" w:firstLine="720"/>
        <w:jc w:val="center"/>
      </w:pPr>
      <w:r w:rsidRPr="003C2704">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0"/>
        <w:gridCol w:w="5405"/>
      </w:tblGrid>
      <w:tr w:rsidR="004916FA" w14:paraId="059A1DBD" w14:textId="77777777" w:rsidTr="009C767C">
        <w:tc>
          <w:tcPr>
            <w:tcW w:w="3660" w:type="dxa"/>
          </w:tcPr>
          <w:p w14:paraId="22603881" w14:textId="77777777" w:rsidR="004916FA" w:rsidRDefault="004916FA" w:rsidP="009C767C">
            <w:pPr>
              <w:pStyle w:val="ConsPlusNormal"/>
            </w:pPr>
          </w:p>
        </w:tc>
        <w:tc>
          <w:tcPr>
            <w:tcW w:w="5405" w:type="dxa"/>
            <w:tcBorders>
              <w:bottom w:val="single" w:sz="4" w:space="0" w:color="auto"/>
            </w:tcBorders>
          </w:tcPr>
          <w:p w14:paraId="60645EEA" w14:textId="77777777" w:rsidR="004916FA" w:rsidRDefault="004916FA" w:rsidP="009C767C">
            <w:pPr>
              <w:pStyle w:val="ConsPlusNormal"/>
            </w:pPr>
            <w:r>
              <w:t>Руководителю</w:t>
            </w:r>
          </w:p>
        </w:tc>
      </w:tr>
      <w:tr w:rsidR="004916FA" w14:paraId="1579FAB8" w14:textId="77777777" w:rsidTr="009C767C">
        <w:tc>
          <w:tcPr>
            <w:tcW w:w="3660" w:type="dxa"/>
          </w:tcPr>
          <w:p w14:paraId="04739044" w14:textId="77777777" w:rsidR="004916FA" w:rsidRDefault="004916FA" w:rsidP="009C767C">
            <w:pPr>
              <w:pStyle w:val="ConsPlusNormal"/>
            </w:pPr>
          </w:p>
        </w:tc>
        <w:tc>
          <w:tcPr>
            <w:tcW w:w="5405" w:type="dxa"/>
            <w:tcBorders>
              <w:top w:val="single" w:sz="4" w:space="0" w:color="auto"/>
              <w:bottom w:val="single" w:sz="4" w:space="0" w:color="auto"/>
            </w:tcBorders>
          </w:tcPr>
          <w:p w14:paraId="60722172" w14:textId="77777777" w:rsidR="004916FA" w:rsidRDefault="004916FA" w:rsidP="009C767C">
            <w:pPr>
              <w:pStyle w:val="ConsPlusNormal"/>
            </w:pPr>
          </w:p>
        </w:tc>
      </w:tr>
      <w:tr w:rsidR="004916FA" w14:paraId="443D1801" w14:textId="77777777" w:rsidTr="009C767C">
        <w:tc>
          <w:tcPr>
            <w:tcW w:w="3660" w:type="dxa"/>
          </w:tcPr>
          <w:p w14:paraId="03941254" w14:textId="77777777" w:rsidR="004916FA" w:rsidRDefault="004916FA" w:rsidP="009C767C">
            <w:pPr>
              <w:pStyle w:val="ConsPlusNormal"/>
            </w:pPr>
          </w:p>
        </w:tc>
        <w:tc>
          <w:tcPr>
            <w:tcW w:w="5405" w:type="dxa"/>
            <w:tcBorders>
              <w:top w:val="single" w:sz="4" w:space="0" w:color="auto"/>
            </w:tcBorders>
            <w:vAlign w:val="center"/>
          </w:tcPr>
          <w:p w14:paraId="628FDDCE" w14:textId="63470D32" w:rsidR="004916FA" w:rsidRPr="00E93B1B" w:rsidRDefault="00E93B1B" w:rsidP="00E93B1B">
            <w:pPr>
              <w:pStyle w:val="ConsPlusNormal"/>
              <w:jc w:val="center"/>
              <w:rPr>
                <w:sz w:val="18"/>
                <w:szCs w:val="18"/>
              </w:rPr>
            </w:pPr>
            <w:r w:rsidRPr="00E93B1B">
              <w:rPr>
                <w:sz w:val="18"/>
                <w:szCs w:val="18"/>
              </w:rPr>
              <w:t>(наименование уполномоченного органа</w:t>
            </w:r>
            <w:r>
              <w:rPr>
                <w:sz w:val="18"/>
                <w:szCs w:val="18"/>
              </w:rPr>
              <w:t>, которым</w:t>
            </w:r>
            <w:r w:rsidR="004916FA" w:rsidRPr="00E93B1B">
              <w:rPr>
                <w:sz w:val="18"/>
                <w:szCs w:val="18"/>
              </w:rPr>
              <w:t xml:space="preserve"> предоставляется</w:t>
            </w:r>
            <w:r w:rsidRPr="00E93B1B">
              <w:rPr>
                <w:sz w:val="18"/>
                <w:szCs w:val="18"/>
              </w:rPr>
              <w:t xml:space="preserve"> муниципальная </w:t>
            </w:r>
            <w:r w:rsidR="004916FA" w:rsidRPr="00E93B1B">
              <w:rPr>
                <w:sz w:val="18"/>
                <w:szCs w:val="18"/>
              </w:rPr>
              <w:t>услуга</w:t>
            </w:r>
            <w:r w:rsidRPr="00E93B1B">
              <w:rPr>
                <w:sz w:val="18"/>
                <w:szCs w:val="18"/>
              </w:rPr>
              <w:t>)</w:t>
            </w:r>
            <w:r w:rsidR="004916FA" w:rsidRPr="00E93B1B">
              <w:rPr>
                <w:sz w:val="18"/>
                <w:szCs w:val="18"/>
              </w:rPr>
              <w:t xml:space="preserve"> </w:t>
            </w:r>
          </w:p>
        </w:tc>
      </w:tr>
    </w:tbl>
    <w:p w14:paraId="76CEB4FA"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4916FA" w14:paraId="59C02A43" w14:textId="77777777" w:rsidTr="009C767C">
        <w:tc>
          <w:tcPr>
            <w:tcW w:w="9039" w:type="dxa"/>
          </w:tcPr>
          <w:p w14:paraId="7301DA1F" w14:textId="77777777" w:rsidR="004916FA" w:rsidRDefault="004916FA" w:rsidP="009C767C">
            <w:pPr>
              <w:pStyle w:val="ConsPlusNormal"/>
              <w:jc w:val="center"/>
            </w:pPr>
            <w:bookmarkStart w:id="35" w:name="Par150"/>
            <w:bookmarkEnd w:id="35"/>
            <w:r>
              <w:t>ЗАЯВЛЕНИЕ</w:t>
            </w:r>
          </w:p>
          <w:p w14:paraId="4259ADC5" w14:textId="41C50FCF" w:rsidR="00574488" w:rsidRDefault="004916FA" w:rsidP="00574488">
            <w:pPr>
              <w:jc w:val="both"/>
              <w:rPr>
                <w:rFonts w:ascii="Times New Roman" w:hAnsi="Times New Roman" w:cs="Times New Roman"/>
              </w:rPr>
            </w:pPr>
            <w:r w:rsidRPr="00574488">
              <w:rPr>
                <w:rFonts w:ascii="Times New Roman" w:hAnsi="Times New Roman" w:cs="Times New Roman"/>
              </w:rPr>
              <w:t xml:space="preserve">о предоставлении государственной и (или) муниципальной услуги </w:t>
            </w:r>
            <w:r w:rsidR="00574488" w:rsidRPr="00574488">
              <w:rPr>
                <w:rFonts w:ascii="Times New Roman" w:hAnsi="Times New Roman" w:cs="Times New Roman"/>
              </w:rPr>
              <w:t xml:space="preserve">«Выплата компенсации части родительской платы за присмотр и уход за детьми в </w:t>
            </w:r>
            <w:r w:rsidR="00574488" w:rsidRPr="00574488">
              <w:rPr>
                <w:rFonts w:ascii="Times New Roman" w:hAnsi="Times New Roman" w:cs="Times New Roman"/>
                <w:iCs/>
              </w:rPr>
              <w:t>муниципальных</w:t>
            </w:r>
            <w:r w:rsidR="00574488" w:rsidRPr="00574488">
              <w:rPr>
                <w:rFonts w:ascii="Times New Roman" w:hAnsi="Times New Roman" w:cs="Times New Roman"/>
              </w:rPr>
              <w:t xml:space="preserve"> образовательных организациях, находящихся на территории </w:t>
            </w:r>
          </w:p>
          <w:p w14:paraId="5D2CDBD7" w14:textId="416BC061" w:rsidR="004916FA" w:rsidRDefault="004916FA" w:rsidP="009C767C">
            <w:pPr>
              <w:pStyle w:val="ConsPlusNormal"/>
              <w:jc w:val="center"/>
            </w:pPr>
            <w:r>
              <w:t>___________________________________________________________________</w:t>
            </w:r>
            <w:r w:rsidR="007A1219">
              <w:t>»</w:t>
            </w:r>
          </w:p>
          <w:p w14:paraId="1CFABA0C" w14:textId="77777777" w:rsidR="004916FA" w:rsidRPr="00574488" w:rsidRDefault="004916FA" w:rsidP="009C767C">
            <w:pPr>
              <w:pStyle w:val="ConsPlusNormal"/>
              <w:jc w:val="center"/>
              <w:rPr>
                <w:sz w:val="18"/>
                <w:szCs w:val="18"/>
              </w:rPr>
            </w:pPr>
            <w:r w:rsidRPr="00574488">
              <w:rPr>
                <w:sz w:val="18"/>
                <w:szCs w:val="18"/>
              </w:rPr>
              <w:t>(указывается субъект Российской Федерации и муниципальное образование)</w:t>
            </w:r>
          </w:p>
        </w:tc>
      </w:tr>
    </w:tbl>
    <w:p w14:paraId="3C222641"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4916FA" w14:paraId="136CE6E2" w14:textId="77777777" w:rsidTr="009C767C">
        <w:tc>
          <w:tcPr>
            <w:tcW w:w="9039" w:type="dxa"/>
            <w:vAlign w:val="bottom"/>
          </w:tcPr>
          <w:p w14:paraId="05226442" w14:textId="77777777" w:rsidR="004916FA" w:rsidRDefault="004916FA" w:rsidP="009C767C">
            <w:pPr>
              <w:pStyle w:val="ConsPlusNormal"/>
              <w:ind w:firstLine="283"/>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4916FA" w14:paraId="28F2D3A0" w14:textId="77777777" w:rsidTr="009C767C">
        <w:tc>
          <w:tcPr>
            <w:tcW w:w="9039" w:type="dxa"/>
            <w:tcBorders>
              <w:bottom w:val="single" w:sz="4" w:space="0" w:color="auto"/>
            </w:tcBorders>
          </w:tcPr>
          <w:p w14:paraId="53E23AB3" w14:textId="77777777" w:rsidR="004916FA" w:rsidRDefault="004916FA" w:rsidP="009C767C">
            <w:pPr>
              <w:pStyle w:val="ConsPlusNormal"/>
            </w:pPr>
          </w:p>
        </w:tc>
      </w:tr>
      <w:tr w:rsidR="004916FA" w14:paraId="4328E2E4" w14:textId="77777777" w:rsidTr="009C767C">
        <w:tc>
          <w:tcPr>
            <w:tcW w:w="9039" w:type="dxa"/>
            <w:tcBorders>
              <w:top w:val="single" w:sz="4" w:space="0" w:color="auto"/>
              <w:bottom w:val="single" w:sz="4" w:space="0" w:color="auto"/>
            </w:tcBorders>
          </w:tcPr>
          <w:p w14:paraId="06AD5880" w14:textId="77777777" w:rsidR="004916FA" w:rsidRDefault="004916FA" w:rsidP="009C767C">
            <w:pPr>
              <w:pStyle w:val="ConsPlusNormal"/>
            </w:pPr>
          </w:p>
        </w:tc>
      </w:tr>
      <w:tr w:rsidR="004916FA" w14:paraId="00167D28" w14:textId="77777777" w:rsidTr="009C767C">
        <w:tc>
          <w:tcPr>
            <w:tcW w:w="9039" w:type="dxa"/>
            <w:tcBorders>
              <w:top w:val="single" w:sz="4" w:space="0" w:color="auto"/>
            </w:tcBorders>
          </w:tcPr>
          <w:p w14:paraId="12952E1B" w14:textId="77777777" w:rsidR="004916FA" w:rsidRDefault="004916FA" w:rsidP="009C767C">
            <w:pPr>
              <w:pStyle w:val="ConsPlusNormal"/>
              <w:jc w:val="center"/>
            </w:pPr>
            <w:r>
              <w:t>(наименование образовательной организации)</w:t>
            </w:r>
          </w:p>
        </w:tc>
      </w:tr>
      <w:tr w:rsidR="004916FA" w14:paraId="2565F6B7" w14:textId="77777777" w:rsidTr="009C767C">
        <w:tc>
          <w:tcPr>
            <w:tcW w:w="9039" w:type="dxa"/>
            <w:vAlign w:val="center"/>
          </w:tcPr>
          <w:p w14:paraId="79CC159C" w14:textId="6836C2C9" w:rsidR="004916FA" w:rsidRDefault="004916FA" w:rsidP="006E493F">
            <w:pPr>
              <w:pStyle w:val="ConsPlusNormal"/>
              <w:jc w:val="both"/>
              <w:outlineLvl w:val="2"/>
            </w:pPr>
            <w:r>
              <w:t xml:space="preserve">Сведения о родителе (законном представителе) ребенка, обратившемся в уполномоченный орган за предоставлением </w:t>
            </w:r>
            <w:r w:rsidR="006E493F">
              <w:t>муниципальной</w:t>
            </w:r>
            <w:r>
              <w:t xml:space="preserve"> услуги (далее - заявитель):</w:t>
            </w:r>
          </w:p>
        </w:tc>
      </w:tr>
    </w:tbl>
    <w:p w14:paraId="53B680F4"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4916FA" w14:paraId="1F405D7B" w14:textId="77777777" w:rsidTr="009C767C">
        <w:tc>
          <w:tcPr>
            <w:tcW w:w="4646" w:type="dxa"/>
            <w:vAlign w:val="bottom"/>
          </w:tcPr>
          <w:p w14:paraId="1B7DEC81" w14:textId="77777777" w:rsidR="004916FA" w:rsidRDefault="004916FA" w:rsidP="009C767C">
            <w:pPr>
              <w:pStyle w:val="ConsPlusNormal"/>
            </w:pPr>
            <w:r>
              <w:t>Фамилия, имя, отчество</w:t>
            </w:r>
          </w:p>
          <w:p w14:paraId="48E6DEDD" w14:textId="77777777" w:rsidR="004916FA" w:rsidRDefault="004916FA" w:rsidP="009C767C">
            <w:pPr>
              <w:pStyle w:val="ConsPlusNormal"/>
            </w:pPr>
            <w:r>
              <w:t>(при наличии):</w:t>
            </w:r>
          </w:p>
        </w:tc>
        <w:tc>
          <w:tcPr>
            <w:tcW w:w="4419" w:type="dxa"/>
            <w:tcBorders>
              <w:bottom w:val="single" w:sz="4" w:space="0" w:color="auto"/>
            </w:tcBorders>
          </w:tcPr>
          <w:p w14:paraId="5C00A17F" w14:textId="77777777" w:rsidR="004916FA" w:rsidRDefault="004916FA" w:rsidP="009C767C">
            <w:pPr>
              <w:pStyle w:val="ConsPlusNormal"/>
            </w:pPr>
          </w:p>
        </w:tc>
      </w:tr>
      <w:tr w:rsidR="004916FA" w14:paraId="7ABA226D" w14:textId="77777777" w:rsidTr="009C767C">
        <w:tc>
          <w:tcPr>
            <w:tcW w:w="4646" w:type="dxa"/>
            <w:vAlign w:val="bottom"/>
          </w:tcPr>
          <w:p w14:paraId="034EF115" w14:textId="77777777" w:rsidR="004916FA" w:rsidRDefault="004916FA" w:rsidP="009C767C">
            <w:pPr>
              <w:pStyle w:val="ConsPlusNormal"/>
            </w:pPr>
            <w:r>
              <w:t>Дата рождения:</w:t>
            </w:r>
          </w:p>
        </w:tc>
        <w:tc>
          <w:tcPr>
            <w:tcW w:w="4419" w:type="dxa"/>
            <w:tcBorders>
              <w:top w:val="single" w:sz="4" w:space="0" w:color="auto"/>
              <w:bottom w:val="single" w:sz="4" w:space="0" w:color="auto"/>
            </w:tcBorders>
          </w:tcPr>
          <w:p w14:paraId="06836B5A" w14:textId="77777777" w:rsidR="004916FA" w:rsidRDefault="004916FA" w:rsidP="009C767C">
            <w:pPr>
              <w:pStyle w:val="ConsPlusNormal"/>
            </w:pPr>
          </w:p>
        </w:tc>
      </w:tr>
      <w:tr w:rsidR="004916FA" w14:paraId="30167769" w14:textId="77777777" w:rsidTr="009C767C">
        <w:tc>
          <w:tcPr>
            <w:tcW w:w="4646" w:type="dxa"/>
            <w:vAlign w:val="bottom"/>
          </w:tcPr>
          <w:p w14:paraId="51C7B26B" w14:textId="77777777" w:rsidR="004916FA" w:rsidRDefault="004916FA" w:rsidP="009C767C">
            <w:pPr>
              <w:pStyle w:val="ConsPlusNormal"/>
            </w:pPr>
          </w:p>
        </w:tc>
        <w:tc>
          <w:tcPr>
            <w:tcW w:w="4419" w:type="dxa"/>
            <w:tcBorders>
              <w:top w:val="single" w:sz="4" w:space="0" w:color="auto"/>
            </w:tcBorders>
          </w:tcPr>
          <w:p w14:paraId="75148A9C" w14:textId="77777777" w:rsidR="004916FA" w:rsidRPr="006E493F" w:rsidRDefault="004916FA" w:rsidP="009C767C">
            <w:pPr>
              <w:pStyle w:val="ConsPlusNormal"/>
              <w:jc w:val="center"/>
              <w:rPr>
                <w:sz w:val="18"/>
                <w:szCs w:val="18"/>
              </w:rPr>
            </w:pPr>
            <w:r w:rsidRPr="006E493F">
              <w:rPr>
                <w:sz w:val="18"/>
                <w:szCs w:val="18"/>
              </w:rPr>
              <w:t>(день, месяц, год)</w:t>
            </w:r>
          </w:p>
        </w:tc>
      </w:tr>
      <w:tr w:rsidR="004916FA" w14:paraId="42E0DAF4" w14:textId="77777777" w:rsidTr="009C767C">
        <w:tc>
          <w:tcPr>
            <w:tcW w:w="4646" w:type="dxa"/>
            <w:vAlign w:val="bottom"/>
          </w:tcPr>
          <w:p w14:paraId="68EFD0D5" w14:textId="77777777" w:rsidR="004916FA" w:rsidRDefault="004916FA" w:rsidP="009C767C">
            <w:pPr>
              <w:pStyle w:val="ConsPlusNormal"/>
            </w:pPr>
            <w:r>
              <w:t>Пол:</w:t>
            </w:r>
          </w:p>
        </w:tc>
        <w:tc>
          <w:tcPr>
            <w:tcW w:w="4419" w:type="dxa"/>
            <w:tcBorders>
              <w:bottom w:val="single" w:sz="4" w:space="0" w:color="auto"/>
            </w:tcBorders>
          </w:tcPr>
          <w:p w14:paraId="532B657A" w14:textId="77777777" w:rsidR="004916FA" w:rsidRDefault="004916FA" w:rsidP="009C767C">
            <w:pPr>
              <w:pStyle w:val="ConsPlusNormal"/>
            </w:pPr>
          </w:p>
        </w:tc>
      </w:tr>
      <w:tr w:rsidR="004916FA" w14:paraId="1754F87E" w14:textId="77777777" w:rsidTr="009C767C">
        <w:tc>
          <w:tcPr>
            <w:tcW w:w="4646" w:type="dxa"/>
            <w:vAlign w:val="bottom"/>
          </w:tcPr>
          <w:p w14:paraId="473C901E" w14:textId="77777777" w:rsidR="004916FA" w:rsidRDefault="004916FA" w:rsidP="009C767C">
            <w:pPr>
              <w:pStyle w:val="ConsPlusNormal"/>
            </w:pPr>
          </w:p>
        </w:tc>
        <w:tc>
          <w:tcPr>
            <w:tcW w:w="4419" w:type="dxa"/>
            <w:tcBorders>
              <w:top w:val="single" w:sz="4" w:space="0" w:color="auto"/>
            </w:tcBorders>
          </w:tcPr>
          <w:p w14:paraId="7971A1B1" w14:textId="77777777" w:rsidR="004916FA" w:rsidRPr="006E493F" w:rsidRDefault="004916FA" w:rsidP="009C767C">
            <w:pPr>
              <w:pStyle w:val="ConsPlusNormal"/>
              <w:jc w:val="center"/>
              <w:rPr>
                <w:sz w:val="18"/>
                <w:szCs w:val="18"/>
              </w:rPr>
            </w:pPr>
            <w:r w:rsidRPr="006E493F">
              <w:rPr>
                <w:sz w:val="18"/>
                <w:szCs w:val="18"/>
              </w:rPr>
              <w:t>(мужской, женский)</w:t>
            </w:r>
          </w:p>
        </w:tc>
      </w:tr>
      <w:tr w:rsidR="004916FA" w14:paraId="40140750" w14:textId="77777777" w:rsidTr="009C767C">
        <w:tc>
          <w:tcPr>
            <w:tcW w:w="4646" w:type="dxa"/>
            <w:vAlign w:val="bottom"/>
          </w:tcPr>
          <w:p w14:paraId="31CDB08C" w14:textId="77777777" w:rsidR="004916FA" w:rsidRDefault="004916FA" w:rsidP="009C767C">
            <w:pPr>
              <w:pStyle w:val="ConsPlusNormal"/>
            </w:pPr>
            <w:r>
              <w:t>Страховой номер индивидуального лицевого счета:</w:t>
            </w:r>
          </w:p>
        </w:tc>
        <w:tc>
          <w:tcPr>
            <w:tcW w:w="4419" w:type="dxa"/>
            <w:tcBorders>
              <w:bottom w:val="single" w:sz="4" w:space="0" w:color="auto"/>
            </w:tcBorders>
          </w:tcPr>
          <w:p w14:paraId="3AFABC3B" w14:textId="77777777" w:rsidR="004916FA" w:rsidRDefault="004916FA" w:rsidP="009C767C">
            <w:pPr>
              <w:pStyle w:val="ConsPlusNormal"/>
            </w:pPr>
          </w:p>
        </w:tc>
      </w:tr>
      <w:tr w:rsidR="004916FA" w14:paraId="7713D923" w14:textId="77777777" w:rsidTr="009C767C">
        <w:tc>
          <w:tcPr>
            <w:tcW w:w="4646" w:type="dxa"/>
            <w:vAlign w:val="bottom"/>
          </w:tcPr>
          <w:p w14:paraId="5B6966C5" w14:textId="77777777" w:rsidR="004916FA" w:rsidRDefault="004916FA" w:rsidP="009C767C">
            <w:pPr>
              <w:pStyle w:val="ConsPlusNormal"/>
            </w:pPr>
            <w:r>
              <w:t>Гражданство:</w:t>
            </w:r>
          </w:p>
        </w:tc>
        <w:tc>
          <w:tcPr>
            <w:tcW w:w="4419" w:type="dxa"/>
            <w:tcBorders>
              <w:top w:val="single" w:sz="4" w:space="0" w:color="auto"/>
              <w:bottom w:val="single" w:sz="4" w:space="0" w:color="auto"/>
            </w:tcBorders>
          </w:tcPr>
          <w:p w14:paraId="7598842E" w14:textId="77777777" w:rsidR="004916FA" w:rsidRDefault="004916FA" w:rsidP="009C767C">
            <w:pPr>
              <w:pStyle w:val="ConsPlusNormal"/>
            </w:pPr>
          </w:p>
        </w:tc>
      </w:tr>
      <w:tr w:rsidR="004916FA" w14:paraId="2EF7DC59" w14:textId="77777777" w:rsidTr="009C767C">
        <w:tc>
          <w:tcPr>
            <w:tcW w:w="9065" w:type="dxa"/>
            <w:gridSpan w:val="2"/>
            <w:vAlign w:val="center"/>
          </w:tcPr>
          <w:p w14:paraId="4F7DFA4B" w14:textId="77777777" w:rsidR="004916FA" w:rsidRDefault="004916FA" w:rsidP="009C767C">
            <w:pPr>
              <w:pStyle w:val="ConsPlusNormal"/>
            </w:pPr>
            <w:r>
              <w:t>Данные документа, удостоверяющего личность:</w:t>
            </w:r>
          </w:p>
        </w:tc>
      </w:tr>
      <w:tr w:rsidR="004916FA" w14:paraId="6392B6A2" w14:textId="77777777" w:rsidTr="009C767C">
        <w:tc>
          <w:tcPr>
            <w:tcW w:w="4646" w:type="dxa"/>
            <w:vAlign w:val="bottom"/>
          </w:tcPr>
          <w:p w14:paraId="75CD18A5" w14:textId="77777777" w:rsidR="004916FA" w:rsidRDefault="004916FA" w:rsidP="009C767C">
            <w:pPr>
              <w:pStyle w:val="ConsPlusNormal"/>
            </w:pPr>
            <w:r>
              <w:t>Наименование документа, серия, номер:</w:t>
            </w:r>
          </w:p>
        </w:tc>
        <w:tc>
          <w:tcPr>
            <w:tcW w:w="4419" w:type="dxa"/>
            <w:tcBorders>
              <w:bottom w:val="single" w:sz="4" w:space="0" w:color="auto"/>
            </w:tcBorders>
          </w:tcPr>
          <w:p w14:paraId="58377BBC" w14:textId="77777777" w:rsidR="004916FA" w:rsidRDefault="004916FA" w:rsidP="009C767C">
            <w:pPr>
              <w:pStyle w:val="ConsPlusNormal"/>
            </w:pPr>
          </w:p>
        </w:tc>
      </w:tr>
      <w:tr w:rsidR="004916FA" w14:paraId="175D6158" w14:textId="77777777" w:rsidTr="009C767C">
        <w:tc>
          <w:tcPr>
            <w:tcW w:w="4646" w:type="dxa"/>
            <w:vAlign w:val="bottom"/>
          </w:tcPr>
          <w:p w14:paraId="0E754ECE" w14:textId="77777777" w:rsidR="004916FA" w:rsidRDefault="004916FA" w:rsidP="009C767C">
            <w:pPr>
              <w:pStyle w:val="ConsPlusNormal"/>
            </w:pPr>
            <w:r>
              <w:t>Дата выдачи:</w:t>
            </w:r>
          </w:p>
        </w:tc>
        <w:tc>
          <w:tcPr>
            <w:tcW w:w="4419" w:type="dxa"/>
            <w:tcBorders>
              <w:top w:val="single" w:sz="4" w:space="0" w:color="auto"/>
              <w:bottom w:val="single" w:sz="4" w:space="0" w:color="auto"/>
            </w:tcBorders>
          </w:tcPr>
          <w:p w14:paraId="455CE22B" w14:textId="77777777" w:rsidR="004916FA" w:rsidRDefault="004916FA" w:rsidP="009C767C">
            <w:pPr>
              <w:pStyle w:val="ConsPlusNormal"/>
            </w:pPr>
          </w:p>
        </w:tc>
      </w:tr>
      <w:tr w:rsidR="004916FA" w14:paraId="35212BC1" w14:textId="77777777" w:rsidTr="009C767C">
        <w:tc>
          <w:tcPr>
            <w:tcW w:w="4646" w:type="dxa"/>
            <w:vAlign w:val="bottom"/>
          </w:tcPr>
          <w:p w14:paraId="746C18A6" w14:textId="77777777" w:rsidR="004916FA" w:rsidRDefault="004916FA" w:rsidP="009C767C">
            <w:pPr>
              <w:pStyle w:val="ConsPlusNormal"/>
            </w:pPr>
            <w:r>
              <w:t>Кем выдан, код подразделения:</w:t>
            </w:r>
          </w:p>
        </w:tc>
        <w:tc>
          <w:tcPr>
            <w:tcW w:w="4419" w:type="dxa"/>
            <w:tcBorders>
              <w:top w:val="single" w:sz="4" w:space="0" w:color="auto"/>
              <w:bottom w:val="single" w:sz="4" w:space="0" w:color="auto"/>
            </w:tcBorders>
          </w:tcPr>
          <w:p w14:paraId="71FA9488" w14:textId="77777777" w:rsidR="004916FA" w:rsidRDefault="004916FA" w:rsidP="009C767C">
            <w:pPr>
              <w:pStyle w:val="ConsPlusNormal"/>
            </w:pPr>
          </w:p>
        </w:tc>
      </w:tr>
      <w:tr w:rsidR="004916FA" w14:paraId="1AD71398" w14:textId="77777777" w:rsidTr="009C767C">
        <w:tc>
          <w:tcPr>
            <w:tcW w:w="4646" w:type="dxa"/>
            <w:vAlign w:val="bottom"/>
          </w:tcPr>
          <w:p w14:paraId="549858D0" w14:textId="77777777" w:rsidR="004916FA" w:rsidRDefault="004916FA" w:rsidP="009C767C">
            <w:pPr>
              <w:pStyle w:val="ConsPlusNormal"/>
            </w:pPr>
            <w:r>
              <w:t>Номер телефона</w:t>
            </w:r>
          </w:p>
          <w:p w14:paraId="73940B43" w14:textId="77777777" w:rsidR="004916FA" w:rsidRDefault="004916FA" w:rsidP="009C767C">
            <w:pPr>
              <w:pStyle w:val="ConsPlusNormal"/>
            </w:pPr>
            <w:r>
              <w:t>(при наличии):</w:t>
            </w:r>
          </w:p>
        </w:tc>
        <w:tc>
          <w:tcPr>
            <w:tcW w:w="4419" w:type="dxa"/>
            <w:tcBorders>
              <w:top w:val="single" w:sz="4" w:space="0" w:color="auto"/>
              <w:bottom w:val="single" w:sz="4" w:space="0" w:color="auto"/>
            </w:tcBorders>
          </w:tcPr>
          <w:p w14:paraId="1180F22B" w14:textId="77777777" w:rsidR="004916FA" w:rsidRDefault="004916FA" w:rsidP="009C767C">
            <w:pPr>
              <w:pStyle w:val="ConsPlusNormal"/>
            </w:pPr>
          </w:p>
        </w:tc>
      </w:tr>
      <w:tr w:rsidR="004916FA" w14:paraId="664D2B3F" w14:textId="77777777" w:rsidTr="009C767C">
        <w:tc>
          <w:tcPr>
            <w:tcW w:w="4646" w:type="dxa"/>
            <w:vAlign w:val="bottom"/>
          </w:tcPr>
          <w:p w14:paraId="48177BFF" w14:textId="77777777" w:rsidR="004916FA" w:rsidRDefault="004916FA" w:rsidP="009C767C">
            <w:pPr>
              <w:pStyle w:val="ConsPlusNormal"/>
            </w:pPr>
            <w:r>
              <w:lastRenderedPageBreak/>
              <w:t>Адрес электронной почты</w:t>
            </w:r>
          </w:p>
          <w:p w14:paraId="47FCADF1" w14:textId="77777777" w:rsidR="004916FA" w:rsidRDefault="004916FA" w:rsidP="009C767C">
            <w:pPr>
              <w:pStyle w:val="ConsPlusNormal"/>
            </w:pPr>
            <w:r>
              <w:t>(при наличии):</w:t>
            </w:r>
          </w:p>
        </w:tc>
        <w:tc>
          <w:tcPr>
            <w:tcW w:w="4419" w:type="dxa"/>
            <w:tcBorders>
              <w:top w:val="single" w:sz="4" w:space="0" w:color="auto"/>
              <w:bottom w:val="single" w:sz="4" w:space="0" w:color="auto"/>
            </w:tcBorders>
          </w:tcPr>
          <w:p w14:paraId="43A9DB41" w14:textId="77777777" w:rsidR="004916FA" w:rsidRDefault="004916FA" w:rsidP="009C767C">
            <w:pPr>
              <w:pStyle w:val="ConsPlusNormal"/>
            </w:pPr>
          </w:p>
        </w:tc>
      </w:tr>
      <w:tr w:rsidR="004916FA" w14:paraId="1069A8D9" w14:textId="77777777" w:rsidTr="009C767C">
        <w:tc>
          <w:tcPr>
            <w:tcW w:w="4646" w:type="dxa"/>
            <w:vAlign w:val="bottom"/>
          </w:tcPr>
          <w:p w14:paraId="3980F989" w14:textId="77777777" w:rsidR="004916FA" w:rsidRDefault="004916FA" w:rsidP="009C767C">
            <w:pPr>
              <w:pStyle w:val="ConsPlusNormal"/>
            </w:pPr>
            <w:r>
              <w:t>Адрес фактического проживания:</w:t>
            </w:r>
          </w:p>
        </w:tc>
        <w:tc>
          <w:tcPr>
            <w:tcW w:w="4419" w:type="dxa"/>
            <w:tcBorders>
              <w:top w:val="single" w:sz="4" w:space="0" w:color="auto"/>
              <w:bottom w:val="single" w:sz="4" w:space="0" w:color="auto"/>
            </w:tcBorders>
          </w:tcPr>
          <w:p w14:paraId="23F1DAF5" w14:textId="77777777" w:rsidR="004916FA" w:rsidRDefault="004916FA" w:rsidP="009C767C">
            <w:pPr>
              <w:pStyle w:val="ConsPlusNormal"/>
            </w:pPr>
          </w:p>
        </w:tc>
      </w:tr>
      <w:tr w:rsidR="004916FA" w14:paraId="080E1376" w14:textId="77777777" w:rsidTr="009C767C">
        <w:tc>
          <w:tcPr>
            <w:tcW w:w="4646" w:type="dxa"/>
            <w:vAlign w:val="bottom"/>
          </w:tcPr>
          <w:p w14:paraId="407F3704" w14:textId="77777777" w:rsidR="004916FA" w:rsidRDefault="004916FA" w:rsidP="009C767C">
            <w:pPr>
              <w:pStyle w:val="ConsPlusNormal"/>
            </w:pPr>
            <w:r>
              <w:t>Статус заявителя:</w:t>
            </w:r>
          </w:p>
        </w:tc>
        <w:tc>
          <w:tcPr>
            <w:tcW w:w="4419" w:type="dxa"/>
            <w:tcBorders>
              <w:top w:val="single" w:sz="4" w:space="0" w:color="auto"/>
              <w:bottom w:val="single" w:sz="4" w:space="0" w:color="auto"/>
            </w:tcBorders>
          </w:tcPr>
          <w:p w14:paraId="6B6E7868" w14:textId="77777777" w:rsidR="004916FA" w:rsidRDefault="004916FA" w:rsidP="009C767C">
            <w:pPr>
              <w:pStyle w:val="ConsPlusNormal"/>
            </w:pPr>
          </w:p>
        </w:tc>
      </w:tr>
      <w:tr w:rsidR="004916FA" w14:paraId="27D483A3" w14:textId="77777777" w:rsidTr="009C767C">
        <w:tc>
          <w:tcPr>
            <w:tcW w:w="4646" w:type="dxa"/>
          </w:tcPr>
          <w:p w14:paraId="1F0D5C14" w14:textId="77777777" w:rsidR="004916FA" w:rsidRDefault="004916FA" w:rsidP="009C767C">
            <w:pPr>
              <w:pStyle w:val="ConsPlusNormal"/>
            </w:pPr>
          </w:p>
        </w:tc>
        <w:tc>
          <w:tcPr>
            <w:tcW w:w="4419" w:type="dxa"/>
            <w:tcBorders>
              <w:top w:val="single" w:sz="4" w:space="0" w:color="auto"/>
            </w:tcBorders>
          </w:tcPr>
          <w:p w14:paraId="5E92264F" w14:textId="77777777" w:rsidR="004916FA" w:rsidRPr="006E493F" w:rsidRDefault="004916FA" w:rsidP="009C767C">
            <w:pPr>
              <w:pStyle w:val="ConsPlusNormal"/>
              <w:jc w:val="center"/>
              <w:rPr>
                <w:sz w:val="18"/>
                <w:szCs w:val="18"/>
              </w:rPr>
            </w:pPr>
            <w:r w:rsidRPr="006E493F">
              <w:rPr>
                <w:sz w:val="18"/>
                <w:szCs w:val="18"/>
              </w:rPr>
              <w:t>(родитель (усыновитель), опекун)</w:t>
            </w:r>
          </w:p>
        </w:tc>
      </w:tr>
      <w:tr w:rsidR="004916FA" w14:paraId="62C1E9CA" w14:textId="77777777" w:rsidTr="009C767C">
        <w:tc>
          <w:tcPr>
            <w:tcW w:w="9065" w:type="dxa"/>
            <w:gridSpan w:val="2"/>
            <w:vAlign w:val="bottom"/>
          </w:tcPr>
          <w:p w14:paraId="1ECABD03" w14:textId="77777777" w:rsidR="004916FA" w:rsidRDefault="004916FA" w:rsidP="009C767C">
            <w:pPr>
              <w:pStyle w:val="ConsPlusNormal"/>
              <w:jc w:val="both"/>
              <w:outlineLvl w:val="2"/>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4916FA" w14:paraId="1D988E3A" w14:textId="77777777" w:rsidTr="009C767C">
        <w:tc>
          <w:tcPr>
            <w:tcW w:w="4646" w:type="dxa"/>
            <w:vAlign w:val="bottom"/>
          </w:tcPr>
          <w:p w14:paraId="4432D215" w14:textId="77777777" w:rsidR="004916FA" w:rsidRDefault="004916FA" w:rsidP="009C767C">
            <w:pPr>
              <w:pStyle w:val="ConsPlusNormal"/>
            </w:pPr>
            <w:r>
              <w:t>Фамилия, имя, отчество</w:t>
            </w:r>
          </w:p>
          <w:p w14:paraId="6CB25874" w14:textId="77777777" w:rsidR="004916FA" w:rsidRDefault="004916FA" w:rsidP="009C767C">
            <w:pPr>
              <w:pStyle w:val="ConsPlusNormal"/>
            </w:pPr>
            <w:r>
              <w:t>(при наличии):</w:t>
            </w:r>
          </w:p>
        </w:tc>
        <w:tc>
          <w:tcPr>
            <w:tcW w:w="4419" w:type="dxa"/>
            <w:tcBorders>
              <w:bottom w:val="single" w:sz="4" w:space="0" w:color="auto"/>
            </w:tcBorders>
          </w:tcPr>
          <w:p w14:paraId="10F83867" w14:textId="77777777" w:rsidR="004916FA" w:rsidRDefault="004916FA" w:rsidP="009C767C">
            <w:pPr>
              <w:pStyle w:val="ConsPlusNormal"/>
            </w:pPr>
          </w:p>
        </w:tc>
      </w:tr>
      <w:tr w:rsidR="004916FA" w14:paraId="63D25E63" w14:textId="77777777" w:rsidTr="009C767C">
        <w:tc>
          <w:tcPr>
            <w:tcW w:w="4646" w:type="dxa"/>
            <w:vAlign w:val="bottom"/>
          </w:tcPr>
          <w:p w14:paraId="00951380" w14:textId="77777777" w:rsidR="004916FA" w:rsidRDefault="004916FA" w:rsidP="009C767C">
            <w:pPr>
              <w:pStyle w:val="ConsPlusNormal"/>
            </w:pPr>
            <w:r>
              <w:t>Дата рождения:</w:t>
            </w:r>
          </w:p>
        </w:tc>
        <w:tc>
          <w:tcPr>
            <w:tcW w:w="4419" w:type="dxa"/>
            <w:tcBorders>
              <w:top w:val="single" w:sz="4" w:space="0" w:color="auto"/>
              <w:bottom w:val="single" w:sz="4" w:space="0" w:color="auto"/>
            </w:tcBorders>
          </w:tcPr>
          <w:p w14:paraId="7219D377" w14:textId="77777777" w:rsidR="004916FA" w:rsidRDefault="004916FA" w:rsidP="009C767C">
            <w:pPr>
              <w:pStyle w:val="ConsPlusNormal"/>
            </w:pPr>
          </w:p>
        </w:tc>
      </w:tr>
      <w:tr w:rsidR="004916FA" w14:paraId="29CF739F" w14:textId="77777777" w:rsidTr="009C767C">
        <w:tc>
          <w:tcPr>
            <w:tcW w:w="4646" w:type="dxa"/>
            <w:vAlign w:val="bottom"/>
          </w:tcPr>
          <w:p w14:paraId="187BDF66" w14:textId="77777777" w:rsidR="004916FA" w:rsidRDefault="004916FA" w:rsidP="009C767C">
            <w:pPr>
              <w:pStyle w:val="ConsPlusNormal"/>
            </w:pPr>
          </w:p>
        </w:tc>
        <w:tc>
          <w:tcPr>
            <w:tcW w:w="4419" w:type="dxa"/>
            <w:tcBorders>
              <w:top w:val="single" w:sz="4" w:space="0" w:color="auto"/>
            </w:tcBorders>
          </w:tcPr>
          <w:p w14:paraId="633600F4" w14:textId="77777777" w:rsidR="004916FA" w:rsidRPr="006E493F" w:rsidRDefault="004916FA" w:rsidP="009C767C">
            <w:pPr>
              <w:pStyle w:val="ConsPlusNormal"/>
              <w:jc w:val="center"/>
              <w:rPr>
                <w:sz w:val="18"/>
                <w:szCs w:val="18"/>
              </w:rPr>
            </w:pPr>
            <w:r w:rsidRPr="006E493F">
              <w:rPr>
                <w:sz w:val="18"/>
                <w:szCs w:val="18"/>
              </w:rPr>
              <w:t>(день, месяц, год)</w:t>
            </w:r>
          </w:p>
        </w:tc>
      </w:tr>
      <w:tr w:rsidR="004916FA" w14:paraId="4C29A0BD" w14:textId="77777777" w:rsidTr="009C767C">
        <w:tc>
          <w:tcPr>
            <w:tcW w:w="4646" w:type="dxa"/>
            <w:vAlign w:val="bottom"/>
          </w:tcPr>
          <w:p w14:paraId="16937295" w14:textId="77777777" w:rsidR="004916FA" w:rsidRDefault="004916FA" w:rsidP="009C767C">
            <w:pPr>
              <w:pStyle w:val="ConsPlusNormal"/>
            </w:pPr>
            <w:r>
              <w:t>Пол:</w:t>
            </w:r>
          </w:p>
        </w:tc>
        <w:tc>
          <w:tcPr>
            <w:tcW w:w="4419" w:type="dxa"/>
            <w:tcBorders>
              <w:bottom w:val="single" w:sz="4" w:space="0" w:color="auto"/>
            </w:tcBorders>
          </w:tcPr>
          <w:p w14:paraId="319F6D1C" w14:textId="77777777" w:rsidR="004916FA" w:rsidRDefault="004916FA" w:rsidP="009C767C">
            <w:pPr>
              <w:pStyle w:val="ConsPlusNormal"/>
            </w:pPr>
          </w:p>
        </w:tc>
      </w:tr>
      <w:tr w:rsidR="004916FA" w14:paraId="4562F11A" w14:textId="77777777" w:rsidTr="009C767C">
        <w:tc>
          <w:tcPr>
            <w:tcW w:w="4646" w:type="dxa"/>
            <w:vAlign w:val="bottom"/>
          </w:tcPr>
          <w:p w14:paraId="74085D21" w14:textId="77777777" w:rsidR="004916FA" w:rsidRDefault="004916FA" w:rsidP="009C767C">
            <w:pPr>
              <w:pStyle w:val="ConsPlusNormal"/>
            </w:pPr>
          </w:p>
        </w:tc>
        <w:tc>
          <w:tcPr>
            <w:tcW w:w="4419" w:type="dxa"/>
            <w:tcBorders>
              <w:top w:val="single" w:sz="4" w:space="0" w:color="auto"/>
            </w:tcBorders>
          </w:tcPr>
          <w:p w14:paraId="7FE9BF75" w14:textId="77777777" w:rsidR="004916FA" w:rsidRPr="006E493F" w:rsidRDefault="004916FA" w:rsidP="009C767C">
            <w:pPr>
              <w:pStyle w:val="ConsPlusNormal"/>
              <w:jc w:val="center"/>
              <w:rPr>
                <w:sz w:val="18"/>
                <w:szCs w:val="18"/>
              </w:rPr>
            </w:pPr>
            <w:r w:rsidRPr="006E493F">
              <w:rPr>
                <w:sz w:val="18"/>
                <w:szCs w:val="18"/>
              </w:rPr>
              <w:t>(мужской, женский)</w:t>
            </w:r>
          </w:p>
        </w:tc>
      </w:tr>
      <w:tr w:rsidR="004916FA" w14:paraId="172D36A1" w14:textId="77777777" w:rsidTr="009C767C">
        <w:tc>
          <w:tcPr>
            <w:tcW w:w="4646" w:type="dxa"/>
            <w:vAlign w:val="bottom"/>
          </w:tcPr>
          <w:p w14:paraId="7FC84730" w14:textId="77777777" w:rsidR="004916FA" w:rsidRDefault="004916FA" w:rsidP="009C767C">
            <w:pPr>
              <w:pStyle w:val="ConsPlusNormal"/>
            </w:pPr>
            <w:r>
              <w:t>Страховой номер индивидуального лицевого счета:</w:t>
            </w:r>
          </w:p>
        </w:tc>
        <w:tc>
          <w:tcPr>
            <w:tcW w:w="4419" w:type="dxa"/>
            <w:tcBorders>
              <w:bottom w:val="single" w:sz="4" w:space="0" w:color="auto"/>
            </w:tcBorders>
          </w:tcPr>
          <w:p w14:paraId="415FE6FC" w14:textId="77777777" w:rsidR="004916FA" w:rsidRDefault="004916FA" w:rsidP="009C767C">
            <w:pPr>
              <w:pStyle w:val="ConsPlusNormal"/>
            </w:pPr>
          </w:p>
        </w:tc>
      </w:tr>
      <w:tr w:rsidR="004916FA" w14:paraId="69446AF2" w14:textId="77777777" w:rsidTr="009C767C">
        <w:tc>
          <w:tcPr>
            <w:tcW w:w="4646" w:type="dxa"/>
            <w:vAlign w:val="bottom"/>
          </w:tcPr>
          <w:p w14:paraId="3C95733D" w14:textId="77777777" w:rsidR="004916FA" w:rsidRDefault="004916FA" w:rsidP="009C767C">
            <w:pPr>
              <w:pStyle w:val="ConsPlusNormal"/>
            </w:pPr>
            <w:r>
              <w:t>Гражданство:</w:t>
            </w:r>
          </w:p>
        </w:tc>
        <w:tc>
          <w:tcPr>
            <w:tcW w:w="4419" w:type="dxa"/>
            <w:tcBorders>
              <w:top w:val="single" w:sz="4" w:space="0" w:color="auto"/>
              <w:bottom w:val="single" w:sz="4" w:space="0" w:color="auto"/>
            </w:tcBorders>
          </w:tcPr>
          <w:p w14:paraId="4C72C034" w14:textId="77777777" w:rsidR="004916FA" w:rsidRDefault="004916FA" w:rsidP="009C767C">
            <w:pPr>
              <w:pStyle w:val="ConsPlusNormal"/>
            </w:pPr>
          </w:p>
        </w:tc>
      </w:tr>
      <w:tr w:rsidR="004916FA" w14:paraId="0A3F07A0" w14:textId="77777777" w:rsidTr="009C767C">
        <w:tc>
          <w:tcPr>
            <w:tcW w:w="9065" w:type="dxa"/>
            <w:gridSpan w:val="2"/>
          </w:tcPr>
          <w:p w14:paraId="00C7C0E0" w14:textId="77777777" w:rsidR="004916FA" w:rsidRDefault="004916FA" w:rsidP="009C767C">
            <w:pPr>
              <w:pStyle w:val="ConsPlusNormal"/>
            </w:pPr>
            <w:r>
              <w:t>Данные документа, удостоверяющего личность ребенка:</w:t>
            </w:r>
          </w:p>
        </w:tc>
      </w:tr>
      <w:tr w:rsidR="004916FA" w14:paraId="78A17781" w14:textId="77777777" w:rsidTr="009C767C">
        <w:tc>
          <w:tcPr>
            <w:tcW w:w="4646" w:type="dxa"/>
            <w:vAlign w:val="bottom"/>
          </w:tcPr>
          <w:p w14:paraId="2F144C16" w14:textId="77777777" w:rsidR="004916FA" w:rsidRDefault="004916FA" w:rsidP="009C767C">
            <w:pPr>
              <w:pStyle w:val="ConsPlusNormal"/>
            </w:pPr>
            <w:r>
              <w:t>Реквизиты записи акта о рождении или свидетельства о рождении:</w:t>
            </w:r>
          </w:p>
        </w:tc>
        <w:tc>
          <w:tcPr>
            <w:tcW w:w="4419" w:type="dxa"/>
            <w:tcBorders>
              <w:bottom w:val="single" w:sz="4" w:space="0" w:color="auto"/>
            </w:tcBorders>
          </w:tcPr>
          <w:p w14:paraId="38B7A77F" w14:textId="77777777" w:rsidR="004916FA" w:rsidRDefault="004916FA" w:rsidP="009C767C">
            <w:pPr>
              <w:pStyle w:val="ConsPlusNormal"/>
            </w:pPr>
          </w:p>
        </w:tc>
      </w:tr>
    </w:tbl>
    <w:p w14:paraId="65729994"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4916FA" w14:paraId="17C1BF57" w14:textId="77777777" w:rsidTr="009C767C">
        <w:tc>
          <w:tcPr>
            <w:tcW w:w="9065" w:type="dxa"/>
            <w:vAlign w:val="center"/>
          </w:tcPr>
          <w:p w14:paraId="787ABD6C" w14:textId="77777777" w:rsidR="004916FA" w:rsidRPr="006E493F" w:rsidRDefault="004916FA" w:rsidP="009C767C">
            <w:pPr>
              <w:pStyle w:val="ConsPlusNormal"/>
              <w:jc w:val="both"/>
              <w:outlineLvl w:val="2"/>
              <w:rPr>
                <w:sz w:val="18"/>
                <w:szCs w:val="18"/>
              </w:rPr>
            </w:pPr>
            <w:r w:rsidRPr="006E493F">
              <w:rPr>
                <w:sz w:val="18"/>
                <w:szCs w:val="18"/>
              </w:rPr>
              <w:t xml:space="preserve">Сведения о других детях в семье для определения размера компенсации в соответствии </w:t>
            </w:r>
            <w:r w:rsidRPr="00316845">
              <w:rPr>
                <w:sz w:val="18"/>
                <w:szCs w:val="18"/>
              </w:rPr>
              <w:t xml:space="preserve">с </w:t>
            </w:r>
            <w:hyperlink r:id="rId25" w:history="1">
              <w:r w:rsidRPr="00316845">
                <w:rPr>
                  <w:sz w:val="18"/>
                  <w:szCs w:val="18"/>
                </w:rPr>
                <w:t>частью 5 статьи 65</w:t>
              </w:r>
            </w:hyperlink>
            <w:r w:rsidRPr="006E493F">
              <w:rPr>
                <w:sz w:val="18"/>
                <w:szCs w:val="18"/>
              </w:rPr>
              <w:t xml:space="preserve"> Федерального закона "Об образовании в Российской Федерации":</w:t>
            </w:r>
          </w:p>
        </w:tc>
      </w:tr>
      <w:tr w:rsidR="004916FA" w14:paraId="773D9B70" w14:textId="77777777" w:rsidTr="009C767C">
        <w:tc>
          <w:tcPr>
            <w:tcW w:w="9065" w:type="dxa"/>
            <w:tcBorders>
              <w:bottom w:val="single" w:sz="4" w:space="0" w:color="auto"/>
            </w:tcBorders>
          </w:tcPr>
          <w:p w14:paraId="7ED61DAE" w14:textId="77777777" w:rsidR="004916FA" w:rsidRPr="006E493F" w:rsidRDefault="004916FA" w:rsidP="009C767C">
            <w:pPr>
              <w:pStyle w:val="ConsPlusNormal"/>
              <w:rPr>
                <w:sz w:val="18"/>
                <w:szCs w:val="18"/>
              </w:rPr>
            </w:pPr>
          </w:p>
        </w:tc>
      </w:tr>
      <w:tr w:rsidR="004916FA" w:rsidRPr="006E493F" w14:paraId="1D313D99" w14:textId="77777777" w:rsidTr="009C767C">
        <w:tc>
          <w:tcPr>
            <w:tcW w:w="9065" w:type="dxa"/>
            <w:tcBorders>
              <w:top w:val="single" w:sz="4" w:space="0" w:color="auto"/>
            </w:tcBorders>
          </w:tcPr>
          <w:p w14:paraId="118101DD" w14:textId="77777777" w:rsidR="004916FA" w:rsidRPr="006E493F" w:rsidRDefault="004916FA" w:rsidP="009C767C">
            <w:pPr>
              <w:pStyle w:val="ConsPlusNormal"/>
              <w:jc w:val="center"/>
              <w:rPr>
                <w:sz w:val="18"/>
                <w:szCs w:val="18"/>
              </w:rPr>
            </w:pPr>
            <w:r w:rsidRPr="006E493F">
              <w:rPr>
                <w:sz w:val="18"/>
                <w:szCs w:val="18"/>
              </w:rPr>
              <w:t>(фамилия, имя, отчество (при наличии); дата рождения; пол; страховой номер</w:t>
            </w:r>
          </w:p>
        </w:tc>
      </w:tr>
      <w:tr w:rsidR="004916FA" w14:paraId="0DEB2155" w14:textId="77777777" w:rsidTr="009C767C">
        <w:tc>
          <w:tcPr>
            <w:tcW w:w="9065" w:type="dxa"/>
            <w:tcBorders>
              <w:bottom w:val="single" w:sz="4" w:space="0" w:color="auto"/>
            </w:tcBorders>
          </w:tcPr>
          <w:p w14:paraId="0514E6E9" w14:textId="77777777" w:rsidR="004916FA" w:rsidRPr="006E493F" w:rsidRDefault="004916FA" w:rsidP="009C767C">
            <w:pPr>
              <w:pStyle w:val="ConsPlusNormal"/>
              <w:rPr>
                <w:sz w:val="18"/>
                <w:szCs w:val="18"/>
              </w:rPr>
            </w:pPr>
          </w:p>
        </w:tc>
      </w:tr>
      <w:tr w:rsidR="004916FA" w:rsidRPr="006E493F" w14:paraId="619283F5" w14:textId="77777777" w:rsidTr="009C767C">
        <w:tc>
          <w:tcPr>
            <w:tcW w:w="9065" w:type="dxa"/>
            <w:tcBorders>
              <w:top w:val="single" w:sz="4" w:space="0" w:color="auto"/>
            </w:tcBorders>
          </w:tcPr>
          <w:p w14:paraId="106A858F" w14:textId="77777777" w:rsidR="004916FA" w:rsidRPr="006E493F" w:rsidRDefault="004916FA" w:rsidP="009C767C">
            <w:pPr>
              <w:pStyle w:val="ConsPlusNormal"/>
              <w:jc w:val="center"/>
              <w:rPr>
                <w:sz w:val="18"/>
                <w:szCs w:val="18"/>
              </w:rPr>
            </w:pPr>
            <w:r w:rsidRPr="006E493F">
              <w:rPr>
                <w:sz w:val="18"/>
                <w:szCs w:val="18"/>
              </w:rPr>
              <w:t>индивидуального лицевого счета; гражданство; данные документа, удостоверяющего</w:t>
            </w:r>
          </w:p>
        </w:tc>
      </w:tr>
      <w:tr w:rsidR="004916FA" w14:paraId="5CFAA7DF" w14:textId="77777777" w:rsidTr="009C767C">
        <w:tc>
          <w:tcPr>
            <w:tcW w:w="9065" w:type="dxa"/>
            <w:tcBorders>
              <w:bottom w:val="single" w:sz="4" w:space="0" w:color="auto"/>
            </w:tcBorders>
          </w:tcPr>
          <w:p w14:paraId="4CDD3302" w14:textId="77777777" w:rsidR="004916FA" w:rsidRPr="006E493F" w:rsidRDefault="004916FA" w:rsidP="009C767C">
            <w:pPr>
              <w:pStyle w:val="ConsPlusNormal"/>
              <w:rPr>
                <w:sz w:val="18"/>
                <w:szCs w:val="18"/>
              </w:rPr>
            </w:pPr>
          </w:p>
        </w:tc>
      </w:tr>
      <w:tr w:rsidR="004916FA" w14:paraId="00127109" w14:textId="77777777" w:rsidTr="009C767C">
        <w:tc>
          <w:tcPr>
            <w:tcW w:w="9065" w:type="dxa"/>
            <w:tcBorders>
              <w:top w:val="single" w:sz="4" w:space="0" w:color="auto"/>
            </w:tcBorders>
          </w:tcPr>
          <w:p w14:paraId="1706EF2E" w14:textId="77777777" w:rsidR="004916FA" w:rsidRPr="006E493F" w:rsidRDefault="004916FA" w:rsidP="009C767C">
            <w:pPr>
              <w:pStyle w:val="ConsPlusNormal"/>
              <w:jc w:val="center"/>
              <w:rPr>
                <w:sz w:val="18"/>
                <w:szCs w:val="18"/>
              </w:rPr>
            </w:pPr>
            <w:r w:rsidRPr="006E493F">
              <w:rPr>
                <w:sz w:val="18"/>
                <w:szCs w:val="18"/>
              </w:rPr>
              <w:t>личность)</w:t>
            </w:r>
          </w:p>
        </w:tc>
      </w:tr>
      <w:tr w:rsidR="004916FA" w14:paraId="7FB16908" w14:textId="77777777" w:rsidTr="009C767C">
        <w:tc>
          <w:tcPr>
            <w:tcW w:w="9065" w:type="dxa"/>
            <w:tcBorders>
              <w:bottom w:val="single" w:sz="4" w:space="0" w:color="auto"/>
            </w:tcBorders>
          </w:tcPr>
          <w:p w14:paraId="5E871805" w14:textId="77777777" w:rsidR="004916FA" w:rsidRPr="006E493F" w:rsidRDefault="004916FA" w:rsidP="009C767C">
            <w:pPr>
              <w:pStyle w:val="ConsPlusNormal"/>
              <w:rPr>
                <w:sz w:val="18"/>
                <w:szCs w:val="18"/>
              </w:rPr>
            </w:pPr>
          </w:p>
        </w:tc>
      </w:tr>
      <w:tr w:rsidR="004916FA" w14:paraId="1D8AE822" w14:textId="77777777" w:rsidTr="009C767C">
        <w:tc>
          <w:tcPr>
            <w:tcW w:w="9065" w:type="dxa"/>
            <w:tcBorders>
              <w:top w:val="single" w:sz="4" w:space="0" w:color="auto"/>
              <w:bottom w:val="single" w:sz="4" w:space="0" w:color="auto"/>
            </w:tcBorders>
          </w:tcPr>
          <w:p w14:paraId="541750FD" w14:textId="77777777" w:rsidR="004916FA" w:rsidRDefault="004916FA" w:rsidP="00E93B1B">
            <w:pPr>
              <w:pStyle w:val="ConsPlusNormal"/>
            </w:pPr>
          </w:p>
        </w:tc>
      </w:tr>
      <w:tr w:rsidR="004916FA" w14:paraId="6D3A10E2" w14:textId="77777777" w:rsidTr="009C767C">
        <w:tc>
          <w:tcPr>
            <w:tcW w:w="9065" w:type="dxa"/>
            <w:tcBorders>
              <w:top w:val="single" w:sz="4" w:space="0" w:color="auto"/>
              <w:bottom w:val="single" w:sz="4" w:space="0" w:color="auto"/>
            </w:tcBorders>
          </w:tcPr>
          <w:p w14:paraId="74F81B3E" w14:textId="77777777" w:rsidR="004916FA" w:rsidRDefault="004916FA" w:rsidP="00E93B1B">
            <w:pPr>
              <w:pStyle w:val="ConsPlusNormal"/>
            </w:pPr>
          </w:p>
        </w:tc>
      </w:tr>
      <w:tr w:rsidR="004916FA" w14:paraId="36E111AD" w14:textId="77777777" w:rsidTr="009C767C">
        <w:tc>
          <w:tcPr>
            <w:tcW w:w="9065" w:type="dxa"/>
            <w:vAlign w:val="center"/>
          </w:tcPr>
          <w:p w14:paraId="7821D14B" w14:textId="77777777" w:rsidR="00E93B1B" w:rsidRPr="006E493F" w:rsidRDefault="00E93B1B" w:rsidP="009C767C">
            <w:pPr>
              <w:pStyle w:val="ConsPlusNormal"/>
              <w:jc w:val="both"/>
              <w:outlineLvl w:val="2"/>
              <w:rPr>
                <w:sz w:val="18"/>
                <w:szCs w:val="18"/>
              </w:rPr>
            </w:pPr>
          </w:p>
          <w:p w14:paraId="2F5DA71F" w14:textId="77777777" w:rsidR="004916FA" w:rsidRPr="006E493F" w:rsidRDefault="004916FA" w:rsidP="009C767C">
            <w:pPr>
              <w:pStyle w:val="ConsPlusNormal"/>
              <w:jc w:val="both"/>
              <w:outlineLvl w:val="2"/>
              <w:rPr>
                <w:sz w:val="18"/>
                <w:szCs w:val="18"/>
              </w:rPr>
            </w:pPr>
            <w:r w:rsidRPr="006E493F">
              <w:rPr>
                <w:sz w:val="18"/>
                <w:szCs w:val="18"/>
              </w:rPr>
              <w:t>Сведения об обучении других детей в семье в возрасте от 18 лет по очной форме обучения (в случае если такие дети имеются в семье):</w:t>
            </w:r>
          </w:p>
        </w:tc>
      </w:tr>
      <w:tr w:rsidR="004916FA" w14:paraId="266EF4EF" w14:textId="77777777" w:rsidTr="009C767C">
        <w:tc>
          <w:tcPr>
            <w:tcW w:w="9065" w:type="dxa"/>
            <w:tcBorders>
              <w:bottom w:val="single" w:sz="4" w:space="0" w:color="auto"/>
            </w:tcBorders>
          </w:tcPr>
          <w:p w14:paraId="736FE346" w14:textId="77777777" w:rsidR="004916FA" w:rsidRPr="006E493F" w:rsidRDefault="004916FA" w:rsidP="009C767C">
            <w:pPr>
              <w:pStyle w:val="ConsPlusNormal"/>
              <w:rPr>
                <w:sz w:val="18"/>
                <w:szCs w:val="18"/>
              </w:rPr>
            </w:pPr>
          </w:p>
        </w:tc>
      </w:tr>
      <w:tr w:rsidR="004916FA" w14:paraId="5588C180" w14:textId="77777777" w:rsidTr="00E93B1B">
        <w:trPr>
          <w:trHeight w:val="112"/>
        </w:trPr>
        <w:tc>
          <w:tcPr>
            <w:tcW w:w="9065" w:type="dxa"/>
            <w:tcBorders>
              <w:top w:val="single" w:sz="4" w:space="0" w:color="auto"/>
            </w:tcBorders>
          </w:tcPr>
          <w:p w14:paraId="09B73C16" w14:textId="77777777" w:rsidR="004916FA" w:rsidRPr="006E493F" w:rsidRDefault="004916FA" w:rsidP="009C767C">
            <w:pPr>
              <w:pStyle w:val="ConsPlusNormal"/>
              <w:jc w:val="center"/>
              <w:rPr>
                <w:sz w:val="18"/>
                <w:szCs w:val="18"/>
              </w:rPr>
            </w:pPr>
            <w:r w:rsidRPr="006E493F">
              <w:rPr>
                <w:sz w:val="18"/>
                <w:szCs w:val="18"/>
              </w:rPr>
              <w:t>(наименование образовательной организации)</w:t>
            </w:r>
          </w:p>
        </w:tc>
      </w:tr>
      <w:tr w:rsidR="004916FA" w14:paraId="5866E2A2" w14:textId="77777777" w:rsidTr="00E93B1B">
        <w:trPr>
          <w:trHeight w:val="256"/>
        </w:trPr>
        <w:tc>
          <w:tcPr>
            <w:tcW w:w="9065" w:type="dxa"/>
            <w:tcBorders>
              <w:bottom w:val="single" w:sz="4" w:space="0" w:color="auto"/>
            </w:tcBorders>
          </w:tcPr>
          <w:p w14:paraId="7A743D76" w14:textId="77777777" w:rsidR="004916FA" w:rsidRPr="006E493F" w:rsidRDefault="004916FA" w:rsidP="009C767C">
            <w:pPr>
              <w:pStyle w:val="ConsPlusNormal"/>
              <w:rPr>
                <w:sz w:val="18"/>
                <w:szCs w:val="18"/>
              </w:rPr>
            </w:pPr>
          </w:p>
        </w:tc>
      </w:tr>
      <w:tr w:rsidR="004916FA" w14:paraId="784FCF96" w14:textId="77777777" w:rsidTr="009C767C">
        <w:tc>
          <w:tcPr>
            <w:tcW w:w="9065" w:type="dxa"/>
            <w:tcBorders>
              <w:top w:val="single" w:sz="4" w:space="0" w:color="auto"/>
            </w:tcBorders>
          </w:tcPr>
          <w:p w14:paraId="7E1149F9" w14:textId="77777777" w:rsidR="004916FA" w:rsidRPr="00E93B1B" w:rsidRDefault="004916FA" w:rsidP="009C767C">
            <w:pPr>
              <w:pStyle w:val="ConsPlusNormal"/>
              <w:jc w:val="center"/>
              <w:rPr>
                <w:sz w:val="18"/>
                <w:szCs w:val="18"/>
              </w:rPr>
            </w:pPr>
            <w:r w:rsidRPr="00E93B1B">
              <w:rPr>
                <w:sz w:val="18"/>
                <w:szCs w:val="18"/>
              </w:rPr>
              <w:lastRenderedPageBreak/>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E93B1B" w:rsidRPr="00E93B1B" w14:paraId="0F109280" w14:textId="77777777" w:rsidTr="009C767C">
        <w:tc>
          <w:tcPr>
            <w:tcW w:w="9065" w:type="dxa"/>
            <w:vAlign w:val="center"/>
          </w:tcPr>
          <w:p w14:paraId="28DBB08B" w14:textId="3B238CC0" w:rsidR="004916FA" w:rsidRPr="00E93B1B" w:rsidRDefault="004916FA" w:rsidP="00574488">
            <w:pPr>
              <w:pStyle w:val="ConsPlusNormal"/>
              <w:ind w:firstLine="426"/>
              <w:jc w:val="both"/>
              <w:rPr>
                <w:color w:val="4F81BD" w:themeColor="accent1"/>
              </w:rPr>
            </w:pPr>
            <w:r w:rsidRPr="00316845">
              <w:t xml:space="preserve">Реквизиты документов, представляемых в соответствии с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316845">
                <w:t xml:space="preserve">пунктами </w:t>
              </w:r>
              <w:r w:rsidR="00BA668C">
                <w:t>25</w:t>
              </w:r>
            </w:hyperlink>
            <w:r w:rsidRPr="00316845">
              <w:t xml:space="preserve"> и </w:t>
            </w:r>
            <w:hyperlink w:anchor="Par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history="1">
              <w:r w:rsidR="00BA668C">
                <w:t>28</w:t>
              </w:r>
            </w:hyperlink>
            <w:r w:rsidRPr="00316845">
              <w:t xml:space="preserve"> </w:t>
            </w:r>
            <w:r w:rsidR="00574488">
              <w:t>настоящего Административного регламента</w:t>
            </w:r>
          </w:p>
        </w:tc>
      </w:tr>
      <w:tr w:rsidR="004916FA" w14:paraId="2F7B01AC" w14:textId="77777777" w:rsidTr="009C767C">
        <w:tc>
          <w:tcPr>
            <w:tcW w:w="9065" w:type="dxa"/>
            <w:tcBorders>
              <w:bottom w:val="single" w:sz="4" w:space="0" w:color="auto"/>
            </w:tcBorders>
          </w:tcPr>
          <w:p w14:paraId="09D0EF5A" w14:textId="77777777" w:rsidR="004916FA" w:rsidRPr="00574488" w:rsidRDefault="004916FA" w:rsidP="009C767C">
            <w:pPr>
              <w:pStyle w:val="ConsPlusNormal"/>
              <w:rPr>
                <w:sz w:val="18"/>
                <w:szCs w:val="18"/>
              </w:rPr>
            </w:pPr>
          </w:p>
        </w:tc>
      </w:tr>
      <w:tr w:rsidR="004916FA" w14:paraId="0B15409C" w14:textId="77777777" w:rsidTr="009C767C">
        <w:tc>
          <w:tcPr>
            <w:tcW w:w="9065" w:type="dxa"/>
            <w:tcBorders>
              <w:top w:val="single" w:sz="4" w:space="0" w:color="auto"/>
              <w:bottom w:val="single" w:sz="4" w:space="0" w:color="auto"/>
            </w:tcBorders>
          </w:tcPr>
          <w:p w14:paraId="1CFC033F" w14:textId="77777777" w:rsidR="004916FA" w:rsidRPr="00574488" w:rsidRDefault="004916FA" w:rsidP="009C767C">
            <w:pPr>
              <w:pStyle w:val="ConsPlusNormal"/>
              <w:rPr>
                <w:sz w:val="18"/>
                <w:szCs w:val="18"/>
              </w:rPr>
            </w:pPr>
          </w:p>
        </w:tc>
      </w:tr>
      <w:tr w:rsidR="004916FA" w14:paraId="78F7C63D" w14:textId="77777777" w:rsidTr="009C767C">
        <w:tc>
          <w:tcPr>
            <w:tcW w:w="9065" w:type="dxa"/>
            <w:tcBorders>
              <w:top w:val="single" w:sz="4" w:space="0" w:color="auto"/>
              <w:bottom w:val="single" w:sz="4" w:space="0" w:color="auto"/>
            </w:tcBorders>
          </w:tcPr>
          <w:p w14:paraId="495C6767" w14:textId="77777777" w:rsidR="004916FA" w:rsidRPr="00574488" w:rsidRDefault="004916FA" w:rsidP="009C767C">
            <w:pPr>
              <w:pStyle w:val="ConsPlusNormal"/>
              <w:rPr>
                <w:sz w:val="18"/>
                <w:szCs w:val="18"/>
              </w:rPr>
            </w:pPr>
          </w:p>
        </w:tc>
      </w:tr>
      <w:tr w:rsidR="004916FA" w14:paraId="59A71474" w14:textId="77777777" w:rsidTr="009C767C">
        <w:tc>
          <w:tcPr>
            <w:tcW w:w="9065" w:type="dxa"/>
            <w:tcBorders>
              <w:top w:val="single" w:sz="4" w:space="0" w:color="auto"/>
              <w:bottom w:val="single" w:sz="4" w:space="0" w:color="auto"/>
            </w:tcBorders>
          </w:tcPr>
          <w:p w14:paraId="547CFA9C" w14:textId="77777777" w:rsidR="004916FA" w:rsidRPr="00574488" w:rsidRDefault="004916FA" w:rsidP="009C767C">
            <w:pPr>
              <w:pStyle w:val="ConsPlusNormal"/>
              <w:rPr>
                <w:sz w:val="18"/>
                <w:szCs w:val="18"/>
              </w:rPr>
            </w:pPr>
          </w:p>
        </w:tc>
      </w:tr>
      <w:tr w:rsidR="004916FA" w14:paraId="1C1EEF24" w14:textId="77777777" w:rsidTr="009C767C">
        <w:tc>
          <w:tcPr>
            <w:tcW w:w="9065" w:type="dxa"/>
            <w:tcBorders>
              <w:top w:val="single" w:sz="4" w:space="0" w:color="auto"/>
              <w:bottom w:val="single" w:sz="4" w:space="0" w:color="auto"/>
            </w:tcBorders>
          </w:tcPr>
          <w:p w14:paraId="79C8818D" w14:textId="77777777" w:rsidR="004916FA" w:rsidRPr="00574488" w:rsidRDefault="004916FA" w:rsidP="009C767C">
            <w:pPr>
              <w:pStyle w:val="ConsPlusNormal"/>
              <w:rPr>
                <w:sz w:val="18"/>
                <w:szCs w:val="18"/>
              </w:rPr>
            </w:pPr>
          </w:p>
        </w:tc>
      </w:tr>
      <w:tr w:rsidR="004916FA" w14:paraId="603A47A1" w14:textId="77777777" w:rsidTr="009C767C">
        <w:tc>
          <w:tcPr>
            <w:tcW w:w="9065" w:type="dxa"/>
            <w:tcBorders>
              <w:top w:val="single" w:sz="4" w:space="0" w:color="auto"/>
              <w:bottom w:val="single" w:sz="4" w:space="0" w:color="auto"/>
            </w:tcBorders>
          </w:tcPr>
          <w:p w14:paraId="69C907BA" w14:textId="77777777" w:rsidR="004916FA" w:rsidRPr="00574488" w:rsidRDefault="004916FA" w:rsidP="009C767C">
            <w:pPr>
              <w:pStyle w:val="ConsPlusNormal"/>
              <w:rPr>
                <w:sz w:val="18"/>
                <w:szCs w:val="18"/>
              </w:rPr>
            </w:pPr>
          </w:p>
        </w:tc>
      </w:tr>
      <w:tr w:rsidR="004916FA" w14:paraId="0540919E" w14:textId="77777777" w:rsidTr="009C767C">
        <w:tc>
          <w:tcPr>
            <w:tcW w:w="9065" w:type="dxa"/>
            <w:tcBorders>
              <w:top w:val="single" w:sz="4" w:space="0" w:color="auto"/>
              <w:bottom w:val="single" w:sz="4" w:space="0" w:color="auto"/>
            </w:tcBorders>
          </w:tcPr>
          <w:p w14:paraId="36DADC42" w14:textId="77777777" w:rsidR="004916FA" w:rsidRPr="00574488" w:rsidRDefault="004916FA" w:rsidP="009C767C">
            <w:pPr>
              <w:pStyle w:val="ConsPlusNormal"/>
              <w:rPr>
                <w:sz w:val="18"/>
                <w:szCs w:val="18"/>
              </w:rPr>
            </w:pPr>
          </w:p>
        </w:tc>
      </w:tr>
      <w:tr w:rsidR="004916FA" w14:paraId="58109449" w14:textId="77777777" w:rsidTr="009C767C">
        <w:tc>
          <w:tcPr>
            <w:tcW w:w="9065" w:type="dxa"/>
            <w:tcBorders>
              <w:top w:val="single" w:sz="4" w:space="0" w:color="auto"/>
              <w:bottom w:val="single" w:sz="4" w:space="0" w:color="auto"/>
            </w:tcBorders>
          </w:tcPr>
          <w:p w14:paraId="191F125F" w14:textId="77777777" w:rsidR="004916FA" w:rsidRPr="00574488" w:rsidRDefault="004916FA" w:rsidP="009C767C">
            <w:pPr>
              <w:pStyle w:val="ConsPlusNormal"/>
              <w:rPr>
                <w:sz w:val="18"/>
                <w:szCs w:val="18"/>
              </w:rPr>
            </w:pPr>
          </w:p>
        </w:tc>
      </w:tr>
      <w:tr w:rsidR="004916FA" w14:paraId="4C224D24" w14:textId="77777777" w:rsidTr="009C767C">
        <w:tc>
          <w:tcPr>
            <w:tcW w:w="9065" w:type="dxa"/>
            <w:tcBorders>
              <w:top w:val="single" w:sz="4" w:space="0" w:color="auto"/>
              <w:bottom w:val="single" w:sz="4" w:space="0" w:color="auto"/>
            </w:tcBorders>
          </w:tcPr>
          <w:p w14:paraId="0F15A331" w14:textId="77777777" w:rsidR="004916FA" w:rsidRPr="00574488" w:rsidRDefault="004916FA" w:rsidP="009C767C">
            <w:pPr>
              <w:pStyle w:val="ConsPlusNormal"/>
              <w:rPr>
                <w:sz w:val="18"/>
                <w:szCs w:val="18"/>
              </w:rPr>
            </w:pPr>
          </w:p>
        </w:tc>
      </w:tr>
      <w:tr w:rsidR="004916FA" w14:paraId="3383FBC4" w14:textId="77777777" w:rsidTr="009C767C">
        <w:tc>
          <w:tcPr>
            <w:tcW w:w="9065" w:type="dxa"/>
            <w:tcBorders>
              <w:top w:val="single" w:sz="4" w:space="0" w:color="auto"/>
              <w:bottom w:val="single" w:sz="4" w:space="0" w:color="auto"/>
            </w:tcBorders>
          </w:tcPr>
          <w:p w14:paraId="5AF63CB6" w14:textId="77777777" w:rsidR="004916FA" w:rsidRPr="00574488" w:rsidRDefault="004916FA" w:rsidP="009C767C">
            <w:pPr>
              <w:pStyle w:val="ConsPlusNormal"/>
              <w:rPr>
                <w:sz w:val="18"/>
                <w:szCs w:val="18"/>
              </w:rPr>
            </w:pPr>
          </w:p>
        </w:tc>
      </w:tr>
      <w:tr w:rsidR="004916FA" w14:paraId="6670F82A" w14:textId="77777777" w:rsidTr="009C767C">
        <w:tc>
          <w:tcPr>
            <w:tcW w:w="9065" w:type="dxa"/>
            <w:tcBorders>
              <w:top w:val="single" w:sz="4" w:space="0" w:color="auto"/>
              <w:bottom w:val="single" w:sz="4" w:space="0" w:color="auto"/>
            </w:tcBorders>
          </w:tcPr>
          <w:p w14:paraId="695E6C63" w14:textId="77777777" w:rsidR="004916FA" w:rsidRPr="00574488" w:rsidRDefault="004916FA" w:rsidP="009C767C">
            <w:pPr>
              <w:pStyle w:val="ConsPlusNormal"/>
              <w:rPr>
                <w:sz w:val="18"/>
                <w:szCs w:val="18"/>
              </w:rPr>
            </w:pPr>
          </w:p>
        </w:tc>
      </w:tr>
    </w:tbl>
    <w:p w14:paraId="16ED5A2C"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4916FA" w14:paraId="31947815" w14:textId="77777777" w:rsidTr="009C767C">
        <w:tc>
          <w:tcPr>
            <w:tcW w:w="9065" w:type="dxa"/>
            <w:gridSpan w:val="2"/>
          </w:tcPr>
          <w:p w14:paraId="2AA90794" w14:textId="77777777" w:rsidR="004916FA" w:rsidRDefault="004916FA" w:rsidP="009C767C">
            <w:pPr>
              <w:pStyle w:val="ConsPlusNormal"/>
              <w:jc w:val="both"/>
            </w:pPr>
            <w:r>
              <w:t>Компенсацию прошу перечислять посредством (по выбору заявителя):</w:t>
            </w:r>
          </w:p>
        </w:tc>
      </w:tr>
      <w:tr w:rsidR="004916FA" w14:paraId="6AD748D9" w14:textId="77777777" w:rsidTr="009C767C">
        <w:tc>
          <w:tcPr>
            <w:tcW w:w="4646" w:type="dxa"/>
            <w:vAlign w:val="bottom"/>
          </w:tcPr>
          <w:p w14:paraId="27CF83C3" w14:textId="77777777" w:rsidR="004916FA" w:rsidRDefault="004916FA" w:rsidP="009C767C">
            <w:pPr>
              <w:pStyle w:val="ConsPlusNormal"/>
            </w:pPr>
            <w:r>
              <w:t>через организацию почтовой связи:</w:t>
            </w:r>
          </w:p>
        </w:tc>
        <w:tc>
          <w:tcPr>
            <w:tcW w:w="4419" w:type="dxa"/>
            <w:tcBorders>
              <w:bottom w:val="single" w:sz="4" w:space="0" w:color="auto"/>
            </w:tcBorders>
          </w:tcPr>
          <w:p w14:paraId="5EFEAA47" w14:textId="77777777" w:rsidR="004916FA" w:rsidRDefault="004916FA" w:rsidP="009C767C">
            <w:pPr>
              <w:pStyle w:val="ConsPlusNormal"/>
            </w:pPr>
          </w:p>
        </w:tc>
      </w:tr>
      <w:tr w:rsidR="004916FA" w14:paraId="364B7293" w14:textId="77777777" w:rsidTr="009C767C">
        <w:tc>
          <w:tcPr>
            <w:tcW w:w="4646" w:type="dxa"/>
          </w:tcPr>
          <w:p w14:paraId="60128B9D" w14:textId="77777777" w:rsidR="004916FA" w:rsidRDefault="004916FA" w:rsidP="009C767C">
            <w:pPr>
              <w:pStyle w:val="ConsPlusNormal"/>
            </w:pPr>
          </w:p>
        </w:tc>
        <w:tc>
          <w:tcPr>
            <w:tcW w:w="4419" w:type="dxa"/>
            <w:tcBorders>
              <w:top w:val="single" w:sz="4" w:space="0" w:color="auto"/>
            </w:tcBorders>
          </w:tcPr>
          <w:p w14:paraId="4282FDB2" w14:textId="77777777" w:rsidR="004916FA" w:rsidRPr="006E493F" w:rsidRDefault="004916FA" w:rsidP="009C767C">
            <w:pPr>
              <w:pStyle w:val="ConsPlusNormal"/>
              <w:jc w:val="center"/>
              <w:rPr>
                <w:sz w:val="18"/>
                <w:szCs w:val="18"/>
              </w:rPr>
            </w:pPr>
            <w:r w:rsidRPr="006E493F">
              <w:rPr>
                <w:sz w:val="18"/>
                <w:szCs w:val="18"/>
              </w:rPr>
              <w:t>(адрес, почтовый индекс)</w:t>
            </w:r>
          </w:p>
        </w:tc>
      </w:tr>
      <w:tr w:rsidR="004916FA" w14:paraId="4F4F096F" w14:textId="77777777" w:rsidTr="009C767C">
        <w:tc>
          <w:tcPr>
            <w:tcW w:w="4646" w:type="dxa"/>
            <w:vAlign w:val="bottom"/>
          </w:tcPr>
          <w:p w14:paraId="0777543D" w14:textId="77777777" w:rsidR="004916FA" w:rsidRDefault="004916FA" w:rsidP="009C767C">
            <w:pPr>
              <w:pStyle w:val="ConsPlusNormal"/>
            </w:pPr>
            <w:r>
              <w:t>на расчетный счет:</w:t>
            </w:r>
          </w:p>
        </w:tc>
        <w:tc>
          <w:tcPr>
            <w:tcW w:w="4419" w:type="dxa"/>
            <w:tcBorders>
              <w:bottom w:val="single" w:sz="4" w:space="0" w:color="auto"/>
            </w:tcBorders>
          </w:tcPr>
          <w:p w14:paraId="07E74BAE" w14:textId="77777777" w:rsidR="004916FA" w:rsidRDefault="004916FA" w:rsidP="009C767C">
            <w:pPr>
              <w:pStyle w:val="ConsPlusNormal"/>
            </w:pPr>
          </w:p>
        </w:tc>
      </w:tr>
      <w:tr w:rsidR="004916FA" w14:paraId="3421822D" w14:textId="77777777" w:rsidTr="009C767C">
        <w:tc>
          <w:tcPr>
            <w:tcW w:w="4646" w:type="dxa"/>
          </w:tcPr>
          <w:p w14:paraId="2629BC25" w14:textId="77777777" w:rsidR="004916FA" w:rsidRDefault="004916FA" w:rsidP="009C767C">
            <w:pPr>
              <w:pStyle w:val="ConsPlusNormal"/>
            </w:pPr>
          </w:p>
        </w:tc>
        <w:tc>
          <w:tcPr>
            <w:tcW w:w="4419" w:type="dxa"/>
            <w:tcBorders>
              <w:top w:val="single" w:sz="4" w:space="0" w:color="auto"/>
              <w:bottom w:val="single" w:sz="4" w:space="0" w:color="auto"/>
            </w:tcBorders>
          </w:tcPr>
          <w:p w14:paraId="2A23A299" w14:textId="77777777" w:rsidR="004916FA" w:rsidRDefault="004916FA" w:rsidP="009C767C">
            <w:pPr>
              <w:pStyle w:val="ConsPlusNormal"/>
            </w:pPr>
          </w:p>
        </w:tc>
      </w:tr>
      <w:tr w:rsidR="004916FA" w14:paraId="5DA71E28" w14:textId="77777777" w:rsidTr="009C767C">
        <w:tc>
          <w:tcPr>
            <w:tcW w:w="4646" w:type="dxa"/>
          </w:tcPr>
          <w:p w14:paraId="048BD3D7" w14:textId="77777777" w:rsidR="004916FA" w:rsidRDefault="004916FA" w:rsidP="009C767C">
            <w:pPr>
              <w:pStyle w:val="ConsPlusNormal"/>
            </w:pPr>
          </w:p>
        </w:tc>
        <w:tc>
          <w:tcPr>
            <w:tcW w:w="4419" w:type="dxa"/>
            <w:tcBorders>
              <w:top w:val="single" w:sz="4" w:space="0" w:color="auto"/>
              <w:bottom w:val="single" w:sz="4" w:space="0" w:color="auto"/>
            </w:tcBorders>
          </w:tcPr>
          <w:p w14:paraId="034A8A45" w14:textId="77777777" w:rsidR="004916FA" w:rsidRDefault="004916FA" w:rsidP="009C767C">
            <w:pPr>
              <w:pStyle w:val="ConsPlusNormal"/>
            </w:pPr>
          </w:p>
        </w:tc>
      </w:tr>
      <w:tr w:rsidR="004916FA" w14:paraId="0A0503AF" w14:textId="77777777" w:rsidTr="009C767C">
        <w:tc>
          <w:tcPr>
            <w:tcW w:w="4646" w:type="dxa"/>
          </w:tcPr>
          <w:p w14:paraId="6F3CBB00" w14:textId="77777777" w:rsidR="004916FA" w:rsidRDefault="004916FA" w:rsidP="009C767C">
            <w:pPr>
              <w:pStyle w:val="ConsPlusNormal"/>
            </w:pPr>
          </w:p>
        </w:tc>
        <w:tc>
          <w:tcPr>
            <w:tcW w:w="4419" w:type="dxa"/>
            <w:tcBorders>
              <w:top w:val="single" w:sz="4" w:space="0" w:color="auto"/>
              <w:bottom w:val="single" w:sz="4" w:space="0" w:color="auto"/>
            </w:tcBorders>
          </w:tcPr>
          <w:p w14:paraId="07DED103" w14:textId="77777777" w:rsidR="004916FA" w:rsidRDefault="004916FA" w:rsidP="009C767C">
            <w:pPr>
              <w:pStyle w:val="ConsPlusNormal"/>
            </w:pPr>
          </w:p>
        </w:tc>
      </w:tr>
      <w:tr w:rsidR="004916FA" w14:paraId="30E07A86" w14:textId="77777777" w:rsidTr="009C767C">
        <w:tc>
          <w:tcPr>
            <w:tcW w:w="4646" w:type="dxa"/>
          </w:tcPr>
          <w:p w14:paraId="7D6B0EC3" w14:textId="77777777" w:rsidR="004916FA" w:rsidRDefault="004916FA" w:rsidP="009C767C">
            <w:pPr>
              <w:pStyle w:val="ConsPlusNormal"/>
            </w:pPr>
          </w:p>
        </w:tc>
        <w:tc>
          <w:tcPr>
            <w:tcW w:w="4419" w:type="dxa"/>
            <w:tcBorders>
              <w:top w:val="single" w:sz="4" w:space="0" w:color="auto"/>
            </w:tcBorders>
          </w:tcPr>
          <w:p w14:paraId="0F2245E7" w14:textId="77777777" w:rsidR="004916FA" w:rsidRPr="006E493F" w:rsidRDefault="004916FA" w:rsidP="009C767C">
            <w:pPr>
              <w:pStyle w:val="ConsPlusNormal"/>
              <w:jc w:val="center"/>
              <w:rPr>
                <w:sz w:val="18"/>
                <w:szCs w:val="18"/>
              </w:rPr>
            </w:pPr>
            <w:r w:rsidRPr="006E493F">
              <w:rPr>
                <w:sz w:val="18"/>
                <w:szCs w:val="18"/>
              </w:rPr>
              <w:t>(номер счета; банк получателя; БИК; корр. счет; ИНН; КПП)</w:t>
            </w:r>
          </w:p>
        </w:tc>
      </w:tr>
    </w:tbl>
    <w:p w14:paraId="2EC924B9"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4916FA" w14:paraId="12A9F0DE" w14:textId="77777777" w:rsidTr="009C767C">
        <w:tc>
          <w:tcPr>
            <w:tcW w:w="9065" w:type="dxa"/>
          </w:tcPr>
          <w:p w14:paraId="75928FF7" w14:textId="77777777" w:rsidR="004916FA" w:rsidRDefault="004916FA" w:rsidP="009C767C">
            <w:pPr>
              <w:pStyle w:val="ConsPlusNormal"/>
            </w:pPr>
            <w:r>
              <w:t>Способ получения результата рассмотрения заявления:</w:t>
            </w:r>
          </w:p>
        </w:tc>
      </w:tr>
      <w:tr w:rsidR="004916FA" w14:paraId="7B9F6061" w14:textId="77777777" w:rsidTr="009C767C">
        <w:tc>
          <w:tcPr>
            <w:tcW w:w="9065" w:type="dxa"/>
            <w:tcBorders>
              <w:bottom w:val="single" w:sz="4" w:space="0" w:color="auto"/>
            </w:tcBorders>
          </w:tcPr>
          <w:p w14:paraId="1C8A2AF9" w14:textId="77777777" w:rsidR="004916FA" w:rsidRDefault="004916FA" w:rsidP="009C767C">
            <w:pPr>
              <w:pStyle w:val="ConsPlusNormal"/>
            </w:pPr>
          </w:p>
        </w:tc>
      </w:tr>
      <w:tr w:rsidR="004916FA" w14:paraId="63ECEC01" w14:textId="77777777" w:rsidTr="009C767C">
        <w:tc>
          <w:tcPr>
            <w:tcW w:w="9065" w:type="dxa"/>
            <w:tcBorders>
              <w:top w:val="single" w:sz="4" w:space="0" w:color="auto"/>
              <w:bottom w:val="single" w:sz="4" w:space="0" w:color="auto"/>
            </w:tcBorders>
          </w:tcPr>
          <w:p w14:paraId="2C4165D8" w14:textId="77777777" w:rsidR="004916FA" w:rsidRDefault="004916FA" w:rsidP="009C767C">
            <w:pPr>
              <w:pStyle w:val="ConsPlusNormal"/>
            </w:pPr>
          </w:p>
        </w:tc>
      </w:tr>
      <w:tr w:rsidR="004916FA" w14:paraId="51EEF2F7" w14:textId="77777777" w:rsidTr="009C767C">
        <w:tc>
          <w:tcPr>
            <w:tcW w:w="9065" w:type="dxa"/>
            <w:tcBorders>
              <w:top w:val="single" w:sz="4" w:space="0" w:color="auto"/>
            </w:tcBorders>
            <w:vAlign w:val="center"/>
          </w:tcPr>
          <w:p w14:paraId="1326C8B8" w14:textId="77777777" w:rsidR="004916FA" w:rsidRDefault="004916FA" w:rsidP="009C767C">
            <w:pPr>
              <w:pStyle w:val="ConsPlusNormal"/>
            </w:pPr>
            <w:r>
              <w:t>К заявлению прилагаются:</w:t>
            </w:r>
          </w:p>
        </w:tc>
      </w:tr>
      <w:tr w:rsidR="004916FA" w14:paraId="2E9BDA7B" w14:textId="77777777" w:rsidTr="009C767C">
        <w:tc>
          <w:tcPr>
            <w:tcW w:w="9065" w:type="dxa"/>
            <w:tcBorders>
              <w:bottom w:val="single" w:sz="4" w:space="0" w:color="auto"/>
            </w:tcBorders>
          </w:tcPr>
          <w:p w14:paraId="56EBC971" w14:textId="77777777" w:rsidR="004916FA" w:rsidRDefault="004916FA" w:rsidP="009C767C">
            <w:pPr>
              <w:pStyle w:val="ConsPlusNormal"/>
            </w:pPr>
          </w:p>
        </w:tc>
      </w:tr>
      <w:tr w:rsidR="004916FA" w14:paraId="647C0685" w14:textId="77777777" w:rsidTr="009C767C">
        <w:tc>
          <w:tcPr>
            <w:tcW w:w="9065" w:type="dxa"/>
            <w:tcBorders>
              <w:top w:val="single" w:sz="4" w:space="0" w:color="auto"/>
              <w:bottom w:val="single" w:sz="4" w:space="0" w:color="auto"/>
            </w:tcBorders>
          </w:tcPr>
          <w:p w14:paraId="2C195FC6" w14:textId="77777777" w:rsidR="004916FA" w:rsidRDefault="004916FA" w:rsidP="009C767C">
            <w:pPr>
              <w:pStyle w:val="ConsPlusNormal"/>
            </w:pPr>
          </w:p>
        </w:tc>
      </w:tr>
      <w:tr w:rsidR="004916FA" w14:paraId="456B77D4" w14:textId="77777777" w:rsidTr="009C767C">
        <w:tc>
          <w:tcPr>
            <w:tcW w:w="9065" w:type="dxa"/>
            <w:tcBorders>
              <w:top w:val="single" w:sz="4" w:space="0" w:color="auto"/>
              <w:bottom w:val="single" w:sz="4" w:space="0" w:color="auto"/>
            </w:tcBorders>
          </w:tcPr>
          <w:p w14:paraId="0513031F" w14:textId="77777777" w:rsidR="004916FA" w:rsidRDefault="004916FA" w:rsidP="009C767C">
            <w:pPr>
              <w:pStyle w:val="ConsPlusNormal"/>
            </w:pPr>
          </w:p>
        </w:tc>
      </w:tr>
      <w:tr w:rsidR="004916FA" w14:paraId="3D657D76" w14:textId="77777777" w:rsidTr="009C767C">
        <w:tc>
          <w:tcPr>
            <w:tcW w:w="9065" w:type="dxa"/>
            <w:tcBorders>
              <w:top w:val="single" w:sz="4" w:space="0" w:color="auto"/>
            </w:tcBorders>
          </w:tcPr>
          <w:p w14:paraId="46E0E95D" w14:textId="77777777" w:rsidR="004916FA" w:rsidRPr="00E93B1B" w:rsidRDefault="004916FA" w:rsidP="009C767C">
            <w:pPr>
              <w:pStyle w:val="ConsPlusNormal"/>
              <w:jc w:val="center"/>
              <w:rPr>
                <w:sz w:val="18"/>
                <w:szCs w:val="18"/>
              </w:rPr>
            </w:pPr>
            <w:r w:rsidRPr="00E93B1B">
              <w:rPr>
                <w:sz w:val="18"/>
                <w:szCs w:val="18"/>
              </w:rPr>
              <w:t>(перечень документов, предоставляемых заявителем при подаче заявления в уполномоченный орган)</w:t>
            </w:r>
          </w:p>
        </w:tc>
      </w:tr>
      <w:tr w:rsidR="004916FA" w14:paraId="60FA6ED9" w14:textId="77777777" w:rsidTr="009C767C">
        <w:tc>
          <w:tcPr>
            <w:tcW w:w="9065" w:type="dxa"/>
            <w:vAlign w:val="bottom"/>
          </w:tcPr>
          <w:p w14:paraId="798AE830" w14:textId="77777777" w:rsidR="004916FA" w:rsidRDefault="004916FA" w:rsidP="009C767C">
            <w:pPr>
              <w:pStyle w:val="ConsPlusNormal"/>
            </w:pPr>
            <w:r>
              <w:lastRenderedPageBreak/>
              <w:t>Своевременность и достоверность представления сведений при изменении оснований для предоставления компенсации гарантирую.</w:t>
            </w:r>
          </w:p>
        </w:tc>
      </w:tr>
    </w:tbl>
    <w:p w14:paraId="027B6CF4"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0"/>
        <w:gridCol w:w="600"/>
        <w:gridCol w:w="4122"/>
      </w:tblGrid>
      <w:tr w:rsidR="004916FA" w14:paraId="3898AF0C" w14:textId="77777777" w:rsidTr="009C767C">
        <w:tc>
          <w:tcPr>
            <w:tcW w:w="4330" w:type="dxa"/>
            <w:tcBorders>
              <w:bottom w:val="single" w:sz="4" w:space="0" w:color="auto"/>
            </w:tcBorders>
          </w:tcPr>
          <w:p w14:paraId="540F7241" w14:textId="77777777" w:rsidR="004916FA" w:rsidRDefault="004916FA" w:rsidP="009C767C">
            <w:pPr>
              <w:pStyle w:val="ConsPlusNormal"/>
            </w:pPr>
          </w:p>
        </w:tc>
        <w:tc>
          <w:tcPr>
            <w:tcW w:w="600" w:type="dxa"/>
          </w:tcPr>
          <w:p w14:paraId="6F9F087F" w14:textId="77777777" w:rsidR="004916FA" w:rsidRDefault="004916FA" w:rsidP="009C767C">
            <w:pPr>
              <w:pStyle w:val="ConsPlusNormal"/>
            </w:pPr>
          </w:p>
        </w:tc>
        <w:tc>
          <w:tcPr>
            <w:tcW w:w="4122" w:type="dxa"/>
            <w:tcBorders>
              <w:bottom w:val="single" w:sz="4" w:space="0" w:color="auto"/>
            </w:tcBorders>
          </w:tcPr>
          <w:p w14:paraId="4315DBA9" w14:textId="77777777" w:rsidR="004916FA" w:rsidRDefault="004916FA" w:rsidP="009C767C">
            <w:pPr>
              <w:pStyle w:val="ConsPlusNormal"/>
            </w:pPr>
          </w:p>
        </w:tc>
      </w:tr>
      <w:tr w:rsidR="004916FA" w14:paraId="7FAE0EBC" w14:textId="77777777" w:rsidTr="009C767C">
        <w:tc>
          <w:tcPr>
            <w:tcW w:w="4330" w:type="dxa"/>
            <w:tcBorders>
              <w:top w:val="single" w:sz="4" w:space="0" w:color="auto"/>
            </w:tcBorders>
          </w:tcPr>
          <w:p w14:paraId="5480323B" w14:textId="77777777" w:rsidR="004916FA" w:rsidRPr="006E493F" w:rsidRDefault="004916FA" w:rsidP="009C767C">
            <w:pPr>
              <w:pStyle w:val="ConsPlusNormal"/>
              <w:jc w:val="center"/>
              <w:rPr>
                <w:sz w:val="18"/>
                <w:szCs w:val="18"/>
              </w:rPr>
            </w:pPr>
            <w:r w:rsidRPr="006E493F">
              <w:rPr>
                <w:sz w:val="18"/>
                <w:szCs w:val="18"/>
              </w:rPr>
              <w:t>(подпись заявителя)</w:t>
            </w:r>
          </w:p>
        </w:tc>
        <w:tc>
          <w:tcPr>
            <w:tcW w:w="600" w:type="dxa"/>
          </w:tcPr>
          <w:p w14:paraId="5513D73A" w14:textId="77777777" w:rsidR="004916FA" w:rsidRPr="006E493F" w:rsidRDefault="004916FA" w:rsidP="009C767C">
            <w:pPr>
              <w:pStyle w:val="ConsPlusNormal"/>
              <w:rPr>
                <w:sz w:val="18"/>
                <w:szCs w:val="18"/>
              </w:rPr>
            </w:pPr>
          </w:p>
        </w:tc>
        <w:tc>
          <w:tcPr>
            <w:tcW w:w="4122" w:type="dxa"/>
            <w:tcBorders>
              <w:top w:val="single" w:sz="4" w:space="0" w:color="auto"/>
            </w:tcBorders>
          </w:tcPr>
          <w:p w14:paraId="7534A515" w14:textId="77777777" w:rsidR="004916FA" w:rsidRPr="006E493F" w:rsidRDefault="004916FA" w:rsidP="009C767C">
            <w:pPr>
              <w:pStyle w:val="ConsPlusNormal"/>
              <w:jc w:val="center"/>
              <w:rPr>
                <w:sz w:val="18"/>
                <w:szCs w:val="18"/>
              </w:rPr>
            </w:pPr>
            <w:r w:rsidRPr="006E493F">
              <w:rPr>
                <w:sz w:val="18"/>
                <w:szCs w:val="18"/>
              </w:rPr>
              <w:t>(расшифровка подписи)</w:t>
            </w:r>
          </w:p>
        </w:tc>
      </w:tr>
      <w:tr w:rsidR="004916FA" w14:paraId="4898EEDE" w14:textId="77777777" w:rsidTr="009C767C">
        <w:tc>
          <w:tcPr>
            <w:tcW w:w="9052" w:type="dxa"/>
            <w:gridSpan w:val="3"/>
          </w:tcPr>
          <w:p w14:paraId="53784918" w14:textId="77777777" w:rsidR="004916FA" w:rsidRDefault="004916FA" w:rsidP="009C767C">
            <w:pPr>
              <w:pStyle w:val="ConsPlusNormal"/>
            </w:pPr>
            <w:r>
              <w:t>Дата заполнения: "__" ___________ 20__ г.</w:t>
            </w:r>
          </w:p>
        </w:tc>
      </w:tr>
    </w:tbl>
    <w:p w14:paraId="2E1089A0" w14:textId="77777777" w:rsidR="004916FA" w:rsidRDefault="004916FA" w:rsidP="004916FA">
      <w:pPr>
        <w:pStyle w:val="ConsPlusNormal"/>
        <w:jc w:val="both"/>
      </w:pPr>
    </w:p>
    <w:p w14:paraId="4B7C83D5" w14:textId="77777777" w:rsidR="004916FA" w:rsidRDefault="004916FA" w:rsidP="004916FA">
      <w:pPr>
        <w:pStyle w:val="ConsPlusNormal"/>
        <w:jc w:val="both"/>
      </w:pPr>
    </w:p>
    <w:p w14:paraId="02DA71E0" w14:textId="77777777" w:rsidR="004916FA" w:rsidRDefault="004916FA" w:rsidP="00140044">
      <w:pPr>
        <w:pStyle w:val="22"/>
        <w:shd w:val="clear" w:color="auto" w:fill="auto"/>
        <w:spacing w:after="0"/>
        <w:ind w:left="2832" w:firstLine="708"/>
        <w:jc w:val="left"/>
        <w:rPr>
          <w:i w:val="0"/>
          <w:sz w:val="28"/>
          <w:szCs w:val="28"/>
        </w:rPr>
      </w:pPr>
    </w:p>
    <w:p w14:paraId="114F5CA5" w14:textId="77777777" w:rsidR="004916FA" w:rsidRDefault="004916FA" w:rsidP="00140044">
      <w:pPr>
        <w:pStyle w:val="22"/>
        <w:shd w:val="clear" w:color="auto" w:fill="auto"/>
        <w:spacing w:after="0"/>
        <w:ind w:left="2832" w:firstLine="708"/>
        <w:jc w:val="left"/>
        <w:rPr>
          <w:i w:val="0"/>
          <w:sz w:val="28"/>
          <w:szCs w:val="28"/>
        </w:rPr>
      </w:pPr>
    </w:p>
    <w:p w14:paraId="63E3A343" w14:textId="77777777" w:rsidR="006E493F" w:rsidRDefault="006E493F" w:rsidP="00140044">
      <w:pPr>
        <w:pStyle w:val="22"/>
        <w:shd w:val="clear" w:color="auto" w:fill="auto"/>
        <w:spacing w:after="0"/>
        <w:ind w:left="2832" w:firstLine="708"/>
        <w:jc w:val="left"/>
        <w:rPr>
          <w:i w:val="0"/>
          <w:sz w:val="28"/>
          <w:szCs w:val="28"/>
        </w:rPr>
      </w:pPr>
    </w:p>
    <w:p w14:paraId="2EFB1E07" w14:textId="77777777" w:rsidR="006E493F" w:rsidRDefault="006E493F" w:rsidP="00140044">
      <w:pPr>
        <w:pStyle w:val="22"/>
        <w:shd w:val="clear" w:color="auto" w:fill="auto"/>
        <w:spacing w:after="0"/>
        <w:ind w:left="2832" w:firstLine="708"/>
        <w:jc w:val="left"/>
        <w:rPr>
          <w:i w:val="0"/>
          <w:sz w:val="28"/>
          <w:szCs w:val="28"/>
        </w:rPr>
      </w:pPr>
    </w:p>
    <w:p w14:paraId="72BBC077" w14:textId="77777777" w:rsidR="006E493F" w:rsidRDefault="006E493F" w:rsidP="00140044">
      <w:pPr>
        <w:pStyle w:val="22"/>
        <w:shd w:val="clear" w:color="auto" w:fill="auto"/>
        <w:spacing w:after="0"/>
        <w:ind w:left="2832" w:firstLine="708"/>
        <w:jc w:val="left"/>
        <w:rPr>
          <w:i w:val="0"/>
          <w:sz w:val="28"/>
          <w:szCs w:val="28"/>
        </w:rPr>
      </w:pPr>
    </w:p>
    <w:p w14:paraId="27D391D7" w14:textId="77777777" w:rsidR="006E493F" w:rsidRDefault="006E493F" w:rsidP="00140044">
      <w:pPr>
        <w:pStyle w:val="22"/>
        <w:shd w:val="clear" w:color="auto" w:fill="auto"/>
        <w:spacing w:after="0"/>
        <w:ind w:left="2832" w:firstLine="708"/>
        <w:jc w:val="left"/>
        <w:rPr>
          <w:i w:val="0"/>
          <w:sz w:val="28"/>
          <w:szCs w:val="28"/>
        </w:rPr>
      </w:pPr>
    </w:p>
    <w:p w14:paraId="7A8E9B46" w14:textId="77777777" w:rsidR="006E493F" w:rsidRDefault="006E493F" w:rsidP="00140044">
      <w:pPr>
        <w:pStyle w:val="22"/>
        <w:shd w:val="clear" w:color="auto" w:fill="auto"/>
        <w:spacing w:after="0"/>
        <w:ind w:left="2832" w:firstLine="708"/>
        <w:jc w:val="left"/>
        <w:rPr>
          <w:i w:val="0"/>
          <w:sz w:val="28"/>
          <w:szCs w:val="28"/>
        </w:rPr>
      </w:pPr>
    </w:p>
    <w:p w14:paraId="4BE7D925" w14:textId="77777777" w:rsidR="006E493F" w:rsidRDefault="006E493F" w:rsidP="00140044">
      <w:pPr>
        <w:pStyle w:val="22"/>
        <w:shd w:val="clear" w:color="auto" w:fill="auto"/>
        <w:spacing w:after="0"/>
        <w:ind w:left="2832" w:firstLine="708"/>
        <w:jc w:val="left"/>
        <w:rPr>
          <w:i w:val="0"/>
          <w:sz w:val="28"/>
          <w:szCs w:val="28"/>
        </w:rPr>
      </w:pPr>
    </w:p>
    <w:p w14:paraId="18823EEE" w14:textId="77777777" w:rsidR="006E493F" w:rsidRDefault="006E493F" w:rsidP="00140044">
      <w:pPr>
        <w:pStyle w:val="22"/>
        <w:shd w:val="clear" w:color="auto" w:fill="auto"/>
        <w:spacing w:after="0"/>
        <w:ind w:left="2832" w:firstLine="708"/>
        <w:jc w:val="left"/>
        <w:rPr>
          <w:i w:val="0"/>
          <w:sz w:val="28"/>
          <w:szCs w:val="28"/>
        </w:rPr>
      </w:pPr>
    </w:p>
    <w:p w14:paraId="57B4E5CF" w14:textId="77777777" w:rsidR="006E493F" w:rsidRDefault="006E493F" w:rsidP="00140044">
      <w:pPr>
        <w:pStyle w:val="22"/>
        <w:shd w:val="clear" w:color="auto" w:fill="auto"/>
        <w:spacing w:after="0"/>
        <w:ind w:left="2832" w:firstLine="708"/>
        <w:jc w:val="left"/>
        <w:rPr>
          <w:i w:val="0"/>
          <w:sz w:val="28"/>
          <w:szCs w:val="28"/>
        </w:rPr>
      </w:pPr>
    </w:p>
    <w:p w14:paraId="51E11CA0" w14:textId="77777777" w:rsidR="006E493F" w:rsidRDefault="006E493F" w:rsidP="00140044">
      <w:pPr>
        <w:pStyle w:val="22"/>
        <w:shd w:val="clear" w:color="auto" w:fill="auto"/>
        <w:spacing w:after="0"/>
        <w:ind w:left="2832" w:firstLine="708"/>
        <w:jc w:val="left"/>
        <w:rPr>
          <w:i w:val="0"/>
          <w:sz w:val="28"/>
          <w:szCs w:val="28"/>
        </w:rPr>
      </w:pPr>
    </w:p>
    <w:p w14:paraId="44140B94" w14:textId="77777777" w:rsidR="006E493F" w:rsidRDefault="006E493F" w:rsidP="00140044">
      <w:pPr>
        <w:pStyle w:val="22"/>
        <w:shd w:val="clear" w:color="auto" w:fill="auto"/>
        <w:spacing w:after="0"/>
        <w:ind w:left="2832" w:firstLine="708"/>
        <w:jc w:val="left"/>
        <w:rPr>
          <w:i w:val="0"/>
          <w:sz w:val="28"/>
          <w:szCs w:val="28"/>
        </w:rPr>
      </w:pPr>
    </w:p>
    <w:p w14:paraId="429FB19B" w14:textId="77777777" w:rsidR="00574488" w:rsidRDefault="00574488" w:rsidP="00140044">
      <w:pPr>
        <w:pStyle w:val="22"/>
        <w:shd w:val="clear" w:color="auto" w:fill="auto"/>
        <w:spacing w:after="0"/>
        <w:ind w:left="2832" w:firstLine="708"/>
        <w:jc w:val="left"/>
        <w:rPr>
          <w:i w:val="0"/>
          <w:sz w:val="28"/>
          <w:szCs w:val="28"/>
        </w:rPr>
      </w:pPr>
    </w:p>
    <w:p w14:paraId="036D5517" w14:textId="77777777" w:rsidR="00574488" w:rsidRDefault="00574488" w:rsidP="00140044">
      <w:pPr>
        <w:pStyle w:val="22"/>
        <w:shd w:val="clear" w:color="auto" w:fill="auto"/>
        <w:spacing w:after="0"/>
        <w:ind w:left="2832" w:firstLine="708"/>
        <w:jc w:val="left"/>
        <w:rPr>
          <w:i w:val="0"/>
          <w:sz w:val="28"/>
          <w:szCs w:val="28"/>
        </w:rPr>
      </w:pPr>
    </w:p>
    <w:p w14:paraId="1465F54D" w14:textId="77777777" w:rsidR="00574488" w:rsidRDefault="00574488" w:rsidP="00140044">
      <w:pPr>
        <w:pStyle w:val="22"/>
        <w:shd w:val="clear" w:color="auto" w:fill="auto"/>
        <w:spacing w:after="0"/>
        <w:ind w:left="2832" w:firstLine="708"/>
        <w:jc w:val="left"/>
        <w:rPr>
          <w:i w:val="0"/>
          <w:sz w:val="28"/>
          <w:szCs w:val="28"/>
        </w:rPr>
      </w:pPr>
    </w:p>
    <w:p w14:paraId="26804951" w14:textId="77777777" w:rsidR="00574488" w:rsidRDefault="00574488" w:rsidP="00140044">
      <w:pPr>
        <w:pStyle w:val="22"/>
        <w:shd w:val="clear" w:color="auto" w:fill="auto"/>
        <w:spacing w:after="0"/>
        <w:ind w:left="2832" w:firstLine="708"/>
        <w:jc w:val="left"/>
        <w:rPr>
          <w:i w:val="0"/>
          <w:sz w:val="28"/>
          <w:szCs w:val="28"/>
        </w:rPr>
      </w:pPr>
    </w:p>
    <w:p w14:paraId="228960B3" w14:textId="77777777" w:rsidR="00574488" w:rsidRDefault="00574488" w:rsidP="00140044">
      <w:pPr>
        <w:pStyle w:val="22"/>
        <w:shd w:val="clear" w:color="auto" w:fill="auto"/>
        <w:spacing w:after="0"/>
        <w:ind w:left="2832" w:firstLine="708"/>
        <w:jc w:val="left"/>
        <w:rPr>
          <w:i w:val="0"/>
          <w:sz w:val="28"/>
          <w:szCs w:val="28"/>
        </w:rPr>
      </w:pPr>
    </w:p>
    <w:p w14:paraId="0B4F7651" w14:textId="77777777" w:rsidR="00574488" w:rsidRDefault="00574488" w:rsidP="00140044">
      <w:pPr>
        <w:pStyle w:val="22"/>
        <w:shd w:val="clear" w:color="auto" w:fill="auto"/>
        <w:spacing w:after="0"/>
        <w:ind w:left="2832" w:firstLine="708"/>
        <w:jc w:val="left"/>
        <w:rPr>
          <w:i w:val="0"/>
          <w:sz w:val="28"/>
          <w:szCs w:val="28"/>
        </w:rPr>
      </w:pPr>
    </w:p>
    <w:p w14:paraId="027AB940" w14:textId="77777777" w:rsidR="00574488" w:rsidRDefault="00574488" w:rsidP="00140044">
      <w:pPr>
        <w:pStyle w:val="22"/>
        <w:shd w:val="clear" w:color="auto" w:fill="auto"/>
        <w:spacing w:after="0"/>
        <w:ind w:left="2832" w:firstLine="708"/>
        <w:jc w:val="left"/>
        <w:rPr>
          <w:i w:val="0"/>
          <w:sz w:val="28"/>
          <w:szCs w:val="28"/>
        </w:rPr>
      </w:pPr>
    </w:p>
    <w:p w14:paraId="39218C17" w14:textId="77777777" w:rsidR="00574488" w:rsidRDefault="00574488" w:rsidP="00140044">
      <w:pPr>
        <w:pStyle w:val="22"/>
        <w:shd w:val="clear" w:color="auto" w:fill="auto"/>
        <w:spacing w:after="0"/>
        <w:ind w:left="2832" w:firstLine="708"/>
        <w:jc w:val="left"/>
        <w:rPr>
          <w:i w:val="0"/>
          <w:sz w:val="28"/>
          <w:szCs w:val="28"/>
        </w:rPr>
      </w:pPr>
    </w:p>
    <w:p w14:paraId="57081EE8" w14:textId="77777777" w:rsidR="00574488" w:rsidRDefault="00574488" w:rsidP="00140044">
      <w:pPr>
        <w:pStyle w:val="22"/>
        <w:shd w:val="clear" w:color="auto" w:fill="auto"/>
        <w:spacing w:after="0"/>
        <w:ind w:left="2832" w:firstLine="708"/>
        <w:jc w:val="left"/>
        <w:rPr>
          <w:i w:val="0"/>
          <w:sz w:val="28"/>
          <w:szCs w:val="28"/>
        </w:rPr>
      </w:pPr>
    </w:p>
    <w:p w14:paraId="6D967EDF" w14:textId="77777777" w:rsidR="00574488" w:rsidRDefault="00574488" w:rsidP="00140044">
      <w:pPr>
        <w:pStyle w:val="22"/>
        <w:shd w:val="clear" w:color="auto" w:fill="auto"/>
        <w:spacing w:after="0"/>
        <w:ind w:left="2832" w:firstLine="708"/>
        <w:jc w:val="left"/>
        <w:rPr>
          <w:i w:val="0"/>
          <w:sz w:val="28"/>
          <w:szCs w:val="28"/>
        </w:rPr>
      </w:pPr>
    </w:p>
    <w:p w14:paraId="500D045B" w14:textId="77777777" w:rsidR="006E493F" w:rsidRDefault="006E493F" w:rsidP="00140044">
      <w:pPr>
        <w:pStyle w:val="22"/>
        <w:shd w:val="clear" w:color="auto" w:fill="auto"/>
        <w:spacing w:after="0"/>
        <w:ind w:left="2832" w:firstLine="708"/>
        <w:jc w:val="left"/>
        <w:rPr>
          <w:i w:val="0"/>
          <w:sz w:val="28"/>
          <w:szCs w:val="28"/>
        </w:rPr>
      </w:pPr>
    </w:p>
    <w:p w14:paraId="1E6CFDDD" w14:textId="77777777" w:rsidR="006E493F" w:rsidRDefault="006E493F" w:rsidP="00140044">
      <w:pPr>
        <w:pStyle w:val="22"/>
        <w:shd w:val="clear" w:color="auto" w:fill="auto"/>
        <w:spacing w:after="0"/>
        <w:ind w:left="2832" w:firstLine="708"/>
        <w:jc w:val="left"/>
        <w:rPr>
          <w:i w:val="0"/>
          <w:sz w:val="28"/>
          <w:szCs w:val="28"/>
        </w:rPr>
      </w:pPr>
    </w:p>
    <w:p w14:paraId="5653C2DA" w14:textId="77777777" w:rsidR="006E493F" w:rsidRDefault="006E493F" w:rsidP="00140044">
      <w:pPr>
        <w:pStyle w:val="22"/>
        <w:shd w:val="clear" w:color="auto" w:fill="auto"/>
        <w:spacing w:after="0"/>
        <w:ind w:left="2832" w:firstLine="708"/>
        <w:jc w:val="left"/>
        <w:rPr>
          <w:i w:val="0"/>
          <w:sz w:val="28"/>
          <w:szCs w:val="28"/>
        </w:rPr>
      </w:pPr>
    </w:p>
    <w:p w14:paraId="4984E709" w14:textId="77777777" w:rsidR="00574488" w:rsidRDefault="00574488" w:rsidP="00140044">
      <w:pPr>
        <w:pStyle w:val="22"/>
        <w:shd w:val="clear" w:color="auto" w:fill="auto"/>
        <w:spacing w:after="0"/>
        <w:ind w:left="2832" w:firstLine="708"/>
        <w:jc w:val="left"/>
        <w:rPr>
          <w:i w:val="0"/>
          <w:sz w:val="28"/>
          <w:szCs w:val="28"/>
        </w:rPr>
      </w:pPr>
    </w:p>
    <w:p w14:paraId="0AA0320B" w14:textId="77777777" w:rsidR="00574488" w:rsidRDefault="00574488" w:rsidP="00140044">
      <w:pPr>
        <w:pStyle w:val="22"/>
        <w:shd w:val="clear" w:color="auto" w:fill="auto"/>
        <w:spacing w:after="0"/>
        <w:ind w:left="2832" w:firstLine="708"/>
        <w:jc w:val="left"/>
        <w:rPr>
          <w:i w:val="0"/>
          <w:sz w:val="28"/>
          <w:szCs w:val="28"/>
        </w:rPr>
      </w:pPr>
    </w:p>
    <w:p w14:paraId="3EAC8772" w14:textId="77777777" w:rsidR="00574488" w:rsidRDefault="00574488" w:rsidP="00140044">
      <w:pPr>
        <w:pStyle w:val="22"/>
        <w:shd w:val="clear" w:color="auto" w:fill="auto"/>
        <w:spacing w:after="0"/>
        <w:ind w:left="2832" w:firstLine="708"/>
        <w:jc w:val="left"/>
        <w:rPr>
          <w:i w:val="0"/>
          <w:sz w:val="28"/>
          <w:szCs w:val="28"/>
        </w:rPr>
      </w:pPr>
    </w:p>
    <w:p w14:paraId="5A3AE966" w14:textId="77777777" w:rsidR="00950105" w:rsidRDefault="00950105" w:rsidP="00140044">
      <w:pPr>
        <w:pStyle w:val="22"/>
        <w:shd w:val="clear" w:color="auto" w:fill="auto"/>
        <w:spacing w:after="0"/>
        <w:ind w:left="2832" w:firstLine="708"/>
        <w:jc w:val="left"/>
        <w:rPr>
          <w:i w:val="0"/>
          <w:sz w:val="28"/>
          <w:szCs w:val="28"/>
        </w:rPr>
      </w:pPr>
    </w:p>
    <w:p w14:paraId="2118E2CC" w14:textId="77777777" w:rsidR="00950105" w:rsidRDefault="00950105" w:rsidP="00140044">
      <w:pPr>
        <w:pStyle w:val="22"/>
        <w:shd w:val="clear" w:color="auto" w:fill="auto"/>
        <w:spacing w:after="0"/>
        <w:ind w:left="2832" w:firstLine="708"/>
        <w:jc w:val="left"/>
        <w:rPr>
          <w:i w:val="0"/>
          <w:sz w:val="28"/>
          <w:szCs w:val="28"/>
        </w:rPr>
      </w:pPr>
    </w:p>
    <w:p w14:paraId="52C15F6F" w14:textId="77777777" w:rsidR="00950105" w:rsidRDefault="00950105" w:rsidP="00140044">
      <w:pPr>
        <w:pStyle w:val="22"/>
        <w:shd w:val="clear" w:color="auto" w:fill="auto"/>
        <w:spacing w:after="0"/>
        <w:ind w:left="2832" w:firstLine="708"/>
        <w:jc w:val="left"/>
        <w:rPr>
          <w:i w:val="0"/>
          <w:sz w:val="28"/>
          <w:szCs w:val="28"/>
        </w:rPr>
      </w:pPr>
    </w:p>
    <w:p w14:paraId="5F770F6C" w14:textId="77777777" w:rsidR="00950105" w:rsidRDefault="00950105" w:rsidP="00140044">
      <w:pPr>
        <w:pStyle w:val="22"/>
        <w:shd w:val="clear" w:color="auto" w:fill="auto"/>
        <w:spacing w:after="0"/>
        <w:ind w:left="2832" w:firstLine="708"/>
        <w:jc w:val="left"/>
        <w:rPr>
          <w:i w:val="0"/>
          <w:sz w:val="28"/>
          <w:szCs w:val="28"/>
        </w:rPr>
      </w:pPr>
    </w:p>
    <w:p w14:paraId="759783DD" w14:textId="77777777" w:rsidR="00950105" w:rsidRDefault="00950105" w:rsidP="00140044">
      <w:pPr>
        <w:pStyle w:val="22"/>
        <w:shd w:val="clear" w:color="auto" w:fill="auto"/>
        <w:spacing w:after="0"/>
        <w:ind w:left="2832" w:firstLine="708"/>
        <w:jc w:val="left"/>
        <w:rPr>
          <w:i w:val="0"/>
          <w:sz w:val="28"/>
          <w:szCs w:val="28"/>
        </w:rPr>
      </w:pPr>
    </w:p>
    <w:p w14:paraId="50AAA920" w14:textId="77777777" w:rsidR="00950105" w:rsidRDefault="00950105" w:rsidP="00140044">
      <w:pPr>
        <w:pStyle w:val="22"/>
        <w:shd w:val="clear" w:color="auto" w:fill="auto"/>
        <w:spacing w:after="0"/>
        <w:ind w:left="2832" w:firstLine="708"/>
        <w:jc w:val="left"/>
        <w:rPr>
          <w:i w:val="0"/>
          <w:sz w:val="28"/>
          <w:szCs w:val="28"/>
        </w:rPr>
      </w:pPr>
    </w:p>
    <w:p w14:paraId="3E27036C" w14:textId="77777777" w:rsidR="00950105" w:rsidRDefault="00950105" w:rsidP="00140044">
      <w:pPr>
        <w:pStyle w:val="22"/>
        <w:shd w:val="clear" w:color="auto" w:fill="auto"/>
        <w:spacing w:after="0"/>
        <w:ind w:left="2832" w:firstLine="708"/>
        <w:jc w:val="left"/>
        <w:rPr>
          <w:i w:val="0"/>
          <w:sz w:val="28"/>
          <w:szCs w:val="28"/>
        </w:rPr>
      </w:pPr>
    </w:p>
    <w:p w14:paraId="79BB150E" w14:textId="77777777" w:rsidR="00950105" w:rsidRDefault="00950105" w:rsidP="00140044">
      <w:pPr>
        <w:pStyle w:val="22"/>
        <w:shd w:val="clear" w:color="auto" w:fill="auto"/>
        <w:spacing w:after="0"/>
        <w:ind w:left="2832" w:firstLine="708"/>
        <w:jc w:val="left"/>
        <w:rPr>
          <w:i w:val="0"/>
          <w:sz w:val="28"/>
          <w:szCs w:val="28"/>
        </w:rPr>
      </w:pPr>
    </w:p>
    <w:p w14:paraId="66670E8B" w14:textId="77777777" w:rsidR="006E493F" w:rsidRDefault="006E493F" w:rsidP="00140044">
      <w:pPr>
        <w:pStyle w:val="22"/>
        <w:shd w:val="clear" w:color="auto" w:fill="auto"/>
        <w:spacing w:after="0"/>
        <w:ind w:left="2832" w:firstLine="708"/>
        <w:jc w:val="left"/>
        <w:rPr>
          <w:i w:val="0"/>
          <w:sz w:val="28"/>
          <w:szCs w:val="28"/>
        </w:rPr>
      </w:pPr>
    </w:p>
    <w:p w14:paraId="1AA5D32C" w14:textId="77777777" w:rsidR="006E493F" w:rsidRDefault="006E493F" w:rsidP="00140044">
      <w:pPr>
        <w:pStyle w:val="22"/>
        <w:shd w:val="clear" w:color="auto" w:fill="auto"/>
        <w:spacing w:after="0"/>
        <w:ind w:left="2832" w:firstLine="708"/>
        <w:jc w:val="left"/>
        <w:rPr>
          <w:i w:val="0"/>
          <w:sz w:val="28"/>
          <w:szCs w:val="28"/>
        </w:rPr>
      </w:pPr>
    </w:p>
    <w:p w14:paraId="5877A5E4" w14:textId="69E88009" w:rsidR="00911865" w:rsidRPr="003C2704" w:rsidRDefault="00140044" w:rsidP="00140044">
      <w:pPr>
        <w:pStyle w:val="22"/>
        <w:shd w:val="clear" w:color="auto" w:fill="auto"/>
        <w:spacing w:after="0"/>
        <w:ind w:left="2832" w:firstLine="708"/>
        <w:jc w:val="left"/>
        <w:rPr>
          <w:i w:val="0"/>
          <w:sz w:val="28"/>
          <w:szCs w:val="28"/>
        </w:rPr>
      </w:pPr>
      <w:r w:rsidRPr="003C2704">
        <w:rPr>
          <w:i w:val="0"/>
          <w:sz w:val="28"/>
          <w:szCs w:val="28"/>
        </w:rPr>
        <w:lastRenderedPageBreak/>
        <w:t xml:space="preserve">                        </w:t>
      </w:r>
      <w:r w:rsidR="00911865" w:rsidRPr="003C2704">
        <w:rPr>
          <w:i w:val="0"/>
          <w:sz w:val="28"/>
          <w:szCs w:val="28"/>
        </w:rPr>
        <w:t>Приложение</w:t>
      </w:r>
      <w:r w:rsidR="00E93B1B">
        <w:rPr>
          <w:i w:val="0"/>
          <w:sz w:val="28"/>
          <w:szCs w:val="28"/>
        </w:rPr>
        <w:t xml:space="preserve"> №</w:t>
      </w:r>
      <w:r w:rsidR="00911865" w:rsidRPr="003C2704">
        <w:rPr>
          <w:i w:val="0"/>
          <w:sz w:val="28"/>
          <w:szCs w:val="28"/>
        </w:rPr>
        <w:t xml:space="preserve"> 2</w:t>
      </w:r>
    </w:p>
    <w:p w14:paraId="012400E9" w14:textId="77777777" w:rsidR="00911865" w:rsidRPr="003C2704" w:rsidRDefault="00911865" w:rsidP="00911865">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15A4999D"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1665"/>
        <w:gridCol w:w="180"/>
        <w:gridCol w:w="340"/>
        <w:gridCol w:w="1757"/>
        <w:gridCol w:w="340"/>
        <w:gridCol w:w="2666"/>
        <w:gridCol w:w="51"/>
        <w:gridCol w:w="315"/>
        <w:gridCol w:w="25"/>
      </w:tblGrid>
      <w:tr w:rsidR="004916FA" w14:paraId="7AAA698B" w14:textId="77777777" w:rsidTr="006E493F">
        <w:trPr>
          <w:trHeight w:val="534"/>
        </w:trPr>
        <w:tc>
          <w:tcPr>
            <w:tcW w:w="9094" w:type="dxa"/>
            <w:gridSpan w:val="11"/>
            <w:vAlign w:val="center"/>
          </w:tcPr>
          <w:p w14:paraId="66A5DA99" w14:textId="77777777" w:rsidR="004916FA" w:rsidRDefault="004916FA" w:rsidP="009C767C">
            <w:pPr>
              <w:pStyle w:val="ConsPlusNormal"/>
              <w:jc w:val="center"/>
            </w:pPr>
            <w:bookmarkStart w:id="36" w:name="Par298"/>
            <w:bookmarkEnd w:id="36"/>
            <w:r>
              <w:t>РЕШЕНИЕ</w:t>
            </w:r>
          </w:p>
          <w:p w14:paraId="03C01320" w14:textId="5980EB05" w:rsidR="00F60999" w:rsidRDefault="004916FA" w:rsidP="007A1219">
            <w:pPr>
              <w:jc w:val="both"/>
            </w:pPr>
            <w:r w:rsidRPr="00574488">
              <w:rPr>
                <w:rFonts w:ascii="Times New Roman" w:hAnsi="Times New Roman" w:cs="Times New Roman"/>
              </w:rPr>
              <w:t xml:space="preserve">о предоставлении муниципальной услуги </w:t>
            </w:r>
            <w:r w:rsidR="00574488" w:rsidRPr="00574488">
              <w:rPr>
                <w:rFonts w:ascii="Times New Roman" w:hAnsi="Times New Roman" w:cs="Times New Roman"/>
              </w:rPr>
              <w:t xml:space="preserve">«Выплата компенсации части родительской платы за присмотр и уход за детьми в </w:t>
            </w:r>
            <w:r w:rsidR="00574488" w:rsidRPr="00574488">
              <w:rPr>
                <w:rFonts w:ascii="Times New Roman" w:hAnsi="Times New Roman" w:cs="Times New Roman"/>
                <w:iCs/>
              </w:rPr>
              <w:t>муниципальных</w:t>
            </w:r>
            <w:r w:rsidR="00574488" w:rsidRPr="00574488">
              <w:rPr>
                <w:rFonts w:ascii="Times New Roman" w:hAnsi="Times New Roman" w:cs="Times New Roman"/>
              </w:rPr>
              <w:t xml:space="preserve"> образовательных организациях, находящихся на территории </w:t>
            </w:r>
            <w:r w:rsidR="007A1219">
              <w:rPr>
                <w:rFonts w:ascii="Times New Roman" w:hAnsi="Times New Roman" w:cs="Times New Roman"/>
              </w:rPr>
              <w:t xml:space="preserve">                                                                                              »</w:t>
            </w:r>
          </w:p>
        </w:tc>
      </w:tr>
      <w:tr w:rsidR="004916FA" w14:paraId="6C3B61FB" w14:textId="77777777" w:rsidTr="009C767C">
        <w:tc>
          <w:tcPr>
            <w:tcW w:w="8754" w:type="dxa"/>
            <w:gridSpan w:val="9"/>
            <w:tcBorders>
              <w:top w:val="single" w:sz="4" w:space="0" w:color="auto"/>
            </w:tcBorders>
          </w:tcPr>
          <w:p w14:paraId="45AFB2D8" w14:textId="44B5496D" w:rsidR="004916FA" w:rsidRPr="006E493F" w:rsidRDefault="004916FA" w:rsidP="006E493F">
            <w:pPr>
              <w:pStyle w:val="ConsPlusNormal"/>
              <w:jc w:val="center"/>
              <w:rPr>
                <w:sz w:val="18"/>
                <w:szCs w:val="18"/>
              </w:rPr>
            </w:pPr>
            <w:r w:rsidRPr="006E493F">
              <w:rPr>
                <w:sz w:val="18"/>
                <w:szCs w:val="18"/>
              </w:rPr>
              <w:t>(указывается субъект Российской Федерации и муниципальное образование</w:t>
            </w:r>
            <w:r w:rsidR="006E493F" w:rsidRPr="006E493F">
              <w:rPr>
                <w:sz w:val="18"/>
                <w:szCs w:val="18"/>
              </w:rPr>
              <w:t>)</w:t>
            </w:r>
            <w:r w:rsidRPr="006E493F">
              <w:rPr>
                <w:sz w:val="18"/>
                <w:szCs w:val="18"/>
              </w:rPr>
              <w:t xml:space="preserve"> </w:t>
            </w:r>
          </w:p>
        </w:tc>
        <w:tc>
          <w:tcPr>
            <w:tcW w:w="340" w:type="dxa"/>
            <w:gridSpan w:val="2"/>
          </w:tcPr>
          <w:p w14:paraId="006CE289" w14:textId="77777777" w:rsidR="004916FA" w:rsidRPr="006E493F" w:rsidRDefault="004916FA" w:rsidP="009C767C">
            <w:pPr>
              <w:pStyle w:val="ConsPlusNormal"/>
              <w:rPr>
                <w:sz w:val="18"/>
                <w:szCs w:val="18"/>
              </w:rPr>
            </w:pPr>
          </w:p>
        </w:tc>
      </w:tr>
      <w:tr w:rsidR="004916FA" w14:paraId="37440C63" w14:textId="77777777" w:rsidTr="006E493F">
        <w:trPr>
          <w:trHeight w:val="1319"/>
        </w:trPr>
        <w:tc>
          <w:tcPr>
            <w:tcW w:w="9094" w:type="dxa"/>
            <w:gridSpan w:val="11"/>
          </w:tcPr>
          <w:p w14:paraId="2E1D5B4B" w14:textId="1A75E04A" w:rsidR="004916FA" w:rsidRDefault="004916FA" w:rsidP="00574488">
            <w:pPr>
              <w:jc w:val="both"/>
            </w:pPr>
            <w:r w:rsidRPr="00574488">
              <w:rPr>
                <w:rFonts w:ascii="Times New Roman" w:hAnsi="Times New Roman" w:cs="Times New Roman"/>
              </w:rPr>
              <w:t xml:space="preserve">Рассмотрев заявление о предоставлении государственной и (или) муниципальной услуги </w:t>
            </w:r>
            <w:r w:rsidR="00574488" w:rsidRPr="00574488">
              <w:rPr>
                <w:rFonts w:ascii="Times New Roman" w:hAnsi="Times New Roman" w:cs="Times New Roman"/>
              </w:rPr>
              <w:t xml:space="preserve">«Выплата компенсации части родительской платы за присмотр и уход за детьми в </w:t>
            </w:r>
            <w:r w:rsidR="00574488" w:rsidRPr="00574488">
              <w:rPr>
                <w:rFonts w:ascii="Times New Roman" w:hAnsi="Times New Roman" w:cs="Times New Roman"/>
                <w:iCs/>
              </w:rPr>
              <w:t>муниципальных</w:t>
            </w:r>
            <w:r w:rsidR="00574488" w:rsidRPr="00574488">
              <w:rPr>
                <w:rFonts w:ascii="Times New Roman" w:hAnsi="Times New Roman" w:cs="Times New Roman"/>
              </w:rPr>
              <w:t xml:space="preserve"> образовательных организациях, находящихся на территории </w:t>
            </w:r>
            <w:r w:rsidR="00574488" w:rsidRPr="00574488">
              <w:rPr>
                <w:rFonts w:ascii="Times New Roman" w:hAnsi="Times New Roman" w:cs="Times New Roman"/>
                <w:iCs/>
              </w:rPr>
              <w:t>Ужурского района</w:t>
            </w:r>
            <w:r w:rsidR="00574488" w:rsidRPr="00574488">
              <w:rPr>
                <w:rFonts w:ascii="Times New Roman" w:hAnsi="Times New Roman" w:cs="Times New Roman"/>
              </w:rPr>
              <w:t xml:space="preserve">» </w:t>
            </w:r>
            <w:r>
              <w:t xml:space="preserve"> </w:t>
            </w:r>
            <w:r w:rsidRPr="00574488">
              <w:rPr>
                <w:rFonts w:ascii="Times New Roman" w:hAnsi="Times New Roman" w:cs="Times New Roman"/>
              </w:rPr>
              <w:t xml:space="preserve">от "__" _________________ 20__ г. </w:t>
            </w:r>
            <w:r w:rsidR="006E493F" w:rsidRPr="00574488">
              <w:rPr>
                <w:rFonts w:ascii="Times New Roman" w:hAnsi="Times New Roman" w:cs="Times New Roman"/>
              </w:rPr>
              <w:t>№</w:t>
            </w:r>
            <w:r w:rsidRPr="00574488">
              <w:rPr>
                <w:rFonts w:ascii="Times New Roman" w:hAnsi="Times New Roman" w:cs="Times New Roman"/>
              </w:rPr>
              <w:t xml:space="preserve"> ______________:</w:t>
            </w:r>
          </w:p>
        </w:tc>
      </w:tr>
      <w:tr w:rsidR="004916FA" w14:paraId="2925B47C" w14:textId="77777777" w:rsidTr="009C767C">
        <w:tc>
          <w:tcPr>
            <w:tcW w:w="465" w:type="dxa"/>
            <w:vAlign w:val="bottom"/>
          </w:tcPr>
          <w:p w14:paraId="489BF806" w14:textId="77777777" w:rsidR="004916FA" w:rsidRDefault="004916FA" w:rsidP="009C767C">
            <w:pPr>
              <w:pStyle w:val="ConsPlusNormal"/>
            </w:pPr>
            <w:r>
              <w:t>от</w:t>
            </w:r>
          </w:p>
        </w:tc>
        <w:tc>
          <w:tcPr>
            <w:tcW w:w="8629" w:type="dxa"/>
            <w:gridSpan w:val="10"/>
            <w:tcBorders>
              <w:bottom w:val="single" w:sz="4" w:space="0" w:color="auto"/>
            </w:tcBorders>
          </w:tcPr>
          <w:p w14:paraId="2286D1A7" w14:textId="77777777" w:rsidR="004916FA" w:rsidRPr="006E493F" w:rsidRDefault="004916FA" w:rsidP="009C767C">
            <w:pPr>
              <w:pStyle w:val="ConsPlusNormal"/>
              <w:rPr>
                <w:sz w:val="18"/>
                <w:szCs w:val="18"/>
              </w:rPr>
            </w:pPr>
          </w:p>
        </w:tc>
      </w:tr>
      <w:tr w:rsidR="004916FA" w14:paraId="590D2B6A" w14:textId="77777777" w:rsidTr="009C767C">
        <w:tc>
          <w:tcPr>
            <w:tcW w:w="465" w:type="dxa"/>
            <w:vAlign w:val="bottom"/>
          </w:tcPr>
          <w:p w14:paraId="2689B118" w14:textId="77777777" w:rsidR="004916FA" w:rsidRDefault="004916FA" w:rsidP="009C767C">
            <w:pPr>
              <w:pStyle w:val="ConsPlusNormal"/>
            </w:pPr>
          </w:p>
        </w:tc>
        <w:tc>
          <w:tcPr>
            <w:tcW w:w="8629" w:type="dxa"/>
            <w:gridSpan w:val="10"/>
            <w:tcBorders>
              <w:top w:val="single" w:sz="4" w:space="0" w:color="auto"/>
            </w:tcBorders>
          </w:tcPr>
          <w:p w14:paraId="0B5BBA77" w14:textId="77777777" w:rsidR="004916FA" w:rsidRPr="006E493F" w:rsidRDefault="004916FA" w:rsidP="009C767C">
            <w:pPr>
              <w:pStyle w:val="ConsPlusNormal"/>
              <w:jc w:val="center"/>
              <w:rPr>
                <w:sz w:val="18"/>
                <w:szCs w:val="18"/>
              </w:rPr>
            </w:pPr>
            <w:r w:rsidRPr="006E493F">
              <w:rPr>
                <w:sz w:val="18"/>
                <w:szCs w:val="18"/>
              </w:rPr>
              <w:t>(фамилия, имя, отчество (при наличии) заявителя полностью)</w:t>
            </w:r>
          </w:p>
        </w:tc>
      </w:tr>
      <w:tr w:rsidR="004916FA" w14:paraId="2EF5065B" w14:textId="77777777" w:rsidTr="009C767C">
        <w:tc>
          <w:tcPr>
            <w:tcW w:w="1755" w:type="dxa"/>
            <w:gridSpan w:val="2"/>
            <w:vAlign w:val="bottom"/>
          </w:tcPr>
          <w:p w14:paraId="484C752B" w14:textId="77777777" w:rsidR="004916FA" w:rsidRDefault="004916FA" w:rsidP="009C767C">
            <w:pPr>
              <w:pStyle w:val="ConsPlusNormal"/>
            </w:pPr>
            <w:r>
              <w:t>на основании</w:t>
            </w:r>
          </w:p>
          <w:p w14:paraId="69476695" w14:textId="77777777" w:rsidR="00F60999" w:rsidRDefault="00F60999" w:rsidP="009C767C">
            <w:pPr>
              <w:pStyle w:val="ConsPlusNormal"/>
            </w:pPr>
          </w:p>
        </w:tc>
        <w:tc>
          <w:tcPr>
            <w:tcW w:w="7339" w:type="dxa"/>
            <w:gridSpan w:val="9"/>
            <w:tcBorders>
              <w:bottom w:val="single" w:sz="4" w:space="0" w:color="auto"/>
            </w:tcBorders>
          </w:tcPr>
          <w:p w14:paraId="7337639A" w14:textId="77777777" w:rsidR="004916FA" w:rsidRPr="006E493F" w:rsidRDefault="004916FA" w:rsidP="009C767C">
            <w:pPr>
              <w:pStyle w:val="ConsPlusNormal"/>
              <w:rPr>
                <w:sz w:val="18"/>
                <w:szCs w:val="18"/>
              </w:rPr>
            </w:pPr>
          </w:p>
        </w:tc>
      </w:tr>
      <w:tr w:rsidR="004916FA" w14:paraId="70B52B4E" w14:textId="77777777" w:rsidTr="009C767C">
        <w:tc>
          <w:tcPr>
            <w:tcW w:w="9094" w:type="dxa"/>
            <w:gridSpan w:val="11"/>
            <w:tcBorders>
              <w:top w:val="single" w:sz="4" w:space="0" w:color="auto"/>
            </w:tcBorders>
          </w:tcPr>
          <w:p w14:paraId="45308042" w14:textId="77777777" w:rsidR="004916FA" w:rsidRPr="006E493F" w:rsidRDefault="004916FA" w:rsidP="009C767C">
            <w:pPr>
              <w:pStyle w:val="ConsPlusNormal"/>
              <w:jc w:val="center"/>
              <w:rPr>
                <w:sz w:val="18"/>
                <w:szCs w:val="18"/>
              </w:rPr>
            </w:pPr>
            <w:r w:rsidRPr="006E493F">
              <w:rPr>
                <w:sz w:val="18"/>
                <w:szCs w:val="18"/>
              </w:rPr>
              <w:t>(наименование и реквизиты нормативного правового акта, принятого уполномоченным органом)</w:t>
            </w:r>
          </w:p>
        </w:tc>
      </w:tr>
      <w:tr w:rsidR="004916FA" w14:paraId="70C4380D" w14:textId="77777777" w:rsidTr="006E493F">
        <w:trPr>
          <w:trHeight w:val="497"/>
        </w:trPr>
        <w:tc>
          <w:tcPr>
            <w:tcW w:w="9094" w:type="dxa"/>
            <w:gridSpan w:val="11"/>
            <w:vAlign w:val="center"/>
          </w:tcPr>
          <w:p w14:paraId="5AC3642C" w14:textId="77777777" w:rsidR="004916FA" w:rsidRDefault="004916FA" w:rsidP="009C767C">
            <w:pPr>
              <w:pStyle w:val="ConsPlusNormal"/>
              <w:jc w:val="both"/>
            </w:pPr>
            <w:r>
              <w:t>назначена компенсация части платы, взимаемой с родителей (законных представителей) за присмотр и уход за ребенком:</w:t>
            </w:r>
          </w:p>
          <w:p w14:paraId="714B4C8A" w14:textId="77E0778D" w:rsidR="00F60999" w:rsidRDefault="00F60999" w:rsidP="009C767C">
            <w:pPr>
              <w:pStyle w:val="ConsPlusNormal"/>
              <w:jc w:val="both"/>
            </w:pPr>
            <w:r>
              <w:t xml:space="preserve">                                                                                                                                               ,</w:t>
            </w:r>
          </w:p>
        </w:tc>
      </w:tr>
      <w:tr w:rsidR="004916FA" w14:paraId="5154FF1A" w14:textId="77777777" w:rsidTr="009C767C">
        <w:tc>
          <w:tcPr>
            <w:tcW w:w="8703" w:type="dxa"/>
            <w:gridSpan w:val="8"/>
            <w:tcBorders>
              <w:top w:val="single" w:sz="4" w:space="0" w:color="auto"/>
            </w:tcBorders>
          </w:tcPr>
          <w:p w14:paraId="50830CF7" w14:textId="77777777" w:rsidR="004916FA" w:rsidRPr="006E493F" w:rsidRDefault="004916FA" w:rsidP="009C767C">
            <w:pPr>
              <w:pStyle w:val="ConsPlusNormal"/>
              <w:jc w:val="center"/>
              <w:rPr>
                <w:sz w:val="18"/>
                <w:szCs w:val="18"/>
              </w:rPr>
            </w:pPr>
            <w:r w:rsidRPr="006E493F">
              <w:rPr>
                <w:sz w:val="18"/>
                <w:szCs w:val="18"/>
              </w:rPr>
              <w:t>(фамилия, имя, отчество (при наличии) ребенка заявителя (полностью)</w:t>
            </w:r>
          </w:p>
        </w:tc>
        <w:tc>
          <w:tcPr>
            <w:tcW w:w="391" w:type="dxa"/>
            <w:gridSpan w:val="3"/>
          </w:tcPr>
          <w:p w14:paraId="4E955119" w14:textId="77777777" w:rsidR="004916FA" w:rsidRDefault="004916FA" w:rsidP="009C767C">
            <w:pPr>
              <w:pStyle w:val="ConsPlusNormal"/>
            </w:pPr>
          </w:p>
        </w:tc>
      </w:tr>
      <w:tr w:rsidR="004916FA" w14:paraId="4B01CB1F" w14:textId="77777777" w:rsidTr="009C767C">
        <w:tc>
          <w:tcPr>
            <w:tcW w:w="9094" w:type="dxa"/>
            <w:gridSpan w:val="11"/>
            <w:vAlign w:val="bottom"/>
          </w:tcPr>
          <w:p w14:paraId="44CB6C2D" w14:textId="77777777" w:rsidR="004916FA" w:rsidRDefault="004916FA" w:rsidP="009C767C">
            <w:pPr>
              <w:pStyle w:val="ConsPlusNormal"/>
              <w:jc w:val="both"/>
            </w:pPr>
            <w:r>
              <w:t>осваивающим образовательную программу дошкольного образования в образовательной организации:</w:t>
            </w:r>
          </w:p>
        </w:tc>
      </w:tr>
      <w:tr w:rsidR="004916FA" w14:paraId="4F79F801" w14:textId="77777777" w:rsidTr="006E493F">
        <w:trPr>
          <w:trHeight w:val="21"/>
        </w:trPr>
        <w:tc>
          <w:tcPr>
            <w:tcW w:w="3420" w:type="dxa"/>
            <w:gridSpan w:val="3"/>
            <w:vAlign w:val="center"/>
          </w:tcPr>
          <w:p w14:paraId="1EDA36C3" w14:textId="77777777" w:rsidR="004916FA" w:rsidRDefault="004916FA" w:rsidP="009C767C">
            <w:pPr>
              <w:pStyle w:val="ConsPlusNormal"/>
            </w:pPr>
          </w:p>
        </w:tc>
        <w:tc>
          <w:tcPr>
            <w:tcW w:w="5674" w:type="dxa"/>
            <w:gridSpan w:val="8"/>
            <w:tcBorders>
              <w:top w:val="single" w:sz="4" w:space="0" w:color="auto"/>
            </w:tcBorders>
          </w:tcPr>
          <w:p w14:paraId="347389CB" w14:textId="77777777" w:rsidR="004916FA" w:rsidRPr="006E493F" w:rsidRDefault="004916FA" w:rsidP="009C767C">
            <w:pPr>
              <w:pStyle w:val="ConsPlusNormal"/>
              <w:jc w:val="center"/>
              <w:rPr>
                <w:sz w:val="18"/>
                <w:szCs w:val="18"/>
              </w:rPr>
            </w:pPr>
            <w:r w:rsidRPr="006E493F">
              <w:rPr>
                <w:sz w:val="18"/>
                <w:szCs w:val="18"/>
              </w:rPr>
              <w:t>(наименование образовательной организации)</w:t>
            </w:r>
          </w:p>
        </w:tc>
      </w:tr>
      <w:tr w:rsidR="004916FA" w14:paraId="562B05C3" w14:textId="77777777" w:rsidTr="009C767C">
        <w:tc>
          <w:tcPr>
            <w:tcW w:w="9094" w:type="dxa"/>
            <w:gridSpan w:val="11"/>
            <w:vAlign w:val="center"/>
          </w:tcPr>
          <w:p w14:paraId="3F5CF0D2" w14:textId="77777777" w:rsidR="004916FA" w:rsidRDefault="004916FA" w:rsidP="009C767C">
            <w:pPr>
              <w:pStyle w:val="ConsPlusNormal"/>
              <w:jc w:val="both"/>
            </w:pPr>
            <w: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p w14:paraId="152C0E3D" w14:textId="77777777" w:rsidR="006E493F" w:rsidRDefault="006E493F" w:rsidP="009C767C">
            <w:pPr>
              <w:pStyle w:val="ConsPlusNormal"/>
              <w:jc w:val="both"/>
            </w:pPr>
          </w:p>
        </w:tc>
      </w:tr>
      <w:tr w:rsidR="004916FA" w14:paraId="632BCA96" w14:textId="77777777" w:rsidTr="009C767C">
        <w:tc>
          <w:tcPr>
            <w:tcW w:w="9094" w:type="dxa"/>
            <w:gridSpan w:val="11"/>
            <w:tcBorders>
              <w:top w:val="single" w:sz="4" w:space="0" w:color="auto"/>
            </w:tcBorders>
          </w:tcPr>
          <w:p w14:paraId="6B8F6CD9" w14:textId="061C5257" w:rsidR="004916FA" w:rsidRDefault="006E493F" w:rsidP="006E493F">
            <w:pPr>
              <w:pStyle w:val="ConsPlusNormal"/>
              <w:jc w:val="center"/>
              <w:rPr>
                <w:sz w:val="18"/>
                <w:szCs w:val="18"/>
              </w:rPr>
            </w:pPr>
            <w:r w:rsidRPr="006E493F">
              <w:rPr>
                <w:sz w:val="18"/>
                <w:szCs w:val="18"/>
              </w:rPr>
              <w:t>(</w:t>
            </w:r>
            <w:r w:rsidR="004916FA" w:rsidRPr="006E493F">
              <w:rPr>
                <w:sz w:val="18"/>
                <w:szCs w:val="18"/>
              </w:rPr>
              <w:t>наименование и реквизиты нормативного правового акта,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14:paraId="4E7AEA3F" w14:textId="77777777" w:rsidR="00F60999" w:rsidRDefault="00F60999" w:rsidP="006E493F">
            <w:pPr>
              <w:pStyle w:val="ConsPlusNormal"/>
              <w:jc w:val="center"/>
              <w:rPr>
                <w:sz w:val="18"/>
                <w:szCs w:val="18"/>
              </w:rPr>
            </w:pPr>
          </w:p>
          <w:p w14:paraId="36011913" w14:textId="617EDC32" w:rsidR="006E493F" w:rsidRDefault="006E493F" w:rsidP="006E493F">
            <w:pPr>
              <w:pStyle w:val="ConsPlusNormal"/>
              <w:jc w:val="center"/>
            </w:pPr>
          </w:p>
        </w:tc>
      </w:tr>
      <w:tr w:rsidR="004916FA" w14:paraId="6D56A6B6" w14:textId="77777777" w:rsidTr="009C767C">
        <w:trPr>
          <w:gridAfter w:val="1"/>
          <w:wAfter w:w="25" w:type="dxa"/>
        </w:trPr>
        <w:tc>
          <w:tcPr>
            <w:tcW w:w="3600" w:type="dxa"/>
            <w:gridSpan w:val="4"/>
            <w:tcBorders>
              <w:top w:val="single" w:sz="4" w:space="0" w:color="auto"/>
            </w:tcBorders>
          </w:tcPr>
          <w:p w14:paraId="36091882" w14:textId="77777777" w:rsidR="004916FA" w:rsidRPr="006E493F" w:rsidRDefault="004916FA" w:rsidP="009C767C">
            <w:pPr>
              <w:pStyle w:val="ConsPlusNormal"/>
              <w:jc w:val="center"/>
              <w:rPr>
                <w:sz w:val="18"/>
                <w:szCs w:val="18"/>
              </w:rPr>
            </w:pPr>
            <w:r w:rsidRPr="006E493F">
              <w:rPr>
                <w:sz w:val="18"/>
                <w:szCs w:val="18"/>
              </w:rPr>
              <w:t>(должность руководителя уполномоченного органа (заместителя руководителя)</w:t>
            </w:r>
          </w:p>
        </w:tc>
        <w:tc>
          <w:tcPr>
            <w:tcW w:w="340" w:type="dxa"/>
          </w:tcPr>
          <w:p w14:paraId="15FDF58A" w14:textId="77777777" w:rsidR="004916FA" w:rsidRPr="006E493F" w:rsidRDefault="004916FA" w:rsidP="009C767C">
            <w:pPr>
              <w:pStyle w:val="ConsPlusNormal"/>
              <w:rPr>
                <w:sz w:val="18"/>
                <w:szCs w:val="18"/>
              </w:rPr>
            </w:pPr>
          </w:p>
        </w:tc>
        <w:tc>
          <w:tcPr>
            <w:tcW w:w="1757" w:type="dxa"/>
            <w:tcBorders>
              <w:top w:val="single" w:sz="4" w:space="0" w:color="auto"/>
            </w:tcBorders>
          </w:tcPr>
          <w:p w14:paraId="4AC17F75" w14:textId="77777777" w:rsidR="004916FA" w:rsidRPr="006E493F" w:rsidRDefault="004916FA" w:rsidP="009C767C">
            <w:pPr>
              <w:pStyle w:val="ConsPlusNormal"/>
              <w:jc w:val="center"/>
              <w:rPr>
                <w:sz w:val="18"/>
                <w:szCs w:val="18"/>
              </w:rPr>
            </w:pPr>
            <w:r w:rsidRPr="006E493F">
              <w:rPr>
                <w:sz w:val="18"/>
                <w:szCs w:val="18"/>
              </w:rPr>
              <w:t>(подпись)</w:t>
            </w:r>
          </w:p>
        </w:tc>
        <w:tc>
          <w:tcPr>
            <w:tcW w:w="340" w:type="dxa"/>
          </w:tcPr>
          <w:p w14:paraId="7C437A8D" w14:textId="77777777" w:rsidR="004916FA" w:rsidRPr="006E493F" w:rsidRDefault="004916FA" w:rsidP="009C767C">
            <w:pPr>
              <w:pStyle w:val="ConsPlusNormal"/>
              <w:rPr>
                <w:sz w:val="18"/>
                <w:szCs w:val="18"/>
              </w:rPr>
            </w:pPr>
          </w:p>
        </w:tc>
        <w:tc>
          <w:tcPr>
            <w:tcW w:w="3032" w:type="dxa"/>
            <w:gridSpan w:val="3"/>
            <w:tcBorders>
              <w:top w:val="single" w:sz="4" w:space="0" w:color="auto"/>
            </w:tcBorders>
          </w:tcPr>
          <w:p w14:paraId="43C16543" w14:textId="77777777" w:rsidR="004916FA" w:rsidRPr="006E493F" w:rsidRDefault="004916FA" w:rsidP="009C767C">
            <w:pPr>
              <w:pStyle w:val="ConsPlusNormal"/>
              <w:jc w:val="center"/>
              <w:rPr>
                <w:sz w:val="18"/>
                <w:szCs w:val="18"/>
              </w:rPr>
            </w:pPr>
            <w:r w:rsidRPr="006E493F">
              <w:rPr>
                <w:sz w:val="18"/>
                <w:szCs w:val="18"/>
              </w:rPr>
              <w:t>(расшифровка подписи)</w:t>
            </w:r>
          </w:p>
        </w:tc>
      </w:tr>
      <w:tr w:rsidR="004916FA" w14:paraId="1AA16E69" w14:textId="77777777" w:rsidTr="009C767C">
        <w:trPr>
          <w:gridAfter w:val="1"/>
          <w:wAfter w:w="25" w:type="dxa"/>
        </w:trPr>
        <w:tc>
          <w:tcPr>
            <w:tcW w:w="9069" w:type="dxa"/>
            <w:gridSpan w:val="10"/>
          </w:tcPr>
          <w:p w14:paraId="3046791F" w14:textId="77777777" w:rsidR="004916FA" w:rsidRDefault="004916FA" w:rsidP="009C767C">
            <w:pPr>
              <w:pStyle w:val="ConsPlusNormal"/>
            </w:pPr>
            <w:r>
              <w:t>Дата заполнения: "__" ___________ 20__ г.</w:t>
            </w:r>
          </w:p>
        </w:tc>
      </w:tr>
    </w:tbl>
    <w:p w14:paraId="078F75ED" w14:textId="77777777" w:rsidR="00574488" w:rsidRDefault="00140044" w:rsidP="00140044">
      <w:pPr>
        <w:pStyle w:val="22"/>
        <w:shd w:val="clear" w:color="auto" w:fill="auto"/>
        <w:spacing w:after="0"/>
        <w:ind w:left="2832" w:firstLine="708"/>
        <w:jc w:val="left"/>
        <w:rPr>
          <w:i w:val="0"/>
          <w:sz w:val="28"/>
          <w:szCs w:val="28"/>
        </w:rPr>
      </w:pPr>
      <w:r w:rsidRPr="003C2704">
        <w:rPr>
          <w:i w:val="0"/>
          <w:sz w:val="28"/>
          <w:szCs w:val="28"/>
        </w:rPr>
        <w:t xml:space="preserve">              </w:t>
      </w:r>
    </w:p>
    <w:p w14:paraId="5DC0246D" w14:textId="77777777" w:rsidR="007A1219" w:rsidRDefault="007A1219" w:rsidP="00140044">
      <w:pPr>
        <w:pStyle w:val="22"/>
        <w:shd w:val="clear" w:color="auto" w:fill="auto"/>
        <w:spacing w:after="0"/>
        <w:ind w:left="2832" w:firstLine="708"/>
        <w:jc w:val="left"/>
        <w:rPr>
          <w:i w:val="0"/>
          <w:sz w:val="28"/>
          <w:szCs w:val="28"/>
        </w:rPr>
      </w:pPr>
    </w:p>
    <w:p w14:paraId="1923BD96" w14:textId="77777777" w:rsidR="00950105" w:rsidRDefault="00950105" w:rsidP="00140044">
      <w:pPr>
        <w:pStyle w:val="22"/>
        <w:shd w:val="clear" w:color="auto" w:fill="auto"/>
        <w:spacing w:after="0"/>
        <w:ind w:left="2832" w:firstLine="708"/>
        <w:jc w:val="left"/>
        <w:rPr>
          <w:i w:val="0"/>
          <w:sz w:val="28"/>
          <w:szCs w:val="28"/>
        </w:rPr>
      </w:pPr>
    </w:p>
    <w:p w14:paraId="0B2CF4F1" w14:textId="77777777" w:rsidR="00950105" w:rsidRDefault="00950105" w:rsidP="00140044">
      <w:pPr>
        <w:pStyle w:val="22"/>
        <w:shd w:val="clear" w:color="auto" w:fill="auto"/>
        <w:spacing w:after="0"/>
        <w:ind w:left="2832" w:firstLine="708"/>
        <w:jc w:val="left"/>
        <w:rPr>
          <w:i w:val="0"/>
          <w:sz w:val="28"/>
          <w:szCs w:val="28"/>
        </w:rPr>
      </w:pPr>
    </w:p>
    <w:p w14:paraId="242D15A4" w14:textId="48EE6466" w:rsidR="00911865" w:rsidRPr="003C2704" w:rsidRDefault="00574488" w:rsidP="00140044">
      <w:pPr>
        <w:pStyle w:val="22"/>
        <w:shd w:val="clear" w:color="auto" w:fill="auto"/>
        <w:spacing w:after="0"/>
        <w:ind w:left="2832" w:firstLine="708"/>
        <w:jc w:val="left"/>
        <w:rPr>
          <w:i w:val="0"/>
          <w:sz w:val="28"/>
          <w:szCs w:val="28"/>
        </w:rPr>
      </w:pPr>
      <w:r>
        <w:rPr>
          <w:i w:val="0"/>
          <w:sz w:val="28"/>
          <w:szCs w:val="28"/>
        </w:rPr>
        <w:lastRenderedPageBreak/>
        <w:t xml:space="preserve">              </w:t>
      </w:r>
      <w:r w:rsidR="00140044" w:rsidRPr="003C2704">
        <w:rPr>
          <w:i w:val="0"/>
          <w:sz w:val="28"/>
          <w:szCs w:val="28"/>
        </w:rPr>
        <w:t xml:space="preserve">          </w:t>
      </w:r>
      <w:r w:rsidR="00911865" w:rsidRPr="003C2704">
        <w:rPr>
          <w:i w:val="0"/>
          <w:sz w:val="28"/>
          <w:szCs w:val="28"/>
        </w:rPr>
        <w:t>Приложение</w:t>
      </w:r>
      <w:r w:rsidR="00F60999">
        <w:rPr>
          <w:i w:val="0"/>
          <w:sz w:val="28"/>
          <w:szCs w:val="28"/>
        </w:rPr>
        <w:t xml:space="preserve"> №</w:t>
      </w:r>
      <w:r w:rsidR="00911865" w:rsidRPr="003C2704">
        <w:rPr>
          <w:i w:val="0"/>
          <w:sz w:val="28"/>
          <w:szCs w:val="28"/>
        </w:rPr>
        <w:t xml:space="preserve"> 3</w:t>
      </w:r>
    </w:p>
    <w:p w14:paraId="70A402F3" w14:textId="77777777" w:rsidR="00DA5DB8" w:rsidRPr="003C2704" w:rsidRDefault="00911865" w:rsidP="00911865">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5F122454" w14:textId="77777777" w:rsidR="00911865" w:rsidRPr="003C2704" w:rsidRDefault="00911865">
      <w:pPr>
        <w:pStyle w:val="11"/>
        <w:shd w:val="clear" w:color="auto" w:fill="auto"/>
        <w:tabs>
          <w:tab w:val="left" w:leader="underscore" w:pos="9422"/>
        </w:tabs>
        <w:ind w:firstLine="0"/>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30"/>
        <w:gridCol w:w="1725"/>
        <w:gridCol w:w="5254"/>
        <w:gridCol w:w="30"/>
        <w:gridCol w:w="361"/>
      </w:tblGrid>
      <w:tr w:rsidR="004916FA" w14:paraId="78F959F3" w14:textId="77777777" w:rsidTr="009C767C">
        <w:tc>
          <w:tcPr>
            <w:tcW w:w="9065" w:type="dxa"/>
            <w:gridSpan w:val="6"/>
            <w:vAlign w:val="bottom"/>
          </w:tcPr>
          <w:p w14:paraId="3E5A0A90" w14:textId="77777777" w:rsidR="004916FA" w:rsidRDefault="004916FA" w:rsidP="009C767C">
            <w:pPr>
              <w:pStyle w:val="ConsPlusNormal"/>
              <w:jc w:val="center"/>
            </w:pPr>
            <w:r>
              <w:t>РЕШЕНИЕ</w:t>
            </w:r>
          </w:p>
          <w:p w14:paraId="013E96C7" w14:textId="40F037FB" w:rsidR="004916FA" w:rsidRDefault="004916FA" w:rsidP="00F60999">
            <w:pPr>
              <w:pStyle w:val="ConsPlusNormal"/>
              <w:jc w:val="center"/>
            </w:pPr>
            <w:r>
              <w:t>об отказе в предо</w:t>
            </w:r>
            <w:r w:rsidR="007A1219">
              <w:t>ставлении муниципальной услуги «</w:t>
            </w:r>
            <w:r>
              <w:t>Выплата компенсации части родительской платы за присмотр и уход за детьми в муниципальных образовательных организациях, находящихся на территории</w:t>
            </w:r>
          </w:p>
          <w:p w14:paraId="1F541D6B" w14:textId="23D258BE" w:rsidR="00F60999" w:rsidRDefault="007A1219" w:rsidP="007A1219">
            <w:pPr>
              <w:pStyle w:val="ConsPlusNormal"/>
              <w:jc w:val="center"/>
            </w:pPr>
            <w:r>
              <w:t xml:space="preserve">                                                                                                                                     »</w:t>
            </w:r>
          </w:p>
        </w:tc>
      </w:tr>
      <w:tr w:rsidR="004916FA" w:rsidRPr="00F60999" w14:paraId="35AB5FC8" w14:textId="77777777" w:rsidTr="009C767C">
        <w:tc>
          <w:tcPr>
            <w:tcW w:w="8704" w:type="dxa"/>
            <w:gridSpan w:val="5"/>
            <w:tcBorders>
              <w:top w:val="single" w:sz="4" w:space="0" w:color="auto"/>
            </w:tcBorders>
          </w:tcPr>
          <w:p w14:paraId="6B6A7FB8" w14:textId="4A1C4F65" w:rsidR="004916FA" w:rsidRPr="00F60999" w:rsidRDefault="004916FA" w:rsidP="00F60999">
            <w:pPr>
              <w:pStyle w:val="ConsPlusNormal"/>
              <w:jc w:val="center"/>
              <w:rPr>
                <w:sz w:val="18"/>
                <w:szCs w:val="18"/>
              </w:rPr>
            </w:pPr>
            <w:r w:rsidRPr="00F60999">
              <w:rPr>
                <w:sz w:val="18"/>
                <w:szCs w:val="18"/>
              </w:rPr>
              <w:t>(указывается субъект Российской Федерации и муниципальное образование</w:t>
            </w:r>
            <w:r w:rsidR="00F60999" w:rsidRPr="00F60999">
              <w:rPr>
                <w:sz w:val="18"/>
                <w:szCs w:val="18"/>
              </w:rPr>
              <w:t>)</w:t>
            </w:r>
          </w:p>
        </w:tc>
        <w:tc>
          <w:tcPr>
            <w:tcW w:w="361" w:type="dxa"/>
          </w:tcPr>
          <w:p w14:paraId="6FB2B3DF" w14:textId="77777777" w:rsidR="004916FA" w:rsidRPr="00F60999" w:rsidRDefault="004916FA" w:rsidP="009C767C">
            <w:pPr>
              <w:pStyle w:val="ConsPlusNormal"/>
              <w:rPr>
                <w:sz w:val="18"/>
                <w:szCs w:val="18"/>
              </w:rPr>
            </w:pPr>
          </w:p>
        </w:tc>
      </w:tr>
      <w:tr w:rsidR="004916FA" w14:paraId="4E07C6AF" w14:textId="77777777" w:rsidTr="009C767C">
        <w:tc>
          <w:tcPr>
            <w:tcW w:w="9065" w:type="dxa"/>
            <w:gridSpan w:val="6"/>
            <w:vAlign w:val="center"/>
          </w:tcPr>
          <w:p w14:paraId="5F25F3D3" w14:textId="3B0BA9EF" w:rsidR="004916FA" w:rsidRDefault="004916FA" w:rsidP="00574488">
            <w:pPr>
              <w:pStyle w:val="ConsPlusNormal"/>
              <w:ind w:firstLine="283"/>
              <w:jc w:val="both"/>
            </w:pPr>
            <w:r>
              <w:t>Рассмотрев заявление о предос</w:t>
            </w:r>
            <w:r w:rsidR="00574488">
              <w:t>тавлении</w:t>
            </w:r>
            <w:r w:rsidR="007A1219">
              <w:t xml:space="preserve"> муниципальной услуги «</w:t>
            </w:r>
            <w:r>
              <w:t>Выплата компенсации части родительской платы за присмотр и уход за детьми в муниципальных</w:t>
            </w:r>
            <w:r w:rsidR="00574488">
              <w:t xml:space="preserve"> образовательных организациях, Ужурского района</w:t>
            </w:r>
            <w:r w:rsidR="007A1219">
              <w:t>»</w:t>
            </w:r>
            <w:r>
              <w:t xml:space="preserve"> от "__" _____________ 20__ г. </w:t>
            </w:r>
            <w:r w:rsidR="00574488">
              <w:t>№</w:t>
            </w:r>
            <w:r>
              <w:t xml:space="preserve"> _______:</w:t>
            </w:r>
          </w:p>
        </w:tc>
      </w:tr>
      <w:tr w:rsidR="004916FA" w14:paraId="63667C86" w14:textId="77777777" w:rsidTr="009C767C">
        <w:tc>
          <w:tcPr>
            <w:tcW w:w="465" w:type="dxa"/>
            <w:vAlign w:val="bottom"/>
          </w:tcPr>
          <w:p w14:paraId="1B5E0A08" w14:textId="77777777" w:rsidR="004916FA" w:rsidRDefault="004916FA" w:rsidP="009C767C">
            <w:pPr>
              <w:pStyle w:val="ConsPlusNormal"/>
            </w:pPr>
            <w:r>
              <w:t>от</w:t>
            </w:r>
          </w:p>
        </w:tc>
        <w:tc>
          <w:tcPr>
            <w:tcW w:w="8600" w:type="dxa"/>
            <w:gridSpan w:val="5"/>
            <w:tcBorders>
              <w:bottom w:val="single" w:sz="4" w:space="0" w:color="auto"/>
            </w:tcBorders>
          </w:tcPr>
          <w:p w14:paraId="01B3A250" w14:textId="77777777" w:rsidR="004916FA" w:rsidRDefault="004916FA" w:rsidP="009C767C">
            <w:pPr>
              <w:pStyle w:val="ConsPlusNormal"/>
            </w:pPr>
          </w:p>
        </w:tc>
      </w:tr>
      <w:tr w:rsidR="004916FA" w:rsidRPr="00F60999" w14:paraId="25DBA2C0" w14:textId="77777777" w:rsidTr="009C767C">
        <w:tc>
          <w:tcPr>
            <w:tcW w:w="465" w:type="dxa"/>
          </w:tcPr>
          <w:p w14:paraId="6DC419FD" w14:textId="77777777" w:rsidR="004916FA" w:rsidRDefault="004916FA" w:rsidP="009C767C">
            <w:pPr>
              <w:pStyle w:val="ConsPlusNormal"/>
            </w:pPr>
          </w:p>
        </w:tc>
        <w:tc>
          <w:tcPr>
            <w:tcW w:w="8600" w:type="dxa"/>
            <w:gridSpan w:val="5"/>
            <w:tcBorders>
              <w:top w:val="single" w:sz="4" w:space="0" w:color="auto"/>
            </w:tcBorders>
          </w:tcPr>
          <w:p w14:paraId="1725F2AD" w14:textId="77777777" w:rsidR="004916FA" w:rsidRPr="00F60999" w:rsidRDefault="004916FA" w:rsidP="009C767C">
            <w:pPr>
              <w:pStyle w:val="ConsPlusNormal"/>
              <w:jc w:val="center"/>
              <w:rPr>
                <w:sz w:val="18"/>
                <w:szCs w:val="18"/>
              </w:rPr>
            </w:pPr>
            <w:r w:rsidRPr="00F60999">
              <w:rPr>
                <w:sz w:val="18"/>
                <w:szCs w:val="18"/>
              </w:rPr>
              <w:t>(фамилия, имя, отчество (при наличии) заявителя полностью)</w:t>
            </w:r>
          </w:p>
        </w:tc>
      </w:tr>
      <w:tr w:rsidR="004916FA" w14:paraId="311EE966" w14:textId="77777777" w:rsidTr="009C767C">
        <w:tc>
          <w:tcPr>
            <w:tcW w:w="1695" w:type="dxa"/>
            <w:gridSpan w:val="2"/>
            <w:vAlign w:val="bottom"/>
          </w:tcPr>
          <w:p w14:paraId="75FF79A9" w14:textId="77777777" w:rsidR="004916FA" w:rsidRDefault="004916FA" w:rsidP="009C767C">
            <w:pPr>
              <w:pStyle w:val="ConsPlusNormal"/>
            </w:pPr>
            <w:r>
              <w:t>на основании</w:t>
            </w:r>
          </w:p>
        </w:tc>
        <w:tc>
          <w:tcPr>
            <w:tcW w:w="7370" w:type="dxa"/>
            <w:gridSpan w:val="4"/>
            <w:tcBorders>
              <w:bottom w:val="single" w:sz="4" w:space="0" w:color="auto"/>
            </w:tcBorders>
          </w:tcPr>
          <w:p w14:paraId="64EB4765" w14:textId="77777777" w:rsidR="004916FA" w:rsidRDefault="004916FA" w:rsidP="009C767C">
            <w:pPr>
              <w:pStyle w:val="ConsPlusNormal"/>
            </w:pPr>
          </w:p>
        </w:tc>
      </w:tr>
      <w:tr w:rsidR="004916FA" w14:paraId="5B19953C" w14:textId="77777777" w:rsidTr="009C767C">
        <w:tc>
          <w:tcPr>
            <w:tcW w:w="9065" w:type="dxa"/>
            <w:gridSpan w:val="6"/>
            <w:tcBorders>
              <w:bottom w:val="single" w:sz="4" w:space="0" w:color="auto"/>
            </w:tcBorders>
          </w:tcPr>
          <w:p w14:paraId="09ECC3A0" w14:textId="77777777" w:rsidR="004916FA" w:rsidRDefault="004916FA" w:rsidP="009C767C">
            <w:pPr>
              <w:pStyle w:val="ConsPlusNormal"/>
            </w:pPr>
          </w:p>
        </w:tc>
      </w:tr>
      <w:tr w:rsidR="004916FA" w14:paraId="45B92F84" w14:textId="77777777" w:rsidTr="009C767C">
        <w:tc>
          <w:tcPr>
            <w:tcW w:w="9065" w:type="dxa"/>
            <w:gridSpan w:val="6"/>
            <w:tcBorders>
              <w:top w:val="single" w:sz="4" w:space="0" w:color="auto"/>
            </w:tcBorders>
          </w:tcPr>
          <w:p w14:paraId="7F7EFCE7" w14:textId="77777777" w:rsidR="004916FA" w:rsidRPr="00F60999" w:rsidRDefault="004916FA" w:rsidP="009C767C">
            <w:pPr>
              <w:pStyle w:val="ConsPlusNormal"/>
              <w:jc w:val="center"/>
              <w:rPr>
                <w:sz w:val="18"/>
                <w:szCs w:val="18"/>
              </w:rPr>
            </w:pPr>
            <w:r w:rsidRPr="00F60999">
              <w:rPr>
                <w:sz w:val="18"/>
                <w:szCs w:val="18"/>
              </w:rPr>
              <w:t>(наименование и реквизиты нормативного правового акта, принятого уполномоченным органом)</w:t>
            </w:r>
          </w:p>
        </w:tc>
      </w:tr>
      <w:tr w:rsidR="004916FA" w14:paraId="54412A36" w14:textId="77777777" w:rsidTr="009C767C">
        <w:tc>
          <w:tcPr>
            <w:tcW w:w="9065" w:type="dxa"/>
            <w:gridSpan w:val="6"/>
            <w:vAlign w:val="center"/>
          </w:tcPr>
          <w:p w14:paraId="6C60AFB2" w14:textId="77777777" w:rsidR="004916FA" w:rsidRDefault="004916FA" w:rsidP="009C767C">
            <w:pPr>
              <w:pStyle w:val="ConsPlusNormal"/>
            </w:pPr>
            <w:r>
              <w:t>отказано в получении компенсации части платы, взимаемой с родителей (законных представителей) за присмотр и уход за ребенком:</w:t>
            </w:r>
          </w:p>
        </w:tc>
      </w:tr>
      <w:tr w:rsidR="004916FA" w14:paraId="482C6056" w14:textId="77777777" w:rsidTr="009C767C">
        <w:tc>
          <w:tcPr>
            <w:tcW w:w="8674" w:type="dxa"/>
            <w:gridSpan w:val="4"/>
            <w:tcBorders>
              <w:bottom w:val="single" w:sz="4" w:space="0" w:color="auto"/>
            </w:tcBorders>
          </w:tcPr>
          <w:p w14:paraId="62FD3EB2" w14:textId="77777777" w:rsidR="004916FA" w:rsidRDefault="004916FA" w:rsidP="009C767C">
            <w:pPr>
              <w:pStyle w:val="ConsPlusNormal"/>
            </w:pPr>
          </w:p>
        </w:tc>
        <w:tc>
          <w:tcPr>
            <w:tcW w:w="391" w:type="dxa"/>
            <w:gridSpan w:val="2"/>
            <w:vAlign w:val="bottom"/>
          </w:tcPr>
          <w:p w14:paraId="285B0DC7" w14:textId="77777777" w:rsidR="004916FA" w:rsidRDefault="004916FA" w:rsidP="009C767C">
            <w:pPr>
              <w:pStyle w:val="ConsPlusNormal"/>
              <w:jc w:val="both"/>
            </w:pPr>
            <w:r>
              <w:t>,</w:t>
            </w:r>
          </w:p>
        </w:tc>
      </w:tr>
      <w:tr w:rsidR="004916FA" w:rsidRPr="00F60999" w14:paraId="0DFFB84A" w14:textId="77777777" w:rsidTr="009C767C">
        <w:tc>
          <w:tcPr>
            <w:tcW w:w="8674" w:type="dxa"/>
            <w:gridSpan w:val="4"/>
            <w:tcBorders>
              <w:top w:val="single" w:sz="4" w:space="0" w:color="auto"/>
            </w:tcBorders>
          </w:tcPr>
          <w:p w14:paraId="6978A34C" w14:textId="77777777" w:rsidR="004916FA" w:rsidRPr="00F60999" w:rsidRDefault="004916FA" w:rsidP="009C767C">
            <w:pPr>
              <w:pStyle w:val="ConsPlusNormal"/>
              <w:jc w:val="center"/>
              <w:rPr>
                <w:sz w:val="18"/>
                <w:szCs w:val="18"/>
              </w:rPr>
            </w:pPr>
            <w:r w:rsidRPr="00F60999">
              <w:rPr>
                <w:sz w:val="18"/>
                <w:szCs w:val="18"/>
              </w:rPr>
              <w:t>(фамилия, имя, отчество (при наличии) ребенка заявителя (полностью)</w:t>
            </w:r>
          </w:p>
        </w:tc>
        <w:tc>
          <w:tcPr>
            <w:tcW w:w="391" w:type="dxa"/>
            <w:gridSpan w:val="2"/>
          </w:tcPr>
          <w:p w14:paraId="541D9591" w14:textId="77777777" w:rsidR="004916FA" w:rsidRPr="00F60999" w:rsidRDefault="004916FA" w:rsidP="009C767C">
            <w:pPr>
              <w:pStyle w:val="ConsPlusNormal"/>
              <w:rPr>
                <w:sz w:val="18"/>
                <w:szCs w:val="18"/>
              </w:rPr>
            </w:pPr>
          </w:p>
        </w:tc>
      </w:tr>
      <w:tr w:rsidR="004916FA" w14:paraId="0E45D379" w14:textId="77777777" w:rsidTr="009C767C">
        <w:tc>
          <w:tcPr>
            <w:tcW w:w="9065" w:type="dxa"/>
            <w:gridSpan w:val="6"/>
            <w:vAlign w:val="bottom"/>
          </w:tcPr>
          <w:p w14:paraId="264DB5D8" w14:textId="77777777" w:rsidR="004916FA" w:rsidRDefault="004916FA" w:rsidP="009C767C">
            <w:pPr>
              <w:pStyle w:val="ConsPlusNormal"/>
              <w:jc w:val="both"/>
            </w:pPr>
            <w:r>
              <w:t>осваивающим образовательную программу дошкольного образования в образовательной организации:</w:t>
            </w:r>
          </w:p>
        </w:tc>
      </w:tr>
      <w:tr w:rsidR="004916FA" w14:paraId="76E39BBE" w14:textId="77777777" w:rsidTr="009C767C">
        <w:tc>
          <w:tcPr>
            <w:tcW w:w="3420" w:type="dxa"/>
            <w:gridSpan w:val="3"/>
            <w:vAlign w:val="bottom"/>
          </w:tcPr>
          <w:p w14:paraId="27CE7EAF" w14:textId="77777777" w:rsidR="004916FA" w:rsidRDefault="004916FA" w:rsidP="009C767C">
            <w:pPr>
              <w:pStyle w:val="ConsPlusNormal"/>
            </w:pPr>
          </w:p>
        </w:tc>
        <w:tc>
          <w:tcPr>
            <w:tcW w:w="5645" w:type="dxa"/>
            <w:gridSpan w:val="3"/>
            <w:tcBorders>
              <w:top w:val="single" w:sz="4" w:space="0" w:color="auto"/>
            </w:tcBorders>
          </w:tcPr>
          <w:p w14:paraId="37DEBC1E" w14:textId="77777777" w:rsidR="004916FA" w:rsidRPr="00F60999" w:rsidRDefault="004916FA" w:rsidP="009C767C">
            <w:pPr>
              <w:pStyle w:val="ConsPlusNormal"/>
              <w:jc w:val="center"/>
              <w:rPr>
                <w:sz w:val="18"/>
                <w:szCs w:val="18"/>
              </w:rPr>
            </w:pPr>
            <w:r w:rsidRPr="00F60999">
              <w:rPr>
                <w:sz w:val="18"/>
                <w:szCs w:val="18"/>
              </w:rPr>
              <w:t>(наименование образовательной организации)</w:t>
            </w:r>
          </w:p>
        </w:tc>
      </w:tr>
      <w:tr w:rsidR="004916FA" w14:paraId="195482F6" w14:textId="77777777" w:rsidTr="009C767C">
        <w:tc>
          <w:tcPr>
            <w:tcW w:w="1695" w:type="dxa"/>
            <w:gridSpan w:val="2"/>
            <w:vAlign w:val="bottom"/>
          </w:tcPr>
          <w:p w14:paraId="14DAC7DB" w14:textId="77777777" w:rsidR="004916FA" w:rsidRDefault="004916FA" w:rsidP="009C767C">
            <w:pPr>
              <w:pStyle w:val="ConsPlusNormal"/>
            </w:pPr>
            <w:r>
              <w:t>на основании:</w:t>
            </w:r>
          </w:p>
        </w:tc>
        <w:tc>
          <w:tcPr>
            <w:tcW w:w="7370" w:type="dxa"/>
            <w:gridSpan w:val="4"/>
            <w:tcBorders>
              <w:bottom w:val="single" w:sz="4" w:space="0" w:color="auto"/>
            </w:tcBorders>
          </w:tcPr>
          <w:p w14:paraId="2831CB64" w14:textId="77777777" w:rsidR="004916FA" w:rsidRDefault="004916FA" w:rsidP="009C767C">
            <w:pPr>
              <w:pStyle w:val="ConsPlusNormal"/>
            </w:pPr>
          </w:p>
        </w:tc>
      </w:tr>
      <w:tr w:rsidR="004916FA" w14:paraId="209CE735" w14:textId="77777777" w:rsidTr="009C767C">
        <w:tc>
          <w:tcPr>
            <w:tcW w:w="9065" w:type="dxa"/>
            <w:gridSpan w:val="6"/>
            <w:tcBorders>
              <w:bottom w:val="single" w:sz="4" w:space="0" w:color="auto"/>
            </w:tcBorders>
          </w:tcPr>
          <w:p w14:paraId="5A30E3B8" w14:textId="77777777" w:rsidR="004916FA" w:rsidRDefault="004916FA" w:rsidP="009C767C">
            <w:pPr>
              <w:pStyle w:val="ConsPlusNormal"/>
            </w:pPr>
          </w:p>
        </w:tc>
      </w:tr>
      <w:tr w:rsidR="004916FA" w14:paraId="4E99F523" w14:textId="77777777" w:rsidTr="009C767C">
        <w:tc>
          <w:tcPr>
            <w:tcW w:w="9065" w:type="dxa"/>
            <w:gridSpan w:val="6"/>
            <w:tcBorders>
              <w:top w:val="single" w:sz="4" w:space="0" w:color="auto"/>
              <w:bottom w:val="single" w:sz="4" w:space="0" w:color="auto"/>
            </w:tcBorders>
          </w:tcPr>
          <w:p w14:paraId="3E5E9C2B" w14:textId="77777777" w:rsidR="004916FA" w:rsidRDefault="004916FA" w:rsidP="009C767C">
            <w:pPr>
              <w:pStyle w:val="ConsPlusNormal"/>
            </w:pPr>
          </w:p>
        </w:tc>
      </w:tr>
      <w:tr w:rsidR="004916FA" w14:paraId="4CED23E9" w14:textId="77777777" w:rsidTr="009C767C">
        <w:tc>
          <w:tcPr>
            <w:tcW w:w="9065" w:type="dxa"/>
            <w:gridSpan w:val="6"/>
            <w:tcBorders>
              <w:top w:val="single" w:sz="4" w:space="0" w:color="auto"/>
            </w:tcBorders>
          </w:tcPr>
          <w:p w14:paraId="035E1F8D" w14:textId="0133FFDD" w:rsidR="004916FA" w:rsidRPr="00F60999" w:rsidRDefault="004916FA" w:rsidP="00F60999">
            <w:pPr>
              <w:pStyle w:val="ConsPlusNormal"/>
              <w:jc w:val="center"/>
              <w:rPr>
                <w:sz w:val="18"/>
                <w:szCs w:val="18"/>
              </w:rPr>
            </w:pPr>
            <w:r w:rsidRPr="00F60999">
              <w:rPr>
                <w:sz w:val="18"/>
                <w:szCs w:val="18"/>
              </w:rPr>
              <w:t xml:space="preserve">(перечислить пункты </w:t>
            </w:r>
            <w:r w:rsidR="00F60999" w:rsidRPr="00F60999">
              <w:rPr>
                <w:sz w:val="18"/>
                <w:szCs w:val="18"/>
              </w:rPr>
              <w:t>Административного регламента</w:t>
            </w:r>
            <w:r w:rsidRPr="00F60999">
              <w:rPr>
                <w:sz w:val="18"/>
                <w:szCs w:val="18"/>
              </w:rPr>
              <w:t xml:space="preserve"> предоставления </w:t>
            </w:r>
            <w:r w:rsidR="00F60999" w:rsidRPr="00F60999">
              <w:rPr>
                <w:sz w:val="18"/>
                <w:szCs w:val="18"/>
              </w:rPr>
              <w:t>муниципальной услуги «</w:t>
            </w:r>
            <w:r w:rsidRPr="00F60999">
              <w:rPr>
                <w:sz w:val="18"/>
                <w:szCs w:val="18"/>
              </w:rPr>
              <w:t xml:space="preserve">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w:t>
            </w:r>
            <w:r w:rsidR="00F60999" w:rsidRPr="00F60999">
              <w:rPr>
                <w:sz w:val="18"/>
                <w:szCs w:val="18"/>
              </w:rPr>
              <w:t>Ужурского района»</w:t>
            </w:r>
            <w:r w:rsidRPr="00F60999">
              <w:rPr>
                <w:sz w:val="18"/>
                <w:szCs w:val="18"/>
              </w:rPr>
              <w:t>, послужившие основанием для отказа в предоставлении государственной и (или) муниципальной услуги)</w:t>
            </w:r>
          </w:p>
        </w:tc>
      </w:tr>
      <w:tr w:rsidR="004916FA" w14:paraId="2ADDBB99" w14:textId="77777777" w:rsidTr="009C767C">
        <w:tc>
          <w:tcPr>
            <w:tcW w:w="9065" w:type="dxa"/>
            <w:gridSpan w:val="6"/>
            <w:vAlign w:val="center"/>
          </w:tcPr>
          <w:p w14:paraId="40878A9F" w14:textId="6CA1B0EC" w:rsidR="004916FA" w:rsidRPr="00B970D8" w:rsidRDefault="004916FA" w:rsidP="00B970D8">
            <w:pPr>
              <w:jc w:val="both"/>
              <w:rPr>
                <w:rFonts w:ascii="Times New Roman" w:hAnsi="Times New Roman" w:cs="Times New Roman"/>
              </w:rPr>
            </w:pPr>
            <w:r w:rsidRPr="00B970D8">
              <w:rPr>
                <w:rFonts w:ascii="Times New Roman" w:hAnsi="Times New Roman" w:cs="Times New Roman"/>
              </w:rPr>
              <w:t xml:space="preserve">Заявитель вправе повторно обратиться с заявлением о предоставлении государственной и (или) муниципальной услуги </w:t>
            </w:r>
            <w:r w:rsidR="00B970D8" w:rsidRPr="00B970D8">
              <w:rPr>
                <w:rFonts w:ascii="Times New Roman" w:hAnsi="Times New Roman" w:cs="Times New Roman"/>
              </w:rPr>
              <w:t xml:space="preserve">«Выплата компенсации части родительской платы за присмотр и уход за детьми в </w:t>
            </w:r>
            <w:r w:rsidR="00B970D8" w:rsidRPr="00B970D8">
              <w:rPr>
                <w:rFonts w:ascii="Times New Roman" w:hAnsi="Times New Roman" w:cs="Times New Roman"/>
                <w:iCs/>
              </w:rPr>
              <w:t>муниципальных</w:t>
            </w:r>
            <w:r w:rsidR="00B970D8" w:rsidRPr="00B970D8">
              <w:rPr>
                <w:rFonts w:ascii="Times New Roman" w:hAnsi="Times New Roman" w:cs="Times New Roman"/>
              </w:rPr>
              <w:t xml:space="preserve"> образовательных организациях, находящихся на территории </w:t>
            </w:r>
            <w:r w:rsidR="00B970D8" w:rsidRPr="00B970D8">
              <w:rPr>
                <w:rFonts w:ascii="Times New Roman" w:hAnsi="Times New Roman" w:cs="Times New Roman"/>
                <w:iCs/>
              </w:rPr>
              <w:t>Ужурского района</w:t>
            </w:r>
            <w:r w:rsidR="00B970D8" w:rsidRPr="00B970D8">
              <w:rPr>
                <w:rFonts w:ascii="Times New Roman" w:hAnsi="Times New Roman" w:cs="Times New Roman"/>
              </w:rPr>
              <w:t>»</w:t>
            </w:r>
            <w:r w:rsidR="00B970D8">
              <w:rPr>
                <w:rFonts w:ascii="Times New Roman" w:hAnsi="Times New Roman" w:cs="Times New Roman"/>
              </w:rPr>
              <w:t xml:space="preserve"> </w:t>
            </w:r>
            <w:r w:rsidRPr="00B970D8">
              <w:rPr>
                <w:rFonts w:ascii="Times New Roman" w:hAnsi="Times New Roman" w:cs="Times New Roman"/>
              </w:rPr>
              <w:t>после устранения указанного основания, послужившего причиной отказа, в уполномоченный орган:</w:t>
            </w:r>
          </w:p>
        </w:tc>
      </w:tr>
      <w:tr w:rsidR="004916FA" w14:paraId="22B6CDFC" w14:textId="77777777" w:rsidTr="009C767C">
        <w:tc>
          <w:tcPr>
            <w:tcW w:w="9065" w:type="dxa"/>
            <w:gridSpan w:val="6"/>
            <w:tcBorders>
              <w:bottom w:val="single" w:sz="4" w:space="0" w:color="auto"/>
            </w:tcBorders>
          </w:tcPr>
          <w:p w14:paraId="17729B26" w14:textId="77777777" w:rsidR="004916FA" w:rsidRDefault="004916FA" w:rsidP="009C767C">
            <w:pPr>
              <w:pStyle w:val="ConsPlusNormal"/>
            </w:pPr>
          </w:p>
        </w:tc>
      </w:tr>
      <w:tr w:rsidR="004916FA" w14:paraId="247121E8" w14:textId="77777777" w:rsidTr="009C767C">
        <w:tc>
          <w:tcPr>
            <w:tcW w:w="9065" w:type="dxa"/>
            <w:gridSpan w:val="6"/>
            <w:tcBorders>
              <w:top w:val="single" w:sz="4" w:space="0" w:color="auto"/>
              <w:bottom w:val="single" w:sz="4" w:space="0" w:color="auto"/>
            </w:tcBorders>
          </w:tcPr>
          <w:p w14:paraId="5A08F378" w14:textId="77777777" w:rsidR="004916FA" w:rsidRDefault="004916FA" w:rsidP="009C767C">
            <w:pPr>
              <w:pStyle w:val="ConsPlusNormal"/>
            </w:pPr>
          </w:p>
        </w:tc>
      </w:tr>
      <w:tr w:rsidR="004916FA" w14:paraId="4887050B" w14:textId="77777777" w:rsidTr="009C767C">
        <w:tc>
          <w:tcPr>
            <w:tcW w:w="9065" w:type="dxa"/>
            <w:gridSpan w:val="6"/>
            <w:tcBorders>
              <w:top w:val="single" w:sz="4" w:space="0" w:color="auto"/>
            </w:tcBorders>
          </w:tcPr>
          <w:p w14:paraId="232E768F" w14:textId="77777777" w:rsidR="004916FA" w:rsidRPr="00F60999" w:rsidRDefault="004916FA" w:rsidP="009C767C">
            <w:pPr>
              <w:pStyle w:val="ConsPlusNormal"/>
              <w:jc w:val="center"/>
              <w:rPr>
                <w:sz w:val="18"/>
                <w:szCs w:val="18"/>
              </w:rPr>
            </w:pPr>
            <w:r w:rsidRPr="00F60999">
              <w:rPr>
                <w:sz w:val="18"/>
                <w:szCs w:val="18"/>
              </w:rPr>
              <w:t>(наименование уполномоченного органа)</w:t>
            </w:r>
          </w:p>
        </w:tc>
      </w:tr>
      <w:tr w:rsidR="004916FA" w14:paraId="745A9841" w14:textId="77777777" w:rsidTr="009C767C">
        <w:tc>
          <w:tcPr>
            <w:tcW w:w="9065" w:type="dxa"/>
            <w:gridSpan w:val="6"/>
            <w:vAlign w:val="bottom"/>
          </w:tcPr>
          <w:p w14:paraId="7ED96091" w14:textId="79D10AC5" w:rsidR="004916FA" w:rsidRDefault="004916FA" w:rsidP="00B970D8">
            <w:pPr>
              <w:pStyle w:val="ConsPlusNormal"/>
              <w:ind w:firstLine="283"/>
              <w:jc w:val="both"/>
            </w:pPr>
            <w:r>
              <w:lastRenderedPageBreak/>
              <w:t xml:space="preserve">Решение об отказе в предоставлении муниципальной услуги </w:t>
            </w:r>
            <w:r w:rsidR="00B970D8" w:rsidRPr="00B970D8">
              <w:t xml:space="preserve">«Выплата компенсации части родительской платы за присмотр и уход за детьми в </w:t>
            </w:r>
            <w:r w:rsidR="00B970D8" w:rsidRPr="00B970D8">
              <w:rPr>
                <w:iCs/>
              </w:rPr>
              <w:t>муниципальных</w:t>
            </w:r>
            <w:r w:rsidR="00B970D8" w:rsidRPr="00B970D8">
              <w:t xml:space="preserve"> образовательных организациях, находящихся на территории </w:t>
            </w:r>
            <w:r w:rsidR="00B970D8" w:rsidRPr="00B970D8">
              <w:rPr>
                <w:iCs/>
              </w:rPr>
              <w:t>Ужурского района</w:t>
            </w:r>
            <w:r w:rsidR="00B970D8" w:rsidRPr="00B970D8">
              <w:t>»</w:t>
            </w:r>
            <w:r>
              <w:t xml:space="preserve"> может быть обжаловано в досудебном (внесудебном) порядке в соответствии с законодательством Российской Федерации.</w:t>
            </w:r>
          </w:p>
        </w:tc>
      </w:tr>
    </w:tbl>
    <w:p w14:paraId="528FDFF0"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4916FA" w14:paraId="4CB0E4C0" w14:textId="77777777" w:rsidTr="009C767C">
        <w:tc>
          <w:tcPr>
            <w:tcW w:w="3600" w:type="dxa"/>
            <w:tcBorders>
              <w:top w:val="single" w:sz="4" w:space="0" w:color="auto"/>
            </w:tcBorders>
          </w:tcPr>
          <w:p w14:paraId="4B4E5929" w14:textId="77777777" w:rsidR="004916FA" w:rsidRPr="00F60999" w:rsidRDefault="004916FA" w:rsidP="009C767C">
            <w:pPr>
              <w:pStyle w:val="ConsPlusNormal"/>
              <w:jc w:val="center"/>
              <w:rPr>
                <w:sz w:val="18"/>
                <w:szCs w:val="18"/>
              </w:rPr>
            </w:pPr>
            <w:r w:rsidRPr="00F60999">
              <w:rPr>
                <w:sz w:val="18"/>
                <w:szCs w:val="18"/>
              </w:rPr>
              <w:t>(должность руководителя уполномоченного органа (заместителя руководителя)</w:t>
            </w:r>
          </w:p>
        </w:tc>
        <w:tc>
          <w:tcPr>
            <w:tcW w:w="340" w:type="dxa"/>
          </w:tcPr>
          <w:p w14:paraId="17BF44D3" w14:textId="77777777" w:rsidR="004916FA" w:rsidRPr="00F60999" w:rsidRDefault="004916FA" w:rsidP="009C767C">
            <w:pPr>
              <w:pStyle w:val="ConsPlusNormal"/>
              <w:rPr>
                <w:sz w:val="18"/>
                <w:szCs w:val="18"/>
              </w:rPr>
            </w:pPr>
          </w:p>
        </w:tc>
        <w:tc>
          <w:tcPr>
            <w:tcW w:w="1757" w:type="dxa"/>
            <w:tcBorders>
              <w:top w:val="single" w:sz="4" w:space="0" w:color="auto"/>
            </w:tcBorders>
          </w:tcPr>
          <w:p w14:paraId="1FC01EB5" w14:textId="77777777" w:rsidR="004916FA" w:rsidRPr="00F60999" w:rsidRDefault="004916FA" w:rsidP="009C767C">
            <w:pPr>
              <w:pStyle w:val="ConsPlusNormal"/>
              <w:jc w:val="center"/>
              <w:rPr>
                <w:sz w:val="18"/>
                <w:szCs w:val="18"/>
              </w:rPr>
            </w:pPr>
            <w:r w:rsidRPr="00F60999">
              <w:rPr>
                <w:sz w:val="18"/>
                <w:szCs w:val="18"/>
              </w:rPr>
              <w:t>(подпись)</w:t>
            </w:r>
          </w:p>
        </w:tc>
        <w:tc>
          <w:tcPr>
            <w:tcW w:w="340" w:type="dxa"/>
          </w:tcPr>
          <w:p w14:paraId="2866C73E" w14:textId="77777777" w:rsidR="004916FA" w:rsidRPr="00F60999" w:rsidRDefault="004916FA" w:rsidP="009C767C">
            <w:pPr>
              <w:pStyle w:val="ConsPlusNormal"/>
              <w:rPr>
                <w:sz w:val="18"/>
                <w:szCs w:val="18"/>
              </w:rPr>
            </w:pPr>
          </w:p>
        </w:tc>
        <w:tc>
          <w:tcPr>
            <w:tcW w:w="3032" w:type="dxa"/>
            <w:tcBorders>
              <w:top w:val="single" w:sz="4" w:space="0" w:color="auto"/>
            </w:tcBorders>
          </w:tcPr>
          <w:p w14:paraId="09F665ED" w14:textId="77777777" w:rsidR="004916FA" w:rsidRPr="00F60999" w:rsidRDefault="004916FA" w:rsidP="009C767C">
            <w:pPr>
              <w:pStyle w:val="ConsPlusNormal"/>
              <w:jc w:val="center"/>
              <w:rPr>
                <w:sz w:val="18"/>
                <w:szCs w:val="18"/>
              </w:rPr>
            </w:pPr>
            <w:r w:rsidRPr="00F60999">
              <w:rPr>
                <w:sz w:val="18"/>
                <w:szCs w:val="18"/>
              </w:rPr>
              <w:t>(расшифровка подписи)</w:t>
            </w:r>
          </w:p>
        </w:tc>
      </w:tr>
      <w:tr w:rsidR="004916FA" w14:paraId="151596DF" w14:textId="77777777" w:rsidTr="009C767C">
        <w:tc>
          <w:tcPr>
            <w:tcW w:w="9069" w:type="dxa"/>
            <w:gridSpan w:val="5"/>
          </w:tcPr>
          <w:p w14:paraId="394487AC" w14:textId="77777777" w:rsidR="004916FA" w:rsidRDefault="004916FA" w:rsidP="009C767C">
            <w:pPr>
              <w:pStyle w:val="ConsPlusNormal"/>
            </w:pPr>
            <w:r>
              <w:t>Дата заполнения: "__" ___________ 20__ г.</w:t>
            </w:r>
          </w:p>
        </w:tc>
      </w:tr>
    </w:tbl>
    <w:p w14:paraId="7849A421" w14:textId="77777777" w:rsidR="004916FA" w:rsidRDefault="004916FA" w:rsidP="004916FA">
      <w:pPr>
        <w:pStyle w:val="ConsPlusNormal"/>
        <w:jc w:val="both"/>
      </w:pPr>
    </w:p>
    <w:p w14:paraId="3C2A6BE4" w14:textId="77777777" w:rsidR="004916FA" w:rsidRDefault="004916FA" w:rsidP="00140044">
      <w:pPr>
        <w:pStyle w:val="22"/>
        <w:shd w:val="clear" w:color="auto" w:fill="auto"/>
        <w:spacing w:after="0"/>
        <w:ind w:left="3540"/>
        <w:jc w:val="left"/>
        <w:rPr>
          <w:i w:val="0"/>
          <w:sz w:val="28"/>
          <w:szCs w:val="28"/>
        </w:rPr>
      </w:pPr>
    </w:p>
    <w:p w14:paraId="4279E4DE" w14:textId="77777777" w:rsidR="004916FA" w:rsidRDefault="004916FA" w:rsidP="00140044">
      <w:pPr>
        <w:pStyle w:val="22"/>
        <w:shd w:val="clear" w:color="auto" w:fill="auto"/>
        <w:spacing w:after="0"/>
        <w:ind w:left="3540"/>
        <w:jc w:val="left"/>
        <w:rPr>
          <w:i w:val="0"/>
          <w:sz w:val="28"/>
          <w:szCs w:val="28"/>
        </w:rPr>
      </w:pPr>
    </w:p>
    <w:p w14:paraId="594DE6B9" w14:textId="77777777" w:rsidR="004916FA" w:rsidRDefault="004916FA" w:rsidP="00140044">
      <w:pPr>
        <w:pStyle w:val="22"/>
        <w:shd w:val="clear" w:color="auto" w:fill="auto"/>
        <w:spacing w:after="0"/>
        <w:ind w:left="3540"/>
        <w:jc w:val="left"/>
        <w:rPr>
          <w:i w:val="0"/>
          <w:sz w:val="28"/>
          <w:szCs w:val="28"/>
        </w:rPr>
      </w:pPr>
    </w:p>
    <w:p w14:paraId="1C992B63" w14:textId="77777777" w:rsidR="004916FA" w:rsidRDefault="004916FA" w:rsidP="00140044">
      <w:pPr>
        <w:pStyle w:val="22"/>
        <w:shd w:val="clear" w:color="auto" w:fill="auto"/>
        <w:spacing w:after="0"/>
        <w:ind w:left="3540"/>
        <w:jc w:val="left"/>
        <w:rPr>
          <w:i w:val="0"/>
          <w:sz w:val="28"/>
          <w:szCs w:val="28"/>
        </w:rPr>
      </w:pPr>
    </w:p>
    <w:p w14:paraId="3B22492F" w14:textId="77777777" w:rsidR="004916FA" w:rsidRDefault="004916FA" w:rsidP="00140044">
      <w:pPr>
        <w:pStyle w:val="22"/>
        <w:shd w:val="clear" w:color="auto" w:fill="auto"/>
        <w:spacing w:after="0"/>
        <w:ind w:left="3540"/>
        <w:jc w:val="left"/>
        <w:rPr>
          <w:i w:val="0"/>
          <w:sz w:val="28"/>
          <w:szCs w:val="28"/>
        </w:rPr>
      </w:pPr>
    </w:p>
    <w:p w14:paraId="2D5E7035" w14:textId="77777777" w:rsidR="004916FA" w:rsidRDefault="004916FA" w:rsidP="00140044">
      <w:pPr>
        <w:pStyle w:val="22"/>
        <w:shd w:val="clear" w:color="auto" w:fill="auto"/>
        <w:spacing w:after="0"/>
        <w:ind w:left="3540"/>
        <w:jc w:val="left"/>
        <w:rPr>
          <w:i w:val="0"/>
          <w:sz w:val="28"/>
          <w:szCs w:val="28"/>
        </w:rPr>
      </w:pPr>
    </w:p>
    <w:p w14:paraId="1B037CD2" w14:textId="77777777" w:rsidR="004916FA" w:rsidRDefault="004916FA" w:rsidP="00140044">
      <w:pPr>
        <w:pStyle w:val="22"/>
        <w:shd w:val="clear" w:color="auto" w:fill="auto"/>
        <w:spacing w:after="0"/>
        <w:ind w:left="3540"/>
        <w:jc w:val="left"/>
        <w:rPr>
          <w:i w:val="0"/>
          <w:sz w:val="28"/>
          <w:szCs w:val="28"/>
        </w:rPr>
      </w:pPr>
    </w:p>
    <w:p w14:paraId="6FD8366A" w14:textId="77777777" w:rsidR="004916FA" w:rsidRDefault="004916FA" w:rsidP="00140044">
      <w:pPr>
        <w:pStyle w:val="22"/>
        <w:shd w:val="clear" w:color="auto" w:fill="auto"/>
        <w:spacing w:after="0"/>
        <w:ind w:left="3540"/>
        <w:jc w:val="left"/>
        <w:rPr>
          <w:i w:val="0"/>
          <w:sz w:val="28"/>
          <w:szCs w:val="28"/>
        </w:rPr>
      </w:pPr>
    </w:p>
    <w:p w14:paraId="54AC6E34" w14:textId="77777777" w:rsidR="004916FA" w:rsidRDefault="004916FA" w:rsidP="00140044">
      <w:pPr>
        <w:pStyle w:val="22"/>
        <w:shd w:val="clear" w:color="auto" w:fill="auto"/>
        <w:spacing w:after="0"/>
        <w:ind w:left="3540"/>
        <w:jc w:val="left"/>
        <w:rPr>
          <w:i w:val="0"/>
          <w:sz w:val="28"/>
          <w:szCs w:val="28"/>
        </w:rPr>
      </w:pPr>
    </w:p>
    <w:p w14:paraId="760C97BB" w14:textId="77777777" w:rsidR="004916FA" w:rsidRDefault="004916FA" w:rsidP="00140044">
      <w:pPr>
        <w:pStyle w:val="22"/>
        <w:shd w:val="clear" w:color="auto" w:fill="auto"/>
        <w:spacing w:after="0"/>
        <w:ind w:left="3540"/>
        <w:jc w:val="left"/>
        <w:rPr>
          <w:i w:val="0"/>
          <w:sz w:val="28"/>
          <w:szCs w:val="28"/>
        </w:rPr>
      </w:pPr>
    </w:p>
    <w:p w14:paraId="5C25CEC7" w14:textId="77777777" w:rsidR="004916FA" w:rsidRDefault="004916FA" w:rsidP="00140044">
      <w:pPr>
        <w:pStyle w:val="22"/>
        <w:shd w:val="clear" w:color="auto" w:fill="auto"/>
        <w:spacing w:after="0"/>
        <w:ind w:left="3540"/>
        <w:jc w:val="left"/>
        <w:rPr>
          <w:i w:val="0"/>
          <w:sz w:val="28"/>
          <w:szCs w:val="28"/>
        </w:rPr>
      </w:pPr>
    </w:p>
    <w:p w14:paraId="6583C244" w14:textId="77777777" w:rsidR="00F60999" w:rsidRDefault="00F60999" w:rsidP="00140044">
      <w:pPr>
        <w:pStyle w:val="22"/>
        <w:shd w:val="clear" w:color="auto" w:fill="auto"/>
        <w:spacing w:after="0"/>
        <w:ind w:left="3540"/>
        <w:jc w:val="left"/>
        <w:rPr>
          <w:i w:val="0"/>
          <w:sz w:val="28"/>
          <w:szCs w:val="28"/>
        </w:rPr>
      </w:pPr>
    </w:p>
    <w:p w14:paraId="0AC09FF8" w14:textId="77777777" w:rsidR="00F60999" w:rsidRDefault="00F60999" w:rsidP="00140044">
      <w:pPr>
        <w:pStyle w:val="22"/>
        <w:shd w:val="clear" w:color="auto" w:fill="auto"/>
        <w:spacing w:after="0"/>
        <w:ind w:left="3540"/>
        <w:jc w:val="left"/>
        <w:rPr>
          <w:i w:val="0"/>
          <w:sz w:val="28"/>
          <w:szCs w:val="28"/>
        </w:rPr>
      </w:pPr>
    </w:p>
    <w:p w14:paraId="1AC5AAD6" w14:textId="77777777" w:rsidR="00F60999" w:rsidRDefault="00F60999" w:rsidP="00140044">
      <w:pPr>
        <w:pStyle w:val="22"/>
        <w:shd w:val="clear" w:color="auto" w:fill="auto"/>
        <w:spacing w:after="0"/>
        <w:ind w:left="3540"/>
        <w:jc w:val="left"/>
        <w:rPr>
          <w:i w:val="0"/>
          <w:sz w:val="28"/>
          <w:szCs w:val="28"/>
        </w:rPr>
      </w:pPr>
    </w:p>
    <w:p w14:paraId="2C37A0FF" w14:textId="77777777" w:rsidR="00F60999" w:rsidRDefault="00F60999" w:rsidP="00140044">
      <w:pPr>
        <w:pStyle w:val="22"/>
        <w:shd w:val="clear" w:color="auto" w:fill="auto"/>
        <w:spacing w:after="0"/>
        <w:ind w:left="3540"/>
        <w:jc w:val="left"/>
        <w:rPr>
          <w:i w:val="0"/>
          <w:sz w:val="28"/>
          <w:szCs w:val="28"/>
        </w:rPr>
      </w:pPr>
    </w:p>
    <w:p w14:paraId="6D281486" w14:textId="77777777" w:rsidR="00F60999" w:rsidRDefault="00F60999" w:rsidP="00140044">
      <w:pPr>
        <w:pStyle w:val="22"/>
        <w:shd w:val="clear" w:color="auto" w:fill="auto"/>
        <w:spacing w:after="0"/>
        <w:ind w:left="3540"/>
        <w:jc w:val="left"/>
        <w:rPr>
          <w:i w:val="0"/>
          <w:sz w:val="28"/>
          <w:szCs w:val="28"/>
        </w:rPr>
      </w:pPr>
    </w:p>
    <w:p w14:paraId="35A85A3B" w14:textId="77777777" w:rsidR="00F60999" w:rsidRDefault="00F60999" w:rsidP="00140044">
      <w:pPr>
        <w:pStyle w:val="22"/>
        <w:shd w:val="clear" w:color="auto" w:fill="auto"/>
        <w:spacing w:after="0"/>
        <w:ind w:left="3540"/>
        <w:jc w:val="left"/>
        <w:rPr>
          <w:i w:val="0"/>
          <w:sz w:val="28"/>
          <w:szCs w:val="28"/>
        </w:rPr>
      </w:pPr>
    </w:p>
    <w:p w14:paraId="169A6586" w14:textId="77777777" w:rsidR="00F60999" w:rsidRDefault="00F60999" w:rsidP="00140044">
      <w:pPr>
        <w:pStyle w:val="22"/>
        <w:shd w:val="clear" w:color="auto" w:fill="auto"/>
        <w:spacing w:after="0"/>
        <w:ind w:left="3540"/>
        <w:jc w:val="left"/>
        <w:rPr>
          <w:i w:val="0"/>
          <w:sz w:val="28"/>
          <w:szCs w:val="28"/>
        </w:rPr>
      </w:pPr>
    </w:p>
    <w:p w14:paraId="3C358239" w14:textId="77777777" w:rsidR="00F60999" w:rsidRDefault="00F60999" w:rsidP="00140044">
      <w:pPr>
        <w:pStyle w:val="22"/>
        <w:shd w:val="clear" w:color="auto" w:fill="auto"/>
        <w:spacing w:after="0"/>
        <w:ind w:left="3540"/>
        <w:jc w:val="left"/>
        <w:rPr>
          <w:i w:val="0"/>
          <w:sz w:val="28"/>
          <w:szCs w:val="28"/>
        </w:rPr>
      </w:pPr>
    </w:p>
    <w:p w14:paraId="6BD1958D" w14:textId="77777777" w:rsidR="00F60999" w:rsidRDefault="00F60999" w:rsidP="00140044">
      <w:pPr>
        <w:pStyle w:val="22"/>
        <w:shd w:val="clear" w:color="auto" w:fill="auto"/>
        <w:spacing w:after="0"/>
        <w:ind w:left="3540"/>
        <w:jc w:val="left"/>
        <w:rPr>
          <w:i w:val="0"/>
          <w:sz w:val="28"/>
          <w:szCs w:val="28"/>
        </w:rPr>
      </w:pPr>
    </w:p>
    <w:p w14:paraId="37D3688F" w14:textId="77777777" w:rsidR="00FF58C5" w:rsidRDefault="00FF58C5" w:rsidP="00140044">
      <w:pPr>
        <w:pStyle w:val="22"/>
        <w:shd w:val="clear" w:color="auto" w:fill="auto"/>
        <w:spacing w:after="0"/>
        <w:ind w:left="3540"/>
        <w:jc w:val="left"/>
        <w:rPr>
          <w:i w:val="0"/>
          <w:sz w:val="28"/>
          <w:szCs w:val="28"/>
        </w:rPr>
      </w:pPr>
    </w:p>
    <w:p w14:paraId="445EF471" w14:textId="77777777" w:rsidR="00FF58C5" w:rsidRDefault="00FF58C5" w:rsidP="00140044">
      <w:pPr>
        <w:pStyle w:val="22"/>
        <w:shd w:val="clear" w:color="auto" w:fill="auto"/>
        <w:spacing w:after="0"/>
        <w:ind w:left="3540"/>
        <w:jc w:val="left"/>
        <w:rPr>
          <w:i w:val="0"/>
          <w:sz w:val="28"/>
          <w:szCs w:val="28"/>
        </w:rPr>
      </w:pPr>
    </w:p>
    <w:p w14:paraId="09D45943" w14:textId="77777777" w:rsidR="00FF58C5" w:rsidRDefault="00FF58C5" w:rsidP="00140044">
      <w:pPr>
        <w:pStyle w:val="22"/>
        <w:shd w:val="clear" w:color="auto" w:fill="auto"/>
        <w:spacing w:after="0"/>
        <w:ind w:left="3540"/>
        <w:jc w:val="left"/>
        <w:rPr>
          <w:i w:val="0"/>
          <w:sz w:val="28"/>
          <w:szCs w:val="28"/>
        </w:rPr>
      </w:pPr>
    </w:p>
    <w:p w14:paraId="32711A62" w14:textId="77777777" w:rsidR="00FF58C5" w:rsidRDefault="00FF58C5" w:rsidP="00140044">
      <w:pPr>
        <w:pStyle w:val="22"/>
        <w:shd w:val="clear" w:color="auto" w:fill="auto"/>
        <w:spacing w:after="0"/>
        <w:ind w:left="3540"/>
        <w:jc w:val="left"/>
        <w:rPr>
          <w:i w:val="0"/>
          <w:sz w:val="28"/>
          <w:szCs w:val="28"/>
        </w:rPr>
      </w:pPr>
    </w:p>
    <w:p w14:paraId="380E0089" w14:textId="77777777" w:rsidR="00FF58C5" w:rsidRDefault="00FF58C5" w:rsidP="00140044">
      <w:pPr>
        <w:pStyle w:val="22"/>
        <w:shd w:val="clear" w:color="auto" w:fill="auto"/>
        <w:spacing w:after="0"/>
        <w:ind w:left="3540"/>
        <w:jc w:val="left"/>
        <w:rPr>
          <w:i w:val="0"/>
          <w:sz w:val="28"/>
          <w:szCs w:val="28"/>
        </w:rPr>
      </w:pPr>
    </w:p>
    <w:p w14:paraId="0C3766EF" w14:textId="77777777" w:rsidR="00FF58C5" w:rsidRDefault="00FF58C5" w:rsidP="00140044">
      <w:pPr>
        <w:pStyle w:val="22"/>
        <w:shd w:val="clear" w:color="auto" w:fill="auto"/>
        <w:spacing w:after="0"/>
        <w:ind w:left="3540"/>
        <w:jc w:val="left"/>
        <w:rPr>
          <w:i w:val="0"/>
          <w:sz w:val="28"/>
          <w:szCs w:val="28"/>
        </w:rPr>
      </w:pPr>
    </w:p>
    <w:p w14:paraId="44748629" w14:textId="77777777" w:rsidR="00FF58C5" w:rsidRDefault="00FF58C5" w:rsidP="00140044">
      <w:pPr>
        <w:pStyle w:val="22"/>
        <w:shd w:val="clear" w:color="auto" w:fill="auto"/>
        <w:spacing w:after="0"/>
        <w:ind w:left="3540"/>
        <w:jc w:val="left"/>
        <w:rPr>
          <w:i w:val="0"/>
          <w:sz w:val="28"/>
          <w:szCs w:val="28"/>
        </w:rPr>
      </w:pPr>
    </w:p>
    <w:p w14:paraId="56BD8609" w14:textId="77777777" w:rsidR="00950105" w:rsidRDefault="00950105" w:rsidP="00140044">
      <w:pPr>
        <w:pStyle w:val="22"/>
        <w:shd w:val="clear" w:color="auto" w:fill="auto"/>
        <w:spacing w:after="0"/>
        <w:ind w:left="3540"/>
        <w:jc w:val="left"/>
        <w:rPr>
          <w:i w:val="0"/>
          <w:sz w:val="28"/>
          <w:szCs w:val="28"/>
        </w:rPr>
      </w:pPr>
    </w:p>
    <w:p w14:paraId="3FCBE1DC" w14:textId="77777777" w:rsidR="00950105" w:rsidRDefault="00950105" w:rsidP="00140044">
      <w:pPr>
        <w:pStyle w:val="22"/>
        <w:shd w:val="clear" w:color="auto" w:fill="auto"/>
        <w:spacing w:after="0"/>
        <w:ind w:left="3540"/>
        <w:jc w:val="left"/>
        <w:rPr>
          <w:i w:val="0"/>
          <w:sz w:val="28"/>
          <w:szCs w:val="28"/>
        </w:rPr>
      </w:pPr>
    </w:p>
    <w:p w14:paraId="0BA47F8E" w14:textId="77777777" w:rsidR="00950105" w:rsidRDefault="00950105" w:rsidP="00140044">
      <w:pPr>
        <w:pStyle w:val="22"/>
        <w:shd w:val="clear" w:color="auto" w:fill="auto"/>
        <w:spacing w:after="0"/>
        <w:ind w:left="3540"/>
        <w:jc w:val="left"/>
        <w:rPr>
          <w:i w:val="0"/>
          <w:sz w:val="28"/>
          <w:szCs w:val="28"/>
        </w:rPr>
      </w:pPr>
    </w:p>
    <w:p w14:paraId="40BE1AC4" w14:textId="77777777" w:rsidR="00950105" w:rsidRDefault="00950105" w:rsidP="00140044">
      <w:pPr>
        <w:pStyle w:val="22"/>
        <w:shd w:val="clear" w:color="auto" w:fill="auto"/>
        <w:spacing w:after="0"/>
        <w:ind w:left="3540"/>
        <w:jc w:val="left"/>
        <w:rPr>
          <w:i w:val="0"/>
          <w:sz w:val="28"/>
          <w:szCs w:val="28"/>
        </w:rPr>
      </w:pPr>
    </w:p>
    <w:p w14:paraId="5815A32C" w14:textId="77777777" w:rsidR="00950105" w:rsidRDefault="00950105" w:rsidP="00140044">
      <w:pPr>
        <w:pStyle w:val="22"/>
        <w:shd w:val="clear" w:color="auto" w:fill="auto"/>
        <w:spacing w:after="0"/>
        <w:ind w:left="3540"/>
        <w:jc w:val="left"/>
        <w:rPr>
          <w:i w:val="0"/>
          <w:sz w:val="28"/>
          <w:szCs w:val="28"/>
        </w:rPr>
      </w:pPr>
    </w:p>
    <w:p w14:paraId="454BBA98" w14:textId="77777777" w:rsidR="00FF58C5" w:rsidRDefault="00FF58C5" w:rsidP="00140044">
      <w:pPr>
        <w:pStyle w:val="22"/>
        <w:shd w:val="clear" w:color="auto" w:fill="auto"/>
        <w:spacing w:after="0"/>
        <w:ind w:left="3540"/>
        <w:jc w:val="left"/>
        <w:rPr>
          <w:i w:val="0"/>
          <w:sz w:val="28"/>
          <w:szCs w:val="28"/>
        </w:rPr>
      </w:pPr>
    </w:p>
    <w:p w14:paraId="0542420C" w14:textId="77777777" w:rsidR="00FF58C5" w:rsidRDefault="00FF58C5" w:rsidP="00140044">
      <w:pPr>
        <w:pStyle w:val="22"/>
        <w:shd w:val="clear" w:color="auto" w:fill="auto"/>
        <w:spacing w:after="0"/>
        <w:ind w:left="3540"/>
        <w:jc w:val="left"/>
        <w:rPr>
          <w:i w:val="0"/>
          <w:sz w:val="28"/>
          <w:szCs w:val="28"/>
        </w:rPr>
      </w:pPr>
    </w:p>
    <w:p w14:paraId="59EC7E41" w14:textId="77777777" w:rsidR="00FF58C5" w:rsidRDefault="00FF58C5" w:rsidP="00140044">
      <w:pPr>
        <w:pStyle w:val="22"/>
        <w:shd w:val="clear" w:color="auto" w:fill="auto"/>
        <w:spacing w:after="0"/>
        <w:ind w:left="3540"/>
        <w:jc w:val="left"/>
        <w:rPr>
          <w:i w:val="0"/>
          <w:sz w:val="28"/>
          <w:szCs w:val="28"/>
        </w:rPr>
      </w:pPr>
    </w:p>
    <w:p w14:paraId="60B470C8" w14:textId="77777777" w:rsidR="00FF58C5" w:rsidRDefault="00FF58C5" w:rsidP="00140044">
      <w:pPr>
        <w:pStyle w:val="22"/>
        <w:shd w:val="clear" w:color="auto" w:fill="auto"/>
        <w:spacing w:after="0"/>
        <w:ind w:left="3540"/>
        <w:jc w:val="left"/>
        <w:rPr>
          <w:i w:val="0"/>
          <w:sz w:val="28"/>
          <w:szCs w:val="28"/>
        </w:rPr>
      </w:pPr>
    </w:p>
    <w:p w14:paraId="6263420C" w14:textId="77777777" w:rsidR="00F60999" w:rsidRDefault="00F60999" w:rsidP="00140044">
      <w:pPr>
        <w:pStyle w:val="22"/>
        <w:shd w:val="clear" w:color="auto" w:fill="auto"/>
        <w:spacing w:after="0"/>
        <w:ind w:left="3540"/>
        <w:jc w:val="left"/>
        <w:rPr>
          <w:i w:val="0"/>
          <w:sz w:val="28"/>
          <w:szCs w:val="28"/>
        </w:rPr>
      </w:pPr>
    </w:p>
    <w:p w14:paraId="081BA4AC" w14:textId="7777206C" w:rsidR="00C43050" w:rsidRPr="003C2704" w:rsidRDefault="00140044" w:rsidP="00140044">
      <w:pPr>
        <w:pStyle w:val="22"/>
        <w:shd w:val="clear" w:color="auto" w:fill="auto"/>
        <w:spacing w:after="0"/>
        <w:ind w:left="3540"/>
        <w:jc w:val="left"/>
        <w:rPr>
          <w:i w:val="0"/>
          <w:sz w:val="28"/>
          <w:szCs w:val="28"/>
        </w:rPr>
      </w:pPr>
      <w:r w:rsidRPr="003C2704">
        <w:rPr>
          <w:i w:val="0"/>
          <w:sz w:val="28"/>
          <w:szCs w:val="28"/>
        </w:rPr>
        <w:lastRenderedPageBreak/>
        <w:t xml:space="preserve">                        </w:t>
      </w:r>
      <w:r w:rsidR="00C43050" w:rsidRPr="003C2704">
        <w:rPr>
          <w:i w:val="0"/>
          <w:sz w:val="28"/>
          <w:szCs w:val="28"/>
        </w:rPr>
        <w:t xml:space="preserve">Приложение </w:t>
      </w:r>
      <w:r w:rsidR="00F60999">
        <w:rPr>
          <w:i w:val="0"/>
          <w:sz w:val="28"/>
          <w:szCs w:val="28"/>
        </w:rPr>
        <w:t xml:space="preserve">№ </w:t>
      </w:r>
      <w:r w:rsidR="00C43050" w:rsidRPr="003C2704">
        <w:rPr>
          <w:i w:val="0"/>
          <w:sz w:val="28"/>
          <w:szCs w:val="28"/>
        </w:rPr>
        <w:t>4</w:t>
      </w:r>
    </w:p>
    <w:p w14:paraId="27890139" w14:textId="77777777" w:rsidR="00C43050" w:rsidRPr="003C2704" w:rsidRDefault="00C43050" w:rsidP="00C43050">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4E00BE06" w14:textId="77777777" w:rsidR="00C43050" w:rsidRPr="003C2704" w:rsidRDefault="00C43050" w:rsidP="00C43050">
      <w:pPr>
        <w:pStyle w:val="22"/>
        <w:shd w:val="clear" w:color="auto" w:fill="auto"/>
        <w:spacing w:after="0"/>
        <w:jc w:val="left"/>
        <w:rPr>
          <w:i w:val="0"/>
          <w:sz w:val="28"/>
          <w:szCs w:val="28"/>
        </w:rPr>
      </w:pPr>
    </w:p>
    <w:p w14:paraId="48E96A7E"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89"/>
        <w:gridCol w:w="376"/>
      </w:tblGrid>
      <w:tr w:rsidR="004916FA" w14:paraId="6B6E2426" w14:textId="77777777" w:rsidTr="009C767C">
        <w:tc>
          <w:tcPr>
            <w:tcW w:w="9065" w:type="dxa"/>
            <w:gridSpan w:val="2"/>
            <w:vAlign w:val="center"/>
          </w:tcPr>
          <w:p w14:paraId="3DA72FE7" w14:textId="77777777" w:rsidR="004916FA" w:rsidRDefault="004916FA" w:rsidP="009C767C">
            <w:pPr>
              <w:pStyle w:val="ConsPlusNormal"/>
              <w:jc w:val="center"/>
            </w:pPr>
            <w:bookmarkStart w:id="37" w:name="Par419"/>
            <w:bookmarkEnd w:id="37"/>
            <w:r>
              <w:t>ЗАЯВЛЕНИЕ</w:t>
            </w:r>
          </w:p>
          <w:p w14:paraId="51E5795F" w14:textId="34ADEE92" w:rsidR="004916FA" w:rsidRDefault="004916FA" w:rsidP="00B970D8">
            <w:pPr>
              <w:pStyle w:val="ConsPlusNormal"/>
              <w:jc w:val="center"/>
            </w:pPr>
            <w:r>
              <w:t xml:space="preserve">об исправлении технических ошибок в документах, выданных в результате предоставления государственной и (или) муниципальной услуги </w:t>
            </w:r>
            <w:r w:rsidR="00B970D8" w:rsidRPr="00B970D8">
              <w:t xml:space="preserve">«Выплата компенсации части родительской платы за присмотр и уход за детьми в </w:t>
            </w:r>
            <w:r w:rsidR="00B970D8" w:rsidRPr="00B970D8">
              <w:rPr>
                <w:iCs/>
              </w:rPr>
              <w:t>муниципальных</w:t>
            </w:r>
            <w:r w:rsidR="00B970D8" w:rsidRPr="00B970D8">
              <w:t xml:space="preserve"> образовательных организациях, находящихся на территории </w:t>
            </w:r>
          </w:p>
        </w:tc>
      </w:tr>
      <w:tr w:rsidR="004916FA" w14:paraId="3F0E576B" w14:textId="77777777" w:rsidTr="009C767C">
        <w:tc>
          <w:tcPr>
            <w:tcW w:w="8689" w:type="dxa"/>
            <w:tcBorders>
              <w:bottom w:val="single" w:sz="4" w:space="0" w:color="auto"/>
            </w:tcBorders>
            <w:vAlign w:val="center"/>
          </w:tcPr>
          <w:p w14:paraId="7B6DC28F" w14:textId="185FFBB5" w:rsidR="004916FA" w:rsidRDefault="00B970D8" w:rsidP="00B970D8">
            <w:pPr>
              <w:pStyle w:val="ConsPlusNormal"/>
            </w:pPr>
            <w:r>
              <w:t xml:space="preserve">                                                                                                                                          »   </w:t>
            </w:r>
          </w:p>
        </w:tc>
        <w:tc>
          <w:tcPr>
            <w:tcW w:w="376" w:type="dxa"/>
            <w:vAlign w:val="bottom"/>
          </w:tcPr>
          <w:p w14:paraId="3CCDD26C" w14:textId="673BE00E" w:rsidR="004916FA" w:rsidRDefault="004916FA" w:rsidP="009C767C">
            <w:pPr>
              <w:pStyle w:val="ConsPlusNormal"/>
              <w:jc w:val="both"/>
            </w:pPr>
          </w:p>
        </w:tc>
      </w:tr>
      <w:tr w:rsidR="004916FA" w:rsidRPr="00B970D8" w14:paraId="5E4EDEBB" w14:textId="77777777" w:rsidTr="009C767C">
        <w:tc>
          <w:tcPr>
            <w:tcW w:w="8689" w:type="dxa"/>
            <w:tcBorders>
              <w:top w:val="single" w:sz="4" w:space="0" w:color="auto"/>
            </w:tcBorders>
          </w:tcPr>
          <w:p w14:paraId="243C8A13" w14:textId="77777777" w:rsidR="004916FA" w:rsidRPr="00B970D8" w:rsidRDefault="004916FA" w:rsidP="009C767C">
            <w:pPr>
              <w:pStyle w:val="ConsPlusNormal"/>
              <w:jc w:val="center"/>
              <w:rPr>
                <w:sz w:val="18"/>
                <w:szCs w:val="18"/>
              </w:rPr>
            </w:pPr>
            <w:r w:rsidRPr="00B970D8">
              <w:rPr>
                <w:sz w:val="18"/>
                <w:szCs w:val="18"/>
              </w:rPr>
              <w:t>(указывается субъект Российской Федерации и муниципальное образование)</w:t>
            </w:r>
          </w:p>
        </w:tc>
        <w:tc>
          <w:tcPr>
            <w:tcW w:w="376" w:type="dxa"/>
          </w:tcPr>
          <w:p w14:paraId="4189CB73" w14:textId="77777777" w:rsidR="004916FA" w:rsidRPr="00B970D8" w:rsidRDefault="004916FA" w:rsidP="009C767C">
            <w:pPr>
              <w:pStyle w:val="ConsPlusNormal"/>
              <w:rPr>
                <w:sz w:val="18"/>
                <w:szCs w:val="18"/>
              </w:rPr>
            </w:pPr>
          </w:p>
        </w:tc>
      </w:tr>
    </w:tbl>
    <w:p w14:paraId="12C3919D" w14:textId="77777777" w:rsidR="004916FA" w:rsidRDefault="004916FA" w:rsidP="004916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8525"/>
      </w:tblGrid>
      <w:tr w:rsidR="004916FA" w14:paraId="274B1E10" w14:textId="77777777" w:rsidTr="009C767C">
        <w:tc>
          <w:tcPr>
            <w:tcW w:w="9065" w:type="dxa"/>
            <w:gridSpan w:val="2"/>
          </w:tcPr>
          <w:p w14:paraId="73B5FA2A" w14:textId="2B43EF04" w:rsidR="004916FA" w:rsidRDefault="004916FA" w:rsidP="00B970D8">
            <w:pPr>
              <w:pStyle w:val="ConsPlusNormal"/>
              <w:ind w:firstLine="283"/>
              <w:jc w:val="both"/>
            </w:pPr>
            <w:r>
              <w:t xml:space="preserve">Прошу исправить технические ошибки (опечатки и ошибки) в документах, выданных в результате предоставления муниципальной услуги </w:t>
            </w:r>
            <w:r w:rsidR="00B970D8">
              <w:t>«</w:t>
            </w:r>
            <w:r>
              <w:t xml:space="preserve">Выплата компенсации части родительской платы за присмотр и уход за детьми в образовательных организациях, находящихся на территории </w:t>
            </w:r>
            <w:r w:rsidR="00F60999">
              <w:t>Ужурского района</w:t>
            </w:r>
            <w:r w:rsidR="00B970D8">
              <w:t>»</w:t>
            </w:r>
            <w:r>
              <w:t>:</w:t>
            </w:r>
          </w:p>
        </w:tc>
      </w:tr>
      <w:tr w:rsidR="004916FA" w14:paraId="5FCEFB84" w14:textId="77777777" w:rsidTr="009C767C">
        <w:tc>
          <w:tcPr>
            <w:tcW w:w="9065" w:type="dxa"/>
            <w:gridSpan w:val="2"/>
            <w:tcBorders>
              <w:bottom w:val="single" w:sz="4" w:space="0" w:color="auto"/>
            </w:tcBorders>
          </w:tcPr>
          <w:p w14:paraId="07CD0895" w14:textId="77777777" w:rsidR="004916FA" w:rsidRPr="00F60999" w:rsidRDefault="004916FA" w:rsidP="009C767C">
            <w:pPr>
              <w:pStyle w:val="ConsPlusNormal"/>
              <w:rPr>
                <w:sz w:val="18"/>
                <w:szCs w:val="18"/>
              </w:rPr>
            </w:pPr>
          </w:p>
        </w:tc>
      </w:tr>
      <w:tr w:rsidR="004916FA" w14:paraId="1F94E131" w14:textId="77777777" w:rsidTr="009C767C">
        <w:tc>
          <w:tcPr>
            <w:tcW w:w="9065" w:type="dxa"/>
            <w:gridSpan w:val="2"/>
            <w:tcBorders>
              <w:top w:val="single" w:sz="4" w:space="0" w:color="auto"/>
              <w:bottom w:val="single" w:sz="4" w:space="0" w:color="auto"/>
            </w:tcBorders>
          </w:tcPr>
          <w:p w14:paraId="2293EA6B" w14:textId="77777777" w:rsidR="004916FA" w:rsidRPr="00F60999" w:rsidRDefault="004916FA" w:rsidP="009C767C">
            <w:pPr>
              <w:pStyle w:val="ConsPlusNormal"/>
              <w:rPr>
                <w:sz w:val="18"/>
                <w:szCs w:val="18"/>
              </w:rPr>
            </w:pPr>
          </w:p>
        </w:tc>
      </w:tr>
      <w:tr w:rsidR="004916FA" w14:paraId="01730CEA" w14:textId="77777777" w:rsidTr="009C767C">
        <w:tc>
          <w:tcPr>
            <w:tcW w:w="9065" w:type="dxa"/>
            <w:gridSpan w:val="2"/>
            <w:tcBorders>
              <w:top w:val="single" w:sz="4" w:space="0" w:color="auto"/>
              <w:bottom w:val="single" w:sz="4" w:space="0" w:color="auto"/>
            </w:tcBorders>
          </w:tcPr>
          <w:p w14:paraId="2D8FD1DE" w14:textId="77777777" w:rsidR="004916FA" w:rsidRPr="00F60999" w:rsidRDefault="004916FA" w:rsidP="009C767C">
            <w:pPr>
              <w:pStyle w:val="ConsPlusNormal"/>
              <w:rPr>
                <w:sz w:val="18"/>
                <w:szCs w:val="18"/>
              </w:rPr>
            </w:pPr>
          </w:p>
        </w:tc>
      </w:tr>
      <w:tr w:rsidR="004916FA" w14:paraId="1B20B6F2" w14:textId="77777777" w:rsidTr="009C767C">
        <w:tc>
          <w:tcPr>
            <w:tcW w:w="9065" w:type="dxa"/>
            <w:gridSpan w:val="2"/>
            <w:tcBorders>
              <w:top w:val="single" w:sz="4" w:space="0" w:color="auto"/>
            </w:tcBorders>
          </w:tcPr>
          <w:p w14:paraId="35C329A0" w14:textId="77777777" w:rsidR="004916FA" w:rsidRPr="00F95CFF" w:rsidRDefault="004916FA" w:rsidP="009C767C">
            <w:pPr>
              <w:pStyle w:val="ConsPlusNormal"/>
              <w:jc w:val="center"/>
              <w:rPr>
                <w:sz w:val="18"/>
                <w:szCs w:val="18"/>
              </w:rPr>
            </w:pPr>
            <w:r w:rsidRPr="00F95CFF">
              <w:rPr>
                <w:sz w:val="18"/>
                <w:szCs w:val="18"/>
              </w:rPr>
              <w:t>(перечень документов, выданных заявителю в ходе предоставления государственной и (или) муниципальной услуги)</w:t>
            </w:r>
          </w:p>
        </w:tc>
      </w:tr>
      <w:tr w:rsidR="004916FA" w14:paraId="787BE968" w14:textId="77777777" w:rsidTr="009C767C">
        <w:tc>
          <w:tcPr>
            <w:tcW w:w="9065" w:type="dxa"/>
            <w:gridSpan w:val="2"/>
            <w:vAlign w:val="bottom"/>
          </w:tcPr>
          <w:p w14:paraId="7EA7C2F8" w14:textId="27CE3A8D" w:rsidR="004916FA" w:rsidRPr="00F95CFF" w:rsidRDefault="004916FA" w:rsidP="009C767C">
            <w:pPr>
              <w:pStyle w:val="ConsPlusNonformat"/>
              <w:jc w:val="both"/>
              <w:rPr>
                <w:rFonts w:ascii="Times New Roman" w:hAnsi="Times New Roman" w:cs="Times New Roman"/>
                <w:sz w:val="24"/>
                <w:szCs w:val="24"/>
              </w:rPr>
            </w:pPr>
            <w:r w:rsidRPr="00F95CFF">
              <w:rPr>
                <w:rFonts w:ascii="Times New Roman" w:hAnsi="Times New Roman" w:cs="Times New Roman"/>
                <w:sz w:val="24"/>
                <w:szCs w:val="24"/>
              </w:rPr>
              <w:t xml:space="preserve">    По  заявлению о предоставлении </w:t>
            </w:r>
            <w:r w:rsidR="00F95CFF">
              <w:rPr>
                <w:rFonts w:ascii="Times New Roman" w:hAnsi="Times New Roman" w:cs="Times New Roman"/>
                <w:sz w:val="24"/>
                <w:szCs w:val="24"/>
              </w:rPr>
              <w:t xml:space="preserve">муниципальной </w:t>
            </w:r>
            <w:r w:rsidRPr="00F95CFF">
              <w:rPr>
                <w:rFonts w:ascii="Times New Roman" w:hAnsi="Times New Roman" w:cs="Times New Roman"/>
                <w:sz w:val="24"/>
                <w:szCs w:val="24"/>
              </w:rPr>
              <w:t>услуги от "</w:t>
            </w:r>
            <w:r w:rsidR="00F95CFF">
              <w:rPr>
                <w:rFonts w:ascii="Times New Roman" w:hAnsi="Times New Roman" w:cs="Times New Roman"/>
                <w:sz w:val="24"/>
                <w:szCs w:val="24"/>
              </w:rPr>
              <w:t>__" _____ 20__ г. № ____</w:t>
            </w:r>
          </w:p>
          <w:p w14:paraId="04EFA43A" w14:textId="2DA8FADB" w:rsidR="004916FA" w:rsidRPr="00F95CFF" w:rsidRDefault="004916FA" w:rsidP="009C767C">
            <w:pPr>
              <w:pStyle w:val="ConsPlusNonformat"/>
              <w:jc w:val="both"/>
              <w:rPr>
                <w:sz w:val="18"/>
                <w:szCs w:val="18"/>
              </w:rPr>
            </w:pPr>
            <w:r w:rsidRPr="00F95CFF">
              <w:rPr>
                <w:rFonts w:ascii="Times New Roman" w:hAnsi="Times New Roman" w:cs="Times New Roman"/>
                <w:sz w:val="18"/>
                <w:szCs w:val="18"/>
              </w:rPr>
              <w:t xml:space="preserve">                </w:t>
            </w:r>
            <w:r w:rsidR="00F95CFF">
              <w:rPr>
                <w:rFonts w:ascii="Times New Roman" w:hAnsi="Times New Roman" w:cs="Times New Roman"/>
                <w:sz w:val="18"/>
                <w:szCs w:val="18"/>
              </w:rPr>
              <w:t xml:space="preserve">                                                                                                                                     </w:t>
            </w:r>
            <w:r w:rsidRPr="00F95CFF">
              <w:rPr>
                <w:rFonts w:ascii="Times New Roman" w:hAnsi="Times New Roman" w:cs="Times New Roman"/>
                <w:sz w:val="18"/>
                <w:szCs w:val="18"/>
              </w:rPr>
              <w:t xml:space="preserve"> (реквизиты заявления)</w:t>
            </w:r>
          </w:p>
        </w:tc>
      </w:tr>
      <w:tr w:rsidR="004916FA" w14:paraId="5BF32D60" w14:textId="77777777" w:rsidTr="009C767C">
        <w:tc>
          <w:tcPr>
            <w:tcW w:w="540" w:type="dxa"/>
            <w:vAlign w:val="bottom"/>
          </w:tcPr>
          <w:p w14:paraId="44B63EA8" w14:textId="77777777" w:rsidR="004916FA" w:rsidRDefault="004916FA" w:rsidP="009C767C">
            <w:pPr>
              <w:pStyle w:val="ConsPlusNormal"/>
            </w:pPr>
            <w:r>
              <w:t>от</w:t>
            </w:r>
          </w:p>
        </w:tc>
        <w:tc>
          <w:tcPr>
            <w:tcW w:w="8525" w:type="dxa"/>
            <w:tcBorders>
              <w:bottom w:val="single" w:sz="4" w:space="0" w:color="auto"/>
            </w:tcBorders>
          </w:tcPr>
          <w:p w14:paraId="1E8E80E2" w14:textId="77777777" w:rsidR="004916FA" w:rsidRDefault="004916FA" w:rsidP="009C767C">
            <w:pPr>
              <w:pStyle w:val="ConsPlusNormal"/>
            </w:pPr>
          </w:p>
        </w:tc>
      </w:tr>
      <w:tr w:rsidR="004916FA" w14:paraId="3C3C6EB8" w14:textId="77777777" w:rsidTr="009C767C">
        <w:tc>
          <w:tcPr>
            <w:tcW w:w="540" w:type="dxa"/>
          </w:tcPr>
          <w:p w14:paraId="1B209C76" w14:textId="77777777" w:rsidR="004916FA" w:rsidRDefault="004916FA" w:rsidP="009C767C">
            <w:pPr>
              <w:pStyle w:val="ConsPlusNormal"/>
            </w:pPr>
          </w:p>
        </w:tc>
        <w:tc>
          <w:tcPr>
            <w:tcW w:w="8525" w:type="dxa"/>
            <w:tcBorders>
              <w:top w:val="single" w:sz="4" w:space="0" w:color="auto"/>
            </w:tcBorders>
          </w:tcPr>
          <w:p w14:paraId="4D1F1383" w14:textId="77777777" w:rsidR="004916FA" w:rsidRPr="00F95CFF" w:rsidRDefault="004916FA" w:rsidP="009C767C">
            <w:pPr>
              <w:pStyle w:val="ConsPlusNormal"/>
              <w:jc w:val="center"/>
              <w:rPr>
                <w:sz w:val="18"/>
                <w:szCs w:val="18"/>
              </w:rPr>
            </w:pPr>
            <w:r w:rsidRPr="00F95CFF">
              <w:rPr>
                <w:sz w:val="18"/>
                <w:szCs w:val="18"/>
              </w:rPr>
              <w:t>(фамилия, имя, отчество (при наличии) заявителя полностью)</w:t>
            </w:r>
          </w:p>
        </w:tc>
      </w:tr>
      <w:tr w:rsidR="004916FA" w14:paraId="7116E14F" w14:textId="77777777" w:rsidTr="009C767C">
        <w:tc>
          <w:tcPr>
            <w:tcW w:w="9065" w:type="dxa"/>
            <w:gridSpan w:val="2"/>
          </w:tcPr>
          <w:p w14:paraId="7570526C" w14:textId="77777777" w:rsidR="004916FA" w:rsidRDefault="004916FA" w:rsidP="009C767C">
            <w:pPr>
              <w:pStyle w:val="ConsPlusNormal"/>
              <w:ind w:firstLine="283"/>
              <w:jc w:val="both"/>
            </w:pPr>
            <w:r>
              <w:t>Технические ошибки (опечатки и ошибки), которые необходимо исправить с указанием новой редакции:</w:t>
            </w:r>
          </w:p>
        </w:tc>
      </w:tr>
      <w:tr w:rsidR="004916FA" w:rsidRPr="00F95CFF" w14:paraId="2D07C4F7" w14:textId="77777777" w:rsidTr="009C767C">
        <w:tc>
          <w:tcPr>
            <w:tcW w:w="9065" w:type="dxa"/>
            <w:gridSpan w:val="2"/>
            <w:tcBorders>
              <w:bottom w:val="single" w:sz="4" w:space="0" w:color="auto"/>
            </w:tcBorders>
          </w:tcPr>
          <w:p w14:paraId="15CE7915" w14:textId="77777777" w:rsidR="004916FA" w:rsidRPr="00F95CFF" w:rsidRDefault="004916FA" w:rsidP="009C767C">
            <w:pPr>
              <w:pStyle w:val="ConsPlusNormal"/>
              <w:rPr>
                <w:sz w:val="18"/>
                <w:szCs w:val="18"/>
              </w:rPr>
            </w:pPr>
          </w:p>
        </w:tc>
      </w:tr>
      <w:tr w:rsidR="004916FA" w:rsidRPr="00F95CFF" w14:paraId="33B5D86A" w14:textId="77777777" w:rsidTr="009C767C">
        <w:tc>
          <w:tcPr>
            <w:tcW w:w="9065" w:type="dxa"/>
            <w:gridSpan w:val="2"/>
            <w:tcBorders>
              <w:top w:val="single" w:sz="4" w:space="0" w:color="auto"/>
              <w:bottom w:val="single" w:sz="4" w:space="0" w:color="auto"/>
            </w:tcBorders>
          </w:tcPr>
          <w:p w14:paraId="1E1C0343" w14:textId="77777777" w:rsidR="004916FA" w:rsidRPr="00F95CFF" w:rsidRDefault="004916FA" w:rsidP="009C767C">
            <w:pPr>
              <w:pStyle w:val="ConsPlusNormal"/>
              <w:rPr>
                <w:sz w:val="18"/>
                <w:szCs w:val="18"/>
              </w:rPr>
            </w:pPr>
          </w:p>
        </w:tc>
      </w:tr>
      <w:tr w:rsidR="004916FA" w:rsidRPr="00F95CFF" w14:paraId="37D9CCB9" w14:textId="77777777" w:rsidTr="009C767C">
        <w:tc>
          <w:tcPr>
            <w:tcW w:w="9065" w:type="dxa"/>
            <w:gridSpan w:val="2"/>
            <w:tcBorders>
              <w:top w:val="single" w:sz="4" w:space="0" w:color="auto"/>
              <w:bottom w:val="single" w:sz="4" w:space="0" w:color="auto"/>
            </w:tcBorders>
          </w:tcPr>
          <w:p w14:paraId="623C2163" w14:textId="77777777" w:rsidR="004916FA" w:rsidRPr="00F95CFF" w:rsidRDefault="004916FA" w:rsidP="009C767C">
            <w:pPr>
              <w:pStyle w:val="ConsPlusNormal"/>
              <w:rPr>
                <w:sz w:val="18"/>
                <w:szCs w:val="18"/>
              </w:rPr>
            </w:pPr>
          </w:p>
        </w:tc>
      </w:tr>
    </w:tbl>
    <w:p w14:paraId="398FB56A" w14:textId="77777777" w:rsidR="004916FA" w:rsidRPr="00F95CFF" w:rsidRDefault="004916FA" w:rsidP="004916FA">
      <w:pPr>
        <w:pStyle w:val="ConsPlusNormal"/>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4916FA" w:rsidRPr="00F95CFF" w14:paraId="3C0A0A29" w14:textId="77777777" w:rsidTr="009C767C">
        <w:tc>
          <w:tcPr>
            <w:tcW w:w="480" w:type="dxa"/>
          </w:tcPr>
          <w:p w14:paraId="592F860A" w14:textId="77777777" w:rsidR="004916FA" w:rsidRPr="00F95CFF" w:rsidRDefault="004916FA" w:rsidP="009C767C">
            <w:pPr>
              <w:pStyle w:val="ConsPlusNormal"/>
              <w:rPr>
                <w:sz w:val="18"/>
                <w:szCs w:val="18"/>
              </w:rPr>
            </w:pPr>
          </w:p>
        </w:tc>
        <w:tc>
          <w:tcPr>
            <w:tcW w:w="3900" w:type="dxa"/>
            <w:tcBorders>
              <w:bottom w:val="single" w:sz="4" w:space="0" w:color="auto"/>
            </w:tcBorders>
          </w:tcPr>
          <w:p w14:paraId="0F360201" w14:textId="77777777" w:rsidR="004916FA" w:rsidRPr="00F95CFF" w:rsidRDefault="004916FA" w:rsidP="009C767C">
            <w:pPr>
              <w:pStyle w:val="ConsPlusNormal"/>
              <w:rPr>
                <w:sz w:val="18"/>
                <w:szCs w:val="18"/>
              </w:rPr>
            </w:pPr>
          </w:p>
        </w:tc>
        <w:tc>
          <w:tcPr>
            <w:tcW w:w="830" w:type="dxa"/>
          </w:tcPr>
          <w:p w14:paraId="25F7A812" w14:textId="77777777" w:rsidR="004916FA" w:rsidRPr="00F95CFF" w:rsidRDefault="004916FA" w:rsidP="009C767C">
            <w:pPr>
              <w:pStyle w:val="ConsPlusNormal"/>
              <w:rPr>
                <w:sz w:val="18"/>
                <w:szCs w:val="18"/>
              </w:rPr>
            </w:pPr>
          </w:p>
        </w:tc>
        <w:tc>
          <w:tcPr>
            <w:tcW w:w="3850" w:type="dxa"/>
            <w:tcBorders>
              <w:bottom w:val="single" w:sz="4" w:space="0" w:color="auto"/>
            </w:tcBorders>
          </w:tcPr>
          <w:p w14:paraId="28F78DDC" w14:textId="77777777" w:rsidR="004916FA" w:rsidRPr="00F95CFF" w:rsidRDefault="004916FA" w:rsidP="009C767C">
            <w:pPr>
              <w:pStyle w:val="ConsPlusNormal"/>
              <w:rPr>
                <w:sz w:val="18"/>
                <w:szCs w:val="18"/>
              </w:rPr>
            </w:pPr>
          </w:p>
        </w:tc>
      </w:tr>
      <w:tr w:rsidR="004916FA" w14:paraId="62E70847" w14:textId="77777777" w:rsidTr="009C767C">
        <w:tc>
          <w:tcPr>
            <w:tcW w:w="480" w:type="dxa"/>
          </w:tcPr>
          <w:p w14:paraId="6834AD8B" w14:textId="77777777" w:rsidR="004916FA" w:rsidRDefault="004916FA" w:rsidP="009C767C">
            <w:pPr>
              <w:pStyle w:val="ConsPlusNormal"/>
            </w:pPr>
          </w:p>
        </w:tc>
        <w:tc>
          <w:tcPr>
            <w:tcW w:w="3900" w:type="dxa"/>
            <w:tcBorders>
              <w:top w:val="single" w:sz="4" w:space="0" w:color="auto"/>
            </w:tcBorders>
          </w:tcPr>
          <w:p w14:paraId="47F2A7DB" w14:textId="77777777" w:rsidR="004916FA" w:rsidRPr="00F95CFF" w:rsidRDefault="004916FA" w:rsidP="009C767C">
            <w:pPr>
              <w:pStyle w:val="ConsPlusNormal"/>
              <w:jc w:val="center"/>
              <w:rPr>
                <w:sz w:val="18"/>
                <w:szCs w:val="18"/>
              </w:rPr>
            </w:pPr>
            <w:r w:rsidRPr="00F95CFF">
              <w:rPr>
                <w:sz w:val="18"/>
                <w:szCs w:val="18"/>
              </w:rPr>
              <w:t>(подпись заявителя)</w:t>
            </w:r>
          </w:p>
        </w:tc>
        <w:tc>
          <w:tcPr>
            <w:tcW w:w="830" w:type="dxa"/>
          </w:tcPr>
          <w:p w14:paraId="431E47C9" w14:textId="77777777" w:rsidR="004916FA" w:rsidRPr="00F95CFF" w:rsidRDefault="004916FA" w:rsidP="009C767C">
            <w:pPr>
              <w:pStyle w:val="ConsPlusNormal"/>
              <w:rPr>
                <w:sz w:val="18"/>
                <w:szCs w:val="18"/>
              </w:rPr>
            </w:pPr>
          </w:p>
        </w:tc>
        <w:tc>
          <w:tcPr>
            <w:tcW w:w="3850" w:type="dxa"/>
            <w:tcBorders>
              <w:top w:val="single" w:sz="4" w:space="0" w:color="auto"/>
            </w:tcBorders>
          </w:tcPr>
          <w:p w14:paraId="7BB4D1F1" w14:textId="77777777" w:rsidR="004916FA" w:rsidRPr="00F95CFF" w:rsidRDefault="004916FA" w:rsidP="009C767C">
            <w:pPr>
              <w:pStyle w:val="ConsPlusNormal"/>
              <w:jc w:val="center"/>
              <w:rPr>
                <w:sz w:val="18"/>
                <w:szCs w:val="18"/>
              </w:rPr>
            </w:pPr>
            <w:r w:rsidRPr="00F95CFF">
              <w:rPr>
                <w:sz w:val="18"/>
                <w:szCs w:val="18"/>
              </w:rPr>
              <w:t>(расшифровка подписи)</w:t>
            </w:r>
          </w:p>
        </w:tc>
      </w:tr>
      <w:tr w:rsidR="004916FA" w14:paraId="2417D505" w14:textId="77777777" w:rsidTr="009C767C">
        <w:tc>
          <w:tcPr>
            <w:tcW w:w="9060" w:type="dxa"/>
            <w:gridSpan w:val="4"/>
          </w:tcPr>
          <w:p w14:paraId="5435840D" w14:textId="77777777" w:rsidR="004916FA" w:rsidRDefault="004916FA" w:rsidP="009C767C">
            <w:pPr>
              <w:pStyle w:val="ConsPlusNormal"/>
              <w:jc w:val="both"/>
            </w:pPr>
            <w:r>
              <w:t>Дата заполнения: "__" ___________ 20__ г.</w:t>
            </w:r>
          </w:p>
        </w:tc>
      </w:tr>
    </w:tbl>
    <w:p w14:paraId="4153E2AE" w14:textId="77777777" w:rsidR="004916FA" w:rsidRDefault="004916FA" w:rsidP="004916FA">
      <w:pPr>
        <w:pStyle w:val="ConsPlusNormal"/>
        <w:jc w:val="both"/>
      </w:pPr>
    </w:p>
    <w:p w14:paraId="2E836333" w14:textId="6A9DF5BE" w:rsidR="00190882" w:rsidRPr="003C2704" w:rsidRDefault="00190882">
      <w:pPr>
        <w:pStyle w:val="30"/>
        <w:pBdr>
          <w:top w:val="single" w:sz="4" w:space="0" w:color="auto"/>
          <w:left w:val="single" w:sz="4" w:space="0" w:color="auto"/>
          <w:bottom w:val="single" w:sz="4" w:space="0" w:color="auto"/>
          <w:right w:val="single" w:sz="4" w:space="0" w:color="auto"/>
        </w:pBdr>
        <w:shd w:val="clear" w:color="auto" w:fill="auto"/>
        <w:spacing w:after="460"/>
        <w:rPr>
          <w:sz w:val="20"/>
          <w:szCs w:val="20"/>
        </w:rPr>
        <w:sectPr w:rsidR="00190882" w:rsidRPr="003C2704" w:rsidSect="00510A98">
          <w:footnotePr>
            <w:numStart w:val="2"/>
          </w:footnotePr>
          <w:pgSz w:w="11900" w:h="16840"/>
          <w:pgMar w:top="851" w:right="850" w:bottom="709" w:left="1701" w:header="682" w:footer="682" w:gutter="0"/>
          <w:cols w:space="720"/>
          <w:noEndnote/>
          <w:docGrid w:linePitch="360"/>
        </w:sectPr>
      </w:pPr>
    </w:p>
    <w:p w14:paraId="566C1422" w14:textId="77777777" w:rsidR="00E1226A" w:rsidRDefault="00E1226A" w:rsidP="00D8226C">
      <w:pPr>
        <w:pStyle w:val="11"/>
        <w:shd w:val="clear" w:color="auto" w:fill="auto"/>
        <w:ind w:left="10520" w:right="580" w:firstLine="0"/>
        <w:jc w:val="right"/>
      </w:pPr>
    </w:p>
    <w:p w14:paraId="0CB1FEFB" w14:textId="238F9384" w:rsidR="00D8226C" w:rsidRPr="003C2704" w:rsidRDefault="00D8226C" w:rsidP="00D8226C">
      <w:pPr>
        <w:pStyle w:val="11"/>
        <w:shd w:val="clear" w:color="auto" w:fill="auto"/>
        <w:ind w:left="10520" w:right="580" w:firstLine="0"/>
        <w:jc w:val="right"/>
      </w:pPr>
      <w:r w:rsidRPr="003C2704">
        <w:t>Приложение 5</w:t>
      </w:r>
    </w:p>
    <w:p w14:paraId="018166C2" w14:textId="04D8D00C" w:rsidR="00911865" w:rsidRPr="003C2704" w:rsidRDefault="00D8226C" w:rsidP="00D8226C">
      <w:pPr>
        <w:pStyle w:val="11"/>
        <w:shd w:val="clear" w:color="auto" w:fill="auto"/>
        <w:ind w:left="10520" w:right="580" w:firstLine="0"/>
        <w:jc w:val="right"/>
      </w:pPr>
      <w:r w:rsidRPr="003C2704">
        <w:t>Административному регламенту</w:t>
      </w:r>
    </w:p>
    <w:p w14:paraId="03A2B13B" w14:textId="77777777" w:rsidR="00D8226C" w:rsidRPr="003C2704" w:rsidRDefault="00D8226C" w:rsidP="00D8226C">
      <w:pPr>
        <w:pStyle w:val="11"/>
        <w:shd w:val="clear" w:color="auto" w:fill="auto"/>
        <w:ind w:left="10520" w:right="580" w:firstLine="0"/>
        <w:jc w:val="right"/>
      </w:pPr>
    </w:p>
    <w:p w14:paraId="4D60C0FA" w14:textId="77777777" w:rsidR="00A46F67" w:rsidRPr="003C2704" w:rsidRDefault="00A46F67" w:rsidP="00D8226C">
      <w:pPr>
        <w:pStyle w:val="a7"/>
        <w:shd w:val="clear" w:color="auto" w:fill="auto"/>
        <w:jc w:val="center"/>
        <w:rPr>
          <w:bCs/>
          <w:sz w:val="28"/>
          <w:szCs w:val="28"/>
        </w:rPr>
      </w:pPr>
      <w:r w:rsidRPr="003C2704">
        <w:rPr>
          <w:bCs/>
          <w:sz w:val="28"/>
          <w:szCs w:val="28"/>
        </w:rPr>
        <w:t>Состав, последовательность и сроки выполнения административных процедур (действий)</w:t>
      </w:r>
    </w:p>
    <w:p w14:paraId="5C4FE20A" w14:textId="2470577B" w:rsidR="00190882" w:rsidRDefault="00A46F67" w:rsidP="00D8226C">
      <w:pPr>
        <w:pStyle w:val="a7"/>
        <w:shd w:val="clear" w:color="auto" w:fill="auto"/>
        <w:jc w:val="center"/>
        <w:rPr>
          <w:bCs/>
          <w:sz w:val="28"/>
          <w:szCs w:val="28"/>
        </w:rPr>
      </w:pPr>
      <w:r w:rsidRPr="003C2704">
        <w:rPr>
          <w:bCs/>
          <w:sz w:val="28"/>
          <w:szCs w:val="28"/>
        </w:rPr>
        <w:t>при предоставлении муниципальной услуги</w:t>
      </w:r>
    </w:p>
    <w:p w14:paraId="753EA8B3" w14:textId="77777777" w:rsidR="00AB1ABE" w:rsidRPr="003C2704" w:rsidRDefault="00AB1ABE" w:rsidP="00D8226C">
      <w:pPr>
        <w:pStyle w:val="a7"/>
        <w:shd w:val="clear" w:color="auto" w:fill="auto"/>
        <w:jc w:val="center"/>
        <w:rPr>
          <w:b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190882" w:rsidRPr="003C2704" w14:paraId="3562959C" w14:textId="77777777" w:rsidTr="00F16007">
        <w:trPr>
          <w:trHeight w:hRule="exact" w:val="1588"/>
        </w:trPr>
        <w:tc>
          <w:tcPr>
            <w:tcW w:w="2266" w:type="dxa"/>
            <w:tcBorders>
              <w:top w:val="single" w:sz="4" w:space="0" w:color="auto"/>
              <w:left w:val="single" w:sz="4" w:space="0" w:color="auto"/>
            </w:tcBorders>
            <w:shd w:val="clear" w:color="auto" w:fill="FFFFFF"/>
          </w:tcPr>
          <w:p w14:paraId="7F9F70FF" w14:textId="77777777" w:rsidR="00190882" w:rsidRPr="003C2704" w:rsidRDefault="008A4E6B" w:rsidP="00F16007">
            <w:pPr>
              <w:pStyle w:val="a9"/>
              <w:shd w:val="clear" w:color="auto" w:fill="auto"/>
              <w:ind w:firstLine="0"/>
              <w:jc w:val="center"/>
              <w:rPr>
                <w:sz w:val="20"/>
                <w:szCs w:val="20"/>
              </w:rPr>
            </w:pPr>
            <w:r w:rsidRPr="003C2704">
              <w:rPr>
                <w:sz w:val="20"/>
                <w:szCs w:val="20"/>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tcPr>
          <w:p w14:paraId="22BEEA5D" w14:textId="77777777" w:rsidR="00190882" w:rsidRPr="003C2704" w:rsidRDefault="008A4E6B" w:rsidP="00F16007">
            <w:pPr>
              <w:pStyle w:val="a9"/>
              <w:shd w:val="clear" w:color="auto" w:fill="auto"/>
              <w:ind w:firstLine="0"/>
              <w:jc w:val="center"/>
              <w:rPr>
                <w:sz w:val="20"/>
                <w:szCs w:val="20"/>
              </w:rPr>
            </w:pPr>
            <w:r w:rsidRPr="003C2704">
              <w:rPr>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14:paraId="3A80B749" w14:textId="5FE92C4A" w:rsidR="00190882" w:rsidRPr="003C2704" w:rsidRDefault="008A4E6B" w:rsidP="00363C85">
            <w:pPr>
              <w:pStyle w:val="a9"/>
              <w:shd w:val="clear" w:color="auto" w:fill="auto"/>
              <w:ind w:firstLine="0"/>
              <w:jc w:val="center"/>
              <w:rPr>
                <w:sz w:val="20"/>
                <w:szCs w:val="20"/>
              </w:rPr>
            </w:pPr>
            <w:r w:rsidRPr="003C2704">
              <w:rPr>
                <w:sz w:val="20"/>
                <w:szCs w:val="20"/>
              </w:rPr>
              <w:t>Срок выполнения администрати</w:t>
            </w:r>
            <w:r w:rsidR="00B47E1C" w:rsidRPr="003C2704">
              <w:rPr>
                <w:sz w:val="20"/>
                <w:szCs w:val="20"/>
              </w:rPr>
              <w:t>в</w:t>
            </w:r>
            <w:r w:rsidRPr="003C2704">
              <w:rPr>
                <w:sz w:val="20"/>
                <w:szCs w:val="20"/>
              </w:rPr>
              <w:t>ных действий</w:t>
            </w:r>
          </w:p>
        </w:tc>
        <w:tc>
          <w:tcPr>
            <w:tcW w:w="1349" w:type="dxa"/>
            <w:tcBorders>
              <w:top w:val="single" w:sz="4" w:space="0" w:color="auto"/>
              <w:left w:val="single" w:sz="4" w:space="0" w:color="auto"/>
            </w:tcBorders>
            <w:shd w:val="clear" w:color="auto" w:fill="FFFFFF"/>
          </w:tcPr>
          <w:p w14:paraId="7704431C" w14:textId="17CF1BB2" w:rsidR="00190882" w:rsidRPr="003C2704" w:rsidRDefault="008A4E6B" w:rsidP="00F16007">
            <w:pPr>
              <w:pStyle w:val="a9"/>
              <w:shd w:val="clear" w:color="auto" w:fill="auto"/>
              <w:ind w:firstLine="0"/>
              <w:jc w:val="center"/>
              <w:rPr>
                <w:sz w:val="20"/>
                <w:szCs w:val="20"/>
              </w:rPr>
            </w:pPr>
            <w:r w:rsidRPr="003C2704">
              <w:rPr>
                <w:sz w:val="20"/>
                <w:szCs w:val="20"/>
              </w:rPr>
              <w:t>Должностное лицо, ответственное за выполнение администр</w:t>
            </w:r>
            <w:r w:rsidR="00140044" w:rsidRPr="003C2704">
              <w:rPr>
                <w:sz w:val="20"/>
                <w:szCs w:val="20"/>
              </w:rPr>
              <w:t>а</w:t>
            </w:r>
            <w:r w:rsidRPr="003C2704">
              <w:rPr>
                <w:sz w:val="20"/>
                <w:szCs w:val="20"/>
              </w:rPr>
              <w:t xml:space="preserve"> тивного действия</w:t>
            </w:r>
          </w:p>
        </w:tc>
        <w:tc>
          <w:tcPr>
            <w:tcW w:w="2184" w:type="dxa"/>
            <w:gridSpan w:val="2"/>
            <w:tcBorders>
              <w:top w:val="single" w:sz="4" w:space="0" w:color="auto"/>
              <w:left w:val="single" w:sz="4" w:space="0" w:color="auto"/>
            </w:tcBorders>
            <w:shd w:val="clear" w:color="auto" w:fill="FFFFFF"/>
          </w:tcPr>
          <w:p w14:paraId="798F6FF8" w14:textId="7F664A69" w:rsidR="00190882" w:rsidRPr="003C2704" w:rsidRDefault="008A4E6B" w:rsidP="00F16007">
            <w:pPr>
              <w:pStyle w:val="a9"/>
              <w:shd w:val="clear" w:color="auto" w:fill="auto"/>
              <w:ind w:firstLine="0"/>
              <w:jc w:val="center"/>
              <w:rPr>
                <w:sz w:val="20"/>
                <w:szCs w:val="20"/>
              </w:rPr>
            </w:pPr>
            <w:r w:rsidRPr="003C2704">
              <w:rPr>
                <w:sz w:val="20"/>
                <w:szCs w:val="20"/>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tcPr>
          <w:p w14:paraId="0EC78564" w14:textId="77777777" w:rsidR="00190882" w:rsidRPr="003C2704" w:rsidRDefault="008A4E6B" w:rsidP="00F16007">
            <w:pPr>
              <w:pStyle w:val="a9"/>
              <w:shd w:val="clear" w:color="auto" w:fill="auto"/>
              <w:ind w:firstLine="0"/>
              <w:jc w:val="center"/>
              <w:rPr>
                <w:sz w:val="20"/>
                <w:szCs w:val="20"/>
              </w:rPr>
            </w:pPr>
            <w:r w:rsidRPr="003C2704">
              <w:rPr>
                <w:sz w:val="20"/>
                <w:szCs w:val="20"/>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14:paraId="17551064" w14:textId="77777777" w:rsidR="00190882" w:rsidRPr="003C2704" w:rsidRDefault="008A4E6B" w:rsidP="00F16007">
            <w:pPr>
              <w:pStyle w:val="a9"/>
              <w:shd w:val="clear" w:color="auto" w:fill="auto"/>
              <w:ind w:firstLine="0"/>
              <w:jc w:val="center"/>
              <w:rPr>
                <w:sz w:val="20"/>
                <w:szCs w:val="20"/>
              </w:rPr>
            </w:pPr>
            <w:r w:rsidRPr="003C2704">
              <w:rPr>
                <w:sz w:val="20"/>
                <w:szCs w:val="20"/>
              </w:rPr>
              <w:t>Результат административного действия, способ фиксации</w:t>
            </w:r>
          </w:p>
        </w:tc>
      </w:tr>
      <w:tr w:rsidR="00190882" w:rsidRPr="003C2704" w14:paraId="344C7A9B" w14:textId="77777777">
        <w:trPr>
          <w:trHeight w:hRule="exact" w:val="240"/>
        </w:trPr>
        <w:tc>
          <w:tcPr>
            <w:tcW w:w="2266" w:type="dxa"/>
            <w:tcBorders>
              <w:top w:val="single" w:sz="4" w:space="0" w:color="auto"/>
              <w:left w:val="single" w:sz="4" w:space="0" w:color="auto"/>
            </w:tcBorders>
            <w:shd w:val="clear" w:color="auto" w:fill="FFFFFF"/>
            <w:vAlign w:val="bottom"/>
          </w:tcPr>
          <w:p w14:paraId="22124DE0" w14:textId="77777777" w:rsidR="00190882" w:rsidRPr="003C2704" w:rsidRDefault="008A4E6B" w:rsidP="00D8226C">
            <w:pPr>
              <w:pStyle w:val="a9"/>
              <w:shd w:val="clear" w:color="auto" w:fill="auto"/>
              <w:ind w:firstLine="0"/>
              <w:jc w:val="center"/>
              <w:rPr>
                <w:sz w:val="20"/>
                <w:szCs w:val="20"/>
              </w:rPr>
            </w:pPr>
            <w:r w:rsidRPr="003C2704">
              <w:rPr>
                <w:iCs/>
                <w:sz w:val="20"/>
                <w:szCs w:val="20"/>
              </w:rPr>
              <w:t>1</w:t>
            </w:r>
          </w:p>
        </w:tc>
        <w:tc>
          <w:tcPr>
            <w:tcW w:w="3710" w:type="dxa"/>
            <w:tcBorders>
              <w:top w:val="single" w:sz="4" w:space="0" w:color="auto"/>
            </w:tcBorders>
            <w:shd w:val="clear" w:color="auto" w:fill="FFFFFF"/>
            <w:vAlign w:val="bottom"/>
          </w:tcPr>
          <w:p w14:paraId="334259CD" w14:textId="77777777" w:rsidR="00190882" w:rsidRPr="003C2704" w:rsidRDefault="008A4E6B" w:rsidP="00D8226C">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137BD5A2" w14:textId="77777777" w:rsidR="00190882" w:rsidRPr="003C2704" w:rsidRDefault="008A4E6B" w:rsidP="00D8226C">
            <w:pPr>
              <w:pStyle w:val="a9"/>
              <w:shd w:val="clear" w:color="auto" w:fill="auto"/>
              <w:ind w:firstLine="0"/>
              <w:jc w:val="center"/>
              <w:rPr>
                <w:sz w:val="20"/>
                <w:szCs w:val="20"/>
              </w:rPr>
            </w:pPr>
            <w:r w:rsidRPr="003C2704">
              <w:rPr>
                <w:iCs/>
                <w:sz w:val="20"/>
                <w:szCs w:val="20"/>
              </w:rPr>
              <w:t>3</w:t>
            </w:r>
          </w:p>
        </w:tc>
        <w:tc>
          <w:tcPr>
            <w:tcW w:w="1349" w:type="dxa"/>
            <w:tcBorders>
              <w:top w:val="single" w:sz="4" w:space="0" w:color="auto"/>
              <w:left w:val="single" w:sz="4" w:space="0" w:color="auto"/>
            </w:tcBorders>
            <w:shd w:val="clear" w:color="auto" w:fill="FFFFFF"/>
            <w:vAlign w:val="bottom"/>
          </w:tcPr>
          <w:p w14:paraId="10BF5842" w14:textId="77777777" w:rsidR="00190882" w:rsidRPr="003C2704" w:rsidRDefault="008A4E6B" w:rsidP="00D8226C">
            <w:pPr>
              <w:pStyle w:val="a9"/>
              <w:shd w:val="clear" w:color="auto" w:fill="auto"/>
              <w:ind w:firstLine="0"/>
              <w:jc w:val="center"/>
              <w:rPr>
                <w:sz w:val="20"/>
                <w:szCs w:val="20"/>
              </w:rPr>
            </w:pPr>
            <w:r w:rsidRPr="003C2704">
              <w:rPr>
                <w:iCs/>
                <w:sz w:val="20"/>
                <w:szCs w:val="20"/>
              </w:rPr>
              <w:t>4</w:t>
            </w:r>
          </w:p>
        </w:tc>
        <w:tc>
          <w:tcPr>
            <w:tcW w:w="2050" w:type="dxa"/>
            <w:tcBorders>
              <w:top w:val="single" w:sz="4" w:space="0" w:color="auto"/>
              <w:left w:val="single" w:sz="4" w:space="0" w:color="auto"/>
            </w:tcBorders>
            <w:shd w:val="clear" w:color="auto" w:fill="FFFFFF"/>
            <w:vAlign w:val="bottom"/>
          </w:tcPr>
          <w:p w14:paraId="17A99C7E" w14:textId="77777777" w:rsidR="00190882" w:rsidRPr="003C2704" w:rsidRDefault="008A4E6B" w:rsidP="00D8226C">
            <w:pPr>
              <w:pStyle w:val="a9"/>
              <w:shd w:val="clear" w:color="auto" w:fill="auto"/>
              <w:ind w:firstLine="0"/>
              <w:jc w:val="center"/>
              <w:rPr>
                <w:sz w:val="20"/>
                <w:szCs w:val="20"/>
              </w:rPr>
            </w:pPr>
            <w:r w:rsidRPr="003C2704">
              <w:rPr>
                <w:iCs/>
                <w:sz w:val="20"/>
                <w:szCs w:val="20"/>
              </w:rPr>
              <w:t>5</w:t>
            </w:r>
          </w:p>
        </w:tc>
        <w:tc>
          <w:tcPr>
            <w:tcW w:w="134" w:type="dxa"/>
            <w:tcBorders>
              <w:top w:val="single" w:sz="4" w:space="0" w:color="auto"/>
            </w:tcBorders>
            <w:shd w:val="clear" w:color="auto" w:fill="FFFFFF"/>
          </w:tcPr>
          <w:p w14:paraId="60E5504F" w14:textId="77777777" w:rsidR="00190882" w:rsidRPr="003C2704" w:rsidRDefault="00190882" w:rsidP="00D8226C">
            <w:pPr>
              <w:rPr>
                <w:rFonts w:ascii="Times New Roman" w:hAnsi="Times New Roman" w:cs="Times New Roman"/>
                <w:sz w:val="20"/>
                <w:szCs w:val="20"/>
              </w:rPr>
            </w:pPr>
          </w:p>
        </w:tc>
        <w:tc>
          <w:tcPr>
            <w:tcW w:w="1853" w:type="dxa"/>
            <w:tcBorders>
              <w:top w:val="single" w:sz="4" w:space="0" w:color="auto"/>
            </w:tcBorders>
            <w:shd w:val="clear" w:color="auto" w:fill="FFFFFF"/>
            <w:vAlign w:val="bottom"/>
          </w:tcPr>
          <w:p w14:paraId="5846CBED" w14:textId="77777777" w:rsidR="00190882" w:rsidRPr="003C2704" w:rsidRDefault="008A4E6B" w:rsidP="00D8226C">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2F0A2C26" w14:textId="77777777" w:rsidR="00190882" w:rsidRPr="003C2704" w:rsidRDefault="008A4E6B" w:rsidP="00D8226C">
            <w:pPr>
              <w:pStyle w:val="a9"/>
              <w:shd w:val="clear" w:color="auto" w:fill="auto"/>
              <w:ind w:firstLine="0"/>
              <w:jc w:val="center"/>
              <w:rPr>
                <w:sz w:val="20"/>
                <w:szCs w:val="20"/>
              </w:rPr>
            </w:pPr>
            <w:r w:rsidRPr="003C2704">
              <w:rPr>
                <w:iCs/>
                <w:sz w:val="20"/>
                <w:szCs w:val="20"/>
              </w:rPr>
              <w:t>7</w:t>
            </w:r>
          </w:p>
        </w:tc>
      </w:tr>
      <w:tr w:rsidR="00190882" w:rsidRPr="003C2704" w14:paraId="5F4EE573" w14:textId="77777777">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14:paraId="75086D1D" w14:textId="77777777" w:rsidR="00190882" w:rsidRPr="003C2704" w:rsidRDefault="008A4E6B" w:rsidP="00D8226C">
            <w:pPr>
              <w:pStyle w:val="a9"/>
              <w:shd w:val="clear" w:color="auto" w:fill="auto"/>
              <w:ind w:firstLine="0"/>
              <w:jc w:val="center"/>
              <w:rPr>
                <w:sz w:val="20"/>
                <w:szCs w:val="20"/>
              </w:rPr>
            </w:pPr>
            <w:r w:rsidRPr="003C2704">
              <w:rPr>
                <w:sz w:val="20"/>
                <w:szCs w:val="20"/>
              </w:rPr>
              <w:t>1. Проверка документов и регистрация заявления</w:t>
            </w:r>
          </w:p>
        </w:tc>
      </w:tr>
      <w:tr w:rsidR="00190882" w:rsidRPr="003C2704" w14:paraId="23C8F9AC" w14:textId="77777777" w:rsidTr="00F16007">
        <w:trPr>
          <w:trHeight w:hRule="exact" w:val="1178"/>
        </w:trPr>
        <w:tc>
          <w:tcPr>
            <w:tcW w:w="2266" w:type="dxa"/>
            <w:tcBorders>
              <w:top w:val="single" w:sz="4" w:space="0" w:color="auto"/>
              <w:left w:val="single" w:sz="4" w:space="0" w:color="auto"/>
              <w:bottom w:val="single" w:sz="4" w:space="0" w:color="auto"/>
            </w:tcBorders>
            <w:shd w:val="clear" w:color="auto" w:fill="FFFFFF"/>
          </w:tcPr>
          <w:p w14:paraId="70C5469D" w14:textId="77777777" w:rsidR="00190882" w:rsidRPr="003C2704" w:rsidRDefault="008A4E6B" w:rsidP="00D8226C">
            <w:pPr>
              <w:pStyle w:val="a9"/>
              <w:shd w:val="clear" w:color="auto" w:fill="auto"/>
              <w:ind w:firstLine="0"/>
              <w:rPr>
                <w:sz w:val="20"/>
                <w:szCs w:val="20"/>
              </w:rPr>
            </w:pPr>
            <w:r w:rsidRPr="003C2704">
              <w:rPr>
                <w:sz w:val="20"/>
                <w:szCs w:val="20"/>
              </w:rPr>
              <w:t xml:space="preserve">Поступление заявления и документов для предоставления </w:t>
            </w:r>
            <w:r w:rsidR="00911865" w:rsidRPr="003C2704">
              <w:rPr>
                <w:sz w:val="20"/>
                <w:szCs w:val="20"/>
              </w:rPr>
              <w:t>муниципальной</w:t>
            </w:r>
            <w:r w:rsidRPr="003C2704">
              <w:rPr>
                <w:sz w:val="20"/>
                <w:szCs w:val="20"/>
              </w:rPr>
              <w:t xml:space="preserve">  услуги в 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5B32ED12" w14:textId="465AD2A8" w:rsidR="00190882" w:rsidRPr="003C2704" w:rsidRDefault="008A4E6B" w:rsidP="00B970D8">
            <w:pPr>
              <w:pStyle w:val="a9"/>
              <w:shd w:val="clear" w:color="auto" w:fill="auto"/>
              <w:ind w:firstLine="0"/>
              <w:rPr>
                <w:sz w:val="20"/>
                <w:szCs w:val="20"/>
              </w:rPr>
            </w:pPr>
            <w:r w:rsidRPr="003C2704">
              <w:rPr>
                <w:sz w:val="20"/>
                <w:szCs w:val="20"/>
              </w:rPr>
              <w:t>Прием и проверка комплектности документов на наличие/отсутствие оснований для отказа</w:t>
            </w:r>
            <w:r w:rsidR="00B970D8">
              <w:rPr>
                <w:sz w:val="20"/>
                <w:szCs w:val="20"/>
              </w:rPr>
              <w:t xml:space="preserve"> (приостановления)</w:t>
            </w:r>
            <w:r w:rsidRPr="003C2704">
              <w:rPr>
                <w:sz w:val="20"/>
                <w:szCs w:val="20"/>
              </w:rPr>
              <w:t xml:space="preserve"> </w:t>
            </w:r>
            <w:r w:rsidR="00B970D8">
              <w:rPr>
                <w:sz w:val="20"/>
                <w:szCs w:val="20"/>
              </w:rPr>
              <w:t>приема</w:t>
            </w:r>
            <w:r w:rsidRPr="003C2704">
              <w:rPr>
                <w:sz w:val="20"/>
                <w:szCs w:val="20"/>
              </w:rPr>
              <w:t xml:space="preserve"> док</w:t>
            </w:r>
            <w:r w:rsidR="00B970D8">
              <w:rPr>
                <w:sz w:val="20"/>
                <w:szCs w:val="20"/>
              </w:rPr>
              <w:t>ументов, предусмотренных пунктами</w:t>
            </w:r>
            <w:r w:rsidRPr="003C2704">
              <w:rPr>
                <w:sz w:val="20"/>
                <w:szCs w:val="20"/>
              </w:rPr>
              <w:t xml:space="preserve"> </w:t>
            </w:r>
            <w:r w:rsidR="00B970D8">
              <w:rPr>
                <w:sz w:val="20"/>
                <w:szCs w:val="20"/>
              </w:rPr>
              <w:t>29 - 31</w:t>
            </w:r>
            <w:r w:rsidRPr="003C2704">
              <w:rPr>
                <w:sz w:val="20"/>
                <w:szCs w:val="20"/>
              </w:rPr>
              <w:t>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14:paraId="4BBDA514" w14:textId="77777777" w:rsidR="00190882" w:rsidRPr="003C2704" w:rsidRDefault="008A4E6B" w:rsidP="00D8226C">
            <w:pPr>
              <w:pStyle w:val="a9"/>
              <w:shd w:val="clear" w:color="auto" w:fill="auto"/>
              <w:ind w:firstLine="0"/>
              <w:rPr>
                <w:sz w:val="20"/>
                <w:szCs w:val="20"/>
              </w:rPr>
            </w:pPr>
            <w:r w:rsidRPr="003C2704">
              <w:rPr>
                <w:sz w:val="20"/>
                <w:szCs w:val="20"/>
              </w:rPr>
              <w:t>До 1 рабочего</w:t>
            </w:r>
          </w:p>
          <w:p w14:paraId="4572CC6D" w14:textId="77777777" w:rsidR="00190882" w:rsidRPr="003C2704" w:rsidRDefault="00190882" w:rsidP="00D8226C">
            <w:pPr>
              <w:pStyle w:val="a9"/>
              <w:shd w:val="clear" w:color="auto" w:fill="auto"/>
              <w:spacing w:line="180" w:lineRule="auto"/>
              <w:ind w:firstLine="0"/>
              <w:rPr>
                <w:sz w:val="20"/>
                <w:szCs w:val="20"/>
              </w:rPr>
            </w:pPr>
          </w:p>
        </w:tc>
        <w:tc>
          <w:tcPr>
            <w:tcW w:w="1349" w:type="dxa"/>
            <w:tcBorders>
              <w:top w:val="single" w:sz="4" w:space="0" w:color="auto"/>
              <w:left w:val="single" w:sz="4" w:space="0" w:color="auto"/>
              <w:bottom w:val="single" w:sz="4" w:space="0" w:color="auto"/>
            </w:tcBorders>
            <w:shd w:val="clear" w:color="auto" w:fill="FFFFFF"/>
          </w:tcPr>
          <w:p w14:paraId="60195B78" w14:textId="77777777" w:rsidR="00190882" w:rsidRPr="003C2704" w:rsidRDefault="004A3151" w:rsidP="00D8226C">
            <w:pPr>
              <w:pStyle w:val="a9"/>
              <w:shd w:val="clear" w:color="auto" w:fill="auto"/>
              <w:ind w:firstLine="0"/>
              <w:rPr>
                <w:sz w:val="20"/>
                <w:szCs w:val="20"/>
              </w:rPr>
            </w:pPr>
            <w:r w:rsidRPr="003C2704">
              <w:rPr>
                <w:sz w:val="20"/>
                <w:szCs w:val="20"/>
              </w:rPr>
              <w:t>Ответственное лицо Уполномо</w:t>
            </w:r>
            <w:r w:rsidR="008A4E6B" w:rsidRPr="003C2704">
              <w:rPr>
                <w:sz w:val="20"/>
                <w:szCs w:val="20"/>
              </w:rPr>
              <w:t>ченного органа</w:t>
            </w:r>
          </w:p>
        </w:tc>
        <w:tc>
          <w:tcPr>
            <w:tcW w:w="2050" w:type="dxa"/>
            <w:tcBorders>
              <w:top w:val="single" w:sz="4" w:space="0" w:color="auto"/>
              <w:left w:val="single" w:sz="4" w:space="0" w:color="auto"/>
              <w:bottom w:val="single" w:sz="4" w:space="0" w:color="auto"/>
            </w:tcBorders>
            <w:shd w:val="clear" w:color="auto" w:fill="FFFFFF"/>
          </w:tcPr>
          <w:p w14:paraId="47D6FDAF" w14:textId="77777777" w:rsidR="00190882" w:rsidRPr="003C2704" w:rsidRDefault="004A3151" w:rsidP="00D8226C">
            <w:pPr>
              <w:pStyle w:val="a9"/>
              <w:shd w:val="clear" w:color="auto" w:fill="auto"/>
              <w:ind w:firstLine="0"/>
              <w:rPr>
                <w:sz w:val="20"/>
                <w:szCs w:val="20"/>
              </w:rPr>
            </w:pPr>
            <w:r w:rsidRPr="003C2704">
              <w:rPr>
                <w:sz w:val="20"/>
                <w:szCs w:val="20"/>
              </w:rPr>
              <w:t>Уполномоченны</w:t>
            </w:r>
            <w:r w:rsidR="008A4E6B" w:rsidRPr="003C2704">
              <w:rPr>
                <w:sz w:val="20"/>
                <w:szCs w:val="20"/>
              </w:rPr>
              <w:t>й орган/ ГИС</w:t>
            </w:r>
          </w:p>
        </w:tc>
        <w:tc>
          <w:tcPr>
            <w:tcW w:w="134" w:type="dxa"/>
            <w:tcBorders>
              <w:top w:val="single" w:sz="4" w:space="0" w:color="auto"/>
              <w:left w:val="single" w:sz="4" w:space="0" w:color="auto"/>
              <w:bottom w:val="single" w:sz="4" w:space="0" w:color="auto"/>
            </w:tcBorders>
            <w:shd w:val="clear" w:color="auto" w:fill="FFFFFF"/>
          </w:tcPr>
          <w:p w14:paraId="1DCEFC6A" w14:textId="77777777" w:rsidR="00190882" w:rsidRPr="003C2704" w:rsidRDefault="00190882" w:rsidP="00D8226C">
            <w:pPr>
              <w:rPr>
                <w:rFonts w:ascii="Times New Roman" w:hAnsi="Times New Roman" w:cs="Times New Roman"/>
                <w:sz w:val="20"/>
                <w:szCs w:val="20"/>
              </w:rPr>
            </w:pPr>
          </w:p>
        </w:tc>
        <w:tc>
          <w:tcPr>
            <w:tcW w:w="1853" w:type="dxa"/>
            <w:tcBorders>
              <w:top w:val="single" w:sz="4" w:space="0" w:color="auto"/>
              <w:bottom w:val="single" w:sz="4" w:space="0" w:color="auto"/>
            </w:tcBorders>
            <w:shd w:val="clear" w:color="auto" w:fill="FFFFFF"/>
          </w:tcPr>
          <w:p w14:paraId="28B6402E" w14:textId="77777777" w:rsidR="00190882" w:rsidRPr="003C2704" w:rsidRDefault="00190882" w:rsidP="00D8226C">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2C8FE19" w14:textId="77777777" w:rsidR="00190882" w:rsidRPr="003C2704" w:rsidRDefault="008A4E6B" w:rsidP="00D8226C">
            <w:pPr>
              <w:pStyle w:val="a9"/>
              <w:shd w:val="clear" w:color="auto" w:fill="auto"/>
              <w:ind w:firstLine="0"/>
              <w:rPr>
                <w:sz w:val="20"/>
                <w:szCs w:val="20"/>
              </w:rPr>
            </w:pPr>
            <w:r w:rsidRPr="003C2704">
              <w:rPr>
                <w:sz w:val="20"/>
                <w:szCs w:val="20"/>
              </w:rPr>
              <w:t>Регистрация заявления и документов в соответствующей ГИС (присвоен номер и датирование).</w:t>
            </w:r>
          </w:p>
        </w:tc>
      </w:tr>
      <w:tr w:rsidR="00F16007" w:rsidRPr="003C2704" w14:paraId="4A12BD12" w14:textId="77777777" w:rsidTr="00F16007">
        <w:trPr>
          <w:trHeight w:hRule="exact" w:val="3250"/>
        </w:trPr>
        <w:tc>
          <w:tcPr>
            <w:tcW w:w="2266" w:type="dxa"/>
            <w:tcBorders>
              <w:top w:val="single" w:sz="4" w:space="0" w:color="auto"/>
              <w:left w:val="single" w:sz="4" w:space="0" w:color="auto"/>
              <w:bottom w:val="single" w:sz="4" w:space="0" w:color="auto"/>
            </w:tcBorders>
            <w:shd w:val="clear" w:color="auto" w:fill="FFFFFF"/>
          </w:tcPr>
          <w:p w14:paraId="1D2C8660" w14:textId="77777777" w:rsidR="00F16007" w:rsidRPr="003C2704" w:rsidRDefault="00F16007" w:rsidP="00D8226C">
            <w:pPr>
              <w:pStyle w:val="a9"/>
              <w:shd w:val="clear" w:color="auto" w:fill="auto"/>
              <w:ind w:firstLine="0"/>
              <w:rPr>
                <w:sz w:val="20"/>
                <w:szCs w:val="20"/>
              </w:rPr>
            </w:pPr>
          </w:p>
        </w:tc>
        <w:tc>
          <w:tcPr>
            <w:tcW w:w="3710" w:type="dxa"/>
            <w:tcBorders>
              <w:top w:val="single" w:sz="4" w:space="0" w:color="auto"/>
              <w:left w:val="single" w:sz="4" w:space="0" w:color="auto"/>
              <w:bottom w:val="single" w:sz="4" w:space="0" w:color="auto"/>
            </w:tcBorders>
            <w:shd w:val="clear" w:color="auto" w:fill="FFFFFF"/>
          </w:tcPr>
          <w:p w14:paraId="502BC76C" w14:textId="259D24F2" w:rsidR="00F16007" w:rsidRPr="003C2704" w:rsidRDefault="00F16007" w:rsidP="00B970D8">
            <w:pPr>
              <w:pStyle w:val="a9"/>
              <w:shd w:val="clear" w:color="auto" w:fill="auto"/>
              <w:ind w:firstLine="0"/>
              <w:rPr>
                <w:sz w:val="20"/>
                <w:szCs w:val="20"/>
              </w:rPr>
            </w:pPr>
            <w:r w:rsidRPr="003C2704">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970D8">
              <w:rPr>
                <w:sz w:val="20"/>
                <w:szCs w:val="20"/>
              </w:rPr>
              <w:t>25</w:t>
            </w:r>
            <w:r w:rsidRPr="003C2704">
              <w:rPr>
                <w:sz w:val="20"/>
                <w:szCs w:val="20"/>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tcBorders>
              <w:top w:val="single" w:sz="4" w:space="0" w:color="auto"/>
              <w:left w:val="single" w:sz="4" w:space="0" w:color="auto"/>
              <w:bottom w:val="single" w:sz="4" w:space="0" w:color="auto"/>
            </w:tcBorders>
            <w:shd w:val="clear" w:color="auto" w:fill="FFFFFF"/>
          </w:tcPr>
          <w:p w14:paraId="3A8E5D11" w14:textId="77777777" w:rsidR="00F16007" w:rsidRPr="003C2704" w:rsidRDefault="00F16007" w:rsidP="00D8226C">
            <w:pPr>
              <w:pStyle w:val="a9"/>
              <w:shd w:val="clear" w:color="auto" w:fill="auto"/>
              <w:ind w:firstLine="0"/>
              <w:rPr>
                <w:sz w:val="20"/>
                <w:szCs w:val="20"/>
              </w:rPr>
            </w:pPr>
          </w:p>
        </w:tc>
        <w:tc>
          <w:tcPr>
            <w:tcW w:w="1349" w:type="dxa"/>
            <w:tcBorders>
              <w:top w:val="single" w:sz="4" w:space="0" w:color="auto"/>
              <w:left w:val="single" w:sz="4" w:space="0" w:color="auto"/>
              <w:bottom w:val="single" w:sz="4" w:space="0" w:color="auto"/>
            </w:tcBorders>
            <w:shd w:val="clear" w:color="auto" w:fill="FFFFFF"/>
          </w:tcPr>
          <w:p w14:paraId="02951F0F" w14:textId="77777777" w:rsidR="00F16007" w:rsidRPr="003C2704" w:rsidRDefault="00F16007" w:rsidP="00D8226C">
            <w:pPr>
              <w:pStyle w:val="a9"/>
              <w:shd w:val="clear" w:color="auto" w:fill="auto"/>
              <w:ind w:firstLine="0"/>
              <w:rPr>
                <w:sz w:val="20"/>
                <w:szCs w:val="20"/>
              </w:rPr>
            </w:pPr>
          </w:p>
        </w:tc>
        <w:tc>
          <w:tcPr>
            <w:tcW w:w="2050" w:type="dxa"/>
            <w:tcBorders>
              <w:top w:val="single" w:sz="4" w:space="0" w:color="auto"/>
              <w:left w:val="single" w:sz="4" w:space="0" w:color="auto"/>
              <w:bottom w:val="single" w:sz="4" w:space="0" w:color="auto"/>
            </w:tcBorders>
            <w:shd w:val="clear" w:color="auto" w:fill="FFFFFF"/>
          </w:tcPr>
          <w:p w14:paraId="2DD539AC" w14:textId="77777777" w:rsidR="00F16007" w:rsidRPr="003C2704" w:rsidRDefault="00F16007" w:rsidP="00D8226C">
            <w:pPr>
              <w:pStyle w:val="a9"/>
              <w:shd w:val="clear" w:color="auto" w:fill="auto"/>
              <w:ind w:firstLine="0"/>
              <w:rPr>
                <w:sz w:val="20"/>
                <w:szCs w:val="20"/>
              </w:rPr>
            </w:pPr>
          </w:p>
        </w:tc>
        <w:tc>
          <w:tcPr>
            <w:tcW w:w="134" w:type="dxa"/>
            <w:tcBorders>
              <w:top w:val="single" w:sz="4" w:space="0" w:color="auto"/>
              <w:left w:val="single" w:sz="4" w:space="0" w:color="auto"/>
              <w:bottom w:val="single" w:sz="4" w:space="0" w:color="auto"/>
            </w:tcBorders>
            <w:shd w:val="clear" w:color="auto" w:fill="FFFFFF"/>
          </w:tcPr>
          <w:p w14:paraId="6812504E" w14:textId="77777777" w:rsidR="00F16007" w:rsidRPr="003C2704" w:rsidRDefault="00F16007" w:rsidP="00D8226C">
            <w:pPr>
              <w:rPr>
                <w:rFonts w:ascii="Times New Roman" w:hAnsi="Times New Roman" w:cs="Times New Roman"/>
                <w:sz w:val="20"/>
                <w:szCs w:val="20"/>
              </w:rPr>
            </w:pPr>
          </w:p>
        </w:tc>
        <w:tc>
          <w:tcPr>
            <w:tcW w:w="1853" w:type="dxa"/>
            <w:tcBorders>
              <w:top w:val="single" w:sz="4" w:space="0" w:color="auto"/>
              <w:bottom w:val="single" w:sz="4" w:space="0" w:color="auto"/>
            </w:tcBorders>
            <w:shd w:val="clear" w:color="auto" w:fill="FFFFFF"/>
          </w:tcPr>
          <w:p w14:paraId="219FA27F" w14:textId="77777777" w:rsidR="00F16007" w:rsidRPr="003C2704" w:rsidRDefault="00F16007" w:rsidP="00D8226C">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42993AB" w14:textId="77777777" w:rsidR="00F16007" w:rsidRPr="003C2704" w:rsidRDefault="00F16007" w:rsidP="00D8226C">
            <w:pPr>
              <w:pStyle w:val="a9"/>
              <w:shd w:val="clear" w:color="auto" w:fill="auto"/>
              <w:ind w:firstLine="0"/>
              <w:rPr>
                <w:sz w:val="20"/>
                <w:szCs w:val="20"/>
              </w:rPr>
            </w:pPr>
          </w:p>
        </w:tc>
      </w:tr>
    </w:tbl>
    <w:p w14:paraId="5D31CEBF"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p w14:paraId="29F77B53" w14:textId="77777777" w:rsidR="00F16007" w:rsidRDefault="00F16007"/>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AB1ABE" w:rsidRPr="003C2704" w14:paraId="51D2CD30" w14:textId="77777777" w:rsidTr="00AB1ABE">
        <w:trPr>
          <w:trHeight w:val="2406"/>
        </w:trPr>
        <w:tc>
          <w:tcPr>
            <w:tcW w:w="2285" w:type="dxa"/>
            <w:shd w:val="clear" w:color="auto" w:fill="FFFFFF"/>
          </w:tcPr>
          <w:p w14:paraId="244F8853" w14:textId="77777777" w:rsidR="00AB1ABE" w:rsidRPr="003C2704" w:rsidRDefault="00AB1ABE">
            <w:pPr>
              <w:rPr>
                <w:rFonts w:ascii="Times New Roman" w:hAnsi="Times New Roman" w:cs="Times New Roman"/>
                <w:sz w:val="20"/>
                <w:szCs w:val="20"/>
              </w:rPr>
            </w:pPr>
          </w:p>
        </w:tc>
        <w:tc>
          <w:tcPr>
            <w:tcW w:w="3691" w:type="dxa"/>
            <w:shd w:val="clear" w:color="auto" w:fill="FFFFFF"/>
          </w:tcPr>
          <w:p w14:paraId="1A2D908A" w14:textId="3D0FE2EE" w:rsidR="00AB1ABE" w:rsidRPr="003C2704" w:rsidRDefault="00AB1ABE" w:rsidP="00FE00E8">
            <w:pPr>
              <w:pStyle w:val="a9"/>
              <w:rPr>
                <w:sz w:val="20"/>
                <w:szCs w:val="20"/>
              </w:rPr>
            </w:pPr>
            <w:r w:rsidRPr="003C2704">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9" w:type="dxa"/>
            <w:shd w:val="clear" w:color="auto" w:fill="FFFFFF"/>
          </w:tcPr>
          <w:p w14:paraId="610EB8B0" w14:textId="77777777" w:rsidR="00AB1ABE" w:rsidRPr="003C2704" w:rsidRDefault="00AB1ABE">
            <w:pPr>
              <w:rPr>
                <w:rFonts w:ascii="Times New Roman" w:hAnsi="Times New Roman" w:cs="Times New Roman"/>
                <w:sz w:val="20"/>
                <w:szCs w:val="20"/>
              </w:rPr>
            </w:pPr>
          </w:p>
        </w:tc>
        <w:tc>
          <w:tcPr>
            <w:tcW w:w="1354" w:type="dxa"/>
            <w:shd w:val="clear" w:color="auto" w:fill="FFFFFF"/>
          </w:tcPr>
          <w:p w14:paraId="0CD02320" w14:textId="77777777" w:rsidR="00AB1ABE" w:rsidRPr="003C2704" w:rsidRDefault="00AB1ABE">
            <w:pPr>
              <w:rPr>
                <w:rFonts w:ascii="Times New Roman" w:hAnsi="Times New Roman" w:cs="Times New Roman"/>
                <w:sz w:val="20"/>
                <w:szCs w:val="20"/>
              </w:rPr>
            </w:pPr>
          </w:p>
        </w:tc>
        <w:tc>
          <w:tcPr>
            <w:tcW w:w="2045" w:type="dxa"/>
            <w:shd w:val="clear" w:color="auto" w:fill="FFFFFF"/>
          </w:tcPr>
          <w:p w14:paraId="27E04311" w14:textId="77777777" w:rsidR="00AB1ABE" w:rsidRPr="003C2704" w:rsidRDefault="00AB1ABE">
            <w:pPr>
              <w:rPr>
                <w:rFonts w:ascii="Times New Roman" w:hAnsi="Times New Roman" w:cs="Times New Roman"/>
                <w:sz w:val="20"/>
                <w:szCs w:val="20"/>
              </w:rPr>
            </w:pPr>
          </w:p>
        </w:tc>
        <w:tc>
          <w:tcPr>
            <w:tcW w:w="1987" w:type="dxa"/>
            <w:shd w:val="clear" w:color="auto" w:fill="FFFFFF"/>
          </w:tcPr>
          <w:p w14:paraId="61799EBE" w14:textId="77777777" w:rsidR="00AB1ABE" w:rsidRPr="003C2704" w:rsidRDefault="00AB1ABE">
            <w:pPr>
              <w:rPr>
                <w:rFonts w:ascii="Times New Roman" w:hAnsi="Times New Roman" w:cs="Times New Roman"/>
                <w:sz w:val="20"/>
                <w:szCs w:val="20"/>
              </w:rPr>
            </w:pPr>
          </w:p>
        </w:tc>
        <w:tc>
          <w:tcPr>
            <w:tcW w:w="2554" w:type="dxa"/>
            <w:shd w:val="clear" w:color="auto" w:fill="FFFFFF"/>
          </w:tcPr>
          <w:p w14:paraId="11CBC860" w14:textId="77777777" w:rsidR="00AB1ABE" w:rsidRPr="003C2704" w:rsidRDefault="00AB1ABE">
            <w:pPr>
              <w:rPr>
                <w:rFonts w:ascii="Times New Roman" w:hAnsi="Times New Roman" w:cs="Times New Roman"/>
                <w:sz w:val="20"/>
                <w:szCs w:val="20"/>
              </w:rPr>
            </w:pPr>
          </w:p>
        </w:tc>
      </w:tr>
    </w:tbl>
    <w:p w14:paraId="7A68DCC0"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715"/>
        <w:gridCol w:w="1690"/>
        <w:gridCol w:w="1354"/>
        <w:gridCol w:w="2064"/>
        <w:gridCol w:w="1987"/>
        <w:gridCol w:w="2554"/>
      </w:tblGrid>
      <w:tr w:rsidR="00190882" w:rsidRPr="003C2704" w14:paraId="31AD07E2" w14:textId="77777777" w:rsidTr="004A3151">
        <w:trPr>
          <w:trHeight w:hRule="exact" w:val="1460"/>
          <w:jc w:val="center"/>
        </w:trPr>
        <w:tc>
          <w:tcPr>
            <w:tcW w:w="2251" w:type="dxa"/>
            <w:vMerge w:val="restart"/>
            <w:tcBorders>
              <w:top w:val="single" w:sz="4" w:space="0" w:color="auto"/>
              <w:left w:val="single" w:sz="4" w:space="0" w:color="auto"/>
            </w:tcBorders>
            <w:shd w:val="clear" w:color="auto" w:fill="FFFFFF"/>
          </w:tcPr>
          <w:p w14:paraId="52280A28"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51A8B9A" w14:textId="684218CE" w:rsidR="00190882" w:rsidRPr="003C2704" w:rsidRDefault="008A4E6B" w:rsidP="00B970D8">
            <w:pPr>
              <w:pStyle w:val="a9"/>
              <w:shd w:val="clear" w:color="auto" w:fill="auto"/>
              <w:ind w:firstLine="0"/>
              <w:rPr>
                <w:sz w:val="20"/>
                <w:szCs w:val="20"/>
              </w:rPr>
            </w:pPr>
            <w:r w:rsidRPr="003C2704">
              <w:rPr>
                <w:sz w:val="20"/>
                <w:szCs w:val="20"/>
              </w:rPr>
              <w:t xml:space="preserve">В случае отсутствия оснований для отказа в приеме документов, предусмотренных </w:t>
            </w:r>
            <w:r w:rsidR="00B970D8">
              <w:rPr>
                <w:sz w:val="20"/>
                <w:szCs w:val="20"/>
              </w:rPr>
              <w:t xml:space="preserve">29 </w:t>
            </w:r>
            <w:r w:rsidRPr="003C2704">
              <w:rPr>
                <w:sz w:val="20"/>
                <w:szCs w:val="20"/>
              </w:rPr>
              <w:t xml:space="preserve">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14:paraId="466A8DE7" w14:textId="77777777" w:rsidR="00190882" w:rsidRPr="003C2704" w:rsidRDefault="00190882">
            <w:pPr>
              <w:rPr>
                <w:rFonts w:ascii="Times New Roman" w:hAnsi="Times New Roman" w:cs="Times New Roman"/>
                <w:sz w:val="20"/>
                <w:szCs w:val="20"/>
              </w:rPr>
            </w:pPr>
          </w:p>
        </w:tc>
        <w:tc>
          <w:tcPr>
            <w:tcW w:w="1354" w:type="dxa"/>
            <w:vMerge w:val="restart"/>
            <w:tcBorders>
              <w:top w:val="single" w:sz="4" w:space="0" w:color="auto"/>
              <w:left w:val="single" w:sz="4" w:space="0" w:color="auto"/>
            </w:tcBorders>
            <w:shd w:val="clear" w:color="auto" w:fill="FFFFFF"/>
          </w:tcPr>
          <w:p w14:paraId="00D2B389" w14:textId="77777777" w:rsidR="00190882" w:rsidRPr="003C2704" w:rsidRDefault="00190882">
            <w:pPr>
              <w:rPr>
                <w:rFonts w:ascii="Times New Roman" w:hAnsi="Times New Roman" w:cs="Times New Roman"/>
                <w:sz w:val="20"/>
                <w:szCs w:val="20"/>
              </w:rPr>
            </w:pPr>
          </w:p>
        </w:tc>
        <w:tc>
          <w:tcPr>
            <w:tcW w:w="2064" w:type="dxa"/>
            <w:vMerge w:val="restart"/>
            <w:tcBorders>
              <w:top w:val="single" w:sz="4" w:space="0" w:color="auto"/>
              <w:left w:val="single" w:sz="4" w:space="0" w:color="auto"/>
            </w:tcBorders>
            <w:shd w:val="clear" w:color="auto" w:fill="FFFFFF"/>
          </w:tcPr>
          <w:p w14:paraId="2E3E2F5D"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22ABDD27"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tcPr>
          <w:p w14:paraId="364FE265" w14:textId="77777777" w:rsidR="00190882" w:rsidRPr="003C2704" w:rsidRDefault="00190882">
            <w:pPr>
              <w:rPr>
                <w:rFonts w:ascii="Times New Roman" w:hAnsi="Times New Roman" w:cs="Times New Roman"/>
                <w:sz w:val="20"/>
                <w:szCs w:val="20"/>
              </w:rPr>
            </w:pPr>
          </w:p>
        </w:tc>
      </w:tr>
      <w:tr w:rsidR="00190882" w:rsidRPr="003C2704" w14:paraId="0703C33A" w14:textId="77777777" w:rsidTr="00F95CFF">
        <w:trPr>
          <w:trHeight w:hRule="exact" w:val="857"/>
          <w:jc w:val="center"/>
        </w:trPr>
        <w:tc>
          <w:tcPr>
            <w:tcW w:w="2251" w:type="dxa"/>
            <w:vMerge/>
            <w:tcBorders>
              <w:left w:val="single" w:sz="4" w:space="0" w:color="auto"/>
            </w:tcBorders>
            <w:shd w:val="clear" w:color="auto" w:fill="FFFFFF"/>
          </w:tcPr>
          <w:p w14:paraId="56143A53"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10E5818" w14:textId="77777777" w:rsidR="00190882" w:rsidRPr="003C2704" w:rsidRDefault="008A4E6B">
            <w:pPr>
              <w:pStyle w:val="a9"/>
              <w:shd w:val="clear" w:color="auto" w:fill="auto"/>
              <w:ind w:firstLine="0"/>
              <w:rPr>
                <w:sz w:val="20"/>
                <w:szCs w:val="20"/>
              </w:rPr>
            </w:pPr>
            <w:r w:rsidRPr="003C2704">
              <w:rPr>
                <w:sz w:val="20"/>
                <w:szCs w:val="20"/>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14:paraId="7E5677AB"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tcBorders>
            <w:shd w:val="clear" w:color="auto" w:fill="FFFFFF"/>
          </w:tcPr>
          <w:p w14:paraId="5639CAFD" w14:textId="77777777" w:rsidR="00190882" w:rsidRPr="003C2704" w:rsidRDefault="00190882">
            <w:pPr>
              <w:rPr>
                <w:rFonts w:ascii="Times New Roman" w:hAnsi="Times New Roman" w:cs="Times New Roman"/>
                <w:sz w:val="20"/>
                <w:szCs w:val="20"/>
              </w:rPr>
            </w:pPr>
          </w:p>
        </w:tc>
        <w:tc>
          <w:tcPr>
            <w:tcW w:w="2064" w:type="dxa"/>
            <w:vMerge/>
            <w:tcBorders>
              <w:left w:val="single" w:sz="4" w:space="0" w:color="auto"/>
            </w:tcBorders>
            <w:shd w:val="clear" w:color="auto" w:fill="FFFFFF"/>
          </w:tcPr>
          <w:p w14:paraId="022D2D19"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1A27BBC0" w14:textId="77777777" w:rsidR="00190882" w:rsidRPr="003C2704" w:rsidRDefault="00190882">
            <w:pPr>
              <w:rPr>
                <w:rFonts w:ascii="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shd w:val="clear" w:color="auto" w:fill="FFFFFF"/>
          </w:tcPr>
          <w:p w14:paraId="015A79EA" w14:textId="77777777" w:rsidR="00190882" w:rsidRPr="003C2704" w:rsidRDefault="008A4E6B">
            <w:pPr>
              <w:pStyle w:val="a9"/>
              <w:shd w:val="clear" w:color="auto" w:fill="auto"/>
              <w:ind w:firstLine="0"/>
              <w:rPr>
                <w:sz w:val="20"/>
                <w:szCs w:val="20"/>
              </w:rPr>
            </w:pPr>
            <w:r w:rsidRPr="003C2704">
              <w:rPr>
                <w:sz w:val="20"/>
                <w:szCs w:val="20"/>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190882" w:rsidRPr="003C2704" w14:paraId="4C50164A" w14:textId="77777777" w:rsidTr="00F16007">
        <w:trPr>
          <w:trHeight w:hRule="exact" w:val="1847"/>
          <w:jc w:val="center"/>
        </w:trPr>
        <w:tc>
          <w:tcPr>
            <w:tcW w:w="2251" w:type="dxa"/>
            <w:vMerge/>
            <w:tcBorders>
              <w:left w:val="single" w:sz="4" w:space="0" w:color="auto"/>
            </w:tcBorders>
            <w:shd w:val="clear" w:color="auto" w:fill="FFFFFF"/>
          </w:tcPr>
          <w:p w14:paraId="36654AE9"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6F78C85" w14:textId="77777777" w:rsidR="00190882" w:rsidRPr="003C2704" w:rsidRDefault="008A4E6B">
            <w:pPr>
              <w:pStyle w:val="a9"/>
              <w:shd w:val="clear" w:color="auto" w:fill="auto"/>
              <w:ind w:firstLine="0"/>
              <w:rPr>
                <w:sz w:val="20"/>
                <w:szCs w:val="20"/>
              </w:rPr>
            </w:pPr>
            <w:r w:rsidRPr="003C2704">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14:paraId="41D6B191"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tcBorders>
            <w:shd w:val="clear" w:color="auto" w:fill="FFFFFF"/>
          </w:tcPr>
          <w:p w14:paraId="6466ED0D" w14:textId="77777777" w:rsidR="00190882" w:rsidRPr="003C2704" w:rsidRDefault="00190882">
            <w:pPr>
              <w:rPr>
                <w:rFonts w:ascii="Times New Roman" w:hAnsi="Times New Roman" w:cs="Times New Roman"/>
                <w:sz w:val="20"/>
                <w:szCs w:val="20"/>
              </w:rPr>
            </w:pPr>
          </w:p>
        </w:tc>
        <w:tc>
          <w:tcPr>
            <w:tcW w:w="2064" w:type="dxa"/>
            <w:vMerge/>
            <w:tcBorders>
              <w:left w:val="single" w:sz="4" w:space="0" w:color="auto"/>
            </w:tcBorders>
            <w:shd w:val="clear" w:color="auto" w:fill="FFFFFF"/>
          </w:tcPr>
          <w:p w14:paraId="5BA102B5"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4AF1C4AD" w14:textId="21BF7B05" w:rsidR="00190882" w:rsidRPr="003C2704" w:rsidRDefault="008A4E6B" w:rsidP="00B970D8">
            <w:pPr>
              <w:pStyle w:val="a9"/>
              <w:shd w:val="clear" w:color="auto" w:fill="auto"/>
              <w:ind w:firstLine="0"/>
              <w:jc w:val="center"/>
              <w:rPr>
                <w:sz w:val="20"/>
                <w:szCs w:val="20"/>
              </w:rPr>
            </w:pPr>
            <w:r w:rsidRPr="003C2704">
              <w:rPr>
                <w:sz w:val="20"/>
                <w:szCs w:val="20"/>
              </w:rPr>
              <w:t>Наличие/отсутствие оснований для отказа</w:t>
            </w:r>
            <w:r w:rsidR="00B970D8">
              <w:rPr>
                <w:sz w:val="20"/>
                <w:szCs w:val="20"/>
              </w:rPr>
              <w:t xml:space="preserve"> (0приостановления)</w:t>
            </w:r>
            <w:r w:rsidRPr="003C2704">
              <w:rPr>
                <w:sz w:val="20"/>
                <w:szCs w:val="20"/>
              </w:rPr>
              <w:t xml:space="preserve"> в предоставлении Услуги, предусмотренных пунктом </w:t>
            </w:r>
            <w:r w:rsidR="00B970D8">
              <w:rPr>
                <w:sz w:val="20"/>
                <w:szCs w:val="20"/>
              </w:rPr>
              <w:t>29- 31</w:t>
            </w:r>
            <w:r w:rsidRPr="003C2704">
              <w:rPr>
                <w:sz w:val="20"/>
                <w:szCs w:val="20"/>
              </w:rPr>
              <w:t xml:space="preserve"> Административного регламента</w:t>
            </w:r>
          </w:p>
        </w:tc>
        <w:tc>
          <w:tcPr>
            <w:tcW w:w="2554" w:type="dxa"/>
            <w:vMerge/>
            <w:tcBorders>
              <w:left w:val="single" w:sz="4" w:space="0" w:color="auto"/>
              <w:right w:val="single" w:sz="4" w:space="0" w:color="auto"/>
            </w:tcBorders>
            <w:shd w:val="clear" w:color="auto" w:fill="FFFFFF"/>
          </w:tcPr>
          <w:p w14:paraId="38130268" w14:textId="77777777" w:rsidR="00190882" w:rsidRPr="003C2704" w:rsidRDefault="00190882">
            <w:pPr>
              <w:rPr>
                <w:rFonts w:ascii="Times New Roman" w:hAnsi="Times New Roman" w:cs="Times New Roman"/>
                <w:sz w:val="20"/>
                <w:szCs w:val="20"/>
              </w:rPr>
            </w:pPr>
          </w:p>
        </w:tc>
      </w:tr>
      <w:tr w:rsidR="00190882" w:rsidRPr="003C2704" w14:paraId="7529E5EB" w14:textId="77777777">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3773EBCD" w14:textId="77777777" w:rsidR="00190882" w:rsidRPr="003C2704" w:rsidRDefault="008A4E6B">
            <w:pPr>
              <w:pStyle w:val="a9"/>
              <w:shd w:val="clear" w:color="auto" w:fill="auto"/>
              <w:ind w:firstLine="0"/>
              <w:jc w:val="center"/>
              <w:rPr>
                <w:sz w:val="20"/>
                <w:szCs w:val="20"/>
              </w:rPr>
            </w:pPr>
            <w:r w:rsidRPr="003C2704">
              <w:rPr>
                <w:sz w:val="20"/>
                <w:szCs w:val="20"/>
              </w:rPr>
              <w:t>2. Получение сведений посредством СМЭВ</w:t>
            </w:r>
          </w:p>
        </w:tc>
      </w:tr>
      <w:tr w:rsidR="00190882" w:rsidRPr="003C2704" w14:paraId="2219D104" w14:textId="77777777" w:rsidTr="0046144F">
        <w:trPr>
          <w:trHeight w:hRule="exact" w:val="2200"/>
          <w:jc w:val="center"/>
        </w:trPr>
        <w:tc>
          <w:tcPr>
            <w:tcW w:w="2251" w:type="dxa"/>
            <w:tcBorders>
              <w:top w:val="single" w:sz="4" w:space="0" w:color="auto"/>
              <w:left w:val="single" w:sz="4" w:space="0" w:color="auto"/>
              <w:bottom w:val="single" w:sz="4" w:space="0" w:color="auto"/>
            </w:tcBorders>
            <w:shd w:val="clear" w:color="auto" w:fill="FFFFFF"/>
          </w:tcPr>
          <w:p w14:paraId="63666F64" w14:textId="23C6CC51" w:rsidR="00190882" w:rsidRPr="003C2704" w:rsidRDefault="008A4E6B">
            <w:pPr>
              <w:pStyle w:val="a9"/>
              <w:shd w:val="clear" w:color="auto" w:fill="auto"/>
              <w:ind w:firstLine="0"/>
              <w:rPr>
                <w:sz w:val="20"/>
                <w:szCs w:val="20"/>
              </w:rPr>
            </w:pPr>
            <w:r w:rsidRPr="003C2704">
              <w:rPr>
                <w:sz w:val="20"/>
                <w:szCs w:val="20"/>
              </w:rPr>
              <w:t xml:space="preserve">Пакет зарегистрированн ых документов, поступивших должностному лицу, ответственному за предоставление </w:t>
            </w:r>
            <w:r w:rsidR="00140044" w:rsidRPr="003C2704">
              <w:rPr>
                <w:sz w:val="20"/>
                <w:szCs w:val="20"/>
              </w:rPr>
              <w:t>муниципальной услуги</w:t>
            </w:r>
          </w:p>
        </w:tc>
        <w:tc>
          <w:tcPr>
            <w:tcW w:w="3715" w:type="dxa"/>
            <w:tcBorders>
              <w:top w:val="single" w:sz="4" w:space="0" w:color="auto"/>
              <w:left w:val="single" w:sz="4" w:space="0" w:color="auto"/>
              <w:bottom w:val="single" w:sz="4" w:space="0" w:color="auto"/>
            </w:tcBorders>
            <w:shd w:val="clear" w:color="auto" w:fill="FFFFFF"/>
          </w:tcPr>
          <w:p w14:paraId="6BCC3574" w14:textId="4AEBB0F0" w:rsidR="00190882" w:rsidRPr="003C2704" w:rsidRDefault="008A4E6B" w:rsidP="0046144F">
            <w:pPr>
              <w:pStyle w:val="a9"/>
              <w:shd w:val="clear" w:color="auto" w:fill="auto"/>
              <w:ind w:firstLine="0"/>
              <w:rPr>
                <w:sz w:val="20"/>
                <w:szCs w:val="20"/>
              </w:rPr>
            </w:pPr>
            <w:r w:rsidRPr="003C2704">
              <w:rPr>
                <w:sz w:val="20"/>
                <w:szCs w:val="20"/>
              </w:rPr>
              <w:t xml:space="preserve">Автоматическое формирование запросов и направление межведомственных запросов в органы и организации, указанные в пункте </w:t>
            </w:r>
            <w:r w:rsidR="0046144F">
              <w:rPr>
                <w:sz w:val="20"/>
                <w:szCs w:val="20"/>
              </w:rPr>
              <w:t xml:space="preserve">2.1. </w:t>
            </w:r>
            <w:r w:rsidRPr="003C2704">
              <w:rPr>
                <w:sz w:val="20"/>
                <w:szCs w:val="20"/>
              </w:rPr>
              <w:t>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14:paraId="142B9316" w14:textId="77777777" w:rsidR="00190882" w:rsidRPr="003C2704" w:rsidRDefault="008A4E6B">
            <w:pPr>
              <w:pStyle w:val="a9"/>
              <w:shd w:val="clear" w:color="auto" w:fill="auto"/>
              <w:ind w:firstLine="0"/>
              <w:rPr>
                <w:sz w:val="20"/>
                <w:szCs w:val="20"/>
              </w:rPr>
            </w:pPr>
            <w:r w:rsidRPr="003C2704">
              <w:rPr>
                <w:sz w:val="20"/>
                <w:szCs w:val="20"/>
              </w:rPr>
              <w:t>До 5 рабочих дней</w:t>
            </w:r>
          </w:p>
        </w:tc>
        <w:tc>
          <w:tcPr>
            <w:tcW w:w="1354" w:type="dxa"/>
            <w:tcBorders>
              <w:top w:val="single" w:sz="4" w:space="0" w:color="auto"/>
              <w:left w:val="single" w:sz="4" w:space="0" w:color="auto"/>
              <w:bottom w:val="single" w:sz="4" w:space="0" w:color="auto"/>
            </w:tcBorders>
            <w:shd w:val="clear" w:color="auto" w:fill="FFFFFF"/>
          </w:tcPr>
          <w:p w14:paraId="66B674DA" w14:textId="4C6C253A" w:rsidR="00190882" w:rsidRPr="003C2704" w:rsidRDefault="008A4E6B">
            <w:pPr>
              <w:pStyle w:val="a9"/>
              <w:shd w:val="clear" w:color="auto" w:fill="auto"/>
              <w:ind w:firstLine="0"/>
              <w:rPr>
                <w:sz w:val="20"/>
                <w:szCs w:val="20"/>
              </w:rPr>
            </w:pPr>
            <w:r w:rsidRPr="003C2704">
              <w:rPr>
                <w:sz w:val="20"/>
                <w:szCs w:val="20"/>
              </w:rPr>
              <w:t>Ответственное лицо Уполномоченного органа</w:t>
            </w:r>
          </w:p>
        </w:tc>
        <w:tc>
          <w:tcPr>
            <w:tcW w:w="2064" w:type="dxa"/>
            <w:tcBorders>
              <w:top w:val="single" w:sz="4" w:space="0" w:color="auto"/>
              <w:left w:val="single" w:sz="4" w:space="0" w:color="auto"/>
              <w:bottom w:val="single" w:sz="4" w:space="0" w:color="auto"/>
            </w:tcBorders>
            <w:shd w:val="clear" w:color="auto" w:fill="FFFFFF"/>
          </w:tcPr>
          <w:p w14:paraId="00ADC270" w14:textId="2C1AC529" w:rsidR="00190882" w:rsidRPr="003C2704" w:rsidRDefault="008A4E6B">
            <w:pPr>
              <w:pStyle w:val="a9"/>
              <w:shd w:val="clear" w:color="auto" w:fill="auto"/>
              <w:ind w:firstLine="0"/>
              <w:rPr>
                <w:sz w:val="20"/>
                <w:szCs w:val="20"/>
              </w:rPr>
            </w:pPr>
            <w:r w:rsidRPr="003C2704">
              <w:rPr>
                <w:sz w:val="20"/>
                <w:szCs w:val="20"/>
              </w:rPr>
              <w:t>Уполномоченный орган/ГИС/СМЭ В</w:t>
            </w:r>
          </w:p>
        </w:tc>
        <w:tc>
          <w:tcPr>
            <w:tcW w:w="1987" w:type="dxa"/>
            <w:tcBorders>
              <w:top w:val="single" w:sz="4" w:space="0" w:color="auto"/>
              <w:left w:val="single" w:sz="4" w:space="0" w:color="auto"/>
              <w:bottom w:val="single" w:sz="4" w:space="0" w:color="auto"/>
            </w:tcBorders>
            <w:shd w:val="clear" w:color="auto" w:fill="FFFFFF"/>
          </w:tcPr>
          <w:p w14:paraId="2509041A" w14:textId="635B932A" w:rsidR="00190882" w:rsidRPr="003C2704" w:rsidRDefault="008A4E6B" w:rsidP="0046144F">
            <w:pPr>
              <w:pStyle w:val="a9"/>
              <w:shd w:val="clear" w:color="auto" w:fill="auto"/>
              <w:ind w:firstLine="0"/>
              <w:jc w:val="center"/>
              <w:rPr>
                <w:sz w:val="20"/>
                <w:szCs w:val="20"/>
              </w:rPr>
            </w:pPr>
            <w:r w:rsidRPr="003C2704">
              <w:rPr>
                <w:sz w:val="20"/>
                <w:szCs w:val="20"/>
              </w:rPr>
              <w:t xml:space="preserve">Наличие документов, необходимых для предоставления </w:t>
            </w:r>
            <w:r w:rsidR="00911865" w:rsidRPr="003C2704">
              <w:rPr>
                <w:sz w:val="20"/>
                <w:szCs w:val="20"/>
              </w:rPr>
              <w:t>муниципальной</w:t>
            </w:r>
            <w:r w:rsidR="0046144F">
              <w:rPr>
                <w:sz w:val="20"/>
                <w:szCs w:val="20"/>
              </w:rPr>
              <w:t xml:space="preserve"> </w:t>
            </w:r>
            <w:r w:rsidRPr="003C2704">
              <w:rPr>
                <w:sz w:val="20"/>
                <w:szCs w:val="20"/>
              </w:rPr>
              <w:t xml:space="preserve">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5EF22E0" w14:textId="4B29935D" w:rsidR="00190882" w:rsidRPr="003C2704" w:rsidRDefault="008A4E6B" w:rsidP="0046144F">
            <w:pPr>
              <w:pStyle w:val="a9"/>
              <w:shd w:val="clear" w:color="auto" w:fill="auto"/>
              <w:ind w:firstLine="0"/>
              <w:jc w:val="center"/>
              <w:rPr>
                <w:sz w:val="20"/>
                <w:szCs w:val="20"/>
              </w:rPr>
            </w:pPr>
            <w:r w:rsidRPr="003C2704">
              <w:rPr>
                <w:sz w:val="20"/>
                <w:szCs w:val="20"/>
              </w:rPr>
              <w:t>Направление межведомственного запроса в органы (организации), предоставляющие документы (сведения), предусмотренные Административного регламента, в том числе с использованием</w:t>
            </w:r>
          </w:p>
        </w:tc>
      </w:tr>
    </w:tbl>
    <w:p w14:paraId="53745C52"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3710"/>
        <w:gridCol w:w="1690"/>
        <w:gridCol w:w="1354"/>
        <w:gridCol w:w="2059"/>
        <w:gridCol w:w="1987"/>
        <w:gridCol w:w="2554"/>
      </w:tblGrid>
      <w:tr w:rsidR="00190882" w:rsidRPr="003C2704" w14:paraId="0D987234" w14:textId="77777777">
        <w:trPr>
          <w:trHeight w:hRule="exact" w:val="245"/>
          <w:jc w:val="center"/>
        </w:trPr>
        <w:tc>
          <w:tcPr>
            <w:tcW w:w="2261" w:type="dxa"/>
            <w:tcBorders>
              <w:top w:val="single" w:sz="4" w:space="0" w:color="auto"/>
              <w:left w:val="single" w:sz="4" w:space="0" w:color="auto"/>
            </w:tcBorders>
            <w:shd w:val="clear" w:color="auto" w:fill="FFFFFF"/>
            <w:vAlign w:val="bottom"/>
          </w:tcPr>
          <w:p w14:paraId="320695C6"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710" w:type="dxa"/>
            <w:tcBorders>
              <w:top w:val="single" w:sz="4" w:space="0" w:color="auto"/>
            </w:tcBorders>
            <w:shd w:val="clear" w:color="auto" w:fill="FFFFFF"/>
            <w:vAlign w:val="bottom"/>
          </w:tcPr>
          <w:p w14:paraId="41AC9A8E" w14:textId="77777777" w:rsidR="00190882" w:rsidRPr="003C2704" w:rsidRDefault="008A4E6B">
            <w:pPr>
              <w:pStyle w:val="a9"/>
              <w:shd w:val="clear" w:color="auto" w:fill="auto"/>
              <w:ind w:firstLine="0"/>
              <w:rPr>
                <w:sz w:val="20"/>
                <w:szCs w:val="20"/>
              </w:rPr>
            </w:pPr>
            <w:r w:rsidRPr="003C2704">
              <w:rPr>
                <w:rFonts w:eastAsia="Arial"/>
                <w:sz w:val="20"/>
                <w:szCs w:val="20"/>
              </w:rPr>
              <w:t xml:space="preserve">1 </w:t>
            </w:r>
            <w:r w:rsidRPr="003C2704">
              <w:rPr>
                <w:iCs/>
                <w:sz w:val="20"/>
                <w:szCs w:val="20"/>
              </w:rPr>
              <w:t>2</w:t>
            </w:r>
          </w:p>
        </w:tc>
        <w:tc>
          <w:tcPr>
            <w:tcW w:w="1690" w:type="dxa"/>
            <w:tcBorders>
              <w:top w:val="single" w:sz="4" w:space="0" w:color="auto"/>
              <w:left w:val="single" w:sz="4" w:space="0" w:color="auto"/>
            </w:tcBorders>
            <w:shd w:val="clear" w:color="auto" w:fill="FFFFFF"/>
            <w:vAlign w:val="bottom"/>
          </w:tcPr>
          <w:p w14:paraId="15B21A52"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tcBorders>
              <w:top w:val="single" w:sz="4" w:space="0" w:color="auto"/>
            </w:tcBorders>
            <w:shd w:val="clear" w:color="auto" w:fill="FFFFFF"/>
            <w:vAlign w:val="bottom"/>
          </w:tcPr>
          <w:p w14:paraId="6CA8825E"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59" w:type="dxa"/>
            <w:tcBorders>
              <w:top w:val="single" w:sz="4" w:space="0" w:color="auto"/>
              <w:left w:val="single" w:sz="4" w:space="0" w:color="auto"/>
            </w:tcBorders>
            <w:shd w:val="clear" w:color="auto" w:fill="FFFFFF"/>
            <w:vAlign w:val="bottom"/>
          </w:tcPr>
          <w:p w14:paraId="179E5466"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30189776"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A774B81"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3CD17E7F" w14:textId="77777777">
        <w:trPr>
          <w:trHeight w:hRule="exact" w:val="283"/>
          <w:jc w:val="center"/>
        </w:trPr>
        <w:tc>
          <w:tcPr>
            <w:tcW w:w="2261" w:type="dxa"/>
            <w:tcBorders>
              <w:top w:val="single" w:sz="4" w:space="0" w:color="auto"/>
              <w:left w:val="single" w:sz="4" w:space="0" w:color="auto"/>
            </w:tcBorders>
            <w:shd w:val="clear" w:color="auto" w:fill="FFFFFF"/>
          </w:tcPr>
          <w:p w14:paraId="2C61DC4E" w14:textId="77777777" w:rsidR="00190882" w:rsidRPr="003C2704" w:rsidRDefault="00190882">
            <w:pPr>
              <w:rPr>
                <w:rFonts w:ascii="Times New Roman" w:hAnsi="Times New Roman" w:cs="Times New Roman"/>
                <w:sz w:val="20"/>
                <w:szCs w:val="20"/>
              </w:rPr>
            </w:pPr>
          </w:p>
        </w:tc>
        <w:tc>
          <w:tcPr>
            <w:tcW w:w="3710" w:type="dxa"/>
            <w:tcBorders>
              <w:top w:val="single" w:sz="4" w:space="0" w:color="auto"/>
              <w:left w:val="single" w:sz="4" w:space="0" w:color="auto"/>
            </w:tcBorders>
            <w:shd w:val="clear" w:color="auto" w:fill="FFFFFF"/>
          </w:tcPr>
          <w:p w14:paraId="414D64A4" w14:textId="77777777" w:rsidR="00190882" w:rsidRPr="003C2704" w:rsidRDefault="00190882">
            <w:pPr>
              <w:rPr>
                <w:rFonts w:ascii="Times New Roman" w:hAnsi="Times New Roman" w:cs="Times New Roman"/>
                <w:sz w:val="20"/>
                <w:szCs w:val="20"/>
              </w:rPr>
            </w:pPr>
          </w:p>
        </w:tc>
        <w:tc>
          <w:tcPr>
            <w:tcW w:w="1690" w:type="dxa"/>
            <w:tcBorders>
              <w:top w:val="single" w:sz="4" w:space="0" w:color="auto"/>
              <w:left w:val="single" w:sz="4" w:space="0" w:color="auto"/>
            </w:tcBorders>
            <w:shd w:val="clear" w:color="auto" w:fill="FFFFFF"/>
          </w:tcPr>
          <w:p w14:paraId="511ACC48" w14:textId="77777777" w:rsidR="00190882" w:rsidRPr="003C2704" w:rsidRDefault="00190882">
            <w:pPr>
              <w:rPr>
                <w:rFonts w:ascii="Times New Roman" w:hAnsi="Times New Roman" w:cs="Times New Roman"/>
                <w:sz w:val="20"/>
                <w:szCs w:val="20"/>
              </w:rPr>
            </w:pPr>
          </w:p>
        </w:tc>
        <w:tc>
          <w:tcPr>
            <w:tcW w:w="1354" w:type="dxa"/>
            <w:tcBorders>
              <w:top w:val="single" w:sz="4" w:space="0" w:color="auto"/>
              <w:left w:val="single" w:sz="4" w:space="0" w:color="auto"/>
            </w:tcBorders>
            <w:shd w:val="clear" w:color="auto" w:fill="FFFFFF"/>
          </w:tcPr>
          <w:p w14:paraId="0C1BC4CB" w14:textId="77777777" w:rsidR="00190882" w:rsidRPr="003C2704" w:rsidRDefault="00190882">
            <w:pPr>
              <w:rPr>
                <w:rFonts w:ascii="Times New Roman" w:hAnsi="Times New Roman" w:cs="Times New Roman"/>
                <w:sz w:val="20"/>
                <w:szCs w:val="20"/>
              </w:rPr>
            </w:pPr>
          </w:p>
        </w:tc>
        <w:tc>
          <w:tcPr>
            <w:tcW w:w="2059" w:type="dxa"/>
            <w:tcBorders>
              <w:top w:val="single" w:sz="4" w:space="0" w:color="auto"/>
              <w:left w:val="single" w:sz="4" w:space="0" w:color="auto"/>
            </w:tcBorders>
            <w:shd w:val="clear" w:color="auto" w:fill="FFFFFF"/>
          </w:tcPr>
          <w:p w14:paraId="20596309"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20390818"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vAlign w:val="bottom"/>
          </w:tcPr>
          <w:p w14:paraId="46F8408F" w14:textId="77777777" w:rsidR="00190882" w:rsidRPr="003C2704" w:rsidRDefault="008A4E6B">
            <w:pPr>
              <w:pStyle w:val="a9"/>
              <w:shd w:val="clear" w:color="auto" w:fill="auto"/>
              <w:ind w:firstLine="0"/>
              <w:rPr>
                <w:sz w:val="20"/>
                <w:szCs w:val="20"/>
              </w:rPr>
            </w:pPr>
            <w:r w:rsidRPr="003C2704">
              <w:rPr>
                <w:sz w:val="20"/>
                <w:szCs w:val="20"/>
              </w:rPr>
              <w:t>СМЭВ</w:t>
            </w:r>
          </w:p>
        </w:tc>
      </w:tr>
      <w:tr w:rsidR="00190882" w:rsidRPr="003C2704" w14:paraId="7C1EAA7B" w14:textId="77777777" w:rsidTr="00F16007">
        <w:trPr>
          <w:trHeight w:hRule="exact" w:val="1039"/>
          <w:jc w:val="center"/>
        </w:trPr>
        <w:tc>
          <w:tcPr>
            <w:tcW w:w="2261" w:type="dxa"/>
            <w:tcBorders>
              <w:left w:val="single" w:sz="4" w:space="0" w:color="auto"/>
            </w:tcBorders>
            <w:shd w:val="clear" w:color="auto" w:fill="FFFFFF"/>
          </w:tcPr>
          <w:p w14:paraId="4BEEB217" w14:textId="77777777" w:rsidR="00190882" w:rsidRPr="003C2704" w:rsidRDefault="00190882">
            <w:pPr>
              <w:rPr>
                <w:rFonts w:ascii="Times New Roman" w:hAnsi="Times New Roman" w:cs="Times New Roman"/>
                <w:sz w:val="20"/>
                <w:szCs w:val="20"/>
              </w:rPr>
            </w:pPr>
          </w:p>
        </w:tc>
        <w:tc>
          <w:tcPr>
            <w:tcW w:w="3710" w:type="dxa"/>
            <w:tcBorders>
              <w:top w:val="single" w:sz="4" w:space="0" w:color="auto"/>
              <w:left w:val="single" w:sz="4" w:space="0" w:color="auto"/>
            </w:tcBorders>
            <w:shd w:val="clear" w:color="auto" w:fill="FFFFFF"/>
          </w:tcPr>
          <w:p w14:paraId="1F330209" w14:textId="77777777" w:rsidR="00190882" w:rsidRPr="003C2704" w:rsidRDefault="008A4E6B">
            <w:pPr>
              <w:pStyle w:val="a9"/>
              <w:shd w:val="clear" w:color="auto" w:fill="auto"/>
              <w:ind w:firstLine="0"/>
              <w:rPr>
                <w:sz w:val="20"/>
                <w:szCs w:val="20"/>
              </w:rPr>
            </w:pPr>
            <w:r w:rsidRPr="003C2704">
              <w:rPr>
                <w:sz w:val="20"/>
                <w:szCs w:val="20"/>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14:paraId="02E1D968" w14:textId="77777777" w:rsidR="00190882" w:rsidRPr="003C2704" w:rsidRDefault="00190882">
            <w:pPr>
              <w:rPr>
                <w:rFonts w:ascii="Times New Roman" w:hAnsi="Times New Roman" w:cs="Times New Roman"/>
                <w:sz w:val="20"/>
                <w:szCs w:val="20"/>
              </w:rPr>
            </w:pPr>
          </w:p>
        </w:tc>
        <w:tc>
          <w:tcPr>
            <w:tcW w:w="1354" w:type="dxa"/>
            <w:tcBorders>
              <w:left w:val="single" w:sz="4" w:space="0" w:color="auto"/>
            </w:tcBorders>
            <w:shd w:val="clear" w:color="auto" w:fill="FFFFFF"/>
          </w:tcPr>
          <w:p w14:paraId="2D5E1EDC" w14:textId="77777777" w:rsidR="00190882" w:rsidRPr="003C2704" w:rsidRDefault="00190882">
            <w:pPr>
              <w:rPr>
                <w:rFonts w:ascii="Times New Roman" w:hAnsi="Times New Roman" w:cs="Times New Roman"/>
                <w:sz w:val="20"/>
                <w:szCs w:val="20"/>
              </w:rPr>
            </w:pPr>
          </w:p>
        </w:tc>
        <w:tc>
          <w:tcPr>
            <w:tcW w:w="2059" w:type="dxa"/>
            <w:tcBorders>
              <w:left w:val="single" w:sz="4" w:space="0" w:color="auto"/>
            </w:tcBorders>
            <w:shd w:val="clear" w:color="auto" w:fill="FFFFFF"/>
          </w:tcPr>
          <w:p w14:paraId="0ED29A9F"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40826ED3"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tcPr>
          <w:p w14:paraId="150F47F8" w14:textId="3B022F7D" w:rsidR="00190882" w:rsidRPr="003C2704" w:rsidRDefault="008A4E6B" w:rsidP="00F16007">
            <w:pPr>
              <w:pStyle w:val="a9"/>
              <w:shd w:val="clear" w:color="auto" w:fill="auto"/>
              <w:ind w:firstLine="0"/>
              <w:rPr>
                <w:sz w:val="20"/>
                <w:szCs w:val="20"/>
              </w:rPr>
            </w:pPr>
            <w:r w:rsidRPr="003C2704">
              <w:rPr>
                <w:sz w:val="20"/>
                <w:szCs w:val="20"/>
              </w:rPr>
              <w:t>Получение</w:t>
            </w:r>
            <w:r w:rsidR="00F16007">
              <w:rPr>
                <w:sz w:val="20"/>
                <w:szCs w:val="20"/>
              </w:rPr>
              <w:t xml:space="preserve"> </w:t>
            </w:r>
            <w:r w:rsidRPr="003C2704">
              <w:rPr>
                <w:sz w:val="20"/>
                <w:szCs w:val="20"/>
              </w:rPr>
              <w:t>документов</w:t>
            </w:r>
          </w:p>
          <w:p w14:paraId="2E6BE436" w14:textId="5DE4B4C3" w:rsidR="00190882" w:rsidRPr="003C2704" w:rsidRDefault="008A4E6B" w:rsidP="00F16007">
            <w:pPr>
              <w:pStyle w:val="a9"/>
              <w:shd w:val="clear" w:color="auto" w:fill="auto"/>
              <w:ind w:firstLine="0"/>
              <w:rPr>
                <w:sz w:val="20"/>
                <w:szCs w:val="20"/>
              </w:rPr>
            </w:pPr>
            <w:r w:rsidRPr="003C2704">
              <w:rPr>
                <w:sz w:val="20"/>
                <w:szCs w:val="20"/>
              </w:rPr>
              <w:t xml:space="preserve">(сведений), необходимых для предоставления </w:t>
            </w:r>
            <w:r w:rsidR="00911865" w:rsidRPr="003C2704">
              <w:rPr>
                <w:sz w:val="20"/>
                <w:szCs w:val="20"/>
              </w:rPr>
              <w:t>муниципальной</w:t>
            </w:r>
            <w:r w:rsidRPr="003C2704">
              <w:rPr>
                <w:sz w:val="20"/>
                <w:szCs w:val="20"/>
              </w:rPr>
              <w:t xml:space="preserve"> услуги</w:t>
            </w:r>
          </w:p>
        </w:tc>
      </w:tr>
      <w:tr w:rsidR="00190882" w:rsidRPr="003C2704" w14:paraId="151FD7CF" w14:textId="77777777" w:rsidTr="00E1226A">
        <w:trPr>
          <w:trHeight w:hRule="exact" w:val="419"/>
          <w:jc w:val="center"/>
        </w:trPr>
        <w:tc>
          <w:tcPr>
            <w:tcW w:w="2261" w:type="dxa"/>
            <w:tcBorders>
              <w:top w:val="single" w:sz="4" w:space="0" w:color="auto"/>
              <w:left w:val="single" w:sz="4" w:space="0" w:color="auto"/>
            </w:tcBorders>
            <w:shd w:val="clear" w:color="auto" w:fill="FFFFFF"/>
          </w:tcPr>
          <w:p w14:paraId="3F7F19BC" w14:textId="77777777" w:rsidR="00190882" w:rsidRPr="003C2704" w:rsidRDefault="00190882">
            <w:pPr>
              <w:rPr>
                <w:rFonts w:ascii="Times New Roman" w:hAnsi="Times New Roman" w:cs="Times New Roman"/>
                <w:sz w:val="20"/>
                <w:szCs w:val="20"/>
              </w:rPr>
            </w:pPr>
          </w:p>
        </w:tc>
        <w:tc>
          <w:tcPr>
            <w:tcW w:w="3710" w:type="dxa"/>
            <w:tcBorders>
              <w:top w:val="single" w:sz="4" w:space="0" w:color="auto"/>
            </w:tcBorders>
            <w:shd w:val="clear" w:color="auto" w:fill="FFFFFF"/>
          </w:tcPr>
          <w:p w14:paraId="0A0B0E40" w14:textId="77777777" w:rsidR="00190882" w:rsidRPr="003C2704" w:rsidRDefault="008A4E6B">
            <w:pPr>
              <w:pStyle w:val="a9"/>
              <w:shd w:val="clear" w:color="auto" w:fill="auto"/>
              <w:ind w:left="3600" w:firstLine="0"/>
              <w:rPr>
                <w:sz w:val="20"/>
                <w:szCs w:val="20"/>
              </w:rPr>
            </w:pPr>
            <w:r w:rsidRPr="003C2704">
              <w:rPr>
                <w:sz w:val="20"/>
                <w:szCs w:val="20"/>
              </w:rPr>
              <w:t>3</w:t>
            </w:r>
          </w:p>
        </w:tc>
        <w:tc>
          <w:tcPr>
            <w:tcW w:w="5103" w:type="dxa"/>
            <w:gridSpan w:val="3"/>
            <w:tcBorders>
              <w:top w:val="single" w:sz="4" w:space="0" w:color="auto"/>
            </w:tcBorders>
            <w:shd w:val="clear" w:color="auto" w:fill="FFFFFF"/>
          </w:tcPr>
          <w:p w14:paraId="652E75A1" w14:textId="77777777" w:rsidR="00190882" w:rsidRPr="003C2704" w:rsidRDefault="008A4E6B">
            <w:pPr>
              <w:pStyle w:val="a9"/>
              <w:shd w:val="clear" w:color="auto" w:fill="auto"/>
              <w:ind w:firstLine="0"/>
              <w:rPr>
                <w:sz w:val="20"/>
                <w:szCs w:val="20"/>
              </w:rPr>
            </w:pPr>
            <w:r w:rsidRPr="003C2704">
              <w:rPr>
                <w:sz w:val="20"/>
                <w:szCs w:val="20"/>
              </w:rPr>
              <w:t>. Рассмотрение документов и сведений</w:t>
            </w:r>
          </w:p>
        </w:tc>
        <w:tc>
          <w:tcPr>
            <w:tcW w:w="1987" w:type="dxa"/>
            <w:tcBorders>
              <w:top w:val="single" w:sz="4" w:space="0" w:color="auto"/>
            </w:tcBorders>
            <w:shd w:val="clear" w:color="auto" w:fill="FFFFFF"/>
          </w:tcPr>
          <w:p w14:paraId="42638D29" w14:textId="77777777" w:rsidR="00190882" w:rsidRPr="003C2704" w:rsidRDefault="00190882">
            <w:pPr>
              <w:rPr>
                <w:rFonts w:ascii="Times New Roman" w:hAnsi="Times New Roman" w:cs="Times New Roman"/>
                <w:sz w:val="20"/>
                <w:szCs w:val="20"/>
              </w:rPr>
            </w:pPr>
          </w:p>
        </w:tc>
        <w:tc>
          <w:tcPr>
            <w:tcW w:w="2554" w:type="dxa"/>
            <w:tcBorders>
              <w:top w:val="single" w:sz="4" w:space="0" w:color="auto"/>
              <w:right w:val="single" w:sz="4" w:space="0" w:color="auto"/>
            </w:tcBorders>
            <w:shd w:val="clear" w:color="auto" w:fill="FFFFFF"/>
          </w:tcPr>
          <w:p w14:paraId="002B386A" w14:textId="77777777" w:rsidR="00190882" w:rsidRPr="003C2704" w:rsidRDefault="00190882">
            <w:pPr>
              <w:rPr>
                <w:rFonts w:ascii="Times New Roman" w:hAnsi="Times New Roman" w:cs="Times New Roman"/>
                <w:sz w:val="20"/>
                <w:szCs w:val="20"/>
              </w:rPr>
            </w:pPr>
          </w:p>
        </w:tc>
      </w:tr>
      <w:tr w:rsidR="00190882" w:rsidRPr="003C2704" w14:paraId="55911216" w14:textId="77777777" w:rsidTr="00E1226A">
        <w:trPr>
          <w:trHeight w:hRule="exact" w:val="1717"/>
          <w:jc w:val="center"/>
        </w:trPr>
        <w:tc>
          <w:tcPr>
            <w:tcW w:w="2261" w:type="dxa"/>
            <w:tcBorders>
              <w:top w:val="single" w:sz="4" w:space="0" w:color="auto"/>
              <w:left w:val="single" w:sz="4" w:space="0" w:color="auto"/>
            </w:tcBorders>
            <w:shd w:val="clear" w:color="auto" w:fill="FFFFFF"/>
          </w:tcPr>
          <w:p w14:paraId="01A6D481" w14:textId="5AC953B5" w:rsidR="00190882" w:rsidRPr="003C2704" w:rsidRDefault="008A4E6B">
            <w:pPr>
              <w:pStyle w:val="a9"/>
              <w:shd w:val="clear" w:color="auto" w:fill="auto"/>
              <w:ind w:firstLine="0"/>
              <w:rPr>
                <w:sz w:val="20"/>
                <w:szCs w:val="20"/>
              </w:rPr>
            </w:pPr>
            <w:r w:rsidRPr="003C2704">
              <w:rPr>
                <w:sz w:val="20"/>
                <w:szCs w:val="20"/>
              </w:rPr>
              <w:t xml:space="preserve">Пакет зарегистрированны х документов, поступивших должностному лицу, ответственному за предоставление </w:t>
            </w:r>
            <w:r w:rsidR="00140044" w:rsidRPr="003C2704">
              <w:rPr>
                <w:sz w:val="20"/>
                <w:szCs w:val="20"/>
              </w:rPr>
              <w:t>муниципальной услуги</w:t>
            </w:r>
          </w:p>
        </w:tc>
        <w:tc>
          <w:tcPr>
            <w:tcW w:w="3710" w:type="dxa"/>
            <w:tcBorders>
              <w:top w:val="single" w:sz="4" w:space="0" w:color="auto"/>
              <w:left w:val="single" w:sz="4" w:space="0" w:color="auto"/>
            </w:tcBorders>
            <w:shd w:val="clear" w:color="auto" w:fill="FFFFFF"/>
          </w:tcPr>
          <w:p w14:paraId="5A5834B4" w14:textId="0CEF91A8" w:rsidR="00190882" w:rsidRPr="003C2704" w:rsidRDefault="008A4E6B" w:rsidP="00F16007">
            <w:pPr>
              <w:pStyle w:val="a9"/>
              <w:shd w:val="clear" w:color="auto" w:fill="auto"/>
              <w:ind w:firstLine="0"/>
              <w:rPr>
                <w:sz w:val="20"/>
                <w:szCs w:val="20"/>
              </w:rPr>
            </w:pPr>
            <w:r w:rsidRPr="003C2704">
              <w:rPr>
                <w:sz w:val="20"/>
                <w:szCs w:val="20"/>
              </w:rPr>
              <w:t xml:space="preserve">Проведение соответствия документов и сведений требованиям нормативных правовых актов предоставления </w:t>
            </w:r>
            <w:r w:rsidR="00911865" w:rsidRPr="003C2704">
              <w:rPr>
                <w:sz w:val="20"/>
                <w:szCs w:val="20"/>
              </w:rPr>
              <w:t>муниципальной</w:t>
            </w:r>
            <w:r w:rsidRPr="003C2704">
              <w:rPr>
                <w:sz w:val="20"/>
                <w:szCs w:val="20"/>
              </w:rPr>
              <w:t xml:space="preserve"> услуги</w:t>
            </w:r>
          </w:p>
        </w:tc>
        <w:tc>
          <w:tcPr>
            <w:tcW w:w="1690" w:type="dxa"/>
            <w:tcBorders>
              <w:top w:val="single" w:sz="4" w:space="0" w:color="auto"/>
              <w:left w:val="single" w:sz="4" w:space="0" w:color="auto"/>
            </w:tcBorders>
            <w:shd w:val="clear" w:color="auto" w:fill="FFFFFF"/>
          </w:tcPr>
          <w:p w14:paraId="04EAD44E" w14:textId="77777777" w:rsidR="00190882" w:rsidRPr="003C2704" w:rsidRDefault="008A4E6B">
            <w:pPr>
              <w:pStyle w:val="a9"/>
              <w:shd w:val="clear" w:color="auto" w:fill="auto"/>
              <w:ind w:firstLine="0"/>
              <w:rPr>
                <w:sz w:val="20"/>
                <w:szCs w:val="20"/>
              </w:rPr>
            </w:pPr>
            <w:r w:rsidRPr="003C2704">
              <w:rPr>
                <w:sz w:val="20"/>
                <w:szCs w:val="20"/>
              </w:rPr>
              <w:t>До 1 рабочего дня</w:t>
            </w:r>
          </w:p>
        </w:tc>
        <w:tc>
          <w:tcPr>
            <w:tcW w:w="1354" w:type="dxa"/>
            <w:tcBorders>
              <w:top w:val="single" w:sz="4" w:space="0" w:color="auto"/>
              <w:left w:val="single" w:sz="4" w:space="0" w:color="auto"/>
            </w:tcBorders>
            <w:shd w:val="clear" w:color="auto" w:fill="FFFFFF"/>
          </w:tcPr>
          <w:p w14:paraId="3FDF71ED" w14:textId="1C98F993" w:rsidR="00190882" w:rsidRPr="003C2704" w:rsidRDefault="008A4E6B">
            <w:pPr>
              <w:pStyle w:val="a9"/>
              <w:shd w:val="clear" w:color="auto" w:fill="auto"/>
              <w:ind w:firstLine="0"/>
              <w:rPr>
                <w:sz w:val="20"/>
                <w:szCs w:val="20"/>
              </w:rPr>
            </w:pPr>
            <w:r w:rsidRPr="003C2704">
              <w:rPr>
                <w:sz w:val="20"/>
                <w:szCs w:val="20"/>
              </w:rPr>
              <w:t>Ответственное лицо</w:t>
            </w:r>
          </w:p>
          <w:p w14:paraId="7A2276C6" w14:textId="6BDD013A" w:rsidR="00190882" w:rsidRPr="003C2704" w:rsidRDefault="008A4E6B">
            <w:pPr>
              <w:pStyle w:val="a9"/>
              <w:shd w:val="clear" w:color="auto" w:fill="auto"/>
              <w:ind w:firstLine="0"/>
              <w:rPr>
                <w:sz w:val="20"/>
                <w:szCs w:val="20"/>
              </w:rPr>
            </w:pPr>
            <w:r w:rsidRPr="003C2704">
              <w:rPr>
                <w:sz w:val="20"/>
                <w:szCs w:val="20"/>
              </w:rPr>
              <w:t>Уполномоченного органа</w:t>
            </w:r>
          </w:p>
        </w:tc>
        <w:tc>
          <w:tcPr>
            <w:tcW w:w="2059" w:type="dxa"/>
            <w:tcBorders>
              <w:top w:val="single" w:sz="4" w:space="0" w:color="auto"/>
              <w:left w:val="single" w:sz="4" w:space="0" w:color="auto"/>
            </w:tcBorders>
            <w:shd w:val="clear" w:color="auto" w:fill="FFFFFF"/>
          </w:tcPr>
          <w:p w14:paraId="1733766E" w14:textId="77777777"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tcBorders>
            <w:shd w:val="clear" w:color="auto" w:fill="FFFFFF"/>
          </w:tcPr>
          <w:p w14:paraId="2C530E0A" w14:textId="623DFDE4" w:rsidR="00190882" w:rsidRPr="003C2704" w:rsidRDefault="008A4E6B" w:rsidP="00F16007">
            <w:pPr>
              <w:pStyle w:val="a9"/>
              <w:shd w:val="clear" w:color="auto" w:fill="auto"/>
              <w:ind w:firstLine="0"/>
              <w:rPr>
                <w:sz w:val="20"/>
                <w:szCs w:val="20"/>
              </w:rPr>
            </w:pPr>
            <w:r w:rsidRPr="003C2704">
              <w:rPr>
                <w:sz w:val="20"/>
                <w:szCs w:val="20"/>
              </w:rPr>
              <w:t xml:space="preserve">Наличие/отсутствие оснований для предоставления </w:t>
            </w:r>
            <w:r w:rsidR="00911865" w:rsidRPr="003C2704">
              <w:rPr>
                <w:sz w:val="20"/>
                <w:szCs w:val="20"/>
              </w:rPr>
              <w:t>муниципальной</w:t>
            </w:r>
            <w:r w:rsidR="00F16007">
              <w:rPr>
                <w:sz w:val="20"/>
                <w:szCs w:val="20"/>
              </w:rPr>
              <w:t xml:space="preserve"> </w:t>
            </w:r>
            <w:r w:rsidRPr="003C2704">
              <w:rPr>
                <w:sz w:val="20"/>
                <w:szCs w:val="20"/>
              </w:rPr>
              <w:t>услуги</w:t>
            </w:r>
          </w:p>
        </w:tc>
        <w:tc>
          <w:tcPr>
            <w:tcW w:w="2554" w:type="dxa"/>
            <w:tcBorders>
              <w:top w:val="single" w:sz="4" w:space="0" w:color="auto"/>
              <w:left w:val="single" w:sz="4" w:space="0" w:color="auto"/>
              <w:right w:val="single" w:sz="4" w:space="0" w:color="auto"/>
            </w:tcBorders>
            <w:shd w:val="clear" w:color="auto" w:fill="FFFFFF"/>
          </w:tcPr>
          <w:p w14:paraId="03FE806A" w14:textId="2D6B6ADE" w:rsidR="00190882" w:rsidRPr="003C2704" w:rsidRDefault="008A4E6B" w:rsidP="00F16007">
            <w:pPr>
              <w:pStyle w:val="a9"/>
              <w:shd w:val="clear" w:color="auto" w:fill="auto"/>
              <w:ind w:firstLine="0"/>
              <w:rPr>
                <w:sz w:val="20"/>
                <w:szCs w:val="20"/>
              </w:rPr>
            </w:pPr>
            <w:r w:rsidRPr="003C2704">
              <w:rPr>
                <w:sz w:val="20"/>
                <w:szCs w:val="20"/>
              </w:rPr>
              <w:t xml:space="preserve">Проект результата предоставления </w:t>
            </w:r>
            <w:r w:rsidR="00911865" w:rsidRPr="003C2704">
              <w:rPr>
                <w:sz w:val="20"/>
                <w:szCs w:val="20"/>
              </w:rPr>
              <w:t>муниципальной</w:t>
            </w:r>
            <w:r w:rsidR="00F16007">
              <w:rPr>
                <w:sz w:val="20"/>
                <w:szCs w:val="20"/>
              </w:rPr>
              <w:t xml:space="preserve"> </w:t>
            </w:r>
            <w:r w:rsidRPr="003C2704">
              <w:rPr>
                <w:sz w:val="20"/>
                <w:szCs w:val="20"/>
              </w:rPr>
              <w:t>услуги</w:t>
            </w:r>
          </w:p>
        </w:tc>
      </w:tr>
      <w:tr w:rsidR="00190882" w:rsidRPr="003C2704" w14:paraId="0EB0596C" w14:textId="77777777">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396FBCF2" w14:textId="77777777" w:rsidR="00190882" w:rsidRPr="003C2704" w:rsidRDefault="008A4E6B">
            <w:pPr>
              <w:pStyle w:val="a9"/>
              <w:shd w:val="clear" w:color="auto" w:fill="auto"/>
              <w:ind w:firstLine="0"/>
              <w:jc w:val="center"/>
              <w:rPr>
                <w:sz w:val="20"/>
                <w:szCs w:val="20"/>
              </w:rPr>
            </w:pPr>
            <w:r w:rsidRPr="003C2704">
              <w:rPr>
                <w:sz w:val="20"/>
                <w:szCs w:val="20"/>
              </w:rPr>
              <w:t>4. Принятие решения</w:t>
            </w:r>
          </w:p>
        </w:tc>
      </w:tr>
      <w:tr w:rsidR="00190882" w:rsidRPr="003C2704" w14:paraId="373F12A9" w14:textId="77777777" w:rsidTr="00E1226A">
        <w:trPr>
          <w:trHeight w:hRule="exact" w:val="1264"/>
          <w:jc w:val="center"/>
        </w:trPr>
        <w:tc>
          <w:tcPr>
            <w:tcW w:w="2261" w:type="dxa"/>
            <w:tcBorders>
              <w:top w:val="single" w:sz="4" w:space="0" w:color="auto"/>
              <w:left w:val="single" w:sz="4" w:space="0" w:color="auto"/>
              <w:bottom w:val="single" w:sz="4" w:space="0" w:color="auto"/>
            </w:tcBorders>
            <w:shd w:val="clear" w:color="auto" w:fill="FFFFFF"/>
          </w:tcPr>
          <w:p w14:paraId="1E633EFB" w14:textId="77777777" w:rsidR="00190882" w:rsidRPr="003C2704" w:rsidRDefault="008A4E6B">
            <w:pPr>
              <w:pStyle w:val="a9"/>
              <w:shd w:val="clear" w:color="auto" w:fill="auto"/>
              <w:ind w:firstLine="0"/>
              <w:rPr>
                <w:sz w:val="20"/>
                <w:szCs w:val="20"/>
              </w:rPr>
            </w:pPr>
            <w:r w:rsidRPr="003C2704">
              <w:rPr>
                <w:sz w:val="20"/>
                <w:szCs w:val="20"/>
              </w:rPr>
              <w:t xml:space="preserve">Проект результата предоставления </w:t>
            </w:r>
            <w:r w:rsidR="00911865" w:rsidRPr="003C2704">
              <w:rPr>
                <w:sz w:val="20"/>
                <w:szCs w:val="20"/>
              </w:rPr>
              <w:t>муниципальной</w:t>
            </w:r>
          </w:p>
          <w:p w14:paraId="6073E63E" w14:textId="77777777" w:rsidR="00190882" w:rsidRPr="003C2704" w:rsidRDefault="008A4E6B">
            <w:pPr>
              <w:pStyle w:val="a9"/>
              <w:shd w:val="clear" w:color="auto" w:fill="auto"/>
              <w:ind w:firstLine="0"/>
              <w:rPr>
                <w:sz w:val="20"/>
                <w:szCs w:val="20"/>
              </w:rPr>
            </w:pPr>
            <w:r w:rsidRPr="003C2704">
              <w:rPr>
                <w:sz w:val="20"/>
                <w:szCs w:val="20"/>
              </w:rPr>
              <w:t xml:space="preserve"> услуги по форме согласно</w:t>
            </w:r>
          </w:p>
        </w:tc>
        <w:tc>
          <w:tcPr>
            <w:tcW w:w="3710" w:type="dxa"/>
            <w:tcBorders>
              <w:top w:val="single" w:sz="4" w:space="0" w:color="auto"/>
              <w:left w:val="single" w:sz="4" w:space="0" w:color="auto"/>
              <w:bottom w:val="single" w:sz="4" w:space="0" w:color="auto"/>
            </w:tcBorders>
            <w:shd w:val="clear" w:color="auto" w:fill="FFFFFF"/>
          </w:tcPr>
          <w:p w14:paraId="5954C82A" w14:textId="77777777" w:rsidR="00190882" w:rsidRPr="003C2704" w:rsidRDefault="008A4E6B">
            <w:pPr>
              <w:pStyle w:val="a9"/>
              <w:shd w:val="clear" w:color="auto" w:fill="auto"/>
              <w:ind w:firstLine="0"/>
              <w:rPr>
                <w:sz w:val="20"/>
                <w:szCs w:val="20"/>
              </w:rPr>
            </w:pPr>
            <w:r w:rsidRPr="003C2704">
              <w:rPr>
                <w:sz w:val="20"/>
                <w:szCs w:val="20"/>
              </w:rPr>
              <w:t xml:space="preserve">Принятие решения о предоставления </w:t>
            </w:r>
            <w:r w:rsidR="00911865" w:rsidRPr="003C2704">
              <w:rPr>
                <w:sz w:val="20"/>
                <w:szCs w:val="20"/>
              </w:rPr>
              <w:t>муниципальной</w:t>
            </w:r>
            <w:r w:rsidRPr="003C2704">
              <w:rPr>
                <w:sz w:val="20"/>
                <w:szCs w:val="20"/>
              </w:rPr>
              <w:t xml:space="preserve">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14:paraId="248FE5D3" w14:textId="77777777" w:rsidR="00190882" w:rsidRPr="003C2704" w:rsidRDefault="008A4E6B">
            <w:pPr>
              <w:pStyle w:val="a9"/>
              <w:shd w:val="clear" w:color="auto" w:fill="auto"/>
              <w:ind w:firstLine="0"/>
              <w:rPr>
                <w:sz w:val="20"/>
                <w:szCs w:val="20"/>
              </w:rPr>
            </w:pPr>
            <w:r w:rsidRPr="003C2704">
              <w:rPr>
                <w:sz w:val="20"/>
                <w:szCs w:val="20"/>
              </w:rPr>
              <w:t>До 1 часа</w:t>
            </w:r>
          </w:p>
        </w:tc>
        <w:tc>
          <w:tcPr>
            <w:tcW w:w="1354" w:type="dxa"/>
            <w:tcBorders>
              <w:top w:val="single" w:sz="4" w:space="0" w:color="auto"/>
              <w:left w:val="single" w:sz="4" w:space="0" w:color="auto"/>
              <w:bottom w:val="single" w:sz="4" w:space="0" w:color="auto"/>
            </w:tcBorders>
            <w:shd w:val="clear" w:color="auto" w:fill="FFFFFF"/>
          </w:tcPr>
          <w:p w14:paraId="3F709F14" w14:textId="789D2DC7" w:rsidR="00190882" w:rsidRPr="003C2704" w:rsidRDefault="008A4E6B">
            <w:pPr>
              <w:pStyle w:val="a9"/>
              <w:shd w:val="clear" w:color="auto" w:fill="auto"/>
              <w:ind w:firstLine="0"/>
              <w:rPr>
                <w:sz w:val="20"/>
                <w:szCs w:val="20"/>
              </w:rPr>
            </w:pPr>
            <w:r w:rsidRPr="003C2704">
              <w:rPr>
                <w:sz w:val="20"/>
                <w:szCs w:val="20"/>
              </w:rPr>
              <w:t>Ответственное лицо</w:t>
            </w:r>
          </w:p>
          <w:p w14:paraId="5E938A6C" w14:textId="77777777" w:rsidR="00190882" w:rsidRPr="003C2704" w:rsidRDefault="008A4E6B">
            <w:pPr>
              <w:pStyle w:val="a9"/>
              <w:shd w:val="clear" w:color="auto" w:fill="auto"/>
              <w:ind w:firstLine="0"/>
              <w:rPr>
                <w:sz w:val="20"/>
                <w:szCs w:val="20"/>
              </w:rPr>
            </w:pPr>
            <w:r w:rsidRPr="003C2704">
              <w:rPr>
                <w:sz w:val="20"/>
                <w:szCs w:val="20"/>
              </w:rPr>
              <w:t>Уполномо ченного органа</w:t>
            </w:r>
          </w:p>
        </w:tc>
        <w:tc>
          <w:tcPr>
            <w:tcW w:w="2059" w:type="dxa"/>
            <w:tcBorders>
              <w:top w:val="single" w:sz="4" w:space="0" w:color="auto"/>
              <w:left w:val="single" w:sz="4" w:space="0" w:color="auto"/>
              <w:bottom w:val="single" w:sz="4" w:space="0" w:color="auto"/>
            </w:tcBorders>
            <w:shd w:val="clear" w:color="auto" w:fill="FFFFFF"/>
          </w:tcPr>
          <w:p w14:paraId="5D322800" w14:textId="40F22221"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14:paraId="68356EE0"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4EB7046" w14:textId="5AD9F784" w:rsidR="00190882" w:rsidRPr="003C2704" w:rsidRDefault="008A4E6B">
            <w:pPr>
              <w:pStyle w:val="a9"/>
              <w:shd w:val="clear" w:color="auto" w:fill="auto"/>
              <w:ind w:firstLine="0"/>
              <w:rPr>
                <w:sz w:val="20"/>
                <w:szCs w:val="20"/>
              </w:rPr>
            </w:pPr>
            <w:r w:rsidRPr="003C2704">
              <w:rPr>
                <w:sz w:val="20"/>
                <w:szCs w:val="20"/>
              </w:rPr>
              <w:t xml:space="preserve">Результат предоставления </w:t>
            </w:r>
            <w:r w:rsidR="00140044" w:rsidRPr="003C2704">
              <w:rPr>
                <w:sz w:val="20"/>
                <w:szCs w:val="20"/>
              </w:rPr>
              <w:t>муниципальной услуги</w:t>
            </w:r>
            <w:r w:rsidRPr="003C2704">
              <w:rPr>
                <w:sz w:val="20"/>
                <w:szCs w:val="20"/>
              </w:rPr>
              <w:t xml:space="preserve"> по форме, приведенной в</w:t>
            </w:r>
          </w:p>
        </w:tc>
      </w:tr>
    </w:tbl>
    <w:p w14:paraId="09BBA016"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6"/>
        <w:gridCol w:w="1699"/>
        <w:gridCol w:w="1330"/>
        <w:gridCol w:w="24"/>
        <w:gridCol w:w="2045"/>
        <w:gridCol w:w="1987"/>
        <w:gridCol w:w="2554"/>
      </w:tblGrid>
      <w:tr w:rsidR="00190882" w:rsidRPr="003C2704" w14:paraId="7F6E41A0"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7DF9126D"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5744E6C4" w14:textId="77777777" w:rsidR="00190882" w:rsidRPr="003C2704" w:rsidRDefault="008A4E6B">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0955E11F"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gridSpan w:val="2"/>
            <w:tcBorders>
              <w:top w:val="single" w:sz="4" w:space="0" w:color="auto"/>
              <w:left w:val="single" w:sz="4" w:space="0" w:color="auto"/>
            </w:tcBorders>
            <w:shd w:val="clear" w:color="auto" w:fill="FFFFFF"/>
            <w:vAlign w:val="bottom"/>
          </w:tcPr>
          <w:p w14:paraId="3EAA15AA"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45" w:type="dxa"/>
            <w:tcBorders>
              <w:top w:val="single" w:sz="4" w:space="0" w:color="auto"/>
              <w:left w:val="single" w:sz="4" w:space="0" w:color="auto"/>
            </w:tcBorders>
            <w:shd w:val="clear" w:color="auto" w:fill="FFFFFF"/>
            <w:vAlign w:val="bottom"/>
          </w:tcPr>
          <w:p w14:paraId="1E0DE577"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1628BD61"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3F60017"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208806D7" w14:textId="77777777" w:rsidTr="00FF58C5">
        <w:trPr>
          <w:trHeight w:hRule="exact" w:val="2311"/>
          <w:jc w:val="center"/>
        </w:trPr>
        <w:tc>
          <w:tcPr>
            <w:tcW w:w="2285" w:type="dxa"/>
            <w:tcBorders>
              <w:top w:val="single" w:sz="4" w:space="0" w:color="auto"/>
              <w:left w:val="single" w:sz="4" w:space="0" w:color="auto"/>
              <w:bottom w:val="single" w:sz="4" w:space="0" w:color="auto"/>
            </w:tcBorders>
            <w:shd w:val="clear" w:color="auto" w:fill="FFFFFF"/>
          </w:tcPr>
          <w:p w14:paraId="43D89E12" w14:textId="77777777" w:rsidR="00190882" w:rsidRPr="003C2704" w:rsidRDefault="008A4E6B">
            <w:pPr>
              <w:pStyle w:val="a9"/>
              <w:shd w:val="clear" w:color="auto" w:fill="auto"/>
              <w:ind w:firstLine="0"/>
              <w:rPr>
                <w:sz w:val="20"/>
                <w:szCs w:val="20"/>
              </w:rPr>
            </w:pPr>
            <w:r w:rsidRPr="003C2704">
              <w:rPr>
                <w:sz w:val="20"/>
                <w:szCs w:val="20"/>
              </w:rPr>
              <w:t>приложениям № 1, 2 к</w:t>
            </w:r>
          </w:p>
          <w:p w14:paraId="530C7BDB" w14:textId="0D844D6C" w:rsidR="00190882" w:rsidRPr="003C2704" w:rsidRDefault="008A4E6B" w:rsidP="00B47E1C">
            <w:pPr>
              <w:pStyle w:val="a9"/>
              <w:shd w:val="clear" w:color="auto" w:fill="auto"/>
              <w:ind w:firstLine="0"/>
              <w:rPr>
                <w:sz w:val="20"/>
                <w:szCs w:val="20"/>
              </w:rPr>
            </w:pPr>
            <w:r w:rsidRPr="003C2704">
              <w:rPr>
                <w:sz w:val="20"/>
                <w:szCs w:val="20"/>
              </w:rPr>
              <w:t>Административному регламенту</w:t>
            </w:r>
          </w:p>
        </w:tc>
        <w:tc>
          <w:tcPr>
            <w:tcW w:w="3691" w:type="dxa"/>
            <w:tcBorders>
              <w:top w:val="single" w:sz="4" w:space="0" w:color="auto"/>
              <w:left w:val="single" w:sz="4" w:space="0" w:color="auto"/>
              <w:bottom w:val="single" w:sz="4" w:space="0" w:color="auto"/>
            </w:tcBorders>
            <w:shd w:val="clear" w:color="auto" w:fill="FFFFFF"/>
          </w:tcPr>
          <w:p w14:paraId="20F86C62" w14:textId="5CA959E2" w:rsidR="00190882" w:rsidRPr="003C2704" w:rsidRDefault="008A4E6B">
            <w:pPr>
              <w:pStyle w:val="a9"/>
              <w:shd w:val="clear" w:color="auto" w:fill="auto"/>
              <w:ind w:firstLine="0"/>
              <w:rPr>
                <w:sz w:val="20"/>
                <w:szCs w:val="20"/>
              </w:rPr>
            </w:pPr>
            <w:r w:rsidRPr="003C2704">
              <w:rPr>
                <w:sz w:val="20"/>
                <w:szCs w:val="20"/>
              </w:rPr>
              <w:t xml:space="preserve">Формирование решения о предоставлении </w:t>
            </w:r>
            <w:r w:rsidR="00B47E1C" w:rsidRPr="003C2704">
              <w:rPr>
                <w:sz w:val="20"/>
                <w:szCs w:val="20"/>
              </w:rPr>
              <w:t>муниципальной услуги</w:t>
            </w:r>
            <w:r w:rsidRPr="003C2704">
              <w:rPr>
                <w:sz w:val="20"/>
                <w:szCs w:val="20"/>
              </w:rPr>
              <w:t xml:space="preserve"> или об отказе в предоставлении </w:t>
            </w:r>
            <w:r w:rsidR="00B47E1C" w:rsidRPr="003C2704">
              <w:rPr>
                <w:sz w:val="20"/>
                <w:szCs w:val="20"/>
              </w:rP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7562ADAF" w14:textId="77777777" w:rsidR="00190882" w:rsidRPr="003C2704" w:rsidRDefault="00190882">
            <w:pPr>
              <w:rPr>
                <w:rFonts w:ascii="Times New Roman" w:hAnsi="Times New Roman" w:cs="Times New Roman"/>
                <w:sz w:val="20"/>
                <w:szCs w:val="20"/>
              </w:rPr>
            </w:pPr>
          </w:p>
        </w:tc>
        <w:tc>
          <w:tcPr>
            <w:tcW w:w="1354" w:type="dxa"/>
            <w:gridSpan w:val="2"/>
            <w:tcBorders>
              <w:top w:val="single" w:sz="4" w:space="0" w:color="auto"/>
              <w:left w:val="single" w:sz="4" w:space="0" w:color="auto"/>
              <w:bottom w:val="single" w:sz="4" w:space="0" w:color="auto"/>
            </w:tcBorders>
            <w:shd w:val="clear" w:color="auto" w:fill="FFFFFF"/>
          </w:tcPr>
          <w:p w14:paraId="65AE1AB8" w14:textId="77777777" w:rsidR="00190882" w:rsidRPr="003C2704" w:rsidRDefault="00190882">
            <w:pPr>
              <w:rPr>
                <w:rFonts w:ascii="Times New Roman" w:hAnsi="Times New Roman" w:cs="Times New Roman"/>
                <w:sz w:val="20"/>
                <w:szCs w:val="20"/>
              </w:rPr>
            </w:pPr>
          </w:p>
        </w:tc>
        <w:tc>
          <w:tcPr>
            <w:tcW w:w="2045" w:type="dxa"/>
            <w:tcBorders>
              <w:top w:val="single" w:sz="4" w:space="0" w:color="auto"/>
              <w:left w:val="single" w:sz="4" w:space="0" w:color="auto"/>
              <w:bottom w:val="single" w:sz="4" w:space="0" w:color="auto"/>
            </w:tcBorders>
            <w:shd w:val="clear" w:color="auto" w:fill="FFFFFF"/>
          </w:tcPr>
          <w:p w14:paraId="6343E054"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bottom w:val="single" w:sz="4" w:space="0" w:color="auto"/>
            </w:tcBorders>
            <w:shd w:val="clear" w:color="auto" w:fill="FFFFFF"/>
          </w:tcPr>
          <w:p w14:paraId="3E01EE67"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B23B0DE" w14:textId="61027F1D" w:rsidR="00190882" w:rsidRPr="003C2704" w:rsidRDefault="008A4E6B" w:rsidP="00E1226A">
            <w:pPr>
              <w:pStyle w:val="a9"/>
              <w:shd w:val="clear" w:color="auto" w:fill="auto"/>
              <w:ind w:firstLine="0"/>
              <w:rPr>
                <w:sz w:val="20"/>
                <w:szCs w:val="20"/>
              </w:rPr>
            </w:pPr>
            <w:r w:rsidRPr="003C2704">
              <w:rPr>
                <w:sz w:val="20"/>
                <w:szCs w:val="20"/>
              </w:rPr>
              <w:t xml:space="preserve">приложении № </w:t>
            </w:r>
            <w:r w:rsidR="00FF58C5">
              <w:rPr>
                <w:sz w:val="20"/>
                <w:szCs w:val="20"/>
              </w:rPr>
              <w:t>2 /№ 3</w:t>
            </w:r>
            <w:r w:rsidRPr="003C2704">
              <w:rPr>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14:paraId="5345317A" w14:textId="05579B73" w:rsidR="00190882" w:rsidRPr="003C2704" w:rsidRDefault="00190882" w:rsidP="00E1226A">
            <w:pPr>
              <w:pStyle w:val="a9"/>
              <w:shd w:val="clear" w:color="auto" w:fill="auto"/>
              <w:ind w:firstLine="0"/>
              <w:rPr>
                <w:sz w:val="20"/>
                <w:szCs w:val="20"/>
              </w:rPr>
            </w:pPr>
          </w:p>
        </w:tc>
      </w:tr>
      <w:tr w:rsidR="00190882" w:rsidRPr="003C2704" w14:paraId="23EF1066" w14:textId="77777777" w:rsidTr="00F16007">
        <w:trPr>
          <w:trHeight w:hRule="exact" w:val="296"/>
          <w:jc w:val="center"/>
        </w:trPr>
        <w:tc>
          <w:tcPr>
            <w:tcW w:w="15615" w:type="dxa"/>
            <w:gridSpan w:val="8"/>
            <w:tcBorders>
              <w:top w:val="single" w:sz="4" w:space="0" w:color="auto"/>
              <w:left w:val="single" w:sz="4" w:space="0" w:color="auto"/>
              <w:right w:val="single" w:sz="4" w:space="0" w:color="auto"/>
            </w:tcBorders>
            <w:shd w:val="clear" w:color="auto" w:fill="FFFFFF"/>
          </w:tcPr>
          <w:p w14:paraId="60B1E6C5" w14:textId="77777777" w:rsidR="00190882" w:rsidRPr="003C2704" w:rsidRDefault="008A4E6B">
            <w:pPr>
              <w:pStyle w:val="a9"/>
              <w:shd w:val="clear" w:color="auto" w:fill="auto"/>
              <w:ind w:firstLine="0"/>
              <w:jc w:val="center"/>
              <w:rPr>
                <w:sz w:val="20"/>
                <w:szCs w:val="20"/>
              </w:rPr>
            </w:pPr>
            <w:r w:rsidRPr="003C2704">
              <w:rPr>
                <w:sz w:val="20"/>
                <w:szCs w:val="20"/>
              </w:rPr>
              <w:t>5. Выдача результата</w:t>
            </w:r>
          </w:p>
        </w:tc>
      </w:tr>
      <w:tr w:rsidR="00190882" w:rsidRPr="003C2704" w14:paraId="323D066B" w14:textId="77777777" w:rsidTr="00E1226A">
        <w:trPr>
          <w:trHeight w:hRule="exact" w:val="1979"/>
          <w:jc w:val="center"/>
        </w:trPr>
        <w:tc>
          <w:tcPr>
            <w:tcW w:w="2280" w:type="dxa"/>
            <w:tcBorders>
              <w:top w:val="single" w:sz="4" w:space="0" w:color="auto"/>
              <w:left w:val="single" w:sz="4" w:space="0" w:color="auto"/>
              <w:bottom w:val="single" w:sz="4" w:space="0" w:color="auto"/>
            </w:tcBorders>
            <w:shd w:val="clear" w:color="auto" w:fill="FFFFFF"/>
          </w:tcPr>
          <w:p w14:paraId="2554E40F" w14:textId="16CDC058" w:rsidR="00190882" w:rsidRPr="003C2704" w:rsidRDefault="008A4E6B">
            <w:pPr>
              <w:pStyle w:val="a9"/>
              <w:shd w:val="clear" w:color="auto" w:fill="auto"/>
              <w:ind w:firstLine="0"/>
              <w:rPr>
                <w:sz w:val="20"/>
                <w:szCs w:val="20"/>
              </w:rPr>
            </w:pPr>
            <w:r w:rsidRPr="003C2704">
              <w:rPr>
                <w:sz w:val="20"/>
                <w:szCs w:val="20"/>
              </w:rPr>
              <w:t xml:space="preserve">Формирование и регистрация результата </w:t>
            </w:r>
            <w:r w:rsidR="00B47E1C" w:rsidRPr="003C2704">
              <w:rPr>
                <w:sz w:val="20"/>
                <w:szCs w:val="20"/>
              </w:rPr>
              <w:t>муниципальной услуги</w:t>
            </w:r>
            <w:r w:rsidR="00FF58C5">
              <w:rPr>
                <w:sz w:val="20"/>
                <w:szCs w:val="20"/>
              </w:rPr>
              <w:t>, указанного в пункте 23</w:t>
            </w:r>
            <w:r w:rsidRPr="003C2704">
              <w:rPr>
                <w:sz w:val="20"/>
                <w:szCs w:val="20"/>
              </w:rPr>
              <w:t xml:space="preserve"> Административно</w:t>
            </w:r>
            <w:r w:rsidR="00B47E1C" w:rsidRPr="003C2704">
              <w:rPr>
                <w:sz w:val="20"/>
                <w:szCs w:val="20"/>
              </w:rPr>
              <w:t>г</w:t>
            </w:r>
            <w:r w:rsidRPr="003C2704">
              <w:rPr>
                <w:sz w:val="20"/>
                <w:szCs w:val="20"/>
              </w:rPr>
              <w:t>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14:paraId="44BDE678" w14:textId="77777777" w:rsidR="00190882" w:rsidRPr="003C2704" w:rsidRDefault="008A4E6B">
            <w:pPr>
              <w:pStyle w:val="a9"/>
              <w:shd w:val="clear" w:color="auto" w:fill="auto"/>
              <w:ind w:firstLine="0"/>
              <w:rPr>
                <w:sz w:val="20"/>
                <w:szCs w:val="20"/>
              </w:rPr>
            </w:pPr>
            <w:r w:rsidRPr="003C2704">
              <w:rPr>
                <w:sz w:val="20"/>
                <w:szCs w:val="20"/>
              </w:rPr>
              <w:t xml:space="preserve">Регистрация результата предоставления </w:t>
            </w:r>
            <w:r w:rsidR="00911865" w:rsidRPr="003C2704">
              <w:rPr>
                <w:sz w:val="20"/>
                <w:szCs w:val="20"/>
              </w:rPr>
              <w:t>муниципальной</w:t>
            </w:r>
            <w:r w:rsidRPr="003C2704">
              <w:rPr>
                <w:sz w:val="20"/>
                <w:szCs w:val="20"/>
              </w:rPr>
              <w:t xml:space="preserve">  услуги</w:t>
            </w:r>
          </w:p>
        </w:tc>
        <w:tc>
          <w:tcPr>
            <w:tcW w:w="1699" w:type="dxa"/>
            <w:tcBorders>
              <w:top w:val="single" w:sz="4" w:space="0" w:color="auto"/>
              <w:left w:val="single" w:sz="4" w:space="0" w:color="auto"/>
              <w:bottom w:val="single" w:sz="4" w:space="0" w:color="auto"/>
            </w:tcBorders>
            <w:shd w:val="clear" w:color="auto" w:fill="FFFFFF"/>
          </w:tcPr>
          <w:p w14:paraId="443F6D53" w14:textId="77777777" w:rsidR="00190882" w:rsidRPr="003C2704" w:rsidRDefault="008A4E6B">
            <w:pPr>
              <w:pStyle w:val="a9"/>
              <w:shd w:val="clear" w:color="auto" w:fill="auto"/>
              <w:ind w:firstLine="0"/>
              <w:rPr>
                <w:sz w:val="20"/>
                <w:szCs w:val="20"/>
              </w:rPr>
            </w:pPr>
            <w:r w:rsidRPr="003C2704">
              <w:rPr>
                <w:sz w:val="20"/>
                <w:szCs w:val="20"/>
              </w:rPr>
              <w:t>После окончания процедуры принятия решения</w:t>
            </w:r>
            <w:r w:rsidRPr="003C2704">
              <w:rPr>
                <w:sz w:val="20"/>
                <w:szCs w:val="20"/>
                <w:vertAlign w:val="superscript"/>
              </w:rPr>
              <w:t>5</w:t>
            </w:r>
          </w:p>
        </w:tc>
        <w:tc>
          <w:tcPr>
            <w:tcW w:w="1330" w:type="dxa"/>
            <w:tcBorders>
              <w:top w:val="single" w:sz="4" w:space="0" w:color="auto"/>
              <w:left w:val="single" w:sz="4" w:space="0" w:color="auto"/>
              <w:bottom w:val="single" w:sz="4" w:space="0" w:color="auto"/>
            </w:tcBorders>
            <w:shd w:val="clear" w:color="auto" w:fill="FFFFFF"/>
          </w:tcPr>
          <w:p w14:paraId="5051D9ED" w14:textId="28DE8EA6" w:rsidR="00190882" w:rsidRPr="003C2704" w:rsidRDefault="008A4E6B">
            <w:pPr>
              <w:pStyle w:val="a9"/>
              <w:shd w:val="clear" w:color="auto" w:fill="auto"/>
              <w:ind w:firstLine="0"/>
              <w:rPr>
                <w:sz w:val="20"/>
                <w:szCs w:val="20"/>
              </w:rPr>
            </w:pPr>
            <w:r w:rsidRPr="003C2704">
              <w:rPr>
                <w:sz w:val="20"/>
                <w:szCs w:val="20"/>
              </w:rPr>
              <w:t>Ответственное лицо Уполномоченного органа</w:t>
            </w:r>
          </w:p>
        </w:tc>
        <w:tc>
          <w:tcPr>
            <w:tcW w:w="2069" w:type="dxa"/>
            <w:gridSpan w:val="2"/>
            <w:tcBorders>
              <w:top w:val="single" w:sz="4" w:space="0" w:color="auto"/>
              <w:left w:val="single" w:sz="4" w:space="0" w:color="auto"/>
              <w:bottom w:val="single" w:sz="4" w:space="0" w:color="auto"/>
            </w:tcBorders>
            <w:shd w:val="clear" w:color="auto" w:fill="FFFFFF"/>
          </w:tcPr>
          <w:p w14:paraId="6F222B97" w14:textId="77777777"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14:paraId="0CEF3F89"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1653207" w14:textId="77777777" w:rsidR="00190882" w:rsidRPr="003C2704" w:rsidRDefault="008A4E6B">
            <w:pPr>
              <w:pStyle w:val="a9"/>
              <w:shd w:val="clear" w:color="auto" w:fill="auto"/>
              <w:ind w:left="140" w:firstLine="0"/>
              <w:rPr>
                <w:sz w:val="20"/>
                <w:szCs w:val="20"/>
              </w:rPr>
            </w:pPr>
            <w:r w:rsidRPr="003C2704">
              <w:rPr>
                <w:sz w:val="20"/>
                <w:szCs w:val="20"/>
              </w:rPr>
              <w:t xml:space="preserve">Внесение сведений о конечном результате предоставления </w:t>
            </w:r>
            <w:r w:rsidR="00911865" w:rsidRPr="003C2704">
              <w:rPr>
                <w:sz w:val="20"/>
                <w:szCs w:val="20"/>
              </w:rPr>
              <w:t>муниципальной</w:t>
            </w:r>
            <w:r w:rsidRPr="003C2704">
              <w:rPr>
                <w:sz w:val="20"/>
                <w:szCs w:val="20"/>
              </w:rPr>
              <w:t xml:space="preserve">  услуги</w:t>
            </w:r>
          </w:p>
        </w:tc>
      </w:tr>
    </w:tbl>
    <w:p w14:paraId="6A2C0279" w14:textId="77777777" w:rsidR="00190882" w:rsidRPr="003C2704" w:rsidRDefault="00190882">
      <w:pPr>
        <w:rPr>
          <w:rFonts w:ascii="Times New Roman" w:hAnsi="Times New Roman" w:cs="Times New Roman"/>
          <w:sz w:val="20"/>
          <w:szCs w:val="20"/>
        </w:rPr>
        <w:sectPr w:rsidR="00190882" w:rsidRPr="003C2704">
          <w:headerReference w:type="default" r:id="rId26"/>
          <w:footerReference w:type="default" r:id="rId27"/>
          <w:footnotePr>
            <w:numStart w:val="2"/>
          </w:footnotePr>
          <w:pgSz w:w="16840" w:h="11900" w:orient="landscape"/>
          <w:pgMar w:top="531" w:right="529" w:bottom="1119" w:left="697" w:header="103" w:footer="3" w:gutter="0"/>
          <w:pgNumType w:start="5"/>
          <w:cols w:space="720"/>
          <w:noEndnote/>
          <w:docGrid w:linePitch="360"/>
        </w:sectPr>
      </w:pPr>
    </w:p>
    <w:tbl>
      <w:tblPr>
        <w:tblOverlap w:val="never"/>
        <w:tblW w:w="15593" w:type="dxa"/>
        <w:tblLayout w:type="fixed"/>
        <w:tblCellMar>
          <w:left w:w="10" w:type="dxa"/>
          <w:right w:w="10" w:type="dxa"/>
        </w:tblCellMar>
        <w:tblLook w:val="0000" w:firstRow="0" w:lastRow="0" w:firstColumn="0" w:lastColumn="0" w:noHBand="0" w:noVBand="0"/>
      </w:tblPr>
      <w:tblGrid>
        <w:gridCol w:w="2268"/>
        <w:gridCol w:w="3686"/>
        <w:gridCol w:w="1701"/>
        <w:gridCol w:w="1418"/>
        <w:gridCol w:w="1966"/>
        <w:gridCol w:w="12"/>
        <w:gridCol w:w="1991"/>
        <w:gridCol w:w="2551"/>
      </w:tblGrid>
      <w:tr w:rsidR="00377A70" w:rsidRPr="003C2704" w14:paraId="74135EF1" w14:textId="77777777" w:rsidTr="00377A70">
        <w:trPr>
          <w:trHeight w:hRule="exact" w:val="296"/>
        </w:trPr>
        <w:tc>
          <w:tcPr>
            <w:tcW w:w="2268" w:type="dxa"/>
            <w:vMerge w:val="restart"/>
            <w:tcBorders>
              <w:top w:val="single" w:sz="4" w:space="0" w:color="auto"/>
              <w:left w:val="single" w:sz="4" w:space="0" w:color="auto"/>
            </w:tcBorders>
            <w:shd w:val="clear" w:color="auto" w:fill="FFFFFF"/>
          </w:tcPr>
          <w:p w14:paraId="1718C521" w14:textId="77777777" w:rsidR="00377A70" w:rsidRPr="003C2704" w:rsidRDefault="00377A70" w:rsidP="00E1226A">
            <w:pPr>
              <w:pStyle w:val="a9"/>
              <w:shd w:val="clear" w:color="auto" w:fill="auto"/>
              <w:ind w:firstLine="0"/>
              <w:rPr>
                <w:sz w:val="20"/>
                <w:szCs w:val="20"/>
              </w:rPr>
            </w:pPr>
            <w:r w:rsidRPr="003C2704">
              <w:rPr>
                <w:sz w:val="20"/>
                <w:szCs w:val="20"/>
              </w:rPr>
              <w:lastRenderedPageBreak/>
              <w:t>Направление в</w:t>
            </w:r>
          </w:p>
          <w:p w14:paraId="2C4F2F59" w14:textId="77777777" w:rsidR="00377A70" w:rsidRPr="003C2704" w:rsidRDefault="00377A70" w:rsidP="00E1226A">
            <w:pPr>
              <w:pStyle w:val="a9"/>
              <w:shd w:val="clear" w:color="auto" w:fill="auto"/>
              <w:ind w:firstLine="0"/>
              <w:rPr>
                <w:sz w:val="20"/>
                <w:szCs w:val="20"/>
              </w:rPr>
            </w:pPr>
            <w:r w:rsidRPr="003C2704">
              <w:rPr>
                <w:sz w:val="20"/>
                <w:szCs w:val="20"/>
              </w:rPr>
              <w:t>многофункциональный центр</w:t>
            </w:r>
          </w:p>
          <w:p w14:paraId="74D8312F" w14:textId="77777777" w:rsidR="00377A70" w:rsidRPr="003C2704" w:rsidRDefault="00377A70" w:rsidP="00E1226A">
            <w:pPr>
              <w:pStyle w:val="a9"/>
              <w:shd w:val="clear" w:color="auto" w:fill="auto"/>
              <w:ind w:firstLine="0"/>
              <w:rPr>
                <w:sz w:val="20"/>
                <w:szCs w:val="20"/>
              </w:rPr>
            </w:pPr>
            <w:r w:rsidRPr="003C2704">
              <w:rPr>
                <w:sz w:val="20"/>
                <w:szCs w:val="20"/>
              </w:rPr>
              <w:t>результата муниципальной</w:t>
            </w:r>
          </w:p>
          <w:p w14:paraId="550980A9" w14:textId="3F53BEB1" w:rsidR="00377A70" w:rsidRPr="003C2704" w:rsidRDefault="00377A70" w:rsidP="00E1226A">
            <w:pPr>
              <w:pStyle w:val="a9"/>
              <w:shd w:val="clear" w:color="auto" w:fill="auto"/>
              <w:ind w:firstLine="0"/>
              <w:rPr>
                <w:sz w:val="20"/>
                <w:szCs w:val="20"/>
              </w:rPr>
            </w:pPr>
            <w:r w:rsidRPr="003C2704">
              <w:rPr>
                <w:sz w:val="20"/>
                <w:szCs w:val="20"/>
              </w:rPr>
              <w:t xml:space="preserve"> услуги,</w:t>
            </w:r>
            <w:r>
              <w:rPr>
                <w:sz w:val="20"/>
                <w:szCs w:val="20"/>
              </w:rPr>
              <w:t xml:space="preserve"> </w:t>
            </w:r>
            <w:r w:rsidRPr="003C2704">
              <w:rPr>
                <w:sz w:val="20"/>
                <w:szCs w:val="20"/>
              </w:rPr>
              <w:t xml:space="preserve">указанного в пункте </w:t>
            </w:r>
            <w:r w:rsidR="00FF58C5">
              <w:rPr>
                <w:sz w:val="20"/>
                <w:szCs w:val="20"/>
              </w:rPr>
              <w:t>23</w:t>
            </w:r>
          </w:p>
          <w:p w14:paraId="6899BACB" w14:textId="77777777" w:rsidR="00377A70" w:rsidRPr="003C2704" w:rsidRDefault="00377A70" w:rsidP="00E1226A">
            <w:pPr>
              <w:pStyle w:val="a9"/>
              <w:shd w:val="clear" w:color="auto" w:fill="auto"/>
              <w:ind w:firstLine="0"/>
              <w:rPr>
                <w:sz w:val="20"/>
                <w:szCs w:val="20"/>
              </w:rPr>
            </w:pPr>
            <w:r w:rsidRPr="003C2704">
              <w:rPr>
                <w:sz w:val="20"/>
                <w:szCs w:val="20"/>
              </w:rPr>
              <w:t>Административного регламента,</w:t>
            </w:r>
          </w:p>
          <w:p w14:paraId="6C9FF10F" w14:textId="77777777" w:rsidR="00377A70" w:rsidRPr="003C2704" w:rsidRDefault="00377A70" w:rsidP="00E1226A">
            <w:pPr>
              <w:pStyle w:val="a9"/>
              <w:shd w:val="clear" w:color="auto" w:fill="auto"/>
              <w:ind w:firstLine="0"/>
              <w:rPr>
                <w:sz w:val="20"/>
                <w:szCs w:val="20"/>
              </w:rPr>
            </w:pPr>
            <w:r w:rsidRPr="003C2704">
              <w:rPr>
                <w:sz w:val="20"/>
                <w:szCs w:val="20"/>
              </w:rPr>
              <w:t>в форме электронного документа,</w:t>
            </w:r>
          </w:p>
          <w:p w14:paraId="4EEFBB31" w14:textId="77777777" w:rsidR="00377A70" w:rsidRPr="003C2704" w:rsidRDefault="00377A70" w:rsidP="00E1226A">
            <w:pPr>
              <w:pStyle w:val="a9"/>
              <w:shd w:val="clear" w:color="auto" w:fill="auto"/>
              <w:ind w:firstLine="0"/>
              <w:rPr>
                <w:sz w:val="20"/>
                <w:szCs w:val="20"/>
              </w:rPr>
            </w:pPr>
            <w:r w:rsidRPr="003C2704">
              <w:rPr>
                <w:sz w:val="20"/>
                <w:szCs w:val="20"/>
              </w:rPr>
              <w:t>подписанного усиленной</w:t>
            </w:r>
          </w:p>
          <w:p w14:paraId="5DED3279" w14:textId="77777777" w:rsidR="00377A70" w:rsidRPr="003C2704" w:rsidRDefault="00377A70" w:rsidP="00E1226A">
            <w:pPr>
              <w:pStyle w:val="a9"/>
              <w:shd w:val="clear" w:color="auto" w:fill="auto"/>
              <w:ind w:firstLine="0"/>
              <w:rPr>
                <w:sz w:val="20"/>
                <w:szCs w:val="20"/>
              </w:rPr>
            </w:pPr>
            <w:r w:rsidRPr="003C2704">
              <w:rPr>
                <w:sz w:val="20"/>
                <w:szCs w:val="20"/>
              </w:rPr>
              <w:t>квалифицированной электронной</w:t>
            </w:r>
          </w:p>
          <w:p w14:paraId="3567C05D" w14:textId="6FB62678" w:rsidR="00377A70" w:rsidRPr="003C2704" w:rsidRDefault="00377A70" w:rsidP="00E1226A">
            <w:pPr>
              <w:pStyle w:val="a9"/>
              <w:ind w:firstLine="0"/>
              <w:rPr>
                <w:sz w:val="20"/>
                <w:szCs w:val="20"/>
              </w:rPr>
            </w:pPr>
            <w:r w:rsidRPr="003C2704">
              <w:rPr>
                <w:sz w:val="20"/>
                <w:szCs w:val="20"/>
              </w:rPr>
              <w:t>подписью уполномоченного должностного лица Уполномоченного органа</w:t>
            </w:r>
          </w:p>
        </w:tc>
        <w:tc>
          <w:tcPr>
            <w:tcW w:w="3686" w:type="dxa"/>
            <w:vMerge w:val="restart"/>
            <w:tcBorders>
              <w:top w:val="single" w:sz="4" w:space="0" w:color="auto"/>
              <w:left w:val="single" w:sz="4" w:space="0" w:color="auto"/>
            </w:tcBorders>
            <w:shd w:val="clear" w:color="auto" w:fill="FFFFFF"/>
          </w:tcPr>
          <w:p w14:paraId="65EB85E8" w14:textId="77777777" w:rsidR="00377A70" w:rsidRPr="003C2704" w:rsidRDefault="00377A70" w:rsidP="00E1226A">
            <w:pPr>
              <w:pStyle w:val="a9"/>
              <w:shd w:val="clear" w:color="auto" w:fill="auto"/>
              <w:ind w:firstLine="0"/>
              <w:rPr>
                <w:sz w:val="20"/>
                <w:szCs w:val="20"/>
              </w:rPr>
            </w:pPr>
            <w:r w:rsidRPr="003C2704">
              <w:rPr>
                <w:sz w:val="20"/>
                <w:szCs w:val="20"/>
              </w:rPr>
              <w:t>В сроки,</w:t>
            </w:r>
          </w:p>
          <w:p w14:paraId="177CF9C3" w14:textId="77777777" w:rsidR="00377A70" w:rsidRPr="003C2704" w:rsidRDefault="00377A70" w:rsidP="00E1226A">
            <w:pPr>
              <w:pStyle w:val="a9"/>
              <w:shd w:val="clear" w:color="auto" w:fill="auto"/>
              <w:ind w:firstLine="0"/>
              <w:rPr>
                <w:sz w:val="20"/>
                <w:szCs w:val="20"/>
              </w:rPr>
            </w:pPr>
            <w:r w:rsidRPr="003C2704">
              <w:rPr>
                <w:sz w:val="20"/>
                <w:szCs w:val="20"/>
              </w:rPr>
              <w:t>установленны</w:t>
            </w:r>
            <w:r>
              <w:rPr>
                <w:sz w:val="20"/>
                <w:szCs w:val="20"/>
              </w:rPr>
              <w:t>е</w:t>
            </w:r>
          </w:p>
          <w:p w14:paraId="30867792" w14:textId="77777777" w:rsidR="00377A70" w:rsidRPr="003C2704" w:rsidRDefault="00377A70" w:rsidP="00E1226A">
            <w:pPr>
              <w:pStyle w:val="a9"/>
              <w:shd w:val="clear" w:color="auto" w:fill="auto"/>
              <w:ind w:firstLine="0"/>
              <w:rPr>
                <w:sz w:val="20"/>
                <w:szCs w:val="20"/>
              </w:rPr>
            </w:pPr>
            <w:r w:rsidRPr="003C2704">
              <w:rPr>
                <w:sz w:val="20"/>
                <w:szCs w:val="20"/>
              </w:rPr>
              <w:t>соглашением</w:t>
            </w:r>
          </w:p>
          <w:p w14:paraId="454F9C00" w14:textId="77C20A4B" w:rsidR="00377A70" w:rsidRPr="003C2704" w:rsidRDefault="00377A70" w:rsidP="00E1226A">
            <w:pPr>
              <w:pStyle w:val="a9"/>
              <w:shd w:val="clear" w:color="auto" w:fill="auto"/>
              <w:ind w:firstLine="0"/>
              <w:rPr>
                <w:sz w:val="20"/>
                <w:szCs w:val="20"/>
              </w:rPr>
            </w:pPr>
            <w:r w:rsidRPr="003C2704">
              <w:rPr>
                <w:sz w:val="20"/>
                <w:szCs w:val="20"/>
              </w:rPr>
              <w:t>о</w:t>
            </w:r>
            <w:r>
              <w:rPr>
                <w:sz w:val="20"/>
                <w:szCs w:val="20"/>
              </w:rPr>
              <w:t xml:space="preserve"> </w:t>
            </w:r>
            <w:r w:rsidRPr="003C2704">
              <w:rPr>
                <w:sz w:val="20"/>
                <w:szCs w:val="20"/>
              </w:rPr>
              <w:t>взаимодейств</w:t>
            </w:r>
            <w:r>
              <w:rPr>
                <w:sz w:val="20"/>
                <w:szCs w:val="20"/>
              </w:rPr>
              <w:t>ии</w:t>
            </w:r>
          </w:p>
          <w:p w14:paraId="1A207668" w14:textId="77777777" w:rsidR="00377A70" w:rsidRPr="003C2704" w:rsidRDefault="00377A70" w:rsidP="00E1226A">
            <w:pPr>
              <w:pStyle w:val="a9"/>
              <w:shd w:val="clear" w:color="auto" w:fill="auto"/>
              <w:ind w:firstLine="0"/>
              <w:rPr>
                <w:sz w:val="20"/>
                <w:szCs w:val="20"/>
              </w:rPr>
            </w:pPr>
            <w:r w:rsidRPr="003C2704">
              <w:rPr>
                <w:sz w:val="20"/>
                <w:szCs w:val="20"/>
              </w:rPr>
              <w:t>между</w:t>
            </w:r>
          </w:p>
          <w:p w14:paraId="6A6B356B" w14:textId="77777777" w:rsidR="00377A70" w:rsidRPr="003C2704" w:rsidRDefault="00377A70" w:rsidP="00E1226A">
            <w:pPr>
              <w:pStyle w:val="a9"/>
              <w:shd w:val="clear" w:color="auto" w:fill="auto"/>
              <w:ind w:firstLine="0"/>
              <w:rPr>
                <w:sz w:val="20"/>
                <w:szCs w:val="20"/>
              </w:rPr>
            </w:pPr>
            <w:r w:rsidRPr="003C2704">
              <w:rPr>
                <w:sz w:val="20"/>
                <w:szCs w:val="20"/>
              </w:rPr>
              <w:t>Уполномочен</w:t>
            </w:r>
            <w:r>
              <w:rPr>
                <w:sz w:val="20"/>
                <w:szCs w:val="20"/>
              </w:rPr>
              <w:t>ным</w:t>
            </w:r>
          </w:p>
          <w:p w14:paraId="684B728B" w14:textId="4708528D" w:rsidR="00377A70" w:rsidRPr="003C2704" w:rsidRDefault="00377A70" w:rsidP="00E1226A">
            <w:pPr>
              <w:pStyle w:val="a9"/>
              <w:shd w:val="clear" w:color="auto" w:fill="auto"/>
              <w:ind w:firstLine="0"/>
              <w:rPr>
                <w:sz w:val="20"/>
                <w:szCs w:val="20"/>
              </w:rPr>
            </w:pPr>
            <w:r w:rsidRPr="003C2704">
              <w:rPr>
                <w:sz w:val="20"/>
                <w:szCs w:val="20"/>
              </w:rPr>
              <w:t>Органом</w:t>
            </w:r>
            <w:r>
              <w:rPr>
                <w:sz w:val="20"/>
                <w:szCs w:val="20"/>
              </w:rPr>
              <w:t xml:space="preserve"> </w:t>
            </w:r>
            <w:r w:rsidRPr="003C2704">
              <w:rPr>
                <w:sz w:val="20"/>
                <w:szCs w:val="20"/>
              </w:rPr>
              <w:t>и МФЦ</w:t>
            </w:r>
          </w:p>
        </w:tc>
        <w:tc>
          <w:tcPr>
            <w:tcW w:w="1701" w:type="dxa"/>
            <w:vMerge w:val="restart"/>
            <w:tcBorders>
              <w:top w:val="single" w:sz="4" w:space="0" w:color="auto"/>
              <w:left w:val="single" w:sz="4" w:space="0" w:color="auto"/>
            </w:tcBorders>
            <w:shd w:val="clear" w:color="auto" w:fill="FFFFFF"/>
          </w:tcPr>
          <w:p w14:paraId="51EE3F23" w14:textId="77777777" w:rsidR="00377A70" w:rsidRPr="003C2704" w:rsidRDefault="00377A70" w:rsidP="00E1226A">
            <w:pPr>
              <w:pStyle w:val="a9"/>
              <w:shd w:val="clear" w:color="auto" w:fill="auto"/>
              <w:ind w:firstLine="0"/>
              <w:rPr>
                <w:sz w:val="20"/>
                <w:szCs w:val="20"/>
              </w:rPr>
            </w:pPr>
            <w:r w:rsidRPr="003C2704">
              <w:rPr>
                <w:sz w:val="20"/>
                <w:szCs w:val="20"/>
              </w:rPr>
              <w:t>Должност</w:t>
            </w:r>
            <w:r>
              <w:rPr>
                <w:sz w:val="20"/>
                <w:szCs w:val="20"/>
              </w:rPr>
              <w:t>ное</w:t>
            </w:r>
          </w:p>
          <w:p w14:paraId="3BF8F1AA" w14:textId="77777777" w:rsidR="00377A70" w:rsidRPr="003C2704" w:rsidRDefault="00377A70" w:rsidP="00E1226A">
            <w:pPr>
              <w:pStyle w:val="a9"/>
              <w:shd w:val="clear" w:color="auto" w:fill="auto"/>
              <w:ind w:firstLine="0"/>
              <w:rPr>
                <w:sz w:val="20"/>
                <w:szCs w:val="20"/>
              </w:rPr>
            </w:pPr>
            <w:r w:rsidRPr="003C2704">
              <w:rPr>
                <w:sz w:val="20"/>
                <w:szCs w:val="20"/>
              </w:rPr>
              <w:t>лицо</w:t>
            </w:r>
          </w:p>
          <w:p w14:paraId="56AD4BCC" w14:textId="161FE036" w:rsidR="00377A70" w:rsidRPr="003C2704" w:rsidRDefault="00377A70" w:rsidP="00E1226A">
            <w:pPr>
              <w:pStyle w:val="a9"/>
              <w:shd w:val="clear" w:color="auto" w:fill="auto"/>
              <w:ind w:firstLine="0"/>
              <w:rPr>
                <w:sz w:val="20"/>
                <w:szCs w:val="20"/>
              </w:rPr>
            </w:pPr>
            <w:r w:rsidRPr="003C2704">
              <w:rPr>
                <w:sz w:val="20"/>
                <w:szCs w:val="20"/>
              </w:rPr>
              <w:t>Уполномоченного</w:t>
            </w:r>
          </w:p>
          <w:p w14:paraId="5141BA9C" w14:textId="77777777" w:rsidR="00377A70" w:rsidRPr="003C2704" w:rsidRDefault="00377A70" w:rsidP="00E1226A">
            <w:pPr>
              <w:pStyle w:val="a9"/>
              <w:shd w:val="clear" w:color="auto" w:fill="auto"/>
              <w:ind w:firstLine="0"/>
              <w:rPr>
                <w:sz w:val="20"/>
                <w:szCs w:val="20"/>
              </w:rPr>
            </w:pPr>
            <w:r w:rsidRPr="003C2704">
              <w:rPr>
                <w:sz w:val="20"/>
                <w:szCs w:val="20"/>
              </w:rPr>
              <w:t>органа,</w:t>
            </w:r>
          </w:p>
          <w:p w14:paraId="61A0C2EB" w14:textId="77777777" w:rsidR="00377A70" w:rsidRPr="003C2704" w:rsidRDefault="00377A70" w:rsidP="00E1226A">
            <w:pPr>
              <w:pStyle w:val="a9"/>
              <w:shd w:val="clear" w:color="auto" w:fill="auto"/>
              <w:ind w:firstLine="0"/>
              <w:rPr>
                <w:sz w:val="20"/>
                <w:szCs w:val="20"/>
              </w:rPr>
            </w:pPr>
            <w:r w:rsidRPr="003C2704">
              <w:rPr>
                <w:sz w:val="20"/>
                <w:szCs w:val="20"/>
              </w:rPr>
              <w:t>ответствен</w:t>
            </w:r>
            <w:r>
              <w:rPr>
                <w:sz w:val="20"/>
                <w:szCs w:val="20"/>
              </w:rPr>
              <w:t>ное</w:t>
            </w:r>
          </w:p>
          <w:p w14:paraId="6BE87847" w14:textId="73CCE2A6" w:rsidR="00377A70" w:rsidRPr="003C2704" w:rsidRDefault="00377A70" w:rsidP="00E1226A">
            <w:pPr>
              <w:pStyle w:val="a9"/>
              <w:shd w:val="clear" w:color="auto" w:fill="auto"/>
              <w:ind w:firstLine="0"/>
              <w:rPr>
                <w:sz w:val="20"/>
                <w:szCs w:val="20"/>
              </w:rPr>
            </w:pPr>
            <w:r w:rsidRPr="003C2704">
              <w:rPr>
                <w:sz w:val="20"/>
                <w:szCs w:val="20"/>
              </w:rPr>
              <w:t>за</w:t>
            </w:r>
            <w:r w:rsidR="00363C85">
              <w:rPr>
                <w:sz w:val="20"/>
                <w:szCs w:val="20"/>
              </w:rPr>
              <w:t xml:space="preserve"> </w:t>
            </w:r>
            <w:r w:rsidRPr="003C2704">
              <w:rPr>
                <w:sz w:val="20"/>
                <w:szCs w:val="20"/>
              </w:rPr>
              <w:t>предостав</w:t>
            </w:r>
            <w:r>
              <w:rPr>
                <w:sz w:val="20"/>
                <w:szCs w:val="20"/>
              </w:rPr>
              <w:t>л</w:t>
            </w:r>
            <w:r w:rsidRPr="003C2704">
              <w:rPr>
                <w:sz w:val="20"/>
                <w:szCs w:val="20"/>
              </w:rPr>
              <w:t>ение</w:t>
            </w:r>
          </w:p>
          <w:p w14:paraId="317638A1" w14:textId="7C66523F" w:rsidR="00377A70" w:rsidRPr="003C2704" w:rsidRDefault="00377A70" w:rsidP="00E1226A">
            <w:pPr>
              <w:pStyle w:val="a9"/>
              <w:ind w:firstLine="0"/>
              <w:rPr>
                <w:sz w:val="20"/>
                <w:szCs w:val="20"/>
              </w:rPr>
            </w:pPr>
            <w:r>
              <w:rPr>
                <w:sz w:val="20"/>
                <w:szCs w:val="20"/>
              </w:rPr>
              <w:t>муниципальной</w:t>
            </w:r>
            <w:r w:rsidRPr="003C2704">
              <w:rPr>
                <w:sz w:val="20"/>
                <w:szCs w:val="20"/>
              </w:rPr>
              <w:t xml:space="preserve"> услуги</w:t>
            </w:r>
          </w:p>
        </w:tc>
        <w:tc>
          <w:tcPr>
            <w:tcW w:w="1418" w:type="dxa"/>
            <w:tcBorders>
              <w:top w:val="single" w:sz="4" w:space="0" w:color="auto"/>
              <w:left w:val="single" w:sz="4" w:space="0" w:color="auto"/>
            </w:tcBorders>
            <w:shd w:val="clear" w:color="auto" w:fill="FFFFFF"/>
            <w:vAlign w:val="bottom"/>
          </w:tcPr>
          <w:p w14:paraId="1F67552D" w14:textId="77777777" w:rsidR="00377A70" w:rsidRPr="003C2704" w:rsidRDefault="00377A70" w:rsidP="00D8226C">
            <w:pPr>
              <w:pStyle w:val="a9"/>
              <w:shd w:val="clear" w:color="auto" w:fill="auto"/>
              <w:ind w:firstLine="0"/>
              <w:rPr>
                <w:sz w:val="20"/>
                <w:szCs w:val="20"/>
              </w:rPr>
            </w:pPr>
            <w:r w:rsidRPr="003C2704">
              <w:rPr>
                <w:sz w:val="20"/>
                <w:szCs w:val="20"/>
              </w:rPr>
              <w:t>Уполномоченный</w:t>
            </w:r>
          </w:p>
        </w:tc>
        <w:tc>
          <w:tcPr>
            <w:tcW w:w="1966" w:type="dxa"/>
            <w:vMerge w:val="restart"/>
            <w:tcBorders>
              <w:top w:val="single" w:sz="4" w:space="0" w:color="auto"/>
              <w:left w:val="single" w:sz="4" w:space="0" w:color="auto"/>
            </w:tcBorders>
            <w:shd w:val="clear" w:color="auto" w:fill="FFFFFF"/>
          </w:tcPr>
          <w:p w14:paraId="1D1B2396" w14:textId="77777777" w:rsidR="00377A70" w:rsidRPr="003C2704" w:rsidRDefault="00377A70" w:rsidP="00E1226A">
            <w:pPr>
              <w:pStyle w:val="a9"/>
              <w:shd w:val="clear" w:color="auto" w:fill="auto"/>
              <w:ind w:firstLine="0"/>
              <w:rPr>
                <w:sz w:val="20"/>
                <w:szCs w:val="20"/>
              </w:rPr>
            </w:pPr>
            <w:r w:rsidRPr="003C2704">
              <w:rPr>
                <w:sz w:val="20"/>
                <w:szCs w:val="20"/>
              </w:rPr>
              <w:t>Указание</w:t>
            </w:r>
          </w:p>
          <w:p w14:paraId="3530E438" w14:textId="77777777" w:rsidR="00377A70" w:rsidRPr="003C2704" w:rsidRDefault="00377A70" w:rsidP="00E1226A">
            <w:pPr>
              <w:pStyle w:val="a9"/>
              <w:shd w:val="clear" w:color="auto" w:fill="auto"/>
              <w:ind w:firstLine="0"/>
              <w:rPr>
                <w:sz w:val="20"/>
                <w:szCs w:val="20"/>
              </w:rPr>
            </w:pPr>
            <w:r w:rsidRPr="003C2704">
              <w:rPr>
                <w:sz w:val="20"/>
                <w:szCs w:val="20"/>
              </w:rPr>
              <w:t>заявителем в</w:t>
            </w:r>
          </w:p>
          <w:p w14:paraId="2FB0110F" w14:textId="77777777" w:rsidR="00377A70" w:rsidRPr="003C2704" w:rsidRDefault="00377A70" w:rsidP="00E1226A">
            <w:pPr>
              <w:pStyle w:val="a9"/>
              <w:shd w:val="clear" w:color="auto" w:fill="auto"/>
              <w:ind w:firstLine="0"/>
              <w:rPr>
                <w:sz w:val="20"/>
                <w:szCs w:val="20"/>
              </w:rPr>
            </w:pPr>
            <w:r w:rsidRPr="003C2704">
              <w:rPr>
                <w:sz w:val="20"/>
                <w:szCs w:val="20"/>
              </w:rPr>
              <w:t>Заявлении</w:t>
            </w:r>
          </w:p>
          <w:p w14:paraId="108B48B0" w14:textId="77777777" w:rsidR="00377A70" w:rsidRPr="003C2704" w:rsidRDefault="00377A70" w:rsidP="00E1226A">
            <w:pPr>
              <w:pStyle w:val="a9"/>
              <w:shd w:val="clear" w:color="auto" w:fill="auto"/>
              <w:ind w:firstLine="0"/>
              <w:rPr>
                <w:sz w:val="20"/>
                <w:szCs w:val="20"/>
              </w:rPr>
            </w:pPr>
            <w:r w:rsidRPr="003C2704">
              <w:rPr>
                <w:sz w:val="20"/>
                <w:szCs w:val="20"/>
              </w:rPr>
              <w:t>способа выдачи</w:t>
            </w:r>
          </w:p>
          <w:p w14:paraId="4A70526A" w14:textId="77777777" w:rsidR="00377A70" w:rsidRPr="003C2704" w:rsidRDefault="00377A70" w:rsidP="00E1226A">
            <w:pPr>
              <w:pStyle w:val="a9"/>
              <w:shd w:val="clear" w:color="auto" w:fill="auto"/>
              <w:ind w:firstLine="0"/>
              <w:rPr>
                <w:sz w:val="20"/>
                <w:szCs w:val="20"/>
              </w:rPr>
            </w:pPr>
            <w:r w:rsidRPr="003C2704">
              <w:rPr>
                <w:sz w:val="20"/>
                <w:szCs w:val="20"/>
              </w:rPr>
              <w:t>результата</w:t>
            </w:r>
          </w:p>
          <w:p w14:paraId="48577189" w14:textId="0D24C37C" w:rsidR="00377A70" w:rsidRPr="003C2704" w:rsidRDefault="00377A70" w:rsidP="00E1226A">
            <w:pPr>
              <w:pStyle w:val="a9"/>
              <w:shd w:val="clear" w:color="auto" w:fill="auto"/>
              <w:ind w:firstLine="0"/>
              <w:rPr>
                <w:sz w:val="20"/>
                <w:szCs w:val="20"/>
              </w:rPr>
            </w:pPr>
            <w:r w:rsidRPr="003C2704">
              <w:rPr>
                <w:sz w:val="20"/>
                <w:szCs w:val="20"/>
              </w:rPr>
              <w:t>муниципальной</w:t>
            </w:r>
          </w:p>
          <w:p w14:paraId="5DAB62EB" w14:textId="535ECB8D" w:rsidR="00377A70" w:rsidRPr="003C2704" w:rsidRDefault="00377A70" w:rsidP="00E1226A">
            <w:pPr>
              <w:pStyle w:val="a9"/>
              <w:shd w:val="clear" w:color="auto" w:fill="auto"/>
              <w:ind w:firstLine="0"/>
              <w:rPr>
                <w:sz w:val="20"/>
                <w:szCs w:val="20"/>
              </w:rPr>
            </w:pPr>
            <w:r w:rsidRPr="003C2704">
              <w:rPr>
                <w:sz w:val="20"/>
                <w:szCs w:val="20"/>
              </w:rPr>
              <w:t>услуги в МФЦ,</w:t>
            </w:r>
          </w:p>
          <w:p w14:paraId="12FEBC86" w14:textId="77777777" w:rsidR="00377A70" w:rsidRPr="003C2704" w:rsidRDefault="00377A70" w:rsidP="00E1226A">
            <w:pPr>
              <w:pStyle w:val="a9"/>
              <w:shd w:val="clear" w:color="auto" w:fill="auto"/>
              <w:ind w:firstLine="0"/>
              <w:rPr>
                <w:sz w:val="20"/>
                <w:szCs w:val="20"/>
              </w:rPr>
            </w:pPr>
            <w:r w:rsidRPr="003C2704">
              <w:rPr>
                <w:sz w:val="20"/>
                <w:szCs w:val="20"/>
              </w:rPr>
              <w:t>а также подача</w:t>
            </w:r>
          </w:p>
          <w:p w14:paraId="51930A6A" w14:textId="77777777" w:rsidR="00377A70" w:rsidRPr="003C2704" w:rsidRDefault="00377A70" w:rsidP="00E1226A">
            <w:pPr>
              <w:pStyle w:val="a9"/>
              <w:shd w:val="clear" w:color="auto" w:fill="auto"/>
              <w:ind w:firstLine="0"/>
              <w:rPr>
                <w:sz w:val="20"/>
                <w:szCs w:val="20"/>
              </w:rPr>
            </w:pPr>
            <w:r w:rsidRPr="003C2704">
              <w:rPr>
                <w:sz w:val="20"/>
                <w:szCs w:val="20"/>
              </w:rPr>
              <w:t>Запроса через</w:t>
            </w:r>
          </w:p>
          <w:p w14:paraId="5A3B6D46" w14:textId="11036505" w:rsidR="00377A70" w:rsidRPr="003C2704" w:rsidRDefault="00377A70" w:rsidP="00E1226A">
            <w:pPr>
              <w:pStyle w:val="a9"/>
              <w:rPr>
                <w:sz w:val="20"/>
                <w:szCs w:val="20"/>
              </w:rPr>
            </w:pPr>
            <w:r w:rsidRPr="003C2704">
              <w:rPr>
                <w:sz w:val="20"/>
                <w:szCs w:val="20"/>
              </w:rPr>
              <w:t>МФЦ</w:t>
            </w:r>
          </w:p>
        </w:tc>
        <w:tc>
          <w:tcPr>
            <w:tcW w:w="2003" w:type="dxa"/>
            <w:gridSpan w:val="2"/>
            <w:vMerge w:val="restart"/>
            <w:tcBorders>
              <w:top w:val="single" w:sz="4" w:space="0" w:color="auto"/>
              <w:left w:val="single" w:sz="4" w:space="0" w:color="auto"/>
            </w:tcBorders>
            <w:shd w:val="clear" w:color="auto" w:fill="FFFFFF"/>
          </w:tcPr>
          <w:p w14:paraId="2B0C1D74" w14:textId="77777777" w:rsidR="00377A70" w:rsidRDefault="00377A70">
            <w:pPr>
              <w:rPr>
                <w:rFonts w:ascii="Times New Roman" w:eastAsia="Times New Roman" w:hAnsi="Times New Roman" w:cs="Times New Roman"/>
                <w:sz w:val="20"/>
                <w:szCs w:val="20"/>
              </w:rPr>
            </w:pPr>
          </w:p>
          <w:p w14:paraId="0AD2B134" w14:textId="77777777" w:rsidR="00377A70" w:rsidRDefault="00377A70">
            <w:pPr>
              <w:rPr>
                <w:rFonts w:ascii="Times New Roman" w:eastAsia="Times New Roman" w:hAnsi="Times New Roman" w:cs="Times New Roman"/>
                <w:sz w:val="20"/>
                <w:szCs w:val="20"/>
              </w:rPr>
            </w:pPr>
          </w:p>
          <w:p w14:paraId="4FE4C4FF" w14:textId="77777777" w:rsidR="00377A70" w:rsidRDefault="00377A70">
            <w:pPr>
              <w:rPr>
                <w:rFonts w:ascii="Times New Roman" w:eastAsia="Times New Roman" w:hAnsi="Times New Roman" w:cs="Times New Roman"/>
                <w:sz w:val="20"/>
                <w:szCs w:val="20"/>
              </w:rPr>
            </w:pPr>
          </w:p>
          <w:p w14:paraId="166651D1" w14:textId="77777777" w:rsidR="00377A70" w:rsidRDefault="00377A70">
            <w:pPr>
              <w:rPr>
                <w:rFonts w:ascii="Times New Roman" w:eastAsia="Times New Roman" w:hAnsi="Times New Roman" w:cs="Times New Roman"/>
                <w:sz w:val="20"/>
                <w:szCs w:val="20"/>
              </w:rPr>
            </w:pPr>
          </w:p>
          <w:p w14:paraId="6E5D76F8" w14:textId="77777777" w:rsidR="00377A70" w:rsidRDefault="00377A70">
            <w:pPr>
              <w:rPr>
                <w:rFonts w:ascii="Times New Roman" w:eastAsia="Times New Roman" w:hAnsi="Times New Roman" w:cs="Times New Roman"/>
                <w:sz w:val="20"/>
                <w:szCs w:val="20"/>
              </w:rPr>
            </w:pPr>
          </w:p>
          <w:p w14:paraId="12AA0334" w14:textId="77777777" w:rsidR="00377A70" w:rsidRDefault="00377A70">
            <w:pPr>
              <w:rPr>
                <w:rFonts w:ascii="Times New Roman" w:eastAsia="Times New Roman" w:hAnsi="Times New Roman" w:cs="Times New Roman"/>
                <w:sz w:val="20"/>
                <w:szCs w:val="20"/>
              </w:rPr>
            </w:pPr>
          </w:p>
          <w:p w14:paraId="1F49A627" w14:textId="77777777" w:rsidR="00377A70" w:rsidRDefault="00377A70">
            <w:pPr>
              <w:rPr>
                <w:rFonts w:ascii="Times New Roman" w:eastAsia="Times New Roman" w:hAnsi="Times New Roman" w:cs="Times New Roman"/>
                <w:sz w:val="20"/>
                <w:szCs w:val="20"/>
              </w:rPr>
            </w:pPr>
          </w:p>
          <w:p w14:paraId="6777EBD9" w14:textId="77777777" w:rsidR="00377A70" w:rsidRDefault="00377A70">
            <w:pPr>
              <w:rPr>
                <w:rFonts w:ascii="Times New Roman" w:eastAsia="Times New Roman" w:hAnsi="Times New Roman" w:cs="Times New Roman"/>
                <w:sz w:val="20"/>
                <w:szCs w:val="20"/>
              </w:rPr>
            </w:pPr>
          </w:p>
          <w:p w14:paraId="7E9FE12F" w14:textId="77777777" w:rsidR="00377A70" w:rsidRDefault="00377A70">
            <w:pPr>
              <w:rPr>
                <w:rFonts w:ascii="Times New Roman" w:eastAsia="Times New Roman" w:hAnsi="Times New Roman" w:cs="Times New Roman"/>
                <w:sz w:val="20"/>
                <w:szCs w:val="20"/>
              </w:rPr>
            </w:pPr>
          </w:p>
          <w:p w14:paraId="59308A9C" w14:textId="77777777" w:rsidR="00377A70" w:rsidRPr="003C2704" w:rsidRDefault="00377A70" w:rsidP="00377A70">
            <w:pPr>
              <w:pStyle w:val="a9"/>
              <w:ind w:firstLine="0"/>
              <w:rPr>
                <w:sz w:val="20"/>
                <w:szCs w:val="20"/>
              </w:rPr>
            </w:pPr>
          </w:p>
        </w:tc>
        <w:tc>
          <w:tcPr>
            <w:tcW w:w="2551" w:type="dxa"/>
            <w:vMerge w:val="restart"/>
            <w:tcBorders>
              <w:top w:val="single" w:sz="4" w:space="0" w:color="auto"/>
              <w:left w:val="single" w:sz="4" w:space="0" w:color="auto"/>
              <w:right w:val="single" w:sz="4" w:space="0" w:color="auto"/>
            </w:tcBorders>
            <w:shd w:val="clear" w:color="auto" w:fill="FFFFFF"/>
          </w:tcPr>
          <w:p w14:paraId="124EC95F" w14:textId="690E005B" w:rsidR="00377A70" w:rsidRPr="003C2704" w:rsidRDefault="00377A70" w:rsidP="002256B5">
            <w:pPr>
              <w:pStyle w:val="a9"/>
              <w:shd w:val="clear" w:color="auto" w:fill="auto"/>
              <w:ind w:firstLine="0"/>
              <w:jc w:val="both"/>
              <w:rPr>
                <w:sz w:val="20"/>
                <w:szCs w:val="20"/>
              </w:rPr>
            </w:pPr>
            <w:r w:rsidRPr="003C2704">
              <w:rPr>
                <w:sz w:val="20"/>
                <w:szCs w:val="20"/>
              </w:rPr>
              <w:t>Выдача результата</w:t>
            </w:r>
            <w:r>
              <w:rPr>
                <w:sz w:val="20"/>
                <w:szCs w:val="20"/>
              </w:rPr>
              <w:t xml:space="preserve"> </w:t>
            </w:r>
            <w:r w:rsidRPr="003C2704">
              <w:rPr>
                <w:sz w:val="20"/>
                <w:szCs w:val="20"/>
              </w:rPr>
              <w:t>муниципальной</w:t>
            </w:r>
          </w:p>
          <w:p w14:paraId="7574170B" w14:textId="698C39D5" w:rsidR="00377A70" w:rsidRPr="003C2704" w:rsidRDefault="00377A70" w:rsidP="002256B5">
            <w:pPr>
              <w:pStyle w:val="a9"/>
              <w:shd w:val="clear" w:color="auto" w:fill="auto"/>
              <w:ind w:firstLine="0"/>
              <w:jc w:val="both"/>
              <w:rPr>
                <w:sz w:val="20"/>
                <w:szCs w:val="20"/>
              </w:rPr>
            </w:pPr>
            <w:r w:rsidRPr="003C2704">
              <w:rPr>
                <w:sz w:val="20"/>
                <w:szCs w:val="20"/>
              </w:rPr>
              <w:t>услуги заявителю в</w:t>
            </w:r>
            <w:r>
              <w:rPr>
                <w:sz w:val="20"/>
                <w:szCs w:val="20"/>
              </w:rPr>
              <w:t xml:space="preserve"> </w:t>
            </w:r>
            <w:r w:rsidRPr="003C2704">
              <w:rPr>
                <w:sz w:val="20"/>
                <w:szCs w:val="20"/>
              </w:rPr>
              <w:t>форме бумажного</w:t>
            </w:r>
          </w:p>
          <w:p w14:paraId="31965A00" w14:textId="0DAD3209" w:rsidR="00377A70" w:rsidRPr="003C2704" w:rsidRDefault="00377A70" w:rsidP="002256B5">
            <w:pPr>
              <w:pStyle w:val="a9"/>
              <w:shd w:val="clear" w:color="auto" w:fill="auto"/>
              <w:ind w:firstLine="0"/>
              <w:jc w:val="both"/>
              <w:rPr>
                <w:sz w:val="20"/>
                <w:szCs w:val="20"/>
              </w:rPr>
            </w:pPr>
            <w:r w:rsidRPr="003C2704">
              <w:rPr>
                <w:sz w:val="20"/>
                <w:szCs w:val="20"/>
              </w:rPr>
              <w:t>документа,</w:t>
            </w:r>
            <w:r>
              <w:rPr>
                <w:sz w:val="20"/>
                <w:szCs w:val="20"/>
              </w:rPr>
              <w:t xml:space="preserve"> </w:t>
            </w:r>
            <w:r w:rsidRPr="003C2704">
              <w:rPr>
                <w:sz w:val="20"/>
                <w:szCs w:val="20"/>
              </w:rPr>
              <w:t>подтверждающего</w:t>
            </w:r>
          </w:p>
          <w:p w14:paraId="44BBD3CF" w14:textId="426FBAD1" w:rsidR="00377A70" w:rsidRPr="003C2704" w:rsidRDefault="00377A70" w:rsidP="00E1226A">
            <w:pPr>
              <w:pStyle w:val="a9"/>
              <w:shd w:val="clear" w:color="auto" w:fill="auto"/>
              <w:ind w:firstLine="0"/>
              <w:jc w:val="both"/>
              <w:rPr>
                <w:sz w:val="20"/>
                <w:szCs w:val="20"/>
              </w:rPr>
            </w:pPr>
            <w:r w:rsidRPr="003C2704">
              <w:rPr>
                <w:sz w:val="20"/>
                <w:szCs w:val="20"/>
              </w:rPr>
              <w:t>содержание</w:t>
            </w:r>
            <w:r>
              <w:rPr>
                <w:sz w:val="20"/>
                <w:szCs w:val="20"/>
              </w:rPr>
              <w:t xml:space="preserve"> </w:t>
            </w:r>
            <w:r w:rsidRPr="003C2704">
              <w:rPr>
                <w:sz w:val="20"/>
                <w:szCs w:val="20"/>
              </w:rPr>
              <w:t>электронного</w:t>
            </w:r>
            <w:r>
              <w:rPr>
                <w:sz w:val="20"/>
                <w:szCs w:val="20"/>
              </w:rPr>
              <w:t xml:space="preserve"> </w:t>
            </w:r>
            <w:r w:rsidRPr="003C2704">
              <w:rPr>
                <w:sz w:val="20"/>
                <w:szCs w:val="20"/>
              </w:rPr>
              <w:t>документа, заверенного печатью МФЦ;</w:t>
            </w:r>
            <w:r>
              <w:rPr>
                <w:sz w:val="20"/>
                <w:szCs w:val="20"/>
              </w:rPr>
              <w:t xml:space="preserve"> </w:t>
            </w:r>
            <w:r w:rsidRPr="003C2704">
              <w:rPr>
                <w:sz w:val="20"/>
                <w:szCs w:val="20"/>
              </w:rPr>
              <w:t>Внесение сведений в ГИС о выдаче результата муниципальной</w:t>
            </w:r>
          </w:p>
          <w:p w14:paraId="74B99326" w14:textId="77777777" w:rsidR="00377A70" w:rsidRDefault="00377A70" w:rsidP="002256B5">
            <w:pPr>
              <w:pStyle w:val="a9"/>
              <w:shd w:val="clear" w:color="auto" w:fill="auto"/>
              <w:ind w:firstLine="0"/>
              <w:jc w:val="both"/>
              <w:rPr>
                <w:sz w:val="20"/>
                <w:szCs w:val="20"/>
              </w:rPr>
            </w:pPr>
            <w:r w:rsidRPr="003C2704">
              <w:rPr>
                <w:sz w:val="20"/>
                <w:szCs w:val="20"/>
              </w:rPr>
              <w:t>Услуги</w:t>
            </w:r>
          </w:p>
          <w:p w14:paraId="23255B02" w14:textId="77777777" w:rsidR="00377A70" w:rsidRDefault="00377A70" w:rsidP="002256B5">
            <w:pPr>
              <w:pStyle w:val="a9"/>
              <w:shd w:val="clear" w:color="auto" w:fill="auto"/>
              <w:ind w:firstLine="0"/>
              <w:jc w:val="both"/>
              <w:rPr>
                <w:sz w:val="20"/>
                <w:szCs w:val="20"/>
              </w:rPr>
            </w:pPr>
          </w:p>
          <w:p w14:paraId="6B212AEC" w14:textId="77777777" w:rsidR="00377A70" w:rsidRDefault="00377A70" w:rsidP="002256B5">
            <w:pPr>
              <w:pStyle w:val="a9"/>
              <w:shd w:val="clear" w:color="auto" w:fill="auto"/>
              <w:ind w:firstLine="0"/>
              <w:jc w:val="both"/>
              <w:rPr>
                <w:sz w:val="20"/>
                <w:szCs w:val="20"/>
              </w:rPr>
            </w:pPr>
          </w:p>
          <w:p w14:paraId="72789FB6" w14:textId="77777777" w:rsidR="00377A70" w:rsidRDefault="00377A70" w:rsidP="002256B5">
            <w:pPr>
              <w:pStyle w:val="a9"/>
              <w:shd w:val="clear" w:color="auto" w:fill="auto"/>
              <w:ind w:firstLine="0"/>
              <w:jc w:val="both"/>
              <w:rPr>
                <w:sz w:val="20"/>
                <w:szCs w:val="20"/>
              </w:rPr>
            </w:pPr>
          </w:p>
          <w:p w14:paraId="1893EC40" w14:textId="77777777" w:rsidR="00377A70" w:rsidRDefault="00377A70" w:rsidP="002256B5">
            <w:pPr>
              <w:pStyle w:val="a9"/>
              <w:shd w:val="clear" w:color="auto" w:fill="auto"/>
              <w:ind w:firstLine="0"/>
              <w:jc w:val="both"/>
              <w:rPr>
                <w:sz w:val="20"/>
                <w:szCs w:val="20"/>
              </w:rPr>
            </w:pPr>
          </w:p>
          <w:p w14:paraId="7DDB12B6" w14:textId="77777777" w:rsidR="00377A70" w:rsidRDefault="00377A70" w:rsidP="002256B5">
            <w:pPr>
              <w:pStyle w:val="a9"/>
              <w:shd w:val="clear" w:color="auto" w:fill="auto"/>
              <w:ind w:firstLine="0"/>
              <w:jc w:val="both"/>
              <w:rPr>
                <w:sz w:val="20"/>
                <w:szCs w:val="20"/>
              </w:rPr>
            </w:pPr>
          </w:p>
          <w:p w14:paraId="5869CA8D" w14:textId="77777777" w:rsidR="00377A70" w:rsidRDefault="00377A70" w:rsidP="002256B5">
            <w:pPr>
              <w:pStyle w:val="a9"/>
              <w:shd w:val="clear" w:color="auto" w:fill="auto"/>
              <w:ind w:firstLine="0"/>
              <w:jc w:val="both"/>
              <w:rPr>
                <w:sz w:val="20"/>
                <w:szCs w:val="20"/>
              </w:rPr>
            </w:pPr>
          </w:p>
          <w:p w14:paraId="6D8C556B" w14:textId="77777777" w:rsidR="00377A70" w:rsidRDefault="00377A70" w:rsidP="002256B5">
            <w:pPr>
              <w:pStyle w:val="a9"/>
              <w:shd w:val="clear" w:color="auto" w:fill="auto"/>
              <w:ind w:firstLine="0"/>
              <w:jc w:val="both"/>
              <w:rPr>
                <w:sz w:val="20"/>
                <w:szCs w:val="20"/>
              </w:rPr>
            </w:pPr>
          </w:p>
          <w:p w14:paraId="3BB5CDAD" w14:textId="77777777" w:rsidR="00377A70" w:rsidRDefault="00377A70" w:rsidP="002256B5">
            <w:pPr>
              <w:pStyle w:val="a9"/>
              <w:shd w:val="clear" w:color="auto" w:fill="auto"/>
              <w:ind w:firstLine="0"/>
              <w:jc w:val="both"/>
              <w:rPr>
                <w:sz w:val="20"/>
                <w:szCs w:val="20"/>
              </w:rPr>
            </w:pPr>
          </w:p>
          <w:p w14:paraId="48A03D97" w14:textId="77777777" w:rsidR="00377A70" w:rsidRDefault="00377A70" w:rsidP="002256B5">
            <w:pPr>
              <w:pStyle w:val="a9"/>
              <w:shd w:val="clear" w:color="auto" w:fill="auto"/>
              <w:ind w:firstLine="0"/>
              <w:jc w:val="both"/>
              <w:rPr>
                <w:sz w:val="20"/>
                <w:szCs w:val="20"/>
              </w:rPr>
            </w:pPr>
          </w:p>
          <w:p w14:paraId="4667983B" w14:textId="77777777" w:rsidR="00377A70" w:rsidRDefault="00377A70" w:rsidP="002256B5">
            <w:pPr>
              <w:pStyle w:val="a9"/>
              <w:shd w:val="clear" w:color="auto" w:fill="auto"/>
              <w:ind w:firstLine="0"/>
              <w:jc w:val="both"/>
              <w:rPr>
                <w:sz w:val="20"/>
                <w:szCs w:val="20"/>
              </w:rPr>
            </w:pPr>
          </w:p>
          <w:p w14:paraId="0F47E920" w14:textId="77777777" w:rsidR="00377A70" w:rsidRDefault="00377A70" w:rsidP="002256B5">
            <w:pPr>
              <w:pStyle w:val="a9"/>
              <w:shd w:val="clear" w:color="auto" w:fill="auto"/>
              <w:ind w:firstLine="0"/>
              <w:jc w:val="both"/>
              <w:rPr>
                <w:sz w:val="20"/>
                <w:szCs w:val="20"/>
              </w:rPr>
            </w:pPr>
          </w:p>
          <w:p w14:paraId="54C7345C" w14:textId="77777777" w:rsidR="00377A70" w:rsidRDefault="00377A70" w:rsidP="002256B5">
            <w:pPr>
              <w:pStyle w:val="a9"/>
              <w:shd w:val="clear" w:color="auto" w:fill="auto"/>
              <w:ind w:firstLine="0"/>
              <w:jc w:val="both"/>
              <w:rPr>
                <w:sz w:val="20"/>
                <w:szCs w:val="20"/>
              </w:rPr>
            </w:pPr>
          </w:p>
          <w:p w14:paraId="79308F0D" w14:textId="77777777" w:rsidR="00377A70" w:rsidRDefault="00377A70" w:rsidP="002256B5">
            <w:pPr>
              <w:pStyle w:val="a9"/>
              <w:shd w:val="clear" w:color="auto" w:fill="auto"/>
              <w:ind w:firstLine="0"/>
              <w:jc w:val="both"/>
              <w:rPr>
                <w:sz w:val="20"/>
                <w:szCs w:val="20"/>
              </w:rPr>
            </w:pPr>
          </w:p>
          <w:p w14:paraId="56ECD990" w14:textId="77777777" w:rsidR="00377A70" w:rsidRDefault="00377A70" w:rsidP="002256B5">
            <w:pPr>
              <w:pStyle w:val="a9"/>
              <w:shd w:val="clear" w:color="auto" w:fill="auto"/>
              <w:ind w:firstLine="0"/>
              <w:jc w:val="both"/>
              <w:rPr>
                <w:sz w:val="20"/>
                <w:szCs w:val="20"/>
              </w:rPr>
            </w:pPr>
          </w:p>
          <w:p w14:paraId="57633C1B" w14:textId="77777777" w:rsidR="00377A70" w:rsidRDefault="00377A70" w:rsidP="002256B5">
            <w:pPr>
              <w:pStyle w:val="a9"/>
              <w:shd w:val="clear" w:color="auto" w:fill="auto"/>
              <w:ind w:firstLine="0"/>
              <w:jc w:val="both"/>
              <w:rPr>
                <w:sz w:val="20"/>
                <w:szCs w:val="20"/>
              </w:rPr>
            </w:pPr>
          </w:p>
          <w:p w14:paraId="1505CD00" w14:textId="77777777" w:rsidR="00377A70" w:rsidRDefault="00377A70" w:rsidP="002256B5">
            <w:pPr>
              <w:pStyle w:val="a9"/>
              <w:shd w:val="clear" w:color="auto" w:fill="auto"/>
              <w:ind w:firstLine="0"/>
              <w:jc w:val="both"/>
              <w:rPr>
                <w:sz w:val="20"/>
                <w:szCs w:val="20"/>
              </w:rPr>
            </w:pPr>
          </w:p>
          <w:p w14:paraId="1A962FC6" w14:textId="77777777" w:rsidR="00377A70" w:rsidRDefault="00377A70" w:rsidP="002256B5">
            <w:pPr>
              <w:pStyle w:val="a9"/>
              <w:shd w:val="clear" w:color="auto" w:fill="auto"/>
              <w:ind w:firstLine="0"/>
              <w:jc w:val="both"/>
              <w:rPr>
                <w:sz w:val="20"/>
                <w:szCs w:val="20"/>
              </w:rPr>
            </w:pPr>
          </w:p>
          <w:p w14:paraId="0EB3904E" w14:textId="77777777" w:rsidR="00377A70" w:rsidRDefault="00377A70" w:rsidP="002256B5">
            <w:pPr>
              <w:pStyle w:val="a9"/>
              <w:shd w:val="clear" w:color="auto" w:fill="auto"/>
              <w:ind w:firstLine="0"/>
              <w:jc w:val="both"/>
              <w:rPr>
                <w:sz w:val="20"/>
                <w:szCs w:val="20"/>
              </w:rPr>
            </w:pPr>
          </w:p>
          <w:p w14:paraId="34DBECAC" w14:textId="77777777" w:rsidR="00377A70" w:rsidRPr="003C2704" w:rsidRDefault="00377A70" w:rsidP="002256B5">
            <w:pPr>
              <w:pStyle w:val="a9"/>
              <w:jc w:val="both"/>
              <w:rPr>
                <w:sz w:val="20"/>
                <w:szCs w:val="20"/>
              </w:rPr>
            </w:pPr>
          </w:p>
        </w:tc>
      </w:tr>
      <w:tr w:rsidR="00377A70" w:rsidRPr="003C2704" w14:paraId="590F4FE4" w14:textId="77777777" w:rsidTr="00377A70">
        <w:trPr>
          <w:trHeight w:hRule="exact" w:val="278"/>
        </w:trPr>
        <w:tc>
          <w:tcPr>
            <w:tcW w:w="2268" w:type="dxa"/>
            <w:vMerge/>
            <w:tcBorders>
              <w:left w:val="single" w:sz="4" w:space="0" w:color="auto"/>
            </w:tcBorders>
            <w:shd w:val="clear" w:color="auto" w:fill="FFFFFF"/>
            <w:vAlign w:val="bottom"/>
          </w:tcPr>
          <w:p w14:paraId="262E494D" w14:textId="63FA5EEE"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58BECB4A" w14:textId="768BA2A5"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2A89B831" w14:textId="1D2FE844" w:rsidR="00377A70" w:rsidRPr="003C2704" w:rsidRDefault="00377A70" w:rsidP="00D8226C">
            <w:pPr>
              <w:pStyle w:val="a9"/>
              <w:rPr>
                <w:sz w:val="20"/>
                <w:szCs w:val="20"/>
              </w:rPr>
            </w:pPr>
          </w:p>
        </w:tc>
        <w:tc>
          <w:tcPr>
            <w:tcW w:w="1418" w:type="dxa"/>
            <w:tcBorders>
              <w:left w:val="single" w:sz="4" w:space="0" w:color="auto"/>
            </w:tcBorders>
            <w:shd w:val="clear" w:color="auto" w:fill="FFFFFF"/>
            <w:vAlign w:val="bottom"/>
          </w:tcPr>
          <w:p w14:paraId="006BEF45" w14:textId="77777777" w:rsidR="00377A70" w:rsidRPr="003C2704" w:rsidRDefault="00377A70" w:rsidP="00D8226C">
            <w:pPr>
              <w:pStyle w:val="a9"/>
              <w:shd w:val="clear" w:color="auto" w:fill="auto"/>
              <w:ind w:firstLine="0"/>
              <w:rPr>
                <w:sz w:val="20"/>
                <w:szCs w:val="20"/>
              </w:rPr>
            </w:pPr>
            <w:r w:rsidRPr="003C2704">
              <w:rPr>
                <w:sz w:val="20"/>
                <w:szCs w:val="20"/>
              </w:rPr>
              <w:t>орган/ГИС/МФЦ</w:t>
            </w:r>
          </w:p>
        </w:tc>
        <w:tc>
          <w:tcPr>
            <w:tcW w:w="1966" w:type="dxa"/>
            <w:vMerge/>
            <w:tcBorders>
              <w:left w:val="single" w:sz="4" w:space="0" w:color="auto"/>
            </w:tcBorders>
            <w:shd w:val="clear" w:color="auto" w:fill="FFFFFF"/>
            <w:vAlign w:val="bottom"/>
          </w:tcPr>
          <w:p w14:paraId="47C6D7C6" w14:textId="4C7AC66D"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6734A0E9"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32509921" w14:textId="7461CE4F" w:rsidR="00377A70" w:rsidRPr="003C2704" w:rsidRDefault="00377A70" w:rsidP="002256B5">
            <w:pPr>
              <w:pStyle w:val="a9"/>
              <w:jc w:val="both"/>
              <w:rPr>
                <w:sz w:val="20"/>
                <w:szCs w:val="20"/>
              </w:rPr>
            </w:pPr>
          </w:p>
        </w:tc>
      </w:tr>
      <w:tr w:rsidR="00377A70" w:rsidRPr="003C2704" w14:paraId="6F844C10" w14:textId="77777777" w:rsidTr="00377A70">
        <w:trPr>
          <w:trHeight w:hRule="exact" w:val="278"/>
        </w:trPr>
        <w:tc>
          <w:tcPr>
            <w:tcW w:w="2268" w:type="dxa"/>
            <w:vMerge/>
            <w:tcBorders>
              <w:left w:val="single" w:sz="4" w:space="0" w:color="auto"/>
            </w:tcBorders>
            <w:shd w:val="clear" w:color="auto" w:fill="FFFFFF"/>
            <w:vAlign w:val="bottom"/>
          </w:tcPr>
          <w:p w14:paraId="3B78D3EA" w14:textId="2D3134C7"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25669C0A" w14:textId="7A426F2E"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6C7CF1EA" w14:textId="70BC6C72" w:rsidR="00377A70" w:rsidRPr="003C2704" w:rsidRDefault="00377A70" w:rsidP="00D8226C">
            <w:pPr>
              <w:pStyle w:val="a9"/>
              <w:rPr>
                <w:sz w:val="20"/>
                <w:szCs w:val="20"/>
              </w:rPr>
            </w:pPr>
          </w:p>
        </w:tc>
        <w:tc>
          <w:tcPr>
            <w:tcW w:w="1418" w:type="dxa"/>
            <w:tcBorders>
              <w:left w:val="single" w:sz="4" w:space="0" w:color="auto"/>
            </w:tcBorders>
            <w:shd w:val="clear" w:color="auto" w:fill="FFFFFF"/>
          </w:tcPr>
          <w:p w14:paraId="10598663"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vAlign w:val="bottom"/>
          </w:tcPr>
          <w:p w14:paraId="5585387D" w14:textId="0A4F415A"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6D586D30"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72D4F9E9" w14:textId="64856AA0" w:rsidR="00377A70" w:rsidRPr="003C2704" w:rsidRDefault="00377A70" w:rsidP="002256B5">
            <w:pPr>
              <w:pStyle w:val="a9"/>
              <w:jc w:val="both"/>
              <w:rPr>
                <w:sz w:val="20"/>
                <w:szCs w:val="20"/>
              </w:rPr>
            </w:pPr>
          </w:p>
        </w:tc>
      </w:tr>
      <w:tr w:rsidR="00377A70" w:rsidRPr="003C2704" w14:paraId="6230B0A4" w14:textId="77777777" w:rsidTr="00377A70">
        <w:trPr>
          <w:trHeight w:hRule="exact" w:val="274"/>
        </w:trPr>
        <w:tc>
          <w:tcPr>
            <w:tcW w:w="2268" w:type="dxa"/>
            <w:vMerge/>
            <w:tcBorders>
              <w:left w:val="single" w:sz="4" w:space="0" w:color="auto"/>
            </w:tcBorders>
            <w:shd w:val="clear" w:color="auto" w:fill="FFFFFF"/>
            <w:vAlign w:val="bottom"/>
          </w:tcPr>
          <w:p w14:paraId="4166FBB9" w14:textId="1BAF5323"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26D3B011" w14:textId="56ADF16F"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22163712" w14:textId="4E135B59" w:rsidR="00377A70" w:rsidRPr="003C2704" w:rsidRDefault="00377A70" w:rsidP="00D8226C">
            <w:pPr>
              <w:pStyle w:val="a9"/>
              <w:rPr>
                <w:sz w:val="20"/>
                <w:szCs w:val="20"/>
              </w:rPr>
            </w:pPr>
          </w:p>
        </w:tc>
        <w:tc>
          <w:tcPr>
            <w:tcW w:w="1418" w:type="dxa"/>
            <w:tcBorders>
              <w:left w:val="single" w:sz="4" w:space="0" w:color="auto"/>
            </w:tcBorders>
            <w:shd w:val="clear" w:color="auto" w:fill="FFFFFF"/>
          </w:tcPr>
          <w:p w14:paraId="494B7E89"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vAlign w:val="bottom"/>
          </w:tcPr>
          <w:p w14:paraId="7042352B" w14:textId="17752771"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5EAE6C81"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36FEA5F0" w14:textId="1059C385" w:rsidR="00377A70" w:rsidRPr="003C2704" w:rsidRDefault="00377A70" w:rsidP="002256B5">
            <w:pPr>
              <w:pStyle w:val="a9"/>
              <w:jc w:val="both"/>
              <w:rPr>
                <w:sz w:val="20"/>
                <w:szCs w:val="20"/>
              </w:rPr>
            </w:pPr>
          </w:p>
        </w:tc>
      </w:tr>
      <w:tr w:rsidR="00377A70" w:rsidRPr="003C2704" w14:paraId="08B779D9" w14:textId="77777777" w:rsidTr="00377A70">
        <w:trPr>
          <w:trHeight w:hRule="exact" w:val="298"/>
        </w:trPr>
        <w:tc>
          <w:tcPr>
            <w:tcW w:w="2268" w:type="dxa"/>
            <w:vMerge/>
            <w:tcBorders>
              <w:left w:val="single" w:sz="4" w:space="0" w:color="auto"/>
            </w:tcBorders>
            <w:shd w:val="clear" w:color="auto" w:fill="FFFFFF"/>
            <w:vAlign w:val="bottom"/>
          </w:tcPr>
          <w:p w14:paraId="00F57639" w14:textId="609420CF"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63C518BC" w14:textId="15A55593"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1B52CEB3" w14:textId="00104DE2" w:rsidR="00377A70" w:rsidRPr="003C2704" w:rsidRDefault="00377A70" w:rsidP="00D8226C">
            <w:pPr>
              <w:pStyle w:val="a9"/>
              <w:rPr>
                <w:sz w:val="20"/>
                <w:szCs w:val="20"/>
              </w:rPr>
            </w:pPr>
          </w:p>
        </w:tc>
        <w:tc>
          <w:tcPr>
            <w:tcW w:w="1418" w:type="dxa"/>
            <w:tcBorders>
              <w:left w:val="single" w:sz="4" w:space="0" w:color="auto"/>
            </w:tcBorders>
            <w:shd w:val="clear" w:color="auto" w:fill="FFFFFF"/>
          </w:tcPr>
          <w:p w14:paraId="52D06545"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vAlign w:val="bottom"/>
          </w:tcPr>
          <w:p w14:paraId="1FC9E368" w14:textId="5B59E99D"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1260383A"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1F25D05E" w14:textId="247E0A5C" w:rsidR="00377A70" w:rsidRPr="003C2704" w:rsidRDefault="00377A70" w:rsidP="002256B5">
            <w:pPr>
              <w:pStyle w:val="a9"/>
              <w:jc w:val="both"/>
              <w:rPr>
                <w:sz w:val="20"/>
                <w:szCs w:val="20"/>
              </w:rPr>
            </w:pPr>
          </w:p>
        </w:tc>
      </w:tr>
      <w:tr w:rsidR="00377A70" w:rsidRPr="003C2704" w14:paraId="1E7B8AB8" w14:textId="77777777" w:rsidTr="00377A70">
        <w:trPr>
          <w:trHeight w:hRule="exact" w:val="264"/>
        </w:trPr>
        <w:tc>
          <w:tcPr>
            <w:tcW w:w="2268" w:type="dxa"/>
            <w:vMerge/>
            <w:tcBorders>
              <w:left w:val="single" w:sz="4" w:space="0" w:color="auto"/>
            </w:tcBorders>
            <w:shd w:val="clear" w:color="auto" w:fill="FFFFFF"/>
            <w:vAlign w:val="bottom"/>
          </w:tcPr>
          <w:p w14:paraId="01CA2931" w14:textId="49841B9A"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439AE87C" w14:textId="1150BDF0"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28D5B2EB" w14:textId="36785448" w:rsidR="00377A70" w:rsidRPr="003C2704" w:rsidRDefault="00377A70" w:rsidP="00D8226C">
            <w:pPr>
              <w:pStyle w:val="a9"/>
              <w:rPr>
                <w:sz w:val="20"/>
                <w:szCs w:val="20"/>
              </w:rPr>
            </w:pPr>
          </w:p>
        </w:tc>
        <w:tc>
          <w:tcPr>
            <w:tcW w:w="1418" w:type="dxa"/>
            <w:tcBorders>
              <w:left w:val="single" w:sz="4" w:space="0" w:color="auto"/>
            </w:tcBorders>
            <w:shd w:val="clear" w:color="auto" w:fill="FFFFFF"/>
          </w:tcPr>
          <w:p w14:paraId="293DB1FF"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vAlign w:val="bottom"/>
          </w:tcPr>
          <w:p w14:paraId="3EE24832" w14:textId="7840F394"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734B22AC"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09F887B9" w14:textId="289B9260" w:rsidR="00377A70" w:rsidRPr="003C2704" w:rsidRDefault="00377A70" w:rsidP="002256B5">
            <w:pPr>
              <w:pStyle w:val="a9"/>
              <w:jc w:val="both"/>
              <w:rPr>
                <w:sz w:val="20"/>
                <w:szCs w:val="20"/>
              </w:rPr>
            </w:pPr>
          </w:p>
        </w:tc>
      </w:tr>
      <w:tr w:rsidR="00377A70" w:rsidRPr="003C2704" w14:paraId="4F82EA66" w14:textId="77777777" w:rsidTr="00377A70">
        <w:trPr>
          <w:trHeight w:hRule="exact" w:val="278"/>
        </w:trPr>
        <w:tc>
          <w:tcPr>
            <w:tcW w:w="2268" w:type="dxa"/>
            <w:vMerge/>
            <w:tcBorders>
              <w:left w:val="single" w:sz="4" w:space="0" w:color="auto"/>
            </w:tcBorders>
            <w:shd w:val="clear" w:color="auto" w:fill="FFFFFF"/>
            <w:vAlign w:val="bottom"/>
          </w:tcPr>
          <w:p w14:paraId="04856567" w14:textId="73DC0536"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0C8FC882" w14:textId="73CA4180"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030BDD86" w14:textId="23D07B31" w:rsidR="00377A70" w:rsidRPr="003C2704" w:rsidRDefault="00377A70" w:rsidP="00D8226C">
            <w:pPr>
              <w:pStyle w:val="a9"/>
              <w:rPr>
                <w:sz w:val="20"/>
                <w:szCs w:val="20"/>
              </w:rPr>
            </w:pPr>
          </w:p>
        </w:tc>
        <w:tc>
          <w:tcPr>
            <w:tcW w:w="1418" w:type="dxa"/>
            <w:tcBorders>
              <w:left w:val="single" w:sz="4" w:space="0" w:color="auto"/>
            </w:tcBorders>
            <w:shd w:val="clear" w:color="auto" w:fill="FFFFFF"/>
          </w:tcPr>
          <w:p w14:paraId="793E1D4A"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vAlign w:val="bottom"/>
          </w:tcPr>
          <w:p w14:paraId="5EF6A841" w14:textId="0302BE6A"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315BC4D9"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37A1A6A5" w14:textId="763383FF" w:rsidR="00377A70" w:rsidRPr="003C2704" w:rsidRDefault="00377A70" w:rsidP="002256B5">
            <w:pPr>
              <w:pStyle w:val="a9"/>
              <w:jc w:val="both"/>
              <w:rPr>
                <w:sz w:val="20"/>
                <w:szCs w:val="20"/>
              </w:rPr>
            </w:pPr>
          </w:p>
        </w:tc>
      </w:tr>
      <w:tr w:rsidR="00377A70" w:rsidRPr="003C2704" w14:paraId="676418F8" w14:textId="77777777" w:rsidTr="00377A70">
        <w:trPr>
          <w:trHeight w:hRule="exact" w:val="269"/>
        </w:trPr>
        <w:tc>
          <w:tcPr>
            <w:tcW w:w="2268" w:type="dxa"/>
            <w:vMerge/>
            <w:tcBorders>
              <w:left w:val="single" w:sz="4" w:space="0" w:color="auto"/>
            </w:tcBorders>
            <w:shd w:val="clear" w:color="auto" w:fill="FFFFFF"/>
            <w:vAlign w:val="bottom"/>
          </w:tcPr>
          <w:p w14:paraId="6C671874" w14:textId="3A30C0A2"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4A220C55" w14:textId="6905B045"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173FEBD4" w14:textId="33B31A9F" w:rsidR="00377A70" w:rsidRPr="003C2704" w:rsidRDefault="00377A70" w:rsidP="00D8226C">
            <w:pPr>
              <w:pStyle w:val="a9"/>
              <w:rPr>
                <w:sz w:val="20"/>
                <w:szCs w:val="20"/>
              </w:rPr>
            </w:pPr>
          </w:p>
        </w:tc>
        <w:tc>
          <w:tcPr>
            <w:tcW w:w="1418" w:type="dxa"/>
            <w:tcBorders>
              <w:left w:val="single" w:sz="4" w:space="0" w:color="auto"/>
            </w:tcBorders>
            <w:shd w:val="clear" w:color="auto" w:fill="FFFFFF"/>
          </w:tcPr>
          <w:p w14:paraId="0A46DA6B"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vAlign w:val="bottom"/>
          </w:tcPr>
          <w:p w14:paraId="5B35E966" w14:textId="0C9A04DE"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7321E3F8"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3E47E68A" w14:textId="2790A54B" w:rsidR="00377A70" w:rsidRPr="003C2704" w:rsidRDefault="00377A70" w:rsidP="002256B5">
            <w:pPr>
              <w:pStyle w:val="a9"/>
              <w:jc w:val="both"/>
              <w:rPr>
                <w:sz w:val="20"/>
                <w:szCs w:val="20"/>
              </w:rPr>
            </w:pPr>
          </w:p>
        </w:tc>
      </w:tr>
      <w:tr w:rsidR="00377A70" w:rsidRPr="003C2704" w14:paraId="4FE0D6C1" w14:textId="77777777" w:rsidTr="00377A70">
        <w:trPr>
          <w:trHeight w:hRule="exact" w:val="742"/>
        </w:trPr>
        <w:tc>
          <w:tcPr>
            <w:tcW w:w="2268" w:type="dxa"/>
            <w:vMerge/>
            <w:tcBorders>
              <w:left w:val="single" w:sz="4" w:space="0" w:color="auto"/>
            </w:tcBorders>
            <w:shd w:val="clear" w:color="auto" w:fill="FFFFFF"/>
            <w:vAlign w:val="bottom"/>
          </w:tcPr>
          <w:p w14:paraId="061EBDF6" w14:textId="541B48E5" w:rsidR="00377A70" w:rsidRPr="003C2704" w:rsidRDefault="00377A70" w:rsidP="00D8226C">
            <w:pPr>
              <w:pStyle w:val="a9"/>
              <w:rPr>
                <w:sz w:val="20"/>
                <w:szCs w:val="20"/>
              </w:rPr>
            </w:pPr>
          </w:p>
        </w:tc>
        <w:tc>
          <w:tcPr>
            <w:tcW w:w="3686" w:type="dxa"/>
            <w:vMerge/>
            <w:tcBorders>
              <w:left w:val="single" w:sz="4" w:space="0" w:color="auto"/>
            </w:tcBorders>
            <w:shd w:val="clear" w:color="auto" w:fill="FFFFFF"/>
            <w:vAlign w:val="bottom"/>
          </w:tcPr>
          <w:p w14:paraId="646A2E01" w14:textId="6337836C" w:rsidR="00377A70" w:rsidRPr="003C2704" w:rsidRDefault="00377A70" w:rsidP="00F95CFF">
            <w:pPr>
              <w:pStyle w:val="a9"/>
              <w:rPr>
                <w:sz w:val="20"/>
                <w:szCs w:val="20"/>
              </w:rPr>
            </w:pPr>
          </w:p>
        </w:tc>
        <w:tc>
          <w:tcPr>
            <w:tcW w:w="1701" w:type="dxa"/>
            <w:vMerge/>
            <w:tcBorders>
              <w:left w:val="single" w:sz="4" w:space="0" w:color="auto"/>
            </w:tcBorders>
            <w:shd w:val="clear" w:color="auto" w:fill="FFFFFF"/>
            <w:vAlign w:val="bottom"/>
          </w:tcPr>
          <w:p w14:paraId="5873B993" w14:textId="452369D8" w:rsidR="00377A70" w:rsidRPr="003C2704" w:rsidRDefault="00377A70" w:rsidP="00D8226C">
            <w:pPr>
              <w:pStyle w:val="a9"/>
              <w:rPr>
                <w:sz w:val="20"/>
                <w:szCs w:val="20"/>
              </w:rPr>
            </w:pPr>
          </w:p>
        </w:tc>
        <w:tc>
          <w:tcPr>
            <w:tcW w:w="1418" w:type="dxa"/>
            <w:tcBorders>
              <w:left w:val="single" w:sz="4" w:space="0" w:color="auto"/>
            </w:tcBorders>
            <w:shd w:val="clear" w:color="auto" w:fill="FFFFFF"/>
          </w:tcPr>
          <w:p w14:paraId="6AA314BE"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vAlign w:val="bottom"/>
          </w:tcPr>
          <w:p w14:paraId="0D5F9CC9" w14:textId="386C4D3C" w:rsidR="00377A70" w:rsidRPr="003C2704" w:rsidRDefault="00377A70" w:rsidP="00D8226C">
            <w:pPr>
              <w:pStyle w:val="a9"/>
              <w:rPr>
                <w:sz w:val="20"/>
                <w:szCs w:val="20"/>
              </w:rPr>
            </w:pPr>
          </w:p>
        </w:tc>
        <w:tc>
          <w:tcPr>
            <w:tcW w:w="2003" w:type="dxa"/>
            <w:gridSpan w:val="2"/>
            <w:vMerge/>
            <w:tcBorders>
              <w:left w:val="single" w:sz="4" w:space="0" w:color="auto"/>
            </w:tcBorders>
            <w:shd w:val="clear" w:color="auto" w:fill="FFFFFF"/>
            <w:vAlign w:val="bottom"/>
          </w:tcPr>
          <w:p w14:paraId="719CCDD0" w14:textId="77777777" w:rsidR="00377A70" w:rsidRPr="003C2704" w:rsidRDefault="00377A70" w:rsidP="00D8226C">
            <w:pPr>
              <w:pStyle w:val="a9"/>
              <w:rPr>
                <w:sz w:val="20"/>
                <w:szCs w:val="20"/>
              </w:rPr>
            </w:pPr>
          </w:p>
        </w:tc>
        <w:tc>
          <w:tcPr>
            <w:tcW w:w="2551" w:type="dxa"/>
            <w:vMerge/>
            <w:tcBorders>
              <w:left w:val="single" w:sz="4" w:space="0" w:color="auto"/>
              <w:right w:val="single" w:sz="4" w:space="0" w:color="auto"/>
            </w:tcBorders>
            <w:shd w:val="clear" w:color="auto" w:fill="FFFFFF"/>
          </w:tcPr>
          <w:p w14:paraId="280E83BE" w14:textId="091E7C8C" w:rsidR="00377A70" w:rsidRPr="003C2704" w:rsidRDefault="00377A70" w:rsidP="002256B5">
            <w:pPr>
              <w:pStyle w:val="a9"/>
              <w:shd w:val="clear" w:color="auto" w:fill="auto"/>
              <w:ind w:firstLine="0"/>
              <w:jc w:val="both"/>
              <w:rPr>
                <w:sz w:val="20"/>
                <w:szCs w:val="20"/>
              </w:rPr>
            </w:pPr>
          </w:p>
        </w:tc>
      </w:tr>
      <w:tr w:rsidR="00377A70" w:rsidRPr="003C2704" w14:paraId="0EDE3494" w14:textId="77777777" w:rsidTr="00377A70">
        <w:trPr>
          <w:trHeight w:hRule="exact" w:val="70"/>
        </w:trPr>
        <w:tc>
          <w:tcPr>
            <w:tcW w:w="2268" w:type="dxa"/>
            <w:vMerge/>
            <w:tcBorders>
              <w:left w:val="single" w:sz="4" w:space="0" w:color="auto"/>
            </w:tcBorders>
            <w:shd w:val="clear" w:color="auto" w:fill="FFFFFF"/>
          </w:tcPr>
          <w:p w14:paraId="7F9B95EE" w14:textId="2408FDFF" w:rsidR="00377A70" w:rsidRPr="003C2704" w:rsidRDefault="00377A70" w:rsidP="00D8226C">
            <w:pPr>
              <w:pStyle w:val="a9"/>
              <w:shd w:val="clear" w:color="auto" w:fill="auto"/>
              <w:ind w:firstLine="0"/>
              <w:rPr>
                <w:sz w:val="20"/>
                <w:szCs w:val="20"/>
              </w:rPr>
            </w:pPr>
          </w:p>
        </w:tc>
        <w:tc>
          <w:tcPr>
            <w:tcW w:w="3686" w:type="dxa"/>
            <w:vMerge/>
            <w:tcBorders>
              <w:left w:val="single" w:sz="4" w:space="0" w:color="auto"/>
            </w:tcBorders>
            <w:shd w:val="clear" w:color="auto" w:fill="FFFFFF"/>
          </w:tcPr>
          <w:p w14:paraId="0ED3DA47" w14:textId="530DC67C" w:rsidR="00377A70" w:rsidRPr="003C2704" w:rsidRDefault="00377A70" w:rsidP="00F95CFF">
            <w:pPr>
              <w:pStyle w:val="a9"/>
              <w:shd w:val="clear" w:color="auto" w:fill="auto"/>
              <w:ind w:firstLine="0"/>
              <w:rPr>
                <w:sz w:val="20"/>
                <w:szCs w:val="20"/>
              </w:rPr>
            </w:pPr>
          </w:p>
        </w:tc>
        <w:tc>
          <w:tcPr>
            <w:tcW w:w="1701" w:type="dxa"/>
            <w:vMerge/>
            <w:tcBorders>
              <w:left w:val="single" w:sz="4" w:space="0" w:color="auto"/>
            </w:tcBorders>
            <w:shd w:val="clear" w:color="auto" w:fill="FFFFFF"/>
          </w:tcPr>
          <w:p w14:paraId="7069915C" w14:textId="7D78F019" w:rsidR="00377A70" w:rsidRPr="003C2704" w:rsidRDefault="00377A70" w:rsidP="00D8226C">
            <w:pPr>
              <w:pStyle w:val="a9"/>
              <w:shd w:val="clear" w:color="auto" w:fill="auto"/>
              <w:ind w:firstLine="0"/>
              <w:rPr>
                <w:sz w:val="20"/>
                <w:szCs w:val="20"/>
              </w:rPr>
            </w:pPr>
          </w:p>
        </w:tc>
        <w:tc>
          <w:tcPr>
            <w:tcW w:w="1418" w:type="dxa"/>
            <w:tcBorders>
              <w:left w:val="single" w:sz="4" w:space="0" w:color="auto"/>
            </w:tcBorders>
            <w:shd w:val="clear" w:color="auto" w:fill="FFFFFF"/>
          </w:tcPr>
          <w:p w14:paraId="1CFA5FC6" w14:textId="77777777" w:rsidR="00377A70" w:rsidRPr="003C2704" w:rsidRDefault="00377A70" w:rsidP="00D8226C">
            <w:pPr>
              <w:rPr>
                <w:rFonts w:ascii="Times New Roman" w:hAnsi="Times New Roman" w:cs="Times New Roman"/>
                <w:sz w:val="20"/>
                <w:szCs w:val="20"/>
              </w:rPr>
            </w:pPr>
          </w:p>
        </w:tc>
        <w:tc>
          <w:tcPr>
            <w:tcW w:w="1966" w:type="dxa"/>
            <w:vMerge/>
            <w:tcBorders>
              <w:left w:val="single" w:sz="4" w:space="0" w:color="auto"/>
            </w:tcBorders>
            <w:shd w:val="clear" w:color="auto" w:fill="FFFFFF"/>
          </w:tcPr>
          <w:p w14:paraId="3F916797" w14:textId="51E2E072" w:rsidR="00377A70" w:rsidRPr="003C2704" w:rsidRDefault="00377A70" w:rsidP="00D8226C">
            <w:pPr>
              <w:pStyle w:val="a9"/>
              <w:shd w:val="clear" w:color="auto" w:fill="auto"/>
              <w:ind w:firstLine="0"/>
              <w:rPr>
                <w:sz w:val="20"/>
                <w:szCs w:val="20"/>
              </w:rPr>
            </w:pPr>
          </w:p>
        </w:tc>
        <w:tc>
          <w:tcPr>
            <w:tcW w:w="2003" w:type="dxa"/>
            <w:gridSpan w:val="2"/>
            <w:vMerge/>
            <w:tcBorders>
              <w:left w:val="single" w:sz="4" w:space="0" w:color="auto"/>
            </w:tcBorders>
            <w:shd w:val="clear" w:color="auto" w:fill="FFFFFF"/>
          </w:tcPr>
          <w:p w14:paraId="78D471CB" w14:textId="77777777" w:rsidR="00377A70" w:rsidRPr="003C2704" w:rsidRDefault="00377A70" w:rsidP="00D8226C">
            <w:pPr>
              <w:pStyle w:val="a9"/>
              <w:shd w:val="clear" w:color="auto" w:fill="auto"/>
              <w:ind w:firstLine="0"/>
              <w:rPr>
                <w:sz w:val="20"/>
                <w:szCs w:val="20"/>
              </w:rPr>
            </w:pPr>
          </w:p>
        </w:tc>
        <w:tc>
          <w:tcPr>
            <w:tcW w:w="2551" w:type="dxa"/>
            <w:tcBorders>
              <w:left w:val="single" w:sz="4" w:space="0" w:color="auto"/>
              <w:right w:val="single" w:sz="4" w:space="0" w:color="auto"/>
            </w:tcBorders>
            <w:shd w:val="clear" w:color="auto" w:fill="FFFFFF"/>
          </w:tcPr>
          <w:p w14:paraId="2C853F68" w14:textId="7916C019" w:rsidR="00377A70" w:rsidRPr="003C2704" w:rsidRDefault="00377A70" w:rsidP="002256B5">
            <w:pPr>
              <w:pStyle w:val="a9"/>
              <w:shd w:val="clear" w:color="auto" w:fill="auto"/>
              <w:ind w:firstLine="0"/>
              <w:jc w:val="both"/>
              <w:rPr>
                <w:sz w:val="20"/>
                <w:szCs w:val="20"/>
              </w:rPr>
            </w:pPr>
          </w:p>
        </w:tc>
      </w:tr>
      <w:tr w:rsidR="00377A70" w:rsidRPr="003C2704" w14:paraId="1612011C" w14:textId="77777777" w:rsidTr="00377A70">
        <w:trPr>
          <w:trHeight w:hRule="exact" w:val="1913"/>
        </w:trPr>
        <w:tc>
          <w:tcPr>
            <w:tcW w:w="2268" w:type="dxa"/>
            <w:tcBorders>
              <w:top w:val="single" w:sz="4" w:space="0" w:color="auto"/>
              <w:left w:val="single" w:sz="4" w:space="0" w:color="auto"/>
              <w:bottom w:val="single" w:sz="4" w:space="0" w:color="auto"/>
            </w:tcBorders>
            <w:shd w:val="clear" w:color="auto" w:fill="FFFFFF"/>
          </w:tcPr>
          <w:p w14:paraId="7D93C34A" w14:textId="77777777" w:rsidR="00377A70" w:rsidRPr="003C2704" w:rsidRDefault="00377A70" w:rsidP="00D8226C">
            <w:pPr>
              <w:pStyle w:val="a9"/>
              <w:shd w:val="clear" w:color="auto" w:fill="auto"/>
              <w:ind w:firstLine="0"/>
              <w:rPr>
                <w:sz w:val="20"/>
                <w:szCs w:val="20"/>
              </w:rPr>
            </w:pPr>
            <w:r w:rsidRPr="003C2704">
              <w:rPr>
                <w:sz w:val="20"/>
                <w:szCs w:val="20"/>
              </w:rPr>
              <w:t>Направление заявителю результата предоставления муниципальной  услуги в личный кабинет на ЕПГУ</w:t>
            </w:r>
          </w:p>
        </w:tc>
        <w:tc>
          <w:tcPr>
            <w:tcW w:w="3686" w:type="dxa"/>
            <w:tcBorders>
              <w:top w:val="single" w:sz="4" w:space="0" w:color="auto"/>
              <w:left w:val="single" w:sz="4" w:space="0" w:color="auto"/>
              <w:bottom w:val="single" w:sz="4" w:space="0" w:color="auto"/>
            </w:tcBorders>
            <w:shd w:val="clear" w:color="auto" w:fill="FFFFFF"/>
          </w:tcPr>
          <w:p w14:paraId="28B7F08F" w14:textId="6CAC2D4F" w:rsidR="00377A70" w:rsidRPr="003C2704" w:rsidRDefault="00377A70" w:rsidP="00D8226C">
            <w:pPr>
              <w:pStyle w:val="a9"/>
              <w:shd w:val="clear" w:color="auto" w:fill="auto"/>
              <w:ind w:firstLine="0"/>
              <w:rPr>
                <w:sz w:val="20"/>
                <w:szCs w:val="20"/>
              </w:rPr>
            </w:pPr>
            <w:r w:rsidRPr="003C2704">
              <w:rPr>
                <w:sz w:val="20"/>
                <w:szCs w:val="20"/>
              </w:rPr>
              <w:t>В день регистрации результата предоставления государственной (муниципальной)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33946F66" w14:textId="5471B088" w:rsidR="00377A70" w:rsidRPr="003C2704" w:rsidRDefault="00377A70" w:rsidP="00363C85">
            <w:pPr>
              <w:pStyle w:val="a9"/>
              <w:shd w:val="clear" w:color="auto" w:fill="auto"/>
              <w:ind w:firstLine="0"/>
              <w:rPr>
                <w:sz w:val="20"/>
                <w:szCs w:val="20"/>
              </w:rPr>
            </w:pPr>
            <w:r w:rsidRPr="003C2704">
              <w:rPr>
                <w:sz w:val="20"/>
                <w:szCs w:val="20"/>
              </w:rPr>
              <w:t>Должностное лицо Уполномоченного орг</w:t>
            </w:r>
            <w:r w:rsidR="00363C85">
              <w:rPr>
                <w:sz w:val="20"/>
                <w:szCs w:val="20"/>
              </w:rPr>
              <w:t>ана, ответственное за предостав</w:t>
            </w:r>
            <w:r w:rsidRPr="003C2704">
              <w:rPr>
                <w:sz w:val="20"/>
                <w:szCs w:val="20"/>
              </w:rPr>
              <w:t>ление государственной (муниципальной) услуги</w:t>
            </w:r>
          </w:p>
        </w:tc>
        <w:tc>
          <w:tcPr>
            <w:tcW w:w="1418" w:type="dxa"/>
            <w:tcBorders>
              <w:top w:val="single" w:sz="4" w:space="0" w:color="auto"/>
              <w:left w:val="single" w:sz="4" w:space="0" w:color="auto"/>
              <w:bottom w:val="single" w:sz="4" w:space="0" w:color="auto"/>
            </w:tcBorders>
            <w:shd w:val="clear" w:color="auto" w:fill="FFFFFF"/>
          </w:tcPr>
          <w:p w14:paraId="6082608A" w14:textId="77777777" w:rsidR="00377A70" w:rsidRPr="003C2704" w:rsidRDefault="00377A70" w:rsidP="00D8226C">
            <w:pPr>
              <w:pStyle w:val="a9"/>
              <w:shd w:val="clear" w:color="auto" w:fill="auto"/>
              <w:ind w:firstLine="0"/>
              <w:rPr>
                <w:sz w:val="20"/>
                <w:szCs w:val="20"/>
              </w:rPr>
            </w:pPr>
            <w:r w:rsidRPr="003C2704">
              <w:rPr>
                <w:sz w:val="20"/>
                <w:szCs w:val="20"/>
              </w:rPr>
              <w:t>ГИС</w:t>
            </w:r>
          </w:p>
        </w:tc>
        <w:tc>
          <w:tcPr>
            <w:tcW w:w="1966" w:type="dxa"/>
            <w:tcBorders>
              <w:top w:val="single" w:sz="4" w:space="0" w:color="auto"/>
              <w:left w:val="single" w:sz="4" w:space="0" w:color="auto"/>
              <w:bottom w:val="single" w:sz="4" w:space="0" w:color="auto"/>
            </w:tcBorders>
            <w:shd w:val="clear" w:color="auto" w:fill="FFFFFF"/>
          </w:tcPr>
          <w:p w14:paraId="04BE68BA" w14:textId="77777777" w:rsidR="00377A70" w:rsidRPr="003C2704" w:rsidRDefault="00377A70" w:rsidP="00D8226C">
            <w:pPr>
              <w:rPr>
                <w:rFonts w:ascii="Times New Roman" w:hAnsi="Times New Roman" w:cs="Times New Roman"/>
                <w:sz w:val="20"/>
                <w:szCs w:val="20"/>
              </w:rPr>
            </w:pPr>
          </w:p>
        </w:tc>
        <w:tc>
          <w:tcPr>
            <w:tcW w:w="2003" w:type="dxa"/>
            <w:gridSpan w:val="2"/>
            <w:tcBorders>
              <w:top w:val="single" w:sz="4" w:space="0" w:color="auto"/>
              <w:left w:val="single" w:sz="4" w:space="0" w:color="auto"/>
              <w:bottom w:val="single" w:sz="4" w:space="0" w:color="auto"/>
            </w:tcBorders>
            <w:shd w:val="clear" w:color="auto" w:fill="FFFFFF"/>
          </w:tcPr>
          <w:p w14:paraId="52501741" w14:textId="77777777" w:rsidR="00377A70" w:rsidRPr="003C2704" w:rsidRDefault="00377A70" w:rsidP="00D8226C">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7C44BD7" w14:textId="0AC8BEE5" w:rsidR="00377A70" w:rsidRPr="003C2704" w:rsidRDefault="00377A70" w:rsidP="00D8226C">
            <w:pPr>
              <w:pStyle w:val="a9"/>
              <w:shd w:val="clear" w:color="auto" w:fill="auto"/>
              <w:tabs>
                <w:tab w:val="left" w:pos="2088"/>
              </w:tabs>
              <w:ind w:firstLine="0"/>
              <w:rPr>
                <w:sz w:val="20"/>
                <w:szCs w:val="20"/>
              </w:rPr>
            </w:pPr>
            <w:r w:rsidRPr="003C2704">
              <w:rPr>
                <w:sz w:val="20"/>
                <w:szCs w:val="20"/>
              </w:rPr>
              <w:t>Результат муниципальной услуги, направле</w:t>
            </w:r>
            <w:r>
              <w:rPr>
                <w:sz w:val="20"/>
                <w:szCs w:val="20"/>
              </w:rPr>
              <w:t xml:space="preserve">нный заявителю в личный кабинет </w:t>
            </w:r>
            <w:r w:rsidRPr="003C2704">
              <w:rPr>
                <w:sz w:val="20"/>
                <w:szCs w:val="20"/>
              </w:rPr>
              <w:t>на</w:t>
            </w:r>
          </w:p>
          <w:p w14:paraId="609E2748" w14:textId="77777777" w:rsidR="00377A70" w:rsidRPr="003C2704" w:rsidRDefault="00377A70" w:rsidP="00D8226C">
            <w:pPr>
              <w:pStyle w:val="a9"/>
              <w:shd w:val="clear" w:color="auto" w:fill="auto"/>
              <w:ind w:firstLine="0"/>
              <w:rPr>
                <w:sz w:val="20"/>
                <w:szCs w:val="20"/>
              </w:rPr>
            </w:pPr>
            <w:r w:rsidRPr="003C2704">
              <w:rPr>
                <w:sz w:val="20"/>
                <w:szCs w:val="20"/>
              </w:rPr>
              <w:t>ЕПГУ/РПГУ;</w:t>
            </w:r>
          </w:p>
          <w:p w14:paraId="2E55ED7E" w14:textId="63BEE2B3" w:rsidR="00377A70" w:rsidRPr="003C2704" w:rsidRDefault="00377A70" w:rsidP="002256B5">
            <w:pPr>
              <w:pStyle w:val="a9"/>
              <w:shd w:val="clear" w:color="auto" w:fill="auto"/>
              <w:tabs>
                <w:tab w:val="left" w:pos="970"/>
                <w:tab w:val="left" w:pos="1594"/>
                <w:tab w:val="left" w:pos="2760"/>
              </w:tabs>
              <w:ind w:firstLine="0"/>
              <w:rPr>
                <w:sz w:val="20"/>
                <w:szCs w:val="20"/>
              </w:rPr>
            </w:pPr>
            <w:r>
              <w:rPr>
                <w:sz w:val="20"/>
                <w:szCs w:val="20"/>
              </w:rPr>
              <w:t>Внесение сведений в ГИС</w:t>
            </w:r>
            <w:r>
              <w:rPr>
                <w:sz w:val="20"/>
                <w:szCs w:val="20"/>
              </w:rPr>
              <w:tab/>
            </w:r>
            <w:r w:rsidRPr="003C2704">
              <w:rPr>
                <w:sz w:val="20"/>
                <w:szCs w:val="20"/>
              </w:rPr>
              <w:t>выдаче</w:t>
            </w:r>
          </w:p>
          <w:p w14:paraId="3184C9AD" w14:textId="77777777" w:rsidR="00377A70" w:rsidRPr="003C2704" w:rsidRDefault="00377A70" w:rsidP="00D8226C">
            <w:pPr>
              <w:pStyle w:val="a9"/>
              <w:shd w:val="clear" w:color="auto" w:fill="auto"/>
              <w:ind w:firstLine="0"/>
              <w:rPr>
                <w:sz w:val="20"/>
                <w:szCs w:val="20"/>
              </w:rPr>
            </w:pPr>
            <w:r w:rsidRPr="003C2704">
              <w:rPr>
                <w:sz w:val="20"/>
                <w:szCs w:val="20"/>
              </w:rPr>
              <w:t xml:space="preserve">результата муниципальной </w:t>
            </w:r>
          </w:p>
          <w:p w14:paraId="4E39AF97" w14:textId="77777777" w:rsidR="00377A70" w:rsidRPr="003C2704" w:rsidRDefault="00377A70" w:rsidP="00D8226C">
            <w:pPr>
              <w:pStyle w:val="a9"/>
              <w:shd w:val="clear" w:color="auto" w:fill="auto"/>
              <w:ind w:firstLine="0"/>
              <w:rPr>
                <w:sz w:val="20"/>
                <w:szCs w:val="20"/>
              </w:rPr>
            </w:pPr>
            <w:r w:rsidRPr="003C2704">
              <w:rPr>
                <w:sz w:val="20"/>
                <w:szCs w:val="20"/>
              </w:rPr>
              <w:t>услуги</w:t>
            </w:r>
          </w:p>
        </w:tc>
      </w:tr>
      <w:tr w:rsidR="00377A70" w:rsidRPr="003C2704" w14:paraId="0083BB67" w14:textId="77777777" w:rsidTr="00377A70">
        <w:trPr>
          <w:trHeight w:hRule="exact" w:val="423"/>
        </w:trPr>
        <w:tc>
          <w:tcPr>
            <w:tcW w:w="1559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A288BAF" w14:textId="5C17CFD5" w:rsidR="00377A70" w:rsidRPr="003C2704" w:rsidRDefault="00377A70" w:rsidP="00377A70">
            <w:pPr>
              <w:pStyle w:val="a9"/>
              <w:shd w:val="clear" w:color="auto" w:fill="auto"/>
              <w:tabs>
                <w:tab w:val="left" w:pos="2088"/>
              </w:tabs>
              <w:ind w:firstLine="0"/>
              <w:jc w:val="center"/>
              <w:rPr>
                <w:sz w:val="20"/>
                <w:szCs w:val="20"/>
              </w:rPr>
            </w:pPr>
            <w:r w:rsidRPr="003C2704">
              <w:rPr>
                <w:sz w:val="18"/>
                <w:szCs w:val="18"/>
              </w:rPr>
              <w:t>6. Внесение результата муниципальной  услуги в реестр решений</w:t>
            </w:r>
          </w:p>
        </w:tc>
      </w:tr>
      <w:tr w:rsidR="00377A70" w:rsidRPr="003C2704" w14:paraId="6AB6B54A" w14:textId="77777777" w:rsidTr="00377A70">
        <w:trPr>
          <w:trHeight w:hRule="exact" w:val="1833"/>
        </w:trPr>
        <w:tc>
          <w:tcPr>
            <w:tcW w:w="2268" w:type="dxa"/>
            <w:tcBorders>
              <w:top w:val="single" w:sz="4" w:space="0" w:color="auto"/>
              <w:left w:val="single" w:sz="4" w:space="0" w:color="auto"/>
              <w:bottom w:val="single" w:sz="4" w:space="0" w:color="auto"/>
            </w:tcBorders>
            <w:shd w:val="clear" w:color="auto" w:fill="FFFFFF"/>
          </w:tcPr>
          <w:p w14:paraId="75B08425" w14:textId="0E81765E" w:rsidR="00377A70" w:rsidRPr="003C2704" w:rsidRDefault="00377A70" w:rsidP="00D8226C">
            <w:pPr>
              <w:pStyle w:val="a9"/>
              <w:shd w:val="clear" w:color="auto" w:fill="auto"/>
              <w:ind w:firstLine="0"/>
              <w:rPr>
                <w:sz w:val="20"/>
                <w:szCs w:val="20"/>
              </w:rPr>
            </w:pPr>
            <w:r w:rsidRPr="003C2704">
              <w:rPr>
                <w:sz w:val="18"/>
                <w:szCs w:val="18"/>
              </w:rPr>
              <w:t>Формирование и регистрация результата муниципаль</w:t>
            </w:r>
            <w:r w:rsidR="00FF58C5">
              <w:rPr>
                <w:sz w:val="18"/>
                <w:szCs w:val="18"/>
              </w:rPr>
              <w:t xml:space="preserve">ной услуги, указанного в пункте 23 </w:t>
            </w:r>
            <w:r w:rsidRPr="003C2704">
              <w:rPr>
                <w:sz w:val="18"/>
                <w:szCs w:val="18"/>
              </w:rPr>
              <w:t>Административного регламента, в форме электронного документа в ГИС</w:t>
            </w:r>
          </w:p>
        </w:tc>
        <w:tc>
          <w:tcPr>
            <w:tcW w:w="3686" w:type="dxa"/>
            <w:tcBorders>
              <w:top w:val="single" w:sz="4" w:space="0" w:color="auto"/>
              <w:left w:val="single" w:sz="4" w:space="0" w:color="auto"/>
              <w:bottom w:val="single" w:sz="4" w:space="0" w:color="auto"/>
            </w:tcBorders>
            <w:shd w:val="clear" w:color="auto" w:fill="FFFFFF"/>
          </w:tcPr>
          <w:p w14:paraId="0FCA8185" w14:textId="582B5420" w:rsidR="00377A70" w:rsidRPr="003C2704" w:rsidRDefault="00377A70" w:rsidP="00D8226C">
            <w:pPr>
              <w:pStyle w:val="a9"/>
              <w:shd w:val="clear" w:color="auto" w:fill="auto"/>
              <w:ind w:firstLine="0"/>
              <w:rPr>
                <w:sz w:val="20"/>
                <w:szCs w:val="20"/>
              </w:rPr>
            </w:pPr>
            <w:r w:rsidRPr="003C2704">
              <w:rPr>
                <w:sz w:val="18"/>
                <w:szCs w:val="18"/>
              </w:rPr>
              <w:t xml:space="preserve">Внесение сведений о результате предоставления муниципальной  услуги, указанном </w:t>
            </w:r>
            <w:r w:rsidRPr="00FF58C5">
              <w:rPr>
                <w:sz w:val="18"/>
                <w:szCs w:val="18"/>
              </w:rPr>
              <w:t xml:space="preserve">в </w:t>
            </w:r>
            <w:r w:rsidR="00FF58C5" w:rsidRPr="00FF58C5">
              <w:rPr>
                <w:sz w:val="18"/>
                <w:szCs w:val="18"/>
              </w:rPr>
              <w:t>пункте 23</w:t>
            </w:r>
            <w:r w:rsidRPr="003C2704">
              <w:rPr>
                <w:sz w:val="18"/>
                <w:szCs w:val="18"/>
              </w:rPr>
              <w:t xml:space="preserve"> Административного регламента, в реестр решений</w:t>
            </w:r>
          </w:p>
        </w:tc>
        <w:tc>
          <w:tcPr>
            <w:tcW w:w="1701" w:type="dxa"/>
            <w:tcBorders>
              <w:top w:val="single" w:sz="4" w:space="0" w:color="auto"/>
              <w:left w:val="single" w:sz="4" w:space="0" w:color="auto"/>
              <w:bottom w:val="single" w:sz="4" w:space="0" w:color="auto"/>
            </w:tcBorders>
            <w:shd w:val="clear" w:color="auto" w:fill="FFFFFF"/>
          </w:tcPr>
          <w:p w14:paraId="66D78B61" w14:textId="4D7D50A7" w:rsidR="00377A70" w:rsidRPr="003C2704" w:rsidRDefault="00377A70" w:rsidP="00E1226A">
            <w:pPr>
              <w:pStyle w:val="a9"/>
              <w:shd w:val="clear" w:color="auto" w:fill="auto"/>
              <w:ind w:firstLine="0"/>
              <w:rPr>
                <w:sz w:val="20"/>
                <w:szCs w:val="20"/>
              </w:rPr>
            </w:pPr>
            <w:r w:rsidRPr="003C2704">
              <w:rPr>
                <w:sz w:val="18"/>
                <w:szCs w:val="18"/>
              </w:rPr>
              <w:t>1 рабочий день</w:t>
            </w:r>
          </w:p>
        </w:tc>
        <w:tc>
          <w:tcPr>
            <w:tcW w:w="1418" w:type="dxa"/>
            <w:tcBorders>
              <w:top w:val="single" w:sz="4" w:space="0" w:color="auto"/>
              <w:left w:val="single" w:sz="4" w:space="0" w:color="auto"/>
              <w:bottom w:val="single" w:sz="4" w:space="0" w:color="auto"/>
            </w:tcBorders>
            <w:shd w:val="clear" w:color="auto" w:fill="FFFFFF"/>
          </w:tcPr>
          <w:p w14:paraId="760AEDB0" w14:textId="5CB95CC6" w:rsidR="00377A70" w:rsidRPr="003C2704" w:rsidRDefault="00377A70" w:rsidP="00D8226C">
            <w:pPr>
              <w:pStyle w:val="a9"/>
              <w:shd w:val="clear" w:color="auto" w:fill="auto"/>
              <w:ind w:firstLine="0"/>
              <w:rPr>
                <w:sz w:val="20"/>
                <w:szCs w:val="20"/>
              </w:rPr>
            </w:pPr>
            <w:r w:rsidRPr="003C2704">
              <w:rPr>
                <w:sz w:val="18"/>
                <w:szCs w:val="18"/>
              </w:rPr>
              <w:t>Должностное лицо Уполномо ченного органа, ответственное за предостав</w:t>
            </w:r>
            <w:r>
              <w:rPr>
                <w:sz w:val="18"/>
                <w:szCs w:val="18"/>
              </w:rPr>
              <w:t>ление государственной (муницип</w:t>
            </w:r>
            <w:r w:rsidRPr="003C2704">
              <w:rPr>
                <w:sz w:val="18"/>
                <w:szCs w:val="18"/>
              </w:rPr>
              <w:t>альной) услуги</w:t>
            </w:r>
          </w:p>
        </w:tc>
        <w:tc>
          <w:tcPr>
            <w:tcW w:w="1978" w:type="dxa"/>
            <w:gridSpan w:val="2"/>
            <w:tcBorders>
              <w:top w:val="single" w:sz="4" w:space="0" w:color="auto"/>
              <w:left w:val="single" w:sz="4" w:space="0" w:color="auto"/>
              <w:bottom w:val="single" w:sz="4" w:space="0" w:color="auto"/>
            </w:tcBorders>
            <w:shd w:val="clear" w:color="auto" w:fill="FFFFFF"/>
          </w:tcPr>
          <w:p w14:paraId="1C4D76E5" w14:textId="5EAE1F32" w:rsidR="00377A70" w:rsidRPr="003C2704" w:rsidRDefault="00377A70" w:rsidP="00D8226C">
            <w:pPr>
              <w:rPr>
                <w:rFonts w:ascii="Times New Roman" w:hAnsi="Times New Roman" w:cs="Times New Roman"/>
                <w:sz w:val="20"/>
                <w:szCs w:val="20"/>
              </w:rPr>
            </w:pPr>
            <w:r w:rsidRPr="003C2704">
              <w:rPr>
                <w:sz w:val="18"/>
                <w:szCs w:val="18"/>
              </w:rPr>
              <w:t>ГИС</w:t>
            </w:r>
          </w:p>
        </w:tc>
        <w:tc>
          <w:tcPr>
            <w:tcW w:w="1991" w:type="dxa"/>
            <w:tcBorders>
              <w:top w:val="single" w:sz="4" w:space="0" w:color="auto"/>
              <w:left w:val="single" w:sz="4" w:space="0" w:color="auto"/>
              <w:bottom w:val="single" w:sz="4" w:space="0" w:color="auto"/>
            </w:tcBorders>
            <w:shd w:val="clear" w:color="auto" w:fill="FFFFFF"/>
          </w:tcPr>
          <w:p w14:paraId="52C6FCC3" w14:textId="77777777" w:rsidR="00377A70" w:rsidRPr="003C2704" w:rsidRDefault="00377A70" w:rsidP="00D8226C">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7C4259" w14:textId="07A151AD" w:rsidR="00377A70" w:rsidRPr="003C2704" w:rsidRDefault="00377A70" w:rsidP="00377A70">
            <w:pPr>
              <w:pStyle w:val="a9"/>
              <w:shd w:val="clear" w:color="auto" w:fill="auto"/>
              <w:ind w:firstLine="0"/>
              <w:rPr>
                <w:sz w:val="18"/>
                <w:szCs w:val="18"/>
              </w:rPr>
            </w:pPr>
            <w:r w:rsidRPr="003C2704">
              <w:rPr>
                <w:sz w:val="18"/>
                <w:szCs w:val="18"/>
              </w:rPr>
              <w:t>Результат муниципальной  услуги, выданный заявителю, фиксируется в ГИС, личном кабинете</w:t>
            </w:r>
          </w:p>
          <w:p w14:paraId="62D6EFB4" w14:textId="490A3FD4" w:rsidR="00377A70" w:rsidRPr="003C2704" w:rsidRDefault="00377A70" w:rsidP="00377A70">
            <w:pPr>
              <w:pStyle w:val="a9"/>
              <w:shd w:val="clear" w:color="auto" w:fill="auto"/>
              <w:tabs>
                <w:tab w:val="left" w:pos="2088"/>
              </w:tabs>
              <w:ind w:firstLine="0"/>
              <w:rPr>
                <w:sz w:val="20"/>
                <w:szCs w:val="20"/>
              </w:rPr>
            </w:pPr>
            <w:r w:rsidRPr="003C2704">
              <w:rPr>
                <w:sz w:val="18"/>
                <w:szCs w:val="18"/>
              </w:rPr>
              <w:t>ЕПГУ/РПГУ</w:t>
            </w:r>
          </w:p>
        </w:tc>
      </w:tr>
    </w:tbl>
    <w:p w14:paraId="672D3032" w14:textId="77777777" w:rsidR="008A4E6B" w:rsidRPr="003C2704" w:rsidRDefault="008A4E6B">
      <w:pPr>
        <w:rPr>
          <w:rFonts w:ascii="Times New Roman" w:hAnsi="Times New Roman" w:cs="Times New Roman"/>
          <w:sz w:val="28"/>
          <w:szCs w:val="28"/>
        </w:rPr>
      </w:pPr>
    </w:p>
    <w:sectPr w:rsidR="008A4E6B" w:rsidRPr="003C2704">
      <w:headerReference w:type="default" r:id="rId28"/>
      <w:footerReference w:type="default" r:id="rId29"/>
      <w:footnotePr>
        <w:numStart w:val="2"/>
      </w:footnotePr>
      <w:pgSz w:w="16840" w:h="11900" w:orient="landscape"/>
      <w:pgMar w:top="837" w:right="529" w:bottom="1589" w:left="697" w:header="409"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3DBCA" w14:textId="77777777" w:rsidR="006D0163" w:rsidRDefault="006D0163">
      <w:r>
        <w:separator/>
      </w:r>
    </w:p>
  </w:endnote>
  <w:endnote w:type="continuationSeparator" w:id="0">
    <w:p w14:paraId="3EE19EDA" w14:textId="77777777" w:rsidR="006D0163" w:rsidRDefault="006D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81E0" w14:textId="77777777" w:rsidR="007F516F" w:rsidRDefault="007F516F">
    <w:pPr>
      <w:spacing w:line="1" w:lineRule="exact"/>
    </w:pPr>
    <w:r>
      <w:rPr>
        <w:noProof/>
        <w:lang w:bidi="ar-SA"/>
      </w:rPr>
      <mc:AlternateContent>
        <mc:Choice Requires="wps">
          <w:drawing>
            <wp:anchor distT="0" distB="0" distL="0" distR="0" simplePos="0" relativeHeight="62914698" behindDoc="1" locked="0" layoutInCell="1" allowOverlap="1" wp14:anchorId="4A643FB8" wp14:editId="02ED548F">
              <wp:simplePos x="0" y="0"/>
              <wp:positionH relativeFrom="page">
                <wp:posOffset>720090</wp:posOffset>
              </wp:positionH>
              <wp:positionV relativeFrom="page">
                <wp:posOffset>6910070</wp:posOffset>
              </wp:positionV>
              <wp:extent cx="4855210" cy="140335"/>
              <wp:effectExtent l="0" t="0" r="0" b="0"/>
              <wp:wrapNone/>
              <wp:docPr id="15" name="Shape 15"/>
              <wp:cNvGraphicFramePr/>
              <a:graphic xmlns:a="http://schemas.openxmlformats.org/drawingml/2006/main">
                <a:graphicData uri="http://schemas.microsoft.com/office/word/2010/wordprocessingShape">
                  <wps:wsp>
                    <wps:cNvSpPr txBox="1"/>
                    <wps:spPr>
                      <a:xfrm>
                        <a:off x="0" y="0"/>
                        <a:ext cx="4855210" cy="140335"/>
                      </a:xfrm>
                      <a:prstGeom prst="rect">
                        <a:avLst/>
                      </a:prstGeom>
                      <a:noFill/>
                    </wps:spPr>
                    <wps:txbx>
                      <w:txbxContent>
                        <w:p w14:paraId="263C55B0" w14:textId="0F8C3254" w:rsidR="007F516F" w:rsidRDefault="007F516F">
                          <w:pPr>
                            <w:pStyle w:val="ab"/>
                            <w:shd w:val="clear" w:color="auto" w:fill="auto"/>
                            <w:jc w:val="left"/>
                            <w:rPr>
                              <w:sz w:val="20"/>
                              <w:szCs w:val="20"/>
                            </w:rPr>
                          </w:pPr>
                        </w:p>
                      </w:txbxContent>
                    </wps:txbx>
                    <wps:bodyPr wrap="none" lIns="0" tIns="0" rIns="0" bIns="0">
                      <a:spAutoFit/>
                    </wps:bodyPr>
                  </wps:wsp>
                </a:graphicData>
              </a:graphic>
            </wp:anchor>
          </w:drawing>
        </mc:Choice>
        <mc:Fallback>
          <w:pict>
            <v:shapetype w14:anchorId="4A643FB8" id="_x0000_t202" coordsize="21600,21600" o:spt="202" path="m,l,21600r21600,l21600,xe">
              <v:stroke joinstyle="miter"/>
              <v:path gradientshapeok="t" o:connecttype="rect"/>
            </v:shapetype>
            <v:shape id="Shape 15" o:spid="_x0000_s1026" type="#_x0000_t202" style="position:absolute;margin-left:56.7pt;margin-top:544.1pt;width:382.3pt;height:11.0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" filled="f" stroked="f">
              <v:textbox style="mso-fit-shape-to-text:t" inset="0,0,0,0">
                <w:txbxContent>
                  <w:p w14:paraId="263C55B0" w14:textId="0F8C3254" w:rsidR="007F516F" w:rsidRDefault="007F516F">
                    <w:pPr>
                      <w:pStyle w:val="ab"/>
                      <w:shd w:val="clear" w:color="auto" w:fill="auto"/>
                      <w:jc w:val="left"/>
                      <w:rPr>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364E" w14:textId="1DC5588A" w:rsidR="007F516F" w:rsidRDefault="007F516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C882" w14:textId="77777777" w:rsidR="006D0163" w:rsidRDefault="006D0163">
      <w:r>
        <w:separator/>
      </w:r>
    </w:p>
  </w:footnote>
  <w:footnote w:type="continuationSeparator" w:id="0">
    <w:p w14:paraId="7CD52AFE" w14:textId="77777777" w:rsidR="006D0163" w:rsidRDefault="006D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B95E" w14:textId="77777777" w:rsidR="007F516F" w:rsidRDefault="007F51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837D" w14:textId="77777777" w:rsidR="007F516F" w:rsidRDefault="007F51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DDC"/>
    <w:multiLevelType w:val="multilevel"/>
    <w:tmpl w:val="B0FC69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E399F"/>
    <w:multiLevelType w:val="multilevel"/>
    <w:tmpl w:val="B44A22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F51C8"/>
    <w:multiLevelType w:val="multilevel"/>
    <w:tmpl w:val="6032F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D42D0"/>
    <w:multiLevelType w:val="multilevel"/>
    <w:tmpl w:val="B8A65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692CEE"/>
    <w:multiLevelType w:val="multilevel"/>
    <w:tmpl w:val="AF9C91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C5E7E"/>
    <w:multiLevelType w:val="multilevel"/>
    <w:tmpl w:val="9F9EF3D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447FC6"/>
    <w:multiLevelType w:val="multilevel"/>
    <w:tmpl w:val="55A2B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F640B"/>
    <w:multiLevelType w:val="multilevel"/>
    <w:tmpl w:val="8B5253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14D6A"/>
    <w:multiLevelType w:val="multilevel"/>
    <w:tmpl w:val="49EC3D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371368"/>
    <w:multiLevelType w:val="multilevel"/>
    <w:tmpl w:val="5DAAA802"/>
    <w:lvl w:ilvl="0">
      <w:start w:val="1"/>
      <w:numFmt w:val="decimal"/>
      <w:lvlText w:val="2.5.%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851"/>
      </w:pPr>
      <w:rPr>
        <w:rFonts w:hint="default"/>
      </w:rPr>
    </w:lvl>
    <w:lvl w:ilvl="4">
      <w:numFmt w:val="decimal"/>
      <w:lvlText w:val=""/>
      <w:lvlJc w:val="left"/>
      <w:pPr>
        <w:ind w:left="0" w:firstLine="851"/>
      </w:pPr>
      <w:rPr>
        <w:rFonts w:hint="default"/>
      </w:rPr>
    </w:lvl>
    <w:lvl w:ilvl="5">
      <w:numFmt w:val="decimal"/>
      <w:lvlText w:val=""/>
      <w:lvlJc w:val="left"/>
      <w:pPr>
        <w:ind w:left="0" w:firstLine="851"/>
      </w:pPr>
      <w:rPr>
        <w:rFonts w:hint="default"/>
      </w:rPr>
    </w:lvl>
    <w:lvl w:ilvl="6">
      <w:numFmt w:val="decimal"/>
      <w:lvlText w:val=""/>
      <w:lvlJc w:val="left"/>
      <w:pPr>
        <w:ind w:left="0" w:firstLine="851"/>
      </w:pPr>
      <w:rPr>
        <w:rFonts w:hint="default"/>
      </w:rPr>
    </w:lvl>
    <w:lvl w:ilvl="7">
      <w:numFmt w:val="decimal"/>
      <w:lvlText w:val=""/>
      <w:lvlJc w:val="left"/>
      <w:pPr>
        <w:ind w:left="0" w:firstLine="851"/>
      </w:pPr>
      <w:rPr>
        <w:rFonts w:hint="default"/>
      </w:rPr>
    </w:lvl>
    <w:lvl w:ilvl="8">
      <w:numFmt w:val="decimal"/>
      <w:lvlText w:val=""/>
      <w:lvlJc w:val="left"/>
      <w:pPr>
        <w:ind w:left="0" w:firstLine="851"/>
      </w:pPr>
      <w:rPr>
        <w:rFonts w:hint="default"/>
      </w:rPr>
    </w:lvl>
  </w:abstractNum>
  <w:abstractNum w:abstractNumId="10" w15:restartNumberingAfterBreak="0">
    <w:nsid w:val="3C484F89"/>
    <w:multiLevelType w:val="multilevel"/>
    <w:tmpl w:val="EA58C41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2221F8"/>
    <w:multiLevelType w:val="multilevel"/>
    <w:tmpl w:val="9F9EF3D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51524"/>
    <w:multiLevelType w:val="multilevel"/>
    <w:tmpl w:val="85E4EDFC"/>
    <w:lvl w:ilvl="0">
      <w:start w:val="2"/>
      <w:numFmt w:val="decimal"/>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86A4D66"/>
    <w:multiLevelType w:val="multilevel"/>
    <w:tmpl w:val="A8A656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C808BC"/>
    <w:multiLevelType w:val="multilevel"/>
    <w:tmpl w:val="5DAAA802"/>
    <w:lvl w:ilvl="0">
      <w:start w:val="1"/>
      <w:numFmt w:val="decimal"/>
      <w:lvlText w:val="2.5.%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851"/>
      </w:pPr>
      <w:rPr>
        <w:rFonts w:hint="default"/>
      </w:rPr>
    </w:lvl>
    <w:lvl w:ilvl="4">
      <w:numFmt w:val="decimal"/>
      <w:lvlText w:val=""/>
      <w:lvlJc w:val="left"/>
      <w:pPr>
        <w:ind w:left="0" w:firstLine="851"/>
      </w:pPr>
      <w:rPr>
        <w:rFonts w:hint="default"/>
      </w:rPr>
    </w:lvl>
    <w:lvl w:ilvl="5">
      <w:numFmt w:val="decimal"/>
      <w:lvlText w:val=""/>
      <w:lvlJc w:val="left"/>
      <w:pPr>
        <w:ind w:left="0" w:firstLine="851"/>
      </w:pPr>
      <w:rPr>
        <w:rFonts w:hint="default"/>
      </w:rPr>
    </w:lvl>
    <w:lvl w:ilvl="6">
      <w:numFmt w:val="decimal"/>
      <w:lvlText w:val=""/>
      <w:lvlJc w:val="left"/>
      <w:pPr>
        <w:ind w:left="0" w:firstLine="851"/>
      </w:pPr>
      <w:rPr>
        <w:rFonts w:hint="default"/>
      </w:rPr>
    </w:lvl>
    <w:lvl w:ilvl="7">
      <w:numFmt w:val="decimal"/>
      <w:lvlText w:val=""/>
      <w:lvlJc w:val="left"/>
      <w:pPr>
        <w:ind w:left="0" w:firstLine="851"/>
      </w:pPr>
      <w:rPr>
        <w:rFonts w:hint="default"/>
      </w:rPr>
    </w:lvl>
    <w:lvl w:ilvl="8">
      <w:numFmt w:val="decimal"/>
      <w:lvlText w:val=""/>
      <w:lvlJc w:val="left"/>
      <w:pPr>
        <w:ind w:left="0" w:firstLine="851"/>
      </w:pPr>
      <w:rPr>
        <w:rFonts w:hint="default"/>
      </w:rPr>
    </w:lvl>
  </w:abstractNum>
  <w:abstractNum w:abstractNumId="15" w15:restartNumberingAfterBreak="0">
    <w:nsid w:val="66145455"/>
    <w:multiLevelType w:val="multilevel"/>
    <w:tmpl w:val="FA40240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6F7116"/>
    <w:multiLevelType w:val="multilevel"/>
    <w:tmpl w:val="7256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531529"/>
    <w:multiLevelType w:val="multilevel"/>
    <w:tmpl w:val="E30AA73C"/>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C72F99"/>
    <w:multiLevelType w:val="hybridMultilevel"/>
    <w:tmpl w:val="8F24EFF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EAD48FD6">
      <w:start w:val="1"/>
      <w:numFmt w:val="decimal"/>
      <w:lvlText w:val="2.14.%3"/>
      <w:lvlJc w:val="right"/>
      <w:pPr>
        <w:ind w:left="2651" w:hanging="18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B4024AD"/>
    <w:multiLevelType w:val="hybridMultilevel"/>
    <w:tmpl w:val="50CC1784"/>
    <w:lvl w:ilvl="0" w:tplc="EAD48FD6">
      <w:start w:val="1"/>
      <w:numFmt w:val="decimal"/>
      <w:lvlText w:val="2.14.%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1"/>
  </w:num>
  <w:num w:numId="3">
    <w:abstractNumId w:val="2"/>
  </w:num>
  <w:num w:numId="4">
    <w:abstractNumId w:val="0"/>
  </w:num>
  <w:num w:numId="5">
    <w:abstractNumId w:val="14"/>
  </w:num>
  <w:num w:numId="6">
    <w:abstractNumId w:val="5"/>
  </w:num>
  <w:num w:numId="7">
    <w:abstractNumId w:val="17"/>
  </w:num>
  <w:num w:numId="8">
    <w:abstractNumId w:val="4"/>
  </w:num>
  <w:num w:numId="9">
    <w:abstractNumId w:val="10"/>
  </w:num>
  <w:num w:numId="10">
    <w:abstractNumId w:val="8"/>
  </w:num>
  <w:num w:numId="11">
    <w:abstractNumId w:val="7"/>
  </w:num>
  <w:num w:numId="12">
    <w:abstractNumId w:val="15"/>
  </w:num>
  <w:num w:numId="13">
    <w:abstractNumId w:val="6"/>
  </w:num>
  <w:num w:numId="14">
    <w:abstractNumId w:val="3"/>
  </w:num>
  <w:num w:numId="15">
    <w:abstractNumId w:val="16"/>
  </w:num>
  <w:num w:numId="16">
    <w:abstractNumId w:val="18"/>
  </w:num>
  <w:num w:numId="17">
    <w:abstractNumId w:val="11"/>
  </w:num>
  <w:num w:numId="18">
    <w:abstractNumId w:val="1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hdrShapeDefaults>
    <o:shapedefaults v:ext="edit" spidmax="4097"/>
  </w:hdrShapeDefaults>
  <w:footnotePr>
    <w:numStart w:val="2"/>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82"/>
    <w:rsid w:val="00012543"/>
    <w:rsid w:val="000164DF"/>
    <w:rsid w:val="00026849"/>
    <w:rsid w:val="00030C75"/>
    <w:rsid w:val="000705D0"/>
    <w:rsid w:val="000C0A2E"/>
    <w:rsid w:val="000D0F52"/>
    <w:rsid w:val="00111BA7"/>
    <w:rsid w:val="00140044"/>
    <w:rsid w:val="00166000"/>
    <w:rsid w:val="00190882"/>
    <w:rsid w:val="00192EC2"/>
    <w:rsid w:val="001E68F0"/>
    <w:rsid w:val="002256B5"/>
    <w:rsid w:val="002723F2"/>
    <w:rsid w:val="00291127"/>
    <w:rsid w:val="00306168"/>
    <w:rsid w:val="00310166"/>
    <w:rsid w:val="00316845"/>
    <w:rsid w:val="00363C85"/>
    <w:rsid w:val="00377A70"/>
    <w:rsid w:val="00384463"/>
    <w:rsid w:val="00384EA1"/>
    <w:rsid w:val="003C2704"/>
    <w:rsid w:val="003C7920"/>
    <w:rsid w:val="003E727C"/>
    <w:rsid w:val="003F6EBF"/>
    <w:rsid w:val="00422DB2"/>
    <w:rsid w:val="00444092"/>
    <w:rsid w:val="0046144F"/>
    <w:rsid w:val="0047313C"/>
    <w:rsid w:val="004916FA"/>
    <w:rsid w:val="004A3151"/>
    <w:rsid w:val="004B022D"/>
    <w:rsid w:val="004E2FD9"/>
    <w:rsid w:val="00507643"/>
    <w:rsid w:val="00510A98"/>
    <w:rsid w:val="005124F5"/>
    <w:rsid w:val="00515A5C"/>
    <w:rsid w:val="005251CF"/>
    <w:rsid w:val="00565C3A"/>
    <w:rsid w:val="00574488"/>
    <w:rsid w:val="00580F37"/>
    <w:rsid w:val="005B4FE6"/>
    <w:rsid w:val="005B778E"/>
    <w:rsid w:val="005D7C25"/>
    <w:rsid w:val="005F1F87"/>
    <w:rsid w:val="00615057"/>
    <w:rsid w:val="006903D4"/>
    <w:rsid w:val="00696AB5"/>
    <w:rsid w:val="006A74B8"/>
    <w:rsid w:val="006C6361"/>
    <w:rsid w:val="006C6869"/>
    <w:rsid w:val="006D0163"/>
    <w:rsid w:val="006E493F"/>
    <w:rsid w:val="006F4866"/>
    <w:rsid w:val="0071083D"/>
    <w:rsid w:val="0072169F"/>
    <w:rsid w:val="007700D5"/>
    <w:rsid w:val="00783417"/>
    <w:rsid w:val="007A1219"/>
    <w:rsid w:val="007D528F"/>
    <w:rsid w:val="007F516F"/>
    <w:rsid w:val="00844467"/>
    <w:rsid w:val="0086397A"/>
    <w:rsid w:val="00886907"/>
    <w:rsid w:val="008A4E6B"/>
    <w:rsid w:val="00911865"/>
    <w:rsid w:val="0091310F"/>
    <w:rsid w:val="0092315F"/>
    <w:rsid w:val="00924DEF"/>
    <w:rsid w:val="00950105"/>
    <w:rsid w:val="00955664"/>
    <w:rsid w:val="00974A24"/>
    <w:rsid w:val="009C5EC6"/>
    <w:rsid w:val="009C767C"/>
    <w:rsid w:val="009E02B1"/>
    <w:rsid w:val="00A061D8"/>
    <w:rsid w:val="00A16D6B"/>
    <w:rsid w:val="00A171CB"/>
    <w:rsid w:val="00A46F67"/>
    <w:rsid w:val="00A47973"/>
    <w:rsid w:val="00A66C57"/>
    <w:rsid w:val="00AA402B"/>
    <w:rsid w:val="00AB1ABE"/>
    <w:rsid w:val="00AB610F"/>
    <w:rsid w:val="00AD359E"/>
    <w:rsid w:val="00AF5EEA"/>
    <w:rsid w:val="00AF6D68"/>
    <w:rsid w:val="00AF7EF9"/>
    <w:rsid w:val="00B033E0"/>
    <w:rsid w:val="00B11838"/>
    <w:rsid w:val="00B22FF0"/>
    <w:rsid w:val="00B47E1C"/>
    <w:rsid w:val="00B5193A"/>
    <w:rsid w:val="00B970D8"/>
    <w:rsid w:val="00BA668C"/>
    <w:rsid w:val="00BB2316"/>
    <w:rsid w:val="00C207BB"/>
    <w:rsid w:val="00C42492"/>
    <w:rsid w:val="00C43050"/>
    <w:rsid w:val="00CF0211"/>
    <w:rsid w:val="00D8226C"/>
    <w:rsid w:val="00D849D2"/>
    <w:rsid w:val="00D851E5"/>
    <w:rsid w:val="00D9086E"/>
    <w:rsid w:val="00DA55A1"/>
    <w:rsid w:val="00DA5DB8"/>
    <w:rsid w:val="00DB7F07"/>
    <w:rsid w:val="00E01733"/>
    <w:rsid w:val="00E0202A"/>
    <w:rsid w:val="00E1226A"/>
    <w:rsid w:val="00E234C3"/>
    <w:rsid w:val="00E610C1"/>
    <w:rsid w:val="00E93B1B"/>
    <w:rsid w:val="00E956CA"/>
    <w:rsid w:val="00EE65F1"/>
    <w:rsid w:val="00EF6774"/>
    <w:rsid w:val="00F0239D"/>
    <w:rsid w:val="00F16007"/>
    <w:rsid w:val="00F23489"/>
    <w:rsid w:val="00F34E2E"/>
    <w:rsid w:val="00F41176"/>
    <w:rsid w:val="00F53DE1"/>
    <w:rsid w:val="00F60999"/>
    <w:rsid w:val="00F804B7"/>
    <w:rsid w:val="00F95CFF"/>
    <w:rsid w:val="00FA6455"/>
    <w:rsid w:val="00FE00E8"/>
    <w:rsid w:val="00FF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07803"/>
  <w15:docId w15:val="{D641F957-1593-4D26-AE7A-ABEBAD0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5076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31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30"/>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29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character" w:styleId="ac">
    <w:name w:val="Hyperlink"/>
    <w:basedOn w:val="a0"/>
    <w:uiPriority w:val="99"/>
    <w:semiHidden/>
    <w:unhideWhenUsed/>
    <w:rsid w:val="007D528F"/>
    <w:rPr>
      <w:color w:val="0000FF"/>
      <w:u w:val="single"/>
    </w:rPr>
  </w:style>
  <w:style w:type="character" w:customStyle="1" w:styleId="10">
    <w:name w:val="Заголовок 1 Знак"/>
    <w:basedOn w:val="a0"/>
    <w:link w:val="1"/>
    <w:uiPriority w:val="9"/>
    <w:rsid w:val="00507643"/>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DA5DB8"/>
    <w:pPr>
      <w:tabs>
        <w:tab w:val="center" w:pos="4677"/>
        <w:tab w:val="right" w:pos="9355"/>
      </w:tabs>
    </w:pPr>
  </w:style>
  <w:style w:type="character" w:customStyle="1" w:styleId="ae">
    <w:name w:val="Верхний колонтитул Знак"/>
    <w:basedOn w:val="a0"/>
    <w:link w:val="ad"/>
    <w:uiPriority w:val="99"/>
    <w:rsid w:val="00DA5DB8"/>
    <w:rPr>
      <w:color w:val="000000"/>
    </w:rPr>
  </w:style>
  <w:style w:type="paragraph" w:styleId="af">
    <w:name w:val="footer"/>
    <w:basedOn w:val="a"/>
    <w:link w:val="af0"/>
    <w:uiPriority w:val="99"/>
    <w:unhideWhenUsed/>
    <w:rsid w:val="00DA5DB8"/>
    <w:pPr>
      <w:tabs>
        <w:tab w:val="center" w:pos="4677"/>
        <w:tab w:val="right" w:pos="9355"/>
      </w:tabs>
    </w:pPr>
  </w:style>
  <w:style w:type="character" w:customStyle="1" w:styleId="af0">
    <w:name w:val="Нижний колонтитул Знак"/>
    <w:basedOn w:val="a0"/>
    <w:link w:val="af"/>
    <w:uiPriority w:val="99"/>
    <w:rsid w:val="00DA5DB8"/>
    <w:rPr>
      <w:color w:val="000000"/>
    </w:rPr>
  </w:style>
  <w:style w:type="paragraph" w:styleId="af1">
    <w:name w:val="Balloon Text"/>
    <w:basedOn w:val="a"/>
    <w:link w:val="af2"/>
    <w:uiPriority w:val="99"/>
    <w:semiHidden/>
    <w:unhideWhenUsed/>
    <w:rsid w:val="00C43050"/>
    <w:rPr>
      <w:rFonts w:ascii="Tahoma" w:hAnsi="Tahoma" w:cs="Tahoma"/>
      <w:sz w:val="16"/>
      <w:szCs w:val="16"/>
    </w:rPr>
  </w:style>
  <w:style w:type="character" w:customStyle="1" w:styleId="af2">
    <w:name w:val="Текст выноски Знак"/>
    <w:basedOn w:val="a0"/>
    <w:link w:val="af1"/>
    <w:uiPriority w:val="99"/>
    <w:semiHidden/>
    <w:rsid w:val="00C43050"/>
    <w:rPr>
      <w:rFonts w:ascii="Tahoma" w:hAnsi="Tahoma" w:cs="Tahoma"/>
      <w:color w:val="000000"/>
      <w:sz w:val="16"/>
      <w:szCs w:val="16"/>
    </w:rPr>
  </w:style>
  <w:style w:type="paragraph" w:customStyle="1" w:styleId="ConsPlusNormal">
    <w:name w:val="ConsPlusNormal"/>
    <w:rsid w:val="00291127"/>
    <w:pPr>
      <w:autoSpaceDE w:val="0"/>
      <w:autoSpaceDN w:val="0"/>
      <w:adjustRightInd w:val="0"/>
    </w:pPr>
    <w:rPr>
      <w:rFonts w:ascii="Times New Roman" w:eastAsiaTheme="minorEastAsia" w:hAnsi="Times New Roman" w:cs="Times New Roman"/>
      <w:lang w:bidi="ar-SA"/>
    </w:rPr>
  </w:style>
  <w:style w:type="paragraph" w:customStyle="1" w:styleId="ConsPlusNonformat">
    <w:name w:val="ConsPlusNonformat"/>
    <w:uiPriority w:val="99"/>
    <w:rsid w:val="004916FA"/>
    <w:pPr>
      <w:autoSpaceDE w:val="0"/>
      <w:autoSpaceDN w:val="0"/>
      <w:adjustRightInd w:val="0"/>
    </w:pPr>
    <w:rPr>
      <w:rFonts w:ascii="Courier New" w:eastAsiaTheme="minorEastAsia"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075084">
      <w:bodyDiv w:val="1"/>
      <w:marLeft w:val="0"/>
      <w:marRight w:val="0"/>
      <w:marTop w:val="0"/>
      <w:marBottom w:val="0"/>
      <w:divBdr>
        <w:top w:val="none" w:sz="0" w:space="0" w:color="auto"/>
        <w:left w:val="none" w:sz="0" w:space="0" w:color="auto"/>
        <w:bottom w:val="none" w:sz="0" w:space="0" w:color="auto"/>
        <w:right w:val="none" w:sz="0" w:space="0" w:color="auto"/>
      </w:divBdr>
    </w:div>
    <w:div w:id="940989694">
      <w:bodyDiv w:val="1"/>
      <w:marLeft w:val="0"/>
      <w:marRight w:val="0"/>
      <w:marTop w:val="0"/>
      <w:marBottom w:val="0"/>
      <w:divBdr>
        <w:top w:val="none" w:sz="0" w:space="0" w:color="auto"/>
        <w:left w:val="none" w:sz="0" w:space="0" w:color="auto"/>
        <w:bottom w:val="none" w:sz="0" w:space="0" w:color="auto"/>
        <w:right w:val="none" w:sz="0" w:space="0" w:color="auto"/>
      </w:divBdr>
    </w:div>
    <w:div w:id="1596786433">
      <w:bodyDiv w:val="1"/>
      <w:marLeft w:val="0"/>
      <w:marRight w:val="0"/>
      <w:marTop w:val="0"/>
      <w:marBottom w:val="0"/>
      <w:divBdr>
        <w:top w:val="none" w:sz="0" w:space="0" w:color="auto"/>
        <w:left w:val="none" w:sz="0" w:space="0" w:color="auto"/>
        <w:bottom w:val="none" w:sz="0" w:space="0" w:color="auto"/>
        <w:right w:val="none" w:sz="0" w:space="0" w:color="auto"/>
      </w:divBdr>
    </w:div>
    <w:div w:id="189210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0594&amp;date=26.07.2023&amp;dst=809&amp;field=134" TargetMode="External"/><Relationship Id="rId18" Type="http://schemas.openxmlformats.org/officeDocument/2006/relationships/hyperlink" Target="https://login.consultant.ru/link/?req=doc&amp;base=LAW&amp;n=424558&amp;date=26.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xn----ltbwhdocb.xn--p1ai/" TargetMode="External"/><Relationship Id="rId7" Type="http://schemas.openxmlformats.org/officeDocument/2006/relationships/endnotes" Target="endnotes.xml"/><Relationship Id="rId12" Type="http://schemas.openxmlformats.org/officeDocument/2006/relationships/hyperlink" Target="https://login.consultant.ru/link/?req=doc&amp;base=LAW&amp;n=435887&amp;date=26.07.2023" TargetMode="External"/><Relationship Id="rId17" Type="http://schemas.openxmlformats.org/officeDocument/2006/relationships/hyperlink" Target="https://login.consultant.ru/link/?req=doc&amp;base=LAW&amp;n=197748&amp;date=26.07.2023" TargetMode="External"/><Relationship Id="rId25" Type="http://schemas.openxmlformats.org/officeDocument/2006/relationships/hyperlink" Target="https://login.consultant.ru/link/?req=doc&amp;base=LAW&amp;n=450594&amp;date=26.07.2023&amp;dst=101640&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42097&amp;date=26.07.2023" TargetMode="External"/><Relationship Id="rId20" Type="http://schemas.openxmlformats.org/officeDocument/2006/relationships/hyperlink" Target="https://www.gosuslugi.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ate=26.07.2023&amp;dst=100368&amp;field=134" TargetMode="External"/><Relationship Id="rId24" Type="http://schemas.openxmlformats.org/officeDocument/2006/relationships/hyperlink" Target="https://login.consultant.ru/link/?req=doc&amp;base=LAW&amp;n=440137&amp;date=25.07.2023&amp;dst=19897&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6326&amp;date=26.07.2023" TargetMode="External"/><Relationship Id="rId23" Type="http://schemas.openxmlformats.org/officeDocument/2006/relationships/hyperlink" Target="https://login.consultant.ru/link/?req=doc&amp;base=LAW&amp;n=450594&amp;date=26.07.2023&amp;dst=101640&amp;field=134" TargetMode="External"/><Relationship Id="rId28" Type="http://schemas.openxmlformats.org/officeDocument/2006/relationships/header" Target="header2.xml"/><Relationship Id="rId10" Type="http://schemas.openxmlformats.org/officeDocument/2006/relationships/hyperlink" Target="https://login.consultant.ru/link/?req=doc&amp;base=LAW&amp;n=439201&amp;date=26.07.2023" TargetMode="External"/><Relationship Id="rId19" Type="http://schemas.openxmlformats.org/officeDocument/2006/relationships/hyperlink" Target="https://login.consultant.ru/link/?req=doc&amp;base=LAW&amp;n=430635&amp;date=26.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1777&amp;date=26.07.2023" TargetMode="External"/><Relationship Id="rId14" Type="http://schemas.openxmlformats.org/officeDocument/2006/relationships/hyperlink" Target="https://login.consultant.ru/link/?req=doc&amp;base=LAW&amp;n=451790&amp;date=26.07.2023" TargetMode="External"/><Relationship Id="rId22" Type="http://schemas.openxmlformats.org/officeDocument/2006/relationships/hyperlink" Target="https://login.consultant.ru/link/?req=doc&amp;base=RLAW123&amp;n=189026&amp;date=25.07.2023"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ED15-5C5B-4282-BD80-0F585803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41</Pages>
  <Words>13069</Words>
  <Characters>74499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User</cp:lastModifiedBy>
  <cp:revision>20</cp:revision>
  <cp:lastPrinted>2023-08-28T06:45:00Z</cp:lastPrinted>
  <dcterms:created xsi:type="dcterms:W3CDTF">2022-08-12T03:56:00Z</dcterms:created>
  <dcterms:modified xsi:type="dcterms:W3CDTF">2023-08-28T06:48:00Z</dcterms:modified>
</cp:coreProperties>
</file>