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F9" w:rsidRDefault="00AB05F9"/>
    <w:p w:rsidR="00AB05F9" w:rsidRDefault="00772038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3.25pt;visibility:visible;mso-wrap-style:square">
            <v:imagedata r:id="rId7" o:title="" croptop=".3125" cropright="9211f"/>
          </v:shape>
        </w:pict>
      </w:r>
    </w:p>
    <w:p w:rsidR="00AB05F9" w:rsidRDefault="00791D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УЖУРСКОГО РАЙОНА</w:t>
      </w:r>
    </w:p>
    <w:p w:rsidR="00AB05F9" w:rsidRDefault="00791D1B">
      <w:pPr>
        <w:jc w:val="center"/>
        <w:rPr>
          <w:b/>
          <w:sz w:val="28"/>
        </w:rPr>
      </w:pPr>
      <w:r>
        <w:rPr>
          <w:b/>
          <w:sz w:val="28"/>
          <w:szCs w:val="28"/>
        </w:rPr>
        <w:t>КРАСНОЯРСКОГО КРАЯ</w:t>
      </w:r>
    </w:p>
    <w:p w:rsidR="00AB05F9" w:rsidRDefault="00AB05F9">
      <w:pPr>
        <w:jc w:val="center"/>
        <w:rPr>
          <w:b/>
          <w:sz w:val="16"/>
          <w:szCs w:val="16"/>
        </w:rPr>
      </w:pPr>
    </w:p>
    <w:p w:rsidR="00AB05F9" w:rsidRDefault="00791D1B">
      <w:pPr>
        <w:jc w:val="center"/>
      </w:pPr>
      <w:r>
        <w:rPr>
          <w:b/>
          <w:sz w:val="44"/>
          <w:szCs w:val="44"/>
        </w:rPr>
        <w:t>ПОСТАНОВЛЕНИЕ</w:t>
      </w:r>
    </w:p>
    <w:p w:rsidR="00AB05F9" w:rsidRDefault="00AB05F9">
      <w:pPr>
        <w:jc w:val="both"/>
        <w:rPr>
          <w:color w:val="000000"/>
          <w:sz w:val="28"/>
        </w:rPr>
      </w:pPr>
    </w:p>
    <w:p w:rsidR="00AB05F9" w:rsidRDefault="000C679B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25</w:t>
      </w:r>
      <w:r w:rsidR="00791D1B">
        <w:rPr>
          <w:color w:val="000000"/>
          <w:sz w:val="28"/>
        </w:rPr>
        <w:t xml:space="preserve">.08.2023                                        г. Ужур                                                    № </w:t>
      </w:r>
      <w:r w:rsidR="00C5551A">
        <w:rPr>
          <w:color w:val="000000"/>
          <w:sz w:val="28"/>
        </w:rPr>
        <w:t>643</w:t>
      </w:r>
    </w:p>
    <w:p w:rsidR="00AB05F9" w:rsidRDefault="00AB05F9">
      <w:pPr>
        <w:jc w:val="both"/>
      </w:pPr>
    </w:p>
    <w:p w:rsidR="00AB05F9" w:rsidRDefault="00AB05F9">
      <w:pPr>
        <w:jc w:val="both"/>
        <w:rPr>
          <w:sz w:val="28"/>
          <w:szCs w:val="28"/>
        </w:rPr>
      </w:pPr>
    </w:p>
    <w:p w:rsidR="00AB05F9" w:rsidRDefault="00791D1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порядка взаимодействия администрации Ужурского района и управляющих организаций при выявлении самовольных перепланировок и(или) переустройств жилых помещений в многоквартирном доме на территории сельских поселений Ужурского района </w:t>
      </w:r>
    </w:p>
    <w:p w:rsidR="00AB05F9" w:rsidRDefault="00AB05F9">
      <w:pPr>
        <w:ind w:firstLine="709"/>
        <w:jc w:val="both"/>
        <w:rPr>
          <w:bCs/>
          <w:sz w:val="28"/>
          <w:szCs w:val="28"/>
        </w:rPr>
      </w:pPr>
    </w:p>
    <w:p w:rsidR="00AB05F9" w:rsidRDefault="00791D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обеспечения взаимодействия администрации Ужурского района и организаций, осуществляющих управление многоквартирными жилыми домами на территории сельских поселений Ужурского района, при выявлении самовольных перепланировок и(или) переустройств жилых помещений в многоквартирном доме,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Ужурского района от 15.11.2019 №</w:t>
      </w:r>
      <w:r w:rsidR="00520F4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799 «Приём заявлений и выдача документов о согласовании переустройства и(или) перепланировки помещения в многоквартирном доме», руководствуясь </w:t>
      </w:r>
      <w:hyperlink r:id="rId8" w:history="1">
        <w:r>
          <w:rPr>
            <w:rStyle w:val="af1"/>
            <w:bCs/>
            <w:color w:val="000000"/>
            <w:sz w:val="28"/>
            <w:szCs w:val="28"/>
            <w:u w:val="none"/>
          </w:rPr>
          <w:t>Устав</w:t>
        </w:r>
      </w:hyperlink>
      <w:r>
        <w:rPr>
          <w:bCs/>
          <w:sz w:val="28"/>
          <w:szCs w:val="28"/>
        </w:rPr>
        <w:t>ом Ужурского района,   ПОСТАНОВЛЯЮ:</w:t>
      </w:r>
    </w:p>
    <w:p w:rsidR="00AB05F9" w:rsidRDefault="00791D1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Утвердить порядок взаимодействия администрации Ужурского района и организаций, осуществляющих управление многоквартирными домами, при выявлении самовольных перепланировок и(или) переустройств жилых помещений в многоквартирном доме на территории сельских поселений Ужурского района, согласно приложению.</w:t>
      </w:r>
    </w:p>
    <w:p w:rsidR="00AB05F9" w:rsidRDefault="00791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реализацией и исполнением порядка возложить на первого заместителя главы по сельскому хозяйству и оперативному управлению   Ю.П. Казанцева.</w:t>
      </w:r>
    </w:p>
    <w:p w:rsidR="00AB05F9" w:rsidRDefault="00791D1B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 xml:space="preserve">          3. Постановление вступает в силу в день следующий, за днем официального опубликования в специальном выпуске газеты «Сибирский хлебороб».</w:t>
      </w:r>
    </w:p>
    <w:p w:rsidR="00AB05F9" w:rsidRDefault="00AB05F9">
      <w:pPr>
        <w:jc w:val="both"/>
        <w:rPr>
          <w:sz w:val="28"/>
        </w:rPr>
      </w:pPr>
    </w:p>
    <w:p w:rsidR="00AB05F9" w:rsidRDefault="00AB05F9">
      <w:pPr>
        <w:jc w:val="both"/>
        <w:rPr>
          <w:color w:val="12213E"/>
          <w:sz w:val="28"/>
          <w:szCs w:val="28"/>
        </w:rPr>
      </w:pPr>
    </w:p>
    <w:p w:rsidR="00AB05F9" w:rsidRDefault="00791D1B">
      <w:pPr>
        <w:jc w:val="both"/>
        <w:rPr>
          <w:sz w:val="28"/>
        </w:rPr>
      </w:pPr>
      <w:r>
        <w:rPr>
          <w:sz w:val="28"/>
        </w:rPr>
        <w:t>Глава района                                                                                            К.Н. Зарецкий</w:t>
      </w:r>
    </w:p>
    <w:p w:rsidR="00AB05F9" w:rsidRDefault="00AB05F9">
      <w:pPr>
        <w:jc w:val="both"/>
        <w:rPr>
          <w:sz w:val="28"/>
        </w:rPr>
      </w:pPr>
    </w:p>
    <w:p w:rsidR="00AB05F9" w:rsidRDefault="00AB05F9">
      <w:pPr>
        <w:jc w:val="both"/>
        <w:rPr>
          <w:sz w:val="28"/>
        </w:rPr>
      </w:pPr>
    </w:p>
    <w:p w:rsidR="00AB05F9" w:rsidRDefault="00AB05F9">
      <w:pPr>
        <w:jc w:val="both"/>
        <w:rPr>
          <w:sz w:val="28"/>
        </w:rPr>
      </w:pPr>
    </w:p>
    <w:p w:rsidR="00AB05F9" w:rsidRDefault="00AB05F9">
      <w:pPr>
        <w:jc w:val="both"/>
        <w:rPr>
          <w:sz w:val="28"/>
        </w:rPr>
      </w:pPr>
    </w:p>
    <w:p w:rsidR="00AB05F9" w:rsidRDefault="00AB05F9">
      <w:pPr>
        <w:jc w:val="both"/>
        <w:rPr>
          <w:sz w:val="28"/>
        </w:rPr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5353"/>
        <w:gridCol w:w="4605"/>
      </w:tblGrid>
      <w:tr w:rsidR="00AB05F9">
        <w:trPr>
          <w:trHeight w:val="1280"/>
        </w:trPr>
        <w:tc>
          <w:tcPr>
            <w:tcW w:w="53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05F9" w:rsidRDefault="00AB05F9">
            <w:pPr>
              <w:jc w:val="both"/>
              <w:rPr>
                <w:sz w:val="28"/>
                <w:szCs w:val="28"/>
              </w:rPr>
            </w:pPr>
          </w:p>
          <w:p w:rsidR="00AB05F9" w:rsidRDefault="00AB05F9">
            <w:pPr>
              <w:jc w:val="both"/>
              <w:rPr>
                <w:sz w:val="28"/>
                <w:szCs w:val="28"/>
              </w:rPr>
            </w:pPr>
          </w:p>
          <w:p w:rsidR="00AB05F9" w:rsidRDefault="00AB05F9">
            <w:pPr>
              <w:jc w:val="both"/>
              <w:rPr>
                <w:sz w:val="28"/>
                <w:szCs w:val="28"/>
              </w:rPr>
            </w:pPr>
          </w:p>
          <w:p w:rsidR="00AB05F9" w:rsidRDefault="00AB05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0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B05F9" w:rsidRDefault="0079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AB05F9" w:rsidRDefault="0079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AB05F9" w:rsidRDefault="00791D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Ужурского района</w:t>
            </w:r>
          </w:p>
          <w:p w:rsidR="00AB05F9" w:rsidRDefault="00791D1B" w:rsidP="0052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20F46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.08.2023 № </w:t>
            </w:r>
            <w:r w:rsidR="00520F46">
              <w:rPr>
                <w:sz w:val="28"/>
                <w:szCs w:val="28"/>
              </w:rPr>
              <w:t>643</w:t>
            </w:r>
          </w:p>
        </w:tc>
      </w:tr>
    </w:tbl>
    <w:p w:rsidR="00AB05F9" w:rsidRDefault="00AB05F9">
      <w:pPr>
        <w:pStyle w:val="14"/>
        <w:rPr>
          <w:b w:val="0"/>
          <w:bCs w:val="0"/>
          <w:sz w:val="28"/>
          <w:szCs w:val="28"/>
        </w:rPr>
      </w:pPr>
    </w:p>
    <w:p w:rsidR="00AB05F9" w:rsidRDefault="00791D1B">
      <w:pPr>
        <w:jc w:val="center"/>
        <w:rPr>
          <w:sz w:val="30"/>
          <w:szCs w:val="30"/>
        </w:rPr>
      </w:pPr>
      <w:r>
        <w:rPr>
          <w:sz w:val="30"/>
          <w:szCs w:val="30"/>
        </w:rPr>
        <w:t>ПОРЯДОК</w:t>
      </w:r>
    </w:p>
    <w:p w:rsidR="00AB05F9" w:rsidRDefault="00791D1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ВЗАИМОДЕЙСТВИЯ АДМИНИСТРАЦИИ УЖУРСКОГО РАЙОНА И УПРАВЛЯЮЩИХ ОРГАНИЗАЦИЙ ПРИ ВЫЯВЛЕНИИ САМОВОЛЬНЫХ ПЕРЕПЛАНИРОВОК И(ИЛИ) ПЕРЕУСТРОЙСТВ ЖИЛЫХ ПОМЕЩЕНИЙ </w:t>
      </w:r>
      <w:r>
        <w:rPr>
          <w:bCs/>
          <w:sz w:val="28"/>
          <w:szCs w:val="28"/>
        </w:rPr>
        <w:t>В МНОГОКВАРТИРНОМ ДОМЕ</w:t>
      </w:r>
      <w:r>
        <w:rPr>
          <w:bCs/>
          <w:sz w:val="24"/>
          <w:szCs w:val="30"/>
        </w:rPr>
        <w:t xml:space="preserve"> </w:t>
      </w:r>
      <w:r>
        <w:rPr>
          <w:sz w:val="30"/>
          <w:szCs w:val="30"/>
        </w:rPr>
        <w:t>НА ТЕРРИТОРИИ СЕЛЬСКИХ ПОСЕЛЕНИЙ</w:t>
      </w:r>
    </w:p>
    <w:p w:rsidR="00AB05F9" w:rsidRDefault="00791D1B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УЖУРСКОГО РАЙОНА </w:t>
      </w:r>
    </w:p>
    <w:p w:rsidR="00AB05F9" w:rsidRDefault="00AB05F9">
      <w:pPr>
        <w:jc w:val="center"/>
        <w:rPr>
          <w:sz w:val="30"/>
          <w:szCs w:val="30"/>
        </w:rPr>
      </w:pPr>
    </w:p>
    <w:p w:rsidR="00AB05F9" w:rsidRDefault="00791D1B">
      <w:pPr>
        <w:ind w:firstLine="567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I</w:t>
      </w:r>
      <w:r>
        <w:rPr>
          <w:sz w:val="30"/>
          <w:szCs w:val="30"/>
        </w:rPr>
        <w:t>. ОБЩИЕ ПОЛОЖЕНИЯ</w:t>
      </w:r>
    </w:p>
    <w:p w:rsidR="00AB05F9" w:rsidRDefault="00AB05F9">
      <w:pPr>
        <w:ind w:firstLine="567"/>
        <w:jc w:val="center"/>
        <w:rPr>
          <w:sz w:val="30"/>
          <w:szCs w:val="30"/>
        </w:rPr>
      </w:pP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 Настоящий порядок устанавливает последовательность взаимодействия администрации Ужурского района (далее- администрация) и организаций, осуществляющих управление многоквартирными жилыми домами (далее- управляющая организация) на территории </w:t>
      </w:r>
      <w:r>
        <w:rPr>
          <w:bCs/>
          <w:sz w:val="30"/>
          <w:szCs w:val="30"/>
        </w:rPr>
        <w:t xml:space="preserve">сельских поселений Ужурского </w:t>
      </w:r>
      <w:r>
        <w:rPr>
          <w:sz w:val="30"/>
          <w:szCs w:val="30"/>
        </w:rPr>
        <w:t xml:space="preserve">района (далее- района), при выявлении самовольных перепланировок и(или) переустройств жилых помещений </w:t>
      </w:r>
      <w:r>
        <w:rPr>
          <w:bCs/>
          <w:sz w:val="30"/>
          <w:szCs w:val="30"/>
        </w:rPr>
        <w:t xml:space="preserve">в многоквартирном доме </w:t>
      </w:r>
      <w:r>
        <w:rPr>
          <w:sz w:val="30"/>
          <w:szCs w:val="30"/>
        </w:rPr>
        <w:t>в целях повышения эффективности работы по приведению жилых помещений в прежнее состояние, обеспечения оперативного реагирования, в целях недопущения нарушений прав и интересов граждан, исключения возможности возникновения чрезвычайных ситуаций.</w:t>
      </w:r>
    </w:p>
    <w:p w:rsidR="00AB05F9" w:rsidRDefault="00AB05F9">
      <w:pPr>
        <w:ind w:left="1985" w:hanging="2330"/>
        <w:jc w:val="center"/>
        <w:rPr>
          <w:sz w:val="30"/>
          <w:szCs w:val="30"/>
        </w:rPr>
      </w:pPr>
    </w:p>
    <w:p w:rsidR="00AB05F9" w:rsidRDefault="00791D1B">
      <w:pPr>
        <w:ind w:left="851"/>
        <w:jc w:val="center"/>
        <w:rPr>
          <w:sz w:val="30"/>
          <w:szCs w:val="30"/>
        </w:rPr>
      </w:pPr>
      <w:r>
        <w:rPr>
          <w:sz w:val="30"/>
          <w:szCs w:val="30"/>
          <w:lang w:val="en-US"/>
        </w:rPr>
        <w:t>II</w:t>
      </w:r>
      <w:r>
        <w:rPr>
          <w:sz w:val="30"/>
          <w:szCs w:val="30"/>
        </w:rPr>
        <w:t>. ПОРЯДОК ВЫЯВЛЕНИЯ САМОВОЛЬНЫХ</w:t>
      </w:r>
    </w:p>
    <w:p w:rsidR="00AB05F9" w:rsidRDefault="00791D1B">
      <w:pPr>
        <w:ind w:left="851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ПЕРЕПЛАНИРОВОК И(ИЛИ) ПЕРЕУСТРОЙСТВ ЖИЛЫХ ПОМЕЩЕНИЙ </w:t>
      </w:r>
      <w:r>
        <w:rPr>
          <w:bCs/>
          <w:sz w:val="30"/>
          <w:szCs w:val="30"/>
        </w:rPr>
        <w:t>В МНОГОКВАРТИРНОМ ДОМЕ</w:t>
      </w:r>
    </w:p>
    <w:p w:rsidR="00AB05F9" w:rsidRDefault="00AB05F9">
      <w:pPr>
        <w:jc w:val="both"/>
        <w:rPr>
          <w:sz w:val="30"/>
          <w:szCs w:val="30"/>
        </w:rPr>
      </w:pP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2.1. Выявление самовольных перепланировок и(или) переустройств жилых помещений осуществляется администрацией и управляющими организациями на территории района, при поступлении информации в письменной форме от граждан и организаций о самовольно выполняемых или выполненных перепланировке и(или) переустройстве жилого помещения.</w:t>
      </w: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2.2. В случае поступления информации о самовольно выполняемых или самовольно выполненных работах по перепланировке и(или) переустройству жилого помещения в администрацию, указанная информация в течение 5 рабочих дней перенаправляется в управляющую организацию, в ведении которой находится многоквартирный дом, для проведения комиссионного обследования жилого помещения и составления акта.  </w:t>
      </w: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2.3.</w:t>
      </w:r>
      <w:r>
        <w:rPr>
          <w:sz w:val="24"/>
          <w:szCs w:val="24"/>
        </w:rPr>
        <w:t xml:space="preserve"> </w:t>
      </w:r>
      <w:r>
        <w:rPr>
          <w:sz w:val="30"/>
          <w:szCs w:val="30"/>
        </w:rPr>
        <w:t>При поступлении информации в управляющую организацию о самовольно выполняемых или самовольно выполненных работах по перепланировке и(или) переустройству жилого помещения управляющая организация обязана провести проверку фактов, указанных в обращении.</w:t>
      </w: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2.4. Управляющая организация, по результатам обследования жилого помещения составляет акт об установлении фактов самовольной перепланировки и(или) переустройства по форме, согласно приложению 1 к настоящему Порядку.</w:t>
      </w: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2.5. Если при обследовании жилого помещения факт осуществления самовольной перепланировки и(или) переустройства жилого помещения не подтвердился – планировка соответствует техническому паспорту жилого помещения – управляющей организацией составляется акт об отсутствии самовольной перепланировки и(или) переустройства жилого помещения по форме, согласно приложению 3 к настоящему Порядку.</w:t>
      </w: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2.6. В случае не предоставления собственником(нанимателем) жилого помещения доступа для обследования, управляющая организация, составляет акт о не предоставлении доступа для обследования жилого помещения на предмет осуществления самовольного переустройства и(или) перепланировки по форме, согласно приложению 4 к настоящему Порядку, и назначает повторно дату выхода для обследования жилого помещения, уведомляет собственников о необходимости предоставления доступа должным образом.</w:t>
      </w: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2.7. Управляющая организация направляет в администрацию копии актов о не предоставлении доступа и копии писем-уведомлений с подтверждением вручения их должным образом. При поступлении в администрацию указанного пакета документов от управляющей организации, специалистом юридического отдела составляется исковое заявление для понуждения собственников предоставить доступ в жилое помещение для проведения комиссионного обследования на предмет осуществления самовольной перепланировки. </w:t>
      </w:r>
    </w:p>
    <w:p w:rsidR="00AB05F9" w:rsidRDefault="00791D1B">
      <w:pPr>
        <w:ind w:firstLine="567"/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>2.8. Акт об установлении самовольной перепланировки и(или) переустройства, составленный управляющей организацией, направляется в администрацию района для вынесения собственникам или нанимателям жилого помещения предупреждения по форме, согласно приложению 2 к настоящему Порядку.</w:t>
      </w: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2.9. Также управляющая организация, в течение 5 рабочих дней направляет</w:t>
      </w:r>
      <w:r>
        <w:rPr>
          <w:sz w:val="24"/>
          <w:szCs w:val="24"/>
        </w:rPr>
        <w:t xml:space="preserve"> </w:t>
      </w:r>
      <w:r>
        <w:rPr>
          <w:sz w:val="30"/>
          <w:szCs w:val="30"/>
        </w:rPr>
        <w:t>акт об установлении самовольной перепланировки и(или) переустройства в Службу строительного надзора и жилищного контроля Красноярского края, с целью привлечения собственника(нанимателя) жилого помещения к административной ответственности, предусмотренной ст. 7.21 кодекса Российской Федерации об административных правонарушениях, отвечающий следующим требованиям:</w:t>
      </w: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- указана дата или период производства работ по перепланировке и(или) переустройству жилого помещения;</w:t>
      </w: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- не истек двухмесячный срок со дня осуществления работ по перепланировке и(или) переустройству жилого помещения.</w:t>
      </w:r>
    </w:p>
    <w:p w:rsidR="00AB05F9" w:rsidRDefault="00791D1B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Направление актов об установлении самовольной перепланировки и(или) переустройства жилого помещения, не отвечающих вышеуказанным требованиям, в Службу строительного надзора и жилищного контроля Красноярского края не допускается.</w:t>
      </w:r>
    </w:p>
    <w:p w:rsidR="00AB05F9" w:rsidRDefault="00791D1B">
      <w:pPr>
        <w:jc w:val="both"/>
        <w:rPr>
          <w:sz w:val="30"/>
          <w:szCs w:val="30"/>
        </w:rPr>
      </w:pPr>
      <w:r>
        <w:rPr>
          <w:sz w:val="30"/>
          <w:szCs w:val="30"/>
        </w:rPr>
        <w:br w:type="page" w:clear="all"/>
      </w:r>
    </w:p>
    <w:p w:rsidR="00AB05F9" w:rsidRDefault="00791D1B">
      <w:pPr>
        <w:ind w:left="6372"/>
        <w:rPr>
          <w:sz w:val="30"/>
          <w:szCs w:val="30"/>
        </w:rPr>
      </w:pPr>
      <w:r>
        <w:rPr>
          <w:sz w:val="30"/>
          <w:szCs w:val="30"/>
        </w:rPr>
        <w:t xml:space="preserve">Приложение № 1 </w:t>
      </w:r>
    </w:p>
    <w:p w:rsidR="00AB05F9" w:rsidRDefault="00791D1B">
      <w:pPr>
        <w:ind w:left="6372"/>
        <w:rPr>
          <w:sz w:val="30"/>
          <w:szCs w:val="30"/>
        </w:rPr>
      </w:pPr>
      <w:r>
        <w:rPr>
          <w:sz w:val="30"/>
          <w:szCs w:val="30"/>
        </w:rPr>
        <w:t xml:space="preserve">к Порядку   </w:t>
      </w:r>
    </w:p>
    <w:p w:rsidR="00AB05F9" w:rsidRDefault="00AB05F9">
      <w:pPr>
        <w:ind w:firstLine="709"/>
        <w:jc w:val="right"/>
        <w:rPr>
          <w:sz w:val="28"/>
          <w:szCs w:val="28"/>
        </w:rPr>
      </w:pPr>
    </w:p>
    <w:p w:rsidR="00AB05F9" w:rsidRDefault="00791D1B">
      <w:pPr>
        <w:pStyle w:val="text-align-center"/>
        <w:spacing w:before="0" w:beforeAutospacing="0" w:after="120" w:afterAutospacing="0"/>
        <w:jc w:val="center"/>
        <w:rPr>
          <w:rStyle w:val="afc"/>
          <w:color w:val="323232"/>
          <w:sz w:val="28"/>
          <w:szCs w:val="28"/>
        </w:rPr>
      </w:pPr>
      <w:r>
        <w:rPr>
          <w:rStyle w:val="afc"/>
          <w:color w:val="323232"/>
          <w:sz w:val="28"/>
          <w:szCs w:val="28"/>
        </w:rPr>
        <w:t>АКТ</w:t>
      </w:r>
      <w:r>
        <w:rPr>
          <w:b/>
          <w:bCs/>
          <w:color w:val="323232"/>
          <w:sz w:val="28"/>
          <w:szCs w:val="28"/>
        </w:rPr>
        <w:br w:type="textWrapping" w:clear="all"/>
      </w:r>
      <w:r>
        <w:rPr>
          <w:rStyle w:val="afc"/>
          <w:color w:val="323232"/>
          <w:sz w:val="28"/>
          <w:szCs w:val="28"/>
        </w:rPr>
        <w:t>об установлении факта самовольного переустройства и (или) перепланировки помещения в многоквартирном доме</w:t>
      </w:r>
    </w:p>
    <w:p w:rsidR="00AB05F9" w:rsidRDefault="00AB05F9">
      <w:pPr>
        <w:pStyle w:val="text-align-center"/>
        <w:spacing w:before="0" w:beforeAutospacing="0" w:after="120" w:afterAutospacing="0"/>
        <w:jc w:val="center"/>
        <w:rPr>
          <w:color w:val="323232"/>
          <w:sz w:val="28"/>
          <w:szCs w:val="28"/>
        </w:rPr>
      </w:pPr>
    </w:p>
    <w:p w:rsidR="00AB05F9" w:rsidRDefault="00791D1B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« ___ »  __________ 20___г.</w:t>
      </w:r>
    </w:p>
    <w:p w:rsidR="00AB05F9" w:rsidRDefault="00AB05F9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</w:p>
    <w:p w:rsidR="00AB05F9" w:rsidRDefault="00791D1B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Настоящий акт составлен</w:t>
      </w:r>
    </w:p>
    <w:p w:rsidR="00AB05F9" w:rsidRDefault="00791D1B">
      <w:pPr>
        <w:pStyle w:val="afd"/>
        <w:pBdr>
          <w:bottom w:val="single" w:sz="4" w:space="1" w:color="000000"/>
        </w:pBdr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rStyle w:val="afe"/>
          <w:color w:val="323232"/>
          <w:sz w:val="28"/>
          <w:szCs w:val="28"/>
        </w:rPr>
        <w:t xml:space="preserve">                                                                                        </w:t>
      </w:r>
    </w:p>
    <w:p w:rsidR="00AB05F9" w:rsidRDefault="00791D1B">
      <w:pPr>
        <w:pStyle w:val="text-align-justify"/>
        <w:pBdr>
          <w:top w:val="single" w:sz="4" w:space="1" w:color="000000"/>
        </w:pBdr>
        <w:jc w:val="center"/>
        <w:rPr>
          <w:i/>
          <w:iCs/>
          <w:color w:val="323232"/>
          <w:sz w:val="18"/>
          <w:szCs w:val="18"/>
        </w:rPr>
      </w:pPr>
      <w:r>
        <w:rPr>
          <w:i/>
          <w:iCs/>
          <w:color w:val="323232"/>
          <w:sz w:val="18"/>
          <w:szCs w:val="18"/>
        </w:rPr>
        <w:t>(должность, Ф.И.О. полномочного лица, составившего акт)</w:t>
      </w:r>
    </w:p>
    <w:p w:rsidR="00AB05F9" w:rsidRDefault="00791D1B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о том, что при обследовании помещения, расположенного по адресу: Красноярский край, Ужурский район, _____________________________________</w:t>
      </w:r>
    </w:p>
    <w:p w:rsidR="00AB05F9" w:rsidRDefault="00AB05F9">
      <w:pPr>
        <w:pStyle w:val="text-align-justify"/>
        <w:pBdr>
          <w:bottom w:val="single" w:sz="4" w:space="1" w:color="000000"/>
        </w:pBdr>
        <w:spacing w:before="0" w:beforeAutospacing="0" w:after="120" w:afterAutospacing="0"/>
        <w:jc w:val="both"/>
        <w:rPr>
          <w:color w:val="323232"/>
          <w:sz w:val="28"/>
          <w:szCs w:val="28"/>
        </w:rPr>
      </w:pPr>
    </w:p>
    <w:p w:rsidR="00AB05F9" w:rsidRDefault="00791D1B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установлен факт выполняемых/выполненных работ по переустройству и(или) перепланировке указанного помещения.</w:t>
      </w:r>
    </w:p>
    <w:p w:rsidR="00AB05F9" w:rsidRDefault="00791D1B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Выполняются/выполнены следующие работы:</w:t>
      </w:r>
    </w:p>
    <w:p w:rsidR="00AB05F9" w:rsidRDefault="00791D1B">
      <w:pPr>
        <w:pStyle w:val="afd"/>
        <w:spacing w:before="0" w:beforeAutospacing="0" w:after="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1. _____________________________________________________________________</w:t>
      </w:r>
    </w:p>
    <w:p w:rsidR="00AB05F9" w:rsidRDefault="00791D1B">
      <w:pPr>
        <w:pStyle w:val="afd"/>
        <w:spacing w:before="0" w:beforeAutospacing="0" w:after="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2. _____________________________________________________________________</w:t>
      </w:r>
    </w:p>
    <w:p w:rsidR="00AB05F9" w:rsidRDefault="00791D1B">
      <w:pPr>
        <w:pStyle w:val="afd"/>
        <w:spacing w:before="0" w:beforeAutospacing="0" w:after="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3. _____________________________________________________________________</w:t>
      </w:r>
    </w:p>
    <w:p w:rsidR="00AB05F9" w:rsidRDefault="00791D1B">
      <w:pPr>
        <w:pStyle w:val="afd"/>
        <w:spacing w:before="0" w:beforeAutospacing="0" w:after="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4. _____________________________________________________________________</w:t>
      </w:r>
    </w:p>
    <w:p w:rsidR="00AB05F9" w:rsidRDefault="00791D1B">
      <w:pPr>
        <w:pStyle w:val="afd"/>
        <w:spacing w:before="0" w:beforeAutospacing="0" w:after="0" w:afterAutospacing="0"/>
        <w:rPr>
          <w:color w:val="323232"/>
          <w:sz w:val="18"/>
          <w:szCs w:val="18"/>
        </w:rPr>
      </w:pPr>
      <w:r>
        <w:rPr>
          <w:color w:val="323232"/>
          <w:sz w:val="28"/>
          <w:szCs w:val="28"/>
        </w:rPr>
        <w:t>5. _____________________________________________________________________</w:t>
      </w:r>
      <w:r>
        <w:rPr>
          <w:color w:val="323232"/>
          <w:sz w:val="28"/>
          <w:szCs w:val="28"/>
        </w:rPr>
        <w:br w:type="textWrapping" w:clear="all"/>
      </w:r>
      <w:r>
        <w:rPr>
          <w:rStyle w:val="afe"/>
          <w:color w:val="323232"/>
          <w:sz w:val="28"/>
          <w:szCs w:val="28"/>
        </w:rPr>
        <w:t xml:space="preserve">  </w:t>
      </w:r>
      <w:r>
        <w:rPr>
          <w:rStyle w:val="afe"/>
          <w:color w:val="323232"/>
          <w:sz w:val="18"/>
          <w:szCs w:val="18"/>
        </w:rPr>
        <w:t>(в акте по пунктам дается краткое описание выполненных работ, отдельно по каждому из совершенных действий</w:t>
      </w:r>
      <w:r>
        <w:rPr>
          <w:i/>
          <w:iCs/>
          <w:color w:val="323232"/>
          <w:sz w:val="18"/>
          <w:szCs w:val="18"/>
        </w:rPr>
        <w:br w:type="textWrapping" w:clear="all"/>
      </w:r>
      <w:r>
        <w:rPr>
          <w:rStyle w:val="afe"/>
          <w:color w:val="323232"/>
          <w:sz w:val="18"/>
          <w:szCs w:val="18"/>
        </w:rPr>
        <w:t>                                                  по переустройству и(или) перепланировке помещения)</w:t>
      </w:r>
    </w:p>
    <w:p w:rsidR="00AB05F9" w:rsidRDefault="00791D1B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Переустроенное и(или) перепланированное помещение принадлежит на праве _____________________________________________________________________</w:t>
      </w:r>
      <w:r>
        <w:rPr>
          <w:color w:val="323232"/>
          <w:sz w:val="28"/>
          <w:szCs w:val="28"/>
        </w:rPr>
        <w:br w:type="textWrapping" w:clear="all"/>
      </w:r>
      <w:r>
        <w:rPr>
          <w:rStyle w:val="afe"/>
          <w:color w:val="323232"/>
          <w:sz w:val="18"/>
          <w:szCs w:val="18"/>
        </w:rPr>
        <w:t>                                      (собственности, социального найма, иное (указать соответствующее право)</w:t>
      </w:r>
    </w:p>
    <w:p w:rsidR="00AB05F9" w:rsidRDefault="00791D1B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_____________________________________________________________________</w:t>
      </w:r>
    </w:p>
    <w:p w:rsidR="00AB05F9" w:rsidRDefault="00791D1B">
      <w:pPr>
        <w:pStyle w:val="afd"/>
        <w:pBdr>
          <w:bottom w:val="single" w:sz="4" w:space="1" w:color="000000"/>
        </w:pBdr>
        <w:spacing w:before="0" w:beforeAutospacing="0" w:after="120" w:afterAutospacing="0"/>
        <w:rPr>
          <w:color w:val="323232"/>
          <w:sz w:val="18"/>
          <w:szCs w:val="18"/>
        </w:rPr>
      </w:pPr>
      <w:r>
        <w:rPr>
          <w:color w:val="323232"/>
          <w:sz w:val="28"/>
          <w:szCs w:val="28"/>
        </w:rPr>
        <w:br w:type="textWrapping" w:clear="all"/>
      </w:r>
      <w:r>
        <w:rPr>
          <w:rStyle w:val="afe"/>
          <w:color w:val="323232"/>
          <w:sz w:val="18"/>
          <w:szCs w:val="18"/>
        </w:rPr>
        <w:t xml:space="preserve">                                     </w:t>
      </w:r>
    </w:p>
    <w:p w:rsidR="00AB05F9" w:rsidRDefault="00791D1B">
      <w:pPr>
        <w:pStyle w:val="afd"/>
        <w:spacing w:before="0" w:beforeAutospacing="0" w:after="120" w:afterAutospacing="0"/>
        <w:jc w:val="center"/>
        <w:rPr>
          <w:color w:val="323232"/>
          <w:sz w:val="28"/>
          <w:szCs w:val="28"/>
        </w:rPr>
      </w:pPr>
      <w:r>
        <w:rPr>
          <w:rStyle w:val="afe"/>
          <w:color w:val="323232"/>
          <w:sz w:val="18"/>
          <w:szCs w:val="18"/>
        </w:rPr>
        <w:t>(Ф.И.О. гражданина, реквизиты юридического лица – правообладателя помещения)</w:t>
      </w:r>
    </w:p>
    <w:p w:rsidR="00AB05F9" w:rsidRDefault="00791D1B">
      <w:pPr>
        <w:pStyle w:val="afd"/>
        <w:spacing w:before="0" w:beforeAutospacing="0" w:after="120" w:afterAutospacing="0"/>
        <w:jc w:val="both"/>
        <w:rPr>
          <w:color w:val="323232"/>
          <w:sz w:val="20"/>
          <w:szCs w:val="20"/>
        </w:rPr>
      </w:pPr>
      <w:r>
        <w:rPr>
          <w:color w:val="323232"/>
          <w:sz w:val="28"/>
          <w:szCs w:val="28"/>
        </w:rPr>
        <w:t>Предусмотренные главой 4 Жилищного кодекса Российской Федерации разрешительные документы на выполняемые/выполненные работы лицами, находившимися в помещении во время его обследования НЕ ПРЕДСТАВЛЕНЫ.</w:t>
      </w:r>
    </w:p>
    <w:p w:rsidR="00AB05F9" w:rsidRDefault="00791D1B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lastRenderedPageBreak/>
        <w:t>Настоящий акт составлен в четырех идентичных экземплярах и направляется в течение трех дней, исчисляя со дня составления настоящего акта:</w:t>
      </w:r>
    </w:p>
    <w:p w:rsidR="00AB05F9" w:rsidRDefault="00791D1B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1-й экз.- в администрацию Ужурского района для подготовки и направления собственнику(нанимателю) предупреждения о приведении самовольно переустроенного и (или) перепланированного помещения в прежнее состояние;</w:t>
      </w:r>
    </w:p>
    <w:p w:rsidR="00AB05F9" w:rsidRDefault="00791D1B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2-й экз. - в службу строительного надзора и жилищного контроля Красноярского края для принятия мер административного воздействия к лицам, виновным в нарушении жилищного законодательства;</w:t>
      </w:r>
    </w:p>
    <w:p w:rsidR="00AB05F9" w:rsidRDefault="00791D1B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3-й экз. - правообладателю помещения;</w:t>
      </w:r>
    </w:p>
    <w:p w:rsidR="00AB05F9" w:rsidRDefault="00791D1B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4-й экз. - остается у лица, составившего настоящий акт.</w:t>
      </w:r>
    </w:p>
    <w:p w:rsidR="00AB05F9" w:rsidRDefault="00791D1B">
      <w:pPr>
        <w:pStyle w:val="text-align-justify"/>
        <w:spacing w:before="0" w:beforeAutospacing="0" w:after="120" w:afterAutospacing="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Акт составлен в присутствии нижеуказанных лиц:</w:t>
      </w:r>
    </w:p>
    <w:p w:rsidR="00AB05F9" w:rsidRDefault="00791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________________________________________________________________</w:t>
      </w: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________________________________________________________________</w:t>
      </w: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________________________________________________________________</w:t>
      </w:r>
    </w:p>
    <w:p w:rsidR="00AB05F9" w:rsidRDefault="00791D1B">
      <w:pPr>
        <w:pStyle w:val="afd"/>
        <w:spacing w:before="0" w:beforeAutospacing="0" w:after="0" w:afterAutospacing="0"/>
        <w:rPr>
          <w:color w:val="323232"/>
          <w:sz w:val="18"/>
          <w:szCs w:val="18"/>
        </w:rPr>
      </w:pPr>
      <w:r>
        <w:rPr>
          <w:rStyle w:val="afe"/>
          <w:color w:val="323232"/>
          <w:sz w:val="18"/>
          <w:szCs w:val="18"/>
        </w:rPr>
        <w:t>(Ф.И.О. лица, присутствовавшего при проведении обследования помещения и составлении настоящего акта, его правовой</w:t>
      </w:r>
      <w:r>
        <w:rPr>
          <w:i/>
          <w:iCs/>
          <w:color w:val="323232"/>
          <w:sz w:val="18"/>
          <w:szCs w:val="18"/>
        </w:rPr>
        <w:br w:type="textWrapping" w:clear="all"/>
      </w:r>
      <w:r>
        <w:rPr>
          <w:rStyle w:val="afe"/>
          <w:color w:val="323232"/>
          <w:sz w:val="18"/>
          <w:szCs w:val="18"/>
        </w:rPr>
        <w:t>                                                                             статус - наниматель, собственник, иное)</w:t>
      </w:r>
    </w:p>
    <w:p w:rsidR="00AB05F9" w:rsidRDefault="00AB05F9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</w:p>
    <w:p w:rsidR="00AB05F9" w:rsidRDefault="00791D1B">
      <w:pPr>
        <w:pStyle w:val="afd"/>
        <w:spacing w:before="0" w:beforeAutospacing="0" w:after="120" w:afterAutospacing="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Подписи иных лиц, присутствовавших при проведении обследования и составлении акта:</w:t>
      </w:r>
    </w:p>
    <w:p w:rsidR="00AB05F9" w:rsidRDefault="00791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________________________________________________________________</w:t>
      </w: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________________________________________________________________</w:t>
      </w: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________________________________________________________________</w:t>
      </w:r>
    </w:p>
    <w:p w:rsidR="00AB05F9" w:rsidRDefault="00AB05F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pBdr>
          <w:bottom w:val="single" w:sz="4" w:space="1" w:color="000000"/>
        </w:pBdr>
        <w:spacing w:line="276" w:lineRule="auto"/>
        <w:rPr>
          <w:rFonts w:eastAsia="Calibri"/>
          <w:sz w:val="28"/>
          <w:szCs w:val="28"/>
          <w:vertAlign w:val="subscript"/>
          <w:lang w:eastAsia="en-US"/>
        </w:rPr>
      </w:pPr>
    </w:p>
    <w:p w:rsidR="00AB05F9" w:rsidRDefault="00791D1B">
      <w:pPr>
        <w:spacing w:line="276" w:lineRule="auto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      </w:t>
      </w:r>
      <w:r>
        <w:rPr>
          <w:rFonts w:eastAsia="Calibri"/>
          <w:i/>
          <w:lang w:eastAsia="en-US"/>
        </w:rPr>
        <w:t xml:space="preserve"> (подпись,</w:t>
      </w:r>
      <w:r>
        <w:rPr>
          <w:rFonts w:eastAsia="Calibri"/>
          <w:i/>
          <w:vertAlign w:val="subscript"/>
          <w:lang w:eastAsia="en-US"/>
        </w:rPr>
        <w:t xml:space="preserve"> </w:t>
      </w:r>
      <w:r>
        <w:rPr>
          <w:rFonts w:eastAsia="Calibri"/>
          <w:i/>
          <w:lang w:eastAsia="en-US"/>
        </w:rPr>
        <w:t>Ф.И.О. лица, составившего акт)</w:t>
      </w: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ind w:firstLine="709"/>
        <w:rPr>
          <w:sz w:val="30"/>
          <w:szCs w:val="30"/>
        </w:rPr>
      </w:pP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rPr>
          <w:sz w:val="30"/>
          <w:szCs w:val="30"/>
        </w:rPr>
      </w:pPr>
    </w:p>
    <w:p w:rsidR="00AB05F9" w:rsidRDefault="00AB05F9">
      <w:pPr>
        <w:rPr>
          <w:sz w:val="30"/>
          <w:szCs w:val="30"/>
        </w:rPr>
      </w:pPr>
    </w:p>
    <w:p w:rsidR="00AB05F9" w:rsidRDefault="00791D1B">
      <w:pPr>
        <w:ind w:left="6372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№ 2 </w:t>
      </w:r>
    </w:p>
    <w:p w:rsidR="00AB05F9" w:rsidRDefault="00791D1B">
      <w:pPr>
        <w:ind w:left="6372"/>
        <w:rPr>
          <w:sz w:val="30"/>
          <w:szCs w:val="30"/>
        </w:rPr>
      </w:pPr>
      <w:r>
        <w:rPr>
          <w:sz w:val="30"/>
          <w:szCs w:val="30"/>
        </w:rPr>
        <w:t xml:space="preserve">к Порядку   </w:t>
      </w: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791D1B">
      <w:pPr>
        <w:spacing w:after="120"/>
        <w:jc w:val="center"/>
        <w:rPr>
          <w:b/>
          <w:bCs/>
          <w:color w:val="323232"/>
          <w:sz w:val="28"/>
          <w:szCs w:val="28"/>
        </w:rPr>
      </w:pPr>
      <w:r>
        <w:rPr>
          <w:b/>
          <w:bCs/>
          <w:color w:val="323232"/>
          <w:sz w:val="28"/>
          <w:szCs w:val="28"/>
        </w:rPr>
        <w:t>ПРЕДУПРЕЖДЕНИЕ</w:t>
      </w:r>
      <w:r>
        <w:rPr>
          <w:b/>
          <w:bCs/>
          <w:color w:val="323232"/>
          <w:sz w:val="28"/>
          <w:szCs w:val="28"/>
        </w:rPr>
        <w:br w:type="textWrapping" w:clear="all"/>
        <w:t>о приведении самовольно переустроенного и (или) перепланированного помещения в многоквартирном доме в прежнее состояние</w:t>
      </w:r>
    </w:p>
    <w:p w:rsidR="00AB05F9" w:rsidRDefault="00AB05F9">
      <w:pPr>
        <w:spacing w:after="120"/>
        <w:jc w:val="center"/>
        <w:rPr>
          <w:b/>
          <w:bCs/>
          <w:color w:val="323232"/>
          <w:sz w:val="28"/>
          <w:szCs w:val="28"/>
        </w:rPr>
      </w:pPr>
    </w:p>
    <w:p w:rsidR="00AB05F9" w:rsidRDefault="00791D1B">
      <w:pPr>
        <w:spacing w:after="120"/>
        <w:jc w:val="center"/>
        <w:rPr>
          <w:color w:val="323232"/>
          <w:sz w:val="28"/>
          <w:szCs w:val="28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  «___»  __________ 20___г.</w:t>
      </w:r>
    </w:p>
    <w:p w:rsidR="00AB05F9" w:rsidRDefault="00791D1B">
      <w:pPr>
        <w:spacing w:after="12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В связи с установлением факта самовольного переустройства и(или) перепланировки помещения по адресу:</w:t>
      </w:r>
    </w:p>
    <w:p w:rsidR="00AB05F9" w:rsidRDefault="00791D1B">
      <w:pPr>
        <w:spacing w:after="120"/>
        <w:rPr>
          <w:color w:val="323232"/>
          <w:sz w:val="18"/>
          <w:szCs w:val="18"/>
        </w:rPr>
      </w:pPr>
      <w:r>
        <w:rPr>
          <w:color w:val="323232"/>
          <w:sz w:val="24"/>
          <w:szCs w:val="24"/>
        </w:rPr>
        <w:t>_________________________________________________________________________________,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8"/>
          <w:szCs w:val="18"/>
        </w:rPr>
        <w:t>                  (указывается адрес самовольно переустроенного и(или) самовольно перепланированного помещения)</w:t>
      </w:r>
    </w:p>
    <w:p w:rsidR="00AB05F9" w:rsidRDefault="00791D1B">
      <w:pPr>
        <w:spacing w:after="12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занимаемого/принадлежащего:</w:t>
      </w:r>
    </w:p>
    <w:p w:rsidR="00AB05F9" w:rsidRDefault="00AB05F9">
      <w:pPr>
        <w:spacing w:after="120"/>
        <w:rPr>
          <w:color w:val="323232"/>
          <w:sz w:val="24"/>
          <w:szCs w:val="24"/>
        </w:rPr>
      </w:pPr>
    </w:p>
    <w:p w:rsidR="00AB05F9" w:rsidRDefault="00791D1B">
      <w:pPr>
        <w:pBdr>
          <w:top w:val="single" w:sz="4" w:space="1" w:color="000000"/>
        </w:pBdr>
        <w:spacing w:after="120"/>
        <w:jc w:val="center"/>
        <w:rPr>
          <w:color w:val="323232"/>
          <w:sz w:val="18"/>
          <w:szCs w:val="18"/>
        </w:rPr>
      </w:pPr>
      <w:r>
        <w:rPr>
          <w:i/>
          <w:iCs/>
          <w:color w:val="323232"/>
          <w:sz w:val="18"/>
          <w:szCs w:val="18"/>
        </w:rPr>
        <w:t>(Ф.И.О. физического лица, наименование юридического лица – правообладателя помещения)</w:t>
      </w:r>
    </w:p>
    <w:p w:rsidR="00AB05F9" w:rsidRDefault="00791D1B">
      <w:pPr>
        <w:spacing w:after="120"/>
        <w:rPr>
          <w:color w:val="323232"/>
          <w:sz w:val="18"/>
          <w:szCs w:val="18"/>
        </w:rPr>
      </w:pPr>
      <w:r>
        <w:rPr>
          <w:color w:val="323232"/>
          <w:sz w:val="28"/>
          <w:szCs w:val="28"/>
        </w:rPr>
        <w:t>на основании:</w:t>
      </w:r>
      <w:r>
        <w:rPr>
          <w:color w:val="323232"/>
          <w:sz w:val="24"/>
          <w:szCs w:val="24"/>
        </w:rPr>
        <w:t xml:space="preserve"> __________________________________________________________________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8"/>
          <w:szCs w:val="18"/>
        </w:rPr>
        <w:t>                                                                                       (форма и вид права (собственности, найма, иное)</w:t>
      </w:r>
    </w:p>
    <w:p w:rsidR="00AB05F9" w:rsidRDefault="00791D1B">
      <w:pPr>
        <w:spacing w:after="12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на самовольно переустроенное и(или) самовольно перепланированное помещение), руководствуясь статьей 29 Жилищного кодекса Российской Федерации:</w:t>
      </w:r>
    </w:p>
    <w:p w:rsidR="00AB05F9" w:rsidRDefault="00791D1B">
      <w:pPr>
        <w:spacing w:after="120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1. Установить срок приведения в прежнее состояние самовольно переустроенного и(или) самовольно перепланированного помещения по адресу:</w:t>
      </w:r>
    </w:p>
    <w:p w:rsidR="00AB05F9" w:rsidRDefault="00791D1B">
      <w:pPr>
        <w:spacing w:after="120"/>
        <w:rPr>
          <w:color w:val="323232"/>
          <w:sz w:val="18"/>
          <w:szCs w:val="18"/>
        </w:rPr>
      </w:pPr>
      <w:r>
        <w:rPr>
          <w:color w:val="323232"/>
          <w:sz w:val="24"/>
          <w:szCs w:val="24"/>
        </w:rPr>
        <w:t>_________________________________________________________________________________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8"/>
          <w:szCs w:val="18"/>
        </w:rPr>
        <w:t>                                                                                        (указывается полный адрес)</w:t>
      </w:r>
    </w:p>
    <w:p w:rsidR="00AB05F9" w:rsidRDefault="00791D1B">
      <w:pPr>
        <w:spacing w:after="12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занимаемого/принадлежащего:</w:t>
      </w:r>
    </w:p>
    <w:p w:rsidR="00AB05F9" w:rsidRDefault="00791D1B">
      <w:pPr>
        <w:spacing w:after="120"/>
        <w:rPr>
          <w:color w:val="323232"/>
          <w:sz w:val="18"/>
          <w:szCs w:val="18"/>
        </w:rPr>
      </w:pPr>
      <w:r>
        <w:rPr>
          <w:color w:val="323232"/>
          <w:sz w:val="24"/>
          <w:szCs w:val="24"/>
        </w:rPr>
        <w:t>_________________________________________________________________________________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5"/>
          <w:szCs w:val="15"/>
        </w:rPr>
        <w:t xml:space="preserve">                               </w:t>
      </w:r>
      <w:r>
        <w:rPr>
          <w:i/>
          <w:iCs/>
          <w:color w:val="323232"/>
          <w:sz w:val="18"/>
          <w:szCs w:val="18"/>
        </w:rPr>
        <w:t>(Ф.И.О. физического лица, наименование юридического лица - правообладателя помещения)</w:t>
      </w:r>
    </w:p>
    <w:p w:rsidR="00AB05F9" w:rsidRDefault="00791D1B">
      <w:pPr>
        <w:spacing w:after="120"/>
        <w:rPr>
          <w:color w:val="323232"/>
          <w:sz w:val="18"/>
          <w:szCs w:val="18"/>
        </w:rPr>
      </w:pPr>
      <w:r>
        <w:rPr>
          <w:color w:val="323232"/>
          <w:sz w:val="28"/>
          <w:szCs w:val="28"/>
        </w:rPr>
        <w:t>на основании:</w:t>
      </w:r>
      <w:r>
        <w:rPr>
          <w:color w:val="323232"/>
          <w:sz w:val="24"/>
          <w:szCs w:val="24"/>
        </w:rPr>
        <w:t xml:space="preserve"> __________________________________________________________________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5"/>
          <w:szCs w:val="15"/>
        </w:rPr>
        <w:t xml:space="preserve">                                                          </w:t>
      </w:r>
      <w:r>
        <w:rPr>
          <w:i/>
          <w:iCs/>
          <w:color w:val="323232"/>
          <w:sz w:val="18"/>
          <w:szCs w:val="18"/>
        </w:rPr>
        <w:t>(вид права на самовольно переустроенное и(или) перепланированное помещение)</w:t>
      </w:r>
    </w:p>
    <w:p w:rsidR="00AB05F9" w:rsidRDefault="00791D1B">
      <w:pPr>
        <w:spacing w:after="120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в срок до «___» ____________ 20__ г.</w:t>
      </w:r>
    </w:p>
    <w:p w:rsidR="00AB05F9" w:rsidRDefault="00791D1B">
      <w:pPr>
        <w:spacing w:after="120"/>
        <w:rPr>
          <w:color w:val="323232"/>
          <w:sz w:val="24"/>
          <w:szCs w:val="24"/>
        </w:rPr>
      </w:pPr>
      <w:r>
        <w:rPr>
          <w:color w:val="323232"/>
          <w:sz w:val="24"/>
          <w:szCs w:val="24"/>
        </w:rPr>
        <w:t>2. _______________________________________________________________________________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8"/>
          <w:szCs w:val="18"/>
        </w:rPr>
        <w:t>                                 (Ф.И.О. физического лица, наименование юридического  лица - правообладателя нежилого помещения)</w:t>
      </w:r>
    </w:p>
    <w:p w:rsidR="00AB05F9" w:rsidRDefault="00791D1B">
      <w:pPr>
        <w:jc w:val="both"/>
        <w:outlineLvl w:val="0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обеспечить  при  производстве   работ  по  приведению    помещения в   прежнее состояние  соблюдение   действующих  норм  и   правил эксплуатации жилищного фонда, после завершения работ сообщить  в администрацию Ужурского района  для составления акта  приемки  выполненных  работ.</w:t>
      </w:r>
    </w:p>
    <w:p w:rsidR="00AB05F9" w:rsidRDefault="00791D1B">
      <w:pPr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color w:val="323232"/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Контроль за исполнением настоящего предупреждения возложить на первого заместителя главы по сельскому хозяйству и оперативному управлению администрации района</w:t>
      </w:r>
    </w:p>
    <w:p w:rsidR="00AB05F9" w:rsidRDefault="00AB05F9">
      <w:pPr>
        <w:pBdr>
          <w:bottom w:val="single" w:sz="4" w:space="1" w:color="000000"/>
        </w:pBdr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AB05F9" w:rsidRDefault="00AB05F9">
      <w:pPr>
        <w:spacing w:after="120"/>
        <w:jc w:val="both"/>
        <w:rPr>
          <w:color w:val="323232"/>
          <w:sz w:val="24"/>
          <w:szCs w:val="24"/>
        </w:rPr>
      </w:pPr>
    </w:p>
    <w:p w:rsidR="00AB05F9" w:rsidRDefault="00AB05F9">
      <w:pPr>
        <w:spacing w:after="120"/>
        <w:jc w:val="both"/>
        <w:rPr>
          <w:color w:val="323232"/>
          <w:sz w:val="24"/>
          <w:szCs w:val="24"/>
        </w:rPr>
      </w:pPr>
    </w:p>
    <w:p w:rsidR="00AB05F9" w:rsidRDefault="00791D1B">
      <w:pPr>
        <w:spacing w:after="120"/>
        <w:jc w:val="both"/>
        <w:rPr>
          <w:color w:val="323232"/>
          <w:sz w:val="18"/>
          <w:szCs w:val="18"/>
        </w:rPr>
      </w:pPr>
      <w:r>
        <w:rPr>
          <w:color w:val="323232"/>
          <w:sz w:val="24"/>
          <w:szCs w:val="24"/>
        </w:rPr>
        <w:t>______________________________________ __________________  ____________________</w:t>
      </w:r>
      <w:r>
        <w:rPr>
          <w:color w:val="323232"/>
          <w:sz w:val="24"/>
          <w:szCs w:val="24"/>
        </w:rPr>
        <w:br w:type="textWrapping" w:clear="all"/>
      </w:r>
      <w:r>
        <w:rPr>
          <w:i/>
          <w:iCs/>
          <w:color w:val="323232"/>
          <w:sz w:val="18"/>
          <w:szCs w:val="18"/>
        </w:rPr>
        <w:t>                                 Ф.И.О.                                                               Личная подпись                                          Должность</w:t>
      </w:r>
    </w:p>
    <w:p w:rsidR="00AB05F9" w:rsidRDefault="00791D1B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Приложение № 3 </w:t>
      </w:r>
    </w:p>
    <w:p w:rsidR="00AB05F9" w:rsidRDefault="00791D1B">
      <w:pPr>
        <w:ind w:firstLine="709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к Порядку   </w:t>
      </w: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791D1B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АКТ</w:t>
      </w:r>
    </w:p>
    <w:p w:rsidR="00AB05F9" w:rsidRDefault="00791D1B">
      <w:pPr>
        <w:ind w:firstLine="709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об отсутствии самовольной перепланировки и(или) переустройства жилого помещения</w:t>
      </w:r>
    </w:p>
    <w:p w:rsidR="00AB05F9" w:rsidRDefault="00AB05F9">
      <w:pPr>
        <w:ind w:firstLine="709"/>
        <w:jc w:val="right"/>
        <w:rPr>
          <w:sz w:val="30"/>
          <w:szCs w:val="30"/>
        </w:rPr>
      </w:pPr>
    </w:p>
    <w:p w:rsidR="00AB05F9" w:rsidRDefault="00AB05F9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     « ___ »  __________ 20___г.</w:t>
      </w:r>
    </w:p>
    <w:p w:rsidR="00AB05F9" w:rsidRDefault="00791D1B">
      <w:pPr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Настоящий акт составлен:</w:t>
      </w:r>
    </w:p>
    <w:p w:rsidR="00AB05F9" w:rsidRDefault="00791D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</w:t>
      </w:r>
    </w:p>
    <w:p w:rsidR="00AB05F9" w:rsidRDefault="00791D1B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i/>
          <w:sz w:val="24"/>
          <w:szCs w:val="24"/>
          <w:lang w:eastAsia="en-US"/>
        </w:rPr>
        <w:t>(Ф.И.О., должность, полномочного лица, составившего акт)</w:t>
      </w:r>
    </w:p>
    <w:p w:rsidR="00AB05F9" w:rsidRDefault="00AB05F9">
      <w:pPr>
        <w:jc w:val="both"/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том, что в ходе обследования жилого помещения, расположенного по адресу:</w:t>
      </w:r>
    </w:p>
    <w:p w:rsidR="00AB05F9" w:rsidRDefault="00AB05F9">
      <w:pPr>
        <w:jc w:val="both"/>
        <w:rPr>
          <w:rFonts w:eastAsia="Calibri"/>
          <w:sz w:val="28"/>
          <w:szCs w:val="28"/>
          <w:lang w:eastAsia="en-US"/>
        </w:rPr>
      </w:pPr>
    </w:p>
    <w:p w:rsidR="00AB05F9" w:rsidRDefault="00AB05F9">
      <w:pPr>
        <w:pBdr>
          <w:top w:val="single" w:sz="4" w:space="1" w:color="000000"/>
          <w:bottom w:val="single" w:sz="4" w:space="1" w:color="000000"/>
        </w:pBdr>
        <w:jc w:val="both"/>
        <w:rPr>
          <w:rFonts w:eastAsia="Calibri"/>
          <w:sz w:val="28"/>
          <w:szCs w:val="28"/>
          <w:lang w:eastAsia="en-US"/>
        </w:rPr>
      </w:pPr>
    </w:p>
    <w:p w:rsidR="00AB05F9" w:rsidRDefault="00AB05F9">
      <w:pPr>
        <w:jc w:val="both"/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факт самовольного переустройства и (или) перепланировки жилого помещения не установлен. </w:t>
      </w:r>
    </w:p>
    <w:p w:rsidR="00AB05F9" w:rsidRDefault="00AB05F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 составлен в присутствии нижеуказанных лиц:</w:t>
      </w:r>
    </w:p>
    <w:p w:rsidR="00AB05F9" w:rsidRDefault="00AB05F9">
      <w:pPr>
        <w:ind w:firstLine="709"/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</w:p>
    <w:p w:rsidR="00AB05F9" w:rsidRDefault="00AB05F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>____________________________________________________________</w:t>
      </w:r>
    </w:p>
    <w:p w:rsidR="00AB05F9" w:rsidRDefault="00791D1B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</w:t>
      </w:r>
      <w:r>
        <w:rPr>
          <w:rFonts w:eastAsia="Calibri"/>
          <w:i/>
          <w:sz w:val="24"/>
          <w:szCs w:val="24"/>
          <w:lang w:eastAsia="en-US"/>
        </w:rPr>
        <w:t>(подпись,</w:t>
      </w:r>
      <w:r>
        <w:rPr>
          <w:rFonts w:eastAsia="Calibri"/>
          <w:i/>
          <w:sz w:val="24"/>
          <w:szCs w:val="24"/>
          <w:vertAlign w:val="subscript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>Ф.И.О. лица, составившего акт)</w:t>
      </w:r>
    </w:p>
    <w:p w:rsidR="00AB05F9" w:rsidRDefault="00791D1B">
      <w:pPr>
        <w:rPr>
          <w:sz w:val="30"/>
          <w:szCs w:val="30"/>
        </w:rPr>
      </w:pPr>
      <w:r>
        <w:rPr>
          <w:i/>
          <w:sz w:val="30"/>
          <w:szCs w:val="30"/>
        </w:rPr>
        <w:br w:type="page" w:clear="all"/>
      </w:r>
    </w:p>
    <w:p w:rsidR="00AB05F9" w:rsidRDefault="00791D1B">
      <w:pPr>
        <w:ind w:left="6372"/>
        <w:rPr>
          <w:sz w:val="30"/>
          <w:szCs w:val="30"/>
        </w:rPr>
      </w:pPr>
      <w:r>
        <w:rPr>
          <w:sz w:val="30"/>
          <w:szCs w:val="30"/>
        </w:rPr>
        <w:t>Приложение № 4</w:t>
      </w:r>
    </w:p>
    <w:p w:rsidR="00AB05F9" w:rsidRDefault="00791D1B">
      <w:pPr>
        <w:ind w:left="6372"/>
        <w:rPr>
          <w:sz w:val="30"/>
          <w:szCs w:val="30"/>
        </w:rPr>
      </w:pPr>
      <w:r>
        <w:rPr>
          <w:sz w:val="30"/>
          <w:szCs w:val="30"/>
        </w:rPr>
        <w:t xml:space="preserve">к Порядку   </w:t>
      </w:r>
    </w:p>
    <w:p w:rsidR="00AB05F9" w:rsidRDefault="00AB05F9">
      <w:pPr>
        <w:rPr>
          <w:sz w:val="30"/>
          <w:szCs w:val="30"/>
        </w:rPr>
      </w:pPr>
    </w:p>
    <w:p w:rsidR="00AB05F9" w:rsidRDefault="00791D1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АКТ</w:t>
      </w:r>
    </w:p>
    <w:p w:rsidR="00AB05F9" w:rsidRDefault="00791D1B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не предоставлении доступа для обследования жилого помещения на предмет осуществления самовольного переустройства и (или) перепланировки</w:t>
      </w:r>
    </w:p>
    <w:p w:rsidR="00AB05F9" w:rsidRDefault="00AB05F9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B05F9" w:rsidRDefault="00AB05F9">
      <w:pPr>
        <w:ind w:firstLine="709"/>
        <w:jc w:val="right"/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          « ___ »  __________ 20__ года</w:t>
      </w:r>
    </w:p>
    <w:p w:rsidR="00AB05F9" w:rsidRDefault="00791D1B">
      <w:pPr>
        <w:ind w:left="595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Настоящий акт составлен:</w:t>
      </w:r>
    </w:p>
    <w:p w:rsidR="00AB05F9" w:rsidRDefault="00AB05F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05F9" w:rsidRDefault="00AB05F9">
      <w:pPr>
        <w:pBdr>
          <w:top w:val="single" w:sz="4" w:space="1" w:color="000000"/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rPr>
          <w:rFonts w:eastAsia="Calibri"/>
          <w:i/>
          <w:sz w:val="24"/>
          <w:szCs w:val="24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                 </w:t>
      </w:r>
      <w:r>
        <w:rPr>
          <w:rFonts w:eastAsia="Calibri"/>
          <w:i/>
          <w:sz w:val="24"/>
          <w:szCs w:val="24"/>
          <w:lang w:eastAsia="en-US"/>
        </w:rPr>
        <w:t>(Ф.И.О., должность, полномочного лица, составившего акт)</w:t>
      </w:r>
    </w:p>
    <w:p w:rsidR="00AB05F9" w:rsidRDefault="00AB05F9">
      <w:pPr>
        <w:jc w:val="both"/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vertAlign w:val="subscript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том, что доступ для обследования жилого помещения, расположенного по адресу: </w:t>
      </w:r>
    </w:p>
    <w:p w:rsidR="00AB05F9" w:rsidRDefault="00AB05F9">
      <w:pPr>
        <w:jc w:val="both"/>
        <w:rPr>
          <w:rFonts w:eastAsia="Calibri"/>
          <w:sz w:val="28"/>
          <w:szCs w:val="28"/>
          <w:lang w:eastAsia="en-US"/>
        </w:rPr>
      </w:pPr>
    </w:p>
    <w:p w:rsidR="00AB05F9" w:rsidRDefault="00AB05F9">
      <w:pPr>
        <w:pBdr>
          <w:top w:val="single" w:sz="4" w:space="1" w:color="000000"/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</w:p>
    <w:p w:rsidR="00AB05F9" w:rsidRDefault="00AB05F9">
      <w:pPr>
        <w:jc w:val="both"/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не предоставлен. </w:t>
      </w:r>
    </w:p>
    <w:p w:rsidR="00AB05F9" w:rsidRDefault="00AB05F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ind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Акт составлен в присутствии нижеуказанных лиц:</w:t>
      </w:r>
    </w:p>
    <w:p w:rsidR="00AB05F9" w:rsidRDefault="00AB05F9">
      <w:pPr>
        <w:ind w:firstLine="709"/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</w:p>
    <w:p w:rsidR="00AB05F9" w:rsidRDefault="00AB05F9">
      <w:pPr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pBdr>
          <w:bottom w:val="single" w:sz="4" w:space="1" w:color="000000"/>
        </w:pBd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</w:p>
    <w:p w:rsidR="00AB05F9" w:rsidRDefault="00AB05F9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AB05F9" w:rsidRDefault="00791D1B">
      <w:pPr>
        <w:spacing w:line="27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vertAlign w:val="subscript"/>
          <w:lang w:eastAsia="en-US"/>
        </w:rPr>
        <w:t>____________________________________________________________</w:t>
      </w:r>
    </w:p>
    <w:p w:rsidR="00AB05F9" w:rsidRDefault="00791D1B">
      <w:pPr>
        <w:spacing w:line="276" w:lineRule="auto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</w:t>
      </w:r>
      <w:r>
        <w:rPr>
          <w:rFonts w:eastAsia="Calibri"/>
          <w:i/>
          <w:sz w:val="24"/>
          <w:szCs w:val="24"/>
          <w:lang w:eastAsia="en-US"/>
        </w:rPr>
        <w:t>(подпись,</w:t>
      </w:r>
      <w:r>
        <w:rPr>
          <w:rFonts w:eastAsia="Calibri"/>
          <w:i/>
          <w:sz w:val="24"/>
          <w:szCs w:val="24"/>
          <w:vertAlign w:val="subscript"/>
          <w:lang w:eastAsia="en-US"/>
        </w:rPr>
        <w:t xml:space="preserve"> </w:t>
      </w:r>
      <w:r>
        <w:rPr>
          <w:rFonts w:eastAsia="Calibri"/>
          <w:i/>
          <w:sz w:val="24"/>
          <w:szCs w:val="24"/>
          <w:lang w:eastAsia="en-US"/>
        </w:rPr>
        <w:t>Ф.И.О. лица, составившего акт)</w:t>
      </w:r>
    </w:p>
    <w:p w:rsidR="00AB05F9" w:rsidRDefault="00AB05F9">
      <w:pPr>
        <w:jc w:val="both"/>
        <w:rPr>
          <w:sz w:val="30"/>
          <w:szCs w:val="30"/>
        </w:rPr>
      </w:pPr>
    </w:p>
    <w:p w:rsidR="00AB05F9" w:rsidRDefault="00AB05F9">
      <w:pPr>
        <w:jc w:val="both"/>
        <w:rPr>
          <w:sz w:val="30"/>
          <w:szCs w:val="30"/>
        </w:rPr>
      </w:pPr>
    </w:p>
    <w:p w:rsidR="00AB05F9" w:rsidRDefault="00AB05F9">
      <w:pPr>
        <w:jc w:val="both"/>
        <w:rPr>
          <w:sz w:val="30"/>
          <w:szCs w:val="30"/>
        </w:rPr>
      </w:pPr>
    </w:p>
    <w:p w:rsidR="00AB05F9" w:rsidRDefault="00AB05F9">
      <w:pPr>
        <w:jc w:val="both"/>
        <w:rPr>
          <w:sz w:val="30"/>
          <w:szCs w:val="30"/>
        </w:rPr>
      </w:pPr>
    </w:p>
    <w:p w:rsidR="00AB05F9" w:rsidRDefault="00AB05F9">
      <w:pPr>
        <w:jc w:val="both"/>
        <w:rPr>
          <w:sz w:val="30"/>
          <w:szCs w:val="30"/>
        </w:rPr>
      </w:pPr>
    </w:p>
    <w:p w:rsidR="00AB05F9" w:rsidRDefault="00AB05F9">
      <w:pPr>
        <w:ind w:left="6372"/>
        <w:rPr>
          <w:sz w:val="30"/>
          <w:szCs w:val="30"/>
        </w:rPr>
      </w:pPr>
    </w:p>
    <w:p w:rsidR="00772038" w:rsidRDefault="00772038">
      <w:pPr>
        <w:rPr>
          <w:sz w:val="30"/>
          <w:szCs w:val="30"/>
        </w:rPr>
      </w:pPr>
      <w:bookmarkStart w:id="0" w:name="_GoBack"/>
      <w:bookmarkEnd w:id="0"/>
    </w:p>
    <w:sectPr w:rsidR="00772038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442" w:rsidRDefault="00E71442">
      <w:r>
        <w:separator/>
      </w:r>
    </w:p>
  </w:endnote>
  <w:endnote w:type="continuationSeparator" w:id="0">
    <w:p w:rsidR="00E71442" w:rsidRDefault="00E7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442" w:rsidRDefault="00E71442">
      <w:r>
        <w:separator/>
      </w:r>
    </w:p>
  </w:footnote>
  <w:footnote w:type="continuationSeparator" w:id="0">
    <w:p w:rsidR="00E71442" w:rsidRDefault="00E7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B0502"/>
    <w:multiLevelType w:val="hybridMultilevel"/>
    <w:tmpl w:val="7CDEC33A"/>
    <w:lvl w:ilvl="0" w:tplc="0BBED952">
      <w:start w:val="1"/>
      <w:numFmt w:val="decimal"/>
      <w:lvlText w:val="%1."/>
      <w:lvlJc w:val="left"/>
      <w:pPr>
        <w:ind w:left="1095" w:hanging="375"/>
      </w:pPr>
    </w:lvl>
    <w:lvl w:ilvl="1" w:tplc="A058E6E8">
      <w:start w:val="1"/>
      <w:numFmt w:val="lowerLetter"/>
      <w:lvlText w:val="%2."/>
      <w:lvlJc w:val="left"/>
      <w:pPr>
        <w:ind w:left="1800" w:hanging="360"/>
      </w:pPr>
    </w:lvl>
    <w:lvl w:ilvl="2" w:tplc="E9F4EE9C">
      <w:start w:val="1"/>
      <w:numFmt w:val="lowerRoman"/>
      <w:lvlText w:val="%3."/>
      <w:lvlJc w:val="right"/>
      <w:pPr>
        <w:ind w:left="2520" w:hanging="180"/>
      </w:pPr>
    </w:lvl>
    <w:lvl w:ilvl="3" w:tplc="737E111E">
      <w:start w:val="1"/>
      <w:numFmt w:val="decimal"/>
      <w:lvlText w:val="%4."/>
      <w:lvlJc w:val="left"/>
      <w:pPr>
        <w:ind w:left="3240" w:hanging="360"/>
      </w:pPr>
    </w:lvl>
    <w:lvl w:ilvl="4" w:tplc="E9667646">
      <w:start w:val="1"/>
      <w:numFmt w:val="lowerLetter"/>
      <w:lvlText w:val="%5."/>
      <w:lvlJc w:val="left"/>
      <w:pPr>
        <w:ind w:left="3960" w:hanging="360"/>
      </w:pPr>
    </w:lvl>
    <w:lvl w:ilvl="5" w:tplc="FADA2AC0">
      <w:start w:val="1"/>
      <w:numFmt w:val="lowerRoman"/>
      <w:lvlText w:val="%6."/>
      <w:lvlJc w:val="right"/>
      <w:pPr>
        <w:ind w:left="4680" w:hanging="180"/>
      </w:pPr>
    </w:lvl>
    <w:lvl w:ilvl="6" w:tplc="66BA51B2">
      <w:start w:val="1"/>
      <w:numFmt w:val="decimal"/>
      <w:lvlText w:val="%7."/>
      <w:lvlJc w:val="left"/>
      <w:pPr>
        <w:ind w:left="5400" w:hanging="360"/>
      </w:pPr>
    </w:lvl>
    <w:lvl w:ilvl="7" w:tplc="832A515E">
      <w:start w:val="1"/>
      <w:numFmt w:val="lowerLetter"/>
      <w:lvlText w:val="%8."/>
      <w:lvlJc w:val="left"/>
      <w:pPr>
        <w:ind w:left="6120" w:hanging="360"/>
      </w:pPr>
    </w:lvl>
    <w:lvl w:ilvl="8" w:tplc="19B22FC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05F9"/>
    <w:rsid w:val="000C679B"/>
    <w:rsid w:val="00466282"/>
    <w:rsid w:val="00520F46"/>
    <w:rsid w:val="00772038"/>
    <w:rsid w:val="00791D1B"/>
    <w:rsid w:val="00AB05F9"/>
    <w:rsid w:val="00C5551A"/>
    <w:rsid w:val="00E7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8C7E"/>
  <w15:docId w15:val="{44A003A7-BE78-45EC-A06F-B1FC5A644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14">
    <w:name w:val="Обычный + 14 пт"/>
    <w:basedOn w:val="a"/>
    <w:uiPriority w:val="99"/>
    <w:pPr>
      <w:jc w:val="both"/>
    </w:pPr>
    <w:rPr>
      <w:b/>
      <w:bCs/>
    </w:rPr>
  </w:style>
  <w:style w:type="character" w:customStyle="1" w:styleId="10">
    <w:name w:val="Заголовок 1 Знак"/>
    <w:link w:val="1"/>
    <w:rPr>
      <w:rFonts w:ascii="Times New Roman" w:eastAsia="Times New Roman" w:hAnsi="Times New Roman"/>
      <w:b/>
      <w:sz w:val="48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text-align-center">
    <w:name w:val="text-align-center"/>
    <w:basedOn w:val="a"/>
    <w:pPr>
      <w:spacing w:before="100" w:beforeAutospacing="1" w:after="100" w:afterAutospacing="1"/>
    </w:pPr>
    <w:rPr>
      <w:sz w:val="24"/>
      <w:szCs w:val="24"/>
    </w:rPr>
  </w:style>
  <w:style w:type="character" w:styleId="afc">
    <w:name w:val="Strong"/>
    <w:uiPriority w:val="22"/>
    <w:qFormat/>
    <w:rPr>
      <w:b/>
      <w:bCs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fe">
    <w:name w:val="Emphasis"/>
    <w:uiPriority w:val="20"/>
    <w:qFormat/>
    <w:rPr>
      <w:i/>
      <w:iCs/>
    </w:rPr>
  </w:style>
  <w:style w:type="paragraph" w:customStyle="1" w:styleId="text-align-justify">
    <w:name w:val="text-align-justify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FC04A1E2E196D6A34B49EC9E14AB0B5BBAC8078A621FEB780C70B3F0EB093CA0o0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lastModifiedBy>Ponomareva</cp:lastModifiedBy>
  <cp:revision>227</cp:revision>
  <cp:lastPrinted>2023-08-29T04:11:00Z</cp:lastPrinted>
  <dcterms:created xsi:type="dcterms:W3CDTF">2013-11-28T03:12:00Z</dcterms:created>
  <dcterms:modified xsi:type="dcterms:W3CDTF">2023-08-29T04:11:00Z</dcterms:modified>
  <cp:version>1048576</cp:version>
</cp:coreProperties>
</file>