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44FCF" w14:textId="77777777" w:rsidR="00A0332D" w:rsidRPr="00831A47" w:rsidRDefault="00A0332D" w:rsidP="00A0332D">
      <w:pPr>
        <w:jc w:val="center"/>
      </w:pPr>
      <w:bookmarkStart w:id="0" w:name="_GoBack"/>
      <w:bookmarkEnd w:id="0"/>
      <w:r>
        <w:rPr>
          <w:noProof/>
        </w:rPr>
        <w:drawing>
          <wp:inline distT="0" distB="0" distL="0" distR="0" wp14:anchorId="4847097B" wp14:editId="6843843B">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6"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74D6BE8B" w14:textId="77777777" w:rsidR="00A0332D" w:rsidRPr="00831A47" w:rsidRDefault="00A0332D" w:rsidP="00A0332D">
      <w:pPr>
        <w:jc w:val="center"/>
        <w:rPr>
          <w:b/>
          <w:sz w:val="28"/>
          <w:szCs w:val="28"/>
        </w:rPr>
      </w:pPr>
      <w:r w:rsidRPr="00831A47">
        <w:rPr>
          <w:b/>
          <w:sz w:val="28"/>
          <w:szCs w:val="28"/>
        </w:rPr>
        <w:t>АДМИНИСТРАЦИЯ УЖУРСКОГО РАЙОНА</w:t>
      </w:r>
    </w:p>
    <w:p w14:paraId="6D58CE8F" w14:textId="77777777" w:rsidR="00A0332D" w:rsidRPr="00831A47" w:rsidRDefault="00A0332D" w:rsidP="00A0332D">
      <w:pPr>
        <w:jc w:val="center"/>
        <w:rPr>
          <w:b/>
          <w:sz w:val="28"/>
        </w:rPr>
      </w:pPr>
      <w:r w:rsidRPr="00831A47">
        <w:rPr>
          <w:b/>
          <w:sz w:val="28"/>
          <w:szCs w:val="28"/>
        </w:rPr>
        <w:t>КРАСНОЯРСКОГО КРАЯ</w:t>
      </w:r>
    </w:p>
    <w:p w14:paraId="02F92BBB" w14:textId="77777777" w:rsidR="00A0332D" w:rsidRPr="00831A47" w:rsidRDefault="00A0332D" w:rsidP="00A0332D">
      <w:pPr>
        <w:rPr>
          <w:b/>
          <w:sz w:val="16"/>
          <w:szCs w:val="16"/>
        </w:rPr>
      </w:pPr>
    </w:p>
    <w:p w14:paraId="2C0F4814" w14:textId="77777777" w:rsidR="00A0332D" w:rsidRPr="00831A47" w:rsidRDefault="00A0332D" w:rsidP="00A0332D">
      <w:pPr>
        <w:jc w:val="center"/>
        <w:rPr>
          <w:sz w:val="44"/>
          <w:szCs w:val="44"/>
        </w:rPr>
      </w:pPr>
      <w:r w:rsidRPr="00831A47">
        <w:rPr>
          <w:b/>
          <w:sz w:val="44"/>
          <w:szCs w:val="44"/>
        </w:rPr>
        <w:t>ПОСТАНОВЛЕНИЕ</w:t>
      </w:r>
    </w:p>
    <w:p w14:paraId="614CE203" w14:textId="77777777" w:rsidR="00A0332D" w:rsidRPr="00831A47" w:rsidRDefault="00A0332D" w:rsidP="00A0332D">
      <w:pPr>
        <w:pStyle w:val="ConsPlusNormal"/>
        <w:widowControl/>
        <w:ind w:firstLine="0"/>
        <w:jc w:val="both"/>
        <w:rPr>
          <w:rFonts w:ascii="Times New Roman" w:hAnsi="Times New Roman" w:cs="Times New Roman"/>
          <w:sz w:val="28"/>
          <w:szCs w:val="28"/>
        </w:rPr>
      </w:pPr>
    </w:p>
    <w:p w14:paraId="5D876727" w14:textId="77777777" w:rsidR="00A0332D" w:rsidRPr="00303A6C" w:rsidRDefault="000712DA" w:rsidP="00A0332D">
      <w:pPr>
        <w:widowControl w:val="0"/>
        <w:autoSpaceDE w:val="0"/>
        <w:autoSpaceDN w:val="0"/>
        <w:adjustRightInd w:val="0"/>
        <w:jc w:val="both"/>
        <w:outlineLvl w:val="0"/>
        <w:rPr>
          <w:sz w:val="28"/>
          <w:szCs w:val="28"/>
        </w:rPr>
      </w:pPr>
      <w:r>
        <w:rPr>
          <w:sz w:val="28"/>
          <w:szCs w:val="28"/>
        </w:rPr>
        <w:t>22.01.2024</w:t>
      </w:r>
      <w:r w:rsidR="00A0332D" w:rsidRPr="00303A6C">
        <w:rPr>
          <w:sz w:val="28"/>
          <w:szCs w:val="28"/>
        </w:rPr>
        <w:t xml:space="preserve">                        </w:t>
      </w:r>
      <w:r w:rsidR="00111EEB" w:rsidRPr="00303A6C">
        <w:rPr>
          <w:sz w:val="28"/>
          <w:szCs w:val="28"/>
        </w:rPr>
        <w:t xml:space="preserve">    </w:t>
      </w:r>
      <w:r w:rsidR="00A0332D" w:rsidRPr="00303A6C">
        <w:rPr>
          <w:sz w:val="28"/>
          <w:szCs w:val="28"/>
        </w:rPr>
        <w:t xml:space="preserve">       </w:t>
      </w:r>
      <w:r>
        <w:rPr>
          <w:sz w:val="28"/>
          <w:szCs w:val="28"/>
        </w:rPr>
        <w:t xml:space="preserve">  </w:t>
      </w:r>
      <w:r w:rsidR="00A0332D" w:rsidRPr="00303A6C">
        <w:rPr>
          <w:sz w:val="28"/>
          <w:szCs w:val="28"/>
        </w:rPr>
        <w:t xml:space="preserve"> </w:t>
      </w:r>
      <w:r w:rsidR="00B23F36" w:rsidRPr="00303A6C">
        <w:rPr>
          <w:sz w:val="28"/>
          <w:szCs w:val="28"/>
        </w:rPr>
        <w:t xml:space="preserve">   </w:t>
      </w:r>
      <w:r w:rsidR="003438A4">
        <w:rPr>
          <w:sz w:val="28"/>
          <w:szCs w:val="28"/>
        </w:rPr>
        <w:t xml:space="preserve"> </w:t>
      </w:r>
      <w:r w:rsidR="00A0332D" w:rsidRPr="00303A6C">
        <w:rPr>
          <w:sz w:val="28"/>
          <w:szCs w:val="28"/>
        </w:rPr>
        <w:t xml:space="preserve">     г. Ужур           </w:t>
      </w:r>
      <w:r w:rsidR="00E063A2">
        <w:rPr>
          <w:sz w:val="28"/>
          <w:szCs w:val="28"/>
        </w:rPr>
        <w:t xml:space="preserve">                              </w:t>
      </w:r>
      <w:r w:rsidR="00A0332D" w:rsidRPr="00303A6C">
        <w:rPr>
          <w:sz w:val="28"/>
          <w:szCs w:val="28"/>
        </w:rPr>
        <w:t xml:space="preserve">   </w:t>
      </w:r>
      <w:r w:rsidR="00B23F36" w:rsidRPr="00303A6C">
        <w:rPr>
          <w:sz w:val="28"/>
          <w:szCs w:val="28"/>
        </w:rPr>
        <w:t xml:space="preserve"> </w:t>
      </w:r>
      <w:r w:rsidR="00A0332D" w:rsidRPr="00303A6C">
        <w:rPr>
          <w:sz w:val="28"/>
          <w:szCs w:val="28"/>
        </w:rPr>
        <w:t xml:space="preserve">   №</w:t>
      </w:r>
      <w:r w:rsidR="00A0461E" w:rsidRPr="00303A6C">
        <w:rPr>
          <w:sz w:val="28"/>
          <w:szCs w:val="28"/>
        </w:rPr>
        <w:t xml:space="preserve"> </w:t>
      </w:r>
      <w:r>
        <w:rPr>
          <w:sz w:val="28"/>
          <w:szCs w:val="28"/>
        </w:rPr>
        <w:t>4</w:t>
      </w:r>
      <w:r w:rsidR="003438A4">
        <w:rPr>
          <w:sz w:val="28"/>
          <w:szCs w:val="28"/>
        </w:rPr>
        <w:t>0</w:t>
      </w:r>
    </w:p>
    <w:p w14:paraId="2E8D29BF" w14:textId="77777777" w:rsidR="00784C57" w:rsidRPr="00303A6C" w:rsidRDefault="00784C57" w:rsidP="00A0332D">
      <w:pPr>
        <w:widowControl w:val="0"/>
        <w:autoSpaceDE w:val="0"/>
        <w:autoSpaceDN w:val="0"/>
        <w:adjustRightInd w:val="0"/>
        <w:jc w:val="both"/>
        <w:outlineLvl w:val="0"/>
        <w:rPr>
          <w:sz w:val="28"/>
          <w:szCs w:val="28"/>
        </w:rPr>
      </w:pPr>
    </w:p>
    <w:p w14:paraId="78875169" w14:textId="77777777" w:rsidR="00673ABA" w:rsidRPr="00303A6C" w:rsidRDefault="00A0332D" w:rsidP="00673ABA">
      <w:pPr>
        <w:pStyle w:val="ConsPlusTitle"/>
        <w:jc w:val="both"/>
        <w:outlineLvl w:val="0"/>
        <w:rPr>
          <w:b w:val="0"/>
          <w:bCs w:val="0"/>
          <w:sz w:val="28"/>
          <w:szCs w:val="28"/>
        </w:rPr>
      </w:pPr>
      <w:r w:rsidRPr="00303A6C">
        <w:rPr>
          <w:b w:val="0"/>
          <w:sz w:val="28"/>
          <w:szCs w:val="28"/>
        </w:rPr>
        <w:t xml:space="preserve">О внесении изменений в постановление администрации Ужурского района от </w:t>
      </w:r>
      <w:r w:rsidR="00541313" w:rsidRPr="00303A6C">
        <w:rPr>
          <w:b w:val="0"/>
          <w:sz w:val="28"/>
          <w:szCs w:val="28"/>
        </w:rPr>
        <w:t>16</w:t>
      </w:r>
      <w:r w:rsidR="008E2903" w:rsidRPr="00303A6C">
        <w:rPr>
          <w:b w:val="0"/>
          <w:sz w:val="28"/>
          <w:szCs w:val="28"/>
        </w:rPr>
        <w:t>.</w:t>
      </w:r>
      <w:r w:rsidR="00541313" w:rsidRPr="00303A6C">
        <w:rPr>
          <w:b w:val="0"/>
          <w:sz w:val="28"/>
          <w:szCs w:val="28"/>
        </w:rPr>
        <w:t>01</w:t>
      </w:r>
      <w:r w:rsidR="008E2903" w:rsidRPr="00303A6C">
        <w:rPr>
          <w:b w:val="0"/>
          <w:sz w:val="28"/>
          <w:szCs w:val="28"/>
        </w:rPr>
        <w:t>.201</w:t>
      </w:r>
      <w:r w:rsidR="00673ABA" w:rsidRPr="00303A6C">
        <w:rPr>
          <w:b w:val="0"/>
          <w:sz w:val="28"/>
          <w:szCs w:val="28"/>
        </w:rPr>
        <w:t>7 №</w:t>
      </w:r>
      <w:r w:rsidR="00D744CB">
        <w:rPr>
          <w:b w:val="0"/>
          <w:sz w:val="28"/>
          <w:szCs w:val="28"/>
        </w:rPr>
        <w:t xml:space="preserve"> </w:t>
      </w:r>
      <w:r w:rsidR="00541313" w:rsidRPr="00303A6C">
        <w:rPr>
          <w:b w:val="0"/>
          <w:sz w:val="28"/>
          <w:szCs w:val="28"/>
        </w:rPr>
        <w:t>7</w:t>
      </w:r>
      <w:r w:rsidR="00DE5A40" w:rsidRPr="00303A6C">
        <w:rPr>
          <w:sz w:val="28"/>
          <w:szCs w:val="28"/>
        </w:rPr>
        <w:t xml:space="preserve"> </w:t>
      </w:r>
      <w:r w:rsidR="00217708" w:rsidRPr="00303A6C">
        <w:rPr>
          <w:sz w:val="28"/>
          <w:szCs w:val="28"/>
        </w:rPr>
        <w:t>«</w:t>
      </w:r>
      <w:r w:rsidR="00430E12" w:rsidRPr="00303A6C">
        <w:rPr>
          <w:b w:val="0"/>
          <w:sz w:val="28"/>
          <w:szCs w:val="28"/>
        </w:rPr>
        <w:t>О</w:t>
      </w:r>
      <w:r w:rsidR="00430E12" w:rsidRPr="00303A6C">
        <w:rPr>
          <w:b w:val="0"/>
          <w:iCs/>
          <w:sz w:val="28"/>
          <w:szCs w:val="28"/>
        </w:rPr>
        <w:t>б утверждении а</w:t>
      </w:r>
      <w:r w:rsidR="00430E12" w:rsidRPr="00303A6C">
        <w:rPr>
          <w:b w:val="0"/>
          <w:sz w:val="28"/>
          <w:szCs w:val="28"/>
        </w:rPr>
        <w:t>дминистративного регламента предоставления муниципальной услуги</w:t>
      </w:r>
      <w:r w:rsidR="00DE5A40" w:rsidRPr="00303A6C">
        <w:rPr>
          <w:color w:val="FF0000"/>
          <w:sz w:val="28"/>
          <w:szCs w:val="28"/>
        </w:rPr>
        <w:t xml:space="preserve"> </w:t>
      </w:r>
      <w:r w:rsidR="00541313" w:rsidRPr="00303A6C">
        <w:rPr>
          <w:b w:val="0"/>
          <w:sz w:val="28"/>
          <w:szCs w:val="28"/>
        </w:rPr>
        <w:t>«Выдача сведений из информационной системы обеспечения градостроительной деятельности»</w:t>
      </w:r>
    </w:p>
    <w:p w14:paraId="7A4B1EDB" w14:textId="77777777" w:rsidR="00DC3E32" w:rsidRPr="00303A6C" w:rsidRDefault="00DE5A40" w:rsidP="00673ABA">
      <w:pPr>
        <w:pStyle w:val="ConsPlusTitle"/>
        <w:jc w:val="both"/>
        <w:outlineLvl w:val="0"/>
        <w:rPr>
          <w:b w:val="0"/>
          <w:bCs w:val="0"/>
          <w:sz w:val="28"/>
          <w:szCs w:val="28"/>
        </w:rPr>
      </w:pPr>
      <w:r w:rsidRPr="00303A6C">
        <w:rPr>
          <w:b w:val="0"/>
          <w:bCs w:val="0"/>
          <w:sz w:val="28"/>
          <w:szCs w:val="28"/>
        </w:rPr>
        <w:t xml:space="preserve"> </w:t>
      </w:r>
    </w:p>
    <w:p w14:paraId="2EEB9F30" w14:textId="77777777" w:rsidR="000D6F67" w:rsidRPr="00303A6C" w:rsidRDefault="00A92ED1" w:rsidP="000F6F8D">
      <w:pPr>
        <w:ind w:firstLine="708"/>
        <w:jc w:val="both"/>
        <w:rPr>
          <w:sz w:val="28"/>
          <w:szCs w:val="28"/>
        </w:rPr>
      </w:pPr>
      <w:r w:rsidRPr="00303A6C">
        <w:rPr>
          <w:sz w:val="28"/>
          <w:szCs w:val="28"/>
        </w:rPr>
        <w:t xml:space="preserve">Руководствуясь постановлением </w:t>
      </w:r>
      <w:r w:rsidR="000F6F8D" w:rsidRPr="000F6F8D">
        <w:rPr>
          <w:sz w:val="28"/>
          <w:szCs w:val="28"/>
        </w:rPr>
        <w:t>администрации Ужурского района от 22.07.2021 №</w:t>
      </w:r>
      <w:r w:rsidR="00D744CB">
        <w:rPr>
          <w:sz w:val="28"/>
          <w:szCs w:val="28"/>
        </w:rPr>
        <w:t xml:space="preserve"> </w:t>
      </w:r>
      <w:r w:rsidR="000F6F8D" w:rsidRPr="000F6F8D">
        <w:rPr>
          <w:sz w:val="28"/>
          <w:szCs w:val="28"/>
        </w:rPr>
        <w:t>612 «Об утверждении Порядка разработки и утверждения административных регламентов предоставления муниципальных услуг»</w:t>
      </w:r>
      <w:r w:rsidRPr="00303A6C">
        <w:rPr>
          <w:sz w:val="28"/>
          <w:szCs w:val="28"/>
        </w:rPr>
        <w:t>,</w:t>
      </w:r>
      <w:r w:rsidR="00430E12" w:rsidRPr="00303A6C">
        <w:rPr>
          <w:sz w:val="28"/>
          <w:szCs w:val="28"/>
        </w:rPr>
        <w:t xml:space="preserve"> стать</w:t>
      </w:r>
      <w:r w:rsidR="00673ABA" w:rsidRPr="00303A6C">
        <w:rPr>
          <w:sz w:val="28"/>
          <w:szCs w:val="28"/>
        </w:rPr>
        <w:t>е</w:t>
      </w:r>
      <w:r w:rsidRPr="00303A6C">
        <w:rPr>
          <w:sz w:val="28"/>
          <w:szCs w:val="28"/>
        </w:rPr>
        <w:t>й</w:t>
      </w:r>
      <w:r w:rsidR="00673ABA" w:rsidRPr="00303A6C">
        <w:rPr>
          <w:sz w:val="28"/>
          <w:szCs w:val="28"/>
        </w:rPr>
        <w:t xml:space="preserve"> </w:t>
      </w:r>
      <w:r w:rsidR="00673ABA" w:rsidRPr="005C1B44">
        <w:rPr>
          <w:sz w:val="28"/>
          <w:szCs w:val="28"/>
        </w:rPr>
        <w:t>5</w:t>
      </w:r>
      <w:r w:rsidR="00577D0A" w:rsidRPr="005C1B44">
        <w:rPr>
          <w:sz w:val="28"/>
          <w:szCs w:val="28"/>
        </w:rPr>
        <w:t>7</w:t>
      </w:r>
      <w:r w:rsidR="00430E12" w:rsidRPr="00303A6C">
        <w:rPr>
          <w:sz w:val="28"/>
          <w:szCs w:val="28"/>
        </w:rPr>
        <w:t xml:space="preserve"> Гра</w:t>
      </w:r>
      <w:r w:rsidR="00784AD9" w:rsidRPr="00303A6C">
        <w:rPr>
          <w:sz w:val="28"/>
          <w:szCs w:val="28"/>
        </w:rPr>
        <w:t xml:space="preserve">достроительного </w:t>
      </w:r>
      <w:r w:rsidR="00430E12" w:rsidRPr="00303A6C">
        <w:rPr>
          <w:sz w:val="28"/>
          <w:szCs w:val="28"/>
        </w:rPr>
        <w:t>Кодекса</w:t>
      </w:r>
      <w:r w:rsidR="00045EBC" w:rsidRPr="00303A6C">
        <w:rPr>
          <w:sz w:val="28"/>
          <w:szCs w:val="28"/>
        </w:rPr>
        <w:t>,</w:t>
      </w:r>
      <w:r w:rsidR="000D6F67" w:rsidRPr="00303A6C">
        <w:rPr>
          <w:sz w:val="28"/>
          <w:szCs w:val="28"/>
        </w:rPr>
        <w:t xml:space="preserve"> </w:t>
      </w:r>
      <w:r w:rsidR="00111EEB" w:rsidRPr="00303A6C">
        <w:rPr>
          <w:sz w:val="28"/>
          <w:szCs w:val="28"/>
        </w:rPr>
        <w:t xml:space="preserve">постановлением Правительства Российской Федерации от 13.03.2020 № 279 «Об информационном обеспечении градостроительной деятельности», </w:t>
      </w:r>
      <w:r w:rsidR="000D6F67" w:rsidRPr="00303A6C">
        <w:rPr>
          <w:sz w:val="28"/>
          <w:szCs w:val="28"/>
        </w:rPr>
        <w:t xml:space="preserve">ПОСТАНОВЛЯЮ:                                                                   </w:t>
      </w:r>
    </w:p>
    <w:p w14:paraId="2046B002" w14:textId="77777777" w:rsidR="00C76AED" w:rsidRPr="00303A6C" w:rsidRDefault="00673ABA" w:rsidP="0019466B">
      <w:pPr>
        <w:autoSpaceDE w:val="0"/>
        <w:autoSpaceDN w:val="0"/>
        <w:adjustRightInd w:val="0"/>
        <w:ind w:firstLine="709"/>
        <w:jc w:val="both"/>
        <w:rPr>
          <w:bCs/>
          <w:color w:val="000000"/>
          <w:sz w:val="28"/>
          <w:szCs w:val="28"/>
        </w:rPr>
      </w:pPr>
      <w:r w:rsidRPr="00303A6C">
        <w:rPr>
          <w:sz w:val="28"/>
          <w:szCs w:val="28"/>
        </w:rPr>
        <w:t>1. </w:t>
      </w:r>
      <w:r w:rsidR="00DC3E32" w:rsidRPr="00303A6C">
        <w:rPr>
          <w:sz w:val="28"/>
          <w:szCs w:val="28"/>
        </w:rPr>
        <w:t xml:space="preserve">Внести в </w:t>
      </w:r>
      <w:r w:rsidR="006D42F0" w:rsidRPr="00303A6C">
        <w:rPr>
          <w:sz w:val="28"/>
          <w:szCs w:val="28"/>
        </w:rPr>
        <w:t xml:space="preserve">Приложение к </w:t>
      </w:r>
      <w:r w:rsidR="00DC3E32" w:rsidRPr="00303A6C">
        <w:rPr>
          <w:sz w:val="28"/>
          <w:szCs w:val="28"/>
        </w:rPr>
        <w:t>постановлени</w:t>
      </w:r>
      <w:r w:rsidR="006D42F0" w:rsidRPr="00303A6C">
        <w:rPr>
          <w:sz w:val="28"/>
          <w:szCs w:val="28"/>
        </w:rPr>
        <w:t>ю</w:t>
      </w:r>
      <w:r w:rsidR="00DC3E32" w:rsidRPr="00303A6C">
        <w:rPr>
          <w:sz w:val="28"/>
          <w:szCs w:val="28"/>
        </w:rPr>
        <w:t xml:space="preserve"> администрации Ужурского района от </w:t>
      </w:r>
      <w:r w:rsidR="00541313" w:rsidRPr="00303A6C">
        <w:rPr>
          <w:sz w:val="28"/>
          <w:szCs w:val="28"/>
        </w:rPr>
        <w:t>16.01.2017 №</w:t>
      </w:r>
      <w:r w:rsidR="00D744CB">
        <w:rPr>
          <w:sz w:val="28"/>
          <w:szCs w:val="28"/>
        </w:rPr>
        <w:t xml:space="preserve"> </w:t>
      </w:r>
      <w:r w:rsidR="00541313" w:rsidRPr="00303A6C">
        <w:rPr>
          <w:sz w:val="28"/>
          <w:szCs w:val="28"/>
        </w:rPr>
        <w:t>7 «О</w:t>
      </w:r>
      <w:r w:rsidR="00541313" w:rsidRPr="00303A6C">
        <w:rPr>
          <w:iCs/>
          <w:sz w:val="28"/>
          <w:szCs w:val="28"/>
        </w:rPr>
        <w:t>б утверждении а</w:t>
      </w:r>
      <w:r w:rsidR="00541313" w:rsidRPr="00303A6C">
        <w:rPr>
          <w:sz w:val="28"/>
          <w:szCs w:val="28"/>
        </w:rPr>
        <w:t>дминистративного регламента предоставления муниципальной услуги</w:t>
      </w:r>
      <w:r w:rsidR="00541313" w:rsidRPr="00303A6C">
        <w:rPr>
          <w:color w:val="FF0000"/>
          <w:sz w:val="28"/>
          <w:szCs w:val="28"/>
        </w:rPr>
        <w:t xml:space="preserve"> </w:t>
      </w:r>
      <w:r w:rsidR="00541313" w:rsidRPr="00303A6C">
        <w:rPr>
          <w:sz w:val="28"/>
          <w:szCs w:val="28"/>
        </w:rPr>
        <w:t>«Выдача сведений из информационной системы обеспечения градостроительной деятельности»</w:t>
      </w:r>
      <w:r w:rsidR="0012593A" w:rsidRPr="00303A6C">
        <w:rPr>
          <w:sz w:val="28"/>
          <w:szCs w:val="28"/>
        </w:rPr>
        <w:t xml:space="preserve"> </w:t>
      </w:r>
      <w:r w:rsidR="00A0647B" w:rsidRPr="00303A6C">
        <w:rPr>
          <w:sz w:val="28"/>
          <w:szCs w:val="28"/>
        </w:rPr>
        <w:t>(далее-</w:t>
      </w:r>
      <w:r w:rsidR="00D76A3B" w:rsidRPr="00303A6C">
        <w:rPr>
          <w:sz w:val="28"/>
          <w:szCs w:val="28"/>
        </w:rPr>
        <w:t>П</w:t>
      </w:r>
      <w:r w:rsidR="005841B4" w:rsidRPr="00303A6C">
        <w:rPr>
          <w:sz w:val="28"/>
          <w:szCs w:val="28"/>
        </w:rPr>
        <w:t>риложени</w:t>
      </w:r>
      <w:r w:rsidR="00A0647B" w:rsidRPr="00303A6C">
        <w:rPr>
          <w:sz w:val="28"/>
          <w:szCs w:val="28"/>
        </w:rPr>
        <w:t xml:space="preserve">е) </w:t>
      </w:r>
      <w:r w:rsidR="00C76AED" w:rsidRPr="00303A6C">
        <w:rPr>
          <w:bCs/>
          <w:color w:val="000000"/>
          <w:sz w:val="28"/>
          <w:szCs w:val="28"/>
        </w:rPr>
        <w:t xml:space="preserve">следующие изменения: </w:t>
      </w:r>
    </w:p>
    <w:p w14:paraId="52DAFFB6" w14:textId="77777777" w:rsidR="005C1B44" w:rsidRDefault="005C1B44" w:rsidP="005C1B44">
      <w:pPr>
        <w:autoSpaceDE w:val="0"/>
        <w:autoSpaceDN w:val="0"/>
        <w:adjustRightInd w:val="0"/>
        <w:ind w:firstLine="567"/>
        <w:jc w:val="both"/>
        <w:rPr>
          <w:bCs/>
          <w:sz w:val="28"/>
          <w:szCs w:val="28"/>
        </w:rPr>
      </w:pPr>
      <w:r>
        <w:rPr>
          <w:bCs/>
          <w:color w:val="000000"/>
          <w:sz w:val="28"/>
          <w:szCs w:val="28"/>
        </w:rPr>
        <w:t>1.1. Пункты 1.2., 1.3.</w:t>
      </w:r>
      <w:r w:rsidR="00E063A2">
        <w:rPr>
          <w:bCs/>
          <w:color w:val="000000"/>
          <w:sz w:val="28"/>
          <w:szCs w:val="28"/>
        </w:rPr>
        <w:t>, 1.4.</w:t>
      </w:r>
      <w:r>
        <w:rPr>
          <w:bCs/>
          <w:color w:val="000000"/>
          <w:sz w:val="28"/>
          <w:szCs w:val="28"/>
        </w:rPr>
        <w:t xml:space="preserve"> и 1.</w:t>
      </w:r>
      <w:r w:rsidR="00E063A2">
        <w:rPr>
          <w:bCs/>
          <w:color w:val="000000"/>
          <w:sz w:val="28"/>
          <w:szCs w:val="28"/>
        </w:rPr>
        <w:t>8</w:t>
      </w:r>
      <w:r>
        <w:rPr>
          <w:bCs/>
          <w:color w:val="000000"/>
          <w:sz w:val="28"/>
          <w:szCs w:val="28"/>
        </w:rPr>
        <w:t xml:space="preserve">. Приложения </w:t>
      </w:r>
      <w:r w:rsidRPr="00D21027">
        <w:rPr>
          <w:bCs/>
          <w:sz w:val="28"/>
          <w:szCs w:val="28"/>
        </w:rPr>
        <w:t>читать в следующей редакции:</w:t>
      </w:r>
    </w:p>
    <w:p w14:paraId="3690D1CB" w14:textId="77777777" w:rsidR="00E063A2" w:rsidRPr="00E063A2" w:rsidRDefault="005C1B44" w:rsidP="00E063A2">
      <w:pPr>
        <w:ind w:firstLine="539"/>
        <w:jc w:val="both"/>
        <w:rPr>
          <w:sz w:val="28"/>
          <w:szCs w:val="28"/>
        </w:rPr>
      </w:pPr>
      <w:r w:rsidRPr="00693287">
        <w:rPr>
          <w:sz w:val="28"/>
          <w:szCs w:val="28"/>
        </w:rPr>
        <w:t>«</w:t>
      </w:r>
      <w:r w:rsidR="00E063A2" w:rsidRPr="00E063A2">
        <w:rPr>
          <w:sz w:val="28"/>
          <w:szCs w:val="28"/>
        </w:rPr>
        <w:t>1.2.</w:t>
      </w:r>
      <w:r w:rsidR="00E063A2" w:rsidRPr="00E063A2">
        <w:rPr>
          <w:bCs/>
          <w:sz w:val="28"/>
          <w:szCs w:val="28"/>
        </w:rPr>
        <w:t> </w:t>
      </w:r>
      <w:r w:rsidR="00E063A2" w:rsidRPr="00E063A2">
        <w:rPr>
          <w:sz w:val="28"/>
          <w:szCs w:val="28"/>
        </w:rPr>
        <w:t xml:space="preserve">Настоящий Регламент размещается на  официальном сайте   Ужурского района в сети интернет - </w:t>
      </w:r>
      <w:hyperlink r:id="rId7" w:history="1">
        <w:r w:rsidR="00E063A2" w:rsidRPr="00E063A2">
          <w:rPr>
            <w:color w:val="000000"/>
            <w:sz w:val="28"/>
            <w:szCs w:val="28"/>
            <w:lang w:val="en-US"/>
          </w:rPr>
          <w:t>aur</w:t>
        </w:r>
        <w:r w:rsidR="00E063A2" w:rsidRPr="00E063A2">
          <w:rPr>
            <w:color w:val="000000"/>
            <w:sz w:val="28"/>
            <w:szCs w:val="28"/>
          </w:rPr>
          <w:t>-</w:t>
        </w:r>
        <w:r w:rsidR="00E063A2" w:rsidRPr="00E063A2">
          <w:rPr>
            <w:color w:val="000000"/>
            <w:sz w:val="28"/>
            <w:szCs w:val="28"/>
            <w:lang w:val="en-US"/>
          </w:rPr>
          <w:t>info</w:t>
        </w:r>
        <w:r w:rsidR="00E063A2" w:rsidRPr="00E063A2">
          <w:rPr>
            <w:color w:val="000000"/>
            <w:sz w:val="28"/>
            <w:szCs w:val="28"/>
          </w:rPr>
          <w:t>.</w:t>
        </w:r>
        <w:r w:rsidR="00E063A2" w:rsidRPr="00E063A2">
          <w:rPr>
            <w:color w:val="000000"/>
            <w:sz w:val="28"/>
            <w:szCs w:val="28"/>
            <w:lang w:val="en-US"/>
          </w:rPr>
          <w:t>gosuslugi</w:t>
        </w:r>
        <w:r w:rsidR="00E063A2" w:rsidRPr="00E063A2">
          <w:rPr>
            <w:color w:val="000000"/>
            <w:sz w:val="28"/>
            <w:szCs w:val="28"/>
          </w:rPr>
          <w:t>.</w:t>
        </w:r>
        <w:r w:rsidR="00E063A2" w:rsidRPr="00E063A2">
          <w:rPr>
            <w:color w:val="000000"/>
            <w:sz w:val="28"/>
            <w:szCs w:val="28"/>
            <w:lang w:val="en-US"/>
          </w:rPr>
          <w:t>ru</w:t>
        </w:r>
      </w:hyperlink>
      <w:r w:rsidR="00E063A2" w:rsidRPr="00E063A2">
        <w:rPr>
          <w:sz w:val="28"/>
          <w:szCs w:val="28"/>
        </w:rPr>
        <w:t>,  также на информационных стендах, расположенных в  здании  по адресу: г. Ужур, ул. Ленина, 21 а.</w:t>
      </w:r>
    </w:p>
    <w:p w14:paraId="6CCD2911" w14:textId="77777777" w:rsidR="00E063A2" w:rsidRPr="00E063A2" w:rsidRDefault="00E063A2" w:rsidP="00E063A2">
      <w:pPr>
        <w:ind w:firstLine="539"/>
        <w:jc w:val="both"/>
        <w:rPr>
          <w:sz w:val="28"/>
          <w:szCs w:val="28"/>
        </w:rPr>
      </w:pPr>
      <w:r w:rsidRPr="00E063A2">
        <w:rPr>
          <w:sz w:val="28"/>
          <w:szCs w:val="28"/>
        </w:rPr>
        <w:t>1.3. Круг заявителей.</w:t>
      </w:r>
    </w:p>
    <w:p w14:paraId="15AD6697" w14:textId="77777777" w:rsidR="00E063A2" w:rsidRPr="00E063A2" w:rsidRDefault="00E063A2" w:rsidP="00E063A2">
      <w:pPr>
        <w:ind w:firstLine="539"/>
        <w:jc w:val="both"/>
        <w:rPr>
          <w:sz w:val="28"/>
          <w:szCs w:val="28"/>
        </w:rPr>
      </w:pPr>
      <w:r w:rsidRPr="00E063A2">
        <w:rPr>
          <w:sz w:val="28"/>
          <w:szCs w:val="28"/>
        </w:rPr>
        <w:t xml:space="preserve"> Заявителями муниципальной услуги являются физические и юридические лица (далее - заявители).</w:t>
      </w:r>
    </w:p>
    <w:p w14:paraId="38457A9C" w14:textId="77777777" w:rsidR="00E063A2" w:rsidRPr="00E063A2" w:rsidRDefault="00E063A2" w:rsidP="00E063A2">
      <w:pPr>
        <w:autoSpaceDE w:val="0"/>
        <w:autoSpaceDN w:val="0"/>
        <w:adjustRightInd w:val="0"/>
        <w:ind w:firstLine="540"/>
        <w:jc w:val="both"/>
        <w:outlineLvl w:val="1"/>
        <w:rPr>
          <w:sz w:val="28"/>
          <w:szCs w:val="28"/>
        </w:rPr>
      </w:pPr>
      <w:r w:rsidRPr="00E063A2">
        <w:rPr>
          <w:rFonts w:cs="Calibri"/>
          <w:sz w:val="28"/>
          <w:szCs w:val="28"/>
        </w:rPr>
        <w:t xml:space="preserve">1.4. </w:t>
      </w:r>
      <w:r w:rsidRPr="00E063A2">
        <w:rPr>
          <w:sz w:val="28"/>
          <w:szCs w:val="28"/>
        </w:rPr>
        <w:t>Способы обращения за муниципальной услугой:</w:t>
      </w:r>
    </w:p>
    <w:p w14:paraId="5C7D7EA6"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лично;</w:t>
      </w:r>
    </w:p>
    <w:p w14:paraId="55708730"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через законного представителя;</w:t>
      </w:r>
    </w:p>
    <w:p w14:paraId="58FF10F5" w14:textId="77777777" w:rsidR="00DD5FE9" w:rsidRDefault="00DD5FE9" w:rsidP="00DD5FE9">
      <w:pPr>
        <w:autoSpaceDE w:val="0"/>
        <w:autoSpaceDN w:val="0"/>
        <w:adjustRightInd w:val="0"/>
        <w:ind w:firstLine="540"/>
        <w:jc w:val="both"/>
        <w:outlineLvl w:val="1"/>
        <w:rPr>
          <w:sz w:val="28"/>
          <w:szCs w:val="28"/>
        </w:rPr>
      </w:pPr>
      <w:r w:rsidRPr="00DD5FE9">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14:paraId="4C3A5CA6"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по почте;</w:t>
      </w:r>
    </w:p>
    <w:p w14:paraId="76011761"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по электронной почте.</w:t>
      </w:r>
    </w:p>
    <w:p w14:paraId="22EAE498"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xml:space="preserve">В администрации Ужурского района ответственным исполнителем муниципальной услуги является - </w:t>
      </w:r>
      <w:r w:rsidRPr="00E063A2">
        <w:rPr>
          <w:bCs/>
          <w:sz w:val="28"/>
          <w:szCs w:val="28"/>
        </w:rPr>
        <w:t>отдел жилищно-коммунального хозяйства и строительства (далее Отдел)</w:t>
      </w:r>
      <w:r w:rsidRPr="00E063A2">
        <w:rPr>
          <w:sz w:val="28"/>
          <w:szCs w:val="28"/>
        </w:rPr>
        <w:t>.</w:t>
      </w:r>
    </w:p>
    <w:p w14:paraId="2850548A"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lastRenderedPageBreak/>
        <w:t>Место нахождение Отдела:</w:t>
      </w:r>
    </w:p>
    <w:p w14:paraId="2CC80A40"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xml:space="preserve"> 662255, Красноярский к</w:t>
      </w:r>
      <w:r w:rsidR="00DD5FE9">
        <w:rPr>
          <w:sz w:val="28"/>
          <w:szCs w:val="28"/>
        </w:rPr>
        <w:t>рай, город Ужур, ул. Ленина, 21</w:t>
      </w:r>
      <w:r w:rsidRPr="00E063A2">
        <w:rPr>
          <w:sz w:val="28"/>
          <w:szCs w:val="28"/>
        </w:rPr>
        <w:t>а, кабинет 214, тел. 8(39156) 2-19-36.</w:t>
      </w:r>
    </w:p>
    <w:p w14:paraId="113E041B" w14:textId="77777777"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График работы Отдела: понедельник - четверг с 8-00 до 17-00 (обеденный перерыв с 12-00 до 13-00), в пятницу – не приемный день.</w:t>
      </w:r>
    </w:p>
    <w:p w14:paraId="133044E5" w14:textId="77777777" w:rsidR="00E063A2" w:rsidRPr="00E063A2" w:rsidRDefault="00E063A2" w:rsidP="00E063A2">
      <w:pPr>
        <w:autoSpaceDE w:val="0"/>
        <w:autoSpaceDN w:val="0"/>
        <w:adjustRightInd w:val="0"/>
        <w:rPr>
          <w:sz w:val="28"/>
          <w:szCs w:val="28"/>
        </w:rPr>
      </w:pPr>
      <w:r w:rsidRPr="00E063A2">
        <w:rPr>
          <w:sz w:val="28"/>
          <w:szCs w:val="28"/>
        </w:rPr>
        <w:t xml:space="preserve">Телефон: тел. 8(39156)2-12-16(доб.163), </w:t>
      </w:r>
    </w:p>
    <w:p w14:paraId="3DCFCACD" w14:textId="77777777" w:rsidR="00E063A2" w:rsidRPr="00E063A2" w:rsidRDefault="00E063A2" w:rsidP="00E063A2">
      <w:pPr>
        <w:autoSpaceDE w:val="0"/>
        <w:autoSpaceDN w:val="0"/>
        <w:adjustRightInd w:val="0"/>
        <w:rPr>
          <w:sz w:val="28"/>
          <w:szCs w:val="28"/>
        </w:rPr>
      </w:pPr>
      <w:r w:rsidRPr="00E063A2">
        <w:rPr>
          <w:sz w:val="28"/>
          <w:szCs w:val="28"/>
        </w:rPr>
        <w:t xml:space="preserve">                        8(39156)2-12-16(доб.164)</w:t>
      </w:r>
    </w:p>
    <w:p w14:paraId="67A3EA7E" w14:textId="77777777" w:rsidR="00E063A2" w:rsidRPr="00E063A2" w:rsidRDefault="00E063A2" w:rsidP="00E063A2">
      <w:pPr>
        <w:autoSpaceDE w:val="0"/>
        <w:autoSpaceDN w:val="0"/>
        <w:adjustRightInd w:val="0"/>
        <w:rPr>
          <w:color w:val="FF0000"/>
          <w:sz w:val="28"/>
          <w:szCs w:val="28"/>
        </w:rPr>
      </w:pPr>
      <w:r w:rsidRPr="00E063A2">
        <w:rPr>
          <w:sz w:val="28"/>
          <w:szCs w:val="28"/>
        </w:rPr>
        <w:t>адрес электронной почты:</w:t>
      </w:r>
      <w:r w:rsidRPr="00E063A2">
        <w:rPr>
          <w:sz w:val="22"/>
        </w:rPr>
        <w:t xml:space="preserve"> </w:t>
      </w:r>
      <w:r w:rsidRPr="00E063A2">
        <w:rPr>
          <w:sz w:val="28"/>
          <w:szCs w:val="28"/>
          <w:lang w:val="en-US"/>
        </w:rPr>
        <w:t>aur</w:t>
      </w:r>
      <w:r w:rsidRPr="00E063A2">
        <w:rPr>
          <w:sz w:val="28"/>
          <w:szCs w:val="28"/>
        </w:rPr>
        <w:t>@40.</w:t>
      </w:r>
      <w:r w:rsidRPr="00E063A2">
        <w:rPr>
          <w:sz w:val="28"/>
          <w:szCs w:val="28"/>
          <w:lang w:val="en-US"/>
        </w:rPr>
        <w:t>krskcit</w:t>
      </w:r>
      <w:r w:rsidRPr="00E063A2">
        <w:rPr>
          <w:sz w:val="28"/>
          <w:szCs w:val="28"/>
        </w:rPr>
        <w:t>.</w:t>
      </w:r>
      <w:r w:rsidRPr="00E063A2">
        <w:rPr>
          <w:sz w:val="28"/>
          <w:szCs w:val="28"/>
          <w:lang w:val="en-US"/>
        </w:rPr>
        <w:t>ru</w:t>
      </w:r>
      <w:r w:rsidRPr="00E063A2">
        <w:rPr>
          <w:sz w:val="28"/>
          <w:szCs w:val="28"/>
        </w:rPr>
        <w:t>;</w:t>
      </w:r>
    </w:p>
    <w:p w14:paraId="1667E3AE" w14:textId="77777777" w:rsidR="00E063A2" w:rsidRPr="00E063A2" w:rsidRDefault="005C1B44" w:rsidP="00E063A2">
      <w:pPr>
        <w:autoSpaceDE w:val="0"/>
        <w:autoSpaceDN w:val="0"/>
        <w:adjustRightInd w:val="0"/>
        <w:ind w:firstLine="567"/>
        <w:jc w:val="both"/>
        <w:outlineLvl w:val="1"/>
        <w:rPr>
          <w:bCs/>
          <w:sz w:val="28"/>
          <w:szCs w:val="28"/>
        </w:rPr>
      </w:pPr>
      <w:r w:rsidRPr="00B66B01">
        <w:rPr>
          <w:bCs/>
          <w:sz w:val="28"/>
          <w:szCs w:val="28"/>
        </w:rPr>
        <w:t>1.</w:t>
      </w:r>
      <w:r w:rsidR="00E063A2">
        <w:rPr>
          <w:bCs/>
          <w:sz w:val="28"/>
          <w:szCs w:val="28"/>
        </w:rPr>
        <w:t>8</w:t>
      </w:r>
      <w:r w:rsidRPr="00B66B01">
        <w:rPr>
          <w:bCs/>
          <w:sz w:val="28"/>
          <w:szCs w:val="28"/>
        </w:rPr>
        <w:t>.</w:t>
      </w:r>
      <w:r w:rsidRPr="00B66B01">
        <w:t> </w:t>
      </w:r>
      <w:r w:rsidR="00E063A2" w:rsidRPr="00E063A2">
        <w:rPr>
          <w:bCs/>
          <w:sz w:val="28"/>
          <w:szCs w:val="28"/>
        </w:rPr>
        <w:t>Требования к форме и характеру взаимодействия специалиста Отдела с заявителями:</w:t>
      </w:r>
    </w:p>
    <w:p w14:paraId="2A964003" w14:textId="77777777" w:rsidR="00E063A2" w:rsidRPr="00E063A2" w:rsidRDefault="00E063A2" w:rsidP="00E063A2">
      <w:pPr>
        <w:autoSpaceDE w:val="0"/>
        <w:autoSpaceDN w:val="0"/>
        <w:adjustRightInd w:val="0"/>
        <w:ind w:firstLine="540"/>
        <w:jc w:val="both"/>
        <w:outlineLvl w:val="1"/>
        <w:rPr>
          <w:bCs/>
          <w:sz w:val="28"/>
          <w:szCs w:val="28"/>
        </w:rPr>
      </w:pPr>
      <w:r w:rsidRPr="00E063A2">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1227699" w14:textId="77777777" w:rsidR="00E063A2" w:rsidRPr="00E063A2" w:rsidRDefault="00E063A2" w:rsidP="00E063A2">
      <w:pPr>
        <w:autoSpaceDE w:val="0"/>
        <w:autoSpaceDN w:val="0"/>
        <w:adjustRightInd w:val="0"/>
        <w:ind w:firstLine="540"/>
        <w:jc w:val="both"/>
        <w:outlineLvl w:val="1"/>
        <w:rPr>
          <w:bCs/>
          <w:sz w:val="28"/>
          <w:szCs w:val="28"/>
        </w:rPr>
      </w:pPr>
      <w:r w:rsidRPr="00E063A2">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585863" w:rsidRPr="00585863">
        <w:rPr>
          <w:bCs/>
          <w:sz w:val="28"/>
          <w:szCs w:val="28"/>
        </w:rPr>
        <w:t>глав</w:t>
      </w:r>
      <w:r w:rsidR="00585863">
        <w:rPr>
          <w:bCs/>
          <w:sz w:val="28"/>
          <w:szCs w:val="28"/>
        </w:rPr>
        <w:t>ой</w:t>
      </w:r>
      <w:r w:rsidR="00585863" w:rsidRPr="00585863">
        <w:rPr>
          <w:bCs/>
          <w:sz w:val="28"/>
          <w:szCs w:val="28"/>
        </w:rPr>
        <w:t xml:space="preserve"> района, либо</w:t>
      </w:r>
      <w:r w:rsidR="00585863">
        <w:rPr>
          <w:bCs/>
          <w:sz w:val="28"/>
          <w:szCs w:val="28"/>
        </w:rPr>
        <w:t xml:space="preserve"> </w:t>
      </w:r>
      <w:r w:rsidRPr="00E063A2">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14:paraId="022CBEAD" w14:textId="77777777" w:rsidR="00E063A2" w:rsidRDefault="00E063A2" w:rsidP="00E063A2">
      <w:pPr>
        <w:autoSpaceDE w:val="0"/>
        <w:autoSpaceDN w:val="0"/>
        <w:adjustRightInd w:val="0"/>
        <w:ind w:firstLine="540"/>
        <w:jc w:val="both"/>
        <w:outlineLvl w:val="1"/>
        <w:rPr>
          <w:sz w:val="28"/>
          <w:szCs w:val="28"/>
        </w:rPr>
      </w:pPr>
      <w:r w:rsidRPr="00E063A2">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Pr>
          <w:sz w:val="28"/>
          <w:szCs w:val="28"/>
        </w:rPr>
        <w:t>»</w:t>
      </w:r>
    </w:p>
    <w:p w14:paraId="099BA654" w14:textId="77777777" w:rsidR="00DD5FE9" w:rsidRDefault="00DD5FE9" w:rsidP="00DD5FE9">
      <w:pPr>
        <w:widowControl w:val="0"/>
        <w:autoSpaceDE w:val="0"/>
        <w:autoSpaceDN w:val="0"/>
        <w:adjustRightInd w:val="0"/>
        <w:ind w:firstLine="540"/>
        <w:jc w:val="both"/>
        <w:rPr>
          <w:rFonts w:cs="Calibri"/>
          <w:bCs/>
          <w:sz w:val="28"/>
          <w:szCs w:val="28"/>
        </w:rPr>
      </w:pPr>
      <w:r>
        <w:rPr>
          <w:rFonts w:cs="Calibri"/>
          <w:sz w:val="28"/>
          <w:szCs w:val="28"/>
        </w:rPr>
        <w:t xml:space="preserve">1.2. </w:t>
      </w:r>
      <w:r w:rsidRPr="00B66B01">
        <w:rPr>
          <w:rFonts w:cs="Calibri"/>
          <w:bCs/>
          <w:sz w:val="28"/>
          <w:szCs w:val="28"/>
        </w:rPr>
        <w:t>Пункт 2.</w:t>
      </w:r>
      <w:r>
        <w:rPr>
          <w:rFonts w:cs="Calibri"/>
          <w:bCs/>
          <w:sz w:val="28"/>
          <w:szCs w:val="28"/>
        </w:rPr>
        <w:t>3</w:t>
      </w:r>
      <w:r w:rsidRPr="00B66B01">
        <w:rPr>
          <w:rFonts w:cs="Calibri"/>
          <w:bCs/>
          <w:sz w:val="28"/>
          <w:szCs w:val="28"/>
        </w:rPr>
        <w:t>. Приложения читать в следующей редакции:</w:t>
      </w:r>
    </w:p>
    <w:p w14:paraId="33488FD4" w14:textId="77777777" w:rsidR="00DD5FE9" w:rsidRPr="00DD5FE9" w:rsidRDefault="00DD5FE9" w:rsidP="00DD5FE9">
      <w:pPr>
        <w:autoSpaceDE w:val="0"/>
        <w:autoSpaceDN w:val="0"/>
        <w:adjustRightInd w:val="0"/>
        <w:ind w:firstLine="540"/>
        <w:jc w:val="both"/>
        <w:rPr>
          <w:sz w:val="28"/>
          <w:szCs w:val="28"/>
        </w:rPr>
      </w:pPr>
      <w:r>
        <w:rPr>
          <w:sz w:val="28"/>
          <w:szCs w:val="28"/>
        </w:rPr>
        <w:t>«</w:t>
      </w:r>
      <w:r w:rsidRPr="00DD5FE9">
        <w:rPr>
          <w:sz w:val="28"/>
          <w:szCs w:val="28"/>
        </w:rPr>
        <w:t xml:space="preserve">2.3. </w:t>
      </w:r>
      <w:r w:rsidRPr="00DD5FE9">
        <w:rPr>
          <w:bCs/>
          <w:sz w:val="28"/>
          <w:szCs w:val="28"/>
        </w:rPr>
        <w:t>Срок предоставления муниципальной услуги – 5</w:t>
      </w:r>
      <w:r w:rsidRPr="00DD5FE9">
        <w:rPr>
          <w:sz w:val="28"/>
          <w:szCs w:val="28"/>
        </w:rPr>
        <w:t xml:space="preserve"> рабочих дней со дня осуществления оплаты физическим или юридическим лицом, либо со дня регистрации в случае, если федеральными законами установлено, что указанные в запросе сведения, документы, материалы предоставляются без взимания платы.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14:paraId="01C2820A" w14:textId="77777777" w:rsidR="00DD5FE9" w:rsidRPr="00DD5FE9" w:rsidRDefault="00DD5FE9" w:rsidP="00DD5FE9">
      <w:pPr>
        <w:spacing w:after="75" w:line="312" w:lineRule="atLeast"/>
        <w:ind w:firstLine="567"/>
        <w:jc w:val="both"/>
        <w:rPr>
          <w:bCs/>
          <w:sz w:val="28"/>
          <w:szCs w:val="28"/>
        </w:rPr>
      </w:pPr>
      <w:r w:rsidRPr="00DD5FE9">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r>
        <w:rPr>
          <w:sz w:val="28"/>
          <w:szCs w:val="28"/>
        </w:rPr>
        <w:t>»</w:t>
      </w:r>
      <w:r w:rsidRPr="00DD5FE9">
        <w:rPr>
          <w:sz w:val="28"/>
          <w:szCs w:val="28"/>
        </w:rPr>
        <w:t>.</w:t>
      </w:r>
    </w:p>
    <w:p w14:paraId="1E036F8C" w14:textId="77777777" w:rsidR="005C1B44" w:rsidRDefault="00DD5FE9" w:rsidP="005C1B44">
      <w:pPr>
        <w:widowControl w:val="0"/>
        <w:autoSpaceDE w:val="0"/>
        <w:autoSpaceDN w:val="0"/>
        <w:adjustRightInd w:val="0"/>
        <w:ind w:firstLine="540"/>
        <w:jc w:val="both"/>
        <w:rPr>
          <w:rFonts w:cs="Calibri"/>
          <w:bCs/>
          <w:sz w:val="28"/>
          <w:szCs w:val="28"/>
        </w:rPr>
      </w:pPr>
      <w:r>
        <w:rPr>
          <w:rFonts w:cs="Calibri"/>
          <w:sz w:val="28"/>
          <w:szCs w:val="28"/>
        </w:rPr>
        <w:t>1.3</w:t>
      </w:r>
      <w:r w:rsidR="005C1B44">
        <w:rPr>
          <w:rFonts w:cs="Calibri"/>
          <w:sz w:val="28"/>
          <w:szCs w:val="28"/>
        </w:rPr>
        <w:t xml:space="preserve">. </w:t>
      </w:r>
      <w:r w:rsidR="005C1B44" w:rsidRPr="00B66B01">
        <w:rPr>
          <w:rFonts w:cs="Calibri"/>
          <w:bCs/>
          <w:sz w:val="28"/>
          <w:szCs w:val="28"/>
        </w:rPr>
        <w:t>Пункт 2.</w:t>
      </w:r>
      <w:r w:rsidR="00536706">
        <w:rPr>
          <w:rFonts w:cs="Calibri"/>
          <w:bCs/>
          <w:sz w:val="28"/>
          <w:szCs w:val="28"/>
        </w:rPr>
        <w:t>19</w:t>
      </w:r>
      <w:r w:rsidR="005C1B44" w:rsidRPr="00B66B01">
        <w:rPr>
          <w:rFonts w:cs="Calibri"/>
          <w:bCs/>
          <w:sz w:val="28"/>
          <w:szCs w:val="28"/>
        </w:rPr>
        <w:t>. Приложения читать в следующей редакции:</w:t>
      </w:r>
    </w:p>
    <w:p w14:paraId="04DB08A6" w14:textId="77777777" w:rsidR="00536706" w:rsidRPr="00536706" w:rsidRDefault="005C1B44" w:rsidP="00536706">
      <w:pPr>
        <w:ind w:firstLine="567"/>
        <w:jc w:val="both"/>
        <w:rPr>
          <w:sz w:val="28"/>
          <w:szCs w:val="28"/>
          <w:lang w:eastAsia="en-US"/>
        </w:rPr>
      </w:pPr>
      <w:r>
        <w:rPr>
          <w:rFonts w:cs="Calibri"/>
          <w:sz w:val="28"/>
          <w:szCs w:val="28"/>
        </w:rPr>
        <w:t>«</w:t>
      </w:r>
      <w:r w:rsidRPr="00B66B01">
        <w:rPr>
          <w:sz w:val="28"/>
          <w:szCs w:val="28"/>
          <w:lang w:eastAsia="en-US"/>
        </w:rPr>
        <w:t>2</w:t>
      </w:r>
      <w:r w:rsidR="00536706">
        <w:rPr>
          <w:sz w:val="28"/>
          <w:szCs w:val="28"/>
          <w:lang w:eastAsia="en-US"/>
        </w:rPr>
        <w:t>.19.</w:t>
      </w:r>
      <w:r w:rsidR="00536706" w:rsidRPr="00536706">
        <w:rPr>
          <w:sz w:val="28"/>
          <w:szCs w:val="28"/>
          <w:lang w:eastAsia="en-US"/>
        </w:rPr>
        <w:t xml:space="preserve">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00536706" w:rsidRPr="00536706">
        <w:rPr>
          <w:sz w:val="28"/>
          <w:szCs w:val="28"/>
          <w:lang w:eastAsia="en-US"/>
        </w:rPr>
        <w:lastRenderedPageBreak/>
        <w:t>«Всероссийское общество глухих», который располагается по адресу: г. Красноярск, ул. 9 Января, д. 26а (1 этаж), пом. 32.</w:t>
      </w:r>
    </w:p>
    <w:p w14:paraId="61E76C4E" w14:textId="77777777" w:rsidR="00536706" w:rsidRPr="00536706" w:rsidRDefault="00536706" w:rsidP="00536706">
      <w:pPr>
        <w:ind w:firstLine="567"/>
        <w:jc w:val="both"/>
        <w:rPr>
          <w:sz w:val="28"/>
          <w:szCs w:val="28"/>
          <w:lang w:eastAsia="en-US"/>
        </w:rPr>
      </w:pPr>
      <w:r w:rsidRPr="00536706">
        <w:rPr>
          <w:sz w:val="28"/>
          <w:szCs w:val="28"/>
          <w:lang w:eastAsia="en-US"/>
        </w:rPr>
        <w:t>Режим работы: пн-чт 09:00–17:30, перерыв 13:00–14:00; пт 09:00–16:00, перерыв 13:00–14:00</w:t>
      </w:r>
    </w:p>
    <w:p w14:paraId="0632E40A" w14:textId="77777777" w:rsidR="00536706" w:rsidRPr="00536706" w:rsidRDefault="00536706" w:rsidP="00536706">
      <w:pPr>
        <w:ind w:firstLine="567"/>
        <w:jc w:val="both"/>
        <w:rPr>
          <w:sz w:val="28"/>
          <w:szCs w:val="28"/>
          <w:lang w:eastAsia="en-US"/>
        </w:rPr>
      </w:pPr>
      <w:r w:rsidRPr="00536706">
        <w:rPr>
          <w:sz w:val="28"/>
          <w:szCs w:val="28"/>
          <w:lang w:eastAsia="en-US"/>
        </w:rPr>
        <w:t>Телефон: 8 (391) 227-43-39, 8 (391) 227-55-44.</w:t>
      </w:r>
    </w:p>
    <w:p w14:paraId="6962FA72" w14:textId="77777777" w:rsidR="00536706" w:rsidRPr="00536706" w:rsidRDefault="00536706" w:rsidP="00536706">
      <w:pPr>
        <w:ind w:firstLine="567"/>
        <w:jc w:val="both"/>
        <w:rPr>
          <w:sz w:val="28"/>
          <w:szCs w:val="28"/>
          <w:lang w:eastAsia="en-US"/>
        </w:rPr>
      </w:pPr>
      <w:r w:rsidRPr="00536706">
        <w:rPr>
          <w:sz w:val="28"/>
          <w:szCs w:val="28"/>
          <w:lang w:eastAsia="en-US"/>
        </w:rPr>
        <w:t>Мобильный телефон (SMS): 8-965-900-57-26.</w:t>
      </w:r>
    </w:p>
    <w:p w14:paraId="152EC4B4" w14:textId="77777777" w:rsidR="005C1B44" w:rsidRDefault="00536706" w:rsidP="00536706">
      <w:pPr>
        <w:ind w:firstLine="567"/>
        <w:jc w:val="both"/>
        <w:rPr>
          <w:sz w:val="28"/>
          <w:szCs w:val="28"/>
        </w:rPr>
      </w:pPr>
      <w:r w:rsidRPr="00536706">
        <w:rPr>
          <w:sz w:val="28"/>
          <w:szCs w:val="28"/>
          <w:lang w:val="en-US" w:eastAsia="en-US"/>
        </w:rPr>
        <w:t>E</w:t>
      </w:r>
      <w:r w:rsidRPr="00536706">
        <w:rPr>
          <w:sz w:val="28"/>
          <w:szCs w:val="28"/>
          <w:lang w:eastAsia="en-US"/>
        </w:rPr>
        <w:t xml:space="preserve">- </w:t>
      </w:r>
      <w:r w:rsidRPr="00536706">
        <w:rPr>
          <w:sz w:val="28"/>
          <w:szCs w:val="28"/>
          <w:lang w:val="en-US" w:eastAsia="en-US"/>
        </w:rPr>
        <w:t>mail</w:t>
      </w:r>
      <w:r w:rsidRPr="00536706">
        <w:rPr>
          <w:sz w:val="28"/>
          <w:szCs w:val="28"/>
          <w:lang w:eastAsia="en-US"/>
        </w:rPr>
        <w:t xml:space="preserve">: </w:t>
      </w:r>
      <w:r w:rsidRPr="00536706">
        <w:rPr>
          <w:sz w:val="28"/>
          <w:szCs w:val="28"/>
          <w:lang w:val="en-US"/>
        </w:rPr>
        <w:t>krasvog</w:t>
      </w:r>
      <w:r w:rsidRPr="00536706">
        <w:rPr>
          <w:sz w:val="28"/>
          <w:szCs w:val="28"/>
        </w:rPr>
        <w:t>24.</w:t>
      </w:r>
      <w:r w:rsidRPr="00536706">
        <w:rPr>
          <w:sz w:val="28"/>
          <w:szCs w:val="28"/>
          <w:lang w:val="en-US"/>
        </w:rPr>
        <w:t>ru</w:t>
      </w:r>
      <w:r w:rsidR="005C1B44" w:rsidRPr="00536706">
        <w:rPr>
          <w:sz w:val="28"/>
          <w:szCs w:val="28"/>
        </w:rPr>
        <w:t>».</w:t>
      </w:r>
    </w:p>
    <w:p w14:paraId="3E3CE656" w14:textId="77777777" w:rsidR="00536706" w:rsidRPr="00536706" w:rsidRDefault="00DD5FE9" w:rsidP="00536706">
      <w:pPr>
        <w:ind w:firstLine="567"/>
        <w:jc w:val="both"/>
        <w:rPr>
          <w:bCs/>
          <w:sz w:val="28"/>
          <w:szCs w:val="28"/>
        </w:rPr>
      </w:pPr>
      <w:r>
        <w:rPr>
          <w:sz w:val="28"/>
          <w:szCs w:val="28"/>
        </w:rPr>
        <w:t>1.4</w:t>
      </w:r>
      <w:r w:rsidR="00536706" w:rsidRPr="00536706">
        <w:rPr>
          <w:sz w:val="28"/>
          <w:szCs w:val="28"/>
        </w:rPr>
        <w:t xml:space="preserve">. </w:t>
      </w:r>
      <w:r w:rsidR="00536706" w:rsidRPr="00536706">
        <w:rPr>
          <w:bCs/>
          <w:sz w:val="28"/>
          <w:szCs w:val="28"/>
        </w:rPr>
        <w:t xml:space="preserve">Пункт </w:t>
      </w:r>
      <w:r w:rsidR="00536706">
        <w:rPr>
          <w:bCs/>
          <w:sz w:val="28"/>
          <w:szCs w:val="28"/>
        </w:rPr>
        <w:t>3.3</w:t>
      </w:r>
      <w:r w:rsidR="00536706" w:rsidRPr="00536706">
        <w:rPr>
          <w:bCs/>
          <w:sz w:val="28"/>
          <w:szCs w:val="28"/>
        </w:rPr>
        <w:t>. Приложения читать в следующей редакции:</w:t>
      </w:r>
    </w:p>
    <w:p w14:paraId="415D4CE1" w14:textId="77777777" w:rsidR="00536706" w:rsidRPr="00536706" w:rsidRDefault="00536706" w:rsidP="00536706">
      <w:pPr>
        <w:autoSpaceDE w:val="0"/>
        <w:autoSpaceDN w:val="0"/>
        <w:adjustRightInd w:val="0"/>
        <w:ind w:firstLine="567"/>
        <w:jc w:val="both"/>
        <w:outlineLvl w:val="1"/>
        <w:rPr>
          <w:sz w:val="28"/>
          <w:szCs w:val="28"/>
        </w:rPr>
      </w:pPr>
      <w:r>
        <w:rPr>
          <w:sz w:val="28"/>
          <w:szCs w:val="28"/>
        </w:rPr>
        <w:t>«</w:t>
      </w:r>
      <w:r w:rsidRPr="00536706">
        <w:rPr>
          <w:sz w:val="28"/>
          <w:szCs w:val="28"/>
        </w:rPr>
        <w:t xml:space="preserve">3.3. Определение размера платы, направление уведомления об оплате, подготовка сведений из информационной системы обеспечения градостроительной деятельности, либо подготовка мотивированного отказа в предоставлении муниципальной услуги: </w:t>
      </w:r>
    </w:p>
    <w:p w14:paraId="335B3333" w14:textId="77777777"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1) Основанием для нач</w:t>
      </w:r>
      <w:r>
        <w:rPr>
          <w:sz w:val="28"/>
          <w:szCs w:val="28"/>
        </w:rPr>
        <w:t xml:space="preserve">ала административной процедуры </w:t>
      </w:r>
      <w:r w:rsidRPr="00536706">
        <w:rPr>
          <w:sz w:val="28"/>
          <w:szCs w:val="28"/>
        </w:rPr>
        <w:t xml:space="preserve">является принятие и регистрация заявления в администрацию, а также поступление сведений об оплате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 </w:t>
      </w:r>
    </w:p>
    <w:p w14:paraId="4CC7EEBD" w14:textId="77777777"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Специалист Отдела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w:t>
      </w:r>
    </w:p>
    <w:p w14:paraId="2D1E9FE1" w14:textId="77777777"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После рассмотрения запроса направляет пользователю по адресу электронной почты, указанному в запросе, и(или)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14:paraId="0AE83EB4" w14:textId="77777777"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При наличии оснований для отказа в предоставлении муниципальной услуги, предусмотренных пунктом 2.7</w:t>
      </w:r>
      <w:r>
        <w:rPr>
          <w:sz w:val="28"/>
          <w:szCs w:val="28"/>
        </w:rPr>
        <w:t>. настоящего Регламента,</w:t>
      </w:r>
      <w:r w:rsidRPr="00536706">
        <w:rPr>
          <w:sz w:val="28"/>
          <w:szCs w:val="28"/>
        </w:rPr>
        <w:t xml:space="preserve"> специалист Отдела осуществляет подготовку мотивированного отказа в предоставлении муниципальной услуги и передает его на подпись </w:t>
      </w:r>
      <w:r w:rsidR="00585863" w:rsidRPr="00585863">
        <w:rPr>
          <w:sz w:val="28"/>
          <w:szCs w:val="28"/>
        </w:rPr>
        <w:t>главе района, либо</w:t>
      </w:r>
      <w:r w:rsidR="00585863">
        <w:rPr>
          <w:sz w:val="28"/>
          <w:szCs w:val="28"/>
        </w:rPr>
        <w:t xml:space="preserve"> </w:t>
      </w:r>
      <w:r w:rsidRPr="00536706">
        <w:rPr>
          <w:sz w:val="28"/>
          <w:szCs w:val="28"/>
        </w:rPr>
        <w:t xml:space="preserve">первому заместителю главы по сельскому хозяйству и оперативному управлению. </w:t>
      </w:r>
    </w:p>
    <w:p w14:paraId="0ABA2934" w14:textId="77777777"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 xml:space="preserve">Отказ подписывается </w:t>
      </w:r>
      <w:r w:rsidR="00585863" w:rsidRPr="00585863">
        <w:rPr>
          <w:sz w:val="28"/>
          <w:szCs w:val="28"/>
        </w:rPr>
        <w:t>глав</w:t>
      </w:r>
      <w:r w:rsidR="00585863">
        <w:rPr>
          <w:sz w:val="28"/>
          <w:szCs w:val="28"/>
        </w:rPr>
        <w:t>ой</w:t>
      </w:r>
      <w:r w:rsidR="00585863" w:rsidRPr="00585863">
        <w:rPr>
          <w:sz w:val="28"/>
          <w:szCs w:val="28"/>
        </w:rPr>
        <w:t xml:space="preserve"> района, либо</w:t>
      </w:r>
      <w:r w:rsidR="00585863">
        <w:rPr>
          <w:sz w:val="28"/>
          <w:szCs w:val="28"/>
        </w:rPr>
        <w:t xml:space="preserve"> </w:t>
      </w:r>
      <w:r w:rsidRPr="00536706">
        <w:rPr>
          <w:sz w:val="28"/>
          <w:szCs w:val="28"/>
        </w:rPr>
        <w:t xml:space="preserve">первым заместителем главы по сельскому хозяйству и оперативному управлению в течение трех рабочих дней и регистрируется в день его подписания. </w:t>
      </w:r>
    </w:p>
    <w:p w14:paraId="22CB7101" w14:textId="77777777"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 xml:space="preserve">Отказ направляется по адресу, указанному заявителем. </w:t>
      </w:r>
    </w:p>
    <w:p w14:paraId="71BB0748" w14:textId="77777777" w:rsidR="00536706" w:rsidRPr="00536706" w:rsidRDefault="00536706" w:rsidP="00536706">
      <w:pPr>
        <w:autoSpaceDE w:val="0"/>
        <w:autoSpaceDN w:val="0"/>
        <w:adjustRightInd w:val="0"/>
        <w:ind w:firstLine="540"/>
        <w:jc w:val="both"/>
        <w:rPr>
          <w:sz w:val="28"/>
          <w:szCs w:val="28"/>
        </w:rPr>
      </w:pPr>
      <w:r w:rsidRPr="00536706">
        <w:rPr>
          <w:sz w:val="28"/>
          <w:szCs w:val="28"/>
        </w:rPr>
        <w:t>2)</w:t>
      </w:r>
      <w:r w:rsidRPr="00536706">
        <w:rPr>
          <w:rFonts w:ascii="Arial" w:hAnsi="Arial" w:cs="Arial"/>
          <w:sz w:val="20"/>
          <w:szCs w:val="20"/>
        </w:rPr>
        <w:t> </w:t>
      </w:r>
      <w:r w:rsidRPr="00536706">
        <w:rPr>
          <w:sz w:val="28"/>
          <w:szCs w:val="28"/>
        </w:rPr>
        <w:t>при отсутствии оснований для отказа в предоставлении муниципальной услуги, предусмотренных пунктом 2.7. настоящего Регламента, ответственный исполнитель рассматривает заявление и осуществляет подготовку требуемых сведений (копий документов);</w:t>
      </w:r>
    </w:p>
    <w:p w14:paraId="2F133FC8" w14:textId="77777777" w:rsidR="00536706" w:rsidRPr="00536706" w:rsidRDefault="00536706" w:rsidP="00536706">
      <w:pPr>
        <w:autoSpaceDE w:val="0"/>
        <w:autoSpaceDN w:val="0"/>
        <w:adjustRightInd w:val="0"/>
        <w:ind w:firstLine="540"/>
        <w:jc w:val="both"/>
        <w:rPr>
          <w:sz w:val="28"/>
          <w:szCs w:val="28"/>
        </w:rPr>
      </w:pPr>
      <w:r w:rsidRPr="00536706">
        <w:rPr>
          <w:sz w:val="28"/>
          <w:szCs w:val="28"/>
        </w:rPr>
        <w:t xml:space="preserve">3) если заявление содержит запрос информации в отношении земельного участка с указанием кадастрового номера, ответственный исполнитель </w:t>
      </w:r>
      <w:r w:rsidRPr="00536706">
        <w:rPr>
          <w:sz w:val="28"/>
          <w:szCs w:val="28"/>
        </w:rPr>
        <w:lastRenderedPageBreak/>
        <w:t>осуществляет проверку содержащихся в информационной системе обеспечения градостроительной деятельности сведений по границе земельного участка на соответствие данным Росреестра.</w:t>
      </w:r>
    </w:p>
    <w:p w14:paraId="1082A16B" w14:textId="77777777" w:rsidR="00536706" w:rsidRPr="00536706" w:rsidRDefault="00536706" w:rsidP="00536706">
      <w:pPr>
        <w:autoSpaceDE w:val="0"/>
        <w:autoSpaceDN w:val="0"/>
        <w:adjustRightInd w:val="0"/>
        <w:ind w:firstLine="540"/>
        <w:jc w:val="both"/>
        <w:rPr>
          <w:sz w:val="28"/>
          <w:szCs w:val="28"/>
        </w:rPr>
      </w:pPr>
      <w:r w:rsidRPr="00536706">
        <w:rPr>
          <w:sz w:val="28"/>
          <w:szCs w:val="28"/>
        </w:rPr>
        <w:t>В случае отсутствия сведений в информационной системе обеспечения градостроительной деятельности по данному участку или при наличии разночтений ответственный исполнитель готовит и направляет в Росреестр межведомственный запрос о границах земельного участка;</w:t>
      </w:r>
    </w:p>
    <w:p w14:paraId="7E773D77" w14:textId="77777777" w:rsidR="00536706" w:rsidRPr="00536706" w:rsidRDefault="00536706" w:rsidP="00536706">
      <w:pPr>
        <w:autoSpaceDE w:val="0"/>
        <w:autoSpaceDN w:val="0"/>
        <w:adjustRightInd w:val="0"/>
        <w:ind w:firstLine="540"/>
        <w:jc w:val="both"/>
        <w:rPr>
          <w:sz w:val="28"/>
          <w:szCs w:val="28"/>
        </w:rPr>
      </w:pPr>
      <w:r w:rsidRPr="00536706">
        <w:rPr>
          <w:sz w:val="28"/>
          <w:szCs w:val="28"/>
        </w:rPr>
        <w:t>4) копии документов, содержащихся в информационной системе обеспечения градостроительной деятельности, изготавливаются на бумажном носителе или в электронном виде, согласно требованиям, к форме предоставления копий документов, указанным в заявлении.</w:t>
      </w:r>
    </w:p>
    <w:p w14:paraId="3F7DF5E4" w14:textId="77777777" w:rsidR="00536706" w:rsidRPr="00536706" w:rsidRDefault="00536706" w:rsidP="00536706">
      <w:pPr>
        <w:autoSpaceDE w:val="0"/>
        <w:autoSpaceDN w:val="0"/>
        <w:adjustRightInd w:val="0"/>
        <w:ind w:firstLine="540"/>
        <w:jc w:val="both"/>
        <w:rPr>
          <w:sz w:val="28"/>
          <w:szCs w:val="28"/>
        </w:rPr>
      </w:pPr>
      <w:r w:rsidRPr="00536706">
        <w:rPr>
          <w:sz w:val="28"/>
          <w:szCs w:val="28"/>
        </w:rPr>
        <w:t>Копии документов нумеруются, прошиваются, заверяются в соответствии с требованиями делопроизводства.</w:t>
      </w:r>
    </w:p>
    <w:p w14:paraId="5E4F08D0" w14:textId="77777777" w:rsidR="00536706" w:rsidRPr="00536706" w:rsidRDefault="00536706" w:rsidP="00536706">
      <w:pPr>
        <w:autoSpaceDE w:val="0"/>
        <w:autoSpaceDN w:val="0"/>
        <w:adjustRightInd w:val="0"/>
        <w:ind w:firstLine="540"/>
        <w:jc w:val="both"/>
        <w:outlineLvl w:val="2"/>
        <w:rPr>
          <w:sz w:val="28"/>
          <w:szCs w:val="28"/>
        </w:rPr>
      </w:pPr>
      <w:r w:rsidRPr="00536706">
        <w:rPr>
          <w:sz w:val="28"/>
          <w:szCs w:val="28"/>
        </w:rPr>
        <w:t xml:space="preserve">Подготовленные копии документов передаются на подпись </w:t>
      </w:r>
      <w:r w:rsidR="00585863" w:rsidRPr="00585863">
        <w:rPr>
          <w:sz w:val="28"/>
          <w:szCs w:val="28"/>
        </w:rPr>
        <w:t>главе района, либо</w:t>
      </w:r>
      <w:r w:rsidR="00585863">
        <w:rPr>
          <w:sz w:val="28"/>
          <w:szCs w:val="28"/>
        </w:rPr>
        <w:t xml:space="preserve"> </w:t>
      </w:r>
      <w:r w:rsidRPr="00536706">
        <w:rPr>
          <w:sz w:val="28"/>
          <w:szCs w:val="28"/>
        </w:rPr>
        <w:t>первому заместителю главы по сельскому хозяйству и оперативному управлению.</w:t>
      </w:r>
    </w:p>
    <w:p w14:paraId="1911FD5D" w14:textId="77777777" w:rsidR="00536706" w:rsidRPr="00536706" w:rsidRDefault="00536706" w:rsidP="00536706">
      <w:pPr>
        <w:autoSpaceDE w:val="0"/>
        <w:autoSpaceDN w:val="0"/>
        <w:adjustRightInd w:val="0"/>
        <w:ind w:firstLine="540"/>
        <w:jc w:val="both"/>
        <w:outlineLvl w:val="2"/>
        <w:rPr>
          <w:sz w:val="28"/>
          <w:szCs w:val="28"/>
        </w:rPr>
      </w:pPr>
      <w:r w:rsidRPr="00536706">
        <w:rPr>
          <w:sz w:val="28"/>
          <w:szCs w:val="28"/>
        </w:rPr>
        <w:t xml:space="preserve">5) результатом административной процедуры является подписание </w:t>
      </w:r>
      <w:r w:rsidR="00585863">
        <w:rPr>
          <w:sz w:val="28"/>
          <w:szCs w:val="28"/>
        </w:rPr>
        <w:t>главой</w:t>
      </w:r>
      <w:r w:rsidR="00585863" w:rsidRPr="00585863">
        <w:rPr>
          <w:sz w:val="28"/>
          <w:szCs w:val="28"/>
        </w:rPr>
        <w:t xml:space="preserve"> района, либо</w:t>
      </w:r>
      <w:r w:rsidR="00585863">
        <w:rPr>
          <w:sz w:val="28"/>
          <w:szCs w:val="28"/>
        </w:rPr>
        <w:t xml:space="preserve"> </w:t>
      </w:r>
      <w:r w:rsidRPr="00536706">
        <w:rPr>
          <w:sz w:val="28"/>
          <w:szCs w:val="28"/>
        </w:rPr>
        <w:t>первым заместителем главы по сельскому хозяйству и оперативному управлению сведений, заверенных копий документов из информационной системы обеспечения градостроительной деятельности, либо отказа в предоставлении Услуги.</w:t>
      </w:r>
      <w:r w:rsidRPr="00536706">
        <w:t xml:space="preserve"> </w:t>
      </w:r>
    </w:p>
    <w:p w14:paraId="62319E8B" w14:textId="77777777" w:rsidR="00536706" w:rsidRDefault="00536706" w:rsidP="00536706">
      <w:pPr>
        <w:autoSpaceDE w:val="0"/>
        <w:autoSpaceDN w:val="0"/>
        <w:adjustRightInd w:val="0"/>
        <w:ind w:firstLine="567"/>
        <w:jc w:val="both"/>
        <w:outlineLvl w:val="1"/>
        <w:rPr>
          <w:sz w:val="28"/>
          <w:szCs w:val="28"/>
        </w:rPr>
      </w:pPr>
      <w:r w:rsidRPr="00536706">
        <w:rPr>
          <w:sz w:val="28"/>
          <w:szCs w:val="28"/>
        </w:rPr>
        <w:t>6) срок выполнения административной процедуры составляет не более 12 рабочих дней</w:t>
      </w:r>
      <w:r>
        <w:rPr>
          <w:sz w:val="28"/>
          <w:szCs w:val="28"/>
        </w:rPr>
        <w:t>»</w:t>
      </w:r>
      <w:r w:rsidRPr="00536706">
        <w:rPr>
          <w:sz w:val="28"/>
          <w:szCs w:val="28"/>
        </w:rPr>
        <w:t>.</w:t>
      </w:r>
    </w:p>
    <w:p w14:paraId="249C1875" w14:textId="77777777" w:rsidR="005C1B44" w:rsidRPr="00693287" w:rsidRDefault="005C1B44" w:rsidP="005C1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5FE9">
        <w:rPr>
          <w:rFonts w:ascii="Times New Roman" w:hAnsi="Times New Roman" w:cs="Times New Roman"/>
          <w:sz w:val="28"/>
          <w:szCs w:val="28"/>
        </w:rPr>
        <w:t>5</w:t>
      </w:r>
      <w:r>
        <w:rPr>
          <w:rFonts w:ascii="Times New Roman" w:hAnsi="Times New Roman" w:cs="Times New Roman"/>
          <w:sz w:val="28"/>
          <w:szCs w:val="28"/>
        </w:rPr>
        <w:t>. </w:t>
      </w:r>
      <w:r w:rsidRPr="008033B9">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8033B9">
        <w:rPr>
          <w:rFonts w:ascii="Times New Roman" w:hAnsi="Times New Roman" w:cs="Times New Roman"/>
          <w:sz w:val="28"/>
          <w:szCs w:val="28"/>
        </w:rPr>
        <w:t xml:space="preserve"> к Регламенту </w:t>
      </w:r>
      <w:r w:rsidRPr="008033B9">
        <w:rPr>
          <w:rFonts w:ascii="Times New Roman" w:hAnsi="Times New Roman" w:cs="Times New Roman"/>
          <w:bCs/>
          <w:sz w:val="28"/>
          <w:szCs w:val="28"/>
        </w:rPr>
        <w:t>изложить в редакции</w:t>
      </w:r>
      <w:r w:rsidR="005A6A22">
        <w:rPr>
          <w:rFonts w:ascii="Times New Roman" w:hAnsi="Times New Roman" w:cs="Times New Roman"/>
          <w:bCs/>
          <w:sz w:val="28"/>
          <w:szCs w:val="28"/>
        </w:rPr>
        <w:t>,</w:t>
      </w:r>
      <w:r w:rsidRPr="008033B9">
        <w:rPr>
          <w:rFonts w:ascii="Times New Roman" w:hAnsi="Times New Roman" w:cs="Times New Roman"/>
          <w:bCs/>
          <w:sz w:val="28"/>
          <w:szCs w:val="28"/>
        </w:rPr>
        <w:t xml:space="preserve"> согласно приложению 1.</w:t>
      </w:r>
    </w:p>
    <w:p w14:paraId="136311CE" w14:textId="77777777" w:rsidR="005C1B44" w:rsidRDefault="005C1B44" w:rsidP="005C1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3306E">
        <w:rPr>
          <w:rFonts w:ascii="Times New Roman" w:hAnsi="Times New Roman" w:cs="Times New Roman"/>
          <w:sz w:val="28"/>
          <w:szCs w:val="28"/>
        </w:rPr>
        <w:t>.</w:t>
      </w:r>
      <w:r w:rsidRPr="00E3306E">
        <w:rPr>
          <w:sz w:val="28"/>
          <w:szCs w:val="28"/>
        </w:rPr>
        <w:t xml:space="preserve"> </w:t>
      </w:r>
      <w:r w:rsidRPr="00E3306E">
        <w:rPr>
          <w:rFonts w:ascii="Times New Roman" w:hAnsi="Times New Roman" w:cs="Times New Roman"/>
          <w:sz w:val="28"/>
          <w:szCs w:val="28"/>
        </w:rPr>
        <w:t>Постановление</w:t>
      </w:r>
      <w:r w:rsidRPr="00E3306E">
        <w:rPr>
          <w:rFonts w:ascii="Times New Roman" w:hAnsi="Times New Roman" w:cs="Times New Roman"/>
          <w:i/>
          <w:sz w:val="28"/>
          <w:szCs w:val="28"/>
        </w:rPr>
        <w:t xml:space="preserve"> </w:t>
      </w:r>
      <w:r>
        <w:rPr>
          <w:rFonts w:ascii="Times New Roman" w:hAnsi="Times New Roman" w:cs="Times New Roman"/>
          <w:sz w:val="28"/>
          <w:szCs w:val="28"/>
        </w:rPr>
        <w:t>вступает в силу</w:t>
      </w:r>
      <w:r w:rsidRPr="00E3306E">
        <w:rPr>
          <w:rFonts w:ascii="Times New Roman" w:hAnsi="Times New Roman" w:cs="Times New Roman"/>
          <w:sz w:val="28"/>
          <w:szCs w:val="28"/>
        </w:rPr>
        <w:t xml:space="preserve"> в день, следующий за днем его официального опубликования в специальном выпуске районной газеты «Сибирский хлебороб».</w:t>
      </w:r>
    </w:p>
    <w:p w14:paraId="5AAEC262" w14:textId="77777777" w:rsidR="005C1B44" w:rsidRDefault="005C1B44" w:rsidP="005C1B44">
      <w:pPr>
        <w:pStyle w:val="ConsPlusNormal"/>
        <w:spacing w:line="220" w:lineRule="auto"/>
        <w:ind w:right="-5" w:firstLine="0"/>
        <w:jc w:val="both"/>
        <w:rPr>
          <w:rFonts w:ascii="Times New Roman" w:hAnsi="Times New Roman" w:cs="Times New Roman"/>
          <w:sz w:val="28"/>
          <w:szCs w:val="28"/>
        </w:rPr>
      </w:pPr>
    </w:p>
    <w:p w14:paraId="7D640C6E" w14:textId="77777777" w:rsidR="005C1B44" w:rsidRPr="00E3306E" w:rsidRDefault="005C1B44" w:rsidP="005C1B44">
      <w:pPr>
        <w:pStyle w:val="ConsPlusNormal"/>
        <w:spacing w:line="220" w:lineRule="auto"/>
        <w:ind w:right="-5" w:firstLine="540"/>
        <w:jc w:val="both"/>
        <w:rPr>
          <w:rFonts w:ascii="Times New Roman" w:hAnsi="Times New Roman" w:cs="Times New Roman"/>
          <w:sz w:val="28"/>
          <w:szCs w:val="28"/>
        </w:rPr>
      </w:pPr>
    </w:p>
    <w:p w14:paraId="023DC835" w14:textId="77777777" w:rsidR="005C1B44" w:rsidRDefault="005C1B44" w:rsidP="005C1B44">
      <w:pPr>
        <w:rPr>
          <w:sz w:val="28"/>
          <w:szCs w:val="28"/>
        </w:rPr>
      </w:pPr>
      <w:r>
        <w:rPr>
          <w:sz w:val="28"/>
          <w:szCs w:val="28"/>
        </w:rPr>
        <w:t xml:space="preserve">Глава </w:t>
      </w:r>
      <w:r w:rsidRPr="00894647">
        <w:rPr>
          <w:sz w:val="28"/>
          <w:szCs w:val="28"/>
        </w:rPr>
        <w:t xml:space="preserve">района                              </w:t>
      </w:r>
      <w:r>
        <w:rPr>
          <w:sz w:val="28"/>
          <w:szCs w:val="28"/>
        </w:rPr>
        <w:t xml:space="preserve">                                                          К.Н. Зарецкий</w:t>
      </w:r>
    </w:p>
    <w:p w14:paraId="173650A1" w14:textId="77777777" w:rsidR="00A92ED1" w:rsidRPr="00A227B8" w:rsidRDefault="00A92ED1" w:rsidP="00A227B8">
      <w:pPr>
        <w:rPr>
          <w:sz w:val="28"/>
          <w:szCs w:val="28"/>
        </w:rPr>
      </w:pPr>
      <w:r w:rsidRPr="00303A6C">
        <w:rPr>
          <w:sz w:val="28"/>
        </w:rPr>
        <w:t xml:space="preserve">                                                                                  </w:t>
      </w:r>
      <w:r w:rsidR="00D37B98" w:rsidRPr="00303A6C">
        <w:rPr>
          <w:sz w:val="28"/>
        </w:rPr>
        <w:t xml:space="preserve">                               </w:t>
      </w:r>
    </w:p>
    <w:p w14:paraId="19BFECE3" w14:textId="77777777" w:rsidR="00303A6C" w:rsidRPr="00303A6C" w:rsidRDefault="00303A6C" w:rsidP="00276612">
      <w:pPr>
        <w:pStyle w:val="ConsPlusNormal"/>
        <w:jc w:val="right"/>
        <w:rPr>
          <w:rFonts w:ascii="Times New Roman" w:hAnsi="Times New Roman" w:cs="Times New Roman"/>
          <w:sz w:val="28"/>
          <w:szCs w:val="28"/>
        </w:rPr>
      </w:pPr>
    </w:p>
    <w:p w14:paraId="72EF7403" w14:textId="77777777" w:rsidR="00303A6C" w:rsidRPr="00303A6C" w:rsidRDefault="00303A6C" w:rsidP="00276612">
      <w:pPr>
        <w:pStyle w:val="ConsPlusNormal"/>
        <w:jc w:val="right"/>
        <w:rPr>
          <w:rFonts w:ascii="Times New Roman" w:hAnsi="Times New Roman" w:cs="Times New Roman"/>
          <w:sz w:val="28"/>
          <w:szCs w:val="28"/>
        </w:rPr>
      </w:pPr>
    </w:p>
    <w:p w14:paraId="67429617" w14:textId="77777777" w:rsidR="00303A6C" w:rsidRPr="00303A6C" w:rsidRDefault="00303A6C" w:rsidP="00276612">
      <w:pPr>
        <w:pStyle w:val="ConsPlusNormal"/>
        <w:jc w:val="right"/>
        <w:rPr>
          <w:rFonts w:ascii="Times New Roman" w:hAnsi="Times New Roman" w:cs="Times New Roman"/>
          <w:sz w:val="28"/>
          <w:szCs w:val="28"/>
        </w:rPr>
      </w:pPr>
    </w:p>
    <w:p w14:paraId="0084EC11" w14:textId="77777777" w:rsidR="00303A6C" w:rsidRPr="00303A6C" w:rsidRDefault="00303A6C" w:rsidP="00276612">
      <w:pPr>
        <w:pStyle w:val="ConsPlusNormal"/>
        <w:jc w:val="right"/>
        <w:rPr>
          <w:rFonts w:ascii="Times New Roman" w:hAnsi="Times New Roman" w:cs="Times New Roman"/>
          <w:sz w:val="28"/>
          <w:szCs w:val="28"/>
        </w:rPr>
      </w:pPr>
    </w:p>
    <w:p w14:paraId="0660F762" w14:textId="77777777" w:rsidR="00303A6C" w:rsidRPr="00303A6C" w:rsidRDefault="00303A6C" w:rsidP="00276612">
      <w:pPr>
        <w:pStyle w:val="ConsPlusNormal"/>
        <w:jc w:val="right"/>
        <w:rPr>
          <w:rFonts w:ascii="Times New Roman" w:hAnsi="Times New Roman" w:cs="Times New Roman"/>
          <w:sz w:val="28"/>
          <w:szCs w:val="28"/>
        </w:rPr>
      </w:pPr>
    </w:p>
    <w:p w14:paraId="50FF2EB6" w14:textId="77777777" w:rsidR="00303A6C" w:rsidRPr="00303A6C" w:rsidRDefault="00303A6C" w:rsidP="00276612">
      <w:pPr>
        <w:pStyle w:val="ConsPlusNormal"/>
        <w:jc w:val="right"/>
        <w:rPr>
          <w:rFonts w:ascii="Times New Roman" w:hAnsi="Times New Roman" w:cs="Times New Roman"/>
          <w:sz w:val="28"/>
          <w:szCs w:val="28"/>
        </w:rPr>
      </w:pPr>
    </w:p>
    <w:p w14:paraId="68AFE5B9" w14:textId="77777777" w:rsidR="00303A6C" w:rsidRPr="00303A6C" w:rsidRDefault="00303A6C" w:rsidP="00276612">
      <w:pPr>
        <w:pStyle w:val="ConsPlusNormal"/>
        <w:jc w:val="right"/>
        <w:rPr>
          <w:rFonts w:ascii="Times New Roman" w:hAnsi="Times New Roman" w:cs="Times New Roman"/>
          <w:sz w:val="28"/>
          <w:szCs w:val="28"/>
        </w:rPr>
      </w:pPr>
    </w:p>
    <w:p w14:paraId="3F0CD07C" w14:textId="77777777" w:rsidR="00303A6C" w:rsidRPr="00303A6C" w:rsidRDefault="00303A6C" w:rsidP="00276612">
      <w:pPr>
        <w:pStyle w:val="ConsPlusNormal"/>
        <w:jc w:val="right"/>
        <w:rPr>
          <w:rFonts w:ascii="Times New Roman" w:hAnsi="Times New Roman" w:cs="Times New Roman"/>
          <w:sz w:val="28"/>
          <w:szCs w:val="28"/>
        </w:rPr>
      </w:pPr>
    </w:p>
    <w:p w14:paraId="69A6FC90" w14:textId="77777777" w:rsidR="00303A6C" w:rsidRPr="00303A6C" w:rsidRDefault="00303A6C" w:rsidP="00276612">
      <w:pPr>
        <w:pStyle w:val="ConsPlusNormal"/>
        <w:jc w:val="right"/>
        <w:rPr>
          <w:rFonts w:ascii="Times New Roman" w:hAnsi="Times New Roman" w:cs="Times New Roman"/>
          <w:sz w:val="28"/>
          <w:szCs w:val="28"/>
        </w:rPr>
      </w:pPr>
    </w:p>
    <w:p w14:paraId="46340025" w14:textId="77777777" w:rsidR="00303A6C" w:rsidRPr="00303A6C" w:rsidRDefault="00303A6C" w:rsidP="00276612">
      <w:pPr>
        <w:pStyle w:val="ConsPlusNormal"/>
        <w:jc w:val="right"/>
        <w:rPr>
          <w:rFonts w:ascii="Times New Roman" w:hAnsi="Times New Roman" w:cs="Times New Roman"/>
          <w:sz w:val="28"/>
          <w:szCs w:val="28"/>
        </w:rPr>
      </w:pPr>
    </w:p>
    <w:p w14:paraId="53F6717E" w14:textId="77777777" w:rsidR="00303A6C" w:rsidRDefault="00303A6C" w:rsidP="00536706">
      <w:pPr>
        <w:pStyle w:val="ConsPlusNormal"/>
        <w:ind w:firstLine="0"/>
        <w:rPr>
          <w:rFonts w:ascii="Times New Roman" w:hAnsi="Times New Roman" w:cs="Times New Roman"/>
          <w:sz w:val="28"/>
          <w:szCs w:val="28"/>
        </w:rPr>
      </w:pPr>
    </w:p>
    <w:p w14:paraId="306CD7C0" w14:textId="77777777" w:rsidR="00303A6C" w:rsidRDefault="00303A6C" w:rsidP="000712DA">
      <w:pPr>
        <w:pStyle w:val="ConsPlusNormal"/>
        <w:ind w:firstLine="0"/>
        <w:rPr>
          <w:rFonts w:ascii="Times New Roman" w:hAnsi="Times New Roman" w:cs="Times New Roman"/>
          <w:sz w:val="28"/>
          <w:szCs w:val="28"/>
        </w:rPr>
      </w:pPr>
    </w:p>
    <w:p w14:paraId="5A9DA695" w14:textId="77777777" w:rsidR="000712DA" w:rsidRPr="00303A6C" w:rsidRDefault="000712DA" w:rsidP="000712DA">
      <w:pPr>
        <w:pStyle w:val="ConsPlusNormal"/>
        <w:ind w:firstLine="0"/>
        <w:rPr>
          <w:rFonts w:ascii="Times New Roman" w:hAnsi="Times New Roman" w:cs="Times New Roman"/>
          <w:sz w:val="28"/>
          <w:szCs w:val="28"/>
        </w:rPr>
      </w:pPr>
    </w:p>
    <w:p w14:paraId="6D0C870E" w14:textId="77777777" w:rsidR="00303A6C" w:rsidRPr="00303A6C" w:rsidRDefault="00303A6C" w:rsidP="00276612">
      <w:pPr>
        <w:pStyle w:val="ConsPlusNormal"/>
        <w:jc w:val="right"/>
        <w:rPr>
          <w:rFonts w:ascii="Times New Roman" w:hAnsi="Times New Roman" w:cs="Times New Roman"/>
          <w:sz w:val="28"/>
          <w:szCs w:val="28"/>
        </w:rPr>
      </w:pPr>
    </w:p>
    <w:p w14:paraId="14A617A1" w14:textId="77777777" w:rsidR="00A227B8" w:rsidRPr="00A227B8" w:rsidRDefault="00A227B8" w:rsidP="00A227B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6706">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612" w:rsidRPr="00303A6C">
        <w:rPr>
          <w:rFonts w:ascii="Times New Roman" w:hAnsi="Times New Roman" w:cs="Times New Roman"/>
          <w:sz w:val="28"/>
          <w:szCs w:val="28"/>
        </w:rPr>
        <w:t xml:space="preserve">Приложение </w:t>
      </w:r>
      <w:r w:rsidR="00536706">
        <w:rPr>
          <w:rFonts w:ascii="Times New Roman" w:hAnsi="Times New Roman" w:cs="Times New Roman"/>
          <w:sz w:val="28"/>
          <w:szCs w:val="28"/>
        </w:rPr>
        <w:t>1</w:t>
      </w:r>
    </w:p>
    <w:p w14:paraId="42E53290" w14:textId="77777777" w:rsidR="00276612" w:rsidRPr="00A227B8" w:rsidRDefault="00A227B8" w:rsidP="00276612">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w:t>
      </w:r>
      <w:r w:rsidR="00E063A2">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14:paraId="6DD18531" w14:textId="77777777" w:rsidR="00A227B8" w:rsidRPr="00A227B8" w:rsidRDefault="00A227B8" w:rsidP="00A227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063A2">
        <w:rPr>
          <w:rFonts w:ascii="Times New Roman" w:hAnsi="Times New Roman" w:cs="Times New Roman"/>
          <w:sz w:val="28"/>
          <w:szCs w:val="28"/>
        </w:rPr>
        <w:t xml:space="preserve">                               </w:t>
      </w:r>
      <w:r>
        <w:rPr>
          <w:rFonts w:ascii="Times New Roman" w:hAnsi="Times New Roman" w:cs="Times New Roman"/>
          <w:sz w:val="28"/>
          <w:szCs w:val="28"/>
        </w:rPr>
        <w:t>о</w:t>
      </w:r>
      <w:r w:rsidRPr="00A227B8">
        <w:rPr>
          <w:rFonts w:ascii="Times New Roman" w:hAnsi="Times New Roman" w:cs="Times New Roman"/>
          <w:sz w:val="28"/>
          <w:szCs w:val="28"/>
        </w:rPr>
        <w:t xml:space="preserve">т </w:t>
      </w:r>
      <w:r w:rsidR="000712DA" w:rsidRPr="000712DA">
        <w:rPr>
          <w:rFonts w:ascii="Times New Roman" w:hAnsi="Times New Roman" w:cs="Times New Roman"/>
          <w:sz w:val="28"/>
          <w:szCs w:val="28"/>
        </w:rPr>
        <w:t>22.01.2024</w:t>
      </w:r>
      <w:r w:rsidRPr="00A227B8">
        <w:rPr>
          <w:rFonts w:ascii="Times New Roman" w:hAnsi="Times New Roman" w:cs="Times New Roman"/>
          <w:sz w:val="28"/>
          <w:szCs w:val="28"/>
        </w:rPr>
        <w:t xml:space="preserve"> № </w:t>
      </w:r>
      <w:r w:rsidR="000712DA">
        <w:rPr>
          <w:rFonts w:ascii="Times New Roman" w:hAnsi="Times New Roman" w:cs="Times New Roman"/>
          <w:sz w:val="28"/>
          <w:szCs w:val="28"/>
        </w:rPr>
        <w:t>4</w:t>
      </w:r>
      <w:r w:rsidR="00E063A2">
        <w:rPr>
          <w:rFonts w:ascii="Times New Roman" w:hAnsi="Times New Roman" w:cs="Times New Roman"/>
          <w:sz w:val="28"/>
          <w:szCs w:val="28"/>
        </w:rPr>
        <w:t>0</w:t>
      </w:r>
    </w:p>
    <w:p w14:paraId="19EFA290" w14:textId="77777777" w:rsidR="00276612" w:rsidRPr="00303A6C" w:rsidRDefault="00276612" w:rsidP="00276612">
      <w:pPr>
        <w:pStyle w:val="ConsPlusNormal"/>
        <w:jc w:val="both"/>
        <w:rPr>
          <w:rFonts w:ascii="Times New Roman" w:hAnsi="Times New Roman" w:cs="Times New Roman"/>
        </w:rPr>
      </w:pPr>
    </w:p>
    <w:p w14:paraId="193C283C" w14:textId="77777777" w:rsidR="00276612" w:rsidRDefault="00276612" w:rsidP="00276612">
      <w:pPr>
        <w:pStyle w:val="ConsPlusNormal"/>
        <w:jc w:val="both"/>
        <w:rPr>
          <w:rFonts w:ascii="Times New Roman" w:hAnsi="Times New Roman" w:cs="Times New Roman"/>
        </w:rPr>
      </w:pPr>
    </w:p>
    <w:p w14:paraId="33E048EF" w14:textId="77777777" w:rsidR="00DD5FE9" w:rsidRDefault="00DD5FE9" w:rsidP="00276612">
      <w:pPr>
        <w:pStyle w:val="ConsPlusNormal"/>
        <w:jc w:val="both"/>
        <w:rPr>
          <w:rFonts w:ascii="Times New Roman" w:hAnsi="Times New Roman" w:cs="Times New Roman"/>
        </w:rPr>
      </w:pPr>
    </w:p>
    <w:p w14:paraId="3E5AC913" w14:textId="77777777" w:rsidR="00DD5FE9" w:rsidRPr="00303A6C" w:rsidRDefault="00DD5FE9" w:rsidP="00276612">
      <w:pPr>
        <w:pStyle w:val="ConsPlusNormal"/>
        <w:jc w:val="both"/>
        <w:rPr>
          <w:rFonts w:ascii="Times New Roman" w:hAnsi="Times New Roman" w:cs="Times New Roman"/>
        </w:rPr>
      </w:pPr>
    </w:p>
    <w:p w14:paraId="3BE0A5FC" w14:textId="77777777" w:rsidR="00536706" w:rsidRPr="00536706" w:rsidRDefault="00536706" w:rsidP="00536706">
      <w:pPr>
        <w:autoSpaceDE w:val="0"/>
        <w:autoSpaceDN w:val="0"/>
        <w:adjustRightInd w:val="0"/>
        <w:ind w:firstLine="720"/>
        <w:jc w:val="center"/>
        <w:rPr>
          <w:sz w:val="20"/>
          <w:szCs w:val="20"/>
        </w:rPr>
      </w:pPr>
      <w:bookmarkStart w:id="1" w:name="P367"/>
      <w:bookmarkEnd w:id="1"/>
      <w:r w:rsidRPr="00536706">
        <w:rPr>
          <w:sz w:val="20"/>
          <w:szCs w:val="20"/>
        </w:rPr>
        <w:t>БЛОК-СХЕМА</w:t>
      </w:r>
    </w:p>
    <w:p w14:paraId="344C8459" w14:textId="77777777" w:rsidR="00536706" w:rsidRPr="00536706" w:rsidRDefault="00536706" w:rsidP="00536706">
      <w:pPr>
        <w:autoSpaceDE w:val="0"/>
        <w:autoSpaceDN w:val="0"/>
        <w:adjustRightInd w:val="0"/>
        <w:ind w:firstLine="720"/>
        <w:jc w:val="center"/>
        <w:rPr>
          <w:sz w:val="20"/>
          <w:szCs w:val="20"/>
        </w:rPr>
      </w:pPr>
      <w:r w:rsidRPr="00536706">
        <w:rPr>
          <w:sz w:val="20"/>
          <w:szCs w:val="20"/>
        </w:rPr>
        <w:t>ПРЕДОСТАВЛЕНИЯ УСЛУГИ ПО ВЫДАЧЕ СВЕДЕНИЙ ИЗ ИНФОРМАЦИОННОЙ</w:t>
      </w:r>
    </w:p>
    <w:p w14:paraId="767E0EF7" w14:textId="77777777" w:rsidR="00536706" w:rsidRPr="00536706" w:rsidRDefault="00536706" w:rsidP="00536706">
      <w:pPr>
        <w:autoSpaceDE w:val="0"/>
        <w:autoSpaceDN w:val="0"/>
        <w:adjustRightInd w:val="0"/>
        <w:ind w:firstLine="720"/>
        <w:jc w:val="center"/>
        <w:rPr>
          <w:sz w:val="20"/>
          <w:szCs w:val="20"/>
        </w:rPr>
      </w:pPr>
      <w:r w:rsidRPr="00536706">
        <w:rPr>
          <w:sz w:val="20"/>
          <w:szCs w:val="20"/>
        </w:rPr>
        <w:t>СИСТЕМЫ ОБЕСПЕЧЕНИЯ ГРАДОСТРОИТЕЛЬНОЙ ДЕЯТЕЛЬНОСТИ</w:t>
      </w:r>
    </w:p>
    <w:p w14:paraId="5D110241" w14:textId="77777777" w:rsidR="00536706" w:rsidRPr="00536706" w:rsidRDefault="00536706" w:rsidP="00536706">
      <w:pPr>
        <w:autoSpaceDE w:val="0"/>
        <w:autoSpaceDN w:val="0"/>
        <w:adjustRightInd w:val="0"/>
        <w:ind w:firstLine="720"/>
        <w:jc w:val="both"/>
        <w:rPr>
          <w:rFonts w:ascii="Arial" w:hAnsi="Arial" w:cs="Arial"/>
          <w:sz w:val="20"/>
          <w:szCs w:val="20"/>
        </w:rPr>
      </w:pPr>
    </w:p>
    <w:p w14:paraId="7090606F" w14:textId="4B1B718A" w:rsidR="00536706" w:rsidRPr="00536706" w:rsidRDefault="000F2548" w:rsidP="00536706">
      <w:pPr>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134AF64" wp14:editId="473B5AE9">
                <wp:simplePos x="0" y="0"/>
                <wp:positionH relativeFrom="column">
                  <wp:posOffset>1631950</wp:posOffset>
                </wp:positionH>
                <wp:positionV relativeFrom="paragraph">
                  <wp:posOffset>113665</wp:posOffset>
                </wp:positionV>
                <wp:extent cx="2767330" cy="448310"/>
                <wp:effectExtent l="12700" t="6350" r="10795" b="1206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448310"/>
                        </a:xfrm>
                        <a:prstGeom prst="flowChartProcess">
                          <a:avLst/>
                        </a:prstGeom>
                        <a:solidFill>
                          <a:srgbClr val="FFFFFF"/>
                        </a:solidFill>
                        <a:ln w="9525">
                          <a:solidFill>
                            <a:srgbClr val="000000"/>
                          </a:solidFill>
                          <a:miter lim="800000"/>
                          <a:headEnd/>
                          <a:tailEnd/>
                        </a:ln>
                      </wps:spPr>
                      <wps:txbx>
                        <w:txbxContent>
                          <w:p w14:paraId="196BDCC2" w14:textId="77777777" w:rsidR="00536706" w:rsidRPr="00DD7E31" w:rsidRDefault="00536706" w:rsidP="00536706">
                            <w:pPr>
                              <w:jc w:val="center"/>
                            </w:pPr>
                            <w:r>
                              <w:t>Прием</w:t>
                            </w:r>
                            <w:r w:rsidRPr="00903C79">
                              <w:t xml:space="preserve"> заявления</w:t>
                            </w:r>
                            <w:r>
                              <w:t xml:space="preserve"> и регистрация</w:t>
                            </w:r>
                            <w:r w:rsidRPr="00903C79">
                              <w:t xml:space="preserve"> – </w:t>
                            </w:r>
                            <w:r>
                              <w:t xml:space="preserve">        </w:t>
                            </w:r>
                            <w:r w:rsidRPr="00D25E9A">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AF64" id="_x0000_t109" coordsize="21600,21600" o:spt="109" path="m,l,21600r21600,l21600,xe">
                <v:stroke joinstyle="miter"/>
                <v:path gradientshapeok="t" o:connecttype="rect"/>
              </v:shapetype>
              <v:shape id="AutoShape 38" o:spid="_x0000_s1026" type="#_x0000_t109" style="position:absolute;left:0;text-align:left;margin-left:128.5pt;margin-top:8.95pt;width:217.9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">
                <v:textbox>
                  <w:txbxContent>
                    <w:p w14:paraId="196BDCC2" w14:textId="77777777" w:rsidR="00536706" w:rsidRPr="00DD7E31" w:rsidRDefault="00536706" w:rsidP="00536706">
                      <w:pPr>
                        <w:jc w:val="center"/>
                      </w:pPr>
                      <w:r>
                        <w:t>Прием</w:t>
                      </w:r>
                      <w:r w:rsidRPr="00903C79">
                        <w:t xml:space="preserve"> заявления</w:t>
                      </w:r>
                      <w:r>
                        <w:t xml:space="preserve"> и регистрация</w:t>
                      </w:r>
                      <w:r w:rsidRPr="00903C79">
                        <w:t xml:space="preserve"> – </w:t>
                      </w:r>
                      <w:r>
                        <w:t xml:space="preserve">        </w:t>
                      </w:r>
                      <w:r w:rsidRPr="00D25E9A">
                        <w:t>1 рабочий день</w:t>
                      </w:r>
                    </w:p>
                  </w:txbxContent>
                </v:textbox>
              </v:shape>
            </w:pict>
          </mc:Fallback>
        </mc:AlternateContent>
      </w:r>
    </w:p>
    <w:p w14:paraId="6DD086F2" w14:textId="77777777" w:rsidR="00536706" w:rsidRPr="00536706" w:rsidRDefault="00536706" w:rsidP="00536706">
      <w:pPr>
        <w:autoSpaceDE w:val="0"/>
        <w:autoSpaceDN w:val="0"/>
        <w:adjustRightInd w:val="0"/>
        <w:ind w:firstLine="709"/>
        <w:jc w:val="center"/>
        <w:rPr>
          <w:rFonts w:eastAsia="Arial Unicode MS"/>
          <w:color w:val="FF0000"/>
          <w:sz w:val="28"/>
          <w:szCs w:val="28"/>
        </w:rPr>
      </w:pPr>
    </w:p>
    <w:p w14:paraId="73D5DF3B" w14:textId="26AD96C9" w:rsidR="00536706" w:rsidRPr="00536706" w:rsidRDefault="000F2548"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66432" behindDoc="0" locked="0" layoutInCell="1" allowOverlap="1" wp14:anchorId="5D394EA4" wp14:editId="58A7567B">
                <wp:simplePos x="0" y="0"/>
                <wp:positionH relativeFrom="column">
                  <wp:posOffset>3120390</wp:posOffset>
                </wp:positionH>
                <wp:positionV relativeFrom="paragraph">
                  <wp:posOffset>195580</wp:posOffset>
                </wp:positionV>
                <wp:extent cx="0" cy="194945"/>
                <wp:effectExtent l="53340" t="11430" r="60960" b="22225"/>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3B40E" id="Line 4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5.4pt" to="245.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">
                <v:stroke endarrow="block"/>
              </v:line>
            </w:pict>
          </mc:Fallback>
        </mc:AlternateContent>
      </w:r>
    </w:p>
    <w:p w14:paraId="6EE1DB3C" w14:textId="50903F25" w:rsidR="00536706" w:rsidRPr="00536706" w:rsidRDefault="000F2548"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68480" behindDoc="0" locked="0" layoutInCell="1" allowOverlap="1" wp14:anchorId="7A8AD612" wp14:editId="0DD21C31">
                <wp:simplePos x="0" y="0"/>
                <wp:positionH relativeFrom="column">
                  <wp:posOffset>1631950</wp:posOffset>
                </wp:positionH>
                <wp:positionV relativeFrom="paragraph">
                  <wp:posOffset>186055</wp:posOffset>
                </wp:positionV>
                <wp:extent cx="2767330" cy="678180"/>
                <wp:effectExtent l="12700" t="6350" r="10795" b="1079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678180"/>
                        </a:xfrm>
                        <a:prstGeom prst="flowChartProcess">
                          <a:avLst/>
                        </a:prstGeom>
                        <a:solidFill>
                          <a:srgbClr val="FFFFFF"/>
                        </a:solidFill>
                        <a:ln w="9525">
                          <a:solidFill>
                            <a:srgbClr val="000000"/>
                          </a:solidFill>
                          <a:miter lim="800000"/>
                          <a:headEnd/>
                          <a:tailEnd/>
                        </a:ln>
                      </wps:spPr>
                      <wps:txbx>
                        <w:txbxContent>
                          <w:p w14:paraId="69611C2C" w14:textId="77777777" w:rsidR="00536706" w:rsidRPr="00107CAF" w:rsidRDefault="00536706" w:rsidP="00536706">
                            <w:pPr>
                              <w:jc w:val="center"/>
                              <w:rPr>
                                <w:sz w:val="16"/>
                                <w:szCs w:val="16"/>
                              </w:rPr>
                            </w:pPr>
                            <w:r w:rsidRPr="009F1467">
                              <w:t>Определение размера платы, на</w:t>
                            </w:r>
                            <w:r>
                              <w:t xml:space="preserve">правление уведомления об оплате – </w:t>
                            </w:r>
                            <w:r w:rsidRPr="00D25E9A">
                              <w:t>2 рабочих дня</w:t>
                            </w:r>
                          </w:p>
                          <w:p w14:paraId="4D82A145" w14:textId="77777777" w:rsidR="00536706" w:rsidRPr="00F628D1" w:rsidRDefault="00536706" w:rsidP="00536706">
                            <w:pPr>
                              <w:jc w:val="center"/>
                            </w:pPr>
                          </w:p>
                          <w:p w14:paraId="2771B361" w14:textId="77777777" w:rsidR="00536706" w:rsidRPr="00622713" w:rsidRDefault="00536706" w:rsidP="00536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AD612" id="AutoShape 47" o:spid="_x0000_s1027" type="#_x0000_t109" style="position:absolute;left:0;text-align:left;margin-left:128.5pt;margin-top:14.65pt;width:217.9pt;height:5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">
                <v:textbox>
                  <w:txbxContent>
                    <w:p w14:paraId="69611C2C" w14:textId="77777777" w:rsidR="00536706" w:rsidRPr="00107CAF" w:rsidRDefault="00536706" w:rsidP="00536706">
                      <w:pPr>
                        <w:jc w:val="center"/>
                        <w:rPr>
                          <w:sz w:val="16"/>
                          <w:szCs w:val="16"/>
                        </w:rPr>
                      </w:pPr>
                      <w:r w:rsidRPr="009F1467">
                        <w:t>Определение размера платы, на</w:t>
                      </w:r>
                      <w:r>
                        <w:t xml:space="preserve">правление уведомления об оплате – </w:t>
                      </w:r>
                      <w:r w:rsidRPr="00D25E9A">
                        <w:t>2 рабочих дня</w:t>
                      </w:r>
                    </w:p>
                    <w:p w14:paraId="4D82A145" w14:textId="77777777" w:rsidR="00536706" w:rsidRPr="00F628D1" w:rsidRDefault="00536706" w:rsidP="00536706">
                      <w:pPr>
                        <w:jc w:val="center"/>
                      </w:pPr>
                    </w:p>
                    <w:p w14:paraId="2771B361" w14:textId="77777777" w:rsidR="00536706" w:rsidRPr="00622713" w:rsidRDefault="00536706" w:rsidP="00536706"/>
                  </w:txbxContent>
                </v:textbox>
              </v:shape>
            </w:pict>
          </mc:Fallback>
        </mc:AlternateContent>
      </w:r>
    </w:p>
    <w:p w14:paraId="69A46FED" w14:textId="77777777" w:rsidR="00536706" w:rsidRPr="00536706" w:rsidRDefault="00536706" w:rsidP="00536706">
      <w:pPr>
        <w:autoSpaceDE w:val="0"/>
        <w:autoSpaceDN w:val="0"/>
        <w:adjustRightInd w:val="0"/>
        <w:ind w:firstLine="709"/>
        <w:jc w:val="center"/>
        <w:rPr>
          <w:rFonts w:eastAsia="Arial Unicode MS"/>
          <w:color w:val="FF0000"/>
          <w:sz w:val="28"/>
          <w:szCs w:val="28"/>
        </w:rPr>
      </w:pPr>
    </w:p>
    <w:p w14:paraId="6466BCEC" w14:textId="77777777" w:rsidR="00536706" w:rsidRPr="00536706" w:rsidRDefault="00536706" w:rsidP="00536706">
      <w:pPr>
        <w:autoSpaceDE w:val="0"/>
        <w:autoSpaceDN w:val="0"/>
        <w:adjustRightInd w:val="0"/>
        <w:ind w:firstLine="709"/>
        <w:jc w:val="center"/>
        <w:rPr>
          <w:rFonts w:eastAsia="Arial Unicode MS"/>
          <w:color w:val="FF0000"/>
          <w:sz w:val="28"/>
          <w:szCs w:val="28"/>
        </w:rPr>
      </w:pPr>
    </w:p>
    <w:p w14:paraId="546AA42B" w14:textId="77777777" w:rsidR="00536706" w:rsidRPr="00536706" w:rsidRDefault="00536706" w:rsidP="00536706">
      <w:pPr>
        <w:tabs>
          <w:tab w:val="left" w:pos="7371"/>
        </w:tabs>
        <w:autoSpaceDE w:val="0"/>
        <w:autoSpaceDN w:val="0"/>
        <w:adjustRightInd w:val="0"/>
        <w:ind w:firstLine="709"/>
        <w:jc w:val="center"/>
        <w:rPr>
          <w:rFonts w:eastAsia="Arial Unicode MS"/>
          <w:color w:val="FF0000"/>
          <w:sz w:val="28"/>
          <w:szCs w:val="28"/>
        </w:rPr>
      </w:pPr>
    </w:p>
    <w:p w14:paraId="1A28D7D2" w14:textId="0FA33287" w:rsidR="00536706" w:rsidRPr="00536706" w:rsidRDefault="000F2548"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69504" behindDoc="0" locked="0" layoutInCell="1" allowOverlap="1" wp14:anchorId="3B437CCE" wp14:editId="0B9FE1B9">
                <wp:simplePos x="0" y="0"/>
                <wp:positionH relativeFrom="column">
                  <wp:posOffset>3120390</wp:posOffset>
                </wp:positionH>
                <wp:positionV relativeFrom="paragraph">
                  <wp:posOffset>46990</wp:posOffset>
                </wp:positionV>
                <wp:extent cx="0" cy="213360"/>
                <wp:effectExtent l="53340" t="8890" r="60960" b="15875"/>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7B99" id="Line 4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3.7pt" to="245.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">
                <v:stroke endarrow="block"/>
              </v:line>
            </w:pict>
          </mc:Fallback>
        </mc:AlternateContent>
      </w:r>
    </w:p>
    <w:p w14:paraId="2BEC50BB" w14:textId="1D242F82" w:rsidR="00536706" w:rsidRPr="00536706" w:rsidRDefault="000F2548"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70528" behindDoc="0" locked="0" layoutInCell="1" allowOverlap="1" wp14:anchorId="2717C5E0" wp14:editId="714FCACE">
                <wp:simplePos x="0" y="0"/>
                <wp:positionH relativeFrom="column">
                  <wp:posOffset>1631950</wp:posOffset>
                </wp:positionH>
                <wp:positionV relativeFrom="paragraph">
                  <wp:posOffset>55880</wp:posOffset>
                </wp:positionV>
                <wp:extent cx="2767330" cy="448310"/>
                <wp:effectExtent l="12700" t="12700" r="10795" b="571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448310"/>
                        </a:xfrm>
                        <a:prstGeom prst="flowChartProcess">
                          <a:avLst/>
                        </a:prstGeom>
                        <a:solidFill>
                          <a:srgbClr val="FFFFFF"/>
                        </a:solidFill>
                        <a:ln w="9525">
                          <a:solidFill>
                            <a:srgbClr val="000000"/>
                          </a:solidFill>
                          <a:miter lim="800000"/>
                          <a:headEnd/>
                          <a:tailEnd/>
                        </a:ln>
                      </wps:spPr>
                      <wps:txbx>
                        <w:txbxContent>
                          <w:p w14:paraId="75A6920C" w14:textId="77777777" w:rsidR="00536706" w:rsidRPr="00DD7E31" w:rsidRDefault="00536706" w:rsidP="00536706">
                            <w:pPr>
                              <w:jc w:val="center"/>
                            </w:pPr>
                            <w:r>
                              <w:t>Прием</w:t>
                            </w:r>
                            <w:r w:rsidRPr="00903C79">
                              <w:t xml:space="preserve"> заявления</w:t>
                            </w:r>
                            <w:r>
                              <w:t xml:space="preserve"> и регистрация</w:t>
                            </w:r>
                            <w:r w:rsidRPr="00903C79">
                              <w:t xml:space="preserve"> – </w:t>
                            </w:r>
                            <w:r>
                              <w:t xml:space="preserve">        </w:t>
                            </w:r>
                            <w:r w:rsidRPr="00D25E9A">
                              <w:t>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C5E0" id="AutoShape 49" o:spid="_x0000_s1028" type="#_x0000_t109" style="position:absolute;left:0;text-align:left;margin-left:128.5pt;margin-top:4.4pt;width:217.9pt;height: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">
                <v:textbox>
                  <w:txbxContent>
                    <w:p w14:paraId="75A6920C" w14:textId="77777777" w:rsidR="00536706" w:rsidRPr="00DD7E31" w:rsidRDefault="00536706" w:rsidP="00536706">
                      <w:pPr>
                        <w:jc w:val="center"/>
                      </w:pPr>
                      <w:r>
                        <w:t>Прием</w:t>
                      </w:r>
                      <w:r w:rsidRPr="00903C79">
                        <w:t xml:space="preserve"> заявления</w:t>
                      </w:r>
                      <w:r>
                        <w:t xml:space="preserve"> и регистрация</w:t>
                      </w:r>
                      <w:r w:rsidRPr="00903C79">
                        <w:t xml:space="preserve"> – </w:t>
                      </w:r>
                      <w:r>
                        <w:t xml:space="preserve">        </w:t>
                      </w:r>
                      <w:r w:rsidRPr="00D25E9A">
                        <w:t>7 рабочих дней</w:t>
                      </w:r>
                    </w:p>
                  </w:txbxContent>
                </v:textbox>
              </v:shape>
            </w:pict>
          </mc:Fallback>
        </mc:AlternateContent>
      </w:r>
    </w:p>
    <w:p w14:paraId="23E1EDAD" w14:textId="77777777" w:rsidR="00536706" w:rsidRPr="00536706" w:rsidRDefault="00536706" w:rsidP="00536706">
      <w:pPr>
        <w:autoSpaceDE w:val="0"/>
        <w:autoSpaceDN w:val="0"/>
        <w:adjustRightInd w:val="0"/>
        <w:ind w:firstLine="709"/>
        <w:jc w:val="center"/>
        <w:rPr>
          <w:rFonts w:eastAsia="Arial Unicode MS"/>
          <w:color w:val="FF0000"/>
          <w:sz w:val="28"/>
          <w:szCs w:val="28"/>
        </w:rPr>
      </w:pPr>
    </w:p>
    <w:p w14:paraId="2D67D439" w14:textId="4C8DD39F" w:rsidR="00536706" w:rsidRPr="00536706" w:rsidRDefault="000F2548"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71552" behindDoc="0" locked="0" layoutInCell="1" allowOverlap="1" wp14:anchorId="560EF073" wp14:editId="1BA60EAD">
                <wp:simplePos x="0" y="0"/>
                <wp:positionH relativeFrom="column">
                  <wp:posOffset>3120390</wp:posOffset>
                </wp:positionH>
                <wp:positionV relativeFrom="paragraph">
                  <wp:posOffset>95250</wp:posOffset>
                </wp:positionV>
                <wp:extent cx="0" cy="213360"/>
                <wp:effectExtent l="53340" t="12700" r="60960" b="2159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60E79"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7.5pt" to="245.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">
                <v:stroke endarrow="block"/>
              </v:line>
            </w:pict>
          </mc:Fallback>
        </mc:AlternateContent>
      </w:r>
    </w:p>
    <w:p w14:paraId="03456866" w14:textId="52724300" w:rsidR="00536706" w:rsidRPr="00536706" w:rsidRDefault="000F2548" w:rsidP="00536706">
      <w:pPr>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62B4FF6" wp14:editId="125B44FC">
                <wp:simplePos x="0" y="0"/>
                <wp:positionH relativeFrom="column">
                  <wp:posOffset>1689100</wp:posOffset>
                </wp:positionH>
                <wp:positionV relativeFrom="paragraph">
                  <wp:posOffset>94615</wp:posOffset>
                </wp:positionV>
                <wp:extent cx="2767330" cy="1123950"/>
                <wp:effectExtent l="12700" t="6985" r="10795" b="1206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123950"/>
                        </a:xfrm>
                        <a:prstGeom prst="flowChartProcess">
                          <a:avLst/>
                        </a:prstGeom>
                        <a:solidFill>
                          <a:srgbClr val="FFFFFF"/>
                        </a:solidFill>
                        <a:ln w="9525">
                          <a:solidFill>
                            <a:srgbClr val="000000"/>
                          </a:solidFill>
                          <a:miter lim="800000"/>
                          <a:headEnd/>
                          <a:tailEnd/>
                        </a:ln>
                      </wps:spPr>
                      <wps:txbx>
                        <w:txbxContent>
                          <w:p w14:paraId="65F90B1D" w14:textId="77777777" w:rsidR="00536706" w:rsidRPr="00622713" w:rsidRDefault="00536706" w:rsidP="00536706">
                            <w:pPr>
                              <w:jc w:val="center"/>
                            </w:pPr>
                            <w:r>
                              <w:t>П</w:t>
                            </w:r>
                            <w:r w:rsidRPr="005D6A42">
                              <w:t>одготовка сведений из информационной системы обеспечения градостроительной деятельности, либо подготовка мотивированного отказа</w:t>
                            </w:r>
                            <w:r w:rsidRPr="005D6A42">
                              <w:rPr>
                                <w:sz w:val="28"/>
                                <w:szCs w:val="28"/>
                              </w:rPr>
                              <w:t xml:space="preserve"> </w:t>
                            </w:r>
                            <w:r w:rsidRPr="005D6A42">
                              <w:t xml:space="preserve">- </w:t>
                            </w:r>
                            <w:r w:rsidRPr="00D25E9A">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4FF6" id="AutoShape 39" o:spid="_x0000_s1029" type="#_x0000_t109" style="position:absolute;left:0;text-align:left;margin-left:133pt;margin-top:7.45pt;width:217.9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">
                <v:textbox>
                  <w:txbxContent>
                    <w:p w14:paraId="65F90B1D" w14:textId="77777777" w:rsidR="00536706" w:rsidRPr="00622713" w:rsidRDefault="00536706" w:rsidP="00536706">
                      <w:pPr>
                        <w:jc w:val="center"/>
                      </w:pPr>
                      <w:r>
                        <w:t>П</w:t>
                      </w:r>
                      <w:r w:rsidRPr="005D6A42">
                        <w:t>одготовка сведений из информационной системы обеспечения градостроительной деятельности, либо подготовка мотивированного отказа</w:t>
                      </w:r>
                      <w:r w:rsidRPr="005D6A42">
                        <w:rPr>
                          <w:sz w:val="28"/>
                          <w:szCs w:val="28"/>
                        </w:rPr>
                        <w:t xml:space="preserve"> </w:t>
                      </w:r>
                      <w:r w:rsidRPr="005D6A42">
                        <w:t xml:space="preserve">- </w:t>
                      </w:r>
                      <w:r w:rsidRPr="00D25E9A">
                        <w:t>5 рабочих дней</w:t>
                      </w:r>
                    </w:p>
                  </w:txbxContent>
                </v:textbox>
              </v:shape>
            </w:pict>
          </mc:Fallback>
        </mc:AlternateContent>
      </w:r>
    </w:p>
    <w:p w14:paraId="18C2D4CB" w14:textId="77777777" w:rsidR="00536706" w:rsidRPr="00536706" w:rsidRDefault="00536706" w:rsidP="00536706">
      <w:pPr>
        <w:tabs>
          <w:tab w:val="left" w:pos="1365"/>
          <w:tab w:val="left" w:pos="6510"/>
        </w:tabs>
        <w:autoSpaceDE w:val="0"/>
        <w:autoSpaceDN w:val="0"/>
        <w:adjustRightInd w:val="0"/>
        <w:ind w:firstLine="709"/>
        <w:rPr>
          <w:rFonts w:eastAsia="Arial Unicode MS"/>
          <w:b/>
          <w:color w:val="FF0000"/>
          <w:sz w:val="28"/>
          <w:szCs w:val="28"/>
        </w:rPr>
      </w:pPr>
      <w:r w:rsidRPr="00536706">
        <w:rPr>
          <w:rFonts w:eastAsia="Arial Unicode MS"/>
          <w:color w:val="FF0000"/>
          <w:sz w:val="28"/>
          <w:szCs w:val="28"/>
        </w:rPr>
        <w:tab/>
      </w:r>
      <w:r w:rsidRPr="00536706">
        <w:rPr>
          <w:rFonts w:eastAsia="Arial Unicode MS"/>
          <w:color w:val="FF0000"/>
          <w:sz w:val="28"/>
          <w:szCs w:val="28"/>
        </w:rPr>
        <w:tab/>
      </w:r>
    </w:p>
    <w:p w14:paraId="056A2B05" w14:textId="77777777" w:rsidR="00536706" w:rsidRPr="00536706" w:rsidRDefault="00536706" w:rsidP="00536706">
      <w:pPr>
        <w:tabs>
          <w:tab w:val="left" w:pos="1500"/>
          <w:tab w:val="center" w:pos="5032"/>
        </w:tabs>
        <w:autoSpaceDE w:val="0"/>
        <w:autoSpaceDN w:val="0"/>
        <w:adjustRightInd w:val="0"/>
        <w:ind w:firstLine="709"/>
        <w:rPr>
          <w:rFonts w:eastAsia="Arial Unicode MS"/>
          <w:b/>
          <w:bCs/>
          <w:color w:val="FF0000"/>
          <w:sz w:val="28"/>
          <w:szCs w:val="28"/>
        </w:rPr>
      </w:pPr>
    </w:p>
    <w:p w14:paraId="55011CEE" w14:textId="77777777" w:rsidR="00536706" w:rsidRPr="00536706" w:rsidRDefault="00536706" w:rsidP="00536706">
      <w:pPr>
        <w:tabs>
          <w:tab w:val="left" w:pos="2813"/>
          <w:tab w:val="center" w:pos="5482"/>
        </w:tabs>
        <w:autoSpaceDE w:val="0"/>
        <w:autoSpaceDN w:val="0"/>
        <w:adjustRightInd w:val="0"/>
        <w:ind w:firstLine="709"/>
        <w:rPr>
          <w:rFonts w:eastAsia="Arial Unicode MS"/>
          <w:color w:val="FF0000"/>
          <w:sz w:val="28"/>
          <w:szCs w:val="28"/>
        </w:rPr>
      </w:pPr>
      <w:r w:rsidRPr="00536706">
        <w:rPr>
          <w:rFonts w:eastAsia="Arial Unicode MS"/>
          <w:b/>
          <w:bCs/>
          <w:color w:val="FF0000"/>
          <w:sz w:val="28"/>
          <w:szCs w:val="28"/>
        </w:rPr>
        <w:t xml:space="preserve">              </w:t>
      </w:r>
      <w:r w:rsidRPr="00536706">
        <w:rPr>
          <w:rFonts w:eastAsia="Arial Unicode MS"/>
          <w:b/>
          <w:bCs/>
          <w:color w:val="FF0000"/>
          <w:sz w:val="28"/>
          <w:szCs w:val="28"/>
        </w:rPr>
        <w:tab/>
      </w:r>
      <w:r w:rsidRPr="00536706">
        <w:rPr>
          <w:rFonts w:eastAsia="Arial Unicode MS"/>
          <w:b/>
          <w:bCs/>
          <w:color w:val="FF0000"/>
          <w:sz w:val="28"/>
          <w:szCs w:val="28"/>
        </w:rPr>
        <w:tab/>
      </w:r>
      <w:r w:rsidRPr="00536706">
        <w:rPr>
          <w:rFonts w:eastAsia="Arial Unicode MS"/>
          <w:b/>
          <w:bCs/>
          <w:color w:val="FF0000"/>
          <w:sz w:val="28"/>
          <w:szCs w:val="28"/>
        </w:rPr>
        <w:tab/>
      </w:r>
      <w:r w:rsidRPr="00536706">
        <w:rPr>
          <w:rFonts w:eastAsia="Arial Unicode MS"/>
          <w:b/>
          <w:bCs/>
          <w:color w:val="FF0000"/>
          <w:sz w:val="28"/>
          <w:szCs w:val="28"/>
        </w:rPr>
        <w:tab/>
      </w:r>
    </w:p>
    <w:p w14:paraId="26BFC68E" w14:textId="77777777" w:rsidR="00536706" w:rsidRPr="00536706" w:rsidRDefault="00536706" w:rsidP="00536706">
      <w:pPr>
        <w:autoSpaceDE w:val="0"/>
        <w:autoSpaceDN w:val="0"/>
        <w:adjustRightInd w:val="0"/>
        <w:rPr>
          <w:rFonts w:eastAsia="Arial Unicode MS"/>
          <w:color w:val="FF0000"/>
          <w:sz w:val="28"/>
          <w:szCs w:val="28"/>
        </w:rPr>
      </w:pP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t xml:space="preserve">       </w:t>
      </w:r>
    </w:p>
    <w:p w14:paraId="2631053D" w14:textId="3B99B15D" w:rsidR="00536706" w:rsidRPr="00536706" w:rsidRDefault="000F2548" w:rsidP="00536706">
      <w:pPr>
        <w:autoSpaceDE w:val="0"/>
        <w:autoSpaceDN w:val="0"/>
        <w:adjustRightInd w:val="0"/>
        <w:ind w:firstLine="709"/>
        <w:jc w:val="center"/>
        <w:rPr>
          <w:rFonts w:eastAsia="Arial Unicode MS"/>
          <w:color w:val="FF0000"/>
          <w:sz w:val="28"/>
          <w:szCs w:val="28"/>
        </w:rPr>
      </w:pPr>
      <w:r>
        <w:rPr>
          <w:rFonts w:eastAsia="Arial Unicode MS"/>
          <w:noProof/>
          <w:color w:val="FF0000"/>
          <w:szCs w:val="28"/>
        </w:rPr>
        <mc:AlternateContent>
          <mc:Choice Requires="wps">
            <w:drawing>
              <wp:anchor distT="0" distB="0" distL="114300" distR="114300" simplePos="0" relativeHeight="251662336" behindDoc="0" locked="0" layoutInCell="1" allowOverlap="1" wp14:anchorId="16A73E3A" wp14:editId="285E1007">
                <wp:simplePos x="0" y="0"/>
                <wp:positionH relativeFrom="column">
                  <wp:posOffset>3120390</wp:posOffset>
                </wp:positionH>
                <wp:positionV relativeFrom="paragraph">
                  <wp:posOffset>196215</wp:posOffset>
                </wp:positionV>
                <wp:extent cx="0" cy="295275"/>
                <wp:effectExtent l="53340" t="6985" r="60960" b="2159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8038" id="Line 4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5.45pt" to="245.7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">
                <v:stroke endarrow="block"/>
              </v:line>
            </w:pict>
          </mc:Fallback>
        </mc:AlternateContent>
      </w:r>
    </w:p>
    <w:p w14:paraId="41A2ABDC" w14:textId="77777777" w:rsidR="00536706" w:rsidRPr="00536706" w:rsidRDefault="00536706" w:rsidP="00536706">
      <w:pPr>
        <w:autoSpaceDE w:val="0"/>
        <w:autoSpaceDN w:val="0"/>
        <w:adjustRightInd w:val="0"/>
        <w:ind w:firstLine="709"/>
        <w:jc w:val="center"/>
        <w:rPr>
          <w:rFonts w:eastAsia="Arial Unicode MS"/>
          <w:color w:val="FF0000"/>
          <w:sz w:val="28"/>
          <w:szCs w:val="28"/>
        </w:rPr>
      </w:pPr>
    </w:p>
    <w:p w14:paraId="18A7E154" w14:textId="3B4158CA" w:rsidR="00536706" w:rsidRPr="00536706" w:rsidRDefault="000F2548" w:rsidP="00536706">
      <w:pPr>
        <w:tabs>
          <w:tab w:val="left" w:pos="1350"/>
          <w:tab w:val="center" w:pos="5032"/>
          <w:tab w:val="left" w:pos="6615"/>
        </w:tabs>
        <w:autoSpaceDE w:val="0"/>
        <w:autoSpaceDN w:val="0"/>
        <w:adjustRightInd w:val="0"/>
        <w:ind w:firstLine="709"/>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67456" behindDoc="0" locked="0" layoutInCell="1" allowOverlap="1" wp14:anchorId="290AF0D7" wp14:editId="1AFB7196">
                <wp:simplePos x="0" y="0"/>
                <wp:positionH relativeFrom="column">
                  <wp:posOffset>1689100</wp:posOffset>
                </wp:positionH>
                <wp:positionV relativeFrom="paragraph">
                  <wp:posOffset>82550</wp:posOffset>
                </wp:positionV>
                <wp:extent cx="2767330" cy="448310"/>
                <wp:effectExtent l="12700" t="6985" r="10795" b="1143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448310"/>
                        </a:xfrm>
                        <a:prstGeom prst="flowChartProcess">
                          <a:avLst/>
                        </a:prstGeom>
                        <a:solidFill>
                          <a:srgbClr val="FFFFFF"/>
                        </a:solidFill>
                        <a:ln w="9525">
                          <a:solidFill>
                            <a:srgbClr val="000000"/>
                          </a:solidFill>
                          <a:miter lim="800000"/>
                          <a:headEnd/>
                          <a:tailEnd/>
                        </a:ln>
                      </wps:spPr>
                      <wps:txbx>
                        <w:txbxContent>
                          <w:p w14:paraId="23F2B912" w14:textId="77777777" w:rsidR="00536706" w:rsidRDefault="00536706" w:rsidP="00536706">
                            <w:pPr>
                              <w:jc w:val="center"/>
                            </w:pPr>
                            <w:r w:rsidRPr="00F628D1">
                              <w:t xml:space="preserve">Направление заявителю </w:t>
                            </w:r>
                            <w:r>
                              <w:t>принятого</w:t>
                            </w:r>
                          </w:p>
                          <w:p w14:paraId="31B2A907" w14:textId="77777777" w:rsidR="00536706" w:rsidRPr="00F628D1" w:rsidRDefault="00536706" w:rsidP="00536706">
                            <w:pPr>
                              <w:jc w:val="center"/>
                            </w:pPr>
                            <w:r>
                              <w:t xml:space="preserve"> </w:t>
                            </w:r>
                            <w:r w:rsidRPr="00F628D1">
                              <w:t xml:space="preserve">решения </w:t>
                            </w:r>
                          </w:p>
                          <w:p w14:paraId="2E0B41F1" w14:textId="77777777" w:rsidR="00536706" w:rsidRPr="00622713" w:rsidRDefault="00536706" w:rsidP="00536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F0D7" id="AutoShape 46" o:spid="_x0000_s1030" type="#_x0000_t109" style="position:absolute;left:0;text-align:left;margin-left:133pt;margin-top:6.5pt;width:217.9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">
                <v:textbox>
                  <w:txbxContent>
                    <w:p w14:paraId="23F2B912" w14:textId="77777777" w:rsidR="00536706" w:rsidRDefault="00536706" w:rsidP="00536706">
                      <w:pPr>
                        <w:jc w:val="center"/>
                      </w:pPr>
                      <w:r w:rsidRPr="00F628D1">
                        <w:t xml:space="preserve">Направление заявителю </w:t>
                      </w:r>
                      <w:r>
                        <w:t>принятого</w:t>
                      </w:r>
                    </w:p>
                    <w:p w14:paraId="31B2A907" w14:textId="77777777" w:rsidR="00536706" w:rsidRPr="00F628D1" w:rsidRDefault="00536706" w:rsidP="00536706">
                      <w:pPr>
                        <w:jc w:val="center"/>
                      </w:pPr>
                      <w:r>
                        <w:t xml:space="preserve"> </w:t>
                      </w:r>
                      <w:r w:rsidRPr="00F628D1">
                        <w:t xml:space="preserve">решения </w:t>
                      </w:r>
                    </w:p>
                    <w:p w14:paraId="2E0B41F1" w14:textId="77777777" w:rsidR="00536706" w:rsidRPr="00622713" w:rsidRDefault="00536706" w:rsidP="00536706"/>
                  </w:txbxContent>
                </v:textbox>
              </v:shape>
            </w:pict>
          </mc:Fallback>
        </mc:AlternateContent>
      </w:r>
      <w:r w:rsidR="00536706" w:rsidRPr="00536706">
        <w:rPr>
          <w:rFonts w:eastAsia="Arial Unicode MS"/>
          <w:color w:val="FF0000"/>
          <w:sz w:val="28"/>
          <w:szCs w:val="28"/>
        </w:rPr>
        <w:tab/>
      </w:r>
      <w:r w:rsidR="00536706" w:rsidRPr="00536706">
        <w:rPr>
          <w:rFonts w:eastAsia="Arial Unicode MS"/>
          <w:color w:val="FF0000"/>
          <w:sz w:val="28"/>
          <w:szCs w:val="28"/>
        </w:rPr>
        <w:tab/>
      </w:r>
      <w:r w:rsidR="00536706" w:rsidRPr="00536706">
        <w:rPr>
          <w:rFonts w:eastAsia="Arial Unicode MS"/>
          <w:color w:val="FF0000"/>
          <w:sz w:val="28"/>
          <w:szCs w:val="28"/>
        </w:rPr>
        <w:tab/>
      </w:r>
    </w:p>
    <w:p w14:paraId="7B7C1526" w14:textId="77777777" w:rsidR="00536706" w:rsidRPr="00536706" w:rsidRDefault="00536706" w:rsidP="00536706">
      <w:pPr>
        <w:tabs>
          <w:tab w:val="left" w:pos="945"/>
          <w:tab w:val="center" w:pos="5032"/>
        </w:tabs>
        <w:autoSpaceDE w:val="0"/>
        <w:autoSpaceDN w:val="0"/>
        <w:adjustRightInd w:val="0"/>
        <w:ind w:firstLine="709"/>
        <w:rPr>
          <w:rFonts w:eastAsia="Arial Unicode MS"/>
          <w:color w:val="FF0000"/>
          <w:sz w:val="28"/>
          <w:szCs w:val="28"/>
        </w:rPr>
      </w:pPr>
      <w:r w:rsidRPr="00536706">
        <w:rPr>
          <w:rFonts w:eastAsia="Arial Unicode MS"/>
          <w:color w:val="FF0000"/>
          <w:sz w:val="28"/>
          <w:szCs w:val="28"/>
        </w:rPr>
        <w:tab/>
      </w:r>
      <w:r w:rsidRPr="00536706">
        <w:rPr>
          <w:rFonts w:eastAsia="Arial Unicode MS"/>
          <w:color w:val="FF0000"/>
          <w:sz w:val="28"/>
          <w:szCs w:val="28"/>
        </w:rPr>
        <w:tab/>
      </w:r>
    </w:p>
    <w:p w14:paraId="62445780" w14:textId="3F547635" w:rsidR="00536706" w:rsidRPr="00536706" w:rsidRDefault="000F2548" w:rsidP="00536706">
      <w:pPr>
        <w:autoSpaceDE w:val="0"/>
        <w:autoSpaceDN w:val="0"/>
        <w:adjustRightInd w:val="0"/>
        <w:ind w:firstLine="709"/>
        <w:jc w:val="center"/>
        <w:rPr>
          <w:rFonts w:eastAsia="Arial Unicode MS"/>
          <w:color w:val="FF0000"/>
          <w:szCs w:val="28"/>
        </w:rPr>
      </w:pPr>
      <w:r>
        <w:rPr>
          <w:rFonts w:ascii="Arial" w:hAnsi="Arial" w:cs="Arial"/>
          <w:noProof/>
          <w:color w:val="FF0000"/>
          <w:sz w:val="20"/>
          <w:szCs w:val="20"/>
        </w:rPr>
        <mc:AlternateContent>
          <mc:Choice Requires="wps">
            <w:drawing>
              <wp:anchor distT="0" distB="0" distL="114300" distR="114300" simplePos="0" relativeHeight="251663360" behindDoc="0" locked="0" layoutInCell="1" allowOverlap="1" wp14:anchorId="23C643AB" wp14:editId="30E0E8EC">
                <wp:simplePos x="0" y="0"/>
                <wp:positionH relativeFrom="column">
                  <wp:posOffset>4177665</wp:posOffset>
                </wp:positionH>
                <wp:positionV relativeFrom="paragraph">
                  <wp:posOffset>144145</wp:posOffset>
                </wp:positionV>
                <wp:extent cx="0" cy="173990"/>
                <wp:effectExtent l="53340" t="10795" r="60960" b="1524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62390" id="Line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11.35pt" to="328.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">
                <v:stroke endarrow="block"/>
              </v:line>
            </w:pict>
          </mc:Fallback>
        </mc:AlternateContent>
      </w:r>
      <w:r>
        <w:rPr>
          <w:rFonts w:ascii="Arial" w:hAnsi="Arial" w:cs="Arial"/>
          <w:noProof/>
          <w:color w:val="FF0000"/>
          <w:sz w:val="20"/>
          <w:szCs w:val="20"/>
        </w:rPr>
        <mc:AlternateContent>
          <mc:Choice Requires="wps">
            <w:drawing>
              <wp:anchor distT="0" distB="0" distL="114300" distR="114300" simplePos="0" relativeHeight="251664384" behindDoc="0" locked="0" layoutInCell="1" allowOverlap="1" wp14:anchorId="081ECF9D" wp14:editId="10C2D556">
                <wp:simplePos x="0" y="0"/>
                <wp:positionH relativeFrom="column">
                  <wp:posOffset>1967865</wp:posOffset>
                </wp:positionH>
                <wp:positionV relativeFrom="paragraph">
                  <wp:posOffset>115570</wp:posOffset>
                </wp:positionV>
                <wp:extent cx="635" cy="202565"/>
                <wp:effectExtent l="53340" t="10795" r="60325" b="1524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11DB" id="Line 4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9.1pt" to="1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">
                <v:stroke endarrow="block"/>
              </v:line>
            </w:pict>
          </mc:Fallback>
        </mc:AlternateContent>
      </w:r>
    </w:p>
    <w:p w14:paraId="72DDBDB6" w14:textId="72AFBBEE" w:rsidR="00536706" w:rsidRPr="00536706" w:rsidRDefault="000F2548" w:rsidP="00536706">
      <w:pPr>
        <w:tabs>
          <w:tab w:val="left" w:pos="1845"/>
          <w:tab w:val="left" w:pos="6180"/>
        </w:tabs>
        <w:autoSpaceDE w:val="0"/>
        <w:autoSpaceDN w:val="0"/>
        <w:adjustRightInd w:val="0"/>
        <w:ind w:firstLine="709"/>
        <w:rPr>
          <w:rFonts w:eastAsia="Arial Unicode MS"/>
          <w:b/>
          <w:color w:val="FF0000"/>
          <w:szCs w:val="28"/>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10F815E" wp14:editId="45EB65DD">
                <wp:simplePos x="0" y="0"/>
                <wp:positionH relativeFrom="column">
                  <wp:posOffset>2955925</wp:posOffset>
                </wp:positionH>
                <wp:positionV relativeFrom="paragraph">
                  <wp:posOffset>142875</wp:posOffset>
                </wp:positionV>
                <wp:extent cx="2519045" cy="2164715"/>
                <wp:effectExtent l="12700" t="13335" r="11430" b="1270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2164715"/>
                        </a:xfrm>
                        <a:prstGeom prst="flowChartProcess">
                          <a:avLst/>
                        </a:prstGeom>
                        <a:solidFill>
                          <a:srgbClr val="FFFFFF"/>
                        </a:solidFill>
                        <a:ln w="9525">
                          <a:solidFill>
                            <a:srgbClr val="000000"/>
                          </a:solidFill>
                          <a:miter lim="800000"/>
                          <a:headEnd/>
                          <a:tailEnd/>
                        </a:ln>
                      </wps:spPr>
                      <wps:txbx>
                        <w:txbxContent>
                          <w:p w14:paraId="34CFF899" w14:textId="77777777" w:rsidR="00536706" w:rsidRPr="00F628D1" w:rsidRDefault="00536706" w:rsidP="00536706">
                            <w:pPr>
                              <w:jc w:val="center"/>
                            </w:pPr>
                            <w:r w:rsidRPr="00F628D1">
                              <w:t>Специалист передает документ</w:t>
                            </w:r>
                            <w:r>
                              <w:t>ы</w:t>
                            </w:r>
                            <w:r w:rsidRPr="00F628D1">
                              <w:t xml:space="preserve"> на согласование начальнику отдела. Согласованны</w:t>
                            </w:r>
                            <w:r>
                              <w:t>е</w:t>
                            </w:r>
                            <w:r w:rsidRPr="00F628D1">
                              <w:t xml:space="preserve"> </w:t>
                            </w:r>
                            <w:r>
                              <w:t xml:space="preserve">документы </w:t>
                            </w:r>
                            <w:r w:rsidRPr="00F628D1">
                              <w:t>переда</w:t>
                            </w:r>
                            <w:r>
                              <w:t>ю</w:t>
                            </w:r>
                            <w:r w:rsidRPr="00F628D1">
                              <w:t xml:space="preserve">тся на подпись </w:t>
                            </w:r>
                            <w:r w:rsidR="00585863" w:rsidRPr="00585863">
                              <w:t>главе района, либо</w:t>
                            </w:r>
                            <w:r w:rsidR="00585863">
                              <w:t xml:space="preserve"> </w:t>
                            </w:r>
                            <w:r w:rsidRPr="00536706">
                              <w:t>первому заместителю главы по сельскому хозяйству и оперативному управлению.</w:t>
                            </w:r>
                            <w:r w:rsidRPr="00F628D1">
                              <w:t xml:space="preserve"> Направляет заявителю </w:t>
                            </w:r>
                            <w:r>
                              <w:t>запрашиваемых сведений из ИСОГД</w:t>
                            </w:r>
                            <w:r w:rsidRPr="00F628D1">
                              <w:t xml:space="preserve"> –  </w:t>
                            </w:r>
                            <w:r w:rsidRPr="00D25E9A">
                              <w:t>2 рабочих дня</w:t>
                            </w:r>
                          </w:p>
                          <w:p w14:paraId="2980CAF8" w14:textId="77777777" w:rsidR="00536706" w:rsidRPr="00107CAF" w:rsidRDefault="00536706" w:rsidP="0053670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815E" id="AutoShape 40" o:spid="_x0000_s1031" type="#_x0000_t109" style="position:absolute;left:0;text-align:left;margin-left:232.75pt;margin-top:11.25pt;width:198.35pt;height:17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">
                <v:textbox>
                  <w:txbxContent>
                    <w:p w14:paraId="34CFF899" w14:textId="77777777" w:rsidR="00536706" w:rsidRPr="00F628D1" w:rsidRDefault="00536706" w:rsidP="00536706">
                      <w:pPr>
                        <w:jc w:val="center"/>
                      </w:pPr>
                      <w:r w:rsidRPr="00F628D1">
                        <w:t>Специалист передает документ</w:t>
                      </w:r>
                      <w:r>
                        <w:t>ы</w:t>
                      </w:r>
                      <w:r w:rsidRPr="00F628D1">
                        <w:t xml:space="preserve"> на согласование начальнику отдела. Согласованны</w:t>
                      </w:r>
                      <w:r>
                        <w:t>е</w:t>
                      </w:r>
                      <w:r w:rsidRPr="00F628D1">
                        <w:t xml:space="preserve"> </w:t>
                      </w:r>
                      <w:r>
                        <w:t xml:space="preserve">документы </w:t>
                      </w:r>
                      <w:r w:rsidRPr="00F628D1">
                        <w:t>переда</w:t>
                      </w:r>
                      <w:r>
                        <w:t>ю</w:t>
                      </w:r>
                      <w:r w:rsidRPr="00F628D1">
                        <w:t xml:space="preserve">тся на подпись </w:t>
                      </w:r>
                      <w:r w:rsidR="00585863" w:rsidRPr="00585863">
                        <w:t>главе района, либо</w:t>
                      </w:r>
                      <w:r w:rsidR="00585863">
                        <w:t xml:space="preserve"> </w:t>
                      </w:r>
                      <w:r w:rsidRPr="00536706">
                        <w:t>первому заместителю главы по сельскому хозяйству и оперативному управлению.</w:t>
                      </w:r>
                      <w:r w:rsidRPr="00F628D1">
                        <w:t xml:space="preserve"> Направляет заявителю </w:t>
                      </w:r>
                      <w:r>
                        <w:t>запрашиваемых сведений из ИСОГД</w:t>
                      </w:r>
                      <w:r w:rsidRPr="00F628D1">
                        <w:t xml:space="preserve"> –  </w:t>
                      </w:r>
                      <w:r w:rsidRPr="00D25E9A">
                        <w:t>2 рабочих дня</w:t>
                      </w:r>
                    </w:p>
                    <w:p w14:paraId="2980CAF8" w14:textId="77777777" w:rsidR="00536706" w:rsidRPr="00107CAF" w:rsidRDefault="00536706" w:rsidP="00536706">
                      <w:pPr>
                        <w:jc w:val="center"/>
                        <w:rPr>
                          <w:sz w:val="16"/>
                          <w:szCs w:val="16"/>
                        </w:rPr>
                      </w:pPr>
                    </w:p>
                  </w:txbxContent>
                </v:textbox>
              </v:shape>
            </w:pict>
          </mc:Fallback>
        </mc:AlternateContent>
      </w:r>
      <w:r>
        <w:rPr>
          <w:rFonts w:ascii="Arial" w:hAnsi="Arial" w:cs="Arial"/>
          <w:noProof/>
          <w:color w:val="FF0000"/>
          <w:sz w:val="20"/>
          <w:szCs w:val="20"/>
        </w:rPr>
        <mc:AlternateContent>
          <mc:Choice Requires="wps">
            <w:drawing>
              <wp:anchor distT="0" distB="0" distL="114300" distR="114300" simplePos="0" relativeHeight="251665408" behindDoc="0" locked="0" layoutInCell="1" allowOverlap="1" wp14:anchorId="6AE2C9FD" wp14:editId="01AE5BC8">
                <wp:simplePos x="0" y="0"/>
                <wp:positionH relativeFrom="column">
                  <wp:posOffset>3175</wp:posOffset>
                </wp:positionH>
                <wp:positionV relativeFrom="paragraph">
                  <wp:posOffset>142875</wp:posOffset>
                </wp:positionV>
                <wp:extent cx="2419350" cy="2164715"/>
                <wp:effectExtent l="12700" t="13335" r="6350" b="1270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164715"/>
                        </a:xfrm>
                        <a:prstGeom prst="flowChartProcess">
                          <a:avLst/>
                        </a:prstGeom>
                        <a:solidFill>
                          <a:srgbClr val="FFFFFF"/>
                        </a:solidFill>
                        <a:ln w="9525">
                          <a:solidFill>
                            <a:srgbClr val="000000"/>
                          </a:solidFill>
                          <a:miter lim="800000"/>
                          <a:headEnd/>
                          <a:tailEnd/>
                        </a:ln>
                      </wps:spPr>
                      <wps:txbx>
                        <w:txbxContent>
                          <w:p w14:paraId="472D04AB" w14:textId="77777777" w:rsidR="00536706" w:rsidRPr="00F20D0C" w:rsidRDefault="00536706" w:rsidP="00536706">
                            <w:pPr>
                              <w:jc w:val="center"/>
                              <w:rPr>
                                <w:highlight w:val="yellow"/>
                              </w:rPr>
                            </w:pPr>
                            <w:r w:rsidRPr="00F628D1">
                              <w:t xml:space="preserve">Специалист отдела готовит </w:t>
                            </w:r>
                            <w:r>
                              <w:t xml:space="preserve">отказ в выдаче запрашиваемых сведений из ИСОГД. Ответ об отказе </w:t>
                            </w:r>
                            <w:r w:rsidRPr="00F628D1">
                              <w:t>передается на подпись</w:t>
                            </w:r>
                            <w:r w:rsidR="00585863">
                              <w:t xml:space="preserve"> </w:t>
                            </w:r>
                            <w:r w:rsidR="00585863" w:rsidRPr="00585863">
                              <w:t>главе района, либо</w:t>
                            </w:r>
                            <w:r w:rsidRPr="00F628D1">
                              <w:t xml:space="preserve"> </w:t>
                            </w:r>
                            <w:r w:rsidRPr="00536706">
                              <w:t>первому заместителю главы по сельскому хозяйству и оперативному управлению.</w:t>
                            </w:r>
                            <w:r w:rsidRPr="00F628D1">
                              <w:t xml:space="preserve">  Направляет заявителю </w:t>
                            </w:r>
                            <w:r>
                              <w:t>ответ об отказе в выдаче запрашиваемых сведений из ИСОГД</w:t>
                            </w:r>
                            <w:r w:rsidRPr="00F628D1">
                              <w:t xml:space="preserve"> –  </w:t>
                            </w:r>
                            <w:r w:rsidRPr="00D25E9A">
                              <w:t>2 рабочих дня</w:t>
                            </w:r>
                          </w:p>
                          <w:p w14:paraId="2518EF89" w14:textId="77777777" w:rsidR="00536706" w:rsidRPr="00F628D1" w:rsidRDefault="00536706" w:rsidP="00536706">
                            <w:pPr>
                              <w:jc w:val="center"/>
                            </w:pPr>
                          </w:p>
                          <w:p w14:paraId="48AA2553" w14:textId="77777777" w:rsidR="00536706" w:rsidRPr="0065555E" w:rsidRDefault="00536706" w:rsidP="00536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C9FD" id="AutoShape 44" o:spid="_x0000_s1032" type="#_x0000_t109" style="position:absolute;left:0;text-align:left;margin-left:.25pt;margin-top:11.25pt;width:190.5pt;height:17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">
                <v:textbox>
                  <w:txbxContent>
                    <w:p w14:paraId="472D04AB" w14:textId="77777777" w:rsidR="00536706" w:rsidRPr="00F20D0C" w:rsidRDefault="00536706" w:rsidP="00536706">
                      <w:pPr>
                        <w:jc w:val="center"/>
                        <w:rPr>
                          <w:highlight w:val="yellow"/>
                        </w:rPr>
                      </w:pPr>
                      <w:r w:rsidRPr="00F628D1">
                        <w:t xml:space="preserve">Специалист отдела готовит </w:t>
                      </w:r>
                      <w:r>
                        <w:t xml:space="preserve">отказ в выдаче запрашиваемых сведений из ИСОГД. Ответ об отказе </w:t>
                      </w:r>
                      <w:r w:rsidRPr="00F628D1">
                        <w:t>передается на подпись</w:t>
                      </w:r>
                      <w:r w:rsidR="00585863">
                        <w:t xml:space="preserve"> </w:t>
                      </w:r>
                      <w:r w:rsidR="00585863" w:rsidRPr="00585863">
                        <w:t>главе района, либо</w:t>
                      </w:r>
                      <w:r w:rsidRPr="00F628D1">
                        <w:t xml:space="preserve"> </w:t>
                      </w:r>
                      <w:r w:rsidRPr="00536706">
                        <w:t>первому заместителю главы по сельскому хозяйству и оперативному управлению.</w:t>
                      </w:r>
                      <w:r w:rsidRPr="00F628D1">
                        <w:t xml:space="preserve">  Направляет заявителю </w:t>
                      </w:r>
                      <w:r>
                        <w:t>ответ об отказе в выдаче запрашиваемых сведений из ИСОГД</w:t>
                      </w:r>
                      <w:r w:rsidRPr="00F628D1">
                        <w:t xml:space="preserve"> –  </w:t>
                      </w:r>
                      <w:r w:rsidRPr="00D25E9A">
                        <w:t>2 рабочих дня</w:t>
                      </w:r>
                    </w:p>
                    <w:p w14:paraId="2518EF89" w14:textId="77777777" w:rsidR="00536706" w:rsidRPr="00F628D1" w:rsidRDefault="00536706" w:rsidP="00536706">
                      <w:pPr>
                        <w:jc w:val="center"/>
                      </w:pPr>
                    </w:p>
                    <w:p w14:paraId="48AA2553" w14:textId="77777777" w:rsidR="00536706" w:rsidRPr="0065555E" w:rsidRDefault="00536706" w:rsidP="00536706"/>
                  </w:txbxContent>
                </v:textbox>
              </v:shape>
            </w:pict>
          </mc:Fallback>
        </mc:AlternateContent>
      </w:r>
      <w:r w:rsidR="00536706" w:rsidRPr="00536706">
        <w:rPr>
          <w:rFonts w:eastAsia="Arial Unicode MS"/>
          <w:color w:val="FF0000"/>
          <w:szCs w:val="28"/>
        </w:rPr>
        <w:tab/>
      </w:r>
      <w:r w:rsidR="00536706" w:rsidRPr="00536706">
        <w:rPr>
          <w:rFonts w:eastAsia="Arial Unicode MS"/>
          <w:b/>
          <w:color w:val="FF0000"/>
          <w:szCs w:val="28"/>
        </w:rPr>
        <w:tab/>
      </w:r>
    </w:p>
    <w:p w14:paraId="3FC3E4C1" w14:textId="77777777" w:rsidR="00536706" w:rsidRPr="00536706" w:rsidRDefault="00536706" w:rsidP="00536706">
      <w:pPr>
        <w:autoSpaceDE w:val="0"/>
        <w:autoSpaceDN w:val="0"/>
        <w:adjustRightInd w:val="0"/>
        <w:ind w:firstLine="709"/>
        <w:jc w:val="center"/>
        <w:rPr>
          <w:rFonts w:eastAsia="Arial Unicode MS"/>
          <w:color w:val="FF0000"/>
          <w:szCs w:val="28"/>
        </w:rPr>
      </w:pPr>
    </w:p>
    <w:p w14:paraId="592BA0D8" w14:textId="77777777" w:rsidR="00536706" w:rsidRPr="00536706" w:rsidRDefault="00536706" w:rsidP="00536706">
      <w:pPr>
        <w:autoSpaceDE w:val="0"/>
        <w:autoSpaceDN w:val="0"/>
        <w:adjustRightInd w:val="0"/>
        <w:ind w:firstLine="709"/>
        <w:rPr>
          <w:rFonts w:eastAsia="Arial Unicode MS"/>
          <w:color w:val="FF0000"/>
          <w:szCs w:val="28"/>
        </w:rPr>
      </w:pPr>
      <w:r w:rsidRPr="00536706">
        <w:rPr>
          <w:rFonts w:eastAsia="Arial Unicode MS"/>
          <w:color w:val="FF0000"/>
          <w:szCs w:val="28"/>
        </w:rPr>
        <w:tab/>
      </w:r>
      <w:r w:rsidRPr="00536706">
        <w:rPr>
          <w:rFonts w:eastAsia="Arial Unicode MS"/>
          <w:color w:val="FF0000"/>
          <w:szCs w:val="28"/>
        </w:rPr>
        <w:tab/>
      </w:r>
    </w:p>
    <w:p w14:paraId="79C66B69" w14:textId="77777777" w:rsidR="00536706" w:rsidRPr="00536706" w:rsidRDefault="00536706" w:rsidP="00536706">
      <w:pPr>
        <w:widowControl w:val="0"/>
        <w:autoSpaceDE w:val="0"/>
        <w:autoSpaceDN w:val="0"/>
        <w:ind w:firstLine="567"/>
        <w:jc w:val="center"/>
        <w:rPr>
          <w:rFonts w:ascii="Courier New" w:hAnsi="Courier New" w:cs="Courier New"/>
          <w:color w:val="FF0000"/>
          <w:sz w:val="28"/>
          <w:szCs w:val="28"/>
        </w:rPr>
      </w:pPr>
    </w:p>
    <w:p w14:paraId="4C139F64" w14:textId="77777777" w:rsidR="00536706" w:rsidRPr="00536706" w:rsidRDefault="00536706" w:rsidP="00536706">
      <w:pPr>
        <w:rPr>
          <w:color w:val="FF0000"/>
        </w:rPr>
      </w:pPr>
    </w:p>
    <w:p w14:paraId="27D6B019" w14:textId="77777777" w:rsidR="00536706" w:rsidRPr="00536706" w:rsidRDefault="00536706" w:rsidP="00536706">
      <w:pPr>
        <w:rPr>
          <w:color w:val="FF0000"/>
        </w:rPr>
      </w:pPr>
    </w:p>
    <w:p w14:paraId="722E70B7" w14:textId="77777777" w:rsidR="00536706" w:rsidRPr="00536706" w:rsidRDefault="00536706" w:rsidP="00536706">
      <w:pPr>
        <w:rPr>
          <w:color w:val="FF0000"/>
        </w:rPr>
      </w:pPr>
    </w:p>
    <w:p w14:paraId="7AA7212D" w14:textId="77777777" w:rsidR="00536706" w:rsidRPr="00536706" w:rsidRDefault="00536706" w:rsidP="00536706">
      <w:pPr>
        <w:rPr>
          <w:color w:val="FF0000"/>
        </w:rPr>
      </w:pPr>
    </w:p>
    <w:p w14:paraId="78B0AF8F" w14:textId="77777777" w:rsidR="00536706" w:rsidRPr="00536706" w:rsidRDefault="00536706" w:rsidP="00536706"/>
    <w:p w14:paraId="2D4BF6AA" w14:textId="77777777" w:rsidR="008471F1" w:rsidRDefault="008471F1" w:rsidP="00536706">
      <w:pPr>
        <w:pStyle w:val="ConsPlusNormal"/>
        <w:ind w:firstLine="0"/>
        <w:jc w:val="center"/>
        <w:rPr>
          <w:rFonts w:ascii="Times New Roman" w:hAnsi="Times New Roman" w:cs="Times New Roman"/>
          <w:sz w:val="28"/>
          <w:szCs w:val="28"/>
        </w:rPr>
      </w:pPr>
    </w:p>
    <w:p w14:paraId="56429905" w14:textId="77777777" w:rsidR="008471F1" w:rsidRDefault="008471F1" w:rsidP="009D1156">
      <w:pPr>
        <w:pStyle w:val="ConsPlusNormal"/>
        <w:jc w:val="right"/>
        <w:rPr>
          <w:rFonts w:ascii="Times New Roman" w:hAnsi="Times New Roman" w:cs="Times New Roman"/>
          <w:sz w:val="28"/>
          <w:szCs w:val="28"/>
        </w:rPr>
      </w:pPr>
    </w:p>
    <w:p w14:paraId="53F536AC" w14:textId="77777777" w:rsidR="00536706" w:rsidRDefault="00536706" w:rsidP="009D1156">
      <w:pPr>
        <w:pStyle w:val="ConsPlusNormal"/>
        <w:jc w:val="right"/>
        <w:rPr>
          <w:rFonts w:ascii="Times New Roman" w:hAnsi="Times New Roman" w:cs="Times New Roman"/>
          <w:sz w:val="28"/>
          <w:szCs w:val="28"/>
        </w:rPr>
      </w:pPr>
    </w:p>
    <w:p w14:paraId="013F46DF" w14:textId="77777777" w:rsidR="00536706" w:rsidRDefault="00536706" w:rsidP="009D1156">
      <w:pPr>
        <w:pStyle w:val="ConsPlusNormal"/>
        <w:jc w:val="right"/>
        <w:rPr>
          <w:rFonts w:ascii="Times New Roman" w:hAnsi="Times New Roman" w:cs="Times New Roman"/>
          <w:sz w:val="28"/>
          <w:szCs w:val="28"/>
        </w:rPr>
      </w:pPr>
    </w:p>
    <w:p w14:paraId="738E7914" w14:textId="77777777" w:rsidR="00536706" w:rsidRDefault="00536706" w:rsidP="009D1156">
      <w:pPr>
        <w:pStyle w:val="ConsPlusNormal"/>
        <w:jc w:val="right"/>
        <w:rPr>
          <w:rFonts w:ascii="Times New Roman" w:hAnsi="Times New Roman" w:cs="Times New Roman"/>
          <w:sz w:val="28"/>
          <w:szCs w:val="28"/>
        </w:rPr>
      </w:pPr>
    </w:p>
    <w:p w14:paraId="3BC7EA94" w14:textId="77777777" w:rsidR="00536706" w:rsidRDefault="00536706" w:rsidP="009D1156">
      <w:pPr>
        <w:pStyle w:val="ConsPlusNormal"/>
        <w:jc w:val="right"/>
        <w:rPr>
          <w:rFonts w:ascii="Times New Roman" w:hAnsi="Times New Roman" w:cs="Times New Roman"/>
          <w:sz w:val="28"/>
          <w:szCs w:val="28"/>
        </w:rPr>
      </w:pPr>
    </w:p>
    <w:p w14:paraId="7F7F0DF2" w14:textId="77777777" w:rsidR="002F6F14" w:rsidRDefault="002F6F14" w:rsidP="00111EEB">
      <w:pPr>
        <w:pStyle w:val="ConsPlusNormal"/>
        <w:ind w:firstLine="0"/>
        <w:rPr>
          <w:rFonts w:ascii="Times New Roman" w:hAnsi="Times New Roman" w:cs="Times New Roman"/>
          <w:sz w:val="28"/>
          <w:szCs w:val="28"/>
        </w:rPr>
      </w:pPr>
    </w:p>
    <w:sectPr w:rsidR="002F6F14" w:rsidSect="00E063A2">
      <w:pgSz w:w="11906" w:h="16838"/>
      <w:pgMar w:top="1135"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3"/>
    <w:rsid w:val="00000404"/>
    <w:rsid w:val="00004DF1"/>
    <w:rsid w:val="00012A9D"/>
    <w:rsid w:val="000237F6"/>
    <w:rsid w:val="0002501C"/>
    <w:rsid w:val="00025080"/>
    <w:rsid w:val="000252C4"/>
    <w:rsid w:val="00025F0F"/>
    <w:rsid w:val="00027147"/>
    <w:rsid w:val="000351A7"/>
    <w:rsid w:val="000377BB"/>
    <w:rsid w:val="0004328C"/>
    <w:rsid w:val="00045EBC"/>
    <w:rsid w:val="000712DA"/>
    <w:rsid w:val="000855A5"/>
    <w:rsid w:val="00092D85"/>
    <w:rsid w:val="00096586"/>
    <w:rsid w:val="000A57C1"/>
    <w:rsid w:val="000A7524"/>
    <w:rsid w:val="000B4F45"/>
    <w:rsid w:val="000B6433"/>
    <w:rsid w:val="000C26BB"/>
    <w:rsid w:val="000C6759"/>
    <w:rsid w:val="000D6F67"/>
    <w:rsid w:val="000E3FEE"/>
    <w:rsid w:val="000F2548"/>
    <w:rsid w:val="000F56F4"/>
    <w:rsid w:val="000F6F8D"/>
    <w:rsid w:val="001066EC"/>
    <w:rsid w:val="00111EEB"/>
    <w:rsid w:val="0011278E"/>
    <w:rsid w:val="00114CBF"/>
    <w:rsid w:val="001159A5"/>
    <w:rsid w:val="0012593A"/>
    <w:rsid w:val="00137F42"/>
    <w:rsid w:val="001478F4"/>
    <w:rsid w:val="0015013E"/>
    <w:rsid w:val="00152B7C"/>
    <w:rsid w:val="00154C6A"/>
    <w:rsid w:val="00155419"/>
    <w:rsid w:val="0017267E"/>
    <w:rsid w:val="0019466B"/>
    <w:rsid w:val="001A264A"/>
    <w:rsid w:val="001A2BE1"/>
    <w:rsid w:val="001C08A9"/>
    <w:rsid w:val="001C7F5A"/>
    <w:rsid w:val="001F020D"/>
    <w:rsid w:val="001F5466"/>
    <w:rsid w:val="00201D56"/>
    <w:rsid w:val="00211F40"/>
    <w:rsid w:val="00217708"/>
    <w:rsid w:val="0023204E"/>
    <w:rsid w:val="0023788B"/>
    <w:rsid w:val="0024780B"/>
    <w:rsid w:val="00263357"/>
    <w:rsid w:val="00276612"/>
    <w:rsid w:val="0028393E"/>
    <w:rsid w:val="0029321B"/>
    <w:rsid w:val="00295B7F"/>
    <w:rsid w:val="002A3900"/>
    <w:rsid w:val="002A5AEF"/>
    <w:rsid w:val="002A6A60"/>
    <w:rsid w:val="002B2C9C"/>
    <w:rsid w:val="002C1301"/>
    <w:rsid w:val="002C5E21"/>
    <w:rsid w:val="002D7A07"/>
    <w:rsid w:val="002E0655"/>
    <w:rsid w:val="002E48C4"/>
    <w:rsid w:val="002E7427"/>
    <w:rsid w:val="002F6F14"/>
    <w:rsid w:val="00303731"/>
    <w:rsid w:val="00303A6C"/>
    <w:rsid w:val="00312F14"/>
    <w:rsid w:val="00316D14"/>
    <w:rsid w:val="003213F7"/>
    <w:rsid w:val="00321B56"/>
    <w:rsid w:val="00322C4B"/>
    <w:rsid w:val="003251AC"/>
    <w:rsid w:val="00337840"/>
    <w:rsid w:val="003438A4"/>
    <w:rsid w:val="0035658E"/>
    <w:rsid w:val="0035740B"/>
    <w:rsid w:val="003C6216"/>
    <w:rsid w:val="003D477D"/>
    <w:rsid w:val="003D7056"/>
    <w:rsid w:val="003E37D8"/>
    <w:rsid w:val="003E56C1"/>
    <w:rsid w:val="003E7EB1"/>
    <w:rsid w:val="003F0D98"/>
    <w:rsid w:val="003F2DEF"/>
    <w:rsid w:val="003F7290"/>
    <w:rsid w:val="00401BC8"/>
    <w:rsid w:val="004125B3"/>
    <w:rsid w:val="00417825"/>
    <w:rsid w:val="004201AF"/>
    <w:rsid w:val="00422444"/>
    <w:rsid w:val="00430E12"/>
    <w:rsid w:val="00440F31"/>
    <w:rsid w:val="00446578"/>
    <w:rsid w:val="0047045D"/>
    <w:rsid w:val="00471061"/>
    <w:rsid w:val="00473ECE"/>
    <w:rsid w:val="00493F26"/>
    <w:rsid w:val="004B0CFC"/>
    <w:rsid w:val="004B7402"/>
    <w:rsid w:val="004C5E78"/>
    <w:rsid w:val="004D65BD"/>
    <w:rsid w:val="004E0E3B"/>
    <w:rsid w:val="004F11CA"/>
    <w:rsid w:val="005154E8"/>
    <w:rsid w:val="0052707E"/>
    <w:rsid w:val="00530D63"/>
    <w:rsid w:val="00536706"/>
    <w:rsid w:val="00541313"/>
    <w:rsid w:val="00552747"/>
    <w:rsid w:val="0056107C"/>
    <w:rsid w:val="00577227"/>
    <w:rsid w:val="00577D0A"/>
    <w:rsid w:val="00580D7F"/>
    <w:rsid w:val="005841B4"/>
    <w:rsid w:val="00585863"/>
    <w:rsid w:val="00592754"/>
    <w:rsid w:val="005A138B"/>
    <w:rsid w:val="005A3DA3"/>
    <w:rsid w:val="005A650F"/>
    <w:rsid w:val="005A6A22"/>
    <w:rsid w:val="005B1CBF"/>
    <w:rsid w:val="005B2779"/>
    <w:rsid w:val="005B4D37"/>
    <w:rsid w:val="005C1B44"/>
    <w:rsid w:val="005C7BA6"/>
    <w:rsid w:val="005F53AE"/>
    <w:rsid w:val="00643E15"/>
    <w:rsid w:val="00654B10"/>
    <w:rsid w:val="00664B52"/>
    <w:rsid w:val="00673ABA"/>
    <w:rsid w:val="006752FD"/>
    <w:rsid w:val="006779E2"/>
    <w:rsid w:val="006800AE"/>
    <w:rsid w:val="00681343"/>
    <w:rsid w:val="0069012C"/>
    <w:rsid w:val="006A5F56"/>
    <w:rsid w:val="006C5743"/>
    <w:rsid w:val="006D42F0"/>
    <w:rsid w:val="006F00B6"/>
    <w:rsid w:val="006F473B"/>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B60D2"/>
    <w:rsid w:val="007D4BB0"/>
    <w:rsid w:val="007D4F87"/>
    <w:rsid w:val="007E110A"/>
    <w:rsid w:val="007E302D"/>
    <w:rsid w:val="007F38DD"/>
    <w:rsid w:val="00802F29"/>
    <w:rsid w:val="00803A38"/>
    <w:rsid w:val="008125A5"/>
    <w:rsid w:val="008226C4"/>
    <w:rsid w:val="0083442C"/>
    <w:rsid w:val="00845D01"/>
    <w:rsid w:val="008471F1"/>
    <w:rsid w:val="00860EB2"/>
    <w:rsid w:val="0087093D"/>
    <w:rsid w:val="00874CC0"/>
    <w:rsid w:val="00884647"/>
    <w:rsid w:val="00894647"/>
    <w:rsid w:val="008A1D47"/>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95553"/>
    <w:rsid w:val="009C0D79"/>
    <w:rsid w:val="009C7FF6"/>
    <w:rsid w:val="009D1156"/>
    <w:rsid w:val="009D4319"/>
    <w:rsid w:val="00A0332D"/>
    <w:rsid w:val="00A03CF0"/>
    <w:rsid w:val="00A0461E"/>
    <w:rsid w:val="00A0647B"/>
    <w:rsid w:val="00A13693"/>
    <w:rsid w:val="00A227B8"/>
    <w:rsid w:val="00A32EE4"/>
    <w:rsid w:val="00A459B2"/>
    <w:rsid w:val="00A5000A"/>
    <w:rsid w:val="00A557A1"/>
    <w:rsid w:val="00A648E4"/>
    <w:rsid w:val="00A65B04"/>
    <w:rsid w:val="00A76BD7"/>
    <w:rsid w:val="00A92ED1"/>
    <w:rsid w:val="00A931D7"/>
    <w:rsid w:val="00AA33E9"/>
    <w:rsid w:val="00AA3CBB"/>
    <w:rsid w:val="00AA7FCA"/>
    <w:rsid w:val="00AB3A5D"/>
    <w:rsid w:val="00AB4DC5"/>
    <w:rsid w:val="00AC6F83"/>
    <w:rsid w:val="00AD5844"/>
    <w:rsid w:val="00AE13D7"/>
    <w:rsid w:val="00AE4CB6"/>
    <w:rsid w:val="00AF0E7A"/>
    <w:rsid w:val="00B0505C"/>
    <w:rsid w:val="00B062C5"/>
    <w:rsid w:val="00B134C7"/>
    <w:rsid w:val="00B15469"/>
    <w:rsid w:val="00B23F36"/>
    <w:rsid w:val="00B351D3"/>
    <w:rsid w:val="00B533A7"/>
    <w:rsid w:val="00B545E3"/>
    <w:rsid w:val="00B56D8D"/>
    <w:rsid w:val="00B65136"/>
    <w:rsid w:val="00B73FBF"/>
    <w:rsid w:val="00BA18FA"/>
    <w:rsid w:val="00BA1D92"/>
    <w:rsid w:val="00BB5A56"/>
    <w:rsid w:val="00BC14EC"/>
    <w:rsid w:val="00BC52EF"/>
    <w:rsid w:val="00BC5D0F"/>
    <w:rsid w:val="00BE567D"/>
    <w:rsid w:val="00C076B6"/>
    <w:rsid w:val="00C10EED"/>
    <w:rsid w:val="00C124D7"/>
    <w:rsid w:val="00C24473"/>
    <w:rsid w:val="00C27731"/>
    <w:rsid w:val="00C40608"/>
    <w:rsid w:val="00C548AF"/>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3260"/>
    <w:rsid w:val="00CA6996"/>
    <w:rsid w:val="00CB0CC7"/>
    <w:rsid w:val="00CB0FC1"/>
    <w:rsid w:val="00CC06C5"/>
    <w:rsid w:val="00CD6148"/>
    <w:rsid w:val="00CE24CE"/>
    <w:rsid w:val="00CE64EB"/>
    <w:rsid w:val="00CF1DE4"/>
    <w:rsid w:val="00D03627"/>
    <w:rsid w:val="00D06261"/>
    <w:rsid w:val="00D10B82"/>
    <w:rsid w:val="00D15FC1"/>
    <w:rsid w:val="00D21027"/>
    <w:rsid w:val="00D25EA4"/>
    <w:rsid w:val="00D32A35"/>
    <w:rsid w:val="00D37B98"/>
    <w:rsid w:val="00D47D6E"/>
    <w:rsid w:val="00D731BD"/>
    <w:rsid w:val="00D742F5"/>
    <w:rsid w:val="00D744CB"/>
    <w:rsid w:val="00D7669F"/>
    <w:rsid w:val="00D76A3B"/>
    <w:rsid w:val="00D80E75"/>
    <w:rsid w:val="00D843D6"/>
    <w:rsid w:val="00D871DD"/>
    <w:rsid w:val="00DC27E8"/>
    <w:rsid w:val="00DC3E32"/>
    <w:rsid w:val="00DC70D3"/>
    <w:rsid w:val="00DD5FE9"/>
    <w:rsid w:val="00DE5A40"/>
    <w:rsid w:val="00DE6CCD"/>
    <w:rsid w:val="00DF6CAE"/>
    <w:rsid w:val="00DF7FBF"/>
    <w:rsid w:val="00E063A2"/>
    <w:rsid w:val="00E14098"/>
    <w:rsid w:val="00E15299"/>
    <w:rsid w:val="00E226C6"/>
    <w:rsid w:val="00E24370"/>
    <w:rsid w:val="00E2742C"/>
    <w:rsid w:val="00E529F7"/>
    <w:rsid w:val="00E55779"/>
    <w:rsid w:val="00E567A4"/>
    <w:rsid w:val="00E601C8"/>
    <w:rsid w:val="00E60B19"/>
    <w:rsid w:val="00E72CC1"/>
    <w:rsid w:val="00E764EC"/>
    <w:rsid w:val="00E92F20"/>
    <w:rsid w:val="00E93FB7"/>
    <w:rsid w:val="00EA191F"/>
    <w:rsid w:val="00EC7ABA"/>
    <w:rsid w:val="00ED03A6"/>
    <w:rsid w:val="00ED21F6"/>
    <w:rsid w:val="00ED73E9"/>
    <w:rsid w:val="00EE2593"/>
    <w:rsid w:val="00EE73C8"/>
    <w:rsid w:val="00F01D3D"/>
    <w:rsid w:val="00F2001B"/>
    <w:rsid w:val="00F50D23"/>
    <w:rsid w:val="00F61D7E"/>
    <w:rsid w:val="00F7661F"/>
    <w:rsid w:val="00F77EF2"/>
    <w:rsid w:val="00F86116"/>
    <w:rsid w:val="00F87F0A"/>
    <w:rsid w:val="00F97478"/>
    <w:rsid w:val="00FA2641"/>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66C9"/>
  <w15:docId w15:val="{BF1B6BBF-92EA-49A2-95D5-F327A7A7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283531">
      <w:bodyDiv w:val="1"/>
      <w:marLeft w:val="0"/>
      <w:marRight w:val="0"/>
      <w:marTop w:val="0"/>
      <w:marBottom w:val="0"/>
      <w:divBdr>
        <w:top w:val="none" w:sz="0" w:space="0" w:color="auto"/>
        <w:left w:val="none" w:sz="0" w:space="0" w:color="auto"/>
        <w:bottom w:val="none" w:sz="0" w:space="0" w:color="auto"/>
        <w:right w:val="none" w:sz="0" w:space="0" w:color="auto"/>
      </w:divBdr>
    </w:div>
    <w:div w:id="987830098">
      <w:bodyDiv w:val="1"/>
      <w:marLeft w:val="0"/>
      <w:marRight w:val="0"/>
      <w:marTop w:val="0"/>
      <w:marBottom w:val="0"/>
      <w:divBdr>
        <w:top w:val="none" w:sz="0" w:space="0" w:color="auto"/>
        <w:left w:val="none" w:sz="0" w:space="0" w:color="auto"/>
        <w:bottom w:val="none" w:sz="0" w:space="0" w:color="auto"/>
        <w:right w:val="none" w:sz="0" w:space="0" w:color="auto"/>
      </w:divBdr>
    </w:div>
    <w:div w:id="1129590199">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69981312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7854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r-inf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045B-79E9-481B-AFE8-91AADAC8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Ростовцев Артём Вячеславович</cp:lastModifiedBy>
  <cp:revision>2</cp:revision>
  <cp:lastPrinted>2022-08-25T03:35:00Z</cp:lastPrinted>
  <dcterms:created xsi:type="dcterms:W3CDTF">2024-02-02T02:33:00Z</dcterms:created>
  <dcterms:modified xsi:type="dcterms:W3CDTF">2024-02-02T02:33:00Z</dcterms:modified>
</cp:coreProperties>
</file>