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A88D" w14:textId="77777777" w:rsidR="002A1D96" w:rsidRDefault="009D57C8">
      <w:pPr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 wp14:anchorId="59279894" wp14:editId="5F155376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FFB1" w14:textId="77777777" w:rsidR="002A1D96" w:rsidRDefault="009D5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02CEF44F" w14:textId="77777777" w:rsidR="002A1D96" w:rsidRDefault="009D57C8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587F275B" w14:textId="77777777" w:rsidR="002A1D96" w:rsidRDefault="002A1D96">
      <w:pPr>
        <w:rPr>
          <w:b/>
          <w:sz w:val="16"/>
          <w:szCs w:val="16"/>
        </w:rPr>
      </w:pPr>
    </w:p>
    <w:p w14:paraId="2115B1CB" w14:textId="77777777" w:rsidR="002A1D96" w:rsidRDefault="009D57C8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ПОСТАНОВЛЕНИЕ</w:t>
      </w:r>
    </w:p>
    <w:p w14:paraId="58527A28" w14:textId="77777777" w:rsidR="002A1D96" w:rsidRDefault="009D57C8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16.01.2024                                          г. Ужур                                                  №27 </w:t>
      </w:r>
    </w:p>
    <w:p w14:paraId="6F254052" w14:textId="77777777" w:rsidR="002A1D96" w:rsidRDefault="002A1D96">
      <w:pPr>
        <w:pStyle w:val="afa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14:paraId="03218A4C" w14:textId="77777777" w:rsidR="002A1D96" w:rsidRDefault="009D57C8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Ужурского района от 13.05.2019 №300 «Об  утверждении  Положения  о комиссии по соблюдению требований     к    служебному     поведению     муниципальных    служащих и </w:t>
      </w:r>
    </w:p>
    <w:p w14:paraId="38C32681" w14:textId="77777777" w:rsidR="002A1D96" w:rsidRDefault="009D57C8">
      <w:pPr>
        <w:pStyle w:val="1"/>
        <w:ind w:left="0" w:right="-1"/>
        <w:jc w:val="both"/>
        <w:rPr>
          <w:i/>
          <w:szCs w:val="28"/>
        </w:rPr>
      </w:pPr>
      <w:r>
        <w:rPr>
          <w:szCs w:val="28"/>
        </w:rPr>
        <w:t>урегулированию     конфликта    интер</w:t>
      </w:r>
      <w:r>
        <w:rPr>
          <w:szCs w:val="28"/>
        </w:rPr>
        <w:t>есов в администрации Ужурского района»</w:t>
      </w:r>
    </w:p>
    <w:p w14:paraId="31A8F2BE" w14:textId="77777777" w:rsidR="002A1D96" w:rsidRDefault="002A1D96">
      <w:pPr>
        <w:rPr>
          <w:sz w:val="28"/>
          <w:szCs w:val="28"/>
        </w:rPr>
      </w:pPr>
    </w:p>
    <w:p w14:paraId="39751F44" w14:textId="77777777" w:rsidR="002A1D96" w:rsidRDefault="009D5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02.03.2007 №</w:t>
      </w:r>
      <w:hyperlink r:id="rId8" w:history="1">
        <w:r>
          <w:rPr>
            <w:sz w:val="28"/>
            <w:szCs w:val="28"/>
          </w:rPr>
          <w:t xml:space="preserve"> 25-ФЗ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муниципальной службе в Российской Федерации», от 25.12.2008 </w:t>
      </w:r>
      <w:hyperlink r:id="rId9" w:history="1">
        <w:r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</w:t>
      </w:r>
      <w:hyperlink r:id="rId10" w:history="1">
        <w:r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</w:t>
      </w:r>
      <w:r>
        <w:rPr>
          <w:sz w:val="28"/>
          <w:szCs w:val="28"/>
        </w:rPr>
        <w:t>ьных государственных служащих и урегулированию конфликта интересов», руководствуясь Уставом Ужурского района Красноярского края, ПОСТАНОВЛЯЮ:</w:t>
      </w:r>
    </w:p>
    <w:p w14:paraId="5D3D4F0A" w14:textId="77777777" w:rsidR="002A1D96" w:rsidRDefault="009D57C8">
      <w:pPr>
        <w:pStyle w:val="1"/>
        <w:numPr>
          <w:ilvl w:val="0"/>
          <w:numId w:val="5"/>
        </w:numPr>
        <w:ind w:left="0" w:right="-1" w:firstLine="851"/>
        <w:jc w:val="both"/>
        <w:rPr>
          <w:szCs w:val="28"/>
        </w:rPr>
      </w:pPr>
      <w:r>
        <w:rPr>
          <w:szCs w:val="28"/>
        </w:rPr>
        <w:t>В приложении к постановлению администрации Ужурского района от 13.05.2019 № 300 «Об  утверждении  Положения  о ком</w:t>
      </w:r>
      <w:r>
        <w:rPr>
          <w:szCs w:val="28"/>
        </w:rPr>
        <w:t>иссии по соблюдению требований     к    служебному     поведению     муниципальных    служащих и урегулированию     конфликта    интересов в администрации Ужурского района»  пункт 40 раздела 2 Положения  дополнить абзацем следующего содержания:</w:t>
      </w:r>
    </w:p>
    <w:p w14:paraId="140E1C96" w14:textId="77777777" w:rsidR="002A1D96" w:rsidRDefault="009D5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</w:t>
      </w:r>
      <w:r>
        <w:rPr>
          <w:sz w:val="28"/>
          <w:szCs w:val="28"/>
        </w:rPr>
        <w:t>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</w:t>
      </w:r>
      <w:r>
        <w:rPr>
          <w:sz w:val="28"/>
          <w:szCs w:val="28"/>
        </w:rPr>
        <w:t>ипальной службе в РФ»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7C6B53D2" w14:textId="77777777" w:rsidR="002A1D96" w:rsidRDefault="009D57C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Контроль за выполнением постановления оставляю за собой.</w:t>
      </w:r>
    </w:p>
    <w:p w14:paraId="3C7B9B5F" w14:textId="77777777" w:rsidR="002A1D96" w:rsidRDefault="009D5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 в день, следующий за днем</w:t>
      </w:r>
      <w:r>
        <w:rPr>
          <w:sz w:val="28"/>
          <w:szCs w:val="28"/>
        </w:rPr>
        <w:t xml:space="preserve"> его официального опубликования в специальном выпуске  газеты  «Сибирский хлебороб».</w:t>
      </w:r>
    </w:p>
    <w:p w14:paraId="6D045D8E" w14:textId="77777777" w:rsidR="002A1D96" w:rsidRDefault="002A1D96">
      <w:pPr>
        <w:jc w:val="right"/>
        <w:rPr>
          <w:rFonts w:ascii="Calibri" w:hAnsi="Calibri"/>
          <w:sz w:val="28"/>
          <w:szCs w:val="28"/>
          <w:lang w:eastAsia="en-US"/>
        </w:rPr>
      </w:pPr>
    </w:p>
    <w:p w14:paraId="5B860CD1" w14:textId="77777777" w:rsidR="002A1D96" w:rsidRDefault="002A1D96">
      <w:pPr>
        <w:jc w:val="right"/>
        <w:rPr>
          <w:rFonts w:ascii="Calibri" w:hAnsi="Calibri"/>
          <w:sz w:val="28"/>
          <w:szCs w:val="28"/>
          <w:lang w:eastAsia="en-US"/>
        </w:rPr>
      </w:pPr>
    </w:p>
    <w:p w14:paraId="40A68E0F" w14:textId="77777777" w:rsidR="002A1D96" w:rsidRDefault="009D57C8">
      <w:pPr>
        <w:spacing w:line="240" w:lineRule="exact"/>
        <w:jc w:val="both"/>
      </w:pPr>
      <w:r>
        <w:rPr>
          <w:sz w:val="28"/>
          <w:szCs w:val="28"/>
        </w:rPr>
        <w:t>И.о главы района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Ю.П. Казанцев</w:t>
      </w:r>
    </w:p>
    <w:p w14:paraId="50A4B103" w14:textId="77777777" w:rsidR="002A1D96" w:rsidRDefault="002A1D96">
      <w:pPr>
        <w:jc w:val="both"/>
        <w:rPr>
          <w:sz w:val="28"/>
          <w:szCs w:val="28"/>
        </w:rPr>
      </w:pPr>
    </w:p>
    <w:sectPr w:rsidR="002A1D96">
      <w:headerReference w:type="default" r:id="rId11"/>
      <w:pgSz w:w="11906" w:h="16838"/>
      <w:pgMar w:top="1134" w:right="85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68D2" w14:textId="77777777" w:rsidR="009D57C8" w:rsidRDefault="009D57C8">
      <w:r>
        <w:separator/>
      </w:r>
    </w:p>
  </w:endnote>
  <w:endnote w:type="continuationSeparator" w:id="0">
    <w:p w14:paraId="3186105C" w14:textId="77777777" w:rsidR="009D57C8" w:rsidRDefault="009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5C5" w14:textId="77777777" w:rsidR="009D57C8" w:rsidRDefault="009D57C8">
      <w:r>
        <w:separator/>
      </w:r>
    </w:p>
  </w:footnote>
  <w:footnote w:type="continuationSeparator" w:id="0">
    <w:p w14:paraId="18B95BE9" w14:textId="77777777" w:rsidR="009D57C8" w:rsidRDefault="009D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658C" w14:textId="77777777" w:rsidR="002A1D96" w:rsidRDefault="002A1D96">
    <w:pPr>
      <w:pStyle w:val="ab"/>
    </w:pPr>
  </w:p>
  <w:p w14:paraId="338A7C69" w14:textId="77777777" w:rsidR="002A1D96" w:rsidRDefault="002A1D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0657"/>
    <w:multiLevelType w:val="multilevel"/>
    <w:tmpl w:val="282C6DA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B26140A"/>
    <w:multiLevelType w:val="hybridMultilevel"/>
    <w:tmpl w:val="0EF8A354"/>
    <w:lvl w:ilvl="0" w:tplc="43047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CDF40">
      <w:numFmt w:val="decimal"/>
      <w:lvlText w:val=""/>
      <w:lvlJc w:val="left"/>
      <w:pPr>
        <w:tabs>
          <w:tab w:val="num" w:pos="360"/>
        </w:tabs>
      </w:pPr>
    </w:lvl>
    <w:lvl w:ilvl="2" w:tplc="384E5776">
      <w:numFmt w:val="decimal"/>
      <w:lvlText w:val=""/>
      <w:lvlJc w:val="left"/>
      <w:pPr>
        <w:tabs>
          <w:tab w:val="num" w:pos="360"/>
        </w:tabs>
      </w:pPr>
    </w:lvl>
    <w:lvl w:ilvl="3" w:tplc="A2FC43D0">
      <w:numFmt w:val="decimal"/>
      <w:lvlText w:val=""/>
      <w:lvlJc w:val="left"/>
      <w:pPr>
        <w:tabs>
          <w:tab w:val="num" w:pos="360"/>
        </w:tabs>
      </w:pPr>
    </w:lvl>
    <w:lvl w:ilvl="4" w:tplc="F64ED33A">
      <w:numFmt w:val="decimal"/>
      <w:lvlText w:val=""/>
      <w:lvlJc w:val="left"/>
      <w:pPr>
        <w:tabs>
          <w:tab w:val="num" w:pos="360"/>
        </w:tabs>
      </w:pPr>
    </w:lvl>
    <w:lvl w:ilvl="5" w:tplc="0E7E3DFE">
      <w:numFmt w:val="decimal"/>
      <w:lvlText w:val=""/>
      <w:lvlJc w:val="left"/>
      <w:pPr>
        <w:tabs>
          <w:tab w:val="num" w:pos="360"/>
        </w:tabs>
      </w:pPr>
    </w:lvl>
    <w:lvl w:ilvl="6" w:tplc="AAFE6200">
      <w:numFmt w:val="decimal"/>
      <w:lvlText w:val=""/>
      <w:lvlJc w:val="left"/>
      <w:pPr>
        <w:tabs>
          <w:tab w:val="num" w:pos="360"/>
        </w:tabs>
      </w:pPr>
    </w:lvl>
    <w:lvl w:ilvl="7" w:tplc="32045312">
      <w:numFmt w:val="decimal"/>
      <w:lvlText w:val=""/>
      <w:lvlJc w:val="left"/>
      <w:pPr>
        <w:tabs>
          <w:tab w:val="num" w:pos="360"/>
        </w:tabs>
      </w:pPr>
    </w:lvl>
    <w:lvl w:ilvl="8" w:tplc="6BAE855E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B1621E7"/>
    <w:multiLevelType w:val="hybridMultilevel"/>
    <w:tmpl w:val="B1AEE848"/>
    <w:lvl w:ilvl="0" w:tplc="8FE25C42">
      <w:start w:val="1"/>
      <w:numFmt w:val="decimal"/>
      <w:lvlText w:val="%1."/>
      <w:lvlJc w:val="left"/>
      <w:pPr>
        <w:ind w:left="1068" w:hanging="360"/>
      </w:pPr>
    </w:lvl>
    <w:lvl w:ilvl="1" w:tplc="B7E4553C">
      <w:start w:val="1"/>
      <w:numFmt w:val="lowerLetter"/>
      <w:lvlText w:val="%2."/>
      <w:lvlJc w:val="left"/>
      <w:pPr>
        <w:ind w:left="1788" w:hanging="360"/>
      </w:pPr>
    </w:lvl>
    <w:lvl w:ilvl="2" w:tplc="4014B782">
      <w:start w:val="1"/>
      <w:numFmt w:val="lowerRoman"/>
      <w:lvlText w:val="%3."/>
      <w:lvlJc w:val="right"/>
      <w:pPr>
        <w:ind w:left="2508" w:hanging="180"/>
      </w:pPr>
    </w:lvl>
    <w:lvl w:ilvl="3" w:tplc="7332DA90">
      <w:start w:val="1"/>
      <w:numFmt w:val="decimal"/>
      <w:lvlText w:val="%4."/>
      <w:lvlJc w:val="left"/>
      <w:pPr>
        <w:ind w:left="3228" w:hanging="360"/>
      </w:pPr>
    </w:lvl>
    <w:lvl w:ilvl="4" w:tplc="50125B9A">
      <w:start w:val="1"/>
      <w:numFmt w:val="lowerLetter"/>
      <w:lvlText w:val="%5."/>
      <w:lvlJc w:val="left"/>
      <w:pPr>
        <w:ind w:left="3948" w:hanging="360"/>
      </w:pPr>
    </w:lvl>
    <w:lvl w:ilvl="5" w:tplc="BD109F74">
      <w:start w:val="1"/>
      <w:numFmt w:val="lowerRoman"/>
      <w:lvlText w:val="%6."/>
      <w:lvlJc w:val="right"/>
      <w:pPr>
        <w:ind w:left="4668" w:hanging="180"/>
      </w:pPr>
    </w:lvl>
    <w:lvl w:ilvl="6" w:tplc="A8A66FDC">
      <w:start w:val="1"/>
      <w:numFmt w:val="decimal"/>
      <w:lvlText w:val="%7."/>
      <w:lvlJc w:val="left"/>
      <w:pPr>
        <w:ind w:left="5388" w:hanging="360"/>
      </w:pPr>
    </w:lvl>
    <w:lvl w:ilvl="7" w:tplc="CD44399A">
      <w:start w:val="1"/>
      <w:numFmt w:val="lowerLetter"/>
      <w:lvlText w:val="%8."/>
      <w:lvlJc w:val="left"/>
      <w:pPr>
        <w:ind w:left="6108" w:hanging="360"/>
      </w:pPr>
    </w:lvl>
    <w:lvl w:ilvl="8" w:tplc="3702CB9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7435A0"/>
    <w:multiLevelType w:val="hybridMultilevel"/>
    <w:tmpl w:val="11A652E2"/>
    <w:lvl w:ilvl="0" w:tplc="353A5E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8FB81582">
      <w:numFmt w:val="decimal"/>
      <w:lvlText w:val=""/>
      <w:lvlJc w:val="left"/>
      <w:pPr>
        <w:tabs>
          <w:tab w:val="num" w:pos="360"/>
        </w:tabs>
      </w:pPr>
    </w:lvl>
    <w:lvl w:ilvl="2" w:tplc="67EE9D62">
      <w:numFmt w:val="decimal"/>
      <w:lvlText w:val=""/>
      <w:lvlJc w:val="left"/>
      <w:pPr>
        <w:tabs>
          <w:tab w:val="num" w:pos="360"/>
        </w:tabs>
      </w:pPr>
    </w:lvl>
    <w:lvl w:ilvl="3" w:tplc="29CA81D4">
      <w:numFmt w:val="decimal"/>
      <w:lvlText w:val=""/>
      <w:lvlJc w:val="left"/>
      <w:pPr>
        <w:tabs>
          <w:tab w:val="num" w:pos="360"/>
        </w:tabs>
      </w:pPr>
    </w:lvl>
    <w:lvl w:ilvl="4" w:tplc="3AB495A6">
      <w:numFmt w:val="decimal"/>
      <w:lvlText w:val=""/>
      <w:lvlJc w:val="left"/>
      <w:pPr>
        <w:tabs>
          <w:tab w:val="num" w:pos="360"/>
        </w:tabs>
      </w:pPr>
    </w:lvl>
    <w:lvl w:ilvl="5" w:tplc="980C8880">
      <w:numFmt w:val="decimal"/>
      <w:lvlText w:val=""/>
      <w:lvlJc w:val="left"/>
      <w:pPr>
        <w:tabs>
          <w:tab w:val="num" w:pos="360"/>
        </w:tabs>
      </w:pPr>
    </w:lvl>
    <w:lvl w:ilvl="6" w:tplc="1332D936">
      <w:numFmt w:val="decimal"/>
      <w:lvlText w:val=""/>
      <w:lvlJc w:val="left"/>
      <w:pPr>
        <w:tabs>
          <w:tab w:val="num" w:pos="360"/>
        </w:tabs>
      </w:pPr>
    </w:lvl>
    <w:lvl w:ilvl="7" w:tplc="95D6BDB6">
      <w:numFmt w:val="decimal"/>
      <w:lvlText w:val=""/>
      <w:lvlJc w:val="left"/>
      <w:pPr>
        <w:tabs>
          <w:tab w:val="num" w:pos="360"/>
        </w:tabs>
      </w:pPr>
    </w:lvl>
    <w:lvl w:ilvl="8" w:tplc="880CAFB2"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063A29"/>
    <w:multiLevelType w:val="hybridMultilevel"/>
    <w:tmpl w:val="F4889924"/>
    <w:lvl w:ilvl="0" w:tplc="92962B6E">
      <w:start w:val="1"/>
      <w:numFmt w:val="decimal"/>
      <w:lvlText w:val="%1."/>
      <w:lvlJc w:val="left"/>
      <w:pPr>
        <w:ind w:left="1545" w:hanging="1005"/>
      </w:pPr>
    </w:lvl>
    <w:lvl w:ilvl="1" w:tplc="72A0E1C0">
      <w:start w:val="1"/>
      <w:numFmt w:val="lowerLetter"/>
      <w:lvlText w:val="%2."/>
      <w:lvlJc w:val="left"/>
      <w:pPr>
        <w:ind w:left="1620" w:hanging="360"/>
      </w:pPr>
    </w:lvl>
    <w:lvl w:ilvl="2" w:tplc="48EACFC2">
      <w:start w:val="1"/>
      <w:numFmt w:val="lowerRoman"/>
      <w:lvlText w:val="%3."/>
      <w:lvlJc w:val="right"/>
      <w:pPr>
        <w:ind w:left="2340" w:hanging="180"/>
      </w:pPr>
    </w:lvl>
    <w:lvl w:ilvl="3" w:tplc="F530E270">
      <w:start w:val="1"/>
      <w:numFmt w:val="decimal"/>
      <w:lvlText w:val="%4."/>
      <w:lvlJc w:val="left"/>
      <w:pPr>
        <w:ind w:left="3060" w:hanging="360"/>
      </w:pPr>
    </w:lvl>
    <w:lvl w:ilvl="4" w:tplc="9790E344">
      <w:start w:val="1"/>
      <w:numFmt w:val="lowerLetter"/>
      <w:lvlText w:val="%5."/>
      <w:lvlJc w:val="left"/>
      <w:pPr>
        <w:ind w:left="3780" w:hanging="360"/>
      </w:pPr>
    </w:lvl>
    <w:lvl w:ilvl="5" w:tplc="63BA3E2C">
      <w:start w:val="1"/>
      <w:numFmt w:val="lowerRoman"/>
      <w:lvlText w:val="%6."/>
      <w:lvlJc w:val="right"/>
      <w:pPr>
        <w:ind w:left="4500" w:hanging="180"/>
      </w:pPr>
    </w:lvl>
    <w:lvl w:ilvl="6" w:tplc="9642CF26">
      <w:start w:val="1"/>
      <w:numFmt w:val="decimal"/>
      <w:lvlText w:val="%7."/>
      <w:lvlJc w:val="left"/>
      <w:pPr>
        <w:ind w:left="5220" w:hanging="360"/>
      </w:pPr>
    </w:lvl>
    <w:lvl w:ilvl="7" w:tplc="80106C2E">
      <w:start w:val="1"/>
      <w:numFmt w:val="lowerLetter"/>
      <w:lvlText w:val="%8."/>
      <w:lvlJc w:val="left"/>
      <w:pPr>
        <w:ind w:left="5940" w:hanging="360"/>
      </w:pPr>
    </w:lvl>
    <w:lvl w:ilvl="8" w:tplc="7CC631C4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6"/>
    <w:rsid w:val="002A1D96"/>
    <w:rsid w:val="00680C96"/>
    <w:rsid w:val="009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2915"/>
  <w15:docId w15:val="{7498E72F-4845-4542-8BE8-FB1246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Pr>
      <w:rFonts w:ascii="Arial" w:hAnsi="Arial" w:cs="Arial"/>
      <w:b/>
      <w:bCs/>
      <w:lang w:eastAsia="ru-RU"/>
    </w:rPr>
  </w:style>
  <w:style w:type="paragraph" w:customStyle="1" w:styleId="afa">
    <w:name w:val="Название"/>
    <w:basedOn w:val="a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3">
    <w:name w:val="Сетка таблицы1"/>
    <w:basedOn w:val="a1"/>
    <w:rPr>
      <w:lang w:eastAsia="en-US"/>
    </w:rPr>
    <w:tblPr/>
  </w:style>
  <w:style w:type="paragraph" w:styleId="afd">
    <w:name w:val="Plain Text"/>
    <w:basedOn w:val="a"/>
    <w:link w:val="afe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B8D41DB91E26898B204D7BBED27997043CB5BEAF689D03BEA73B98BC769FEFD64FEF29C1F0001950D5782ACD507F562C24F65o9B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EB8D41DB91E26898B204D7BBED27997145C751E4F389D03BEA73B98BC769FEEF64A6FD9F174A50D5465882AEoCB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EB8D41DB91E26898B204D7BBED27997043CF52EFF789D03BEA73B98BC769FEEF64A6FD9F174A50D5465882AEoCB2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>КМЦ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Ростовцев Артём Вячеславович</cp:lastModifiedBy>
  <cp:revision>2</cp:revision>
  <dcterms:created xsi:type="dcterms:W3CDTF">2024-01-19T00:47:00Z</dcterms:created>
  <dcterms:modified xsi:type="dcterms:W3CDTF">2024-01-19T00:47:00Z</dcterms:modified>
  <cp:version>1048576</cp:version>
</cp:coreProperties>
</file>