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B4B7B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B06A6FB" wp14:editId="7940C911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B8E7E" w14:textId="77777777"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56D64553" w14:textId="77777777"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52E5AEA" w14:textId="77777777"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2B414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7BA31A7C" w14:textId="77777777"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3B3C023B" w14:textId="5094DB25" w:rsidR="009C0732" w:rsidRPr="001F402A" w:rsidRDefault="00501F7E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438C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F79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</w:p>
    <w:p w14:paraId="082E5C97" w14:textId="77777777"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2C772" w14:textId="5C62B64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</w:t>
      </w:r>
      <w:r w:rsidR="005125D8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5125D8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14:paraId="00CA6245" w14:textId="77777777"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289C4C" w14:textId="77777777"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04010866" w14:textId="77777777" w:rsidR="00AB01FE" w:rsidRPr="00944194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</w:t>
      </w:r>
      <w:r w:rsidR="00813DFB" w:rsidRP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«Эффективное управление </w:t>
      </w: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имуществом Ужурского района» (далее - Программа), следующие изменения:</w:t>
      </w:r>
    </w:p>
    <w:p w14:paraId="0C9499C5" w14:textId="77777777" w:rsidR="005F7942" w:rsidRPr="00654DBD" w:rsidRDefault="001C26EB" w:rsidP="005F7942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7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79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паспорте программы (приложение к Программе) </w:t>
      </w:r>
      <w:r w:rsidR="005F7942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5F79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7942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«Ресурсное обеспечение 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5F7942" w:rsidRPr="004845F1" w14:paraId="7330B3DD" w14:textId="77777777" w:rsidTr="005F7942">
        <w:tc>
          <w:tcPr>
            <w:tcW w:w="2748" w:type="dxa"/>
          </w:tcPr>
          <w:p w14:paraId="3BDBD0AA" w14:textId="77777777" w:rsidR="005F7942" w:rsidRPr="004845F1" w:rsidRDefault="005F7942" w:rsidP="005F794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91" w:type="dxa"/>
          </w:tcPr>
          <w:p w14:paraId="7AE0E923" w14:textId="0106F15B" w:rsidR="005F7942" w:rsidRPr="009E3B36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по </w:t>
            </w:r>
            <w:r w:rsidRP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программе </w:t>
            </w:r>
            <w:r w:rsidR="00066CFE" w:rsidRP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263119,4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14:paraId="215CECB0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2017- 15 703,7 тыс. руб.</w:t>
            </w:r>
          </w:p>
          <w:p w14:paraId="04F0D0EA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2018 - 20 867,3 тыс. руб.</w:t>
            </w:r>
          </w:p>
          <w:p w14:paraId="258B6498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2019 - 35 895,6 тыс. руб.</w:t>
            </w:r>
          </w:p>
          <w:p w14:paraId="6F9EEEE9" w14:textId="1D93B6DB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54 867,3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14:paraId="3F405CBA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43 520,6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23321D9E" w14:textId="3F810DB2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</w:t>
            </w:r>
            <w:r w:rsid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13324,9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54A70C44" w14:textId="2E320A9B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29606,0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278E6CB0" w14:textId="6019B4F7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2024- </w:t>
            </w:r>
            <w:r w:rsid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24667,0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CD8A4C1" w14:textId="77777777" w:rsidR="00066CFE" w:rsidRDefault="00A52AB9" w:rsidP="0006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</w:t>
            </w:r>
            <w:r w:rsid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24667,0 тыс. руб.</w:t>
            </w:r>
          </w:p>
          <w:p w14:paraId="1DEC6991" w14:textId="07415DB6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районного бюджета </w:t>
            </w:r>
            <w:r w:rsidR="0006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51601,5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14:paraId="119A9A0C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14:paraId="731484F0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2018 - 5 107,3 тыс. руб.</w:t>
            </w:r>
          </w:p>
          <w:p w14:paraId="753CEF6F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2019 - 6 850,0 тыс. руб.</w:t>
            </w:r>
          </w:p>
          <w:p w14:paraId="3DBA6617" w14:textId="321EE008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5 325,0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32EB686F" w14:textId="65855D02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5 460,4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0C122944" w14:textId="4567028F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684,0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14:paraId="2FC5DF5C" w14:textId="181B1FB5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7023,6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14:paraId="5516951A" w14:textId="1D438183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2024-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5095,6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456630E7" w14:textId="52C8FAEA" w:rsidR="00A52AB9" w:rsidRPr="002F7594" w:rsidRDefault="00A52AB9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5095,6 тыс. руб.</w:t>
            </w:r>
          </w:p>
          <w:p w14:paraId="5E62E7A0" w14:textId="1BA6F0C1" w:rsidR="005F7942" w:rsidRPr="002F7594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</w:t>
            </w:r>
            <w:proofErr w:type="gramStart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аевого бюджета 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182972,7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 в т. ч. по годам:</w:t>
            </w:r>
          </w:p>
          <w:p w14:paraId="135CD585" w14:textId="77777777" w:rsidR="005F7942" w:rsidRPr="002F7594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14:paraId="6B781479" w14:textId="742A4A0C" w:rsidR="005F7942" w:rsidRPr="002F7594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2018– 15 760,0 тыс. руб.</w:t>
            </w:r>
          </w:p>
          <w:p w14:paraId="78B658E5" w14:textId="1567AD24" w:rsidR="005F7942" w:rsidRPr="002F7594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29 045,6 тыс. руб.</w:t>
            </w:r>
          </w:p>
          <w:p w14:paraId="067D3B9C" w14:textId="77777777" w:rsidR="005F7942" w:rsidRPr="002F7594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2020-49 542,3 тыс. руб.</w:t>
            </w:r>
          </w:p>
          <w:p w14:paraId="0D64913D" w14:textId="77777777" w:rsidR="005F7942" w:rsidRPr="005B6C8B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Pr="00BD61B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-</w:t>
            </w:r>
            <w:r w:rsidRPr="005F7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9 515,0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14:paraId="66248229" w14:textId="6EA5DEDB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6 640,9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21A25728" w14:textId="03D79B67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2023- 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22582,4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6BF66176" w14:textId="42E42757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19571,4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2C82DD7B" w14:textId="77777777" w:rsidR="0057247E" w:rsidRDefault="00A52AB9" w:rsidP="0057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</w:t>
            </w:r>
            <w:r w:rsidR="00572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19571,4 тыс. руб.</w:t>
            </w:r>
          </w:p>
          <w:p w14:paraId="6605D417" w14:textId="77777777" w:rsidR="005F7942" w:rsidRPr="002F7594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28 545,2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 в т. ч. по годам:</w:t>
            </w:r>
          </w:p>
          <w:p w14:paraId="08A669AC" w14:textId="77777777" w:rsidR="005F7942" w:rsidRPr="004845F1" w:rsidRDefault="005F7942" w:rsidP="005F7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Pr="00BD61B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28 545,2 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</w:t>
            </w:r>
            <w:proofErr w:type="gramStart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</w:tr>
    </w:tbl>
    <w:p w14:paraId="42A46198" w14:textId="7E507053" w:rsidR="005F7942" w:rsidRPr="004829AF" w:rsidRDefault="005F794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52A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 1 к программе читать в новой редакции согласно приложению 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40CED9" w14:textId="57F8AA04" w:rsidR="005F7942" w:rsidRDefault="005F7942" w:rsidP="005F7942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Приложение № 2 к программе читать в новой редакции согласно приложению № 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C4C3160" w14:textId="2AF66D33" w:rsidR="005F7942" w:rsidRPr="00654DBD" w:rsidRDefault="005F7942" w:rsidP="005F7942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A52AB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 5 к Программе)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5F7942" w:rsidRPr="004845F1" w14:paraId="340CD76F" w14:textId="77777777" w:rsidTr="005F7942">
        <w:tc>
          <w:tcPr>
            <w:tcW w:w="2748" w:type="dxa"/>
          </w:tcPr>
          <w:p w14:paraId="220F01D9" w14:textId="77777777" w:rsidR="005F7942" w:rsidRPr="004845F1" w:rsidRDefault="005F7942" w:rsidP="005F794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14:paraId="34C6B0BC" w14:textId="33499B6A" w:rsidR="005F7942" w:rsidRPr="00CD0913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77042,0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576DA0A" w14:textId="5A7E78D6" w:rsidR="005F7942" w:rsidRPr="00CD0913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за счет сре</w:t>
            </w:r>
            <w:proofErr w:type="gramStart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аевого бюджета 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61725,2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14:paraId="7DEB885A" w14:textId="474111A8" w:rsidR="005F7942" w:rsidRPr="00CD0913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22582,4</w:t>
            </w:r>
            <w:r w:rsidRPr="005C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4FDAE665" w14:textId="32038AD3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19571,4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607C76B" w14:textId="5A54E168" w:rsidR="00A52AB9" w:rsidRPr="00CD0913" w:rsidRDefault="00A52AB9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19571,4</w:t>
            </w:r>
            <w:r w:rsidR="0057247E"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BC59AB8" w14:textId="7B613A86" w:rsidR="005F7942" w:rsidRPr="00CD0913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15316,8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</w:t>
            </w:r>
            <w:proofErr w:type="spellStart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14:paraId="0A16120B" w14:textId="0085189E" w:rsidR="005F7942" w:rsidRPr="00CD0913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6125,6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D277C4A" w14:textId="68DB6EA8" w:rsidR="005F7942" w:rsidRDefault="005F7942" w:rsidP="005F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4595,6</w:t>
            </w:r>
            <w:r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BBEDC0F" w14:textId="2EFED8AD" w:rsidR="00A52AB9" w:rsidRPr="004845F1" w:rsidRDefault="00A52AB9" w:rsidP="00572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</w:t>
            </w:r>
            <w:r w:rsid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4595,6</w:t>
            </w:r>
            <w:r w:rsidR="0057247E" w:rsidRPr="00CD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14:paraId="6BB188B3" w14:textId="070BF47B" w:rsidR="005F7942" w:rsidRDefault="005F794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2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1244997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44B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1 читать в новой редакции согласно приложению №</w:t>
      </w:r>
      <w:r w:rsidR="00A52A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213913D4" w14:textId="2840262B" w:rsidR="00501F7E" w:rsidRPr="00654DBD" w:rsidRDefault="00501F7E" w:rsidP="00501F7E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4B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F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паспорте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(приложение № 6 к Программе)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501F7E" w:rsidRPr="004845F1" w14:paraId="3E045457" w14:textId="77777777" w:rsidTr="00501F7E">
        <w:tc>
          <w:tcPr>
            <w:tcW w:w="2748" w:type="dxa"/>
          </w:tcPr>
          <w:p w14:paraId="12744817" w14:textId="77777777" w:rsidR="00501F7E" w:rsidRPr="004845F1" w:rsidRDefault="00501F7E" w:rsidP="00501F7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14:paraId="5C8BC9F1" w14:textId="04211BF5" w:rsidR="00501F7E" w:rsidRPr="004845F1" w:rsidRDefault="00501F7E" w:rsidP="0050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9B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9CF03CE" w14:textId="0F328FB3" w:rsidR="00501F7E" w:rsidRPr="004845F1" w:rsidRDefault="00501F7E" w:rsidP="0050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9B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</w:t>
            </w:r>
            <w:proofErr w:type="spellStart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14:paraId="15D1ED33" w14:textId="4639AA00" w:rsidR="00501F7E" w:rsidRPr="004845F1" w:rsidRDefault="00501F7E" w:rsidP="0050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B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1857EA4" w14:textId="24FF51E6" w:rsidR="00501F7E" w:rsidRPr="004845F1" w:rsidRDefault="00501F7E" w:rsidP="00501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6D17F0F" w14:textId="7B39FE80" w:rsidR="00501F7E" w:rsidRPr="004845F1" w:rsidRDefault="00501F7E" w:rsidP="00501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1CC1B03" w14:textId="37B7F1B3" w:rsidR="00244B6E" w:rsidRDefault="00244B6E" w:rsidP="00244B6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6D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№2 к подпрограмме 2 читать в новой редакции согласно приложению № 4.</w:t>
      </w:r>
    </w:p>
    <w:p w14:paraId="51386761" w14:textId="77777777" w:rsidR="005F7942" w:rsidRPr="004845F1" w:rsidRDefault="005F794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14:paraId="7CC5D5AC" w14:textId="7BE2CD40" w:rsidR="002B11C2" w:rsidRPr="004845F1" w:rsidRDefault="002B11C2" w:rsidP="005F79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14:paraId="5475B634" w14:textId="77777777" w:rsidR="005F7942" w:rsidRPr="00C64DBD" w:rsidRDefault="005F7942" w:rsidP="005F794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42DBCE1E" w14:textId="3A84CD82" w:rsidR="005F7942" w:rsidRDefault="005F7942" w:rsidP="005F794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64DBD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</w:t>
      </w:r>
      <w:r w:rsidRPr="00C64DB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C64D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64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К.Н. Зарецкий</w:t>
      </w:r>
    </w:p>
    <w:p w14:paraId="057F3DF4" w14:textId="77777777" w:rsidR="005F7942" w:rsidRDefault="005F7942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86013" w14:textId="338947D5" w:rsidR="005F7942" w:rsidRDefault="005F7942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596E3" w14:textId="69CA5A81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EF11D" w14:textId="5974AEBD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07441" w14:textId="4B58DB85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A6B8A" w14:textId="7E2C4806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058B" w14:textId="77E5669B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E4298" w14:textId="706D857A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6855E" w14:textId="73573E4A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D803C" w14:textId="3C2D789B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8A10F" w14:textId="29C7929E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08CE4" w14:textId="7539EA54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FA11C" w14:textId="23348E1C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80F8" w14:textId="562C77CB" w:rsidR="00244B6E" w:rsidRDefault="00244B6E" w:rsidP="005F7942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9354D" w14:textId="77777777" w:rsidR="00E342A8" w:rsidRDefault="00E342A8" w:rsidP="00C3332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0EAA94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B2E747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5F5DC4" w14:textId="77777777"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9D1347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F953EC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15695D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77EC86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B9C56C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D7738F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791F0D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8F0FF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20DC0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46518C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B336AF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A60B56" w14:textId="77777777" w:rsidR="00AB01FE" w:rsidRDefault="00AB01FE" w:rsidP="00C3332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0DBB43" w14:textId="77777777"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A99B08" w14:textId="77777777"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4B17" w:rsidSect="009D4B17">
          <w:footerReference w:type="default" r:id="rId10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bookmarkStart w:id="1" w:name="_GoBack"/>
      <w:bookmarkEnd w:id="1"/>
    </w:p>
    <w:p w14:paraId="0DAD55AE" w14:textId="5D278901"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A52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BCAA89" w14:textId="6310CE86" w:rsidR="00AB01FE" w:rsidRPr="00E438CF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2014161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Ужурского района от </w:t>
      </w:r>
      <w:r w:rsidR="005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CF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6C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End w:id="2"/>
      <w:r w:rsidR="005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программе</w:t>
      </w:r>
    </w:p>
    <w:p w14:paraId="2BFEF1B2" w14:textId="1CAA398B" w:rsidR="009F1884" w:rsidRDefault="00244B6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  <w:r w:rsidR="00AB01FE"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за счет средств </w:t>
      </w: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бюджета</w:t>
      </w:r>
      <w:r w:rsidR="00AB01FE"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том числе </w:t>
      </w:r>
      <w:r w:rsidR="00AB01FE"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</w:t>
      </w:r>
      <w:r w:rsidR="00AB01FE"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14:paraId="59E717B2" w14:textId="6E8AF6CE" w:rsidR="00AB01FE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 из бюджетной системы и бюджетов государственных внебюджетных фондов</w:t>
      </w:r>
    </w:p>
    <w:p w14:paraId="642B1F11" w14:textId="77777777" w:rsidR="009F1884" w:rsidRPr="00654DBD" w:rsidRDefault="009F1884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14:paraId="1E7CE9EC" w14:textId="77777777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4DDE9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22508919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1E9BE" w14:textId="400AC718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0FD68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66163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2EE4E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14:paraId="3E5F2A04" w14:textId="77777777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6D66E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D0FAE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F5843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B1D7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8B73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AED7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55E2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8888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14:paraId="4983A38B" w14:textId="6BD7C720"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F90A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7DCFE3E6" w14:textId="076973B6"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7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4A5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  <w:p w14:paraId="255E4B9C" w14:textId="62AFDD9A"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7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5F5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14:paraId="597C14E9" w14:textId="77777777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BB644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C2E3C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A457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70DB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2D7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E1900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0EFC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A84C" w14:textId="28DEDE6D" w:rsidR="00AB01FE" w:rsidRPr="00675433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41C8" w14:textId="0ED313C6" w:rsidR="00AB01FE" w:rsidRPr="00675433" w:rsidRDefault="0057247E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44CA" w14:textId="5A776700" w:rsidR="00AB01FE" w:rsidRPr="00675433" w:rsidRDefault="0057247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686" w14:textId="3A2564AA" w:rsidR="00AB01FE" w:rsidRPr="00675433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78940,0</w:t>
            </w:r>
          </w:p>
        </w:tc>
      </w:tr>
      <w:tr w:rsidR="00AB01FE" w:rsidRPr="00654DBD" w14:paraId="4A1902AA" w14:textId="77777777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B0D82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1E60D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8E7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439B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7DBB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426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509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B5A2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B63B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DFFC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0BA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47E" w:rsidRPr="00654DBD" w14:paraId="28D290C2" w14:textId="77777777" w:rsidTr="00501F7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81E75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3B28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4067" w14:textId="38B35025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28537" w14:textId="77777777" w:rsidR="0057247E" w:rsidRPr="00654DBD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41A1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BB59A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8F04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5D87" w14:textId="3C05710A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1CC0C" w14:textId="02FC101E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D78D" w14:textId="5D9BAD41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B57" w14:textId="50A4E1CD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78940,0</w:t>
            </w:r>
          </w:p>
        </w:tc>
      </w:tr>
      <w:tr w:rsidR="00CD07AE" w:rsidRPr="00654DBD" w14:paraId="66797FAA" w14:textId="77777777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82863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22380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AE8E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5B3F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5BAC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C2E2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1312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7182" w14:textId="77777777" w:rsidR="00CD07AE" w:rsidRPr="00675433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4525" w14:textId="77777777" w:rsidR="00CD07AE" w:rsidRPr="00675433" w:rsidRDefault="004829AF"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69C5" w14:textId="77777777" w:rsidR="00CD07AE" w:rsidRPr="00675433" w:rsidRDefault="004829AF"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F6D" w14:textId="77777777" w:rsidR="00CD07AE" w:rsidRPr="00675433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14:paraId="46CE0F40" w14:textId="77777777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7925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58DC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04A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BB7C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4B2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FF7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7271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1658" w14:textId="77F20E38" w:rsidR="00AB01FE" w:rsidRPr="00675433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F7C7" w14:textId="1BE72B59" w:rsidR="00AB01FE" w:rsidRPr="00675433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3D8D" w14:textId="5C533A8D" w:rsidR="00AB01FE" w:rsidRPr="00675433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CCD" w14:textId="5D0C58A4" w:rsidR="00AB01FE" w:rsidRPr="00675433" w:rsidRDefault="0057247E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77042,0</w:t>
            </w:r>
          </w:p>
        </w:tc>
      </w:tr>
      <w:tr w:rsidR="00AB01FE" w:rsidRPr="00654DBD" w14:paraId="039155E2" w14:textId="77777777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EBA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45AA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5A6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24D8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3CDF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1F03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946D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E772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F60D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3174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C16" w14:textId="77777777"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47E" w:rsidRPr="00654DBD" w14:paraId="79BCD46E" w14:textId="77777777" w:rsidTr="005125D8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310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6435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27CA" w14:textId="434A9512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Ужурского района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1E65" w14:textId="77777777" w:rsidR="0057247E" w:rsidRPr="00654DBD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AA09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6EE97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F018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6AF5E" w14:textId="74417A8A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2A382" w14:textId="171691F3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77D88" w14:textId="4041F235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2F0" w14:textId="3784DEA9" w:rsidR="0057247E" w:rsidRPr="00675433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77042,0</w:t>
            </w:r>
          </w:p>
        </w:tc>
      </w:tr>
      <w:tr w:rsidR="00CD07AE" w:rsidRPr="00654DBD" w14:paraId="55E13E5F" w14:textId="77777777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7898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A23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28A2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5BBE0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3EF2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70B9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6CDA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ECF0" w14:textId="77777777"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BC3B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05D2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95C" w14:textId="77777777"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07AE" w:rsidRPr="00654DBD" w14:paraId="563265DE" w14:textId="77777777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A2B8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4F5F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EA3E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3ABE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6C48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D727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BDA92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DFFE" w14:textId="63FC209F" w:rsidR="00CD07AE" w:rsidRPr="00654DBD" w:rsidRDefault="0057247E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DBA7" w14:textId="77777777"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8156" w14:textId="77777777"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132" w14:textId="3E80578A" w:rsidR="00CD07AE" w:rsidRPr="00654DBD" w:rsidRDefault="0057247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1898,0</w:t>
            </w:r>
          </w:p>
        </w:tc>
      </w:tr>
      <w:tr w:rsidR="00AB01FE" w:rsidRPr="00654DBD" w14:paraId="1C48682B" w14:textId="77777777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AD328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9C0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03A9" w14:textId="77777777"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4AFA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37D4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A625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A305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DEE4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5B634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DFE0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F4B" w14:textId="77777777"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AE" w:rsidRPr="00654DBD" w14:paraId="794A239A" w14:textId="77777777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10048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88A6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E84" w14:textId="77777777"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89900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4D93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D034" w14:textId="77777777"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1F86" w14:textId="77777777"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C4034" w14:textId="77777777"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F3A5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AB1DF" w14:textId="77777777"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2F0" w14:textId="77777777"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7E" w:rsidRPr="00654DBD" w14:paraId="0156D7BF" w14:textId="77777777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B2CC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0CA8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6CFD" w14:textId="77777777" w:rsidR="0057247E" w:rsidRPr="00654DBD" w:rsidRDefault="0057247E" w:rsidP="0057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E539" w14:textId="77777777" w:rsidR="0057247E" w:rsidRPr="00654DBD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A835" w14:textId="77777777" w:rsidR="0057247E" w:rsidRPr="00654DBD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AD54" w14:textId="77777777" w:rsidR="0057247E" w:rsidRPr="00654DBD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5293" w14:textId="77777777" w:rsidR="0057247E" w:rsidRPr="00904CD8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889D4" w14:textId="2635089D" w:rsidR="0057247E" w:rsidRPr="00654DBD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34E0" w14:textId="7A7B9EB3" w:rsidR="0057247E" w:rsidRDefault="0057247E" w:rsidP="005724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4B51" w14:textId="3466093B" w:rsidR="0057247E" w:rsidRDefault="0057247E" w:rsidP="005724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961" w14:textId="58AD7C5C" w:rsidR="0057247E" w:rsidRPr="00654DBD" w:rsidRDefault="0057247E" w:rsidP="005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1898,0</w:t>
            </w:r>
          </w:p>
        </w:tc>
      </w:tr>
      <w:bookmarkEnd w:id="3"/>
    </w:tbl>
    <w:p w14:paraId="7B9F7521" w14:textId="77777777"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5D5C6A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F2367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DF889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4A2F8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CE009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B67E1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CD577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60EF1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83627" w14:textId="77777777"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240B8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9C8C9" w14:textId="77777777"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876E6" w14:textId="77777777"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9A2D6" w14:textId="6C473C28" w:rsidR="00AB01FE" w:rsidRPr="00E438CF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A52A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D8CE58" w14:textId="66BDC92B" w:rsidR="000139AF" w:rsidRPr="00E438C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 w:rsidR="005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13DFB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24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DFB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24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3DFB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5433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программе</w:t>
      </w:r>
    </w:p>
    <w:p w14:paraId="257107AC" w14:textId="21FB4820" w:rsidR="00AB01FE" w:rsidRPr="00E438CF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программ, </w:t>
      </w:r>
      <w:r w:rsidR="00DA16EC"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мероприятия</w:t>
      </w: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(средств районного бюджета, в том числе средства, поступившие из бюджетов </w:t>
      </w:r>
      <w:r w:rsidR="00DA16EC"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других уровней</w:t>
      </w: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системы, бюджетов государственных </w:t>
      </w:r>
      <w:r w:rsidR="00DA16EC"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внебюджетных фондов</w:t>
      </w: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544"/>
        <w:gridCol w:w="1417"/>
        <w:gridCol w:w="1418"/>
        <w:gridCol w:w="1559"/>
        <w:gridCol w:w="1417"/>
      </w:tblGrid>
      <w:tr w:rsidR="00AB01FE" w:rsidRPr="00654DBD" w14:paraId="5A5A48F1" w14:textId="77777777" w:rsidTr="009F1884">
        <w:trPr>
          <w:trHeight w:val="1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1524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22508944"/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071B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688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8EFF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E104" w14:textId="77777777" w:rsidR="00AB01FE" w:rsidRPr="00234C66" w:rsidRDefault="00AB01FE" w:rsidP="00AB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654DBD" w14:paraId="6BFA70B8" w14:textId="77777777" w:rsidTr="009F1884">
        <w:trPr>
          <w:trHeight w:val="7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345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CCB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D7C7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B15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14:paraId="27B7BAA9" w14:textId="58FACBD0"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AC3840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A26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37E28443" w14:textId="7F8053FB"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7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F1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6CC739B4" w14:textId="42E3BD98"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7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AD9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01FE" w:rsidRPr="00234C66" w14:paraId="32D42961" w14:textId="77777777" w:rsidTr="009F1884">
        <w:trPr>
          <w:trHeight w:val="25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3396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14:paraId="397D25D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27126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6B7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67198" w14:textId="50BCF1A5" w:rsidR="00AB01FE" w:rsidRPr="001E1B13" w:rsidRDefault="0057247E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CB6E" w14:textId="2D8ACE43" w:rsidR="00AB01FE" w:rsidRPr="001E1B13" w:rsidRDefault="0057247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146C" w14:textId="3950AA2B" w:rsidR="00AB01FE" w:rsidRPr="001E1B13" w:rsidRDefault="0057247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6ECB" w14:textId="0A30F1AD" w:rsidR="006720ED" w:rsidRPr="001E1B13" w:rsidRDefault="0057247E" w:rsidP="006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78940,0</w:t>
            </w:r>
          </w:p>
        </w:tc>
      </w:tr>
      <w:tr w:rsidR="00AB01FE" w:rsidRPr="00234C66" w14:paraId="38C2ACE3" w14:textId="77777777" w:rsidTr="009F1884">
        <w:trPr>
          <w:trHeight w:val="1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3A9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903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744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DF7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C49C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2545D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3666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14:paraId="43470A50" w14:textId="77777777" w:rsidTr="009F1884">
        <w:trPr>
          <w:trHeight w:val="18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6565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A0D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41E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4D21" w14:textId="77777777"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ECF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8572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3097" w14:textId="77777777"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14:paraId="2DBF09FA" w14:textId="77777777" w:rsidTr="009F1884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389D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AA5C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808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DDEF" w14:textId="49C6930F" w:rsidR="00AB01FE" w:rsidRPr="00234C66" w:rsidRDefault="0057247E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15AE" w14:textId="150F91A2" w:rsidR="00AB01FE" w:rsidRPr="00234C66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597B7" w14:textId="23C35C88" w:rsidR="00AB01FE" w:rsidRPr="00234C66" w:rsidRDefault="0057247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29B6" w14:textId="7F80B918" w:rsidR="00AB01FE" w:rsidRPr="00234C66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61725,2</w:t>
            </w:r>
          </w:p>
        </w:tc>
      </w:tr>
      <w:tr w:rsidR="00AB01FE" w:rsidRPr="00234C66" w14:paraId="23D8BEF6" w14:textId="77777777" w:rsidTr="009F1884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9404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08EA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B9F8" w14:textId="4C78922C" w:rsidR="00AB01FE" w:rsidRPr="00234C66" w:rsidRDefault="005C342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  <w:r w:rsidR="00AB01FE"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4B71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FA8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DE85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D7259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07AE" w:rsidRPr="00234C66" w14:paraId="62D198D4" w14:textId="77777777" w:rsidTr="009F1884">
        <w:trPr>
          <w:trHeight w:val="3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BC28" w14:textId="77777777"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2DBC" w14:textId="77777777"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7205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F2CC" w14:textId="0D23B3E5" w:rsidR="00CD07AE" w:rsidRPr="00234C66" w:rsidRDefault="0057247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552CC" w14:textId="5B20C3CB" w:rsidR="00CD07AE" w:rsidRPr="00234C66" w:rsidRDefault="0057247E" w:rsidP="00E33DC9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6261" w14:textId="6A8BF909" w:rsidR="00CD07AE" w:rsidRPr="00234C66" w:rsidRDefault="0057247E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5095,65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1042" w14:textId="5B1F413E" w:rsidR="00CD07AE" w:rsidRPr="00234C66" w:rsidRDefault="0057247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17214,8</w:t>
            </w:r>
          </w:p>
        </w:tc>
      </w:tr>
      <w:tr w:rsidR="00AB01FE" w:rsidRPr="00234C66" w14:paraId="7D7E4138" w14:textId="77777777" w:rsidTr="009F1884">
        <w:trPr>
          <w:trHeight w:val="13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E99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00E6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567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3D89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826B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085C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49A40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14:paraId="7B4424E3" w14:textId="77777777" w:rsidTr="009F1884">
        <w:trPr>
          <w:trHeight w:val="2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F57B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5E80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473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E658" w14:textId="7850F89B" w:rsidR="00AB01FE" w:rsidRPr="00234C66" w:rsidRDefault="0057247E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7E09" w14:textId="1ADC4575" w:rsidR="00AB01FE" w:rsidRPr="00234C66" w:rsidRDefault="0057247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0DE5C" w14:textId="3627E62B" w:rsidR="00AB01FE" w:rsidRPr="00234C66" w:rsidRDefault="0057247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4703" w14:textId="6DF0F128" w:rsidR="00AB01FE" w:rsidRPr="00234C66" w:rsidRDefault="0057247E" w:rsidP="00F65466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77042,0</w:t>
            </w:r>
          </w:p>
        </w:tc>
      </w:tr>
      <w:tr w:rsidR="00AB01FE" w:rsidRPr="00234C66" w14:paraId="764A3321" w14:textId="77777777" w:rsidTr="009F188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0C3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BE6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B634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9D1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528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DB97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DB78" w14:textId="77777777"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14:paraId="5461EF69" w14:textId="77777777" w:rsidTr="009F188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D1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EF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C45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6585" w14:textId="77777777"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67B54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62173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341D" w14:textId="77777777" w:rsidR="00AB01FE" w:rsidRPr="00234C66" w:rsidRDefault="000D695D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14:paraId="2F024C0A" w14:textId="77777777" w:rsidTr="009F1884">
        <w:trPr>
          <w:trHeight w:val="16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5CC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71B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20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BB33" w14:textId="7026E299" w:rsidR="00AB01FE" w:rsidRPr="00234C66" w:rsidRDefault="0035611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4489" w14:textId="5B69D459" w:rsidR="00AB01FE" w:rsidRPr="00234C66" w:rsidRDefault="0035611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E74E" w14:textId="213C04EC" w:rsidR="00AB01FE" w:rsidRPr="00234C66" w:rsidRDefault="00356115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C6EC5" w14:textId="336E7FB9" w:rsidR="00AB01FE" w:rsidRPr="00234C66" w:rsidRDefault="00356115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61725,2</w:t>
            </w:r>
          </w:p>
        </w:tc>
      </w:tr>
      <w:tr w:rsidR="00AB01FE" w:rsidRPr="00234C66" w14:paraId="5A5E061A" w14:textId="77777777" w:rsidTr="009F1884">
        <w:trPr>
          <w:trHeight w:val="22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89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F3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FD49" w14:textId="6E6840B0" w:rsidR="00AB01FE" w:rsidRPr="00234C66" w:rsidRDefault="00B22BA0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  <w:r w:rsidR="00AB01FE"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B77B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BAFB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0C18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D78D" w14:textId="77777777"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07AE" w:rsidRPr="00234C66" w14:paraId="7C18F18C" w14:textId="77777777" w:rsidTr="009F1884">
        <w:trPr>
          <w:trHeight w:val="30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107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4BA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6EB9" w14:textId="77777777"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902B" w14:textId="059FDF8A" w:rsidR="00CD07AE" w:rsidRPr="00234C66" w:rsidRDefault="00356115" w:rsidP="00B2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476BE" w14:textId="5278A6E1" w:rsidR="00CD07AE" w:rsidRPr="00234C66" w:rsidRDefault="00356115" w:rsidP="00B22BA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4EE9" w14:textId="48CBCC82" w:rsidR="00CD07AE" w:rsidRPr="00234C66" w:rsidRDefault="00356115" w:rsidP="00B22BA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0C18" w14:textId="32012545" w:rsidR="00CD07AE" w:rsidRPr="00234C66" w:rsidRDefault="00356115" w:rsidP="00B22BA0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15316,8</w:t>
            </w:r>
          </w:p>
        </w:tc>
      </w:tr>
      <w:tr w:rsidR="00AB01FE" w:rsidRPr="00234C66" w14:paraId="7CE25C09" w14:textId="77777777" w:rsidTr="009F188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7960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8E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FEBC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660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3FB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2978" w14:textId="77777777"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033" w14:textId="77777777"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14:paraId="6379328F" w14:textId="77777777" w:rsidTr="009F1884">
        <w:trPr>
          <w:trHeight w:val="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BAA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939753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213D7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40EBA9" w14:textId="3FF84B0B" w:rsidR="00AB01FE" w:rsidRPr="00234C66" w:rsidRDefault="00356115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9D608C" w14:textId="77777777" w:rsidR="00AB01FE" w:rsidRPr="00234C66" w:rsidRDefault="006166F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8DD6DE" w14:textId="77777777" w:rsidR="00AB01FE" w:rsidRPr="00234C66" w:rsidRDefault="006166FB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8CDBB" w14:textId="71745EA8" w:rsidR="00AB01FE" w:rsidRPr="00234C66" w:rsidRDefault="00356115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1898,0</w:t>
            </w:r>
          </w:p>
        </w:tc>
      </w:tr>
      <w:tr w:rsidR="00AB01FE" w:rsidRPr="00234C66" w14:paraId="404F8714" w14:textId="77777777" w:rsidTr="009F1884">
        <w:trPr>
          <w:trHeight w:val="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778F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87A1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E00E" w14:textId="359DEF24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</w:t>
            </w:r>
            <w:r w:rsidR="00B22BA0"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числе:  </w:t>
            </w: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06450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01D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7877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26B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14:paraId="106C6ED4" w14:textId="77777777" w:rsidTr="009F1884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F364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F1719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F6C4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B17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0504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46F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73E4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</w:tr>
      <w:tr w:rsidR="00AB01FE" w:rsidRPr="00234C66" w14:paraId="1E4E02F9" w14:textId="77777777" w:rsidTr="009F1884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705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8637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AB12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A921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C3DCB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5050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4F669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14:paraId="221D5D7A" w14:textId="77777777" w:rsidTr="009F1884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C25B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E3DE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8813" w14:textId="5CF96D8B" w:rsidR="00AB01FE" w:rsidRPr="00234C66" w:rsidRDefault="00B22BA0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  <w:r w:rsidR="00AB01FE"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253C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02A98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BAB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F0DB2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20ED" w:rsidRPr="00234C66" w14:paraId="54077B8E" w14:textId="77777777" w:rsidTr="009F1884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D5CE" w14:textId="77777777"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21A6C" w14:textId="77777777"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9239" w14:textId="77777777"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919C" w14:textId="0C6D9C37" w:rsidR="006720ED" w:rsidRPr="00234C66" w:rsidRDefault="00356115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0601" w14:textId="77777777"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49A0" w14:textId="77777777"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634D" w14:textId="60BFD8B8" w:rsidR="006720ED" w:rsidRPr="00234C66" w:rsidRDefault="00356115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1898,0</w:t>
            </w:r>
          </w:p>
        </w:tc>
      </w:tr>
      <w:tr w:rsidR="00AB01FE" w:rsidRPr="00234C66" w14:paraId="542EA6E3" w14:textId="77777777" w:rsidTr="009F1884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6B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C68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6A45" w14:textId="77777777"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C6C3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FDAF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EA0E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FFDD" w14:textId="77777777"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4"/>
    </w:tbl>
    <w:p w14:paraId="1CC537FF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1E9D5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4730F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6EE8C2" w14:textId="77777777"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419F0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4069F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ED41B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C018C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44DB8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68168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F4C78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581B1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D44EE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A525F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706B7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96C3B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9CD6E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ABF11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0BB4D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E67CB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0A306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AF393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F1271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329D4" w14:textId="77777777"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88D5F" w14:textId="77777777"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460D0" w14:textId="34420F12" w:rsidR="008C1DE6" w:rsidRDefault="008C1DE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2C33C" w14:textId="27EDF64C" w:rsidR="00AB01FE" w:rsidRPr="008657FA" w:rsidRDefault="003E3DAF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A52A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1FE"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A8AD10" w14:textId="60A0525C"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 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1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61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5F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0904179B" w14:textId="77777777"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14:paraId="7D0A5226" w14:textId="77777777"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7E637B" w:rsidRPr="00654DBD" w14:paraId="4CCBDF30" w14:textId="77777777" w:rsidTr="007E637B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E6887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CCC1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EB8B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22CC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EE9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1E8D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637B" w:rsidRPr="00654DBD" w14:paraId="58E4AAF4" w14:textId="77777777" w:rsidTr="007E637B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7B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B2C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4BD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7489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882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EF2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0A4" w14:textId="77777777" w:rsidR="006166F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  <w:r w:rsidR="006166FB"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DA65E9F" w14:textId="77777777" w:rsidR="007E637B" w:rsidRPr="006166FB" w:rsidRDefault="006166FB" w:rsidP="006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(2022)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8A179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0EA78324" w14:textId="77777777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9E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14:paraId="09AA15F6" w14:textId="77777777"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391" w14:textId="77777777" w:rsidR="007E637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1A2B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7D8F677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297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4187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BCD2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DA9E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755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029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4A1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5C39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DD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1C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41EA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637B" w:rsidRPr="00654DBD" w14:paraId="63E5BAA2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9960" w14:textId="54BE888F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эффективное управление </w:t>
            </w:r>
            <w:r w:rsidR="001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</w:tr>
      <w:tr w:rsidR="007E637B" w:rsidRPr="00654DBD" w14:paraId="4F4D1176" w14:textId="77777777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D2FB" w14:textId="19DB72B5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 w:rsidR="00D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</w:t>
            </w:r>
            <w:proofErr w:type="gramStart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</w:t>
            </w:r>
            <w:r w:rsidR="005B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2009 №9-4225) за счет средств краевого бюджета.</w:t>
            </w:r>
          </w:p>
          <w:p w14:paraId="4EEBF5B2" w14:textId="77777777"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4D3D9A16" w14:textId="3B5D10B5" w:rsidR="007E637B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Регистрация права собственности </w:t>
            </w:r>
            <w:r w:rsidR="001C7080"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объектов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недвижимости.</w:t>
            </w:r>
          </w:p>
        </w:tc>
      </w:tr>
      <w:tr w:rsidR="007E637B" w:rsidRPr="00654DBD" w14:paraId="0C2E4010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3C30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5B68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7987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F43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3A27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9EEB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726A" w14:textId="525ECD37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28708,0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72C91" w14:textId="0281FFDE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B46" w14:textId="72C208D3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2AD" w14:textId="7C70747E" w:rsidR="007E637B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77042,0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842A" w14:textId="77777777" w:rsidR="007E637B" w:rsidRPr="00F1549E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58728233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C6294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AD85" w14:textId="77777777"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946C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A331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E4BDD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5EEA" w14:textId="77777777"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2F3C7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ED8B0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EAD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92B" w14:textId="77777777"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5F3B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F7E" w:rsidRPr="00654DBD" w14:paraId="1D76EC24" w14:textId="77777777" w:rsidTr="00D60A0C">
        <w:trPr>
          <w:trHeight w:val="15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9C182" w14:textId="77777777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снятие с кадастрового учета </w:t>
            </w: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14:paraId="7781700A" w14:textId="77777777" w:rsidR="00B76F7E" w:rsidRPr="00F51C50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14:paraId="3BB42B57" w14:textId="77777777" w:rsidR="00B76F7E" w:rsidRPr="00F51C50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EF7E41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2854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F881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4C79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8F1A" w14:textId="77777777"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CDC9" w14:textId="1A396451" w:rsidR="00B76F7E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84943" w:rsidRPr="00584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5CBA" w14:textId="77777777"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B11" w14:textId="77777777"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B972" w14:textId="182D8520" w:rsidR="00B76F7E" w:rsidRPr="00786C11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5A5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FBB8" w14:textId="281EE24A" w:rsidR="00B76F7E" w:rsidRPr="00F20DC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</w:t>
            </w:r>
            <w:r w:rsidR="001C7080"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снятие</w:t>
            </w: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с кадастрового учета,  </w:t>
            </w:r>
          </w:p>
          <w:p w14:paraId="27268941" w14:textId="698344AC"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состояния </w:t>
            </w:r>
            <w:r w:rsidR="001C7080"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6C3A10" w14:textId="77777777" w:rsidR="00B76F7E" w:rsidRPr="00F20DC1" w:rsidRDefault="00B76F7E" w:rsidP="00F20D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proofErr w:type="spellStart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14:paraId="2EFC3B2D" w14:textId="77777777" w:rsidR="00B76F7E" w:rsidRPr="00F1549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7E" w:rsidRPr="00654DBD" w14:paraId="0B4CA151" w14:textId="77777777" w:rsidTr="00D60A0C">
        <w:trPr>
          <w:trHeight w:val="1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DCCB" w14:textId="77777777" w:rsidR="00B76F7E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4F09" w14:textId="77777777"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C656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C8AE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835F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83EB" w14:textId="77777777"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8EE2" w14:textId="4931383B" w:rsidR="00B76F7E" w:rsidRDefault="00B76F7E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5D00" w14:textId="77777777"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E3B" w14:textId="77777777"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01F" w14:textId="42693B03" w:rsidR="00B76F7E" w:rsidRDefault="00B76F7E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0210" w14:textId="77777777" w:rsidR="00B76F7E" w:rsidRP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14:paraId="5E48009E" w14:textId="15762880" w:rsid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B2E47"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</w:t>
            </w: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электроэнергия)</w:t>
            </w:r>
          </w:p>
        </w:tc>
      </w:tr>
      <w:tr w:rsidR="007E637B" w:rsidRPr="00654DBD" w14:paraId="2B0C176C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553D4" w14:textId="77777777" w:rsidR="007E637B" w:rsidRPr="00654DB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6B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8E5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06E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E7E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02F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29A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4AB6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A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7FE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BA094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48FBD5A5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B52E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BC31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6DD4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A4989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FFB5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B504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5ABA" w14:textId="02F71CD0" w:rsidR="007E637B" w:rsidRPr="00654DBD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B9093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CC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0F4" w14:textId="0B6FAE0D" w:rsidR="007E637B" w:rsidRPr="00654DBD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2B1D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7E637B" w:rsidRPr="00654DBD" w14:paraId="0FA4C44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FFA2E" w14:textId="77777777" w:rsidR="007E637B" w:rsidRPr="00654DBD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6505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2E0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7E07E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17B8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AE6F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A1D4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32320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5B1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A38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B428C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01D5D99A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AECAD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7F9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A90E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238C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70BA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5242" w14:textId="77777777"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7AC8" w14:textId="4CCAC63C" w:rsidR="007E637B" w:rsidRDefault="00816F57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21C1B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C4A" w14:textId="77777777"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3D5" w14:textId="11F95E76" w:rsidR="007E637B" w:rsidRDefault="00816F57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1372" w14:textId="77777777" w:rsidR="006D2326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A7D9ED" w14:textId="52423782" w:rsidR="00BB7B8B" w:rsidRDefault="006D232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(Крутояр 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D6026F3" w14:textId="4612762E" w:rsidR="00BF5FA1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CC3078E" w14:textId="1F1974FA" w:rsidR="007E637B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Приреченск</w:t>
            </w:r>
            <w:proofErr w:type="spellEnd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</w:t>
            </w:r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1058CCE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F799D8" w14:textId="77777777"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14:paraId="554D3116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98C2A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E8F8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6E63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7CA12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E2FD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E491" w14:textId="77777777"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4A7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0CC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2C0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0C9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C255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F57" w:rsidRPr="00654DBD" w14:paraId="26E6EBCE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60FCA6" w14:textId="77777777" w:rsidR="00816F57" w:rsidRPr="00B7278F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361C" w14:textId="77777777" w:rsidR="00816F57" w:rsidRPr="00654DBD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A6CA" w14:textId="77777777" w:rsidR="00816F57" w:rsidRPr="00654DBD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6C53" w14:textId="77777777" w:rsidR="00816F57" w:rsidRPr="00EF7413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76EF" w14:textId="77777777" w:rsidR="00816F57" w:rsidRPr="00EF7413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6CF1" w14:textId="77777777" w:rsidR="00816F57" w:rsidRPr="00EF7413" w:rsidRDefault="00816F57" w:rsidP="0081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2348" w14:textId="7D9EEDF9" w:rsidR="00816F57" w:rsidRPr="00EF7413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50CE" w14:textId="78E88169" w:rsidR="00816F57" w:rsidRPr="00EF7413" w:rsidRDefault="00816F57" w:rsidP="00816F57">
            <w:pPr>
              <w:rPr>
                <w:sz w:val="24"/>
                <w:szCs w:val="24"/>
              </w:rPr>
            </w:pPr>
            <w:r w:rsidRPr="007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BE5" w14:textId="0EBDEBC1" w:rsidR="00816F57" w:rsidRPr="00EF7413" w:rsidRDefault="00816F57" w:rsidP="00816F57">
            <w:pPr>
              <w:rPr>
                <w:sz w:val="24"/>
                <w:szCs w:val="24"/>
              </w:rPr>
            </w:pPr>
            <w:r w:rsidRPr="007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0F6" w14:textId="68C8433A" w:rsidR="00816F57" w:rsidRPr="00EF7413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59F01" w14:textId="77777777" w:rsidR="00816F57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CD1C7B3" w14:textId="77777777" w:rsidR="00816F57" w:rsidRPr="00A33708" w:rsidRDefault="00816F57" w:rsidP="0081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7E637B" w:rsidRPr="00654DBD" w14:paraId="69CFEA69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0625" w14:textId="77777777"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77C8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124B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8A88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6197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C40E" w14:textId="77777777"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44400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17198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389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4E8" w14:textId="77777777"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F35C" w14:textId="77777777"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413" w:rsidRPr="00654DBD" w14:paraId="51E445A0" w14:textId="77777777" w:rsidTr="002253C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9DC0" w14:textId="77777777" w:rsidR="00EF7413" w:rsidRPr="00B7278F" w:rsidRDefault="00EF7413" w:rsidP="00B21E7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</w:t>
            </w:r>
            <w:proofErr w:type="gramStart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и достигли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90C642" w14:textId="77777777"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C751" w14:textId="77777777"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53322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14:paraId="50378ED8" w14:textId="77777777" w:rsidR="00EF7413" w:rsidRPr="00EF7413" w:rsidRDefault="00EF7413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D918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6BC0" w14:textId="77777777"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6C4F" w14:textId="69C18524" w:rsidR="00EF7413" w:rsidRPr="00EF7413" w:rsidRDefault="00816F57" w:rsidP="00BB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22582,4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9D815" w14:textId="6EF8D0B1" w:rsidR="00EF7413" w:rsidRPr="00EF7413" w:rsidRDefault="00816F57" w:rsidP="007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F1C" w14:textId="484493E9" w:rsidR="00EF7413" w:rsidRPr="00EF7413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B14" w14:textId="2DAACEE2" w:rsidR="00EF7413" w:rsidRPr="00EF7413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61725,2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5722F1" w14:textId="77777777" w:rsidR="00EF7413" w:rsidRPr="00A33708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сиротам</w:t>
            </w:r>
          </w:p>
        </w:tc>
      </w:tr>
      <w:tr w:rsidR="007E637B" w:rsidRPr="00654DBD" w14:paraId="638F1F01" w14:textId="77777777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EF4E" w14:textId="77777777" w:rsidR="007E637B" w:rsidRPr="002B77E0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E9C578E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C2B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E869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B646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62C3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A9A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660F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D0BDE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2E3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3FD" w14:textId="77777777"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25E8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14:paraId="1662226B" w14:textId="77777777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E98" w14:textId="77777777" w:rsidR="007E637B" w:rsidRPr="00654DBD" w:rsidRDefault="007E637B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FE7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9416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CA6F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F83D" w14:textId="77777777" w:rsidR="007E637B" w:rsidRPr="00926ED7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15EC" w14:textId="77777777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EFCD" w14:textId="525DDA3E" w:rsidR="007E637B" w:rsidRPr="00654DBD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A68FC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965" w14:textId="77777777"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4" w14:textId="43AD00E2" w:rsidR="007E637B" w:rsidRDefault="00816F57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14:paraId="7C93103F" w14:textId="77777777"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32DD5" w14:textId="357B53E8"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 w:rsidR="001C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CFE" w:rsidRPr="00654DBD" w14:paraId="4EF97161" w14:textId="77777777" w:rsidTr="00066CFE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CE81" w14:textId="4811143D" w:rsidR="00066CFE" w:rsidRPr="002B77E0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81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5D51945" w14:textId="77777777" w:rsidR="00066CFE" w:rsidRPr="00654DBD" w:rsidRDefault="00066CFE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205D" w14:textId="5AFA377A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87C0" w14:textId="3CA7184B" w:rsidR="00066CFE" w:rsidRPr="00654DBD" w:rsidRDefault="00066CF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7CE2" w14:textId="6DC51442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C36A" w14:textId="6BCB3535" w:rsidR="00066CFE" w:rsidRPr="00066CFE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A720" w14:textId="5462C277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6CF0" w14:textId="77777777" w:rsidR="00066CFE" w:rsidRDefault="00066CF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505C1" w14:textId="77777777" w:rsidR="00066CFE" w:rsidRPr="007C75CA" w:rsidRDefault="00066CFE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3C2" w14:textId="77777777" w:rsidR="00066CFE" w:rsidRPr="007C75CA" w:rsidRDefault="00066CFE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30D" w14:textId="77777777" w:rsidR="00066CFE" w:rsidRDefault="00066CFE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7103" w14:textId="77777777" w:rsidR="00066CFE" w:rsidRPr="00654DBD" w:rsidRDefault="00066CF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FE" w:rsidRPr="00654DBD" w14:paraId="0122875C" w14:textId="77777777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6F2D" w14:textId="2C0F8CA0" w:rsidR="00066CFE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архивов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161F" w14:textId="77777777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7801" w14:textId="72B572DB" w:rsidR="00066CFE" w:rsidRPr="00654DBD" w:rsidRDefault="00066CFE" w:rsidP="0006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A8E8" w14:textId="36042E93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D7DF" w14:textId="597B9059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6F23" w14:textId="745D8317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658F" w14:textId="60C49897" w:rsidR="00066CFE" w:rsidRDefault="00066CFE" w:rsidP="0006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4029A" w14:textId="711EB384" w:rsidR="00066CFE" w:rsidRPr="007C75CA" w:rsidRDefault="00066CFE" w:rsidP="00066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E43" w14:textId="41D9C6EA" w:rsidR="00066CFE" w:rsidRPr="007C75CA" w:rsidRDefault="00066CFE" w:rsidP="00066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4E5" w14:textId="68AF4BF7" w:rsidR="00066CFE" w:rsidRDefault="00066CFE" w:rsidP="0006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6C5E4" w14:textId="726489BE" w:rsidR="00066CFE" w:rsidRPr="00654DBD" w:rsidRDefault="00066CFE" w:rsidP="0006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Софинансиро-вание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DCF14C6" w14:textId="77777777"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14:paraId="2B0DB120" w14:textId="4B42E2BB" w:rsidR="008456A1" w:rsidRDefault="008456A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1016A" w14:textId="21A030E0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FD466" w14:textId="58040A6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10A202" w14:textId="4F23F939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CD906" w14:textId="17BE8270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ED291" w14:textId="2200A9E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35A6B" w14:textId="60306E4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033E22" w14:textId="40737BD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639B23" w14:textId="6D435CF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3367E" w14:textId="2F5E5EDC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69E4A7" w14:textId="4375C67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C91DD" w14:textId="4C8486B4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082CE" w14:textId="4716E364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E42E7" w14:textId="27F96E03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E379E" w14:textId="01A869AA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A5A40" w14:textId="1D952BA2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7B7C8" w14:textId="6912789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A187F" w14:textId="0C7A847A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8E29C" w14:textId="485A4D8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5DA34A" w14:textId="624E26E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37174D" w14:textId="3B85C55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F01823" w14:textId="36DAAA6B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C88B15" w14:textId="118C9806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B0C72A" w14:textId="6DD57DCE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484917" w14:textId="1A28B792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72911" w14:textId="26CA24E9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6BBF0" w14:textId="1B94AFFF" w:rsidR="00584943" w:rsidRDefault="00584943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3079E4" w14:textId="77777777" w:rsidR="00584943" w:rsidRDefault="00584943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B3C3C" w14:textId="7C327E51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24F64B" w14:textId="7D09614D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6C0CE" w14:textId="0E7F862A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ABF51" w14:textId="479A59E5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778D5F" w14:textId="10772D90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AD177" w14:textId="044D2325" w:rsidR="00244B6E" w:rsidRPr="008657FA" w:rsidRDefault="00244B6E" w:rsidP="00244B6E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26AFE" w14:textId="678E8E4C" w:rsidR="00244B6E" w:rsidRPr="00E438CF" w:rsidRDefault="00244B6E" w:rsidP="00244B6E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 от </w:t>
      </w:r>
      <w:r w:rsidR="005849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49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4CDF64EB" w14:textId="150A79F4" w:rsidR="00244B6E" w:rsidRPr="00E438CF" w:rsidRDefault="00244B6E" w:rsidP="00244B6E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9F1665F" w14:textId="77777777" w:rsidR="00244B6E" w:rsidRPr="007251FC" w:rsidRDefault="00244B6E" w:rsidP="00244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645"/>
        <w:gridCol w:w="709"/>
        <w:gridCol w:w="1603"/>
        <w:gridCol w:w="773"/>
        <w:gridCol w:w="928"/>
        <w:gridCol w:w="217"/>
        <w:gridCol w:w="775"/>
        <w:gridCol w:w="1134"/>
        <w:gridCol w:w="1134"/>
        <w:gridCol w:w="2289"/>
      </w:tblGrid>
      <w:tr w:rsidR="00244B6E" w:rsidRPr="00403F00" w14:paraId="73A18895" w14:textId="77777777" w:rsidTr="00584943">
        <w:trPr>
          <w:trHeight w:val="6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0FA77" w14:textId="77777777" w:rsidR="00244B6E" w:rsidRPr="00403F00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58AAA" w14:textId="77777777" w:rsidR="00244B6E" w:rsidRPr="00403F00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550A8" w14:textId="77777777" w:rsidR="00244B6E" w:rsidRPr="00403F00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42004" w14:textId="77777777" w:rsidR="00244B6E" w:rsidRPr="00403F00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CEAFB" w14:textId="77777777" w:rsidR="00244B6E" w:rsidRPr="00403F00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2F7B7E" w14:textId="77777777" w:rsidR="00244B6E" w:rsidRPr="00403F00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4B6E" w:rsidRPr="007251FC" w14:paraId="12D67073" w14:textId="77777777" w:rsidTr="00584943">
        <w:trPr>
          <w:trHeight w:val="135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70E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F5B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38A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C191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67F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59A3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93AA" w14:textId="77777777" w:rsidR="00244B6E" w:rsidRPr="000342DD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совый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53E" w14:textId="77777777" w:rsidR="00244B6E" w:rsidRPr="000342DD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161C" w14:textId="77777777" w:rsidR="00244B6E" w:rsidRPr="000342DD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212B" w14:textId="77777777" w:rsidR="00244B6E" w:rsidRPr="000342DD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1ECD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B6E" w:rsidRPr="007251FC" w14:paraId="72F8BA6C" w14:textId="77777777" w:rsidTr="00584943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450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A52C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2FDF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244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A5E4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F7D8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F0B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DF7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B5D2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201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8C9A" w14:textId="77777777" w:rsidR="00244B6E" w:rsidRPr="00FF7E7E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44B6E" w:rsidRPr="007251FC" w14:paraId="73B8952D" w14:textId="77777777" w:rsidTr="00584943">
        <w:trPr>
          <w:trHeight w:val="552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B034" w14:textId="77777777" w:rsidR="00244B6E" w:rsidRPr="00FF7E7E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244B6E" w:rsidRPr="007251FC" w14:paraId="3AE51C78" w14:textId="77777777" w:rsidTr="00584943">
        <w:trPr>
          <w:trHeight w:val="54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AD5" w14:textId="77777777" w:rsidR="00244B6E" w:rsidRPr="00FF7E7E" w:rsidRDefault="00244B6E" w:rsidP="0058494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подпрограммы: Информирование населения о наличии земельных участков для сдачи в аренду, обоснование и определение К</w:t>
            </w:r>
            <w:proofErr w:type="gramStart"/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 xml:space="preserve">, К2, К3, для 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>расчета арендных отношений   в текущем году;</w:t>
            </w:r>
          </w:p>
          <w:p w14:paraId="2BBADE0B" w14:textId="77777777" w:rsidR="00244B6E" w:rsidRPr="00FF7E7E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многоквартирными домами и  ИЖС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244B6E" w:rsidRPr="007251FC" w14:paraId="790A230A" w14:textId="77777777" w:rsidTr="005849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0495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Регулирование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8B90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FF70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3A49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0F11D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C345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610D2" w14:textId="43956F4B" w:rsidR="00244B6E" w:rsidRPr="007251FC" w:rsidRDefault="00584943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031B6" w14:textId="77777777" w:rsidR="00244B6E" w:rsidRDefault="00244B6E" w:rsidP="0058494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02C2" w14:textId="77777777" w:rsidR="00244B6E" w:rsidRDefault="00244B6E" w:rsidP="00584943"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F31" w14:textId="41DAE9BF" w:rsidR="00244B6E" w:rsidRPr="007251FC" w:rsidRDefault="00584943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983C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244B6E" w:rsidRPr="007251FC" w14:paraId="5890A6BA" w14:textId="77777777" w:rsidTr="005849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308B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0C5A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B9F4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E96A4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D29E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C459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7913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BB992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16FE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8FA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9CC55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B6E" w:rsidRPr="007251FC" w14:paraId="7E2A17E7" w14:textId="77777777" w:rsidTr="005849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2335" w14:textId="6BCA184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о наличии земельных участков для сдачи в </w:t>
            </w:r>
            <w:r w:rsidR="00584943" w:rsidRPr="000F7516">
              <w:rPr>
                <w:rFonts w:ascii="Times New Roman" w:eastAsia="Times New Roman" w:hAnsi="Times New Roman" w:cs="Times New Roman"/>
                <w:lang w:eastAsia="ru-RU"/>
              </w:rPr>
              <w:t>аренду, обоснование</w:t>
            </w: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 и определение К</w:t>
            </w:r>
            <w:proofErr w:type="gram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, К2, К3, для взимания арендной платы.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88D6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658BF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7A3E0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B865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C372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2D491" w14:textId="4C725830" w:rsidR="00244B6E" w:rsidRPr="007251FC" w:rsidRDefault="00584943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84BC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F3C5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D61" w14:textId="051F3CB1" w:rsidR="00244B6E" w:rsidRPr="007251FC" w:rsidRDefault="00584943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4B6E"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5A0A6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14:paraId="3CF0D50D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244B6E" w:rsidRPr="007251FC" w14:paraId="0253F36A" w14:textId="77777777" w:rsidTr="005849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045C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89C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4F4AF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B984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AB8E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660A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666D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B2071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5569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61F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7B052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B6E" w:rsidRPr="007251FC" w14:paraId="7C005728" w14:textId="77777777" w:rsidTr="005849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D0C5" w14:textId="2E1608CA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Постановка на </w:t>
            </w:r>
            <w:r w:rsidR="00584943" w:rsidRPr="000F7516">
              <w:rPr>
                <w:rFonts w:ascii="Times New Roman" w:eastAsia="Times New Roman" w:hAnsi="Times New Roman" w:cs="Times New Roman"/>
                <w:lang w:eastAsia="ru-RU"/>
              </w:rPr>
              <w:t>кадастровый учет</w:t>
            </w: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.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F64D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C58F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14:paraId="18C6D3C5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6F7B9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14:paraId="6C4A2ECC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49F5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14:paraId="0E0C33F8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5D3B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14:paraId="782F5362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EC439" w14:textId="6FDB0451" w:rsidR="00244B6E" w:rsidRPr="007251FC" w:rsidRDefault="00584943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="002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A8EA8" w14:textId="77777777" w:rsidR="00244B6E" w:rsidRDefault="00244B6E" w:rsidP="0058494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959B" w14:textId="77777777" w:rsidR="00244B6E" w:rsidRDefault="00244B6E" w:rsidP="0058494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53A" w14:textId="59414813" w:rsidR="00244B6E" w:rsidRPr="007251FC" w:rsidRDefault="00584943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3B92" w14:textId="77777777" w:rsidR="00244B6E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14:paraId="49BC2049" w14:textId="07FE8900" w:rsidR="00244B6E" w:rsidRDefault="00584943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44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Крутояр,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="00244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,0т</w:t>
            </w:r>
            <w:proofErr w:type="gramStart"/>
            <w:r w:rsidR="00244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244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М.Имыш-50т.р</w:t>
            </w:r>
          </w:p>
          <w:p w14:paraId="512F7EF7" w14:textId="5016C2A5" w:rsidR="00244B6E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  <w:r w:rsid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Приреченск-23т.р,</w:t>
            </w:r>
          </w:p>
          <w:p w14:paraId="26269988" w14:textId="40563669" w:rsidR="00244B6E" w:rsidRPr="00E5024B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Солгон </w:t>
            </w:r>
            <w:r w:rsid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spellEnd"/>
            <w:proofErr w:type="gramEnd"/>
            <w:r w:rsid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Михайловка-50т.р, Озероучум-30т.р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31DCBB0B" w14:textId="77777777" w:rsidR="00244B6E" w:rsidRPr="00B92A6E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B6E" w:rsidRPr="007251FC" w14:paraId="6DA2453A" w14:textId="77777777" w:rsidTr="005849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8248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DB99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B5572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E097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C317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3912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06113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E135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76C9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044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B92F9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B6E" w:rsidRPr="007251FC" w14:paraId="771DEC56" w14:textId="77777777" w:rsidTr="0058494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BC0F" w14:textId="46FBFC04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на кадастровый учет земельных участков под многоквартирными домами </w:t>
            </w:r>
            <w:r w:rsidR="00584943" w:rsidRPr="000F7516">
              <w:rPr>
                <w:rFonts w:ascii="Times New Roman" w:eastAsia="Times New Roman" w:hAnsi="Times New Roman" w:cs="Times New Roman"/>
                <w:lang w:eastAsia="ru-RU"/>
              </w:rPr>
              <w:t>и ИЖС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33D7" w14:textId="77777777" w:rsidR="00244B6E" w:rsidRPr="000F7516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66EE9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B624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4038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8694" w14:textId="77777777" w:rsidR="00244B6E" w:rsidRPr="007251FC" w:rsidRDefault="00244B6E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9442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A688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D814E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544" w14:textId="77777777" w:rsidR="00244B6E" w:rsidRPr="007251FC" w:rsidRDefault="00244B6E" w:rsidP="0058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1F9EE" w14:textId="1DDC5451" w:rsidR="00244B6E" w:rsidRPr="007251FC" w:rsidRDefault="00584943" w:rsidP="00584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spellEnd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Уч. под </w:t>
            </w:r>
            <w:proofErr w:type="spellStart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Кулуном</w:t>
            </w:r>
            <w:proofErr w:type="spellEnd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</w:t>
            </w:r>
            <w:proofErr w:type="spellStart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49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E3CCCE9" w14:textId="77777777" w:rsidR="00244B6E" w:rsidRDefault="00244B6E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44B6E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EECE9" w14:textId="77777777" w:rsidR="00C635AE" w:rsidRDefault="00C635AE" w:rsidP="009D6AFE">
      <w:pPr>
        <w:spacing w:after="0" w:line="240" w:lineRule="auto"/>
      </w:pPr>
      <w:r>
        <w:separator/>
      </w:r>
    </w:p>
  </w:endnote>
  <w:endnote w:type="continuationSeparator" w:id="0">
    <w:p w14:paraId="32D9F42B" w14:textId="77777777" w:rsidR="00C635AE" w:rsidRDefault="00C635AE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C36E4" w14:textId="77777777" w:rsidR="00584943" w:rsidRDefault="005849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1615E" w14:textId="77777777" w:rsidR="00C635AE" w:rsidRDefault="00C635AE" w:rsidP="009D6AFE">
      <w:pPr>
        <w:spacing w:after="0" w:line="240" w:lineRule="auto"/>
      </w:pPr>
      <w:r>
        <w:separator/>
      </w:r>
    </w:p>
  </w:footnote>
  <w:footnote w:type="continuationSeparator" w:id="0">
    <w:p w14:paraId="3697C3E3" w14:textId="77777777" w:rsidR="00C635AE" w:rsidRDefault="00C635AE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04F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66CFE"/>
    <w:rsid w:val="00070041"/>
    <w:rsid w:val="00070362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D38D4"/>
    <w:rsid w:val="000D695D"/>
    <w:rsid w:val="000D78B2"/>
    <w:rsid w:val="000E34DD"/>
    <w:rsid w:val="000E39B1"/>
    <w:rsid w:val="000E3BC1"/>
    <w:rsid w:val="00100424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9BB"/>
    <w:rsid w:val="00127D5F"/>
    <w:rsid w:val="00131676"/>
    <w:rsid w:val="00132DD6"/>
    <w:rsid w:val="00133F2E"/>
    <w:rsid w:val="00136F01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DB3"/>
    <w:rsid w:val="00184E1C"/>
    <w:rsid w:val="00185023"/>
    <w:rsid w:val="00185BF4"/>
    <w:rsid w:val="00192850"/>
    <w:rsid w:val="0019730B"/>
    <w:rsid w:val="00197A90"/>
    <w:rsid w:val="001A49EC"/>
    <w:rsid w:val="001B0BC2"/>
    <w:rsid w:val="001B50B7"/>
    <w:rsid w:val="001B5BB4"/>
    <w:rsid w:val="001C17D5"/>
    <w:rsid w:val="001C2292"/>
    <w:rsid w:val="001C26EB"/>
    <w:rsid w:val="001C37EF"/>
    <w:rsid w:val="001C3FFF"/>
    <w:rsid w:val="001C7080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3FEC"/>
    <w:rsid w:val="002246B3"/>
    <w:rsid w:val="00225003"/>
    <w:rsid w:val="002253CD"/>
    <w:rsid w:val="00227B86"/>
    <w:rsid w:val="0023443B"/>
    <w:rsid w:val="00234C66"/>
    <w:rsid w:val="0023593F"/>
    <w:rsid w:val="00237F7F"/>
    <w:rsid w:val="00240997"/>
    <w:rsid w:val="0024329F"/>
    <w:rsid w:val="00244B6E"/>
    <w:rsid w:val="00246685"/>
    <w:rsid w:val="00252C38"/>
    <w:rsid w:val="0026406D"/>
    <w:rsid w:val="002646CB"/>
    <w:rsid w:val="00265C38"/>
    <w:rsid w:val="002665F8"/>
    <w:rsid w:val="00270E05"/>
    <w:rsid w:val="00271A7A"/>
    <w:rsid w:val="002726D9"/>
    <w:rsid w:val="00275665"/>
    <w:rsid w:val="00276E63"/>
    <w:rsid w:val="00277D62"/>
    <w:rsid w:val="00282B69"/>
    <w:rsid w:val="00295174"/>
    <w:rsid w:val="0029517D"/>
    <w:rsid w:val="00296EA0"/>
    <w:rsid w:val="002A206E"/>
    <w:rsid w:val="002B11C2"/>
    <w:rsid w:val="002B3257"/>
    <w:rsid w:val="002B327F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E4075"/>
    <w:rsid w:val="002E7760"/>
    <w:rsid w:val="002F037C"/>
    <w:rsid w:val="002F2522"/>
    <w:rsid w:val="002F7594"/>
    <w:rsid w:val="003016D9"/>
    <w:rsid w:val="00303AB0"/>
    <w:rsid w:val="0030476C"/>
    <w:rsid w:val="00304FB8"/>
    <w:rsid w:val="00306BB0"/>
    <w:rsid w:val="00306EA5"/>
    <w:rsid w:val="003109F9"/>
    <w:rsid w:val="00310FE0"/>
    <w:rsid w:val="0031457C"/>
    <w:rsid w:val="00322DBB"/>
    <w:rsid w:val="00323953"/>
    <w:rsid w:val="003261C7"/>
    <w:rsid w:val="00330EEC"/>
    <w:rsid w:val="003324FD"/>
    <w:rsid w:val="00333298"/>
    <w:rsid w:val="00344E51"/>
    <w:rsid w:val="003455A3"/>
    <w:rsid w:val="00354635"/>
    <w:rsid w:val="0035611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599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0C76"/>
    <w:rsid w:val="003D71B0"/>
    <w:rsid w:val="003E2252"/>
    <w:rsid w:val="003E3DAF"/>
    <w:rsid w:val="003E535C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20A"/>
    <w:rsid w:val="00444CBC"/>
    <w:rsid w:val="00445452"/>
    <w:rsid w:val="00450EEB"/>
    <w:rsid w:val="0045225D"/>
    <w:rsid w:val="004540FA"/>
    <w:rsid w:val="00455242"/>
    <w:rsid w:val="004613A0"/>
    <w:rsid w:val="004646E1"/>
    <w:rsid w:val="00465B54"/>
    <w:rsid w:val="00465F06"/>
    <w:rsid w:val="00467E6D"/>
    <w:rsid w:val="0047161C"/>
    <w:rsid w:val="0047199B"/>
    <w:rsid w:val="004829AF"/>
    <w:rsid w:val="00483740"/>
    <w:rsid w:val="004845F1"/>
    <w:rsid w:val="00484B42"/>
    <w:rsid w:val="00486048"/>
    <w:rsid w:val="0048760A"/>
    <w:rsid w:val="00487B67"/>
    <w:rsid w:val="00490DA5"/>
    <w:rsid w:val="004961AF"/>
    <w:rsid w:val="004A5146"/>
    <w:rsid w:val="004B1404"/>
    <w:rsid w:val="004B3607"/>
    <w:rsid w:val="004B41AC"/>
    <w:rsid w:val="004B4EA2"/>
    <w:rsid w:val="004C254B"/>
    <w:rsid w:val="004C2AEC"/>
    <w:rsid w:val="004C2D7A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E52F1"/>
    <w:rsid w:val="004E5B8C"/>
    <w:rsid w:val="004F2846"/>
    <w:rsid w:val="004F2B22"/>
    <w:rsid w:val="004F2CDB"/>
    <w:rsid w:val="004F371F"/>
    <w:rsid w:val="004F3C1E"/>
    <w:rsid w:val="004F6C9C"/>
    <w:rsid w:val="00501F7E"/>
    <w:rsid w:val="00505288"/>
    <w:rsid w:val="00507BF1"/>
    <w:rsid w:val="005125D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46583"/>
    <w:rsid w:val="00554653"/>
    <w:rsid w:val="00554EAD"/>
    <w:rsid w:val="00562BF0"/>
    <w:rsid w:val="0056483B"/>
    <w:rsid w:val="0057052A"/>
    <w:rsid w:val="00571F75"/>
    <w:rsid w:val="0057247E"/>
    <w:rsid w:val="0057611B"/>
    <w:rsid w:val="005828C8"/>
    <w:rsid w:val="00584943"/>
    <w:rsid w:val="0058638D"/>
    <w:rsid w:val="005907EA"/>
    <w:rsid w:val="00591340"/>
    <w:rsid w:val="005A36E7"/>
    <w:rsid w:val="005A5C18"/>
    <w:rsid w:val="005A6060"/>
    <w:rsid w:val="005A6F8E"/>
    <w:rsid w:val="005A7C93"/>
    <w:rsid w:val="005B2010"/>
    <w:rsid w:val="005B2D3F"/>
    <w:rsid w:val="005B2FD7"/>
    <w:rsid w:val="005B40CB"/>
    <w:rsid w:val="005B6C8B"/>
    <w:rsid w:val="005C342E"/>
    <w:rsid w:val="005D6816"/>
    <w:rsid w:val="005E5844"/>
    <w:rsid w:val="005F15E5"/>
    <w:rsid w:val="005F6048"/>
    <w:rsid w:val="005F6C30"/>
    <w:rsid w:val="005F742A"/>
    <w:rsid w:val="005F74D4"/>
    <w:rsid w:val="005F7942"/>
    <w:rsid w:val="006020CE"/>
    <w:rsid w:val="006023B2"/>
    <w:rsid w:val="00602E54"/>
    <w:rsid w:val="00603390"/>
    <w:rsid w:val="00603D6C"/>
    <w:rsid w:val="006115C7"/>
    <w:rsid w:val="00611605"/>
    <w:rsid w:val="006121EA"/>
    <w:rsid w:val="00612B45"/>
    <w:rsid w:val="006142A3"/>
    <w:rsid w:val="006166FB"/>
    <w:rsid w:val="00620CB2"/>
    <w:rsid w:val="006212B6"/>
    <w:rsid w:val="00621CC2"/>
    <w:rsid w:val="0062223F"/>
    <w:rsid w:val="006251C9"/>
    <w:rsid w:val="00632CD6"/>
    <w:rsid w:val="00633865"/>
    <w:rsid w:val="00636CC4"/>
    <w:rsid w:val="0063746F"/>
    <w:rsid w:val="00637CDD"/>
    <w:rsid w:val="006465C4"/>
    <w:rsid w:val="00647F8A"/>
    <w:rsid w:val="00650AEF"/>
    <w:rsid w:val="00650EA3"/>
    <w:rsid w:val="00651D16"/>
    <w:rsid w:val="006528D4"/>
    <w:rsid w:val="00654DBD"/>
    <w:rsid w:val="006573A2"/>
    <w:rsid w:val="006621D0"/>
    <w:rsid w:val="00663771"/>
    <w:rsid w:val="00666696"/>
    <w:rsid w:val="00666776"/>
    <w:rsid w:val="006672BB"/>
    <w:rsid w:val="006720ED"/>
    <w:rsid w:val="00675433"/>
    <w:rsid w:val="006754B5"/>
    <w:rsid w:val="006800F2"/>
    <w:rsid w:val="006813A2"/>
    <w:rsid w:val="006838FE"/>
    <w:rsid w:val="00686AE2"/>
    <w:rsid w:val="006940C7"/>
    <w:rsid w:val="006A23FC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2326"/>
    <w:rsid w:val="006D43AB"/>
    <w:rsid w:val="006D51CE"/>
    <w:rsid w:val="006D7313"/>
    <w:rsid w:val="006E6895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279F3"/>
    <w:rsid w:val="007333E3"/>
    <w:rsid w:val="00733E37"/>
    <w:rsid w:val="007428EA"/>
    <w:rsid w:val="00742C01"/>
    <w:rsid w:val="00743E4F"/>
    <w:rsid w:val="00747947"/>
    <w:rsid w:val="00747DD5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96090"/>
    <w:rsid w:val="007A3AEE"/>
    <w:rsid w:val="007A5F76"/>
    <w:rsid w:val="007A6008"/>
    <w:rsid w:val="007A7C8F"/>
    <w:rsid w:val="007B2E47"/>
    <w:rsid w:val="007B621F"/>
    <w:rsid w:val="007C71E6"/>
    <w:rsid w:val="007D621D"/>
    <w:rsid w:val="007D6EF3"/>
    <w:rsid w:val="007D7488"/>
    <w:rsid w:val="007E3255"/>
    <w:rsid w:val="007E637B"/>
    <w:rsid w:val="007F0129"/>
    <w:rsid w:val="007F2B62"/>
    <w:rsid w:val="007F6190"/>
    <w:rsid w:val="007F7F2F"/>
    <w:rsid w:val="00813286"/>
    <w:rsid w:val="00813DFB"/>
    <w:rsid w:val="00815870"/>
    <w:rsid w:val="0081656B"/>
    <w:rsid w:val="00816F57"/>
    <w:rsid w:val="00825EE1"/>
    <w:rsid w:val="00825EE3"/>
    <w:rsid w:val="00830501"/>
    <w:rsid w:val="0083531F"/>
    <w:rsid w:val="00836CD1"/>
    <w:rsid w:val="00841A31"/>
    <w:rsid w:val="0084314F"/>
    <w:rsid w:val="0084366C"/>
    <w:rsid w:val="008456A1"/>
    <w:rsid w:val="00845EBB"/>
    <w:rsid w:val="008514C0"/>
    <w:rsid w:val="008553F5"/>
    <w:rsid w:val="00855A0E"/>
    <w:rsid w:val="00855A5C"/>
    <w:rsid w:val="00856E72"/>
    <w:rsid w:val="00861C2E"/>
    <w:rsid w:val="008629F6"/>
    <w:rsid w:val="00865494"/>
    <w:rsid w:val="008657FA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1DE6"/>
    <w:rsid w:val="008C69A0"/>
    <w:rsid w:val="008D3715"/>
    <w:rsid w:val="008D3E9E"/>
    <w:rsid w:val="008D536D"/>
    <w:rsid w:val="008E2711"/>
    <w:rsid w:val="008E31BC"/>
    <w:rsid w:val="008F1D5D"/>
    <w:rsid w:val="008F49B6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A98"/>
    <w:rsid w:val="00943C24"/>
    <w:rsid w:val="00943C5D"/>
    <w:rsid w:val="00944194"/>
    <w:rsid w:val="00950285"/>
    <w:rsid w:val="0095157C"/>
    <w:rsid w:val="0095266B"/>
    <w:rsid w:val="00954BC5"/>
    <w:rsid w:val="00956326"/>
    <w:rsid w:val="009622FD"/>
    <w:rsid w:val="00964B47"/>
    <w:rsid w:val="00970D99"/>
    <w:rsid w:val="00971C0A"/>
    <w:rsid w:val="00971E8B"/>
    <w:rsid w:val="00983CF8"/>
    <w:rsid w:val="00986E10"/>
    <w:rsid w:val="00994961"/>
    <w:rsid w:val="00995B85"/>
    <w:rsid w:val="0099654B"/>
    <w:rsid w:val="00996D44"/>
    <w:rsid w:val="009976BF"/>
    <w:rsid w:val="009A0E66"/>
    <w:rsid w:val="009A1EBC"/>
    <w:rsid w:val="009A3398"/>
    <w:rsid w:val="009A5519"/>
    <w:rsid w:val="009B054D"/>
    <w:rsid w:val="009B25B5"/>
    <w:rsid w:val="009B3C0A"/>
    <w:rsid w:val="009B437B"/>
    <w:rsid w:val="009B4ABF"/>
    <w:rsid w:val="009B580B"/>
    <w:rsid w:val="009B5C53"/>
    <w:rsid w:val="009C0732"/>
    <w:rsid w:val="009C152E"/>
    <w:rsid w:val="009C368F"/>
    <w:rsid w:val="009C4A65"/>
    <w:rsid w:val="009D161D"/>
    <w:rsid w:val="009D26C5"/>
    <w:rsid w:val="009D3984"/>
    <w:rsid w:val="009D4B17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15D8"/>
    <w:rsid w:val="009F1884"/>
    <w:rsid w:val="009F4A46"/>
    <w:rsid w:val="00A01AF2"/>
    <w:rsid w:val="00A02FF8"/>
    <w:rsid w:val="00A05B0C"/>
    <w:rsid w:val="00A05B4A"/>
    <w:rsid w:val="00A05B55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5301"/>
    <w:rsid w:val="00A3647B"/>
    <w:rsid w:val="00A372E1"/>
    <w:rsid w:val="00A41399"/>
    <w:rsid w:val="00A4155B"/>
    <w:rsid w:val="00A41894"/>
    <w:rsid w:val="00A52AB9"/>
    <w:rsid w:val="00A52DAB"/>
    <w:rsid w:val="00A5582F"/>
    <w:rsid w:val="00A65AF0"/>
    <w:rsid w:val="00A67772"/>
    <w:rsid w:val="00A812BD"/>
    <w:rsid w:val="00A8215C"/>
    <w:rsid w:val="00A82D8C"/>
    <w:rsid w:val="00A85473"/>
    <w:rsid w:val="00A8572A"/>
    <w:rsid w:val="00A85C72"/>
    <w:rsid w:val="00A87985"/>
    <w:rsid w:val="00A90933"/>
    <w:rsid w:val="00A90A8E"/>
    <w:rsid w:val="00A972C2"/>
    <w:rsid w:val="00AA2D48"/>
    <w:rsid w:val="00AA3022"/>
    <w:rsid w:val="00AA62B7"/>
    <w:rsid w:val="00AB01FE"/>
    <w:rsid w:val="00AB0AA0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1491"/>
    <w:rsid w:val="00B0654C"/>
    <w:rsid w:val="00B06E07"/>
    <w:rsid w:val="00B07D71"/>
    <w:rsid w:val="00B135B2"/>
    <w:rsid w:val="00B13772"/>
    <w:rsid w:val="00B17FBA"/>
    <w:rsid w:val="00B2002E"/>
    <w:rsid w:val="00B2044F"/>
    <w:rsid w:val="00B21572"/>
    <w:rsid w:val="00B21579"/>
    <w:rsid w:val="00B21E7F"/>
    <w:rsid w:val="00B2229E"/>
    <w:rsid w:val="00B22BA0"/>
    <w:rsid w:val="00B2392F"/>
    <w:rsid w:val="00B314A9"/>
    <w:rsid w:val="00B33921"/>
    <w:rsid w:val="00B3693C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55260"/>
    <w:rsid w:val="00B60568"/>
    <w:rsid w:val="00B61E3E"/>
    <w:rsid w:val="00B651F4"/>
    <w:rsid w:val="00B65E24"/>
    <w:rsid w:val="00B663E5"/>
    <w:rsid w:val="00B7225B"/>
    <w:rsid w:val="00B7278F"/>
    <w:rsid w:val="00B76F7E"/>
    <w:rsid w:val="00B84EA0"/>
    <w:rsid w:val="00B86B24"/>
    <w:rsid w:val="00B922C6"/>
    <w:rsid w:val="00B93653"/>
    <w:rsid w:val="00B94784"/>
    <w:rsid w:val="00B97A38"/>
    <w:rsid w:val="00BA02F9"/>
    <w:rsid w:val="00BA151F"/>
    <w:rsid w:val="00BA1D5D"/>
    <w:rsid w:val="00BA3560"/>
    <w:rsid w:val="00BA617D"/>
    <w:rsid w:val="00BB2171"/>
    <w:rsid w:val="00BB3666"/>
    <w:rsid w:val="00BB6C78"/>
    <w:rsid w:val="00BB7B8B"/>
    <w:rsid w:val="00BC18AA"/>
    <w:rsid w:val="00BC191B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BF5FA1"/>
    <w:rsid w:val="00C01492"/>
    <w:rsid w:val="00C01A44"/>
    <w:rsid w:val="00C02F26"/>
    <w:rsid w:val="00C0337D"/>
    <w:rsid w:val="00C03798"/>
    <w:rsid w:val="00C051F8"/>
    <w:rsid w:val="00C0782F"/>
    <w:rsid w:val="00C111F9"/>
    <w:rsid w:val="00C15791"/>
    <w:rsid w:val="00C17BDC"/>
    <w:rsid w:val="00C21D1B"/>
    <w:rsid w:val="00C23AF5"/>
    <w:rsid w:val="00C27763"/>
    <w:rsid w:val="00C33323"/>
    <w:rsid w:val="00C334C0"/>
    <w:rsid w:val="00C45484"/>
    <w:rsid w:val="00C57A22"/>
    <w:rsid w:val="00C613B8"/>
    <w:rsid w:val="00C622B9"/>
    <w:rsid w:val="00C63306"/>
    <w:rsid w:val="00C635AE"/>
    <w:rsid w:val="00C64DBD"/>
    <w:rsid w:val="00C67DBE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B09"/>
    <w:rsid w:val="00CD7F0A"/>
    <w:rsid w:val="00CE004B"/>
    <w:rsid w:val="00CE67F3"/>
    <w:rsid w:val="00CF17FD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6B2B"/>
    <w:rsid w:val="00D275F3"/>
    <w:rsid w:val="00D306F8"/>
    <w:rsid w:val="00D32446"/>
    <w:rsid w:val="00D348BC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4FC1"/>
    <w:rsid w:val="00D55AB5"/>
    <w:rsid w:val="00D571A5"/>
    <w:rsid w:val="00D577BC"/>
    <w:rsid w:val="00D60A0C"/>
    <w:rsid w:val="00D6410F"/>
    <w:rsid w:val="00D64731"/>
    <w:rsid w:val="00D748DD"/>
    <w:rsid w:val="00D772B2"/>
    <w:rsid w:val="00D778EE"/>
    <w:rsid w:val="00D87961"/>
    <w:rsid w:val="00D91C3E"/>
    <w:rsid w:val="00DA16EC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3DC9"/>
    <w:rsid w:val="00E342A8"/>
    <w:rsid w:val="00E36D21"/>
    <w:rsid w:val="00E37436"/>
    <w:rsid w:val="00E41978"/>
    <w:rsid w:val="00E438CF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1935"/>
    <w:rsid w:val="00E71A6E"/>
    <w:rsid w:val="00E72525"/>
    <w:rsid w:val="00E74A45"/>
    <w:rsid w:val="00E757BD"/>
    <w:rsid w:val="00E75FCD"/>
    <w:rsid w:val="00E92D14"/>
    <w:rsid w:val="00E94E1F"/>
    <w:rsid w:val="00E975F8"/>
    <w:rsid w:val="00EA03B3"/>
    <w:rsid w:val="00EA0DD2"/>
    <w:rsid w:val="00EA3802"/>
    <w:rsid w:val="00EA4550"/>
    <w:rsid w:val="00EB2C2F"/>
    <w:rsid w:val="00EB30A7"/>
    <w:rsid w:val="00EB42BB"/>
    <w:rsid w:val="00EB780E"/>
    <w:rsid w:val="00EC4400"/>
    <w:rsid w:val="00ED13A1"/>
    <w:rsid w:val="00ED21FF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EF7413"/>
    <w:rsid w:val="00F002B5"/>
    <w:rsid w:val="00F01119"/>
    <w:rsid w:val="00F01FAD"/>
    <w:rsid w:val="00F02C3C"/>
    <w:rsid w:val="00F048D0"/>
    <w:rsid w:val="00F059CC"/>
    <w:rsid w:val="00F1026A"/>
    <w:rsid w:val="00F133E4"/>
    <w:rsid w:val="00F1549E"/>
    <w:rsid w:val="00F1652C"/>
    <w:rsid w:val="00F20667"/>
    <w:rsid w:val="00F20DC1"/>
    <w:rsid w:val="00F2709D"/>
    <w:rsid w:val="00F275A3"/>
    <w:rsid w:val="00F300EC"/>
    <w:rsid w:val="00F32992"/>
    <w:rsid w:val="00F3299E"/>
    <w:rsid w:val="00F41F76"/>
    <w:rsid w:val="00F42B12"/>
    <w:rsid w:val="00F476AB"/>
    <w:rsid w:val="00F51515"/>
    <w:rsid w:val="00F517C7"/>
    <w:rsid w:val="00F51C50"/>
    <w:rsid w:val="00F528BD"/>
    <w:rsid w:val="00F52F27"/>
    <w:rsid w:val="00F54B59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5466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978DD"/>
    <w:rsid w:val="00FA0374"/>
    <w:rsid w:val="00FA1848"/>
    <w:rsid w:val="00FA22E3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EF75-3BB8-418B-BEF9-57378BF7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16488</TotalTime>
  <Pages>13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lastModifiedBy>Tamara</cp:lastModifiedBy>
  <cp:revision>142</cp:revision>
  <cp:lastPrinted>2023-01-13T07:59:00Z</cp:lastPrinted>
  <dcterms:created xsi:type="dcterms:W3CDTF">2016-06-14T00:25:00Z</dcterms:created>
  <dcterms:modified xsi:type="dcterms:W3CDTF">2023-01-17T09:13:00Z</dcterms:modified>
</cp:coreProperties>
</file>