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63164" w14:textId="77777777" w:rsidR="00B56CEC" w:rsidRDefault="00B56CEC" w:rsidP="00B56CEC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A6E25C7" wp14:editId="2EAC2214">
            <wp:extent cx="561975" cy="679450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B1B6A6" w14:textId="77777777" w:rsidR="00B56CEC" w:rsidRPr="008C1016" w:rsidRDefault="00B56CEC" w:rsidP="00B56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016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14:paraId="37B8D8AB" w14:textId="77777777" w:rsidR="00B56CEC" w:rsidRPr="008C1016" w:rsidRDefault="00B56CEC" w:rsidP="00B56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101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495CF435" w14:textId="77777777" w:rsidR="004976B5" w:rsidRPr="005B28A0" w:rsidRDefault="004976B5" w:rsidP="00B56CEC">
      <w:pPr>
        <w:spacing w:after="0" w:line="240" w:lineRule="auto"/>
        <w:rPr>
          <w:b/>
          <w:sz w:val="16"/>
          <w:szCs w:val="16"/>
        </w:rPr>
      </w:pPr>
    </w:p>
    <w:p w14:paraId="0E11782A" w14:textId="77777777" w:rsidR="00B56CEC" w:rsidRPr="008C1016" w:rsidRDefault="00B56CEC" w:rsidP="00B56CE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C1016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4F3B8DBE" w14:textId="77777777" w:rsidR="004976B5" w:rsidRPr="00911EC8" w:rsidRDefault="004976B5" w:rsidP="00B56C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AB98B7D" w14:textId="28CA10B9" w:rsidR="004976B5" w:rsidRDefault="004267DE" w:rsidP="00207DD2">
      <w:pPr>
        <w:pStyle w:val="2"/>
        <w:ind w:right="-1"/>
        <w:jc w:val="both"/>
        <w:rPr>
          <w:szCs w:val="28"/>
        </w:rPr>
      </w:pPr>
      <w:r>
        <w:rPr>
          <w:szCs w:val="28"/>
        </w:rPr>
        <w:t>13</w:t>
      </w:r>
      <w:r w:rsidR="008E6FF1">
        <w:rPr>
          <w:szCs w:val="28"/>
        </w:rPr>
        <w:t>.0</w:t>
      </w:r>
      <w:r w:rsidR="00885245">
        <w:rPr>
          <w:szCs w:val="28"/>
        </w:rPr>
        <w:t>2</w:t>
      </w:r>
      <w:r w:rsidR="008E6FF1">
        <w:rPr>
          <w:szCs w:val="28"/>
        </w:rPr>
        <w:t>.202</w:t>
      </w:r>
      <w:r w:rsidR="007571C9">
        <w:rPr>
          <w:szCs w:val="28"/>
        </w:rPr>
        <w:t>4</w:t>
      </w:r>
      <w:r w:rsidR="00B56CEC" w:rsidRPr="00F704A9">
        <w:rPr>
          <w:szCs w:val="28"/>
        </w:rPr>
        <w:t xml:space="preserve">                              </w:t>
      </w:r>
      <w:r w:rsidR="00B56CEC">
        <w:rPr>
          <w:szCs w:val="28"/>
        </w:rPr>
        <w:t xml:space="preserve">       </w:t>
      </w:r>
      <w:r w:rsidR="00B56CEC" w:rsidRPr="00F704A9">
        <w:rPr>
          <w:szCs w:val="28"/>
        </w:rPr>
        <w:t xml:space="preserve">     </w:t>
      </w:r>
      <w:r w:rsidR="00560E0D">
        <w:rPr>
          <w:szCs w:val="28"/>
        </w:rPr>
        <w:t>г. Ужур</w:t>
      </w:r>
      <w:r w:rsidR="00B56CEC" w:rsidRPr="00F704A9">
        <w:rPr>
          <w:szCs w:val="28"/>
        </w:rPr>
        <w:t xml:space="preserve">           </w:t>
      </w:r>
      <w:r w:rsidR="00E23248">
        <w:rPr>
          <w:szCs w:val="28"/>
        </w:rPr>
        <w:t xml:space="preserve">  </w:t>
      </w:r>
      <w:r w:rsidR="00B56CEC" w:rsidRPr="00F704A9">
        <w:rPr>
          <w:szCs w:val="28"/>
        </w:rPr>
        <w:t xml:space="preserve">                         </w:t>
      </w:r>
      <w:r w:rsidR="00377E06">
        <w:rPr>
          <w:szCs w:val="28"/>
        </w:rPr>
        <w:t xml:space="preserve">   </w:t>
      </w:r>
      <w:r w:rsidR="00753D62">
        <w:rPr>
          <w:szCs w:val="28"/>
        </w:rPr>
        <w:t xml:space="preserve">  </w:t>
      </w:r>
      <w:r w:rsidR="00C11570">
        <w:rPr>
          <w:szCs w:val="28"/>
        </w:rPr>
        <w:t xml:space="preserve">      №</w:t>
      </w:r>
      <w:r w:rsidR="008E6FF1">
        <w:rPr>
          <w:szCs w:val="28"/>
        </w:rPr>
        <w:t xml:space="preserve"> </w:t>
      </w:r>
      <w:r>
        <w:rPr>
          <w:szCs w:val="28"/>
        </w:rPr>
        <w:t>106</w:t>
      </w:r>
    </w:p>
    <w:p w14:paraId="7B290F9A" w14:textId="77777777" w:rsidR="00207DD2" w:rsidRPr="00911EC8" w:rsidRDefault="00207DD2" w:rsidP="00207DD2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714874F0" w14:textId="77777777" w:rsidR="007248FD" w:rsidRDefault="00E23248" w:rsidP="00207DD2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Ужурского района </w:t>
      </w:r>
      <w:r w:rsidR="007248FD">
        <w:rPr>
          <w:rFonts w:ascii="Times New Roman" w:hAnsi="Times New Roman" w:cs="Times New Roman"/>
          <w:sz w:val="28"/>
          <w:szCs w:val="28"/>
        </w:rPr>
        <w:t xml:space="preserve">от </w:t>
      </w:r>
      <w:r w:rsidR="00885245">
        <w:rPr>
          <w:rFonts w:ascii="Times New Roman" w:hAnsi="Times New Roman" w:cs="Times New Roman"/>
          <w:sz w:val="28"/>
          <w:szCs w:val="28"/>
        </w:rPr>
        <w:t>29.01</w:t>
      </w:r>
      <w:r w:rsidR="00537DF2">
        <w:rPr>
          <w:rFonts w:ascii="Times New Roman" w:hAnsi="Times New Roman" w:cs="Times New Roman"/>
          <w:sz w:val="28"/>
          <w:szCs w:val="28"/>
        </w:rPr>
        <w:t>.202</w:t>
      </w:r>
      <w:r w:rsidR="00885245">
        <w:rPr>
          <w:rFonts w:ascii="Times New Roman" w:hAnsi="Times New Roman" w:cs="Times New Roman"/>
          <w:sz w:val="28"/>
          <w:szCs w:val="28"/>
        </w:rPr>
        <w:t>4</w:t>
      </w:r>
      <w:r w:rsidR="007248FD">
        <w:rPr>
          <w:rFonts w:ascii="Times New Roman" w:hAnsi="Times New Roman" w:cs="Times New Roman"/>
          <w:sz w:val="28"/>
          <w:szCs w:val="28"/>
        </w:rPr>
        <w:t xml:space="preserve"> №</w:t>
      </w:r>
      <w:r w:rsidR="00A2783D">
        <w:rPr>
          <w:rFonts w:ascii="Times New Roman" w:hAnsi="Times New Roman" w:cs="Times New Roman"/>
          <w:sz w:val="28"/>
          <w:szCs w:val="28"/>
        </w:rPr>
        <w:t xml:space="preserve"> </w:t>
      </w:r>
      <w:r w:rsidR="00885245">
        <w:rPr>
          <w:rFonts w:ascii="Times New Roman" w:hAnsi="Times New Roman" w:cs="Times New Roman"/>
          <w:sz w:val="28"/>
          <w:szCs w:val="28"/>
        </w:rPr>
        <w:t>76</w:t>
      </w:r>
      <w:r w:rsidR="007248FD">
        <w:rPr>
          <w:rFonts w:ascii="Times New Roman" w:hAnsi="Times New Roman" w:cs="Times New Roman"/>
          <w:sz w:val="28"/>
          <w:szCs w:val="28"/>
        </w:rPr>
        <w:t xml:space="preserve"> «</w:t>
      </w:r>
      <w:r w:rsidR="00885245" w:rsidRPr="00C131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Порядка</w:t>
      </w:r>
      <w:r w:rsidR="008852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885245" w:rsidRPr="00C131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проведения аттестации канд</w:t>
      </w:r>
      <w:r w:rsidR="008852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идатов на должность руководителя</w:t>
      </w:r>
      <w:r w:rsidR="00885245" w:rsidRPr="00C131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 руководит</w:t>
      </w:r>
      <w:r w:rsidR="008852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еля муниципальных образовательных организаций Ужурского района</w:t>
      </w:r>
      <w:r w:rsidR="007248FD">
        <w:rPr>
          <w:rFonts w:ascii="Times New Roman" w:hAnsi="Times New Roman" w:cs="Times New Roman"/>
          <w:sz w:val="28"/>
          <w:szCs w:val="28"/>
        </w:rPr>
        <w:t>»</w:t>
      </w:r>
    </w:p>
    <w:p w14:paraId="03BB0DE8" w14:textId="77777777" w:rsidR="00E21E7C" w:rsidRPr="00911EC8" w:rsidRDefault="00E21E7C" w:rsidP="00724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A11345B" w14:textId="77777777" w:rsidR="00885245" w:rsidRDefault="00885245" w:rsidP="00685A4F">
      <w:pPr>
        <w:pStyle w:val="ConsPlusTitle"/>
        <w:ind w:firstLine="851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Руководствуясь </w:t>
      </w:r>
      <w:r>
        <w:rPr>
          <w:b w:val="0"/>
          <w:sz w:val="28"/>
          <w:szCs w:val="28"/>
        </w:rPr>
        <w:t xml:space="preserve">статьей 51 Федерального закона от 29.12.2012 № 273-ФЗ «Об образовании в Российской Федерации», </w:t>
      </w:r>
      <w:r>
        <w:rPr>
          <w:b w:val="0"/>
          <w:color w:val="000000"/>
          <w:spacing w:val="1"/>
          <w:sz w:val="28"/>
          <w:szCs w:val="28"/>
        </w:rPr>
        <w:t xml:space="preserve">статьей 19 Устава Ужурского района, </w:t>
      </w:r>
      <w:r>
        <w:rPr>
          <w:b w:val="0"/>
          <w:color w:val="000000"/>
          <w:spacing w:val="-1"/>
          <w:sz w:val="28"/>
          <w:szCs w:val="28"/>
        </w:rPr>
        <w:t>ПОСТАНОВЛЯЮ:</w:t>
      </w:r>
    </w:p>
    <w:p w14:paraId="41124DF1" w14:textId="77777777" w:rsidR="00885245" w:rsidRDefault="00342BE3" w:rsidP="00685A4F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55E1">
        <w:rPr>
          <w:rFonts w:ascii="Times New Roman" w:hAnsi="Times New Roman" w:cs="Times New Roman"/>
          <w:sz w:val="28"/>
          <w:szCs w:val="28"/>
        </w:rPr>
        <w:t>1.</w:t>
      </w:r>
      <w:r w:rsidR="004B6D36">
        <w:rPr>
          <w:rFonts w:ascii="Times New Roman" w:hAnsi="Times New Roman" w:cs="Times New Roman"/>
          <w:sz w:val="28"/>
          <w:szCs w:val="28"/>
        </w:rPr>
        <w:t xml:space="preserve"> </w:t>
      </w:r>
      <w:r w:rsidR="00885245">
        <w:rPr>
          <w:rFonts w:ascii="Times New Roman" w:hAnsi="Times New Roman" w:cs="Times New Roman"/>
          <w:sz w:val="28"/>
          <w:szCs w:val="28"/>
        </w:rPr>
        <w:t>В приложении к постановлению администрации Ужурского района от 29.01.2024 № 76 «</w:t>
      </w:r>
      <w:r w:rsidR="00885245" w:rsidRPr="00C131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Порядка</w:t>
      </w:r>
      <w:r w:rsidR="008852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885245" w:rsidRPr="00C131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проведения аттестации канд</w:t>
      </w:r>
      <w:r w:rsidR="008852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идатов на должность руководителя</w:t>
      </w:r>
      <w:r w:rsidR="00885245" w:rsidRPr="00C131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 руководит</w:t>
      </w:r>
      <w:r w:rsidR="008852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еля муниципальных образовательных организаций Ужурского района</w:t>
      </w:r>
      <w:r w:rsidR="00885245">
        <w:rPr>
          <w:rFonts w:ascii="Times New Roman" w:hAnsi="Times New Roman" w:cs="Times New Roman"/>
          <w:sz w:val="28"/>
          <w:szCs w:val="28"/>
        </w:rPr>
        <w:t xml:space="preserve">» раздел 2 изложить в следующей редакции: </w:t>
      </w:r>
    </w:p>
    <w:p w14:paraId="7644E9F1" w14:textId="77777777" w:rsidR="00885245" w:rsidRPr="00885245" w:rsidRDefault="00885245" w:rsidP="00685A4F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245">
        <w:rPr>
          <w:rFonts w:ascii="Times New Roman" w:hAnsi="Times New Roman" w:cs="Times New Roman"/>
          <w:sz w:val="28"/>
          <w:szCs w:val="28"/>
        </w:rPr>
        <w:t>«</w:t>
      </w:r>
      <w:r w:rsidRPr="00885245">
        <w:rPr>
          <w:rFonts w:ascii="Times New Roman" w:hAnsi="Times New Roman" w:cs="Times New Roman"/>
          <w:b/>
          <w:sz w:val="28"/>
          <w:szCs w:val="28"/>
        </w:rPr>
        <w:t>2. Порядок проведения аттестации руководителей</w:t>
      </w:r>
    </w:p>
    <w:p w14:paraId="4CCFC91F" w14:textId="77777777" w:rsidR="00885245" w:rsidRPr="00685A4F" w:rsidRDefault="00885245" w:rsidP="00685A4F">
      <w:pPr>
        <w:pStyle w:val="ConsPlusNormal"/>
        <w:ind w:firstLine="851"/>
        <w:jc w:val="center"/>
        <w:rPr>
          <w:rFonts w:ascii="Times New Roman" w:hAnsi="Times New Roman" w:cs="Times New Roman"/>
        </w:rPr>
      </w:pPr>
    </w:p>
    <w:p w14:paraId="5A638CCB" w14:textId="77777777" w:rsidR="00885245" w:rsidRPr="00885245" w:rsidRDefault="00885245" w:rsidP="00685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45">
        <w:rPr>
          <w:rFonts w:ascii="Times New Roman" w:hAnsi="Times New Roman" w:cs="Times New Roman"/>
          <w:sz w:val="28"/>
          <w:szCs w:val="28"/>
        </w:rPr>
        <w:t>2.1. Обязательная аттестация руководителей проводится не ранее чем за 5 месяцев и не позднее, чем за 2 месяца до истечения срока ранее установленных результатов аттестации.</w:t>
      </w:r>
    </w:p>
    <w:p w14:paraId="381D1C1E" w14:textId="77777777" w:rsidR="00885245" w:rsidRPr="00885245" w:rsidRDefault="00885245" w:rsidP="00685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45">
        <w:rPr>
          <w:rFonts w:ascii="Times New Roman" w:hAnsi="Times New Roman" w:cs="Times New Roman"/>
          <w:sz w:val="28"/>
          <w:szCs w:val="28"/>
        </w:rPr>
        <w:t>2.2. Внеплановая аттестация руководителей проводится:</w:t>
      </w:r>
    </w:p>
    <w:p w14:paraId="4FCC729B" w14:textId="77777777" w:rsidR="00885245" w:rsidRPr="00885245" w:rsidRDefault="00885245" w:rsidP="00685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45">
        <w:rPr>
          <w:rFonts w:ascii="Times New Roman" w:hAnsi="Times New Roman" w:cs="Times New Roman"/>
          <w:sz w:val="28"/>
          <w:szCs w:val="28"/>
        </w:rPr>
        <w:t>2.2.1. по решению Управления по итогам проверок уполномоченными структурными подразделениями органов местного самоуправления и (или) органами, в результате которых были выявлены нарушения в деятельности образовательной организации, в том числе проверок финансово-хозяйственной деятельности и использования закрепленного за образовательными организациями муниципального имущества;</w:t>
      </w:r>
    </w:p>
    <w:p w14:paraId="715577A0" w14:textId="77777777" w:rsidR="00885245" w:rsidRPr="00885245" w:rsidRDefault="00885245" w:rsidP="00685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45">
        <w:rPr>
          <w:rFonts w:ascii="Times New Roman" w:hAnsi="Times New Roman" w:cs="Times New Roman"/>
          <w:sz w:val="28"/>
          <w:szCs w:val="28"/>
        </w:rPr>
        <w:t>2.2.2. по личному заявлению руководителя.</w:t>
      </w:r>
    </w:p>
    <w:p w14:paraId="76DB34BA" w14:textId="77777777" w:rsidR="00885245" w:rsidRPr="00885245" w:rsidRDefault="00885245" w:rsidP="00685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45">
        <w:rPr>
          <w:rFonts w:ascii="Times New Roman" w:hAnsi="Times New Roman" w:cs="Times New Roman"/>
          <w:sz w:val="28"/>
          <w:szCs w:val="28"/>
        </w:rPr>
        <w:t>По итогам внеплановой аттестации устанавливается новый срок действия результатов аттестации. Действие ранее установленных результатов аттестации прекращается.</w:t>
      </w:r>
    </w:p>
    <w:p w14:paraId="5282AA4C" w14:textId="77777777" w:rsidR="00885245" w:rsidRPr="00885245" w:rsidRDefault="00885245" w:rsidP="00685A4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5245">
        <w:rPr>
          <w:rFonts w:ascii="Times New Roman" w:hAnsi="Times New Roman" w:cs="Times New Roman"/>
          <w:sz w:val="28"/>
          <w:szCs w:val="28"/>
        </w:rPr>
        <w:t>2.3. Продолжительность проведения процедуры аттестации составляет не менее двух и не более четырех месяцев со дня получения заявления.</w:t>
      </w:r>
    </w:p>
    <w:p w14:paraId="79CC00A5" w14:textId="77777777" w:rsidR="00885245" w:rsidRPr="00885245" w:rsidRDefault="00885245" w:rsidP="00685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45">
        <w:rPr>
          <w:rFonts w:ascii="Times New Roman" w:hAnsi="Times New Roman" w:cs="Times New Roman"/>
          <w:sz w:val="28"/>
          <w:szCs w:val="28"/>
        </w:rPr>
        <w:t xml:space="preserve">По письменному заявлению аттестуемого руководителя при наличии уважительных причин процедура проведения аттестации может быть продлена, но не более чем на один месяц. </w:t>
      </w:r>
    </w:p>
    <w:p w14:paraId="2241AE62" w14:textId="77777777" w:rsidR="00885245" w:rsidRPr="00885245" w:rsidRDefault="00885245" w:rsidP="00685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45">
        <w:rPr>
          <w:rFonts w:ascii="Times New Roman" w:hAnsi="Times New Roman" w:cs="Times New Roman"/>
          <w:sz w:val="28"/>
          <w:szCs w:val="28"/>
        </w:rPr>
        <w:t>2.4. Руководители проходят оценочные процедуры в АНО ЦОПМКП в очном формате и в сроки, установленные Планом-графиком.</w:t>
      </w:r>
    </w:p>
    <w:p w14:paraId="4CCBA391" w14:textId="77777777" w:rsidR="00885245" w:rsidRPr="00885245" w:rsidRDefault="00885245" w:rsidP="00685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45">
        <w:rPr>
          <w:rFonts w:ascii="Times New Roman" w:hAnsi="Times New Roman" w:cs="Times New Roman"/>
          <w:sz w:val="28"/>
          <w:szCs w:val="28"/>
        </w:rPr>
        <w:t>В ходе проведения аттестации руководитель имеет право проходить тестирование не более 1 раза. Повторное тестирование возможно через год.</w:t>
      </w:r>
    </w:p>
    <w:p w14:paraId="3B4ED3D5" w14:textId="77777777" w:rsidR="00885245" w:rsidRPr="00885245" w:rsidRDefault="00885245" w:rsidP="00685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45">
        <w:rPr>
          <w:rFonts w:ascii="Times New Roman" w:hAnsi="Times New Roman" w:cs="Times New Roman"/>
          <w:sz w:val="28"/>
          <w:szCs w:val="28"/>
        </w:rPr>
        <w:lastRenderedPageBreak/>
        <w:t xml:space="preserve">2.5. Тестирование проводится в соответствии с кодификатором по разделам: </w:t>
      </w:r>
    </w:p>
    <w:p w14:paraId="5A216A45" w14:textId="77777777" w:rsidR="00885245" w:rsidRPr="00885245" w:rsidRDefault="00885245" w:rsidP="00685A4F">
      <w:pPr>
        <w:pStyle w:val="ConsPlusNormal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45">
        <w:rPr>
          <w:rFonts w:ascii="Times New Roman" w:hAnsi="Times New Roman" w:cs="Times New Roman"/>
          <w:sz w:val="28"/>
          <w:szCs w:val="28"/>
        </w:rPr>
        <w:t>- отраслевая специфика деятельности образовательной организации;</w:t>
      </w:r>
    </w:p>
    <w:p w14:paraId="4EF6B561" w14:textId="77777777" w:rsidR="00885245" w:rsidRPr="00885245" w:rsidRDefault="00885245" w:rsidP="00685A4F">
      <w:pPr>
        <w:pStyle w:val="ConsPlusNormal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45">
        <w:rPr>
          <w:rFonts w:ascii="Times New Roman" w:hAnsi="Times New Roman" w:cs="Times New Roman"/>
          <w:sz w:val="28"/>
          <w:szCs w:val="28"/>
        </w:rPr>
        <w:t>- правила и нормы по охране труда и экологической безопасности;</w:t>
      </w:r>
    </w:p>
    <w:p w14:paraId="69991BAF" w14:textId="77777777" w:rsidR="00885245" w:rsidRPr="00885245" w:rsidRDefault="00885245" w:rsidP="00685A4F">
      <w:pPr>
        <w:pStyle w:val="ConsPlusNormal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45">
        <w:rPr>
          <w:rFonts w:ascii="Times New Roman" w:hAnsi="Times New Roman" w:cs="Times New Roman"/>
          <w:sz w:val="28"/>
          <w:szCs w:val="28"/>
        </w:rPr>
        <w:t>- основы действующего гражданского, трудового, налогового, банковского законодательства; правовые основы деятельности образовательной организации;</w:t>
      </w:r>
    </w:p>
    <w:p w14:paraId="31C7F36C" w14:textId="77777777" w:rsidR="00885245" w:rsidRPr="00885245" w:rsidRDefault="00885245" w:rsidP="00685A4F">
      <w:pPr>
        <w:pStyle w:val="ConsPlusNormal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45">
        <w:rPr>
          <w:rFonts w:ascii="Times New Roman" w:hAnsi="Times New Roman" w:cs="Times New Roman"/>
          <w:sz w:val="28"/>
          <w:szCs w:val="28"/>
        </w:rPr>
        <w:t>- основы управления образовательной организацией;</w:t>
      </w:r>
    </w:p>
    <w:p w14:paraId="5ED250D2" w14:textId="77777777" w:rsidR="00885245" w:rsidRPr="00885245" w:rsidRDefault="00885245" w:rsidP="00685A4F">
      <w:pPr>
        <w:pStyle w:val="ConsPlusNormal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45">
        <w:rPr>
          <w:rFonts w:ascii="Times New Roman" w:hAnsi="Times New Roman" w:cs="Times New Roman"/>
          <w:sz w:val="28"/>
          <w:szCs w:val="28"/>
        </w:rPr>
        <w:t>- основы управления персоналом;</w:t>
      </w:r>
    </w:p>
    <w:p w14:paraId="45737948" w14:textId="77777777" w:rsidR="00885245" w:rsidRPr="00885245" w:rsidRDefault="00885245" w:rsidP="00685A4F">
      <w:pPr>
        <w:pStyle w:val="ConsPlusNormal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45">
        <w:rPr>
          <w:rFonts w:ascii="Times New Roman" w:hAnsi="Times New Roman" w:cs="Times New Roman"/>
          <w:sz w:val="28"/>
          <w:szCs w:val="28"/>
        </w:rPr>
        <w:t>- основы экономики и финансово-хозяйственной деятельности.</w:t>
      </w:r>
    </w:p>
    <w:p w14:paraId="7A0095B2" w14:textId="77777777" w:rsidR="00885245" w:rsidRPr="00885245" w:rsidRDefault="00885245" w:rsidP="00685A4F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245">
        <w:rPr>
          <w:rFonts w:ascii="Times New Roman" w:hAnsi="Times New Roman" w:cs="Times New Roman"/>
          <w:sz w:val="28"/>
          <w:szCs w:val="28"/>
        </w:rPr>
        <w:t>Тестирование признается успешно пройденным при условии общего качества выполнения теста не менее 40 %.</w:t>
      </w:r>
      <w:r w:rsidRPr="0088524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37BC601" w14:textId="77777777" w:rsidR="00885245" w:rsidRPr="00885245" w:rsidRDefault="00885245" w:rsidP="00685A4F">
      <w:pPr>
        <w:pStyle w:val="ConsPlusNormal"/>
        <w:tabs>
          <w:tab w:val="left" w:pos="284"/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45">
        <w:rPr>
          <w:rFonts w:ascii="Times New Roman" w:hAnsi="Times New Roman" w:cs="Times New Roman"/>
          <w:sz w:val="28"/>
          <w:szCs w:val="28"/>
        </w:rPr>
        <w:t>2.6. Оценочные процедуры считаются успешно пройденными, если по итогам двух оценочных процедур руководитель набрал не менее 60 % от максимально возможного по каждой процедуре.</w:t>
      </w:r>
    </w:p>
    <w:p w14:paraId="3E67BD0D" w14:textId="77777777" w:rsidR="00885245" w:rsidRPr="00885245" w:rsidRDefault="00885245" w:rsidP="00685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45">
        <w:rPr>
          <w:rFonts w:ascii="Times New Roman" w:hAnsi="Times New Roman" w:cs="Times New Roman"/>
          <w:sz w:val="28"/>
          <w:szCs w:val="28"/>
        </w:rPr>
        <w:t>2.7. По результатам итоговых ведомостей, предоставленных АНО ЦОПМКП, Аттестационная комиссия принимает одно из следующих решений:</w:t>
      </w:r>
    </w:p>
    <w:p w14:paraId="2CCC6767" w14:textId="77777777" w:rsidR="00885245" w:rsidRPr="00885245" w:rsidRDefault="00885245" w:rsidP="00685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45">
        <w:rPr>
          <w:rFonts w:ascii="Times New Roman" w:hAnsi="Times New Roman" w:cs="Times New Roman"/>
          <w:sz w:val="28"/>
          <w:szCs w:val="28"/>
        </w:rPr>
        <w:t>2.7.1. о признании соответствующим занимаемой должности руководителя образовательной организации;</w:t>
      </w:r>
    </w:p>
    <w:p w14:paraId="38A79F6D" w14:textId="77777777" w:rsidR="00885245" w:rsidRPr="00885245" w:rsidRDefault="00885245" w:rsidP="00685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45">
        <w:rPr>
          <w:rFonts w:ascii="Times New Roman" w:hAnsi="Times New Roman" w:cs="Times New Roman"/>
          <w:sz w:val="28"/>
          <w:szCs w:val="28"/>
        </w:rPr>
        <w:t>2.7.2. о признании соответствующим занимаемой должности руководителя образовательной организации с учетом рекомендаций;</w:t>
      </w:r>
    </w:p>
    <w:p w14:paraId="119BFD9B" w14:textId="77777777" w:rsidR="00885245" w:rsidRPr="00885245" w:rsidRDefault="00885245" w:rsidP="00685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45">
        <w:rPr>
          <w:rFonts w:ascii="Times New Roman" w:hAnsi="Times New Roman" w:cs="Times New Roman"/>
          <w:sz w:val="28"/>
          <w:szCs w:val="28"/>
        </w:rPr>
        <w:t>2.7.3. о признании не соответствующим занимаемой должности руководителя образовательной организации.</w:t>
      </w:r>
    </w:p>
    <w:p w14:paraId="285CD117" w14:textId="77777777" w:rsidR="00885245" w:rsidRPr="00885245" w:rsidRDefault="00885245" w:rsidP="00685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45">
        <w:rPr>
          <w:rFonts w:ascii="Times New Roman" w:hAnsi="Times New Roman" w:cs="Times New Roman"/>
          <w:sz w:val="28"/>
          <w:szCs w:val="28"/>
        </w:rPr>
        <w:t>2.8. Особенности проведения тестирования:</w:t>
      </w:r>
    </w:p>
    <w:p w14:paraId="0BCE3886" w14:textId="77777777" w:rsidR="00885245" w:rsidRPr="00885245" w:rsidRDefault="00885245" w:rsidP="00685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45">
        <w:rPr>
          <w:rFonts w:ascii="Times New Roman" w:hAnsi="Times New Roman" w:cs="Times New Roman"/>
          <w:sz w:val="28"/>
          <w:szCs w:val="28"/>
        </w:rPr>
        <w:t>2.8.1 Тестовые задания генерируются автоматизированной системой путем случайной выборки по всем разделам кодификатора для каждого руководителя.</w:t>
      </w:r>
    </w:p>
    <w:p w14:paraId="015B2601" w14:textId="77777777" w:rsidR="00885245" w:rsidRPr="00885245" w:rsidRDefault="00885245" w:rsidP="00685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45">
        <w:rPr>
          <w:rFonts w:ascii="Times New Roman" w:hAnsi="Times New Roman" w:cs="Times New Roman"/>
          <w:sz w:val="28"/>
          <w:szCs w:val="28"/>
        </w:rPr>
        <w:t>2.9. Руководитель аттестуется на срок до 3 лет.</w:t>
      </w:r>
    </w:p>
    <w:p w14:paraId="20CDA61E" w14:textId="77777777" w:rsidR="00885245" w:rsidRPr="00885245" w:rsidRDefault="00885245" w:rsidP="00685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45">
        <w:rPr>
          <w:rFonts w:ascii="Times New Roman" w:hAnsi="Times New Roman" w:cs="Times New Roman"/>
          <w:sz w:val="28"/>
          <w:szCs w:val="28"/>
        </w:rPr>
        <w:t>2.10. Руководители, имеющие почетное звание «Народный учитель РФ», являющиеся победителями и призерами региональных, федеральных профессиональных конкурсов в соответствии с профилем деятельности освобождаются от прохождения оценочных процедур и считаются соответствующими должности руководителя.</w:t>
      </w:r>
    </w:p>
    <w:p w14:paraId="0C6A97C2" w14:textId="77777777" w:rsidR="00885245" w:rsidRPr="00885245" w:rsidRDefault="00885245" w:rsidP="00685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45">
        <w:rPr>
          <w:rFonts w:ascii="Times New Roman" w:hAnsi="Times New Roman" w:cs="Times New Roman"/>
          <w:sz w:val="28"/>
          <w:szCs w:val="28"/>
        </w:rPr>
        <w:t>2.11. Руководители, не прошедшие  оценочные процедуры,  могут быть освобождены от занимаемой должности (уволены) в соответствии с трудовым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885245">
        <w:rPr>
          <w:rFonts w:ascii="Times New Roman" w:hAnsi="Times New Roman" w:cs="Times New Roman"/>
          <w:sz w:val="28"/>
          <w:szCs w:val="28"/>
        </w:rPr>
        <w:t>»</w:t>
      </w:r>
      <w:r w:rsidR="00685A4F">
        <w:rPr>
          <w:rFonts w:ascii="Times New Roman" w:hAnsi="Times New Roman" w:cs="Times New Roman"/>
          <w:sz w:val="28"/>
          <w:szCs w:val="28"/>
        </w:rPr>
        <w:t>.</w:t>
      </w:r>
    </w:p>
    <w:p w14:paraId="704C97B2" w14:textId="77777777" w:rsidR="00A4367B" w:rsidRDefault="00A4367B" w:rsidP="00685A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446E4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директора Муниципального казенного учреждения «Управление образования Ужурск</w:t>
      </w:r>
      <w:r w:rsidR="00207D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района» </w:t>
      </w:r>
      <w:r w:rsidR="00D77135">
        <w:rPr>
          <w:rFonts w:ascii="Times New Roman" w:hAnsi="Times New Roman" w:cs="Times New Roman"/>
          <w:sz w:val="28"/>
          <w:szCs w:val="28"/>
        </w:rPr>
        <w:t>И.В. Милину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46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648249" w14:textId="77777777" w:rsidR="00EA5615" w:rsidRPr="006446E4" w:rsidRDefault="00A4367B" w:rsidP="00EA56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3580" w:rsidRPr="006446E4">
        <w:rPr>
          <w:rFonts w:ascii="Times New Roman" w:hAnsi="Times New Roman" w:cs="Times New Roman"/>
          <w:sz w:val="28"/>
          <w:szCs w:val="28"/>
        </w:rPr>
        <w:t xml:space="preserve">. </w:t>
      </w:r>
      <w:r w:rsidR="00EA5615" w:rsidRPr="006446E4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выпуске районной газеты «Сибирский хлебороб».</w:t>
      </w:r>
    </w:p>
    <w:p w14:paraId="3BE6FB11" w14:textId="77777777" w:rsidR="00B56CEC" w:rsidRPr="00685A4F" w:rsidRDefault="00B56CEC" w:rsidP="00EA56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73A9F22" w14:textId="77777777" w:rsidR="00911EC8" w:rsidRPr="00685A4F" w:rsidRDefault="00911EC8" w:rsidP="00EA56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46EA2" w:rsidRPr="00B5432A" w14:paraId="4BF55841" w14:textId="77777777" w:rsidTr="00911EC8">
        <w:trPr>
          <w:trHeight w:val="89"/>
        </w:trPr>
        <w:tc>
          <w:tcPr>
            <w:tcW w:w="9570" w:type="dxa"/>
          </w:tcPr>
          <w:p w14:paraId="0EF79AAB" w14:textId="77777777" w:rsidR="00911EC8" w:rsidRPr="00B5432A" w:rsidRDefault="00B46EA2" w:rsidP="00EA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32A">
              <w:rPr>
                <w:rFonts w:ascii="Times New Roman" w:hAnsi="Times New Roman" w:cs="Times New Roman"/>
                <w:sz w:val="28"/>
                <w:szCs w:val="28"/>
              </w:rPr>
              <w:t xml:space="preserve">Глава  района                                                       </w:t>
            </w:r>
            <w:r w:rsidR="00433EE9" w:rsidRPr="00B5432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753D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33EE9" w:rsidRPr="00B5432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5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33EE9" w:rsidRPr="00B5432A">
              <w:rPr>
                <w:rFonts w:ascii="Times New Roman" w:hAnsi="Times New Roman" w:cs="Times New Roman"/>
                <w:sz w:val="28"/>
                <w:szCs w:val="28"/>
              </w:rPr>
              <w:t>К.Н. Зарецкий</w:t>
            </w:r>
          </w:p>
        </w:tc>
      </w:tr>
    </w:tbl>
    <w:p w14:paraId="1E47900E" w14:textId="77777777" w:rsidR="00D87D4A" w:rsidRPr="00D87D4A" w:rsidRDefault="00D87D4A" w:rsidP="00885245">
      <w:pPr>
        <w:autoSpaceDE w:val="0"/>
        <w:autoSpaceDN w:val="0"/>
        <w:adjustRightInd w:val="0"/>
        <w:spacing w:after="0" w:line="240" w:lineRule="auto"/>
        <w:ind w:right="-14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D87D4A" w:rsidRPr="00D87D4A" w:rsidSect="00685A4F">
      <w:pgSz w:w="11906" w:h="16838"/>
      <w:pgMar w:top="709" w:right="851" w:bottom="709" w:left="1701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9C3F6" w14:textId="77777777" w:rsidR="00656E0F" w:rsidRDefault="00656E0F" w:rsidP="00FC55E1">
      <w:pPr>
        <w:spacing w:after="0" w:line="240" w:lineRule="auto"/>
      </w:pPr>
      <w:r>
        <w:separator/>
      </w:r>
    </w:p>
  </w:endnote>
  <w:endnote w:type="continuationSeparator" w:id="0">
    <w:p w14:paraId="5A59EA0D" w14:textId="77777777" w:rsidR="00656E0F" w:rsidRDefault="00656E0F" w:rsidP="00FC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063B1" w14:textId="77777777" w:rsidR="00656E0F" w:rsidRDefault="00656E0F" w:rsidP="00FC55E1">
      <w:pPr>
        <w:spacing w:after="0" w:line="240" w:lineRule="auto"/>
      </w:pPr>
      <w:r>
        <w:separator/>
      </w:r>
    </w:p>
  </w:footnote>
  <w:footnote w:type="continuationSeparator" w:id="0">
    <w:p w14:paraId="6EF6A23B" w14:textId="77777777" w:rsidR="00656E0F" w:rsidRDefault="00656E0F" w:rsidP="00FC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26AEB"/>
    <w:multiLevelType w:val="hybridMultilevel"/>
    <w:tmpl w:val="BB8A4CF2"/>
    <w:lvl w:ilvl="0" w:tplc="2E2C9A8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D37783"/>
    <w:multiLevelType w:val="hybridMultilevel"/>
    <w:tmpl w:val="BB7C1AE2"/>
    <w:lvl w:ilvl="0" w:tplc="A3E055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EC"/>
    <w:rsid w:val="0004276A"/>
    <w:rsid w:val="000623AF"/>
    <w:rsid w:val="000711AA"/>
    <w:rsid w:val="0007591E"/>
    <w:rsid w:val="000912A7"/>
    <w:rsid w:val="000B1FFA"/>
    <w:rsid w:val="000B3563"/>
    <w:rsid w:val="000D35FD"/>
    <w:rsid w:val="001113A6"/>
    <w:rsid w:val="00125C5E"/>
    <w:rsid w:val="0015384E"/>
    <w:rsid w:val="00157554"/>
    <w:rsid w:val="00176424"/>
    <w:rsid w:val="00181265"/>
    <w:rsid w:val="001965BA"/>
    <w:rsid w:val="001B6A72"/>
    <w:rsid w:val="001B79A3"/>
    <w:rsid w:val="001C0FD2"/>
    <w:rsid w:val="001C53D8"/>
    <w:rsid w:val="001D2D66"/>
    <w:rsid w:val="001D4C3B"/>
    <w:rsid w:val="001E2415"/>
    <w:rsid w:val="001F2CBA"/>
    <w:rsid w:val="00207DD2"/>
    <w:rsid w:val="002353D2"/>
    <w:rsid w:val="002357E2"/>
    <w:rsid w:val="00244DE3"/>
    <w:rsid w:val="00253757"/>
    <w:rsid w:val="00255939"/>
    <w:rsid w:val="002646D7"/>
    <w:rsid w:val="00266A4E"/>
    <w:rsid w:val="00283D38"/>
    <w:rsid w:val="002A6347"/>
    <w:rsid w:val="002B51FE"/>
    <w:rsid w:val="002D5107"/>
    <w:rsid w:val="003021F1"/>
    <w:rsid w:val="00303D10"/>
    <w:rsid w:val="00305A29"/>
    <w:rsid w:val="00306B93"/>
    <w:rsid w:val="00317B76"/>
    <w:rsid w:val="00341EF4"/>
    <w:rsid w:val="00342BE3"/>
    <w:rsid w:val="00352A3B"/>
    <w:rsid w:val="00377E06"/>
    <w:rsid w:val="0038548A"/>
    <w:rsid w:val="003B6CDC"/>
    <w:rsid w:val="003C1F47"/>
    <w:rsid w:val="003E07D6"/>
    <w:rsid w:val="003F1DCB"/>
    <w:rsid w:val="003F794D"/>
    <w:rsid w:val="0040105F"/>
    <w:rsid w:val="00412A62"/>
    <w:rsid w:val="00421993"/>
    <w:rsid w:val="004267DE"/>
    <w:rsid w:val="004338B4"/>
    <w:rsid w:val="00433EE9"/>
    <w:rsid w:val="00463449"/>
    <w:rsid w:val="004762C6"/>
    <w:rsid w:val="0049086E"/>
    <w:rsid w:val="004918FE"/>
    <w:rsid w:val="004932AE"/>
    <w:rsid w:val="004976B5"/>
    <w:rsid w:val="004B6D36"/>
    <w:rsid w:val="004C302B"/>
    <w:rsid w:val="004C7B71"/>
    <w:rsid w:val="004E0F8D"/>
    <w:rsid w:val="004F7827"/>
    <w:rsid w:val="0050365B"/>
    <w:rsid w:val="0052333E"/>
    <w:rsid w:val="005357EE"/>
    <w:rsid w:val="00537DF2"/>
    <w:rsid w:val="00560E0D"/>
    <w:rsid w:val="0056469E"/>
    <w:rsid w:val="005649E2"/>
    <w:rsid w:val="00571EE4"/>
    <w:rsid w:val="005A3FEB"/>
    <w:rsid w:val="005B69CC"/>
    <w:rsid w:val="005B6F9D"/>
    <w:rsid w:val="005D6C33"/>
    <w:rsid w:val="005F426F"/>
    <w:rsid w:val="005F7359"/>
    <w:rsid w:val="0060231D"/>
    <w:rsid w:val="00607983"/>
    <w:rsid w:val="006220B8"/>
    <w:rsid w:val="00633986"/>
    <w:rsid w:val="00634F26"/>
    <w:rsid w:val="0064366D"/>
    <w:rsid w:val="006446E4"/>
    <w:rsid w:val="00646706"/>
    <w:rsid w:val="00655005"/>
    <w:rsid w:val="00656E0F"/>
    <w:rsid w:val="0066351C"/>
    <w:rsid w:val="006642F5"/>
    <w:rsid w:val="006708FE"/>
    <w:rsid w:val="006835EE"/>
    <w:rsid w:val="00685A4F"/>
    <w:rsid w:val="006A30BE"/>
    <w:rsid w:val="006B36EC"/>
    <w:rsid w:val="006B4FFF"/>
    <w:rsid w:val="006F66C0"/>
    <w:rsid w:val="006F7058"/>
    <w:rsid w:val="0070109B"/>
    <w:rsid w:val="00707A3C"/>
    <w:rsid w:val="00717AE2"/>
    <w:rsid w:val="007248FD"/>
    <w:rsid w:val="00726113"/>
    <w:rsid w:val="00727F85"/>
    <w:rsid w:val="00733F12"/>
    <w:rsid w:val="00737009"/>
    <w:rsid w:val="00746BB3"/>
    <w:rsid w:val="00753D62"/>
    <w:rsid w:val="007571C9"/>
    <w:rsid w:val="007A496A"/>
    <w:rsid w:val="007B685C"/>
    <w:rsid w:val="007C5766"/>
    <w:rsid w:val="007D1E0C"/>
    <w:rsid w:val="007E5ED6"/>
    <w:rsid w:val="0082197E"/>
    <w:rsid w:val="00843F80"/>
    <w:rsid w:val="008453CE"/>
    <w:rsid w:val="008546F0"/>
    <w:rsid w:val="00873580"/>
    <w:rsid w:val="00885245"/>
    <w:rsid w:val="0088696C"/>
    <w:rsid w:val="00895BF0"/>
    <w:rsid w:val="008A5B3E"/>
    <w:rsid w:val="008B634D"/>
    <w:rsid w:val="008E6289"/>
    <w:rsid w:val="008E6FF1"/>
    <w:rsid w:val="00901FF7"/>
    <w:rsid w:val="00911EC8"/>
    <w:rsid w:val="0092321C"/>
    <w:rsid w:val="00947783"/>
    <w:rsid w:val="00960182"/>
    <w:rsid w:val="00960220"/>
    <w:rsid w:val="00971C74"/>
    <w:rsid w:val="009954A4"/>
    <w:rsid w:val="009A5E26"/>
    <w:rsid w:val="009A6460"/>
    <w:rsid w:val="009C017D"/>
    <w:rsid w:val="009E6322"/>
    <w:rsid w:val="009F4FE6"/>
    <w:rsid w:val="00A200C4"/>
    <w:rsid w:val="00A25EAB"/>
    <w:rsid w:val="00A2783D"/>
    <w:rsid w:val="00A4367B"/>
    <w:rsid w:val="00A51540"/>
    <w:rsid w:val="00A70083"/>
    <w:rsid w:val="00A7051F"/>
    <w:rsid w:val="00A84E84"/>
    <w:rsid w:val="00A955BD"/>
    <w:rsid w:val="00AA32FB"/>
    <w:rsid w:val="00AC2819"/>
    <w:rsid w:val="00AC3208"/>
    <w:rsid w:val="00AC3D1A"/>
    <w:rsid w:val="00AD70A3"/>
    <w:rsid w:val="00B1642F"/>
    <w:rsid w:val="00B23713"/>
    <w:rsid w:val="00B25137"/>
    <w:rsid w:val="00B2761F"/>
    <w:rsid w:val="00B416EC"/>
    <w:rsid w:val="00B45C56"/>
    <w:rsid w:val="00B466B2"/>
    <w:rsid w:val="00B46EA2"/>
    <w:rsid w:val="00B5432A"/>
    <w:rsid w:val="00B546E9"/>
    <w:rsid w:val="00B56CEC"/>
    <w:rsid w:val="00B56F03"/>
    <w:rsid w:val="00B602D6"/>
    <w:rsid w:val="00B6425D"/>
    <w:rsid w:val="00B72AFF"/>
    <w:rsid w:val="00B72E57"/>
    <w:rsid w:val="00B80E76"/>
    <w:rsid w:val="00B93ADF"/>
    <w:rsid w:val="00BA1270"/>
    <w:rsid w:val="00BC6E21"/>
    <w:rsid w:val="00BD5101"/>
    <w:rsid w:val="00BE3894"/>
    <w:rsid w:val="00C11570"/>
    <w:rsid w:val="00C22D21"/>
    <w:rsid w:val="00C51C34"/>
    <w:rsid w:val="00C6186C"/>
    <w:rsid w:val="00C77A9A"/>
    <w:rsid w:val="00C91148"/>
    <w:rsid w:val="00C95192"/>
    <w:rsid w:val="00CA2A2F"/>
    <w:rsid w:val="00CB095B"/>
    <w:rsid w:val="00CB1431"/>
    <w:rsid w:val="00CC0402"/>
    <w:rsid w:val="00CC0BEE"/>
    <w:rsid w:val="00CD2112"/>
    <w:rsid w:val="00CD70C1"/>
    <w:rsid w:val="00CD7545"/>
    <w:rsid w:val="00CD759E"/>
    <w:rsid w:val="00CE652B"/>
    <w:rsid w:val="00D12C35"/>
    <w:rsid w:val="00D21BD6"/>
    <w:rsid w:val="00D640C5"/>
    <w:rsid w:val="00D77135"/>
    <w:rsid w:val="00D806A3"/>
    <w:rsid w:val="00D87D4A"/>
    <w:rsid w:val="00DB2DC8"/>
    <w:rsid w:val="00DD37FB"/>
    <w:rsid w:val="00DE31ED"/>
    <w:rsid w:val="00DF5D30"/>
    <w:rsid w:val="00E1088E"/>
    <w:rsid w:val="00E1167B"/>
    <w:rsid w:val="00E21E7C"/>
    <w:rsid w:val="00E23248"/>
    <w:rsid w:val="00E27806"/>
    <w:rsid w:val="00E849FF"/>
    <w:rsid w:val="00E95246"/>
    <w:rsid w:val="00EA5615"/>
    <w:rsid w:val="00EB71A7"/>
    <w:rsid w:val="00EC1FF5"/>
    <w:rsid w:val="00EC624C"/>
    <w:rsid w:val="00EE08EE"/>
    <w:rsid w:val="00EF543A"/>
    <w:rsid w:val="00F02445"/>
    <w:rsid w:val="00F12B99"/>
    <w:rsid w:val="00F1426F"/>
    <w:rsid w:val="00F152C5"/>
    <w:rsid w:val="00F60F0E"/>
    <w:rsid w:val="00F6237E"/>
    <w:rsid w:val="00F84627"/>
    <w:rsid w:val="00F95DBF"/>
    <w:rsid w:val="00F9688C"/>
    <w:rsid w:val="00FB72B8"/>
    <w:rsid w:val="00FC30D1"/>
    <w:rsid w:val="00FC44B2"/>
    <w:rsid w:val="00FC55E1"/>
    <w:rsid w:val="00FF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E635"/>
  <w15:docId w15:val="{72774CC7-63B4-4BD7-9673-27197C11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CEC"/>
  </w:style>
  <w:style w:type="paragraph" w:styleId="2">
    <w:name w:val="heading 2"/>
    <w:basedOn w:val="a"/>
    <w:next w:val="a"/>
    <w:link w:val="20"/>
    <w:qFormat/>
    <w:rsid w:val="00B56CE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56C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B56C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C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2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C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55E1"/>
  </w:style>
  <w:style w:type="paragraph" w:styleId="a9">
    <w:name w:val="footer"/>
    <w:basedOn w:val="a"/>
    <w:link w:val="aa"/>
    <w:uiPriority w:val="99"/>
    <w:semiHidden/>
    <w:unhideWhenUsed/>
    <w:rsid w:val="00FC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55E1"/>
  </w:style>
  <w:style w:type="table" w:styleId="ab">
    <w:name w:val="Table Grid"/>
    <w:basedOn w:val="a1"/>
    <w:uiPriority w:val="59"/>
    <w:rsid w:val="00B4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1"/>
    <w:rsid w:val="004932A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uiPriority w:val="99"/>
    <w:semiHidden/>
    <w:rsid w:val="004932AE"/>
  </w:style>
  <w:style w:type="character" w:customStyle="1" w:styleId="1">
    <w:name w:val="Основной текст Знак1"/>
    <w:link w:val="ac"/>
    <w:locked/>
    <w:rsid w:val="004932AE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Document Map"/>
    <w:basedOn w:val="a"/>
    <w:link w:val="af"/>
    <w:uiPriority w:val="99"/>
    <w:semiHidden/>
    <w:unhideWhenUsed/>
    <w:rsid w:val="0049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932AE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49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1">
    <w:name w:val="List Paragraph"/>
    <w:basedOn w:val="a"/>
    <w:uiPriority w:val="34"/>
    <w:qFormat/>
    <w:rsid w:val="004932AE"/>
    <w:pPr>
      <w:ind w:left="720"/>
      <w:contextualSpacing/>
    </w:pPr>
    <w:rPr>
      <w:rFonts w:ascii="Calibri" w:eastAsia="Calibri" w:hAnsi="Calibri" w:cs="Times New Roman"/>
    </w:rPr>
  </w:style>
  <w:style w:type="character" w:styleId="af2">
    <w:name w:val="Hyperlink"/>
    <w:basedOn w:val="a0"/>
    <w:uiPriority w:val="99"/>
    <w:unhideWhenUsed/>
    <w:rsid w:val="00737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8E8E9-B7D4-46BB-A538-4EC74A1B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Ростовцев Артём Вячеславович</cp:lastModifiedBy>
  <cp:revision>2</cp:revision>
  <cp:lastPrinted>2024-02-14T08:14:00Z</cp:lastPrinted>
  <dcterms:created xsi:type="dcterms:W3CDTF">2024-02-16T00:46:00Z</dcterms:created>
  <dcterms:modified xsi:type="dcterms:W3CDTF">2024-02-16T00:46:00Z</dcterms:modified>
</cp:coreProperties>
</file>