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2274B" w14:textId="346B6F3D" w:rsidR="00E94777" w:rsidRPr="003B68A9" w:rsidRDefault="00E94777" w:rsidP="00D76757">
      <w:pPr>
        <w:pStyle w:val="ConsPlusTitlePage"/>
      </w:pPr>
      <w:r>
        <w:rPr>
          <w:noProof/>
        </w:rPr>
        <w:drawing>
          <wp:anchor distT="0" distB="0" distL="114300" distR="114300" simplePos="0" relativeHeight="251659264" behindDoc="0" locked="0" layoutInCell="1" allowOverlap="1" wp14:anchorId="18AC37C1" wp14:editId="100B1195">
            <wp:simplePos x="0" y="0"/>
            <wp:positionH relativeFrom="column">
              <wp:posOffset>2682240</wp:posOffset>
            </wp:positionH>
            <wp:positionV relativeFrom="paragraph">
              <wp:posOffset>-148590</wp:posOffset>
            </wp:positionV>
            <wp:extent cx="514350" cy="676275"/>
            <wp:effectExtent l="0" t="0" r="0" b="0"/>
            <wp:wrapNone/>
            <wp:docPr id="2" name="Рисунок 2" descr="1 Герб цвет ОБРЕЗ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Герб цвет ОБРЕЗ [Conver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762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horzAnchor="margin" w:tblpY="765"/>
        <w:tblW w:w="9356" w:type="dxa"/>
        <w:tblLayout w:type="fixed"/>
        <w:tblLook w:val="01E0" w:firstRow="1" w:lastRow="1" w:firstColumn="1" w:lastColumn="1" w:noHBand="0" w:noVBand="0"/>
      </w:tblPr>
      <w:tblGrid>
        <w:gridCol w:w="3095"/>
        <w:gridCol w:w="3096"/>
        <w:gridCol w:w="3165"/>
      </w:tblGrid>
      <w:tr w:rsidR="00E94777" w14:paraId="76D03F17" w14:textId="77777777" w:rsidTr="00D76757">
        <w:tc>
          <w:tcPr>
            <w:tcW w:w="9356" w:type="dxa"/>
            <w:gridSpan w:val="3"/>
          </w:tcPr>
          <w:p w14:paraId="75EA2888" w14:textId="77777777" w:rsidR="00E94777" w:rsidRDefault="00E94777" w:rsidP="00371D33">
            <w:pPr>
              <w:jc w:val="center"/>
              <w:rPr>
                <w:b/>
                <w:bCs/>
                <w:sz w:val="32"/>
                <w:szCs w:val="32"/>
              </w:rPr>
            </w:pPr>
          </w:p>
          <w:p w14:paraId="3321E3C4" w14:textId="77777777" w:rsidR="00E94777" w:rsidRDefault="00E94777" w:rsidP="00371D33">
            <w:pPr>
              <w:jc w:val="center"/>
              <w:rPr>
                <w:b/>
                <w:bCs/>
                <w:sz w:val="32"/>
                <w:szCs w:val="32"/>
              </w:rPr>
            </w:pPr>
            <w:r>
              <w:rPr>
                <w:b/>
                <w:bCs/>
                <w:sz w:val="32"/>
                <w:szCs w:val="32"/>
              </w:rPr>
              <w:t>УЖУРСКИЙ РАЙОННЫЙ СОВЕТ</w:t>
            </w:r>
          </w:p>
          <w:p w14:paraId="362BA182" w14:textId="77777777" w:rsidR="00E94777" w:rsidRDefault="00E94777" w:rsidP="00371D33">
            <w:pPr>
              <w:jc w:val="center"/>
              <w:rPr>
                <w:b/>
                <w:bCs/>
                <w:sz w:val="32"/>
                <w:szCs w:val="32"/>
              </w:rPr>
            </w:pPr>
            <w:r>
              <w:rPr>
                <w:b/>
                <w:bCs/>
                <w:sz w:val="32"/>
                <w:szCs w:val="32"/>
              </w:rPr>
              <w:t>ДЕПУТАТОВ КРАСНОЯРСКОГО КРАЯ</w:t>
            </w:r>
          </w:p>
          <w:p w14:paraId="42DFC0C2" w14:textId="77777777" w:rsidR="00E94777" w:rsidRDefault="00E94777" w:rsidP="00371D33">
            <w:pPr>
              <w:jc w:val="center"/>
              <w:rPr>
                <w:sz w:val="28"/>
                <w:szCs w:val="28"/>
              </w:rPr>
            </w:pPr>
          </w:p>
          <w:p w14:paraId="1CF2A5B9" w14:textId="77777777" w:rsidR="00E94777" w:rsidRDefault="00E94777" w:rsidP="00371D33">
            <w:pPr>
              <w:jc w:val="center"/>
              <w:rPr>
                <w:b/>
                <w:bCs/>
                <w:sz w:val="36"/>
                <w:szCs w:val="36"/>
              </w:rPr>
            </w:pPr>
            <w:r>
              <w:rPr>
                <w:b/>
                <w:bCs/>
                <w:sz w:val="36"/>
                <w:szCs w:val="36"/>
              </w:rPr>
              <w:t>РЕШЕНИЕ</w:t>
            </w:r>
          </w:p>
          <w:p w14:paraId="23CC7C7B" w14:textId="77777777" w:rsidR="00E94777" w:rsidRDefault="00E94777" w:rsidP="00371D33">
            <w:pPr>
              <w:jc w:val="center"/>
              <w:rPr>
                <w:sz w:val="28"/>
                <w:szCs w:val="28"/>
              </w:rPr>
            </w:pPr>
          </w:p>
        </w:tc>
      </w:tr>
      <w:tr w:rsidR="00E94777" w14:paraId="6E7A9E90" w14:textId="77777777" w:rsidTr="00D76757">
        <w:tc>
          <w:tcPr>
            <w:tcW w:w="3095" w:type="dxa"/>
          </w:tcPr>
          <w:p w14:paraId="2E114F57" w14:textId="02CDA3B3" w:rsidR="00E94777" w:rsidRDefault="00A733CD" w:rsidP="00A733CD">
            <w:pPr>
              <w:rPr>
                <w:sz w:val="28"/>
                <w:szCs w:val="28"/>
              </w:rPr>
            </w:pPr>
            <w:r>
              <w:rPr>
                <w:sz w:val="28"/>
                <w:szCs w:val="28"/>
              </w:rPr>
              <w:t>31</w:t>
            </w:r>
            <w:r w:rsidR="00E94777">
              <w:rPr>
                <w:sz w:val="28"/>
                <w:szCs w:val="28"/>
              </w:rPr>
              <w:t>.05.2022</w:t>
            </w:r>
          </w:p>
        </w:tc>
        <w:tc>
          <w:tcPr>
            <w:tcW w:w="3096" w:type="dxa"/>
          </w:tcPr>
          <w:p w14:paraId="691D8B5A" w14:textId="32AE620D" w:rsidR="00E94777" w:rsidRDefault="00E94777" w:rsidP="00371D33">
            <w:pPr>
              <w:jc w:val="center"/>
              <w:rPr>
                <w:sz w:val="28"/>
                <w:szCs w:val="28"/>
              </w:rPr>
            </w:pPr>
            <w:r>
              <w:rPr>
                <w:sz w:val="28"/>
                <w:szCs w:val="28"/>
              </w:rPr>
              <w:t>г. Ужур</w:t>
            </w:r>
          </w:p>
        </w:tc>
        <w:tc>
          <w:tcPr>
            <w:tcW w:w="3165" w:type="dxa"/>
          </w:tcPr>
          <w:p w14:paraId="2D77F83A" w14:textId="2D8758D7" w:rsidR="00E94777" w:rsidRDefault="00E94777" w:rsidP="00A733CD">
            <w:pPr>
              <w:jc w:val="right"/>
              <w:rPr>
                <w:sz w:val="28"/>
                <w:szCs w:val="28"/>
              </w:rPr>
            </w:pPr>
            <w:r>
              <w:rPr>
                <w:sz w:val="28"/>
                <w:szCs w:val="28"/>
              </w:rPr>
              <w:t xml:space="preserve">№ </w:t>
            </w:r>
            <w:r w:rsidR="00A733CD">
              <w:rPr>
                <w:sz w:val="28"/>
                <w:szCs w:val="28"/>
              </w:rPr>
              <w:t>23</w:t>
            </w:r>
            <w:r>
              <w:rPr>
                <w:sz w:val="28"/>
                <w:szCs w:val="28"/>
              </w:rPr>
              <w:t>-</w:t>
            </w:r>
            <w:r w:rsidR="00A733CD">
              <w:rPr>
                <w:sz w:val="28"/>
                <w:szCs w:val="28"/>
              </w:rPr>
              <w:t>105р</w:t>
            </w:r>
          </w:p>
        </w:tc>
      </w:tr>
      <w:tr w:rsidR="00D76757" w14:paraId="7293EA4A" w14:textId="77777777" w:rsidTr="00D76757">
        <w:tc>
          <w:tcPr>
            <w:tcW w:w="9356" w:type="dxa"/>
            <w:gridSpan w:val="3"/>
          </w:tcPr>
          <w:p w14:paraId="51E7659E" w14:textId="77777777" w:rsidR="00D76757" w:rsidRDefault="00D76757" w:rsidP="00D76757">
            <w:pPr>
              <w:jc w:val="both"/>
              <w:rPr>
                <w:bCs/>
                <w:color w:val="000000"/>
                <w:sz w:val="28"/>
                <w:szCs w:val="28"/>
              </w:rPr>
            </w:pPr>
          </w:p>
          <w:p w14:paraId="4F3D0274" w14:textId="35323AC9" w:rsidR="00D76757" w:rsidRDefault="00D76757" w:rsidP="00D76757">
            <w:pPr>
              <w:jc w:val="both"/>
              <w:rPr>
                <w:sz w:val="28"/>
                <w:szCs w:val="28"/>
              </w:rPr>
            </w:pPr>
            <w:r w:rsidRPr="0060049D">
              <w:rPr>
                <w:bCs/>
                <w:color w:val="000000"/>
                <w:sz w:val="28"/>
                <w:szCs w:val="28"/>
              </w:rPr>
              <w:t xml:space="preserve">Об утверждении </w:t>
            </w:r>
            <w:r>
              <w:rPr>
                <w:bCs/>
                <w:color w:val="000000"/>
                <w:sz w:val="28"/>
                <w:szCs w:val="28"/>
              </w:rPr>
              <w:t>П</w:t>
            </w:r>
            <w:r w:rsidRPr="0060049D">
              <w:rPr>
                <w:bCs/>
                <w:color w:val="000000"/>
                <w:sz w:val="28"/>
                <w:szCs w:val="28"/>
              </w:rPr>
              <w:t xml:space="preserve">оложения о </w:t>
            </w:r>
            <w:r w:rsidRPr="0060049D">
              <w:rPr>
                <w:color w:val="000000"/>
                <w:sz w:val="28"/>
                <w:szCs w:val="28"/>
              </w:rPr>
              <w:t xml:space="preserve">муниципальном земельном контроле </w:t>
            </w:r>
            <w:r>
              <w:rPr>
                <w:color w:val="000000"/>
                <w:sz w:val="28"/>
                <w:szCs w:val="28"/>
              </w:rPr>
              <w:t xml:space="preserve">в границах сельских поселений на территории </w:t>
            </w:r>
            <w:proofErr w:type="spellStart"/>
            <w:r>
              <w:rPr>
                <w:color w:val="000000"/>
                <w:sz w:val="28"/>
                <w:szCs w:val="28"/>
              </w:rPr>
              <w:t>Ужурского</w:t>
            </w:r>
            <w:proofErr w:type="spellEnd"/>
            <w:r>
              <w:rPr>
                <w:color w:val="000000"/>
                <w:sz w:val="28"/>
                <w:szCs w:val="28"/>
              </w:rPr>
              <w:t xml:space="preserve"> района Красноярского края»</w:t>
            </w:r>
          </w:p>
        </w:tc>
      </w:tr>
    </w:tbl>
    <w:p w14:paraId="7121DDD1" w14:textId="77777777" w:rsidR="00E94777" w:rsidRPr="0060049D" w:rsidRDefault="00E94777" w:rsidP="00E94777">
      <w:pPr>
        <w:ind w:firstLine="709"/>
        <w:jc w:val="both"/>
        <w:rPr>
          <w:b/>
          <w:bCs/>
          <w:color w:val="000000"/>
          <w:sz w:val="26"/>
          <w:szCs w:val="26"/>
        </w:rPr>
      </w:pPr>
    </w:p>
    <w:p w14:paraId="40994677" w14:textId="77777777" w:rsidR="006C263C" w:rsidRPr="0049648D" w:rsidRDefault="006C263C" w:rsidP="00506EA5">
      <w:pPr>
        <w:autoSpaceDE w:val="0"/>
        <w:autoSpaceDN w:val="0"/>
        <w:adjustRightInd w:val="0"/>
        <w:ind w:firstLine="540"/>
        <w:jc w:val="both"/>
        <w:rPr>
          <w:bCs/>
          <w:sz w:val="28"/>
          <w:szCs w:val="28"/>
        </w:rPr>
      </w:pPr>
    </w:p>
    <w:p w14:paraId="1F012408" w14:textId="0B888B89" w:rsidR="00D827B4" w:rsidRPr="00F56FEB" w:rsidRDefault="00E94777" w:rsidP="00D827B4">
      <w:pPr>
        <w:ind w:firstLine="709"/>
        <w:jc w:val="both"/>
        <w:rPr>
          <w:color w:val="000000"/>
          <w:sz w:val="28"/>
          <w:szCs w:val="28"/>
        </w:rPr>
      </w:pPr>
      <w:r w:rsidRPr="0060049D">
        <w:rPr>
          <w:color w:val="000000"/>
          <w:sz w:val="28"/>
          <w:szCs w:val="28"/>
        </w:rPr>
        <w:t xml:space="preserve">В соответствии </w:t>
      </w:r>
      <w:r w:rsidR="00165D95">
        <w:rPr>
          <w:color w:val="000000"/>
          <w:sz w:val="28"/>
          <w:szCs w:val="28"/>
        </w:rPr>
        <w:t>с</w:t>
      </w:r>
      <w:r>
        <w:rPr>
          <w:color w:val="000000"/>
          <w:sz w:val="28"/>
          <w:szCs w:val="28"/>
        </w:rPr>
        <w:t xml:space="preserve"> Земельн</w:t>
      </w:r>
      <w:r w:rsidR="00165D95">
        <w:rPr>
          <w:color w:val="000000"/>
          <w:sz w:val="28"/>
          <w:szCs w:val="28"/>
        </w:rPr>
        <w:t>ым</w:t>
      </w:r>
      <w:r>
        <w:rPr>
          <w:color w:val="000000"/>
          <w:sz w:val="28"/>
          <w:szCs w:val="28"/>
        </w:rPr>
        <w:t xml:space="preserve"> кодекс</w:t>
      </w:r>
      <w:r w:rsidR="00165D95">
        <w:rPr>
          <w:color w:val="000000"/>
          <w:sz w:val="28"/>
          <w:szCs w:val="28"/>
        </w:rPr>
        <w:t>ом</w:t>
      </w:r>
      <w:r>
        <w:rPr>
          <w:color w:val="000000"/>
          <w:sz w:val="28"/>
          <w:szCs w:val="28"/>
        </w:rPr>
        <w:t xml:space="preserve"> Российской Федерации,</w:t>
      </w:r>
      <w:r w:rsidRPr="0060049D">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w:t>
      </w:r>
      <w:r w:rsidR="00D76757">
        <w:rPr>
          <w:color w:val="000000"/>
          <w:sz w:val="28"/>
          <w:szCs w:val="28"/>
        </w:rPr>
        <w:t xml:space="preserve"> </w:t>
      </w:r>
      <w:r w:rsidRPr="0060049D">
        <w:rPr>
          <w:color w:val="000000"/>
          <w:sz w:val="28"/>
          <w:szCs w:val="28"/>
        </w:rPr>
        <w:t>Федеральным законом от 31.07.2020 № 248-ФЗ «О государственном контроле (надзоре) и муниципальном контроле в Российской Федерации», руководствуясь</w:t>
      </w:r>
      <w:r>
        <w:rPr>
          <w:color w:val="000000"/>
          <w:sz w:val="28"/>
          <w:szCs w:val="28"/>
        </w:rPr>
        <w:t xml:space="preserve"> статьей 23</w:t>
      </w:r>
      <w:r w:rsidRPr="0060049D">
        <w:rPr>
          <w:b/>
          <w:color w:val="000000"/>
          <w:sz w:val="28"/>
          <w:szCs w:val="28"/>
        </w:rPr>
        <w:t xml:space="preserve"> </w:t>
      </w:r>
      <w:hyperlink r:id="rId9" w:history="1">
        <w:r w:rsidRPr="00C83FFE">
          <w:rPr>
            <w:sz w:val="28"/>
            <w:szCs w:val="28"/>
          </w:rPr>
          <w:t>Устав</w:t>
        </w:r>
        <w:r>
          <w:rPr>
            <w:sz w:val="28"/>
            <w:szCs w:val="28"/>
          </w:rPr>
          <w:t>а</w:t>
        </w:r>
      </w:hyperlink>
      <w:r w:rsidRPr="003B68A9">
        <w:rPr>
          <w:sz w:val="28"/>
          <w:szCs w:val="28"/>
        </w:rPr>
        <w:t xml:space="preserve"> </w:t>
      </w:r>
      <w:proofErr w:type="spellStart"/>
      <w:r>
        <w:rPr>
          <w:sz w:val="28"/>
          <w:szCs w:val="28"/>
        </w:rPr>
        <w:t>Ужурского</w:t>
      </w:r>
      <w:proofErr w:type="spellEnd"/>
      <w:r>
        <w:rPr>
          <w:sz w:val="28"/>
          <w:szCs w:val="28"/>
        </w:rPr>
        <w:t xml:space="preserve"> района, </w:t>
      </w:r>
      <w:proofErr w:type="spellStart"/>
      <w:r>
        <w:rPr>
          <w:sz w:val="28"/>
          <w:szCs w:val="28"/>
        </w:rPr>
        <w:t>Ужурский</w:t>
      </w:r>
      <w:proofErr w:type="spellEnd"/>
      <w:r>
        <w:rPr>
          <w:sz w:val="28"/>
          <w:szCs w:val="28"/>
        </w:rPr>
        <w:t xml:space="preserve"> районный Совет депутатов</w:t>
      </w:r>
      <w:r w:rsidRPr="0060049D">
        <w:rPr>
          <w:b/>
          <w:color w:val="000000"/>
          <w:sz w:val="28"/>
          <w:szCs w:val="28"/>
        </w:rPr>
        <w:t xml:space="preserve"> </w:t>
      </w:r>
      <w:r w:rsidR="00D827B4" w:rsidRPr="00F56FEB">
        <w:rPr>
          <w:color w:val="000000"/>
          <w:sz w:val="28"/>
          <w:szCs w:val="28"/>
        </w:rPr>
        <w:t>РЕШИЛ:</w:t>
      </w:r>
    </w:p>
    <w:p w14:paraId="09D0083F" w14:textId="105DC736" w:rsidR="00D827B4" w:rsidRPr="0060049D" w:rsidRDefault="00D827B4" w:rsidP="00D76757">
      <w:pPr>
        <w:ind w:firstLine="709"/>
        <w:jc w:val="both"/>
        <w:rPr>
          <w:color w:val="000000"/>
          <w:sz w:val="28"/>
          <w:szCs w:val="28"/>
        </w:rPr>
      </w:pPr>
      <w:r>
        <w:rPr>
          <w:color w:val="000000"/>
          <w:sz w:val="28"/>
          <w:szCs w:val="28"/>
        </w:rPr>
        <w:t xml:space="preserve">1. </w:t>
      </w:r>
      <w:r w:rsidRPr="0060049D">
        <w:rPr>
          <w:color w:val="000000"/>
          <w:sz w:val="28"/>
          <w:szCs w:val="28"/>
        </w:rPr>
        <w:t>Утвердить Положение о</w:t>
      </w:r>
      <w:r w:rsidRPr="0060049D">
        <w:rPr>
          <w:color w:val="000000"/>
          <w:sz w:val="26"/>
          <w:szCs w:val="26"/>
        </w:rPr>
        <w:t xml:space="preserve"> </w:t>
      </w:r>
      <w:r w:rsidRPr="0060049D">
        <w:rPr>
          <w:color w:val="000000"/>
          <w:sz w:val="28"/>
          <w:szCs w:val="28"/>
        </w:rPr>
        <w:t>муниципальном земельном контроле</w:t>
      </w:r>
      <w:r>
        <w:rPr>
          <w:color w:val="000000"/>
          <w:sz w:val="28"/>
          <w:szCs w:val="28"/>
        </w:rPr>
        <w:t xml:space="preserve"> в границах сельских поселений на территории </w:t>
      </w:r>
      <w:proofErr w:type="spellStart"/>
      <w:r>
        <w:rPr>
          <w:color w:val="000000"/>
          <w:sz w:val="28"/>
          <w:szCs w:val="28"/>
        </w:rPr>
        <w:t>Ужурского</w:t>
      </w:r>
      <w:proofErr w:type="spellEnd"/>
      <w:r>
        <w:rPr>
          <w:color w:val="000000"/>
          <w:sz w:val="28"/>
          <w:szCs w:val="28"/>
        </w:rPr>
        <w:t xml:space="preserve"> района Красноярского края согласно приложению.</w:t>
      </w:r>
    </w:p>
    <w:p w14:paraId="0CD91B5A" w14:textId="6AB77E44" w:rsidR="00D827B4" w:rsidRDefault="00D827B4" w:rsidP="00D76757">
      <w:pPr>
        <w:ind w:firstLine="709"/>
        <w:jc w:val="both"/>
        <w:rPr>
          <w:sz w:val="28"/>
          <w:szCs w:val="28"/>
        </w:rPr>
      </w:pPr>
      <w:r>
        <w:rPr>
          <w:sz w:val="28"/>
          <w:szCs w:val="28"/>
        </w:rPr>
        <w:t>2. Решение от 07.12.2021 № 17-104р «</w:t>
      </w:r>
      <w:r w:rsidRPr="0060049D">
        <w:rPr>
          <w:bCs/>
          <w:color w:val="000000"/>
          <w:sz w:val="28"/>
          <w:szCs w:val="28"/>
        </w:rPr>
        <w:t xml:space="preserve">Об утверждении </w:t>
      </w:r>
      <w:r w:rsidR="002A6710">
        <w:rPr>
          <w:bCs/>
          <w:color w:val="000000"/>
          <w:sz w:val="28"/>
          <w:szCs w:val="28"/>
        </w:rPr>
        <w:t>П</w:t>
      </w:r>
      <w:r w:rsidRPr="0060049D">
        <w:rPr>
          <w:bCs/>
          <w:color w:val="000000"/>
          <w:sz w:val="28"/>
          <w:szCs w:val="28"/>
        </w:rPr>
        <w:t xml:space="preserve">оложения о </w:t>
      </w:r>
      <w:r w:rsidRPr="0060049D">
        <w:rPr>
          <w:color w:val="000000"/>
          <w:sz w:val="28"/>
          <w:szCs w:val="28"/>
        </w:rPr>
        <w:t xml:space="preserve">муниципальном земельном контроле </w:t>
      </w:r>
      <w:r>
        <w:rPr>
          <w:color w:val="000000"/>
          <w:sz w:val="28"/>
          <w:szCs w:val="28"/>
        </w:rPr>
        <w:t xml:space="preserve">в границах сельских поселений на территории </w:t>
      </w:r>
      <w:proofErr w:type="spellStart"/>
      <w:r>
        <w:rPr>
          <w:color w:val="000000"/>
          <w:sz w:val="28"/>
          <w:szCs w:val="28"/>
        </w:rPr>
        <w:t>Ужурского</w:t>
      </w:r>
      <w:proofErr w:type="spellEnd"/>
      <w:r>
        <w:rPr>
          <w:color w:val="000000"/>
          <w:sz w:val="28"/>
          <w:szCs w:val="28"/>
        </w:rPr>
        <w:t xml:space="preserve"> района Красноярского края» признать утратившим силу.</w:t>
      </w:r>
    </w:p>
    <w:p w14:paraId="7FFB0397" w14:textId="0DE6886F" w:rsidR="00D827B4" w:rsidRPr="00A733CD" w:rsidRDefault="00D827B4" w:rsidP="00D76757">
      <w:pPr>
        <w:ind w:firstLine="709"/>
        <w:jc w:val="both"/>
        <w:rPr>
          <w:sz w:val="28"/>
          <w:szCs w:val="28"/>
        </w:rPr>
      </w:pPr>
      <w:r>
        <w:rPr>
          <w:sz w:val="28"/>
          <w:szCs w:val="28"/>
        </w:rPr>
        <w:t>3. Решение вступает в силу в день, следующий за днем его официального опубликовани</w:t>
      </w:r>
      <w:r w:rsidR="00103F3A">
        <w:rPr>
          <w:sz w:val="28"/>
          <w:szCs w:val="28"/>
        </w:rPr>
        <w:t xml:space="preserve">я в газете «Сибирский хлебороб», </w:t>
      </w:r>
      <w:r w:rsidR="00103F3A" w:rsidRPr="00A733CD">
        <w:rPr>
          <w:sz w:val="28"/>
          <w:szCs w:val="28"/>
        </w:rPr>
        <w:t>за исключением иных сроков</w:t>
      </w:r>
      <w:r w:rsidR="00C82041" w:rsidRPr="00A733CD">
        <w:rPr>
          <w:sz w:val="28"/>
          <w:szCs w:val="28"/>
        </w:rPr>
        <w:t>,</w:t>
      </w:r>
      <w:r w:rsidR="00D32456" w:rsidRPr="00A733CD">
        <w:rPr>
          <w:sz w:val="28"/>
          <w:szCs w:val="28"/>
        </w:rPr>
        <w:t xml:space="preserve"> установленных настоящим П</w:t>
      </w:r>
      <w:r w:rsidR="00103F3A" w:rsidRPr="00A733CD">
        <w:rPr>
          <w:sz w:val="28"/>
          <w:szCs w:val="28"/>
        </w:rPr>
        <w:t>оложением.</w:t>
      </w:r>
    </w:p>
    <w:p w14:paraId="5E25F430" w14:textId="77777777" w:rsidR="00D76757" w:rsidRDefault="00D76757" w:rsidP="00D76757">
      <w:pPr>
        <w:ind w:firstLine="709"/>
        <w:jc w:val="both"/>
        <w:rPr>
          <w:sz w:val="28"/>
          <w:szCs w:val="28"/>
        </w:rPr>
      </w:pPr>
    </w:p>
    <w:tbl>
      <w:tblPr>
        <w:tblW w:w="0" w:type="auto"/>
        <w:tblInd w:w="-106" w:type="dxa"/>
        <w:tblLook w:val="01E0" w:firstRow="1" w:lastRow="1" w:firstColumn="1" w:lastColumn="1" w:noHBand="0" w:noVBand="0"/>
      </w:tblPr>
      <w:tblGrid>
        <w:gridCol w:w="4730"/>
        <w:gridCol w:w="4730"/>
      </w:tblGrid>
      <w:tr w:rsidR="00D827B4" w:rsidRPr="00F20636" w14:paraId="7E9CE920" w14:textId="77777777" w:rsidTr="00371D33">
        <w:tc>
          <w:tcPr>
            <w:tcW w:w="4785" w:type="dxa"/>
          </w:tcPr>
          <w:p w14:paraId="114BF34C" w14:textId="77777777" w:rsidR="00D827B4" w:rsidRPr="005E0D00" w:rsidRDefault="00D827B4" w:rsidP="00371D33">
            <w:pPr>
              <w:jc w:val="both"/>
              <w:rPr>
                <w:sz w:val="28"/>
                <w:szCs w:val="28"/>
              </w:rPr>
            </w:pPr>
            <w:r w:rsidRPr="005E0D00">
              <w:rPr>
                <w:sz w:val="28"/>
                <w:szCs w:val="28"/>
              </w:rPr>
              <w:t xml:space="preserve">Председатель </w:t>
            </w:r>
            <w:proofErr w:type="spellStart"/>
            <w:r w:rsidRPr="005E0D00">
              <w:rPr>
                <w:sz w:val="28"/>
                <w:szCs w:val="28"/>
              </w:rPr>
              <w:t>Ужурского</w:t>
            </w:r>
            <w:proofErr w:type="spellEnd"/>
            <w:r w:rsidRPr="005E0D00">
              <w:rPr>
                <w:sz w:val="28"/>
                <w:szCs w:val="28"/>
              </w:rPr>
              <w:t xml:space="preserve"> районного Совета депутатов</w:t>
            </w:r>
          </w:p>
          <w:p w14:paraId="29C16248" w14:textId="77777777" w:rsidR="00D827B4" w:rsidRDefault="00D827B4" w:rsidP="00371D33">
            <w:pPr>
              <w:jc w:val="both"/>
              <w:rPr>
                <w:sz w:val="28"/>
                <w:szCs w:val="28"/>
              </w:rPr>
            </w:pPr>
            <w:r w:rsidRPr="005E0D00">
              <w:rPr>
                <w:sz w:val="28"/>
                <w:szCs w:val="28"/>
              </w:rPr>
              <w:t xml:space="preserve"> </w:t>
            </w:r>
          </w:p>
          <w:p w14:paraId="7AE43C6B" w14:textId="77777777" w:rsidR="00D827B4" w:rsidRDefault="00D827B4" w:rsidP="00371D33">
            <w:pPr>
              <w:jc w:val="both"/>
              <w:rPr>
                <w:sz w:val="28"/>
                <w:szCs w:val="28"/>
              </w:rPr>
            </w:pPr>
          </w:p>
          <w:p w14:paraId="20EED407" w14:textId="77777777" w:rsidR="00D827B4" w:rsidRPr="005E0D00" w:rsidRDefault="00D827B4" w:rsidP="00371D33">
            <w:pPr>
              <w:jc w:val="both"/>
              <w:rPr>
                <w:sz w:val="28"/>
                <w:szCs w:val="28"/>
              </w:rPr>
            </w:pPr>
            <w:r>
              <w:rPr>
                <w:sz w:val="28"/>
                <w:szCs w:val="28"/>
              </w:rPr>
              <w:t>______________</w:t>
            </w:r>
            <w:proofErr w:type="gramStart"/>
            <w:r>
              <w:rPr>
                <w:sz w:val="28"/>
                <w:szCs w:val="28"/>
              </w:rPr>
              <w:t>_</w:t>
            </w:r>
            <w:r w:rsidRPr="005E0D00">
              <w:rPr>
                <w:sz w:val="28"/>
                <w:szCs w:val="28"/>
              </w:rPr>
              <w:t>(</w:t>
            </w:r>
            <w:proofErr w:type="spellStart"/>
            <w:proofErr w:type="gramEnd"/>
            <w:r>
              <w:rPr>
                <w:sz w:val="28"/>
                <w:szCs w:val="28"/>
              </w:rPr>
              <w:t>Агламзянов</w:t>
            </w:r>
            <w:proofErr w:type="spellEnd"/>
            <w:r>
              <w:rPr>
                <w:sz w:val="28"/>
                <w:szCs w:val="28"/>
              </w:rPr>
              <w:t xml:space="preserve"> А.С.)</w:t>
            </w:r>
          </w:p>
        </w:tc>
        <w:tc>
          <w:tcPr>
            <w:tcW w:w="4786" w:type="dxa"/>
          </w:tcPr>
          <w:p w14:paraId="54114406" w14:textId="77777777" w:rsidR="00D827B4" w:rsidRPr="005E0D00" w:rsidRDefault="00D827B4" w:rsidP="00371D33">
            <w:pPr>
              <w:jc w:val="both"/>
              <w:rPr>
                <w:sz w:val="28"/>
                <w:szCs w:val="28"/>
              </w:rPr>
            </w:pPr>
            <w:r w:rsidRPr="005E0D00">
              <w:rPr>
                <w:sz w:val="28"/>
                <w:szCs w:val="28"/>
              </w:rPr>
              <w:t xml:space="preserve">Глава </w:t>
            </w:r>
            <w:proofErr w:type="spellStart"/>
            <w:r w:rsidRPr="005E0D00">
              <w:rPr>
                <w:sz w:val="28"/>
                <w:szCs w:val="28"/>
              </w:rPr>
              <w:t>Ужурского</w:t>
            </w:r>
            <w:proofErr w:type="spellEnd"/>
            <w:r w:rsidRPr="005E0D00">
              <w:rPr>
                <w:sz w:val="28"/>
                <w:szCs w:val="28"/>
              </w:rPr>
              <w:t xml:space="preserve"> района </w:t>
            </w:r>
          </w:p>
          <w:p w14:paraId="356B713F" w14:textId="77777777" w:rsidR="00D827B4" w:rsidRPr="005E0D00" w:rsidRDefault="00D827B4" w:rsidP="00371D33">
            <w:pPr>
              <w:jc w:val="both"/>
              <w:rPr>
                <w:sz w:val="28"/>
                <w:szCs w:val="28"/>
              </w:rPr>
            </w:pPr>
          </w:p>
          <w:p w14:paraId="75E45A45" w14:textId="77777777" w:rsidR="00D827B4" w:rsidRDefault="00D827B4" w:rsidP="00371D33">
            <w:pPr>
              <w:jc w:val="both"/>
              <w:rPr>
                <w:sz w:val="28"/>
                <w:szCs w:val="28"/>
              </w:rPr>
            </w:pPr>
          </w:p>
          <w:p w14:paraId="546807D8" w14:textId="77777777" w:rsidR="00D827B4" w:rsidRDefault="00D827B4" w:rsidP="00371D33">
            <w:pPr>
              <w:jc w:val="both"/>
              <w:rPr>
                <w:sz w:val="28"/>
                <w:szCs w:val="28"/>
              </w:rPr>
            </w:pPr>
          </w:p>
          <w:p w14:paraId="3601D032" w14:textId="77777777" w:rsidR="00D827B4" w:rsidRPr="00F20636" w:rsidRDefault="00D827B4" w:rsidP="00371D33">
            <w:pPr>
              <w:jc w:val="both"/>
              <w:rPr>
                <w:sz w:val="28"/>
                <w:szCs w:val="28"/>
              </w:rPr>
            </w:pPr>
            <w:r w:rsidRPr="005E0D00">
              <w:rPr>
                <w:sz w:val="28"/>
                <w:szCs w:val="28"/>
              </w:rPr>
              <w:t>________________</w:t>
            </w:r>
            <w:proofErr w:type="gramStart"/>
            <w:r w:rsidRPr="005E0D00">
              <w:rPr>
                <w:sz w:val="28"/>
                <w:szCs w:val="28"/>
              </w:rPr>
              <w:t>_(</w:t>
            </w:r>
            <w:proofErr w:type="gramEnd"/>
            <w:r w:rsidRPr="005E0D00">
              <w:rPr>
                <w:sz w:val="28"/>
                <w:szCs w:val="28"/>
              </w:rPr>
              <w:t>Зарецкий К.Н.)</w:t>
            </w:r>
          </w:p>
        </w:tc>
      </w:tr>
    </w:tbl>
    <w:p w14:paraId="381AE469" w14:textId="77777777" w:rsidR="00D76757" w:rsidRDefault="00D76757" w:rsidP="00D827B4">
      <w:pPr>
        <w:ind w:left="4500"/>
        <w:sectPr w:rsidR="00D76757" w:rsidSect="00D76757">
          <w:pgSz w:w="11906" w:h="16838"/>
          <w:pgMar w:top="1134" w:right="851" w:bottom="1134" w:left="1701" w:header="709" w:footer="709" w:gutter="0"/>
          <w:cols w:space="708"/>
          <w:docGrid w:linePitch="360"/>
        </w:sectPr>
      </w:pPr>
    </w:p>
    <w:p w14:paraId="6E831B07" w14:textId="77777777" w:rsidR="00D76757" w:rsidRPr="00D76757" w:rsidRDefault="00D827B4" w:rsidP="00D76757">
      <w:pPr>
        <w:ind w:left="5670"/>
        <w:rPr>
          <w:sz w:val="24"/>
          <w:szCs w:val="24"/>
        </w:rPr>
      </w:pPr>
      <w:r w:rsidRPr="00D76757">
        <w:rPr>
          <w:sz w:val="24"/>
          <w:szCs w:val="24"/>
        </w:rPr>
        <w:lastRenderedPageBreak/>
        <w:t xml:space="preserve">Приложение </w:t>
      </w:r>
    </w:p>
    <w:p w14:paraId="3686E731" w14:textId="77777777" w:rsidR="00D76757" w:rsidRPr="00D76757" w:rsidRDefault="00D827B4" w:rsidP="00D76757">
      <w:pPr>
        <w:ind w:left="5670"/>
        <w:rPr>
          <w:sz w:val="24"/>
          <w:szCs w:val="24"/>
        </w:rPr>
      </w:pPr>
      <w:r w:rsidRPr="00D76757">
        <w:rPr>
          <w:sz w:val="24"/>
          <w:szCs w:val="24"/>
        </w:rPr>
        <w:t xml:space="preserve">к решению </w:t>
      </w:r>
      <w:proofErr w:type="spellStart"/>
      <w:r w:rsidRPr="00D76757">
        <w:rPr>
          <w:sz w:val="24"/>
          <w:szCs w:val="24"/>
        </w:rPr>
        <w:t>Ужурского</w:t>
      </w:r>
      <w:proofErr w:type="spellEnd"/>
      <w:r w:rsidRPr="00D76757">
        <w:rPr>
          <w:sz w:val="24"/>
          <w:szCs w:val="24"/>
        </w:rPr>
        <w:t xml:space="preserve"> районного </w:t>
      </w:r>
    </w:p>
    <w:p w14:paraId="0038E93F" w14:textId="36B0C51E" w:rsidR="00D827B4" w:rsidRPr="00D76757" w:rsidRDefault="00D827B4" w:rsidP="00D76757">
      <w:pPr>
        <w:ind w:left="5670"/>
        <w:rPr>
          <w:sz w:val="24"/>
          <w:szCs w:val="24"/>
        </w:rPr>
      </w:pPr>
      <w:r w:rsidRPr="00D76757">
        <w:rPr>
          <w:sz w:val="24"/>
          <w:szCs w:val="24"/>
        </w:rPr>
        <w:t xml:space="preserve">Совета депутатов от 00.00.2022 </w:t>
      </w:r>
    </w:p>
    <w:p w14:paraId="2258D32E" w14:textId="77777777" w:rsidR="00D827B4" w:rsidRPr="00D76757" w:rsidRDefault="00D827B4" w:rsidP="00D76757">
      <w:pPr>
        <w:ind w:left="5670"/>
        <w:rPr>
          <w:sz w:val="24"/>
          <w:szCs w:val="24"/>
        </w:rPr>
      </w:pPr>
      <w:r w:rsidRPr="00D76757">
        <w:rPr>
          <w:sz w:val="24"/>
          <w:szCs w:val="24"/>
        </w:rPr>
        <w:t>№ 00-000р</w:t>
      </w:r>
    </w:p>
    <w:p w14:paraId="6515C425" w14:textId="77777777" w:rsidR="00D827B4" w:rsidRPr="0060049D" w:rsidRDefault="00D827B4" w:rsidP="00D827B4">
      <w:pPr>
        <w:contextualSpacing/>
        <w:rPr>
          <w:color w:val="000000"/>
          <w:sz w:val="28"/>
          <w:szCs w:val="28"/>
        </w:rPr>
      </w:pPr>
    </w:p>
    <w:p w14:paraId="0F12BEF9" w14:textId="77777777" w:rsidR="00D827B4" w:rsidRPr="0060049D" w:rsidRDefault="00D827B4" w:rsidP="00D827B4">
      <w:pPr>
        <w:autoSpaceDE w:val="0"/>
        <w:autoSpaceDN w:val="0"/>
        <w:adjustRightInd w:val="0"/>
        <w:jc w:val="center"/>
        <w:rPr>
          <w:b/>
          <w:color w:val="000000"/>
          <w:sz w:val="28"/>
          <w:szCs w:val="28"/>
        </w:rPr>
      </w:pPr>
      <w:r w:rsidRPr="0060049D">
        <w:rPr>
          <w:b/>
          <w:color w:val="000000"/>
          <w:sz w:val="28"/>
          <w:szCs w:val="28"/>
        </w:rPr>
        <w:t xml:space="preserve">Положение </w:t>
      </w:r>
    </w:p>
    <w:p w14:paraId="5D350FC7" w14:textId="49D2630C" w:rsidR="00D827B4" w:rsidRPr="0060049D" w:rsidRDefault="00D827B4" w:rsidP="00D827B4">
      <w:pPr>
        <w:autoSpaceDE w:val="0"/>
        <w:autoSpaceDN w:val="0"/>
        <w:adjustRightInd w:val="0"/>
        <w:jc w:val="center"/>
        <w:rPr>
          <w:b/>
          <w:color w:val="000000"/>
          <w:sz w:val="28"/>
          <w:szCs w:val="28"/>
        </w:rPr>
      </w:pPr>
      <w:r w:rsidRPr="0060049D">
        <w:rPr>
          <w:b/>
          <w:color w:val="000000"/>
          <w:sz w:val="28"/>
          <w:szCs w:val="28"/>
        </w:rPr>
        <w:t>о муниципальном земельном контроле</w:t>
      </w:r>
      <w:r w:rsidR="002A6710">
        <w:rPr>
          <w:b/>
          <w:color w:val="000000"/>
          <w:sz w:val="28"/>
          <w:szCs w:val="28"/>
        </w:rPr>
        <w:t xml:space="preserve"> </w:t>
      </w:r>
      <w:r w:rsidR="002A6710" w:rsidRPr="00165D95">
        <w:rPr>
          <w:b/>
          <w:color w:val="000000"/>
          <w:sz w:val="28"/>
          <w:szCs w:val="28"/>
        </w:rPr>
        <w:t xml:space="preserve">в границах сельских поселений на территории </w:t>
      </w:r>
      <w:proofErr w:type="spellStart"/>
      <w:r w:rsidR="002A6710" w:rsidRPr="00165D95">
        <w:rPr>
          <w:b/>
          <w:color w:val="000000"/>
          <w:sz w:val="28"/>
          <w:szCs w:val="28"/>
        </w:rPr>
        <w:t>Ужурского</w:t>
      </w:r>
      <w:proofErr w:type="spellEnd"/>
      <w:r w:rsidR="002A6710" w:rsidRPr="00165D95">
        <w:rPr>
          <w:b/>
          <w:color w:val="000000"/>
          <w:sz w:val="28"/>
          <w:szCs w:val="28"/>
        </w:rPr>
        <w:t xml:space="preserve"> района Красноярского края</w:t>
      </w:r>
    </w:p>
    <w:p w14:paraId="1E8B0723" w14:textId="77777777" w:rsidR="00177EDE" w:rsidRDefault="00177EDE" w:rsidP="00D827B4">
      <w:pPr>
        <w:contextualSpacing/>
        <w:jc w:val="center"/>
        <w:rPr>
          <w:b/>
          <w:color w:val="000000"/>
          <w:sz w:val="28"/>
          <w:szCs w:val="28"/>
        </w:rPr>
      </w:pPr>
    </w:p>
    <w:p w14:paraId="7D369515" w14:textId="778FDC27" w:rsidR="00D827B4" w:rsidRPr="0060049D" w:rsidRDefault="00D827B4" w:rsidP="00D827B4">
      <w:pPr>
        <w:contextualSpacing/>
        <w:jc w:val="center"/>
        <w:rPr>
          <w:b/>
          <w:color w:val="000000"/>
          <w:sz w:val="28"/>
          <w:szCs w:val="28"/>
        </w:rPr>
      </w:pPr>
      <w:r w:rsidRPr="0060049D">
        <w:rPr>
          <w:b/>
          <w:color w:val="000000"/>
          <w:sz w:val="28"/>
          <w:szCs w:val="28"/>
        </w:rPr>
        <w:t>Общие положения</w:t>
      </w:r>
    </w:p>
    <w:p w14:paraId="3202329A" w14:textId="77777777" w:rsidR="00D827B4" w:rsidRPr="0060049D" w:rsidRDefault="00D827B4" w:rsidP="00D827B4">
      <w:pPr>
        <w:contextualSpacing/>
        <w:rPr>
          <w:color w:val="000000"/>
          <w:sz w:val="28"/>
          <w:szCs w:val="28"/>
        </w:rPr>
      </w:pPr>
    </w:p>
    <w:p w14:paraId="195C0E0C" w14:textId="434D6B12" w:rsidR="00D827B4" w:rsidRPr="00663206" w:rsidRDefault="00D827B4" w:rsidP="00D76757">
      <w:pPr>
        <w:ind w:firstLine="709"/>
        <w:contextualSpacing/>
        <w:jc w:val="both"/>
        <w:rPr>
          <w:sz w:val="28"/>
          <w:szCs w:val="28"/>
        </w:rPr>
      </w:pPr>
      <w:r w:rsidRPr="00663206">
        <w:rPr>
          <w:sz w:val="28"/>
          <w:szCs w:val="28"/>
        </w:rPr>
        <w:t>1.</w:t>
      </w:r>
      <w:r w:rsidR="00D76757">
        <w:rPr>
          <w:sz w:val="28"/>
          <w:szCs w:val="28"/>
        </w:rPr>
        <w:t xml:space="preserve"> </w:t>
      </w:r>
      <w:r w:rsidRPr="00663206">
        <w:rPr>
          <w:sz w:val="28"/>
          <w:szCs w:val="28"/>
        </w:rPr>
        <w:t xml:space="preserve">Настоящее Положение устанавливает порядок осуществления муниципального земельного контроля (далее - муниципальный контроль) в границах сельских поселений на территории </w:t>
      </w:r>
      <w:proofErr w:type="spellStart"/>
      <w:r w:rsidRPr="00663206">
        <w:rPr>
          <w:sz w:val="28"/>
          <w:szCs w:val="28"/>
        </w:rPr>
        <w:t>Ужурского</w:t>
      </w:r>
      <w:proofErr w:type="spellEnd"/>
      <w:r w:rsidRPr="00663206">
        <w:rPr>
          <w:sz w:val="28"/>
          <w:szCs w:val="28"/>
        </w:rPr>
        <w:t xml:space="preserve"> района Красноярского края.</w:t>
      </w:r>
    </w:p>
    <w:p w14:paraId="7B939C80" w14:textId="5239B8BD" w:rsidR="00D827B4" w:rsidRPr="00663206" w:rsidRDefault="00D827B4" w:rsidP="00D76757">
      <w:pPr>
        <w:autoSpaceDE w:val="0"/>
        <w:autoSpaceDN w:val="0"/>
        <w:adjustRightInd w:val="0"/>
        <w:ind w:firstLine="709"/>
        <w:jc w:val="both"/>
        <w:rPr>
          <w:rFonts w:eastAsia="Calibri"/>
          <w:sz w:val="28"/>
          <w:szCs w:val="28"/>
        </w:rPr>
      </w:pPr>
      <w:r w:rsidRPr="00663206">
        <w:rPr>
          <w:sz w:val="28"/>
          <w:szCs w:val="28"/>
        </w:rPr>
        <w:t xml:space="preserve">Муниципальный контроль осуществляется посредством профилактики нарушений обязательных требований, </w:t>
      </w:r>
      <w:r w:rsidRPr="00663206">
        <w:rPr>
          <w:rFonts w:eastAsia="Calibri"/>
          <w:sz w:val="28"/>
          <w:szCs w:val="28"/>
        </w:rPr>
        <w:t>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68E7D8E7" w14:textId="0B7118BC" w:rsidR="00D827B4" w:rsidRPr="00663206" w:rsidRDefault="00D827B4" w:rsidP="00D76757">
      <w:pPr>
        <w:ind w:firstLine="709"/>
        <w:contextualSpacing/>
        <w:jc w:val="both"/>
        <w:rPr>
          <w:sz w:val="28"/>
          <w:szCs w:val="28"/>
        </w:rPr>
      </w:pPr>
      <w:r w:rsidRPr="00165D95">
        <w:rPr>
          <w:sz w:val="28"/>
          <w:szCs w:val="28"/>
        </w:rPr>
        <w:t>2.</w:t>
      </w:r>
      <w:r w:rsidR="00D76757">
        <w:rPr>
          <w:sz w:val="28"/>
          <w:szCs w:val="28"/>
        </w:rPr>
        <w:t xml:space="preserve"> </w:t>
      </w:r>
      <w:r w:rsidRPr="00165D95">
        <w:rPr>
          <w:sz w:val="28"/>
          <w:szCs w:val="28"/>
        </w:rPr>
        <w:t>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2179003E" w14:textId="6BA743DA" w:rsidR="00D827B4" w:rsidRPr="00165D95" w:rsidRDefault="00D827B4" w:rsidP="00D76757">
      <w:pPr>
        <w:ind w:firstLine="709"/>
        <w:contextualSpacing/>
        <w:jc w:val="both"/>
        <w:rPr>
          <w:color w:val="FFFFFF" w:themeColor="background1"/>
          <w:sz w:val="28"/>
          <w:szCs w:val="28"/>
        </w:rPr>
      </w:pPr>
      <w:r w:rsidRPr="00663206">
        <w:rPr>
          <w:sz w:val="28"/>
          <w:szCs w:val="28"/>
        </w:rPr>
        <w:t>3.</w:t>
      </w:r>
      <w:r w:rsidR="00D76757">
        <w:rPr>
          <w:sz w:val="28"/>
          <w:szCs w:val="28"/>
        </w:rPr>
        <w:t xml:space="preserve"> </w:t>
      </w:r>
      <w:r w:rsidRPr="00165D95">
        <w:rPr>
          <w:sz w:val="28"/>
          <w:szCs w:val="28"/>
        </w:rPr>
        <w:t xml:space="preserve">К отношениям, связанным с осуществлением муниципального контроля, применяются </w:t>
      </w:r>
      <w:r w:rsidR="00165D95" w:rsidRPr="00165D95">
        <w:rPr>
          <w:sz w:val="28"/>
          <w:szCs w:val="28"/>
        </w:rPr>
        <w:t>нормы Земельного кодекса Российской Федерации и</w:t>
      </w:r>
      <w:r w:rsidRPr="00165D95">
        <w:rPr>
          <w:sz w:val="28"/>
          <w:szCs w:val="28"/>
        </w:rPr>
        <w:t xml:space="preserve"> Федерального </w:t>
      </w:r>
      <w:hyperlink r:id="rId10" w:history="1">
        <w:r w:rsidRPr="00165D95">
          <w:rPr>
            <w:sz w:val="28"/>
            <w:szCs w:val="28"/>
          </w:rPr>
          <w:t>закона</w:t>
        </w:r>
      </w:hyperlink>
      <w:r w:rsidRPr="00165D95">
        <w:rPr>
          <w:sz w:val="28"/>
          <w:szCs w:val="28"/>
        </w:rPr>
        <w:t xml:space="preserve"> от 31.07.2020 № 248-ФЗ «О государственном контроле (надзоре) и муниципальном ко</w:t>
      </w:r>
      <w:r w:rsidR="00165D95" w:rsidRPr="00165D95">
        <w:rPr>
          <w:sz w:val="28"/>
          <w:szCs w:val="28"/>
        </w:rPr>
        <w:t>нтроле в Российской Федерации».</w:t>
      </w:r>
    </w:p>
    <w:p w14:paraId="3A0B1AB3" w14:textId="3E0BA0FA" w:rsidR="00D827B4" w:rsidRPr="00165D95" w:rsidRDefault="00D827B4" w:rsidP="00D76757">
      <w:pPr>
        <w:ind w:firstLine="709"/>
        <w:contextualSpacing/>
        <w:jc w:val="both"/>
        <w:rPr>
          <w:sz w:val="28"/>
          <w:szCs w:val="28"/>
        </w:rPr>
      </w:pPr>
      <w:r w:rsidRPr="00165D95">
        <w:rPr>
          <w:sz w:val="28"/>
          <w:szCs w:val="28"/>
        </w:rPr>
        <w:t>4.</w:t>
      </w:r>
      <w:r w:rsidR="00D76757">
        <w:rPr>
          <w:sz w:val="28"/>
          <w:szCs w:val="28"/>
        </w:rPr>
        <w:t xml:space="preserve"> </w:t>
      </w:r>
      <w:r w:rsidRPr="00165D95">
        <w:rPr>
          <w:sz w:val="28"/>
          <w:szCs w:val="28"/>
        </w:rPr>
        <w:t xml:space="preserve">Муниципальный контроль осуществляется администрацией </w:t>
      </w:r>
      <w:proofErr w:type="spellStart"/>
      <w:r w:rsidRPr="00165D95">
        <w:rPr>
          <w:sz w:val="28"/>
          <w:szCs w:val="28"/>
        </w:rPr>
        <w:t>Ужурского</w:t>
      </w:r>
      <w:proofErr w:type="spellEnd"/>
      <w:r w:rsidRPr="00165D95">
        <w:rPr>
          <w:sz w:val="28"/>
          <w:szCs w:val="28"/>
        </w:rPr>
        <w:t xml:space="preserve"> района Красноярского края (далее – орган муниципального контроля).</w:t>
      </w:r>
    </w:p>
    <w:p w14:paraId="570C0624" w14:textId="1BBA0D8D" w:rsidR="00D827B4" w:rsidRPr="00663206" w:rsidRDefault="00D827B4" w:rsidP="00D76757">
      <w:pPr>
        <w:ind w:firstLine="709"/>
        <w:contextualSpacing/>
        <w:jc w:val="both"/>
        <w:rPr>
          <w:sz w:val="28"/>
          <w:szCs w:val="28"/>
        </w:rPr>
      </w:pPr>
      <w:r w:rsidRPr="00663206">
        <w:rPr>
          <w:sz w:val="28"/>
          <w:szCs w:val="28"/>
        </w:rPr>
        <w:t>5.</w:t>
      </w:r>
      <w:r w:rsidR="00D76757">
        <w:rPr>
          <w:sz w:val="28"/>
          <w:szCs w:val="28"/>
        </w:rPr>
        <w:t xml:space="preserve"> </w:t>
      </w:r>
      <w:r w:rsidRPr="00663206">
        <w:rPr>
          <w:sz w:val="28"/>
          <w:szCs w:val="28"/>
        </w:rPr>
        <w:t>Должностным лиц</w:t>
      </w:r>
      <w:r w:rsidR="00165D95">
        <w:rPr>
          <w:sz w:val="28"/>
          <w:szCs w:val="28"/>
        </w:rPr>
        <w:t>ом</w:t>
      </w:r>
      <w:r w:rsidRPr="00663206">
        <w:rPr>
          <w:sz w:val="28"/>
          <w:szCs w:val="28"/>
        </w:rPr>
        <w:t xml:space="preserve"> органа муниципа</w:t>
      </w:r>
      <w:r w:rsidR="00165D95">
        <w:rPr>
          <w:sz w:val="28"/>
          <w:szCs w:val="28"/>
        </w:rPr>
        <w:t>льного контроля, уполномоченным</w:t>
      </w:r>
      <w:r w:rsidRPr="00663206">
        <w:rPr>
          <w:sz w:val="28"/>
          <w:szCs w:val="28"/>
        </w:rPr>
        <w:t xml:space="preserve"> осуществлять муниципальный контроль от имени администрации </w:t>
      </w:r>
      <w:proofErr w:type="spellStart"/>
      <w:r w:rsidRPr="00663206">
        <w:rPr>
          <w:sz w:val="28"/>
          <w:szCs w:val="28"/>
        </w:rPr>
        <w:t>Ужурского</w:t>
      </w:r>
      <w:proofErr w:type="spellEnd"/>
      <w:r w:rsidRPr="00663206">
        <w:rPr>
          <w:sz w:val="28"/>
          <w:szCs w:val="28"/>
        </w:rPr>
        <w:t xml:space="preserve"> района, является ведущий специалист по муниципальному контролю (далее – </w:t>
      </w:r>
      <w:r w:rsidRPr="00165D95">
        <w:rPr>
          <w:sz w:val="28"/>
          <w:szCs w:val="28"/>
        </w:rPr>
        <w:t>инспектор</w:t>
      </w:r>
      <w:r w:rsidRPr="00663206">
        <w:rPr>
          <w:sz w:val="28"/>
          <w:szCs w:val="28"/>
        </w:rPr>
        <w:t>).</w:t>
      </w:r>
    </w:p>
    <w:p w14:paraId="03546700" w14:textId="5317B559" w:rsidR="00D827B4" w:rsidRPr="00663206" w:rsidRDefault="00D827B4" w:rsidP="00D76757">
      <w:pPr>
        <w:autoSpaceDE w:val="0"/>
        <w:autoSpaceDN w:val="0"/>
        <w:adjustRightInd w:val="0"/>
        <w:ind w:firstLine="709"/>
        <w:jc w:val="both"/>
        <w:rPr>
          <w:rFonts w:eastAsia="Calibri"/>
          <w:sz w:val="28"/>
          <w:szCs w:val="28"/>
        </w:rPr>
      </w:pPr>
      <w:r w:rsidRPr="00165D95">
        <w:rPr>
          <w:sz w:val="28"/>
          <w:szCs w:val="28"/>
        </w:rPr>
        <w:t>Должностным лиц</w:t>
      </w:r>
      <w:r w:rsidR="00106D2B" w:rsidRPr="00165D95">
        <w:rPr>
          <w:sz w:val="28"/>
          <w:szCs w:val="28"/>
        </w:rPr>
        <w:t>ом</w:t>
      </w:r>
      <w:r w:rsidRPr="00165D95">
        <w:rPr>
          <w:sz w:val="28"/>
          <w:szCs w:val="28"/>
        </w:rPr>
        <w:t xml:space="preserve"> </w:t>
      </w:r>
      <w:r w:rsidRPr="00106D2B">
        <w:rPr>
          <w:sz w:val="28"/>
          <w:szCs w:val="28"/>
        </w:rPr>
        <w:t>органа</w:t>
      </w:r>
      <w:r w:rsidR="00D76757">
        <w:rPr>
          <w:sz w:val="28"/>
          <w:szCs w:val="28"/>
        </w:rPr>
        <w:t xml:space="preserve"> </w:t>
      </w:r>
      <w:r w:rsidRPr="00663206">
        <w:rPr>
          <w:sz w:val="28"/>
          <w:szCs w:val="28"/>
        </w:rPr>
        <w:t xml:space="preserve">муниципального контроля, уполномоченными на принятие решения о проведении контрольных мероприятий, является глава </w:t>
      </w:r>
      <w:proofErr w:type="spellStart"/>
      <w:r w:rsidRPr="00663206">
        <w:rPr>
          <w:sz w:val="28"/>
          <w:szCs w:val="28"/>
        </w:rPr>
        <w:t>Ужурского</w:t>
      </w:r>
      <w:proofErr w:type="spellEnd"/>
      <w:r w:rsidRPr="00663206">
        <w:rPr>
          <w:sz w:val="28"/>
          <w:szCs w:val="28"/>
        </w:rPr>
        <w:t xml:space="preserve"> района Красноярского края.</w:t>
      </w:r>
    </w:p>
    <w:p w14:paraId="58002F42" w14:textId="52377DF6" w:rsidR="00D827B4" w:rsidRPr="00663206" w:rsidRDefault="00D827B4" w:rsidP="00D76757">
      <w:pPr>
        <w:ind w:firstLine="709"/>
        <w:contextualSpacing/>
        <w:jc w:val="both"/>
        <w:rPr>
          <w:sz w:val="28"/>
          <w:szCs w:val="28"/>
        </w:rPr>
      </w:pPr>
      <w:r w:rsidRPr="00663206">
        <w:rPr>
          <w:sz w:val="28"/>
          <w:szCs w:val="28"/>
        </w:rPr>
        <w:t>6.</w:t>
      </w:r>
      <w:r w:rsidR="00D76757">
        <w:rPr>
          <w:sz w:val="28"/>
          <w:szCs w:val="28"/>
        </w:rPr>
        <w:t xml:space="preserve"> </w:t>
      </w:r>
      <w:r w:rsidRPr="00663206">
        <w:rPr>
          <w:sz w:val="28"/>
          <w:szCs w:val="28"/>
        </w:rPr>
        <w:t xml:space="preserve">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w:t>
      </w:r>
      <w:r w:rsidRPr="00663206">
        <w:rPr>
          <w:sz w:val="28"/>
          <w:szCs w:val="28"/>
        </w:rPr>
        <w:lastRenderedPageBreak/>
        <w:t>муниципальном контроле в Российской Федерации» и иными федеральными законами.</w:t>
      </w:r>
    </w:p>
    <w:p w14:paraId="1A21E307" w14:textId="25817EEB" w:rsidR="00D827B4" w:rsidRPr="00663206" w:rsidRDefault="00D827B4" w:rsidP="00D76757">
      <w:pPr>
        <w:ind w:firstLine="709"/>
        <w:jc w:val="both"/>
        <w:rPr>
          <w:rFonts w:eastAsia="Calibri"/>
          <w:sz w:val="28"/>
          <w:szCs w:val="28"/>
        </w:rPr>
      </w:pPr>
      <w:r w:rsidRPr="00663206">
        <w:rPr>
          <w:sz w:val="28"/>
          <w:szCs w:val="28"/>
        </w:rPr>
        <w:t>7.</w:t>
      </w:r>
      <w:r w:rsidR="00D76757">
        <w:rPr>
          <w:sz w:val="28"/>
          <w:szCs w:val="28"/>
        </w:rPr>
        <w:t xml:space="preserve"> </w:t>
      </w:r>
      <w:r w:rsidRPr="00663206">
        <w:rPr>
          <w:sz w:val="28"/>
          <w:szCs w:val="28"/>
        </w:rPr>
        <w:t>Объектом муниципального контроля являются:</w:t>
      </w:r>
    </w:p>
    <w:p w14:paraId="7D31E09E" w14:textId="77777777" w:rsidR="00C82041" w:rsidRPr="00A733CD" w:rsidRDefault="00C82041" w:rsidP="00C82041">
      <w:pPr>
        <w:autoSpaceDE w:val="0"/>
        <w:autoSpaceDN w:val="0"/>
        <w:adjustRightInd w:val="0"/>
        <w:ind w:firstLine="540"/>
        <w:jc w:val="both"/>
        <w:rPr>
          <w:rFonts w:eastAsiaTheme="minorHAnsi"/>
          <w:sz w:val="28"/>
          <w:szCs w:val="28"/>
          <w:lang w:eastAsia="en-US"/>
        </w:rPr>
      </w:pPr>
      <w:r w:rsidRPr="00A733CD">
        <w:rPr>
          <w:rFonts w:eastAsiaTheme="minorHAnsi"/>
          <w:sz w:val="28"/>
          <w:szCs w:val="28"/>
          <w:lang w:eastAsia="en-US"/>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D830787" w14:textId="77777777" w:rsidR="00C82041" w:rsidRPr="00A733CD" w:rsidRDefault="00C82041" w:rsidP="00C82041">
      <w:pPr>
        <w:autoSpaceDE w:val="0"/>
        <w:autoSpaceDN w:val="0"/>
        <w:adjustRightInd w:val="0"/>
        <w:ind w:firstLine="540"/>
        <w:jc w:val="both"/>
        <w:rPr>
          <w:rFonts w:eastAsiaTheme="minorHAnsi"/>
          <w:sz w:val="28"/>
          <w:szCs w:val="28"/>
          <w:lang w:eastAsia="en-US"/>
        </w:rPr>
      </w:pPr>
      <w:r w:rsidRPr="00A733CD">
        <w:rPr>
          <w:rFonts w:eastAsiaTheme="minorHAnsi"/>
          <w:sz w:val="28"/>
          <w:szCs w:val="28"/>
          <w:lang w:eastAsia="en-US"/>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6C4C93F" w14:textId="77777777" w:rsidR="00C82041" w:rsidRPr="00A733CD" w:rsidRDefault="00C82041" w:rsidP="00C82041">
      <w:pPr>
        <w:autoSpaceDE w:val="0"/>
        <w:autoSpaceDN w:val="0"/>
        <w:adjustRightInd w:val="0"/>
        <w:ind w:firstLine="540"/>
        <w:jc w:val="both"/>
        <w:rPr>
          <w:rFonts w:eastAsiaTheme="minorHAnsi"/>
          <w:sz w:val="28"/>
          <w:szCs w:val="28"/>
          <w:lang w:eastAsia="en-US"/>
        </w:rPr>
      </w:pPr>
      <w:r w:rsidRPr="00A733CD">
        <w:rPr>
          <w:rFonts w:eastAsiaTheme="minorHAnsi"/>
          <w:sz w:val="28"/>
          <w:szCs w:val="28"/>
          <w:lang w:eastAsia="en-US"/>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6AC47D3D" w14:textId="77777777" w:rsidR="00D757A6" w:rsidRPr="00663206" w:rsidRDefault="00D757A6" w:rsidP="00D76757">
      <w:pPr>
        <w:ind w:firstLine="708"/>
        <w:jc w:val="both"/>
        <w:rPr>
          <w:sz w:val="28"/>
          <w:szCs w:val="28"/>
        </w:rPr>
      </w:pPr>
      <w:r w:rsidRPr="00663206">
        <w:rPr>
          <w:sz w:val="28"/>
          <w:szCs w:val="28"/>
        </w:rPr>
        <w:t xml:space="preserve">8. Администрация </w:t>
      </w:r>
      <w:proofErr w:type="spellStart"/>
      <w:r w:rsidRPr="00663206">
        <w:rPr>
          <w:sz w:val="28"/>
          <w:szCs w:val="28"/>
        </w:rPr>
        <w:t>Ужурского</w:t>
      </w:r>
      <w:proofErr w:type="spellEnd"/>
      <w:r w:rsidRPr="00663206">
        <w:rPr>
          <w:sz w:val="28"/>
          <w:szCs w:val="28"/>
        </w:rPr>
        <w:t xml:space="preserve"> района осуществляет муниципальный земельный контроль за соблюдением:</w:t>
      </w:r>
    </w:p>
    <w:p w14:paraId="0F058B0B" w14:textId="170067DA" w:rsidR="00D757A6" w:rsidRPr="00663206" w:rsidRDefault="00177EDE" w:rsidP="00D76757">
      <w:pPr>
        <w:ind w:firstLine="708"/>
        <w:jc w:val="both"/>
        <w:rPr>
          <w:sz w:val="28"/>
          <w:szCs w:val="28"/>
        </w:rPr>
      </w:pPr>
      <w:r>
        <w:rPr>
          <w:sz w:val="28"/>
          <w:szCs w:val="28"/>
        </w:rPr>
        <w:t>1)</w:t>
      </w:r>
      <w:r w:rsidR="00D757A6" w:rsidRPr="00663206">
        <w:rPr>
          <w:sz w:val="28"/>
          <w:szCs w:val="28"/>
        </w:rPr>
        <w:t xml:space="preserve"> требований законодательства о недопущении самовольного занятия земельного участка </w:t>
      </w:r>
      <w:r w:rsidR="00C82041" w:rsidRPr="00A733CD">
        <w:rPr>
          <w:sz w:val="28"/>
          <w:szCs w:val="28"/>
        </w:rPr>
        <w:t>или</w:t>
      </w:r>
      <w:r w:rsidR="00D757A6" w:rsidRPr="00A733CD">
        <w:rPr>
          <w:sz w:val="28"/>
          <w:szCs w:val="28"/>
        </w:rPr>
        <w:t xml:space="preserve"> </w:t>
      </w:r>
      <w:r w:rsidR="00D757A6" w:rsidRPr="00663206">
        <w:rPr>
          <w:sz w:val="28"/>
          <w:szCs w:val="28"/>
        </w:rPr>
        <w:t>части земельного участка, в том числе использования земельного участка лицом, не имеющим предусмотренных законодательством РФ прав на указанный земельный участок;</w:t>
      </w:r>
    </w:p>
    <w:p w14:paraId="62B3DE77" w14:textId="5A152801" w:rsidR="00D757A6" w:rsidRPr="00663206" w:rsidRDefault="00177EDE" w:rsidP="00D76757">
      <w:pPr>
        <w:ind w:firstLine="708"/>
        <w:jc w:val="both"/>
        <w:rPr>
          <w:sz w:val="28"/>
          <w:szCs w:val="28"/>
        </w:rPr>
      </w:pPr>
      <w:r>
        <w:rPr>
          <w:sz w:val="28"/>
          <w:szCs w:val="28"/>
        </w:rPr>
        <w:t>2)</w:t>
      </w:r>
      <w:r w:rsidR="00D757A6" w:rsidRPr="00663206">
        <w:rPr>
          <w:sz w:val="28"/>
          <w:szCs w:val="28"/>
        </w:rPr>
        <w:t xml:space="preserve"> требований о переоформлении юридическими лицами права постоянного (бессрочного) пользования земельных участков на право аренды земельных участков или приобретение земельных участков в собственность;</w:t>
      </w:r>
    </w:p>
    <w:p w14:paraId="296A6149" w14:textId="57D924D0" w:rsidR="00D757A6" w:rsidRPr="00663206" w:rsidRDefault="00177EDE" w:rsidP="00D76757">
      <w:pPr>
        <w:ind w:firstLine="708"/>
        <w:jc w:val="both"/>
        <w:rPr>
          <w:sz w:val="28"/>
          <w:szCs w:val="28"/>
        </w:rPr>
      </w:pPr>
      <w:r>
        <w:rPr>
          <w:sz w:val="28"/>
          <w:szCs w:val="28"/>
        </w:rPr>
        <w:t>3)</w:t>
      </w:r>
      <w:r w:rsidR="00D757A6" w:rsidRPr="00663206">
        <w:rPr>
          <w:sz w:val="28"/>
          <w:szCs w:val="28"/>
        </w:rPr>
        <w:t xml:space="preserve"> требований законодательства об использовании земельных участков по целевому назначению в соответствии с их принадлежностью к той или иной категории и (или) разрешенным использованием;</w:t>
      </w:r>
    </w:p>
    <w:p w14:paraId="7122F021" w14:textId="40663580" w:rsidR="00D757A6" w:rsidRPr="00663206" w:rsidRDefault="00177EDE" w:rsidP="00D76757">
      <w:pPr>
        <w:ind w:firstLine="708"/>
        <w:jc w:val="both"/>
        <w:rPr>
          <w:sz w:val="28"/>
          <w:szCs w:val="28"/>
        </w:rPr>
      </w:pPr>
      <w:r>
        <w:rPr>
          <w:sz w:val="28"/>
          <w:szCs w:val="28"/>
        </w:rPr>
        <w:t>4)</w:t>
      </w:r>
      <w:r w:rsidR="00D757A6" w:rsidRPr="00663206">
        <w:rPr>
          <w:sz w:val="28"/>
          <w:szCs w:val="28"/>
        </w:rPr>
        <w:t xml:space="preserve"> требований законодательства, связанных с обязательным использованием в течение установленного срока земельных участков</w:t>
      </w:r>
      <w:r>
        <w:rPr>
          <w:sz w:val="28"/>
          <w:szCs w:val="28"/>
        </w:rPr>
        <w:t>,</w:t>
      </w:r>
      <w:r w:rsidR="00D757A6" w:rsidRPr="00663206">
        <w:rPr>
          <w:sz w:val="28"/>
          <w:szCs w:val="28"/>
        </w:rPr>
        <w:t xml:space="preserve"> предназначенных для жилищного или иного строительства, садоводства, огородничества, в указанных целях;</w:t>
      </w:r>
    </w:p>
    <w:p w14:paraId="64630E2F" w14:textId="74B2AEA5" w:rsidR="00D757A6" w:rsidRPr="00663206" w:rsidRDefault="00177EDE" w:rsidP="00D76757">
      <w:pPr>
        <w:ind w:firstLine="708"/>
        <w:jc w:val="both"/>
        <w:rPr>
          <w:sz w:val="28"/>
          <w:szCs w:val="28"/>
        </w:rPr>
      </w:pPr>
      <w:r>
        <w:rPr>
          <w:sz w:val="28"/>
          <w:szCs w:val="28"/>
        </w:rPr>
        <w:t>5)</w:t>
      </w:r>
      <w:r w:rsidR="00D757A6" w:rsidRPr="00663206">
        <w:rPr>
          <w:sz w:val="28"/>
          <w:szCs w:val="28"/>
        </w:rPr>
        <w:t xml:space="preserve"> требований законодательства, связанных с обязанностью по приведению земель в состояние, пригодное для использования по целевому назначению;</w:t>
      </w:r>
    </w:p>
    <w:p w14:paraId="47240601" w14:textId="7C5D6CF7" w:rsidR="00D757A6" w:rsidRPr="00663206" w:rsidRDefault="00177EDE" w:rsidP="00D76757">
      <w:pPr>
        <w:ind w:firstLine="708"/>
        <w:jc w:val="both"/>
        <w:rPr>
          <w:sz w:val="28"/>
          <w:szCs w:val="28"/>
        </w:rPr>
      </w:pPr>
      <w:r>
        <w:rPr>
          <w:sz w:val="28"/>
          <w:szCs w:val="28"/>
        </w:rPr>
        <w:t>6)</w:t>
      </w:r>
      <w:r w:rsidR="00D757A6" w:rsidRPr="00663206">
        <w:rPr>
          <w:sz w:val="28"/>
          <w:szCs w:val="28"/>
        </w:rPr>
        <w:t xml:space="preserve"> требований законодательства, связанных с выполнением в установленный срок предписания, выданных должностными лицами органа муниципального контроля.</w:t>
      </w:r>
    </w:p>
    <w:p w14:paraId="4C07218A" w14:textId="56FBEC40" w:rsidR="00D827B4" w:rsidRPr="00663206" w:rsidRDefault="00D757A6" w:rsidP="00D76757">
      <w:pPr>
        <w:autoSpaceDE w:val="0"/>
        <w:autoSpaceDN w:val="0"/>
        <w:adjustRightInd w:val="0"/>
        <w:ind w:firstLine="709"/>
        <w:jc w:val="both"/>
      </w:pPr>
      <w:r w:rsidRPr="00663206">
        <w:rPr>
          <w:sz w:val="28"/>
          <w:szCs w:val="28"/>
        </w:rPr>
        <w:t>9</w:t>
      </w:r>
      <w:r w:rsidR="00D827B4" w:rsidRPr="00663206">
        <w:rPr>
          <w:sz w:val="28"/>
          <w:szCs w:val="28"/>
        </w:rPr>
        <w:t>.</w:t>
      </w:r>
      <w:r w:rsidR="00D76757">
        <w:rPr>
          <w:sz w:val="28"/>
          <w:szCs w:val="28"/>
        </w:rPr>
        <w:t xml:space="preserve"> </w:t>
      </w:r>
      <w:r w:rsidR="00165D95">
        <w:rPr>
          <w:sz w:val="28"/>
          <w:szCs w:val="28"/>
        </w:rPr>
        <w:t>О</w:t>
      </w:r>
      <w:r w:rsidR="00165D95" w:rsidRPr="00165D95">
        <w:rPr>
          <w:sz w:val="28"/>
          <w:szCs w:val="28"/>
        </w:rPr>
        <w:t>рган муниципального контроля</w:t>
      </w:r>
      <w:r w:rsidR="00165D95" w:rsidRPr="00663206">
        <w:rPr>
          <w:sz w:val="28"/>
          <w:szCs w:val="28"/>
        </w:rPr>
        <w:t xml:space="preserve"> </w:t>
      </w:r>
      <w:r w:rsidR="00D827B4" w:rsidRPr="00663206">
        <w:rPr>
          <w:sz w:val="28"/>
          <w:szCs w:val="28"/>
        </w:rPr>
        <w:t xml:space="preserve">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w:t>
      </w:r>
      <w:r w:rsidR="00D827B4" w:rsidRPr="00663206">
        <w:rPr>
          <w:sz w:val="28"/>
          <w:szCs w:val="28"/>
        </w:rPr>
        <w:lastRenderedPageBreak/>
        <w:t>правовыми актами, информацию, получаемую в рамках межведомственного взаимодействия, а также общедоступную информацию.</w:t>
      </w:r>
    </w:p>
    <w:p w14:paraId="489E886B" w14:textId="77777777" w:rsidR="00D827B4" w:rsidRPr="00663206" w:rsidRDefault="00D827B4" w:rsidP="00D76757">
      <w:pPr>
        <w:pStyle w:val="ConsPlusNormal"/>
        <w:ind w:firstLine="709"/>
        <w:contextualSpacing/>
        <w:jc w:val="both"/>
        <w:rPr>
          <w:rFonts w:ascii="Times New Roman" w:hAnsi="Times New Roman" w:cs="Times New Roman"/>
          <w:sz w:val="28"/>
          <w:szCs w:val="28"/>
        </w:rPr>
      </w:pPr>
      <w:r w:rsidRPr="00663206">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4E4502F" w14:textId="51CD3DD4" w:rsidR="00D827B4" w:rsidRPr="00663206" w:rsidRDefault="00D827B4" w:rsidP="00D76757">
      <w:pPr>
        <w:pStyle w:val="ConsPlusNormal"/>
        <w:ind w:firstLine="709"/>
        <w:contextualSpacing/>
        <w:jc w:val="both"/>
        <w:rPr>
          <w:rFonts w:ascii="Times New Roman" w:hAnsi="Times New Roman" w:cs="Times New Roman"/>
          <w:sz w:val="28"/>
          <w:szCs w:val="28"/>
        </w:rPr>
      </w:pPr>
      <w:r w:rsidRPr="00663206">
        <w:rPr>
          <w:rFonts w:ascii="Times New Roman" w:hAnsi="Times New Roman" w:cs="Times New Roman"/>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утверждаемой органом муниципального контроля. </w:t>
      </w:r>
      <w:r w:rsidR="00165D95" w:rsidRPr="00165D95">
        <w:rPr>
          <w:rFonts w:ascii="Times New Roman" w:hAnsi="Times New Roman" w:cs="Times New Roman"/>
          <w:sz w:val="28"/>
          <w:szCs w:val="28"/>
        </w:rPr>
        <w:t xml:space="preserve">Орган муниципального контроля </w:t>
      </w:r>
      <w:r w:rsidRPr="00663206">
        <w:rPr>
          <w:rFonts w:ascii="Times New Roman" w:hAnsi="Times New Roman" w:cs="Times New Roman"/>
          <w:sz w:val="28"/>
          <w:szCs w:val="28"/>
        </w:rPr>
        <w:t>обеспечивает актуальность сведений об объектах контроля в журнале учета объектов контроля.</w:t>
      </w:r>
    </w:p>
    <w:p w14:paraId="45E4D059" w14:textId="77777777" w:rsidR="00D827B4" w:rsidRPr="00663206" w:rsidRDefault="00D827B4" w:rsidP="00D827B4">
      <w:pPr>
        <w:contextualSpacing/>
        <w:jc w:val="both"/>
        <w:rPr>
          <w:sz w:val="28"/>
          <w:szCs w:val="28"/>
        </w:rPr>
      </w:pPr>
    </w:p>
    <w:p w14:paraId="7619C5CA" w14:textId="77777777" w:rsidR="00D827B4" w:rsidRPr="00663206" w:rsidRDefault="00D827B4" w:rsidP="00D827B4">
      <w:pPr>
        <w:autoSpaceDE w:val="0"/>
        <w:autoSpaceDN w:val="0"/>
        <w:adjustRightInd w:val="0"/>
        <w:jc w:val="center"/>
        <w:outlineLvl w:val="0"/>
        <w:rPr>
          <w:b/>
          <w:bCs/>
          <w:sz w:val="28"/>
          <w:szCs w:val="28"/>
        </w:rPr>
      </w:pPr>
      <w:r w:rsidRPr="00663206">
        <w:rPr>
          <w:b/>
          <w:bCs/>
          <w:sz w:val="28"/>
          <w:szCs w:val="28"/>
        </w:rPr>
        <w:t>Управление рисками причинения вреда (ущерба) охраняемым законом ценностям при осуществлении муниципального земельного контроля</w:t>
      </w:r>
    </w:p>
    <w:p w14:paraId="55C5BFF5" w14:textId="77777777" w:rsidR="00D827B4" w:rsidRPr="00663206" w:rsidRDefault="00D827B4" w:rsidP="00D827B4">
      <w:pPr>
        <w:autoSpaceDE w:val="0"/>
        <w:autoSpaceDN w:val="0"/>
        <w:adjustRightInd w:val="0"/>
        <w:outlineLvl w:val="0"/>
        <w:rPr>
          <w:bCs/>
          <w:sz w:val="28"/>
          <w:szCs w:val="28"/>
        </w:rPr>
      </w:pPr>
    </w:p>
    <w:p w14:paraId="1E61F14C" w14:textId="6CBD8876" w:rsidR="00D827B4" w:rsidRPr="00663206" w:rsidRDefault="00C82041" w:rsidP="00D827B4">
      <w:pPr>
        <w:ind w:firstLine="709"/>
        <w:contextualSpacing/>
        <w:jc w:val="both"/>
        <w:rPr>
          <w:sz w:val="28"/>
          <w:szCs w:val="28"/>
        </w:rPr>
      </w:pPr>
      <w:r>
        <w:rPr>
          <w:sz w:val="28"/>
          <w:szCs w:val="28"/>
        </w:rPr>
        <w:t>10</w:t>
      </w:r>
      <w:r w:rsidR="00D827B4" w:rsidRPr="00663206">
        <w:rPr>
          <w:sz w:val="28"/>
          <w:szCs w:val="28"/>
        </w:rPr>
        <w:t>. Система оценки и управления рисками при осуществлении муниципального контроля не применяется.</w:t>
      </w:r>
      <w:r w:rsidR="00D827B4" w:rsidRPr="00663206">
        <w:t xml:space="preserve"> </w:t>
      </w:r>
    </w:p>
    <w:p w14:paraId="2E72BB8A" w14:textId="4841AC7A" w:rsidR="00D827B4" w:rsidRPr="00663206" w:rsidRDefault="00D827B4" w:rsidP="00D76757">
      <w:pPr>
        <w:ind w:firstLine="709"/>
        <w:contextualSpacing/>
        <w:jc w:val="both"/>
        <w:rPr>
          <w:iCs/>
          <w:sz w:val="28"/>
          <w:szCs w:val="28"/>
        </w:rPr>
      </w:pPr>
      <w:r w:rsidRPr="00663206">
        <w:rPr>
          <w:sz w:val="28"/>
          <w:szCs w:val="28"/>
        </w:rPr>
        <w:t>1</w:t>
      </w:r>
      <w:r w:rsidR="00C82041">
        <w:rPr>
          <w:sz w:val="28"/>
          <w:szCs w:val="28"/>
        </w:rPr>
        <w:t>1</w:t>
      </w:r>
      <w:r w:rsidRPr="00663206">
        <w:rPr>
          <w:sz w:val="28"/>
          <w:szCs w:val="28"/>
        </w:rPr>
        <w:t xml:space="preserve">. </w:t>
      </w:r>
      <w:r w:rsidRPr="00663206">
        <w:rPr>
          <w:iCs/>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1 к настоящему Положению. </w:t>
      </w:r>
    </w:p>
    <w:p w14:paraId="02916930" w14:textId="77777777" w:rsidR="00D827B4" w:rsidRPr="00663206" w:rsidRDefault="00D827B4" w:rsidP="00D827B4">
      <w:pPr>
        <w:contextualSpacing/>
        <w:rPr>
          <w:sz w:val="28"/>
          <w:szCs w:val="28"/>
        </w:rPr>
      </w:pPr>
    </w:p>
    <w:p w14:paraId="1F7D17ED" w14:textId="04BA9745" w:rsidR="00D827B4" w:rsidRPr="00663206" w:rsidRDefault="00103F3A" w:rsidP="00D827B4">
      <w:pPr>
        <w:contextualSpacing/>
        <w:jc w:val="center"/>
        <w:rPr>
          <w:b/>
          <w:sz w:val="28"/>
          <w:szCs w:val="28"/>
        </w:rPr>
      </w:pPr>
      <w:r w:rsidRPr="00A733CD">
        <w:rPr>
          <w:b/>
          <w:sz w:val="28"/>
          <w:szCs w:val="28"/>
        </w:rPr>
        <w:t>Профилактические мероприятия</w:t>
      </w:r>
      <w:r w:rsidR="00D827B4" w:rsidRPr="00A733CD">
        <w:rPr>
          <w:b/>
          <w:sz w:val="28"/>
          <w:szCs w:val="28"/>
        </w:rPr>
        <w:t xml:space="preserve"> </w:t>
      </w:r>
      <w:r w:rsidR="00D827B4" w:rsidRPr="00663206">
        <w:rPr>
          <w:b/>
          <w:sz w:val="28"/>
          <w:szCs w:val="28"/>
        </w:rPr>
        <w:t xml:space="preserve">при осуществлении </w:t>
      </w:r>
      <w:r w:rsidR="00D827B4" w:rsidRPr="00663206">
        <w:rPr>
          <w:b/>
          <w:bCs/>
          <w:sz w:val="28"/>
          <w:szCs w:val="28"/>
        </w:rPr>
        <w:t>муниципального земельного контроля</w:t>
      </w:r>
    </w:p>
    <w:p w14:paraId="1D0BAF80" w14:textId="77777777" w:rsidR="00D827B4" w:rsidRPr="00663206" w:rsidRDefault="00D827B4" w:rsidP="00D827B4">
      <w:pPr>
        <w:contextualSpacing/>
        <w:rPr>
          <w:sz w:val="28"/>
          <w:szCs w:val="28"/>
        </w:rPr>
      </w:pPr>
    </w:p>
    <w:p w14:paraId="64588828" w14:textId="20B5342A" w:rsidR="00D827B4" w:rsidRPr="00663206" w:rsidRDefault="00D827B4" w:rsidP="00D827B4">
      <w:pPr>
        <w:autoSpaceDE w:val="0"/>
        <w:autoSpaceDN w:val="0"/>
        <w:adjustRightInd w:val="0"/>
        <w:ind w:firstLine="709"/>
        <w:jc w:val="both"/>
        <w:rPr>
          <w:rFonts w:eastAsia="Calibri"/>
          <w:sz w:val="28"/>
          <w:szCs w:val="28"/>
        </w:rPr>
      </w:pPr>
      <w:r w:rsidRPr="00663206">
        <w:rPr>
          <w:sz w:val="28"/>
          <w:szCs w:val="28"/>
        </w:rPr>
        <w:t>1</w:t>
      </w:r>
      <w:r w:rsidR="00C82041">
        <w:rPr>
          <w:sz w:val="28"/>
          <w:szCs w:val="28"/>
        </w:rPr>
        <w:t>2</w:t>
      </w:r>
      <w:r w:rsidRPr="00663206">
        <w:rPr>
          <w:sz w:val="28"/>
          <w:szCs w:val="28"/>
        </w:rPr>
        <w:t>.</w:t>
      </w:r>
      <w:r w:rsidR="00D76757">
        <w:rPr>
          <w:sz w:val="28"/>
          <w:szCs w:val="28"/>
        </w:rPr>
        <w:t xml:space="preserve"> </w:t>
      </w:r>
      <w:r w:rsidRPr="00663206">
        <w:rPr>
          <w:rFonts w:eastAsia="Calibri"/>
          <w:sz w:val="28"/>
          <w:szCs w:val="28"/>
        </w:rPr>
        <w:t>Профилактические мероприятия осуществляются органом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36C4B63" w14:textId="77777777" w:rsidR="00D827B4" w:rsidRPr="00663206" w:rsidRDefault="00D827B4" w:rsidP="00D827B4">
      <w:pPr>
        <w:ind w:firstLine="709"/>
        <w:contextualSpacing/>
        <w:jc w:val="both"/>
        <w:rPr>
          <w:rFonts w:eastAsia="Calibri"/>
          <w:sz w:val="28"/>
          <w:szCs w:val="28"/>
        </w:rPr>
      </w:pPr>
      <w:r w:rsidRPr="00663206">
        <w:rPr>
          <w:rFonts w:eastAsia="Calibri"/>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5C94DB2C" w14:textId="0475B796" w:rsidR="00D827B4" w:rsidRPr="00663206" w:rsidRDefault="00D827B4" w:rsidP="00D827B4">
      <w:pPr>
        <w:ind w:firstLine="709"/>
        <w:contextualSpacing/>
        <w:jc w:val="both"/>
        <w:rPr>
          <w:sz w:val="28"/>
          <w:szCs w:val="28"/>
        </w:rPr>
      </w:pPr>
      <w:r w:rsidRPr="00663206">
        <w:rPr>
          <w:sz w:val="28"/>
          <w:szCs w:val="28"/>
        </w:rPr>
        <w:t>1</w:t>
      </w:r>
      <w:r w:rsidR="00C82041">
        <w:rPr>
          <w:sz w:val="28"/>
          <w:szCs w:val="28"/>
        </w:rPr>
        <w:t>3</w:t>
      </w:r>
      <w:r w:rsidRPr="00663206">
        <w:rPr>
          <w:sz w:val="28"/>
          <w:szCs w:val="28"/>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663206">
        <w:rPr>
          <w:iCs/>
          <w:sz w:val="28"/>
          <w:szCs w:val="28"/>
        </w:rPr>
        <w:t>решением</w:t>
      </w:r>
      <w:r w:rsidRPr="00663206">
        <w:rPr>
          <w:sz w:val="28"/>
          <w:szCs w:val="28"/>
        </w:rPr>
        <w:t xml:space="preserve"> </w:t>
      </w:r>
      <w:r w:rsidR="00165D95" w:rsidRPr="00165D95">
        <w:rPr>
          <w:sz w:val="28"/>
          <w:szCs w:val="28"/>
        </w:rPr>
        <w:t>орган</w:t>
      </w:r>
      <w:r w:rsidR="00165D95">
        <w:rPr>
          <w:sz w:val="28"/>
          <w:szCs w:val="28"/>
        </w:rPr>
        <w:t>а</w:t>
      </w:r>
      <w:r w:rsidR="00165D95" w:rsidRPr="00165D95">
        <w:rPr>
          <w:sz w:val="28"/>
          <w:szCs w:val="28"/>
        </w:rPr>
        <w:t xml:space="preserve"> муниципального контроля</w:t>
      </w:r>
      <w:r w:rsidR="00165D95">
        <w:rPr>
          <w:sz w:val="28"/>
          <w:szCs w:val="28"/>
        </w:rPr>
        <w:t xml:space="preserve"> </w:t>
      </w:r>
      <w:r w:rsidRPr="00663206">
        <w:rPr>
          <w:sz w:val="28"/>
          <w:szCs w:val="28"/>
        </w:rPr>
        <w:t>в соответствии с законодательством.</w:t>
      </w:r>
    </w:p>
    <w:p w14:paraId="55A90864" w14:textId="1F4379E2" w:rsidR="00D827B4" w:rsidRPr="00663206" w:rsidRDefault="00D827B4" w:rsidP="00D827B4">
      <w:pPr>
        <w:ind w:firstLine="709"/>
        <w:contextualSpacing/>
        <w:jc w:val="both"/>
        <w:rPr>
          <w:sz w:val="28"/>
          <w:szCs w:val="28"/>
        </w:rPr>
      </w:pPr>
      <w:bookmarkStart w:id="0" w:name="P85"/>
      <w:bookmarkEnd w:id="0"/>
      <w:r w:rsidRPr="00663206">
        <w:rPr>
          <w:sz w:val="28"/>
          <w:szCs w:val="28"/>
        </w:rPr>
        <w:t>1</w:t>
      </w:r>
      <w:r w:rsidR="00C82041">
        <w:rPr>
          <w:sz w:val="28"/>
          <w:szCs w:val="28"/>
        </w:rPr>
        <w:t>4</w:t>
      </w:r>
      <w:r w:rsidRPr="00663206">
        <w:rPr>
          <w:sz w:val="28"/>
          <w:szCs w:val="28"/>
        </w:rPr>
        <w:t xml:space="preserve">. При осуществлении муниципального контроля могут проводиться следующие виды профилактических мероприятий </w:t>
      </w:r>
    </w:p>
    <w:p w14:paraId="50B3C343" w14:textId="31B055C2" w:rsidR="00D827B4" w:rsidRPr="00663206" w:rsidRDefault="00165D95" w:rsidP="00D827B4">
      <w:pPr>
        <w:autoSpaceDE w:val="0"/>
        <w:autoSpaceDN w:val="0"/>
        <w:adjustRightInd w:val="0"/>
        <w:ind w:firstLine="709"/>
        <w:contextualSpacing/>
        <w:jc w:val="both"/>
        <w:rPr>
          <w:bCs/>
          <w:sz w:val="28"/>
          <w:szCs w:val="28"/>
        </w:rPr>
      </w:pPr>
      <w:r>
        <w:rPr>
          <w:bCs/>
          <w:sz w:val="28"/>
          <w:szCs w:val="28"/>
        </w:rPr>
        <w:t>-</w:t>
      </w:r>
      <w:r w:rsidR="00D827B4" w:rsidRPr="00663206">
        <w:rPr>
          <w:bCs/>
          <w:sz w:val="28"/>
          <w:szCs w:val="28"/>
        </w:rPr>
        <w:t xml:space="preserve"> информирование;</w:t>
      </w:r>
    </w:p>
    <w:p w14:paraId="1B56C080" w14:textId="50220780" w:rsidR="00D827B4" w:rsidRPr="00663206" w:rsidRDefault="00165D95" w:rsidP="00D827B4">
      <w:pPr>
        <w:autoSpaceDE w:val="0"/>
        <w:autoSpaceDN w:val="0"/>
        <w:adjustRightInd w:val="0"/>
        <w:ind w:firstLine="709"/>
        <w:contextualSpacing/>
        <w:jc w:val="both"/>
        <w:rPr>
          <w:bCs/>
          <w:sz w:val="28"/>
          <w:szCs w:val="28"/>
        </w:rPr>
      </w:pPr>
      <w:r>
        <w:rPr>
          <w:bCs/>
          <w:sz w:val="28"/>
          <w:szCs w:val="28"/>
        </w:rPr>
        <w:lastRenderedPageBreak/>
        <w:t>-</w:t>
      </w:r>
      <w:r w:rsidR="00D827B4" w:rsidRPr="00663206">
        <w:rPr>
          <w:bCs/>
          <w:sz w:val="28"/>
          <w:szCs w:val="28"/>
        </w:rPr>
        <w:t xml:space="preserve"> консультирование;</w:t>
      </w:r>
    </w:p>
    <w:p w14:paraId="6A23BC33" w14:textId="0CF86CA6" w:rsidR="00D827B4" w:rsidRPr="00663206" w:rsidRDefault="00165D95" w:rsidP="00D827B4">
      <w:pPr>
        <w:autoSpaceDE w:val="0"/>
        <w:autoSpaceDN w:val="0"/>
        <w:adjustRightInd w:val="0"/>
        <w:ind w:firstLine="709"/>
        <w:contextualSpacing/>
        <w:jc w:val="both"/>
        <w:rPr>
          <w:bCs/>
          <w:sz w:val="28"/>
          <w:szCs w:val="28"/>
        </w:rPr>
      </w:pPr>
      <w:r w:rsidRPr="00165D95">
        <w:rPr>
          <w:bCs/>
          <w:sz w:val="28"/>
          <w:szCs w:val="28"/>
        </w:rPr>
        <w:t>-</w:t>
      </w:r>
      <w:r w:rsidR="00D827B4" w:rsidRPr="00663206">
        <w:rPr>
          <w:bCs/>
          <w:sz w:val="28"/>
          <w:szCs w:val="28"/>
        </w:rPr>
        <w:t xml:space="preserve"> профилактический визит;</w:t>
      </w:r>
    </w:p>
    <w:p w14:paraId="77F7D83A" w14:textId="0B174AEA" w:rsidR="00D827B4" w:rsidRPr="00663206" w:rsidRDefault="00165D95" w:rsidP="00D827B4">
      <w:pPr>
        <w:autoSpaceDE w:val="0"/>
        <w:autoSpaceDN w:val="0"/>
        <w:adjustRightInd w:val="0"/>
        <w:ind w:firstLine="709"/>
        <w:contextualSpacing/>
        <w:jc w:val="both"/>
        <w:rPr>
          <w:bCs/>
          <w:sz w:val="28"/>
          <w:szCs w:val="28"/>
        </w:rPr>
      </w:pPr>
      <w:r>
        <w:rPr>
          <w:bCs/>
          <w:sz w:val="28"/>
          <w:szCs w:val="28"/>
        </w:rPr>
        <w:t>-</w:t>
      </w:r>
      <w:r w:rsidR="00D827B4" w:rsidRPr="00663206">
        <w:rPr>
          <w:bCs/>
          <w:sz w:val="28"/>
          <w:szCs w:val="28"/>
        </w:rPr>
        <w:t xml:space="preserve"> объявление предостережения.</w:t>
      </w:r>
    </w:p>
    <w:p w14:paraId="7A2F11E4" w14:textId="09F0B5C6" w:rsidR="00D827B4" w:rsidRPr="00663206" w:rsidRDefault="00D827B4" w:rsidP="00D827B4">
      <w:pPr>
        <w:ind w:firstLine="709"/>
        <w:contextualSpacing/>
        <w:jc w:val="both"/>
        <w:rPr>
          <w:sz w:val="28"/>
          <w:szCs w:val="28"/>
        </w:rPr>
      </w:pPr>
      <w:r w:rsidRPr="00663206">
        <w:rPr>
          <w:sz w:val="28"/>
          <w:szCs w:val="28"/>
        </w:rPr>
        <w:t>1</w:t>
      </w:r>
      <w:r w:rsidR="00C82041">
        <w:rPr>
          <w:sz w:val="28"/>
          <w:szCs w:val="28"/>
        </w:rPr>
        <w:t>5</w:t>
      </w:r>
      <w:r w:rsidRPr="00663206">
        <w:rPr>
          <w:sz w:val="28"/>
          <w:szCs w:val="28"/>
        </w:rPr>
        <w:t xml:space="preserve">. Информирование осуществляется посредством размещения сведений, предусмотренных </w:t>
      </w:r>
      <w:hyperlink r:id="rId11" w:history="1">
        <w:r w:rsidRPr="00663206">
          <w:rPr>
            <w:sz w:val="28"/>
            <w:szCs w:val="28"/>
          </w:rPr>
          <w:t>частью 3 статьи 46</w:t>
        </w:r>
      </w:hyperlink>
      <w:r w:rsidRPr="00663206">
        <w:rPr>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00165D95" w:rsidRPr="00165D95">
        <w:rPr>
          <w:sz w:val="28"/>
          <w:szCs w:val="28"/>
        </w:rPr>
        <w:t>орган</w:t>
      </w:r>
      <w:r w:rsidR="00165D95">
        <w:rPr>
          <w:sz w:val="28"/>
          <w:szCs w:val="28"/>
        </w:rPr>
        <w:t>а</w:t>
      </w:r>
      <w:r w:rsidR="00165D95" w:rsidRPr="00165D95">
        <w:rPr>
          <w:sz w:val="28"/>
          <w:szCs w:val="28"/>
        </w:rPr>
        <w:t xml:space="preserve"> муниципального контроля</w:t>
      </w:r>
      <w:r w:rsidRPr="00663206">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ACE5C86" w14:textId="77777777" w:rsidR="00D827B4" w:rsidRPr="00663206" w:rsidRDefault="00D827B4" w:rsidP="00D827B4">
      <w:pPr>
        <w:ind w:firstLine="709"/>
        <w:contextualSpacing/>
        <w:jc w:val="both"/>
        <w:rPr>
          <w:sz w:val="28"/>
          <w:szCs w:val="28"/>
        </w:rPr>
      </w:pPr>
      <w:r w:rsidRPr="00663206">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59C074E4" w14:textId="0AD0C362" w:rsidR="00D827B4" w:rsidRPr="00A733CD" w:rsidRDefault="00C82041" w:rsidP="00D827B4">
      <w:pPr>
        <w:ind w:firstLine="709"/>
        <w:contextualSpacing/>
        <w:jc w:val="both"/>
        <w:rPr>
          <w:sz w:val="28"/>
          <w:szCs w:val="28"/>
        </w:rPr>
      </w:pPr>
      <w:r w:rsidRPr="00A733CD">
        <w:rPr>
          <w:sz w:val="28"/>
          <w:szCs w:val="28"/>
        </w:rPr>
        <w:t>О</w:t>
      </w:r>
      <w:r w:rsidR="00D827B4" w:rsidRPr="00A733CD">
        <w:rPr>
          <w:sz w:val="28"/>
          <w:szCs w:val="28"/>
        </w:rPr>
        <w:t>тветственны</w:t>
      </w:r>
      <w:r w:rsidR="00165D95" w:rsidRPr="00A733CD">
        <w:rPr>
          <w:sz w:val="28"/>
          <w:szCs w:val="28"/>
        </w:rPr>
        <w:t>й</w:t>
      </w:r>
      <w:r w:rsidR="00D827B4" w:rsidRPr="00A733CD">
        <w:rPr>
          <w:sz w:val="28"/>
          <w:szCs w:val="28"/>
        </w:rPr>
        <w:t xml:space="preserve"> за размещение информации, предусмотренной настоящим Положением, </w:t>
      </w:r>
      <w:r w:rsidR="00103F3A" w:rsidRPr="00A733CD">
        <w:rPr>
          <w:sz w:val="28"/>
          <w:szCs w:val="28"/>
        </w:rPr>
        <w:t>является инспектор.</w:t>
      </w:r>
    </w:p>
    <w:p w14:paraId="4751448A" w14:textId="65CE5CA4" w:rsidR="00D827B4" w:rsidRPr="00663206" w:rsidRDefault="00D827B4" w:rsidP="00D827B4">
      <w:pPr>
        <w:ind w:firstLine="709"/>
        <w:contextualSpacing/>
        <w:jc w:val="both"/>
        <w:rPr>
          <w:sz w:val="28"/>
          <w:szCs w:val="28"/>
        </w:rPr>
      </w:pPr>
      <w:r w:rsidRPr="00663206">
        <w:rPr>
          <w:sz w:val="28"/>
          <w:szCs w:val="28"/>
        </w:rPr>
        <w:t>1</w:t>
      </w:r>
      <w:r w:rsidR="00D32456">
        <w:rPr>
          <w:sz w:val="28"/>
          <w:szCs w:val="28"/>
        </w:rPr>
        <w:t>6</w:t>
      </w:r>
      <w:r w:rsidRPr="00663206">
        <w:rPr>
          <w:sz w:val="28"/>
          <w:szCs w:val="28"/>
        </w:rPr>
        <w:t>.</w:t>
      </w:r>
      <w:r w:rsidR="00D76757">
        <w:rPr>
          <w:sz w:val="28"/>
          <w:szCs w:val="28"/>
        </w:rPr>
        <w:t xml:space="preserve"> </w:t>
      </w:r>
      <w:r w:rsidRPr="00663206">
        <w:rPr>
          <w:rFonts w:eastAsia="Calibri"/>
          <w:sz w:val="28"/>
          <w:szCs w:val="28"/>
          <w:lang w:eastAsia="en-US"/>
        </w:rPr>
        <w:t>Консультирование осуществл</w:t>
      </w:r>
      <w:r w:rsidRPr="00C30522">
        <w:rPr>
          <w:rFonts w:eastAsia="Calibri"/>
          <w:sz w:val="28"/>
          <w:szCs w:val="28"/>
          <w:lang w:eastAsia="en-US"/>
        </w:rPr>
        <w:t>я</w:t>
      </w:r>
      <w:r w:rsidR="007D77A8" w:rsidRPr="00C30522">
        <w:rPr>
          <w:rFonts w:eastAsia="Calibri"/>
          <w:sz w:val="28"/>
          <w:szCs w:val="28"/>
          <w:lang w:eastAsia="en-US"/>
        </w:rPr>
        <w:t>ет</w:t>
      </w:r>
      <w:r w:rsidRPr="00C30522">
        <w:rPr>
          <w:rFonts w:eastAsia="Calibri"/>
          <w:sz w:val="28"/>
          <w:szCs w:val="28"/>
          <w:lang w:eastAsia="en-US"/>
        </w:rPr>
        <w:t>ся</w:t>
      </w:r>
      <w:r w:rsidRPr="00663206">
        <w:rPr>
          <w:rFonts w:eastAsia="Calibri"/>
          <w:sz w:val="28"/>
          <w:szCs w:val="28"/>
          <w:lang w:eastAsia="en-US"/>
        </w:rPr>
        <w:t xml:space="preserve"> </w:t>
      </w:r>
      <w:r w:rsidR="00C30522" w:rsidRPr="00C30522">
        <w:rPr>
          <w:rFonts w:eastAsia="Calibri"/>
          <w:sz w:val="28"/>
          <w:szCs w:val="28"/>
          <w:lang w:eastAsia="en-US"/>
        </w:rPr>
        <w:t>и</w:t>
      </w:r>
      <w:r w:rsidR="00C30522">
        <w:rPr>
          <w:rFonts w:eastAsia="Calibri"/>
          <w:sz w:val="28"/>
          <w:szCs w:val="28"/>
          <w:lang w:eastAsia="en-US"/>
        </w:rPr>
        <w:t>н</w:t>
      </w:r>
      <w:r w:rsidR="00C30522" w:rsidRPr="00C30522">
        <w:rPr>
          <w:rFonts w:eastAsia="Calibri"/>
          <w:sz w:val="28"/>
          <w:szCs w:val="28"/>
          <w:lang w:eastAsia="en-US"/>
        </w:rPr>
        <w:t>спектором</w:t>
      </w:r>
      <w:r w:rsidR="00615699">
        <w:rPr>
          <w:rFonts w:eastAsia="Calibri"/>
          <w:sz w:val="28"/>
          <w:szCs w:val="28"/>
          <w:lang w:eastAsia="en-US"/>
        </w:rPr>
        <w:t xml:space="preserve"> </w:t>
      </w:r>
      <w:r w:rsidRPr="00663206">
        <w:rPr>
          <w:rFonts w:eastAsia="Calibri"/>
          <w:sz w:val="28"/>
          <w:szCs w:val="28"/>
          <w:lang w:eastAsia="en-US"/>
        </w:rPr>
        <w:t xml:space="preserve">органа муниципального контроля </w:t>
      </w:r>
      <w:r w:rsidRPr="00663206">
        <w:rPr>
          <w:sz w:val="28"/>
          <w:szCs w:val="28"/>
        </w:rPr>
        <w:t>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14:paraId="4A7A0514" w14:textId="0701AE47" w:rsidR="00C30522" w:rsidRDefault="00D827B4" w:rsidP="00C30522">
      <w:pPr>
        <w:ind w:firstLine="709"/>
        <w:contextualSpacing/>
        <w:jc w:val="both"/>
        <w:rPr>
          <w:sz w:val="28"/>
          <w:szCs w:val="28"/>
        </w:rPr>
      </w:pPr>
      <w:r w:rsidRPr="00663206">
        <w:rPr>
          <w:sz w:val="28"/>
          <w:szCs w:val="28"/>
        </w:rPr>
        <w:t>Информация о месте приема, а также об установленных для приема днях и часах размещается</w:t>
      </w:r>
      <w:r w:rsidR="007D77A8">
        <w:rPr>
          <w:sz w:val="28"/>
          <w:szCs w:val="28"/>
        </w:rPr>
        <w:t xml:space="preserve"> </w:t>
      </w:r>
      <w:r w:rsidRPr="00663206">
        <w:rPr>
          <w:sz w:val="28"/>
          <w:szCs w:val="28"/>
        </w:rPr>
        <w:t xml:space="preserve">на официальном сайте в сети «Интернет» </w:t>
      </w:r>
      <w:r w:rsidR="00C30522" w:rsidRPr="00165D95">
        <w:rPr>
          <w:sz w:val="28"/>
          <w:szCs w:val="28"/>
        </w:rPr>
        <w:t>орган</w:t>
      </w:r>
      <w:r w:rsidR="00C30522">
        <w:rPr>
          <w:sz w:val="28"/>
          <w:szCs w:val="28"/>
        </w:rPr>
        <w:t>а</w:t>
      </w:r>
      <w:r w:rsidR="00C30522" w:rsidRPr="00165D95">
        <w:rPr>
          <w:sz w:val="28"/>
          <w:szCs w:val="28"/>
        </w:rPr>
        <w:t xml:space="preserve"> муниципального контроля</w:t>
      </w:r>
      <w:r w:rsidR="00C30522">
        <w:rPr>
          <w:sz w:val="28"/>
          <w:szCs w:val="28"/>
        </w:rPr>
        <w:t>.</w:t>
      </w:r>
    </w:p>
    <w:p w14:paraId="2C7A9977" w14:textId="37B283F9" w:rsidR="00D827B4" w:rsidRPr="00663206" w:rsidRDefault="00D827B4" w:rsidP="00C30522">
      <w:pPr>
        <w:ind w:firstLine="709"/>
        <w:contextualSpacing/>
        <w:jc w:val="both"/>
        <w:rPr>
          <w:sz w:val="28"/>
          <w:szCs w:val="28"/>
        </w:rPr>
      </w:pPr>
      <w:r w:rsidRPr="00663206">
        <w:rPr>
          <w:sz w:val="28"/>
          <w:szCs w:val="28"/>
        </w:rPr>
        <w:t xml:space="preserve">При устном и письменном консультировании </w:t>
      </w:r>
      <w:r w:rsidR="00C30522">
        <w:rPr>
          <w:sz w:val="28"/>
          <w:szCs w:val="28"/>
        </w:rPr>
        <w:t>и</w:t>
      </w:r>
      <w:r w:rsidRPr="00663206">
        <w:rPr>
          <w:sz w:val="28"/>
          <w:szCs w:val="28"/>
        </w:rPr>
        <w:t xml:space="preserve">нспектор </w:t>
      </w:r>
      <w:r w:rsidR="00C30522" w:rsidRPr="00165D95">
        <w:rPr>
          <w:sz w:val="28"/>
          <w:szCs w:val="28"/>
        </w:rPr>
        <w:t>орган</w:t>
      </w:r>
      <w:r w:rsidR="00C30522">
        <w:rPr>
          <w:sz w:val="28"/>
          <w:szCs w:val="28"/>
        </w:rPr>
        <w:t>а</w:t>
      </w:r>
      <w:r w:rsidR="00C30522" w:rsidRPr="00165D95">
        <w:rPr>
          <w:sz w:val="28"/>
          <w:szCs w:val="28"/>
        </w:rPr>
        <w:t xml:space="preserve"> муниципального </w:t>
      </w:r>
      <w:r w:rsidR="00C30522" w:rsidRPr="00C30522">
        <w:rPr>
          <w:sz w:val="28"/>
          <w:szCs w:val="28"/>
        </w:rPr>
        <w:t xml:space="preserve">контроля </w:t>
      </w:r>
      <w:r w:rsidRPr="00C30522">
        <w:rPr>
          <w:sz w:val="28"/>
          <w:szCs w:val="28"/>
        </w:rPr>
        <w:t>обязан</w:t>
      </w:r>
      <w:r w:rsidRPr="00663206">
        <w:rPr>
          <w:sz w:val="28"/>
          <w:szCs w:val="28"/>
        </w:rPr>
        <w:t xml:space="preserve"> предоставлять информацию по следующим вопросам:</w:t>
      </w:r>
    </w:p>
    <w:p w14:paraId="765E2A5E" w14:textId="18B501AB" w:rsidR="00D827B4" w:rsidRPr="00663206" w:rsidRDefault="00C30522" w:rsidP="007D77A8">
      <w:pPr>
        <w:ind w:firstLine="709"/>
        <w:jc w:val="both"/>
        <w:rPr>
          <w:rFonts w:eastAsia="Calibri"/>
          <w:sz w:val="28"/>
          <w:szCs w:val="28"/>
          <w:lang w:eastAsia="en-US"/>
        </w:rPr>
      </w:pPr>
      <w:r>
        <w:rPr>
          <w:rFonts w:eastAsia="Calibri"/>
          <w:sz w:val="28"/>
          <w:szCs w:val="28"/>
          <w:lang w:eastAsia="en-US"/>
        </w:rPr>
        <w:t>-</w:t>
      </w:r>
      <w:r w:rsidR="00D827B4" w:rsidRPr="00663206">
        <w:rPr>
          <w:rFonts w:eastAsia="Calibri"/>
          <w:sz w:val="28"/>
          <w:szCs w:val="28"/>
          <w:lang w:eastAsia="en-US"/>
        </w:rPr>
        <w:t xml:space="preserve"> порядок осуществления муниципального земельного контроля;</w:t>
      </w:r>
    </w:p>
    <w:p w14:paraId="158C4493" w14:textId="6A50D3C2" w:rsidR="00D827B4" w:rsidRPr="00663206" w:rsidRDefault="00C30522" w:rsidP="007D77A8">
      <w:pPr>
        <w:ind w:firstLine="709"/>
        <w:jc w:val="both"/>
        <w:rPr>
          <w:rFonts w:eastAsia="Calibri"/>
          <w:sz w:val="28"/>
          <w:szCs w:val="28"/>
          <w:lang w:eastAsia="en-US"/>
        </w:rPr>
      </w:pPr>
      <w:r>
        <w:rPr>
          <w:rFonts w:eastAsia="Calibri"/>
          <w:sz w:val="28"/>
          <w:szCs w:val="28"/>
          <w:lang w:eastAsia="en-US"/>
        </w:rPr>
        <w:t>-</w:t>
      </w:r>
      <w:r w:rsidR="00D827B4" w:rsidRPr="00663206">
        <w:rPr>
          <w:rFonts w:eastAsia="Calibri"/>
          <w:sz w:val="28"/>
          <w:szCs w:val="28"/>
          <w:lang w:eastAsia="en-US"/>
        </w:rPr>
        <w:t xml:space="preserve"> порядок совершения контрольных действий </w:t>
      </w:r>
      <w:r>
        <w:rPr>
          <w:rFonts w:eastAsia="Calibri"/>
          <w:sz w:val="28"/>
          <w:szCs w:val="28"/>
          <w:lang w:eastAsia="en-US"/>
        </w:rPr>
        <w:t>инспектором органа муниципального контроля</w:t>
      </w:r>
      <w:r w:rsidR="00D827B4" w:rsidRPr="00663206">
        <w:rPr>
          <w:rFonts w:eastAsia="Calibri"/>
          <w:sz w:val="28"/>
          <w:szCs w:val="28"/>
          <w:lang w:eastAsia="en-US"/>
        </w:rPr>
        <w:t>;</w:t>
      </w:r>
    </w:p>
    <w:p w14:paraId="412F6896" w14:textId="62416391" w:rsidR="00D827B4" w:rsidRPr="00663206" w:rsidRDefault="00C30522" w:rsidP="007D77A8">
      <w:pPr>
        <w:ind w:firstLine="709"/>
        <w:jc w:val="both"/>
        <w:rPr>
          <w:rFonts w:eastAsia="Calibri"/>
          <w:sz w:val="28"/>
          <w:szCs w:val="28"/>
          <w:lang w:eastAsia="en-US"/>
        </w:rPr>
      </w:pPr>
      <w:r>
        <w:rPr>
          <w:rFonts w:eastAsia="Calibri"/>
          <w:sz w:val="28"/>
          <w:szCs w:val="28"/>
          <w:lang w:eastAsia="en-US"/>
        </w:rPr>
        <w:t>-</w:t>
      </w:r>
      <w:r w:rsidR="00D827B4" w:rsidRPr="00663206">
        <w:rPr>
          <w:rFonts w:eastAsia="Calibri"/>
          <w:sz w:val="28"/>
          <w:szCs w:val="28"/>
          <w:lang w:eastAsia="en-US"/>
        </w:rPr>
        <w:t xml:space="preserve">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земельного контроля.</w:t>
      </w:r>
    </w:p>
    <w:p w14:paraId="52CC0A46" w14:textId="36A3D254" w:rsidR="00D827B4" w:rsidRPr="00663206" w:rsidRDefault="00D827B4" w:rsidP="00D827B4">
      <w:pPr>
        <w:autoSpaceDE w:val="0"/>
        <w:autoSpaceDN w:val="0"/>
        <w:adjustRightInd w:val="0"/>
        <w:ind w:firstLine="709"/>
        <w:contextualSpacing/>
        <w:jc w:val="both"/>
        <w:rPr>
          <w:sz w:val="28"/>
          <w:szCs w:val="28"/>
        </w:rPr>
      </w:pPr>
      <w:r w:rsidRPr="00663206">
        <w:rPr>
          <w:sz w:val="28"/>
          <w:szCs w:val="28"/>
        </w:rPr>
        <w:t xml:space="preserve">Консультирование при личном приеме контролируемых лиц проводится </w:t>
      </w:r>
      <w:r w:rsidR="00C30522">
        <w:rPr>
          <w:sz w:val="28"/>
          <w:szCs w:val="28"/>
        </w:rPr>
        <w:t>и</w:t>
      </w:r>
      <w:r w:rsidRPr="00663206">
        <w:rPr>
          <w:sz w:val="28"/>
          <w:szCs w:val="28"/>
        </w:rPr>
        <w:t xml:space="preserve">нспектором </w:t>
      </w:r>
      <w:r w:rsidR="00C30522" w:rsidRPr="00165D95">
        <w:rPr>
          <w:sz w:val="28"/>
          <w:szCs w:val="28"/>
        </w:rPr>
        <w:t>орган</w:t>
      </w:r>
      <w:r w:rsidR="00C30522">
        <w:rPr>
          <w:sz w:val="28"/>
          <w:szCs w:val="28"/>
        </w:rPr>
        <w:t>а</w:t>
      </w:r>
      <w:r w:rsidR="00C30522" w:rsidRPr="00165D95">
        <w:rPr>
          <w:sz w:val="28"/>
          <w:szCs w:val="28"/>
        </w:rPr>
        <w:t xml:space="preserve"> муниципального контроля</w:t>
      </w:r>
      <w:r w:rsidR="00C30522" w:rsidRPr="00663206">
        <w:rPr>
          <w:sz w:val="28"/>
          <w:szCs w:val="28"/>
        </w:rPr>
        <w:t xml:space="preserve"> </w:t>
      </w:r>
      <w:r w:rsidRPr="00663206">
        <w:rPr>
          <w:sz w:val="28"/>
          <w:szCs w:val="28"/>
        </w:rPr>
        <w:t>в соответствии с графиком приема контролируемых лиц.</w:t>
      </w:r>
    </w:p>
    <w:p w14:paraId="78B2F9B7" w14:textId="0A676F45" w:rsidR="00D827B4" w:rsidRPr="00663206" w:rsidRDefault="00D827B4" w:rsidP="00D827B4">
      <w:pPr>
        <w:ind w:firstLine="709"/>
        <w:contextualSpacing/>
        <w:jc w:val="both"/>
        <w:rPr>
          <w:sz w:val="28"/>
          <w:szCs w:val="28"/>
        </w:rPr>
      </w:pPr>
      <w:r w:rsidRPr="00663206">
        <w:rPr>
          <w:iCs/>
          <w:sz w:val="28"/>
          <w:szCs w:val="28"/>
        </w:rPr>
        <w:t xml:space="preserve">Индивидуальное консультирование на личном приеме контролируемого лица и его представителя </w:t>
      </w:r>
      <w:r w:rsidR="00C30522" w:rsidRPr="00C30522">
        <w:rPr>
          <w:iCs/>
          <w:sz w:val="28"/>
          <w:szCs w:val="28"/>
        </w:rPr>
        <w:t>инспектора</w:t>
      </w:r>
      <w:r w:rsidR="00615699">
        <w:rPr>
          <w:iCs/>
          <w:sz w:val="28"/>
          <w:szCs w:val="28"/>
        </w:rPr>
        <w:t xml:space="preserve"> </w:t>
      </w:r>
      <w:r w:rsidR="00C30522" w:rsidRPr="00165D95">
        <w:rPr>
          <w:sz w:val="28"/>
          <w:szCs w:val="28"/>
        </w:rPr>
        <w:t>орган</w:t>
      </w:r>
      <w:r w:rsidR="00C30522">
        <w:rPr>
          <w:sz w:val="28"/>
          <w:szCs w:val="28"/>
        </w:rPr>
        <w:t>а</w:t>
      </w:r>
      <w:r w:rsidR="00C30522" w:rsidRPr="00165D95">
        <w:rPr>
          <w:sz w:val="28"/>
          <w:szCs w:val="28"/>
        </w:rPr>
        <w:t xml:space="preserve"> муниципального контроля</w:t>
      </w:r>
      <w:r w:rsidR="00615699">
        <w:rPr>
          <w:sz w:val="28"/>
          <w:szCs w:val="28"/>
        </w:rPr>
        <w:t xml:space="preserve"> </w:t>
      </w:r>
      <w:r w:rsidRPr="00663206">
        <w:rPr>
          <w:iCs/>
          <w:sz w:val="28"/>
          <w:szCs w:val="28"/>
        </w:rPr>
        <w:t>не может превышать 10 минут.</w:t>
      </w:r>
      <w:r w:rsidRPr="00663206">
        <w:rPr>
          <w:sz w:val="28"/>
          <w:szCs w:val="28"/>
        </w:rPr>
        <w:t xml:space="preserve"> Консультации о месте нахождения и графике работы </w:t>
      </w:r>
      <w:r w:rsidR="00C30522" w:rsidRPr="00165D95">
        <w:rPr>
          <w:sz w:val="28"/>
          <w:szCs w:val="28"/>
        </w:rPr>
        <w:t>орган</w:t>
      </w:r>
      <w:r w:rsidR="00C30522">
        <w:rPr>
          <w:sz w:val="28"/>
          <w:szCs w:val="28"/>
        </w:rPr>
        <w:t>а</w:t>
      </w:r>
      <w:r w:rsidR="00C30522" w:rsidRPr="00165D95">
        <w:rPr>
          <w:sz w:val="28"/>
          <w:szCs w:val="28"/>
        </w:rPr>
        <w:t xml:space="preserve"> муниципального контроля</w:t>
      </w:r>
      <w:r w:rsidRPr="00663206">
        <w:rPr>
          <w:sz w:val="28"/>
          <w:szCs w:val="28"/>
        </w:rPr>
        <w:t xml:space="preserve">, о справочных телефонах структурных подразделений </w:t>
      </w:r>
      <w:r w:rsidR="00C30522" w:rsidRPr="00165D95">
        <w:rPr>
          <w:sz w:val="28"/>
          <w:szCs w:val="28"/>
        </w:rPr>
        <w:t>орган</w:t>
      </w:r>
      <w:r w:rsidR="00C30522">
        <w:rPr>
          <w:sz w:val="28"/>
          <w:szCs w:val="28"/>
        </w:rPr>
        <w:t>а</w:t>
      </w:r>
      <w:r w:rsidR="00C30522" w:rsidRPr="00165D95">
        <w:rPr>
          <w:sz w:val="28"/>
          <w:szCs w:val="28"/>
        </w:rPr>
        <w:t xml:space="preserve"> муниципального контроля</w:t>
      </w:r>
      <w:r w:rsidRPr="00663206">
        <w:rPr>
          <w:sz w:val="28"/>
          <w:szCs w:val="28"/>
        </w:rPr>
        <w:t xml:space="preserve">, об адресе официального сайта, а также электронной почты </w:t>
      </w:r>
      <w:r w:rsidR="00C30522" w:rsidRPr="00165D95">
        <w:rPr>
          <w:sz w:val="28"/>
          <w:szCs w:val="28"/>
        </w:rPr>
        <w:t>орган</w:t>
      </w:r>
      <w:r w:rsidR="00C30522">
        <w:rPr>
          <w:sz w:val="28"/>
          <w:szCs w:val="28"/>
        </w:rPr>
        <w:t>а</w:t>
      </w:r>
      <w:r w:rsidR="00C30522" w:rsidRPr="00165D95">
        <w:rPr>
          <w:sz w:val="28"/>
          <w:szCs w:val="28"/>
        </w:rPr>
        <w:t xml:space="preserve"> муниципального контроля</w:t>
      </w:r>
      <w:r w:rsidRPr="00663206">
        <w:rPr>
          <w:sz w:val="28"/>
          <w:szCs w:val="28"/>
        </w:rPr>
        <w:t xml:space="preserve"> могут предоставляться с использованием средств </w:t>
      </w:r>
      <w:proofErr w:type="spellStart"/>
      <w:r w:rsidRPr="00663206">
        <w:rPr>
          <w:sz w:val="28"/>
          <w:szCs w:val="28"/>
        </w:rPr>
        <w:t>автоинформирования</w:t>
      </w:r>
      <w:proofErr w:type="spellEnd"/>
      <w:r w:rsidRPr="00663206">
        <w:rPr>
          <w:sz w:val="28"/>
          <w:szCs w:val="28"/>
        </w:rPr>
        <w:t xml:space="preserve">. При </w:t>
      </w:r>
      <w:proofErr w:type="spellStart"/>
      <w:r w:rsidRPr="00663206">
        <w:rPr>
          <w:sz w:val="28"/>
          <w:szCs w:val="28"/>
        </w:rPr>
        <w:t>автоинформировании</w:t>
      </w:r>
      <w:proofErr w:type="spellEnd"/>
      <w:r w:rsidRPr="00663206">
        <w:rPr>
          <w:sz w:val="28"/>
          <w:szCs w:val="28"/>
        </w:rPr>
        <w:t xml:space="preserve"> обеспечивается круглосуточное предоставление справочной информации.</w:t>
      </w:r>
    </w:p>
    <w:p w14:paraId="3C918FED" w14:textId="39BD714B" w:rsidR="00C30522" w:rsidRDefault="00D827B4" w:rsidP="00D827B4">
      <w:pPr>
        <w:ind w:firstLine="709"/>
        <w:contextualSpacing/>
        <w:jc w:val="both"/>
        <w:rPr>
          <w:sz w:val="28"/>
          <w:szCs w:val="28"/>
        </w:rPr>
      </w:pPr>
      <w:r w:rsidRPr="00663206">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00C30522" w:rsidRPr="00165D95">
        <w:rPr>
          <w:sz w:val="28"/>
          <w:szCs w:val="28"/>
        </w:rPr>
        <w:lastRenderedPageBreak/>
        <w:t>орган</w:t>
      </w:r>
      <w:r w:rsidR="00C30522">
        <w:rPr>
          <w:sz w:val="28"/>
          <w:szCs w:val="28"/>
        </w:rPr>
        <w:t>а</w:t>
      </w:r>
      <w:r w:rsidR="00C30522" w:rsidRPr="00165D95">
        <w:rPr>
          <w:sz w:val="28"/>
          <w:szCs w:val="28"/>
        </w:rPr>
        <w:t xml:space="preserve"> муниципального контроля</w:t>
      </w:r>
      <w:r w:rsidRPr="00663206">
        <w:rPr>
          <w:sz w:val="28"/>
          <w:szCs w:val="28"/>
        </w:rPr>
        <w:t xml:space="preserve">, размещения на своем официальном сайте в сети «Интернет» </w:t>
      </w:r>
      <w:r w:rsidR="00C30522" w:rsidRPr="00165D95">
        <w:rPr>
          <w:sz w:val="28"/>
          <w:szCs w:val="28"/>
        </w:rPr>
        <w:t>орган</w:t>
      </w:r>
      <w:r w:rsidR="00C30522">
        <w:rPr>
          <w:sz w:val="28"/>
          <w:szCs w:val="28"/>
        </w:rPr>
        <w:t>а</w:t>
      </w:r>
      <w:r w:rsidR="00C30522" w:rsidRPr="00165D95">
        <w:rPr>
          <w:sz w:val="28"/>
          <w:szCs w:val="28"/>
        </w:rPr>
        <w:t xml:space="preserve"> муниципального контроля</w:t>
      </w:r>
      <w:r w:rsidR="00E53813">
        <w:rPr>
          <w:iCs/>
          <w:sz w:val="28"/>
          <w:szCs w:val="28"/>
        </w:rPr>
        <w:t>,</w:t>
      </w:r>
      <w:r w:rsidRPr="00663206">
        <w:rPr>
          <w:sz w:val="28"/>
          <w:szCs w:val="28"/>
        </w:rPr>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w:t>
      </w:r>
      <w:r w:rsidR="00C30522">
        <w:rPr>
          <w:sz w:val="28"/>
          <w:szCs w:val="28"/>
        </w:rPr>
        <w:t xml:space="preserve"> инспектором</w:t>
      </w:r>
      <w:r w:rsidRPr="00663206">
        <w:rPr>
          <w:sz w:val="28"/>
          <w:szCs w:val="28"/>
        </w:rPr>
        <w:t xml:space="preserve"> </w:t>
      </w:r>
      <w:r w:rsidR="00C30522" w:rsidRPr="00165D95">
        <w:rPr>
          <w:sz w:val="28"/>
          <w:szCs w:val="28"/>
        </w:rPr>
        <w:t>орган</w:t>
      </w:r>
      <w:r w:rsidR="00C30522">
        <w:rPr>
          <w:sz w:val="28"/>
          <w:szCs w:val="28"/>
        </w:rPr>
        <w:t>а</w:t>
      </w:r>
      <w:r w:rsidR="00C30522" w:rsidRPr="00165D95">
        <w:rPr>
          <w:sz w:val="28"/>
          <w:szCs w:val="28"/>
        </w:rPr>
        <w:t xml:space="preserve"> муниципального контроля</w:t>
      </w:r>
      <w:r w:rsidR="00615699">
        <w:rPr>
          <w:sz w:val="28"/>
          <w:szCs w:val="28"/>
        </w:rPr>
        <w:t>.</w:t>
      </w:r>
    </w:p>
    <w:p w14:paraId="2583B065" w14:textId="45C9AB9F" w:rsidR="00D827B4" w:rsidRPr="00663206" w:rsidRDefault="00D827B4" w:rsidP="00D827B4">
      <w:pPr>
        <w:ind w:firstLine="709"/>
        <w:contextualSpacing/>
        <w:jc w:val="both"/>
        <w:rPr>
          <w:sz w:val="28"/>
          <w:szCs w:val="28"/>
        </w:rPr>
      </w:pPr>
      <w:r w:rsidRPr="00663206">
        <w:rPr>
          <w:sz w:val="28"/>
          <w:szCs w:val="28"/>
        </w:rPr>
        <w:t xml:space="preserve">Публичное устное консультирование осуществляется </w:t>
      </w:r>
      <w:r w:rsidR="00C30522" w:rsidRPr="00C30522">
        <w:rPr>
          <w:sz w:val="28"/>
          <w:szCs w:val="28"/>
        </w:rPr>
        <w:t>инспектором</w:t>
      </w:r>
      <w:r w:rsidRPr="00E53813">
        <w:rPr>
          <w:color w:val="FF0000"/>
          <w:sz w:val="28"/>
          <w:szCs w:val="28"/>
        </w:rPr>
        <w:t xml:space="preserve"> </w:t>
      </w:r>
      <w:r w:rsidRPr="00663206">
        <w:rPr>
          <w:sz w:val="28"/>
          <w:szCs w:val="28"/>
        </w:rPr>
        <w:t>с привлечением средств массовой информации - радио, телевидения.</w:t>
      </w:r>
    </w:p>
    <w:p w14:paraId="4812E32A" w14:textId="7014F5BE" w:rsidR="00D827B4" w:rsidRPr="00663206" w:rsidRDefault="00D827B4" w:rsidP="00D827B4">
      <w:pPr>
        <w:ind w:firstLine="709"/>
        <w:contextualSpacing/>
        <w:jc w:val="both"/>
        <w:rPr>
          <w:sz w:val="28"/>
          <w:szCs w:val="28"/>
        </w:rPr>
      </w:pPr>
      <w:r w:rsidRPr="00663206">
        <w:rPr>
          <w:sz w:val="28"/>
          <w:szCs w:val="28"/>
        </w:rPr>
        <w:t xml:space="preserve">При устном обращении контролируемого лица и его представителя (по телефону или лично) </w:t>
      </w:r>
      <w:r w:rsidR="00C30522">
        <w:rPr>
          <w:sz w:val="28"/>
          <w:szCs w:val="28"/>
        </w:rPr>
        <w:t xml:space="preserve">инспектором </w:t>
      </w:r>
      <w:r w:rsidR="00C30522" w:rsidRPr="00165D95">
        <w:rPr>
          <w:sz w:val="28"/>
          <w:szCs w:val="28"/>
        </w:rPr>
        <w:t>орган</w:t>
      </w:r>
      <w:r w:rsidR="00C30522">
        <w:rPr>
          <w:sz w:val="28"/>
          <w:szCs w:val="28"/>
        </w:rPr>
        <w:t>а</w:t>
      </w:r>
      <w:r w:rsidR="00C30522" w:rsidRPr="00165D95">
        <w:rPr>
          <w:sz w:val="28"/>
          <w:szCs w:val="28"/>
        </w:rPr>
        <w:t xml:space="preserve"> муниципального контроля</w:t>
      </w:r>
      <w:r w:rsidRPr="00C30522">
        <w:rPr>
          <w:sz w:val="28"/>
          <w:szCs w:val="28"/>
        </w:rPr>
        <w:t>,</w:t>
      </w:r>
      <w:r w:rsidR="00615699">
        <w:rPr>
          <w:sz w:val="28"/>
          <w:szCs w:val="28"/>
        </w:rPr>
        <w:t xml:space="preserve"> </w:t>
      </w:r>
      <w:r w:rsidRPr="00663206">
        <w:rPr>
          <w:sz w:val="28"/>
          <w:szCs w:val="28"/>
        </w:rPr>
        <w:t xml:space="preserve">осуществляющие консультирование, должны давать ответ самостоятельно. Если </w:t>
      </w:r>
      <w:r w:rsidR="00C30522">
        <w:rPr>
          <w:sz w:val="28"/>
          <w:szCs w:val="28"/>
        </w:rPr>
        <w:t>инспектор</w:t>
      </w:r>
      <w:r w:rsidRPr="00663206">
        <w:rPr>
          <w:sz w:val="28"/>
          <w:szCs w:val="28"/>
        </w:rPr>
        <w:t>,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14:paraId="17A19F3F" w14:textId="77777777" w:rsidR="00D827B4" w:rsidRPr="00663206" w:rsidRDefault="00D827B4" w:rsidP="00D827B4">
      <w:pPr>
        <w:ind w:firstLine="709"/>
        <w:contextualSpacing/>
        <w:jc w:val="both"/>
        <w:rPr>
          <w:sz w:val="28"/>
          <w:szCs w:val="28"/>
        </w:rPr>
      </w:pPr>
      <w:r w:rsidRPr="00663206">
        <w:rPr>
          <w:sz w:val="28"/>
          <w:szCs w:val="28"/>
        </w:rPr>
        <w:t>Консультирование в письменной форме осуществляется в следующих случаях:</w:t>
      </w:r>
    </w:p>
    <w:p w14:paraId="2E66F753" w14:textId="0EFBC85F" w:rsidR="00D827B4" w:rsidRPr="00663206" w:rsidRDefault="00C30522" w:rsidP="00615699">
      <w:pPr>
        <w:ind w:firstLine="709"/>
        <w:contextualSpacing/>
        <w:jc w:val="both"/>
        <w:rPr>
          <w:iCs/>
          <w:sz w:val="28"/>
          <w:szCs w:val="28"/>
        </w:rPr>
      </w:pPr>
      <w:r>
        <w:rPr>
          <w:iCs/>
          <w:sz w:val="28"/>
          <w:szCs w:val="28"/>
        </w:rPr>
        <w:t>-</w:t>
      </w:r>
      <w:r w:rsidR="00615699">
        <w:rPr>
          <w:iCs/>
          <w:sz w:val="28"/>
          <w:szCs w:val="28"/>
        </w:rPr>
        <w:t xml:space="preserve"> </w:t>
      </w:r>
      <w:r w:rsidR="00D827B4" w:rsidRPr="00663206">
        <w:rPr>
          <w:iCs/>
          <w:sz w:val="28"/>
          <w:szCs w:val="28"/>
        </w:rPr>
        <w:t xml:space="preserve">контролируемым лицом </w:t>
      </w:r>
      <w:r>
        <w:rPr>
          <w:iCs/>
          <w:sz w:val="28"/>
          <w:szCs w:val="28"/>
        </w:rPr>
        <w:t xml:space="preserve">представлен письменный запрос </w:t>
      </w:r>
      <w:r w:rsidR="00D827B4" w:rsidRPr="00663206">
        <w:rPr>
          <w:iCs/>
          <w:sz w:val="28"/>
          <w:szCs w:val="28"/>
        </w:rPr>
        <w:t>о предоставлении письменного ответа по вопросам консультирования;</w:t>
      </w:r>
    </w:p>
    <w:p w14:paraId="3F2AF0E9" w14:textId="6C429058" w:rsidR="00D827B4" w:rsidRPr="00663206" w:rsidRDefault="00C30522" w:rsidP="00615699">
      <w:pPr>
        <w:ind w:firstLine="709"/>
        <w:contextualSpacing/>
        <w:jc w:val="both"/>
        <w:rPr>
          <w:iCs/>
          <w:sz w:val="28"/>
          <w:szCs w:val="28"/>
        </w:rPr>
      </w:pPr>
      <w:r>
        <w:rPr>
          <w:iCs/>
          <w:sz w:val="28"/>
          <w:szCs w:val="28"/>
        </w:rPr>
        <w:t>-</w:t>
      </w:r>
      <w:r w:rsidR="00615699">
        <w:rPr>
          <w:iCs/>
          <w:sz w:val="28"/>
          <w:szCs w:val="28"/>
        </w:rPr>
        <w:t xml:space="preserve"> </w:t>
      </w:r>
      <w:r w:rsidR="00D827B4" w:rsidRPr="00663206">
        <w:rPr>
          <w:iCs/>
          <w:sz w:val="28"/>
          <w:szCs w:val="28"/>
        </w:rPr>
        <w:t>если при личном обращении предоставить ответ на поставленные вопросы не представляется возможным;</w:t>
      </w:r>
    </w:p>
    <w:p w14:paraId="6D68F89A" w14:textId="50A863C6" w:rsidR="00D827B4" w:rsidRPr="00663206" w:rsidRDefault="00C30522" w:rsidP="00615699">
      <w:pPr>
        <w:ind w:firstLine="709"/>
        <w:contextualSpacing/>
        <w:jc w:val="both"/>
        <w:rPr>
          <w:iCs/>
          <w:sz w:val="28"/>
          <w:szCs w:val="28"/>
        </w:rPr>
      </w:pPr>
      <w:r>
        <w:rPr>
          <w:iCs/>
          <w:sz w:val="28"/>
          <w:szCs w:val="28"/>
        </w:rPr>
        <w:t>-</w:t>
      </w:r>
      <w:r w:rsidR="00615699">
        <w:rPr>
          <w:iCs/>
          <w:sz w:val="28"/>
          <w:szCs w:val="28"/>
        </w:rPr>
        <w:t xml:space="preserve"> </w:t>
      </w:r>
      <w:r w:rsidR="00D827B4" w:rsidRPr="00663206">
        <w:rPr>
          <w:iCs/>
          <w:sz w:val="28"/>
          <w:szCs w:val="28"/>
        </w:rPr>
        <w:t>ответ на поставленные вопросы требует получения дополнительных сведений и информации.</w:t>
      </w:r>
    </w:p>
    <w:p w14:paraId="6F16239A" w14:textId="4B56E6DC" w:rsidR="00D827B4" w:rsidRPr="00663206" w:rsidRDefault="00D827B4" w:rsidP="00D827B4">
      <w:pPr>
        <w:ind w:firstLine="709"/>
        <w:contextualSpacing/>
        <w:jc w:val="both"/>
        <w:rPr>
          <w:sz w:val="28"/>
          <w:szCs w:val="28"/>
        </w:rPr>
      </w:pPr>
      <w:r w:rsidRPr="00663206">
        <w:rPr>
          <w:sz w:val="28"/>
          <w:szCs w:val="28"/>
        </w:rPr>
        <w:t>Ответы на письменные обращения даются в четкой и понятной форме в письменном виде и должны содержать:</w:t>
      </w:r>
    </w:p>
    <w:p w14:paraId="3F60CE4C" w14:textId="170646A0" w:rsidR="00D827B4" w:rsidRPr="00663206" w:rsidRDefault="00C30522" w:rsidP="00D827B4">
      <w:pPr>
        <w:ind w:firstLine="709"/>
        <w:contextualSpacing/>
        <w:jc w:val="both"/>
        <w:rPr>
          <w:sz w:val="28"/>
          <w:szCs w:val="28"/>
        </w:rPr>
      </w:pPr>
      <w:r>
        <w:rPr>
          <w:sz w:val="28"/>
          <w:szCs w:val="28"/>
        </w:rPr>
        <w:t>-</w:t>
      </w:r>
      <w:r w:rsidR="00D827B4" w:rsidRPr="00663206">
        <w:rPr>
          <w:sz w:val="28"/>
          <w:szCs w:val="28"/>
        </w:rPr>
        <w:t xml:space="preserve"> ответы на поставленные вопросы;</w:t>
      </w:r>
    </w:p>
    <w:p w14:paraId="7FD6FD1E" w14:textId="5A3843AD" w:rsidR="00D827B4" w:rsidRPr="00663206" w:rsidRDefault="00C30522" w:rsidP="00D827B4">
      <w:pPr>
        <w:ind w:firstLine="709"/>
        <w:contextualSpacing/>
        <w:jc w:val="both"/>
        <w:rPr>
          <w:sz w:val="28"/>
          <w:szCs w:val="28"/>
        </w:rPr>
      </w:pPr>
      <w:r>
        <w:rPr>
          <w:sz w:val="28"/>
          <w:szCs w:val="28"/>
        </w:rPr>
        <w:t>-</w:t>
      </w:r>
      <w:r w:rsidR="00D827B4" w:rsidRPr="00663206">
        <w:rPr>
          <w:sz w:val="28"/>
          <w:szCs w:val="28"/>
        </w:rPr>
        <w:t xml:space="preserve"> должность, фамилию и инициалы лица, подписавшего ответ;</w:t>
      </w:r>
    </w:p>
    <w:p w14:paraId="75B95AFC" w14:textId="15C9202C" w:rsidR="00D827B4" w:rsidRPr="00663206" w:rsidRDefault="00C30522" w:rsidP="00D827B4">
      <w:pPr>
        <w:ind w:firstLine="709"/>
        <w:contextualSpacing/>
        <w:jc w:val="both"/>
        <w:rPr>
          <w:sz w:val="28"/>
          <w:szCs w:val="28"/>
        </w:rPr>
      </w:pPr>
      <w:r>
        <w:rPr>
          <w:sz w:val="28"/>
          <w:szCs w:val="28"/>
        </w:rPr>
        <w:t>-</w:t>
      </w:r>
      <w:r w:rsidR="00D827B4" w:rsidRPr="00663206">
        <w:rPr>
          <w:sz w:val="28"/>
          <w:szCs w:val="28"/>
        </w:rPr>
        <w:t xml:space="preserve"> фамилию и инициалы исполнителя;</w:t>
      </w:r>
    </w:p>
    <w:p w14:paraId="62E475BF" w14:textId="494AD752" w:rsidR="00D827B4" w:rsidRPr="00663206" w:rsidRDefault="00C30522" w:rsidP="00615699">
      <w:pPr>
        <w:ind w:firstLine="709"/>
        <w:contextualSpacing/>
        <w:jc w:val="both"/>
        <w:rPr>
          <w:sz w:val="28"/>
          <w:szCs w:val="28"/>
        </w:rPr>
      </w:pPr>
      <w:r>
        <w:rPr>
          <w:sz w:val="28"/>
          <w:szCs w:val="28"/>
        </w:rPr>
        <w:t>-</w:t>
      </w:r>
      <w:r w:rsidR="00D827B4" w:rsidRPr="00663206">
        <w:rPr>
          <w:sz w:val="28"/>
          <w:szCs w:val="28"/>
        </w:rPr>
        <w:t xml:space="preserve"> номер телефона исполнителя.</w:t>
      </w:r>
    </w:p>
    <w:p w14:paraId="7186187E" w14:textId="77777777" w:rsidR="00D827B4" w:rsidRPr="00663206" w:rsidRDefault="00D827B4" w:rsidP="00615699">
      <w:pPr>
        <w:ind w:firstLine="709"/>
        <w:contextualSpacing/>
        <w:jc w:val="both"/>
        <w:rPr>
          <w:sz w:val="28"/>
          <w:szCs w:val="28"/>
        </w:rPr>
      </w:pPr>
      <w:r w:rsidRPr="00663206">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14:paraId="4066A07F" w14:textId="225DC2DE" w:rsidR="00D827B4" w:rsidRPr="00A733CD" w:rsidRDefault="00371D33" w:rsidP="00615699">
      <w:pPr>
        <w:ind w:firstLine="709"/>
        <w:contextualSpacing/>
        <w:jc w:val="both"/>
        <w:rPr>
          <w:sz w:val="28"/>
          <w:szCs w:val="28"/>
        </w:rPr>
      </w:pPr>
      <w:r>
        <w:rPr>
          <w:sz w:val="28"/>
          <w:szCs w:val="28"/>
        </w:rPr>
        <w:t xml:space="preserve">Инспектор </w:t>
      </w:r>
      <w:r w:rsidR="00C30522" w:rsidRPr="00165D95">
        <w:rPr>
          <w:sz w:val="28"/>
          <w:szCs w:val="28"/>
        </w:rPr>
        <w:t>орган</w:t>
      </w:r>
      <w:r>
        <w:rPr>
          <w:sz w:val="28"/>
          <w:szCs w:val="28"/>
        </w:rPr>
        <w:t>а</w:t>
      </w:r>
      <w:r w:rsidR="00C30522" w:rsidRPr="00165D95">
        <w:rPr>
          <w:sz w:val="28"/>
          <w:szCs w:val="28"/>
        </w:rPr>
        <w:t xml:space="preserve"> муниципального контроля</w:t>
      </w:r>
      <w:r w:rsidR="00C30522" w:rsidRPr="00663206">
        <w:rPr>
          <w:sz w:val="28"/>
          <w:szCs w:val="28"/>
        </w:rPr>
        <w:t xml:space="preserve"> </w:t>
      </w:r>
      <w:r w:rsidR="00D827B4" w:rsidRPr="00663206">
        <w:rPr>
          <w:sz w:val="28"/>
          <w:szCs w:val="28"/>
        </w:rPr>
        <w:t>не вправе осуществлять консультирование контролируемых лиц и их представителей, выходящее</w:t>
      </w:r>
      <w:r w:rsidR="00E53813">
        <w:rPr>
          <w:sz w:val="28"/>
          <w:szCs w:val="28"/>
        </w:rPr>
        <w:t xml:space="preserve"> </w:t>
      </w:r>
      <w:r w:rsidR="00D827B4" w:rsidRPr="00663206">
        <w:rPr>
          <w:sz w:val="28"/>
          <w:szCs w:val="28"/>
        </w:rPr>
        <w:t xml:space="preserve">за рамки </w:t>
      </w:r>
      <w:r w:rsidR="00C82041" w:rsidRPr="00A733CD">
        <w:rPr>
          <w:sz w:val="28"/>
          <w:szCs w:val="28"/>
        </w:rPr>
        <w:t>консультирования</w:t>
      </w:r>
      <w:r w:rsidR="00D827B4" w:rsidRPr="00A733CD">
        <w:rPr>
          <w:sz w:val="28"/>
          <w:szCs w:val="28"/>
        </w:rPr>
        <w:t>.</w:t>
      </w:r>
    </w:p>
    <w:p w14:paraId="3C27F264" w14:textId="638ED200" w:rsidR="00D827B4" w:rsidRPr="00663206" w:rsidRDefault="00D827B4" w:rsidP="00615699">
      <w:pPr>
        <w:ind w:firstLine="709"/>
        <w:contextualSpacing/>
        <w:jc w:val="both"/>
        <w:rPr>
          <w:sz w:val="28"/>
          <w:szCs w:val="28"/>
        </w:rPr>
      </w:pPr>
      <w:r w:rsidRPr="00663206">
        <w:rPr>
          <w:sz w:val="28"/>
          <w:szCs w:val="28"/>
        </w:rPr>
        <w:t xml:space="preserve">Информация, ставшая известной </w:t>
      </w:r>
      <w:r w:rsidR="00371D33">
        <w:rPr>
          <w:sz w:val="28"/>
          <w:szCs w:val="28"/>
        </w:rPr>
        <w:t xml:space="preserve">инспектору </w:t>
      </w:r>
      <w:r w:rsidR="00371D33" w:rsidRPr="00165D95">
        <w:rPr>
          <w:sz w:val="28"/>
          <w:szCs w:val="28"/>
        </w:rPr>
        <w:t>орган</w:t>
      </w:r>
      <w:r w:rsidR="00371D33">
        <w:rPr>
          <w:sz w:val="28"/>
          <w:szCs w:val="28"/>
        </w:rPr>
        <w:t>а</w:t>
      </w:r>
      <w:r w:rsidR="00371D33" w:rsidRPr="00165D95">
        <w:rPr>
          <w:sz w:val="28"/>
          <w:szCs w:val="28"/>
        </w:rPr>
        <w:t xml:space="preserve"> муниципального </w:t>
      </w:r>
      <w:r w:rsidR="00371D33" w:rsidRPr="00615699">
        <w:rPr>
          <w:sz w:val="28"/>
          <w:szCs w:val="28"/>
        </w:rPr>
        <w:t>контроля</w:t>
      </w:r>
      <w:r w:rsidR="00615699">
        <w:rPr>
          <w:sz w:val="28"/>
          <w:szCs w:val="28"/>
        </w:rPr>
        <w:t xml:space="preserve"> </w:t>
      </w:r>
      <w:r w:rsidRPr="00615699">
        <w:rPr>
          <w:sz w:val="28"/>
          <w:szCs w:val="28"/>
        </w:rPr>
        <w:t>в</w:t>
      </w:r>
      <w:r w:rsidRPr="00663206">
        <w:rPr>
          <w:sz w:val="28"/>
          <w:szCs w:val="28"/>
        </w:rPr>
        <w:t xml:space="preserve"> ходе консультирования, не может быть использована </w:t>
      </w:r>
      <w:r w:rsidR="00371D33" w:rsidRPr="00165D95">
        <w:rPr>
          <w:sz w:val="28"/>
          <w:szCs w:val="28"/>
        </w:rPr>
        <w:t>орган</w:t>
      </w:r>
      <w:r w:rsidR="00371D33">
        <w:rPr>
          <w:sz w:val="28"/>
          <w:szCs w:val="28"/>
        </w:rPr>
        <w:t>ом</w:t>
      </w:r>
      <w:r w:rsidR="00371D33" w:rsidRPr="00165D95">
        <w:rPr>
          <w:sz w:val="28"/>
          <w:szCs w:val="28"/>
        </w:rPr>
        <w:t xml:space="preserve"> муниципального контроля</w:t>
      </w:r>
      <w:r w:rsidRPr="00663206">
        <w:rPr>
          <w:sz w:val="28"/>
          <w:szCs w:val="28"/>
        </w:rPr>
        <w:t xml:space="preserve"> в целях оценки контролируемого лица по вопросам соблюдения обязательных требований.</w:t>
      </w:r>
    </w:p>
    <w:p w14:paraId="09C90CF6" w14:textId="77777777" w:rsidR="00371D33" w:rsidRDefault="00371D33" w:rsidP="00615699">
      <w:pPr>
        <w:ind w:firstLine="709"/>
        <w:contextualSpacing/>
        <w:jc w:val="both"/>
        <w:rPr>
          <w:sz w:val="28"/>
          <w:szCs w:val="28"/>
        </w:rPr>
      </w:pPr>
      <w:r>
        <w:rPr>
          <w:sz w:val="28"/>
          <w:szCs w:val="28"/>
        </w:rPr>
        <w:t>О</w:t>
      </w:r>
      <w:r w:rsidRPr="00165D95">
        <w:rPr>
          <w:sz w:val="28"/>
          <w:szCs w:val="28"/>
        </w:rPr>
        <w:t>рган муниципального контроля</w:t>
      </w:r>
      <w:r w:rsidRPr="00663206">
        <w:rPr>
          <w:sz w:val="28"/>
          <w:szCs w:val="28"/>
        </w:rPr>
        <w:t xml:space="preserve"> </w:t>
      </w:r>
      <w:r w:rsidR="00D827B4" w:rsidRPr="00663206">
        <w:rPr>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165D95">
        <w:rPr>
          <w:sz w:val="28"/>
          <w:szCs w:val="28"/>
        </w:rPr>
        <w:t>орган</w:t>
      </w:r>
      <w:r>
        <w:rPr>
          <w:sz w:val="28"/>
          <w:szCs w:val="28"/>
        </w:rPr>
        <w:t>ом</w:t>
      </w:r>
      <w:r w:rsidRPr="00165D95">
        <w:rPr>
          <w:sz w:val="28"/>
          <w:szCs w:val="28"/>
        </w:rPr>
        <w:t xml:space="preserve"> муниципального контроля</w:t>
      </w:r>
      <w:r>
        <w:rPr>
          <w:sz w:val="28"/>
          <w:szCs w:val="28"/>
        </w:rPr>
        <w:t>.</w:t>
      </w:r>
    </w:p>
    <w:p w14:paraId="5D03A2E7" w14:textId="13EF05AF" w:rsidR="00D827B4" w:rsidRPr="00663206" w:rsidRDefault="00D827B4" w:rsidP="00615699">
      <w:pPr>
        <w:ind w:firstLine="709"/>
        <w:contextualSpacing/>
        <w:jc w:val="both"/>
        <w:rPr>
          <w:sz w:val="28"/>
          <w:szCs w:val="28"/>
        </w:rPr>
      </w:pPr>
      <w:r w:rsidRPr="00663206">
        <w:rPr>
          <w:sz w:val="28"/>
          <w:szCs w:val="28"/>
        </w:rPr>
        <w:lastRenderedPageBreak/>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14:paraId="6F8D6B4E" w14:textId="748A9BE2" w:rsidR="00D827B4" w:rsidRPr="00663206" w:rsidRDefault="00D827B4" w:rsidP="00D827B4">
      <w:pPr>
        <w:ind w:firstLine="709"/>
        <w:contextualSpacing/>
        <w:jc w:val="both"/>
        <w:rPr>
          <w:sz w:val="28"/>
          <w:szCs w:val="28"/>
        </w:rPr>
      </w:pPr>
      <w:r w:rsidRPr="00663206">
        <w:rPr>
          <w:sz w:val="28"/>
          <w:szCs w:val="28"/>
        </w:rPr>
        <w:t>1</w:t>
      </w:r>
      <w:r w:rsidR="00D32456">
        <w:rPr>
          <w:sz w:val="28"/>
          <w:szCs w:val="28"/>
        </w:rPr>
        <w:t>7</w:t>
      </w:r>
      <w:r w:rsidRPr="00663206">
        <w:rPr>
          <w:sz w:val="28"/>
          <w:szCs w:val="28"/>
        </w:rPr>
        <w:t xml:space="preserve">. Профилактический визит проводится </w:t>
      </w:r>
      <w:r w:rsidR="00371D33">
        <w:rPr>
          <w:sz w:val="28"/>
          <w:szCs w:val="28"/>
        </w:rPr>
        <w:t>и</w:t>
      </w:r>
      <w:r w:rsidRPr="00663206">
        <w:rPr>
          <w:sz w:val="28"/>
          <w:szCs w:val="28"/>
        </w:rPr>
        <w:t>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1F5A850D" w14:textId="7BFF902A" w:rsidR="00D827B4" w:rsidRPr="00663206" w:rsidRDefault="00D827B4" w:rsidP="00D827B4">
      <w:pPr>
        <w:ind w:firstLine="709"/>
        <w:contextualSpacing/>
        <w:jc w:val="both"/>
        <w:rPr>
          <w:sz w:val="28"/>
          <w:szCs w:val="28"/>
        </w:rPr>
      </w:pPr>
      <w:r w:rsidRPr="00663206">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371D33">
        <w:rPr>
          <w:sz w:val="28"/>
          <w:szCs w:val="28"/>
        </w:rPr>
        <w:t>и</w:t>
      </w:r>
      <w:r w:rsidRPr="00663206">
        <w:rPr>
          <w:sz w:val="28"/>
          <w:szCs w:val="28"/>
        </w:rPr>
        <w:t xml:space="preserve">нспектор в день проведения профилактического визита направляет информацию в форме отчета о проведенном профилактическом визите </w:t>
      </w:r>
      <w:r w:rsidRPr="00663206">
        <w:rPr>
          <w:iCs/>
          <w:sz w:val="28"/>
          <w:szCs w:val="28"/>
        </w:rPr>
        <w:t>главе района</w:t>
      </w:r>
      <w:r w:rsidRPr="00663206">
        <w:rPr>
          <w:sz w:val="28"/>
          <w:szCs w:val="28"/>
        </w:rPr>
        <w:t xml:space="preserve"> для принятия решения о проведении контрольного мероприятия в соответствии с Федеральным </w:t>
      </w:r>
      <w:bookmarkStart w:id="1" w:name="_Hlk103678522"/>
      <w:r w:rsidRPr="00663206">
        <w:rPr>
          <w:sz w:val="28"/>
          <w:szCs w:val="28"/>
        </w:rPr>
        <w:t>законом от 31.07.2020 № 248-ФЗ «О государственном контроле (надзоре) и муниципальном контроле в Российской Федерации</w:t>
      </w:r>
      <w:r w:rsidR="002E3ADF">
        <w:rPr>
          <w:sz w:val="28"/>
          <w:szCs w:val="28"/>
        </w:rPr>
        <w:t>»</w:t>
      </w:r>
      <w:r w:rsidRPr="00663206">
        <w:rPr>
          <w:sz w:val="28"/>
          <w:szCs w:val="28"/>
        </w:rPr>
        <w:t>.</w:t>
      </w:r>
      <w:bookmarkEnd w:id="1"/>
    </w:p>
    <w:p w14:paraId="6EAF04FC" w14:textId="4763A17B" w:rsidR="00D827B4" w:rsidRPr="002E3ADF" w:rsidRDefault="00D827B4" w:rsidP="00D827B4">
      <w:pPr>
        <w:ind w:firstLine="709"/>
        <w:contextualSpacing/>
        <w:jc w:val="both"/>
        <w:rPr>
          <w:sz w:val="28"/>
          <w:szCs w:val="28"/>
        </w:rPr>
      </w:pPr>
      <w:r w:rsidRPr="002E3ADF">
        <w:rPr>
          <w:sz w:val="28"/>
          <w:szCs w:val="28"/>
        </w:rPr>
        <w:t>Инспектор проводит обязательный профилактический визит в отношении:</w:t>
      </w:r>
    </w:p>
    <w:p w14:paraId="4B5F1967" w14:textId="3C777436" w:rsidR="00D827B4" w:rsidRPr="00663206" w:rsidRDefault="002E3ADF" w:rsidP="00D827B4">
      <w:pPr>
        <w:ind w:firstLine="709"/>
        <w:contextualSpacing/>
        <w:jc w:val="both"/>
        <w:rPr>
          <w:sz w:val="28"/>
          <w:szCs w:val="28"/>
        </w:rPr>
      </w:pPr>
      <w:r w:rsidRPr="002E3ADF">
        <w:rPr>
          <w:sz w:val="28"/>
          <w:szCs w:val="28"/>
        </w:rPr>
        <w:t>-</w:t>
      </w:r>
      <w:r w:rsidR="00D827B4" w:rsidRPr="002E3ADF">
        <w:rPr>
          <w:sz w:val="28"/>
          <w:szCs w:val="28"/>
        </w:rPr>
        <w:t xml:space="preserve">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r w:rsidRPr="002E3ADF">
        <w:rPr>
          <w:sz w:val="28"/>
          <w:szCs w:val="28"/>
        </w:rPr>
        <w:t>.</w:t>
      </w:r>
    </w:p>
    <w:p w14:paraId="1A5E66F4" w14:textId="3FCCA271" w:rsidR="00D827B4" w:rsidRPr="00663206" w:rsidRDefault="00D827B4" w:rsidP="00D827B4">
      <w:pPr>
        <w:ind w:firstLine="709"/>
        <w:contextualSpacing/>
        <w:jc w:val="both"/>
        <w:rPr>
          <w:sz w:val="28"/>
          <w:szCs w:val="28"/>
        </w:rPr>
      </w:pPr>
      <w:r w:rsidRPr="00663206">
        <w:rPr>
          <w:sz w:val="28"/>
          <w:szCs w:val="28"/>
        </w:rPr>
        <w:t xml:space="preserve">Решение в форме </w:t>
      </w:r>
      <w:r w:rsidRPr="00663206">
        <w:rPr>
          <w:iCs/>
          <w:sz w:val="28"/>
          <w:szCs w:val="28"/>
        </w:rPr>
        <w:t>распоряжения</w:t>
      </w:r>
      <w:r w:rsidRPr="00663206">
        <w:rPr>
          <w:sz w:val="28"/>
          <w:szCs w:val="28"/>
        </w:rPr>
        <w:t xml:space="preserve"> о проведении обязательного профилактического визита принимается </w:t>
      </w:r>
      <w:r w:rsidR="00371D33" w:rsidRPr="00165D95">
        <w:rPr>
          <w:sz w:val="28"/>
          <w:szCs w:val="28"/>
        </w:rPr>
        <w:t>орган</w:t>
      </w:r>
      <w:r w:rsidR="00371D33">
        <w:rPr>
          <w:sz w:val="28"/>
          <w:szCs w:val="28"/>
        </w:rPr>
        <w:t>ом</w:t>
      </w:r>
      <w:r w:rsidR="00371D33" w:rsidRPr="00165D95">
        <w:rPr>
          <w:sz w:val="28"/>
          <w:szCs w:val="28"/>
        </w:rPr>
        <w:t xml:space="preserve"> муниципального контроля</w:t>
      </w:r>
      <w:r w:rsidR="00371D33" w:rsidRPr="00663206">
        <w:rPr>
          <w:sz w:val="28"/>
          <w:szCs w:val="28"/>
        </w:rPr>
        <w:t xml:space="preserve"> </w:t>
      </w:r>
      <w:r w:rsidRPr="00663206">
        <w:rPr>
          <w:sz w:val="28"/>
          <w:szCs w:val="28"/>
        </w:rPr>
        <w:t>не позднее чем за 7 рабочих дней до даты его проведения.</w:t>
      </w:r>
    </w:p>
    <w:p w14:paraId="32A04CA6" w14:textId="314C1831" w:rsidR="00D827B4" w:rsidRPr="00663206" w:rsidRDefault="00D827B4" w:rsidP="00D827B4">
      <w:pPr>
        <w:ind w:firstLine="709"/>
        <w:contextualSpacing/>
        <w:jc w:val="both"/>
        <w:rPr>
          <w:sz w:val="28"/>
          <w:szCs w:val="28"/>
        </w:rPr>
      </w:pPr>
      <w:r w:rsidRPr="00663206">
        <w:rPr>
          <w:sz w:val="28"/>
          <w:szCs w:val="28"/>
        </w:rPr>
        <w:t xml:space="preserve">О проведении обязательного профилактического визита </w:t>
      </w:r>
      <w:r w:rsidRPr="002E3ADF">
        <w:rPr>
          <w:sz w:val="28"/>
          <w:szCs w:val="28"/>
        </w:rPr>
        <w:t xml:space="preserve">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w:t>
      </w:r>
      <w:r w:rsidR="002E3ADF" w:rsidRPr="002E3ADF">
        <w:rPr>
          <w:sz w:val="28"/>
          <w:szCs w:val="28"/>
        </w:rPr>
        <w:t>от 31.07</w:t>
      </w:r>
      <w:r w:rsidR="002E3ADF" w:rsidRPr="00663206">
        <w:rPr>
          <w:sz w:val="28"/>
          <w:szCs w:val="28"/>
        </w:rPr>
        <w:t>.2020 № 248-ФЗ «О государственном контроле (надзоре) и муниципальном контроле в Российской Федерации</w:t>
      </w:r>
      <w:r w:rsidR="002E3ADF">
        <w:rPr>
          <w:sz w:val="28"/>
          <w:szCs w:val="28"/>
        </w:rPr>
        <w:t>»</w:t>
      </w:r>
      <w:r w:rsidR="002E3ADF" w:rsidRPr="00663206">
        <w:rPr>
          <w:sz w:val="28"/>
          <w:szCs w:val="28"/>
        </w:rPr>
        <w:t>.</w:t>
      </w:r>
    </w:p>
    <w:p w14:paraId="5AA2FA69" w14:textId="2AD4F18A" w:rsidR="00D827B4" w:rsidRPr="00663206" w:rsidRDefault="00D827B4" w:rsidP="00D827B4">
      <w:pPr>
        <w:ind w:firstLine="709"/>
        <w:contextualSpacing/>
        <w:jc w:val="both"/>
        <w:rPr>
          <w:sz w:val="28"/>
          <w:szCs w:val="28"/>
        </w:rPr>
      </w:pPr>
      <w:r w:rsidRPr="00663206">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396D6763" w14:textId="1C1C1F37" w:rsidR="00D827B4" w:rsidRPr="00663206" w:rsidRDefault="00371D33" w:rsidP="00D827B4">
      <w:pPr>
        <w:ind w:firstLine="709"/>
        <w:contextualSpacing/>
        <w:jc w:val="both"/>
        <w:rPr>
          <w:sz w:val="28"/>
          <w:szCs w:val="28"/>
        </w:rPr>
      </w:pPr>
      <w:r>
        <w:rPr>
          <w:sz w:val="28"/>
          <w:szCs w:val="28"/>
        </w:rPr>
        <w:t>-</w:t>
      </w:r>
      <w:r w:rsidR="00D827B4" w:rsidRPr="00663206">
        <w:rPr>
          <w:sz w:val="28"/>
          <w:szCs w:val="28"/>
        </w:rPr>
        <w:t xml:space="preserve"> дата, время и место составления уведомления;</w:t>
      </w:r>
    </w:p>
    <w:p w14:paraId="35240141" w14:textId="1447C8D6" w:rsidR="00D827B4" w:rsidRPr="00663206" w:rsidRDefault="00371D33" w:rsidP="00D827B4">
      <w:pPr>
        <w:ind w:firstLine="709"/>
        <w:contextualSpacing/>
        <w:jc w:val="both"/>
        <w:rPr>
          <w:sz w:val="28"/>
          <w:szCs w:val="28"/>
        </w:rPr>
      </w:pPr>
      <w:r>
        <w:rPr>
          <w:sz w:val="28"/>
          <w:szCs w:val="28"/>
        </w:rPr>
        <w:t>-</w:t>
      </w:r>
      <w:r w:rsidR="00D827B4" w:rsidRPr="00663206">
        <w:rPr>
          <w:sz w:val="28"/>
          <w:szCs w:val="28"/>
        </w:rPr>
        <w:t xml:space="preserve"> наименование контрольного органа;</w:t>
      </w:r>
    </w:p>
    <w:p w14:paraId="4150EE9C" w14:textId="43D9E0A9" w:rsidR="00D827B4" w:rsidRPr="00663206" w:rsidRDefault="00371D33" w:rsidP="00D827B4">
      <w:pPr>
        <w:ind w:firstLine="709"/>
        <w:contextualSpacing/>
        <w:jc w:val="both"/>
        <w:rPr>
          <w:sz w:val="28"/>
          <w:szCs w:val="28"/>
        </w:rPr>
      </w:pPr>
      <w:r>
        <w:rPr>
          <w:sz w:val="28"/>
          <w:szCs w:val="28"/>
        </w:rPr>
        <w:t>-</w:t>
      </w:r>
      <w:r w:rsidR="00D827B4" w:rsidRPr="00663206">
        <w:rPr>
          <w:sz w:val="28"/>
          <w:szCs w:val="28"/>
        </w:rPr>
        <w:t xml:space="preserve"> полное наименование контролируемого лица;</w:t>
      </w:r>
    </w:p>
    <w:p w14:paraId="58DEA1E6" w14:textId="6371E433" w:rsidR="00D827B4" w:rsidRPr="00663206" w:rsidRDefault="00371D33" w:rsidP="00D827B4">
      <w:pPr>
        <w:ind w:firstLine="709"/>
        <w:contextualSpacing/>
        <w:jc w:val="both"/>
        <w:rPr>
          <w:sz w:val="28"/>
          <w:szCs w:val="28"/>
        </w:rPr>
      </w:pPr>
      <w:r>
        <w:rPr>
          <w:sz w:val="28"/>
          <w:szCs w:val="28"/>
        </w:rPr>
        <w:t>-</w:t>
      </w:r>
      <w:r w:rsidR="00D827B4" w:rsidRPr="00663206">
        <w:rPr>
          <w:sz w:val="28"/>
          <w:szCs w:val="28"/>
        </w:rPr>
        <w:t xml:space="preserve"> фамилия, имя, отчество (при наличии) Инспектора;</w:t>
      </w:r>
    </w:p>
    <w:p w14:paraId="6FF5DC7A" w14:textId="448D3477" w:rsidR="00D827B4" w:rsidRPr="00663206" w:rsidRDefault="00371D33" w:rsidP="00D827B4">
      <w:pPr>
        <w:ind w:firstLine="709"/>
        <w:contextualSpacing/>
        <w:jc w:val="both"/>
        <w:rPr>
          <w:sz w:val="28"/>
          <w:szCs w:val="28"/>
        </w:rPr>
      </w:pPr>
      <w:r>
        <w:rPr>
          <w:sz w:val="28"/>
          <w:szCs w:val="28"/>
        </w:rPr>
        <w:t>-</w:t>
      </w:r>
      <w:r w:rsidR="00D827B4" w:rsidRPr="00663206">
        <w:rPr>
          <w:sz w:val="28"/>
          <w:szCs w:val="28"/>
        </w:rPr>
        <w:t xml:space="preserve"> дата, время и место обязательного профилактического визита;</w:t>
      </w:r>
    </w:p>
    <w:p w14:paraId="4618320D" w14:textId="5F296576" w:rsidR="00D827B4" w:rsidRPr="00663206" w:rsidRDefault="00371D33" w:rsidP="00D827B4">
      <w:pPr>
        <w:ind w:firstLine="709"/>
        <w:contextualSpacing/>
        <w:jc w:val="both"/>
        <w:rPr>
          <w:sz w:val="28"/>
          <w:szCs w:val="28"/>
        </w:rPr>
      </w:pPr>
      <w:r>
        <w:rPr>
          <w:sz w:val="28"/>
          <w:szCs w:val="28"/>
        </w:rPr>
        <w:t>-</w:t>
      </w:r>
      <w:r w:rsidR="00D827B4" w:rsidRPr="00663206">
        <w:rPr>
          <w:sz w:val="28"/>
          <w:szCs w:val="28"/>
        </w:rPr>
        <w:t xml:space="preserve"> подпись Инспектора.</w:t>
      </w:r>
    </w:p>
    <w:p w14:paraId="2944EEC5" w14:textId="241571AA" w:rsidR="00D827B4" w:rsidRPr="00663206" w:rsidRDefault="00D827B4" w:rsidP="00D827B4">
      <w:pPr>
        <w:ind w:firstLine="709"/>
        <w:contextualSpacing/>
        <w:jc w:val="both"/>
        <w:rPr>
          <w:sz w:val="28"/>
          <w:szCs w:val="28"/>
        </w:rPr>
      </w:pPr>
      <w:r w:rsidRPr="00663206">
        <w:rPr>
          <w:sz w:val="28"/>
          <w:szCs w:val="28"/>
        </w:rPr>
        <w:lastRenderedPageBreak/>
        <w:t xml:space="preserve">Контролируемое лицо вправе отказаться от проведения обязательного профилактического визита, уведомив об этом </w:t>
      </w:r>
      <w:r w:rsidR="00371D33" w:rsidRPr="00165D95">
        <w:rPr>
          <w:sz w:val="28"/>
          <w:szCs w:val="28"/>
        </w:rPr>
        <w:t>орган муниципального контроля</w:t>
      </w:r>
      <w:r w:rsidRPr="00663206">
        <w:rPr>
          <w:sz w:val="28"/>
          <w:szCs w:val="28"/>
        </w:rPr>
        <w:t>, не позднее чем за 3 рабочих дня до даты его проведения.</w:t>
      </w:r>
    </w:p>
    <w:p w14:paraId="5488D16F" w14:textId="5191EDA8" w:rsidR="00D827B4" w:rsidRPr="00663206" w:rsidRDefault="00D827B4" w:rsidP="00D827B4">
      <w:pPr>
        <w:ind w:firstLine="709"/>
        <w:contextualSpacing/>
        <w:jc w:val="both"/>
        <w:rPr>
          <w:sz w:val="28"/>
          <w:szCs w:val="28"/>
        </w:rPr>
      </w:pPr>
      <w:r w:rsidRPr="00663206">
        <w:rPr>
          <w:sz w:val="28"/>
          <w:szCs w:val="28"/>
        </w:rPr>
        <w:t xml:space="preserve">Срок проведения обязательного профилактического визита определяется </w:t>
      </w:r>
      <w:r w:rsidR="00371D33">
        <w:rPr>
          <w:sz w:val="28"/>
          <w:szCs w:val="28"/>
        </w:rPr>
        <w:t>и</w:t>
      </w:r>
      <w:r w:rsidRPr="00663206">
        <w:rPr>
          <w:sz w:val="28"/>
          <w:szCs w:val="28"/>
        </w:rPr>
        <w:t>нспектором самостоятельно и не должен превышать 1 рабоч</w:t>
      </w:r>
      <w:r w:rsidR="002E3ADF">
        <w:rPr>
          <w:sz w:val="28"/>
          <w:szCs w:val="28"/>
        </w:rPr>
        <w:t>ий</w:t>
      </w:r>
      <w:r w:rsidRPr="00663206">
        <w:rPr>
          <w:sz w:val="28"/>
          <w:szCs w:val="28"/>
        </w:rPr>
        <w:t xml:space="preserve"> </w:t>
      </w:r>
      <w:r w:rsidR="002E3ADF">
        <w:rPr>
          <w:sz w:val="28"/>
          <w:szCs w:val="28"/>
        </w:rPr>
        <w:t>день</w:t>
      </w:r>
      <w:r w:rsidRPr="00663206">
        <w:rPr>
          <w:sz w:val="28"/>
          <w:szCs w:val="28"/>
        </w:rPr>
        <w:t>.</w:t>
      </w:r>
    </w:p>
    <w:p w14:paraId="1FD76F4F" w14:textId="44418235" w:rsidR="00D827B4" w:rsidRPr="00663206" w:rsidRDefault="00D827B4" w:rsidP="00D827B4">
      <w:pPr>
        <w:autoSpaceDE w:val="0"/>
        <w:autoSpaceDN w:val="0"/>
        <w:adjustRightInd w:val="0"/>
        <w:ind w:firstLine="709"/>
        <w:jc w:val="both"/>
        <w:rPr>
          <w:rFonts w:eastAsiaTheme="minorHAnsi"/>
          <w:sz w:val="28"/>
          <w:szCs w:val="28"/>
          <w:lang w:eastAsia="en-US"/>
        </w:rPr>
      </w:pPr>
      <w:r w:rsidRPr="00663206">
        <w:rPr>
          <w:sz w:val="28"/>
          <w:szCs w:val="28"/>
        </w:rPr>
        <w:t>1</w:t>
      </w:r>
      <w:r w:rsidR="009B418E">
        <w:rPr>
          <w:sz w:val="28"/>
          <w:szCs w:val="28"/>
        </w:rPr>
        <w:t>8.</w:t>
      </w:r>
      <w:r w:rsidRPr="00663206">
        <w:rPr>
          <w:rFonts w:eastAsiaTheme="minorHAnsi"/>
          <w:sz w:val="28"/>
          <w:szCs w:val="28"/>
          <w:lang w:eastAsia="en-US"/>
        </w:rPr>
        <w:t xml:space="preserve">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26D5F754" w14:textId="4642F341" w:rsidR="00D827B4" w:rsidRPr="00663206" w:rsidRDefault="00D827B4" w:rsidP="00D827B4">
      <w:pPr>
        <w:autoSpaceDE w:val="0"/>
        <w:autoSpaceDN w:val="0"/>
        <w:adjustRightInd w:val="0"/>
        <w:ind w:firstLine="709"/>
        <w:jc w:val="both"/>
        <w:rPr>
          <w:rFonts w:eastAsiaTheme="minorHAnsi"/>
          <w:sz w:val="28"/>
          <w:szCs w:val="28"/>
          <w:lang w:eastAsia="en-US"/>
        </w:rPr>
      </w:pPr>
      <w:r w:rsidRPr="00663206">
        <w:rPr>
          <w:rFonts w:eastAsiaTheme="minorHAnsi"/>
          <w:sz w:val="28"/>
          <w:szCs w:val="28"/>
          <w:lang w:eastAsia="en-US"/>
        </w:rPr>
        <w:t>Составление,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 либо признаков нарушения обязательных требований.</w:t>
      </w:r>
    </w:p>
    <w:p w14:paraId="797E0BE2" w14:textId="7E56550C" w:rsidR="00D827B4" w:rsidRPr="00371D33" w:rsidRDefault="00D827B4" w:rsidP="00D827B4">
      <w:pPr>
        <w:autoSpaceDE w:val="0"/>
        <w:autoSpaceDN w:val="0"/>
        <w:adjustRightInd w:val="0"/>
        <w:ind w:firstLine="709"/>
        <w:jc w:val="both"/>
        <w:rPr>
          <w:rFonts w:eastAsiaTheme="minorHAnsi"/>
          <w:sz w:val="28"/>
          <w:szCs w:val="28"/>
          <w:lang w:eastAsia="en-US"/>
        </w:rPr>
      </w:pPr>
      <w:r w:rsidRPr="002E3ADF">
        <w:rPr>
          <w:rFonts w:eastAsiaTheme="minorHAnsi"/>
          <w:sz w:val="28"/>
          <w:szCs w:val="28"/>
          <w:lang w:eastAsia="en-US"/>
        </w:rPr>
        <w:t xml:space="preserve">Решение об объявлении предостережения принимается главой </w:t>
      </w:r>
      <w:proofErr w:type="spellStart"/>
      <w:r w:rsidRPr="002E3ADF">
        <w:rPr>
          <w:rFonts w:eastAsiaTheme="minorHAnsi"/>
          <w:sz w:val="28"/>
          <w:szCs w:val="28"/>
          <w:lang w:eastAsia="en-US"/>
        </w:rPr>
        <w:t>Ужурского</w:t>
      </w:r>
      <w:proofErr w:type="spellEnd"/>
      <w:r w:rsidRPr="002E3ADF">
        <w:rPr>
          <w:rFonts w:eastAsiaTheme="minorHAnsi"/>
          <w:sz w:val="28"/>
          <w:szCs w:val="28"/>
          <w:lang w:eastAsia="en-US"/>
        </w:rPr>
        <w:t xml:space="preserve"> района Красноярского края</w:t>
      </w:r>
      <w:r w:rsidR="002E3ADF">
        <w:rPr>
          <w:rFonts w:eastAsiaTheme="minorHAnsi"/>
          <w:sz w:val="28"/>
          <w:szCs w:val="28"/>
          <w:lang w:eastAsia="en-US"/>
        </w:rPr>
        <w:t>.</w:t>
      </w:r>
    </w:p>
    <w:p w14:paraId="739ACA0B" w14:textId="63B149B2" w:rsidR="00D827B4" w:rsidRPr="00663206" w:rsidRDefault="00D827B4" w:rsidP="00D827B4">
      <w:pPr>
        <w:autoSpaceDE w:val="0"/>
        <w:autoSpaceDN w:val="0"/>
        <w:adjustRightInd w:val="0"/>
        <w:ind w:firstLine="709"/>
        <w:jc w:val="both"/>
        <w:rPr>
          <w:rFonts w:eastAsiaTheme="minorHAnsi"/>
          <w:sz w:val="28"/>
          <w:szCs w:val="28"/>
          <w:lang w:eastAsia="en-US"/>
        </w:rPr>
      </w:pPr>
      <w:r w:rsidRPr="00663206">
        <w:rPr>
          <w:rFonts w:eastAsiaTheme="minorHAnsi"/>
          <w:sz w:val="28"/>
          <w:szCs w:val="28"/>
          <w:lang w:eastAsia="en-US"/>
        </w:rPr>
        <w:t>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w:t>
      </w:r>
    </w:p>
    <w:p w14:paraId="14460C66" w14:textId="23651279" w:rsidR="00D827B4" w:rsidRPr="00663206" w:rsidRDefault="00D827B4" w:rsidP="00D827B4">
      <w:pPr>
        <w:ind w:firstLine="709"/>
        <w:jc w:val="both"/>
        <w:rPr>
          <w:sz w:val="28"/>
          <w:szCs w:val="28"/>
        </w:rPr>
      </w:pPr>
      <w:r w:rsidRPr="00663206">
        <w:rPr>
          <w:sz w:val="28"/>
          <w:szCs w:val="28"/>
        </w:rPr>
        <w:t>Контролируемое лицо в течение пятнадцати календарных дней с момента получения предостережения вправе подать в орган муниципального земельного контроля, объявивший предостережение, возражение в отношении указанного предостережения, содержащее следующие сведения:</w:t>
      </w:r>
    </w:p>
    <w:p w14:paraId="5E565708" w14:textId="10A7E2F6" w:rsidR="00D827B4" w:rsidRPr="00663206" w:rsidRDefault="00371D33" w:rsidP="00D827B4">
      <w:pPr>
        <w:ind w:firstLine="709"/>
        <w:jc w:val="both"/>
        <w:rPr>
          <w:sz w:val="28"/>
          <w:szCs w:val="28"/>
        </w:rPr>
      </w:pPr>
      <w:r>
        <w:rPr>
          <w:sz w:val="28"/>
          <w:szCs w:val="28"/>
        </w:rPr>
        <w:t>-</w:t>
      </w:r>
      <w:r w:rsidR="00D827B4" w:rsidRPr="00663206">
        <w:rPr>
          <w:sz w:val="28"/>
          <w:szCs w:val="28"/>
        </w:rPr>
        <w:t xml:space="preserve"> наименование органа муниципального земельного контроля, в который направляется возражение;</w:t>
      </w:r>
    </w:p>
    <w:p w14:paraId="3155ADAA" w14:textId="51099848" w:rsidR="00D827B4" w:rsidRPr="00663206" w:rsidRDefault="00371D33" w:rsidP="00CD15EB">
      <w:pPr>
        <w:ind w:firstLine="709"/>
        <w:jc w:val="both"/>
        <w:rPr>
          <w:sz w:val="28"/>
          <w:szCs w:val="28"/>
        </w:rPr>
      </w:pPr>
      <w:r>
        <w:rPr>
          <w:sz w:val="28"/>
          <w:szCs w:val="28"/>
        </w:rPr>
        <w:t>-</w:t>
      </w:r>
      <w:r w:rsidR="00D827B4" w:rsidRPr="00663206">
        <w:rPr>
          <w:sz w:val="28"/>
          <w:szCs w:val="28"/>
        </w:rPr>
        <w:t xml:space="preserve"> наименование юридического лица, фамилию, имя и отчество (последнее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EF431D8" w14:textId="6DEC7968" w:rsidR="00D827B4" w:rsidRPr="00663206" w:rsidRDefault="00371D33" w:rsidP="00D827B4">
      <w:pPr>
        <w:ind w:firstLine="709"/>
        <w:jc w:val="both"/>
        <w:rPr>
          <w:sz w:val="28"/>
          <w:szCs w:val="28"/>
        </w:rPr>
      </w:pPr>
      <w:r>
        <w:rPr>
          <w:sz w:val="28"/>
          <w:szCs w:val="28"/>
        </w:rPr>
        <w:t>-</w:t>
      </w:r>
      <w:r w:rsidR="00D827B4" w:rsidRPr="00663206">
        <w:rPr>
          <w:sz w:val="28"/>
          <w:szCs w:val="28"/>
        </w:rPr>
        <w:t xml:space="preserve"> идентификационный номер налогоплательщика - юридического лица, индивидуального предпринимателя, гражданина;</w:t>
      </w:r>
    </w:p>
    <w:p w14:paraId="3928F234" w14:textId="58F88DD0" w:rsidR="00D827B4" w:rsidRPr="00663206" w:rsidRDefault="00371D33" w:rsidP="00D827B4">
      <w:pPr>
        <w:ind w:firstLine="709"/>
        <w:jc w:val="both"/>
        <w:rPr>
          <w:sz w:val="28"/>
          <w:szCs w:val="28"/>
        </w:rPr>
      </w:pPr>
      <w:r>
        <w:rPr>
          <w:sz w:val="28"/>
          <w:szCs w:val="28"/>
        </w:rPr>
        <w:t>-</w:t>
      </w:r>
      <w:r w:rsidR="00D827B4" w:rsidRPr="00663206">
        <w:rPr>
          <w:sz w:val="28"/>
          <w:szCs w:val="28"/>
        </w:rPr>
        <w:t xml:space="preserve"> дату и номер предостережения;</w:t>
      </w:r>
    </w:p>
    <w:p w14:paraId="72E07A59" w14:textId="1467C0F1" w:rsidR="00D827B4" w:rsidRPr="00663206" w:rsidRDefault="00371D33" w:rsidP="00D827B4">
      <w:pPr>
        <w:ind w:firstLine="709"/>
        <w:jc w:val="both"/>
        <w:rPr>
          <w:sz w:val="28"/>
          <w:szCs w:val="28"/>
        </w:rPr>
      </w:pPr>
      <w:r>
        <w:rPr>
          <w:sz w:val="28"/>
          <w:szCs w:val="28"/>
        </w:rPr>
        <w:t>-</w:t>
      </w:r>
      <w:r w:rsidR="00D827B4" w:rsidRPr="00663206">
        <w:rPr>
          <w:sz w:val="28"/>
          <w:szCs w:val="28"/>
        </w:rPr>
        <w:t xml:space="preserve"> доводы, на основании которых контролируемое лицо не согласно с объявленным предостережением;</w:t>
      </w:r>
    </w:p>
    <w:p w14:paraId="28C290C9" w14:textId="1ABD576E" w:rsidR="00D827B4" w:rsidRPr="00663206" w:rsidRDefault="00371D33" w:rsidP="00D827B4">
      <w:pPr>
        <w:ind w:firstLine="709"/>
        <w:jc w:val="both"/>
        <w:rPr>
          <w:sz w:val="28"/>
          <w:szCs w:val="28"/>
        </w:rPr>
      </w:pPr>
      <w:r>
        <w:rPr>
          <w:sz w:val="28"/>
          <w:szCs w:val="28"/>
        </w:rPr>
        <w:t>-</w:t>
      </w:r>
      <w:r w:rsidR="00D827B4" w:rsidRPr="00663206">
        <w:rPr>
          <w:sz w:val="28"/>
          <w:szCs w:val="28"/>
        </w:rPr>
        <w:t xml:space="preserve"> обоснование позиции в отношении указанных в предостережении готовящихся или возможных действиях (бездействии), которые приводят или </w:t>
      </w:r>
      <w:r w:rsidR="00D827B4" w:rsidRPr="00663206">
        <w:rPr>
          <w:sz w:val="28"/>
          <w:szCs w:val="28"/>
        </w:rPr>
        <w:lastRenderedPageBreak/>
        <w:t>могут привести к нарушению обязательных требований, при необходимости с приложением документов либо их заверенных копий;</w:t>
      </w:r>
    </w:p>
    <w:p w14:paraId="4B392A96" w14:textId="7DC657A1" w:rsidR="00D827B4" w:rsidRPr="00663206" w:rsidRDefault="00371D33" w:rsidP="00D827B4">
      <w:pPr>
        <w:ind w:firstLine="709"/>
        <w:jc w:val="both"/>
        <w:rPr>
          <w:sz w:val="28"/>
          <w:szCs w:val="28"/>
        </w:rPr>
      </w:pPr>
      <w:r>
        <w:rPr>
          <w:sz w:val="28"/>
          <w:szCs w:val="28"/>
        </w:rPr>
        <w:t>-</w:t>
      </w:r>
      <w:r w:rsidR="00D827B4" w:rsidRPr="00663206">
        <w:rPr>
          <w:sz w:val="28"/>
          <w:szCs w:val="28"/>
        </w:rPr>
        <w:t xml:space="preserve"> личную подпись и дату.</w:t>
      </w:r>
    </w:p>
    <w:p w14:paraId="6B23A5D7" w14:textId="77777777" w:rsidR="00D827B4" w:rsidRPr="00663206" w:rsidRDefault="00D827B4" w:rsidP="00D827B4">
      <w:pPr>
        <w:ind w:firstLine="709"/>
        <w:jc w:val="both"/>
        <w:rPr>
          <w:sz w:val="28"/>
          <w:szCs w:val="28"/>
        </w:rPr>
      </w:pPr>
      <w:r w:rsidRPr="00663206">
        <w:rPr>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519E11C8" w14:textId="77777777" w:rsidR="00D827B4" w:rsidRPr="00663206" w:rsidRDefault="00D827B4" w:rsidP="00D827B4">
      <w:pPr>
        <w:ind w:firstLine="709"/>
        <w:jc w:val="both"/>
        <w:rPr>
          <w:sz w:val="28"/>
          <w:szCs w:val="28"/>
        </w:rPr>
      </w:pPr>
      <w:r w:rsidRPr="00663206">
        <w:rPr>
          <w:sz w:val="28"/>
          <w:szCs w:val="28"/>
        </w:rPr>
        <w:t>Учет предостережений осуществляется органом муниципального земельного контроля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14:paraId="381CF60E" w14:textId="77777777" w:rsidR="00D827B4" w:rsidRPr="00663206" w:rsidRDefault="00D827B4" w:rsidP="00D827B4">
      <w:pPr>
        <w:ind w:firstLine="709"/>
        <w:jc w:val="both"/>
        <w:rPr>
          <w:sz w:val="28"/>
          <w:szCs w:val="28"/>
        </w:rPr>
      </w:pPr>
      <w:r w:rsidRPr="00663206">
        <w:rPr>
          <w:sz w:val="28"/>
          <w:szCs w:val="28"/>
        </w:rPr>
        <w:t>Орган муниципального контроля в течение пятнадцати календарных дней со дня регистрации возражения:</w:t>
      </w:r>
    </w:p>
    <w:p w14:paraId="4A184D1A" w14:textId="0F626931" w:rsidR="00D827B4" w:rsidRPr="00663206" w:rsidRDefault="00371D33" w:rsidP="00D827B4">
      <w:pPr>
        <w:ind w:firstLine="709"/>
        <w:jc w:val="both"/>
        <w:rPr>
          <w:sz w:val="28"/>
          <w:szCs w:val="28"/>
        </w:rPr>
      </w:pPr>
      <w:r>
        <w:rPr>
          <w:sz w:val="28"/>
          <w:szCs w:val="28"/>
        </w:rPr>
        <w:t>-</w:t>
      </w:r>
      <w:r w:rsidR="00D827B4" w:rsidRPr="00663206">
        <w:rPr>
          <w:sz w:val="28"/>
          <w:szCs w:val="28"/>
        </w:rPr>
        <w:t xml:space="preserve"> обеспечивает объективное, всестороннее и своевременное рассмотрение возражения;</w:t>
      </w:r>
    </w:p>
    <w:p w14:paraId="2152CC5E" w14:textId="00D5E26C" w:rsidR="00D827B4" w:rsidRPr="00663206" w:rsidRDefault="00371D33" w:rsidP="00D827B4">
      <w:pPr>
        <w:ind w:firstLine="709"/>
        <w:jc w:val="both"/>
        <w:rPr>
          <w:sz w:val="28"/>
          <w:szCs w:val="28"/>
        </w:rPr>
      </w:pPr>
      <w:r>
        <w:rPr>
          <w:sz w:val="28"/>
          <w:szCs w:val="28"/>
        </w:rPr>
        <w:t>-</w:t>
      </w:r>
      <w:r w:rsidR="00D827B4" w:rsidRPr="00663206">
        <w:rPr>
          <w:sz w:val="28"/>
          <w:szCs w:val="28"/>
        </w:rPr>
        <w:t xml:space="preserve"> направляет письменный ответ по существу поставленных в возражении вопросов.</w:t>
      </w:r>
    </w:p>
    <w:p w14:paraId="0076F789" w14:textId="77777777" w:rsidR="00D827B4" w:rsidRPr="00663206" w:rsidRDefault="00D827B4" w:rsidP="00D827B4">
      <w:pPr>
        <w:ind w:firstLine="709"/>
        <w:jc w:val="both"/>
        <w:rPr>
          <w:sz w:val="28"/>
          <w:szCs w:val="28"/>
        </w:rPr>
      </w:pPr>
      <w:r w:rsidRPr="00663206">
        <w:rPr>
          <w:sz w:val="28"/>
          <w:szCs w:val="28"/>
        </w:rPr>
        <w:t>Повторно направленные возражения по тем же основаниям не рассматриваются органом муниципального земельного контроля.</w:t>
      </w:r>
    </w:p>
    <w:p w14:paraId="6F02FDE3" w14:textId="77777777" w:rsidR="00D827B4" w:rsidRPr="00663206" w:rsidRDefault="00D827B4" w:rsidP="00D827B4">
      <w:pPr>
        <w:ind w:firstLine="709"/>
        <w:jc w:val="both"/>
        <w:rPr>
          <w:sz w:val="28"/>
          <w:szCs w:val="28"/>
        </w:rPr>
      </w:pPr>
      <w:r w:rsidRPr="00663206">
        <w:rPr>
          <w:sz w:val="28"/>
          <w:szCs w:val="28"/>
        </w:rPr>
        <w:t>По результатам рассмотрения возражения орган муниципального земельного контроля принимает одно из следующих решений:</w:t>
      </w:r>
    </w:p>
    <w:p w14:paraId="60D2D35E" w14:textId="6B458BEF" w:rsidR="00D827B4" w:rsidRPr="00663206" w:rsidRDefault="00371D33" w:rsidP="00D827B4">
      <w:pPr>
        <w:ind w:firstLine="709"/>
        <w:jc w:val="both"/>
        <w:rPr>
          <w:sz w:val="28"/>
          <w:szCs w:val="28"/>
        </w:rPr>
      </w:pPr>
      <w:r>
        <w:rPr>
          <w:sz w:val="28"/>
          <w:szCs w:val="28"/>
        </w:rPr>
        <w:t>-</w:t>
      </w:r>
      <w:r w:rsidR="00D827B4" w:rsidRPr="00663206">
        <w:rPr>
          <w:sz w:val="28"/>
          <w:szCs w:val="28"/>
        </w:rPr>
        <w:t xml:space="preserve"> удовлетворяет возражение в форме отмены объявленного предостережения;</w:t>
      </w:r>
    </w:p>
    <w:p w14:paraId="1303A3BA" w14:textId="015ADA92" w:rsidR="00D827B4" w:rsidRPr="00663206" w:rsidRDefault="00371D33" w:rsidP="00D827B4">
      <w:pPr>
        <w:ind w:firstLine="709"/>
        <w:jc w:val="both"/>
        <w:rPr>
          <w:sz w:val="28"/>
          <w:szCs w:val="28"/>
        </w:rPr>
      </w:pPr>
      <w:r>
        <w:rPr>
          <w:sz w:val="28"/>
          <w:szCs w:val="28"/>
        </w:rPr>
        <w:t>-</w:t>
      </w:r>
      <w:r w:rsidR="00D827B4" w:rsidRPr="00663206">
        <w:rPr>
          <w:sz w:val="28"/>
          <w:szCs w:val="28"/>
        </w:rPr>
        <w:t xml:space="preserve"> отказывает в удовлетворении возражения.</w:t>
      </w:r>
    </w:p>
    <w:p w14:paraId="0DACE39A" w14:textId="77777777" w:rsidR="00D827B4" w:rsidRPr="00663206" w:rsidRDefault="00D827B4" w:rsidP="00D827B4">
      <w:pPr>
        <w:ind w:firstLine="709"/>
        <w:contextualSpacing/>
        <w:jc w:val="both"/>
        <w:rPr>
          <w:sz w:val="28"/>
          <w:szCs w:val="28"/>
        </w:rPr>
      </w:pPr>
      <w:r w:rsidRPr="00663206">
        <w:rPr>
          <w:sz w:val="28"/>
          <w:szCs w:val="28"/>
        </w:rPr>
        <w:t>Мотивированный ответ о результатах рассмотрения возражения органом муниципального земельного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3CA433EE" w14:textId="776BDAF1" w:rsidR="00D827B4" w:rsidRPr="00663206" w:rsidRDefault="009540A2" w:rsidP="00D827B4">
      <w:pPr>
        <w:ind w:firstLine="709"/>
        <w:contextualSpacing/>
        <w:jc w:val="both"/>
        <w:rPr>
          <w:rFonts w:eastAsia="Calibri"/>
          <w:sz w:val="28"/>
          <w:szCs w:val="28"/>
        </w:rPr>
      </w:pPr>
      <w:r w:rsidRPr="00663206">
        <w:rPr>
          <w:sz w:val="28"/>
          <w:szCs w:val="28"/>
        </w:rPr>
        <w:t>1</w:t>
      </w:r>
      <w:r w:rsidR="009B418E">
        <w:rPr>
          <w:sz w:val="28"/>
          <w:szCs w:val="28"/>
        </w:rPr>
        <w:t>9</w:t>
      </w:r>
      <w:r w:rsidR="00177EDE">
        <w:rPr>
          <w:sz w:val="28"/>
          <w:szCs w:val="28"/>
        </w:rPr>
        <w:t>.</w:t>
      </w:r>
      <w:r w:rsidRPr="00663206">
        <w:rPr>
          <w:rFonts w:eastAsiaTheme="minorHAnsi"/>
          <w:sz w:val="28"/>
          <w:szCs w:val="28"/>
          <w:lang w:eastAsia="en-US"/>
        </w:rPr>
        <w:t xml:space="preserve"> </w:t>
      </w:r>
      <w:r w:rsidR="00371D33">
        <w:rPr>
          <w:sz w:val="28"/>
          <w:szCs w:val="28"/>
        </w:rPr>
        <w:t>О</w:t>
      </w:r>
      <w:r w:rsidR="00371D33" w:rsidRPr="00165D95">
        <w:rPr>
          <w:sz w:val="28"/>
          <w:szCs w:val="28"/>
        </w:rPr>
        <w:t>рган муниципального контроля</w:t>
      </w:r>
      <w:r w:rsidR="00371D33" w:rsidRPr="00663206">
        <w:rPr>
          <w:rFonts w:eastAsiaTheme="minorHAnsi"/>
          <w:sz w:val="28"/>
          <w:szCs w:val="28"/>
          <w:lang w:eastAsia="en-US"/>
        </w:rPr>
        <w:t xml:space="preserve"> </w:t>
      </w:r>
      <w:r w:rsidRPr="00663206">
        <w:rPr>
          <w:rFonts w:eastAsiaTheme="minorHAnsi"/>
          <w:sz w:val="28"/>
          <w:szCs w:val="28"/>
          <w:lang w:eastAsia="en-US"/>
        </w:rPr>
        <w:t>может проводить профилактические мероприятия, не предусмотренные программой профилактики рисков причинения вреда</w:t>
      </w:r>
      <w:r w:rsidR="00F52A76" w:rsidRPr="00663206">
        <w:rPr>
          <w:rFonts w:eastAsiaTheme="minorHAnsi"/>
          <w:sz w:val="28"/>
          <w:szCs w:val="28"/>
          <w:lang w:eastAsia="en-US"/>
        </w:rPr>
        <w:t>.</w:t>
      </w:r>
    </w:p>
    <w:p w14:paraId="02691904" w14:textId="77777777" w:rsidR="009540A2" w:rsidRPr="00663206" w:rsidRDefault="009540A2" w:rsidP="00D827B4">
      <w:pPr>
        <w:ind w:firstLine="709"/>
        <w:contextualSpacing/>
        <w:jc w:val="center"/>
        <w:rPr>
          <w:b/>
          <w:sz w:val="28"/>
          <w:szCs w:val="28"/>
        </w:rPr>
      </w:pPr>
    </w:p>
    <w:p w14:paraId="14F162FB" w14:textId="77777777" w:rsidR="00D827B4" w:rsidRPr="00663206" w:rsidRDefault="00D827B4" w:rsidP="00D827B4">
      <w:pPr>
        <w:ind w:firstLine="709"/>
        <w:contextualSpacing/>
        <w:jc w:val="center"/>
        <w:rPr>
          <w:b/>
          <w:sz w:val="28"/>
          <w:szCs w:val="28"/>
        </w:rPr>
      </w:pPr>
      <w:r w:rsidRPr="00663206">
        <w:rPr>
          <w:b/>
          <w:sz w:val="28"/>
          <w:szCs w:val="28"/>
        </w:rPr>
        <w:t xml:space="preserve">Контрольные мероприятия, проводимые в рамках </w:t>
      </w:r>
    </w:p>
    <w:p w14:paraId="0B6EF754" w14:textId="77777777" w:rsidR="00D827B4" w:rsidRPr="00663206" w:rsidRDefault="00D827B4" w:rsidP="00D827B4">
      <w:pPr>
        <w:ind w:firstLine="709"/>
        <w:contextualSpacing/>
        <w:jc w:val="center"/>
        <w:rPr>
          <w:b/>
          <w:sz w:val="28"/>
          <w:szCs w:val="28"/>
        </w:rPr>
      </w:pPr>
      <w:r w:rsidRPr="00663206">
        <w:rPr>
          <w:b/>
          <w:sz w:val="28"/>
          <w:szCs w:val="28"/>
        </w:rPr>
        <w:t xml:space="preserve">муниципального контроля </w:t>
      </w:r>
    </w:p>
    <w:p w14:paraId="3B130837" w14:textId="77777777" w:rsidR="00D827B4" w:rsidRPr="00663206" w:rsidRDefault="00D827B4" w:rsidP="00D827B4">
      <w:pPr>
        <w:contextualSpacing/>
        <w:rPr>
          <w:sz w:val="28"/>
          <w:szCs w:val="28"/>
        </w:rPr>
      </w:pPr>
    </w:p>
    <w:p w14:paraId="642EF062" w14:textId="1FD7B934" w:rsidR="00D827B4" w:rsidRPr="00663206" w:rsidRDefault="009B418E" w:rsidP="00D827B4">
      <w:pPr>
        <w:ind w:firstLine="709"/>
        <w:contextualSpacing/>
        <w:jc w:val="both"/>
        <w:rPr>
          <w:sz w:val="28"/>
          <w:szCs w:val="28"/>
        </w:rPr>
      </w:pPr>
      <w:r>
        <w:rPr>
          <w:sz w:val="28"/>
          <w:szCs w:val="28"/>
        </w:rPr>
        <w:t>20</w:t>
      </w:r>
      <w:r w:rsidR="00D827B4" w:rsidRPr="00663206">
        <w:rPr>
          <w:sz w:val="28"/>
          <w:szCs w:val="28"/>
        </w:rPr>
        <w:t>.</w:t>
      </w:r>
      <w:r w:rsidR="00CD15EB">
        <w:rPr>
          <w:sz w:val="28"/>
          <w:szCs w:val="28"/>
        </w:rPr>
        <w:t xml:space="preserve"> </w:t>
      </w:r>
      <w:r w:rsidR="00D827B4" w:rsidRPr="00663206">
        <w:rPr>
          <w:sz w:val="28"/>
          <w:szCs w:val="28"/>
        </w:rPr>
        <w:t xml:space="preserve">Муниципальный контроль осуществляется в виде внеплановых контрольных мероприятий. </w:t>
      </w:r>
    </w:p>
    <w:p w14:paraId="77C8C799" w14:textId="77777777" w:rsidR="00D827B4" w:rsidRPr="00663206" w:rsidRDefault="00D827B4" w:rsidP="00D827B4">
      <w:pPr>
        <w:ind w:firstLine="709"/>
        <w:contextualSpacing/>
        <w:jc w:val="both"/>
        <w:rPr>
          <w:sz w:val="28"/>
          <w:szCs w:val="28"/>
        </w:rPr>
      </w:pPr>
      <w:r w:rsidRPr="00663206">
        <w:rPr>
          <w:sz w:val="28"/>
          <w:szCs w:val="28"/>
        </w:rPr>
        <w:t>При проведении внепланового контрольного (надзорного) мероприятия могут проводиться:</w:t>
      </w:r>
    </w:p>
    <w:p w14:paraId="6C9E3D47" w14:textId="3D31669D" w:rsidR="00D827B4" w:rsidRPr="00663206" w:rsidRDefault="00371D33" w:rsidP="00D827B4">
      <w:pPr>
        <w:ind w:firstLine="709"/>
        <w:contextualSpacing/>
        <w:jc w:val="both"/>
        <w:rPr>
          <w:sz w:val="28"/>
          <w:szCs w:val="28"/>
        </w:rPr>
      </w:pPr>
      <w:r>
        <w:rPr>
          <w:sz w:val="28"/>
          <w:szCs w:val="28"/>
        </w:rPr>
        <w:t>-</w:t>
      </w:r>
      <w:r w:rsidR="00CD15EB">
        <w:rPr>
          <w:sz w:val="28"/>
          <w:szCs w:val="28"/>
        </w:rPr>
        <w:t xml:space="preserve"> </w:t>
      </w:r>
      <w:r w:rsidR="00D827B4" w:rsidRPr="00663206">
        <w:rPr>
          <w:sz w:val="28"/>
          <w:szCs w:val="28"/>
        </w:rPr>
        <w:t>инспекционный визит;</w:t>
      </w:r>
    </w:p>
    <w:p w14:paraId="0DA1C103" w14:textId="7BB0D990" w:rsidR="00D827B4" w:rsidRPr="00663206" w:rsidRDefault="00371D33" w:rsidP="00D827B4">
      <w:pPr>
        <w:ind w:firstLine="709"/>
        <w:contextualSpacing/>
        <w:jc w:val="both"/>
        <w:rPr>
          <w:sz w:val="28"/>
          <w:szCs w:val="28"/>
        </w:rPr>
      </w:pPr>
      <w:r>
        <w:rPr>
          <w:sz w:val="28"/>
          <w:szCs w:val="28"/>
        </w:rPr>
        <w:t>-</w:t>
      </w:r>
      <w:r w:rsidR="00CD15EB">
        <w:rPr>
          <w:sz w:val="28"/>
          <w:szCs w:val="28"/>
        </w:rPr>
        <w:t xml:space="preserve"> </w:t>
      </w:r>
      <w:r w:rsidR="00D827B4" w:rsidRPr="00663206">
        <w:rPr>
          <w:sz w:val="28"/>
          <w:szCs w:val="28"/>
        </w:rPr>
        <w:t>рейдовый осмотр;</w:t>
      </w:r>
    </w:p>
    <w:p w14:paraId="11763914" w14:textId="2A5F253E" w:rsidR="00D827B4" w:rsidRPr="00663206" w:rsidRDefault="00371D33" w:rsidP="00D827B4">
      <w:pPr>
        <w:ind w:firstLine="709"/>
        <w:contextualSpacing/>
        <w:jc w:val="both"/>
        <w:rPr>
          <w:sz w:val="28"/>
          <w:szCs w:val="28"/>
        </w:rPr>
      </w:pPr>
      <w:r>
        <w:rPr>
          <w:sz w:val="28"/>
          <w:szCs w:val="28"/>
        </w:rPr>
        <w:t>-</w:t>
      </w:r>
      <w:r w:rsidR="00CD15EB">
        <w:rPr>
          <w:sz w:val="28"/>
          <w:szCs w:val="28"/>
        </w:rPr>
        <w:t xml:space="preserve"> </w:t>
      </w:r>
      <w:r w:rsidR="00D827B4" w:rsidRPr="00663206">
        <w:rPr>
          <w:sz w:val="28"/>
          <w:szCs w:val="28"/>
        </w:rPr>
        <w:t>документарная проверка;</w:t>
      </w:r>
    </w:p>
    <w:p w14:paraId="7F787573" w14:textId="54CE78A5" w:rsidR="00D827B4" w:rsidRPr="00663206" w:rsidRDefault="00371D33" w:rsidP="00D827B4">
      <w:pPr>
        <w:ind w:firstLine="709"/>
        <w:contextualSpacing/>
        <w:jc w:val="both"/>
        <w:rPr>
          <w:sz w:val="28"/>
          <w:szCs w:val="28"/>
        </w:rPr>
      </w:pPr>
      <w:r>
        <w:rPr>
          <w:sz w:val="28"/>
          <w:szCs w:val="28"/>
        </w:rPr>
        <w:t>-</w:t>
      </w:r>
      <w:r w:rsidR="00CD15EB">
        <w:rPr>
          <w:sz w:val="28"/>
          <w:szCs w:val="28"/>
        </w:rPr>
        <w:t xml:space="preserve"> </w:t>
      </w:r>
      <w:r w:rsidR="00D827B4" w:rsidRPr="00663206">
        <w:rPr>
          <w:sz w:val="28"/>
          <w:szCs w:val="28"/>
        </w:rPr>
        <w:t>выездная проверка.</w:t>
      </w:r>
    </w:p>
    <w:p w14:paraId="4B3EBE07" w14:textId="0FF72BB5" w:rsidR="00D827B4" w:rsidRPr="00663206" w:rsidRDefault="00D827B4" w:rsidP="00D827B4">
      <w:pPr>
        <w:ind w:firstLine="709"/>
        <w:contextualSpacing/>
        <w:jc w:val="both"/>
        <w:rPr>
          <w:sz w:val="28"/>
          <w:szCs w:val="28"/>
        </w:rPr>
      </w:pPr>
      <w:r w:rsidRPr="00663206">
        <w:rPr>
          <w:sz w:val="28"/>
          <w:szCs w:val="28"/>
        </w:rPr>
        <w:lastRenderedPageBreak/>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14:paraId="410CF91F" w14:textId="77777777" w:rsidR="00D827B4" w:rsidRPr="00663206" w:rsidRDefault="00D827B4" w:rsidP="00D827B4">
      <w:pPr>
        <w:pStyle w:val="a7"/>
        <w:ind w:firstLine="709"/>
        <w:contextualSpacing/>
        <w:jc w:val="both"/>
        <w:rPr>
          <w:bCs/>
          <w:iCs/>
          <w:sz w:val="28"/>
          <w:szCs w:val="28"/>
        </w:rPr>
      </w:pPr>
      <w:r w:rsidRPr="00663206">
        <w:rPr>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29BDE74A" w14:textId="7E2A2B03" w:rsidR="00D827B4" w:rsidRPr="00663206" w:rsidRDefault="00371D33" w:rsidP="00D827B4">
      <w:pPr>
        <w:autoSpaceDE w:val="0"/>
        <w:autoSpaceDN w:val="0"/>
        <w:adjustRightInd w:val="0"/>
        <w:ind w:firstLine="709"/>
        <w:jc w:val="both"/>
        <w:rPr>
          <w:sz w:val="28"/>
          <w:szCs w:val="28"/>
        </w:rPr>
      </w:pPr>
      <w:r>
        <w:rPr>
          <w:sz w:val="28"/>
          <w:szCs w:val="28"/>
        </w:rPr>
        <w:t>-</w:t>
      </w:r>
      <w:r w:rsidR="00CD15EB">
        <w:rPr>
          <w:sz w:val="28"/>
          <w:szCs w:val="28"/>
        </w:rPr>
        <w:t xml:space="preserve"> </w:t>
      </w:r>
      <w:r w:rsidR="00D827B4" w:rsidRPr="00663206">
        <w:rPr>
          <w:sz w:val="28"/>
          <w:szCs w:val="28"/>
        </w:rPr>
        <w:t>наблюдение за соблюдением обязательных требований (мониторинг безопасности);</w:t>
      </w:r>
    </w:p>
    <w:p w14:paraId="755ED13B" w14:textId="321BADB0" w:rsidR="00D827B4" w:rsidRPr="00663206" w:rsidRDefault="00371D33" w:rsidP="00D827B4">
      <w:pPr>
        <w:autoSpaceDE w:val="0"/>
        <w:autoSpaceDN w:val="0"/>
        <w:adjustRightInd w:val="0"/>
        <w:ind w:firstLine="709"/>
        <w:jc w:val="both"/>
        <w:rPr>
          <w:sz w:val="28"/>
          <w:szCs w:val="28"/>
        </w:rPr>
      </w:pPr>
      <w:r>
        <w:rPr>
          <w:sz w:val="28"/>
          <w:szCs w:val="28"/>
        </w:rPr>
        <w:t>-</w:t>
      </w:r>
      <w:r w:rsidR="00CD15EB">
        <w:rPr>
          <w:sz w:val="28"/>
          <w:szCs w:val="28"/>
        </w:rPr>
        <w:t xml:space="preserve"> </w:t>
      </w:r>
      <w:r w:rsidR="00D827B4" w:rsidRPr="00663206">
        <w:rPr>
          <w:sz w:val="28"/>
          <w:szCs w:val="28"/>
        </w:rPr>
        <w:t>выездное обследование.</w:t>
      </w:r>
    </w:p>
    <w:p w14:paraId="518DABFC" w14:textId="4B9F9BFF" w:rsidR="00D827B4" w:rsidRPr="00663206" w:rsidRDefault="009B418E" w:rsidP="00D827B4">
      <w:pPr>
        <w:ind w:firstLine="709"/>
        <w:contextualSpacing/>
        <w:jc w:val="both"/>
        <w:rPr>
          <w:sz w:val="28"/>
          <w:szCs w:val="28"/>
        </w:rPr>
      </w:pPr>
      <w:r>
        <w:rPr>
          <w:sz w:val="28"/>
          <w:szCs w:val="28"/>
        </w:rPr>
        <w:t>21</w:t>
      </w:r>
      <w:r w:rsidR="00D827B4" w:rsidRPr="00663206">
        <w:rPr>
          <w:sz w:val="28"/>
          <w:szCs w:val="28"/>
        </w:rPr>
        <w:t>.</w:t>
      </w:r>
      <w:r w:rsidR="00CD15EB">
        <w:rPr>
          <w:sz w:val="28"/>
          <w:szCs w:val="28"/>
        </w:rPr>
        <w:t xml:space="preserve"> </w:t>
      </w:r>
      <w:r w:rsidR="00D827B4" w:rsidRPr="00663206">
        <w:rPr>
          <w:sz w:val="28"/>
          <w:szCs w:val="28"/>
        </w:rPr>
        <w:t>Контрольные (надзорные) мероприятия без взаимодействия проводятся на основании заданий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14:paraId="430BBD96" w14:textId="6A7B4C1F" w:rsidR="00D827B4" w:rsidRPr="00663206" w:rsidRDefault="009B418E" w:rsidP="00D827B4">
      <w:pPr>
        <w:ind w:firstLine="709"/>
        <w:contextualSpacing/>
        <w:jc w:val="both"/>
        <w:rPr>
          <w:sz w:val="28"/>
          <w:szCs w:val="28"/>
        </w:rPr>
      </w:pPr>
      <w:r>
        <w:rPr>
          <w:sz w:val="28"/>
          <w:szCs w:val="28"/>
        </w:rPr>
        <w:t>22</w:t>
      </w:r>
      <w:r w:rsidR="00D827B4" w:rsidRPr="00663206">
        <w:rPr>
          <w:sz w:val="28"/>
          <w:szCs w:val="28"/>
        </w:rPr>
        <w:t xml:space="preserve">. </w:t>
      </w:r>
      <w:r w:rsidR="00D827B4" w:rsidRPr="00663206">
        <w:rPr>
          <w:bCs/>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18 настоящего Положения. </w:t>
      </w:r>
    </w:p>
    <w:p w14:paraId="3474F192" w14:textId="6263C142" w:rsidR="00D827B4" w:rsidRPr="00663206" w:rsidRDefault="00D827B4" w:rsidP="00D827B4">
      <w:pPr>
        <w:ind w:firstLine="709"/>
        <w:contextualSpacing/>
        <w:jc w:val="both"/>
        <w:rPr>
          <w:sz w:val="28"/>
          <w:szCs w:val="28"/>
        </w:rPr>
      </w:pPr>
      <w:r w:rsidRPr="00663206">
        <w:rPr>
          <w:sz w:val="28"/>
          <w:szCs w:val="28"/>
        </w:rPr>
        <w:t>2</w:t>
      </w:r>
      <w:r w:rsidR="009B418E">
        <w:rPr>
          <w:sz w:val="28"/>
          <w:szCs w:val="28"/>
        </w:rPr>
        <w:t>3</w:t>
      </w:r>
      <w:r w:rsidRPr="00663206">
        <w:rPr>
          <w:sz w:val="28"/>
          <w:szCs w:val="28"/>
        </w:rPr>
        <w:t>.</w:t>
      </w:r>
      <w:r w:rsidR="00CD15EB">
        <w:rPr>
          <w:sz w:val="28"/>
          <w:szCs w:val="28"/>
        </w:rPr>
        <w:t xml:space="preserve"> </w:t>
      </w:r>
      <w:r w:rsidRPr="00663206">
        <w:rPr>
          <w:bCs/>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5642BDC" w14:textId="77777777" w:rsidR="00D827B4" w:rsidRPr="00663206" w:rsidRDefault="00D827B4" w:rsidP="00D827B4">
      <w:pPr>
        <w:autoSpaceDE w:val="0"/>
        <w:autoSpaceDN w:val="0"/>
        <w:adjustRightInd w:val="0"/>
        <w:ind w:firstLine="709"/>
        <w:jc w:val="both"/>
        <w:rPr>
          <w:bCs/>
          <w:sz w:val="28"/>
          <w:szCs w:val="28"/>
        </w:rPr>
      </w:pPr>
      <w:r w:rsidRPr="00663206">
        <w:rPr>
          <w:bCs/>
          <w:sz w:val="28"/>
          <w:szCs w:val="28"/>
        </w:rPr>
        <w:t>В ходе инспекционного визита могут совершаться следующие контрольные (надзорные) действия:</w:t>
      </w:r>
    </w:p>
    <w:p w14:paraId="6EF344C7" w14:textId="3F5DF42A" w:rsidR="00D827B4" w:rsidRPr="00663206" w:rsidRDefault="00E73F59" w:rsidP="00D827B4">
      <w:pPr>
        <w:autoSpaceDE w:val="0"/>
        <w:autoSpaceDN w:val="0"/>
        <w:adjustRightInd w:val="0"/>
        <w:ind w:firstLine="709"/>
        <w:jc w:val="both"/>
        <w:rPr>
          <w:bCs/>
          <w:sz w:val="28"/>
          <w:szCs w:val="28"/>
        </w:rPr>
      </w:pPr>
      <w:r>
        <w:rPr>
          <w:bCs/>
          <w:sz w:val="28"/>
          <w:szCs w:val="28"/>
        </w:rPr>
        <w:t>-</w:t>
      </w:r>
      <w:r w:rsidR="002E3ADF">
        <w:rPr>
          <w:bCs/>
          <w:sz w:val="28"/>
          <w:szCs w:val="28"/>
        </w:rPr>
        <w:t xml:space="preserve"> </w:t>
      </w:r>
      <w:r w:rsidR="00D827B4" w:rsidRPr="00663206">
        <w:rPr>
          <w:bCs/>
          <w:sz w:val="28"/>
          <w:szCs w:val="28"/>
        </w:rPr>
        <w:t>осмотр;</w:t>
      </w:r>
    </w:p>
    <w:p w14:paraId="05A2666E" w14:textId="126CBA57" w:rsidR="00D827B4" w:rsidRPr="00663206" w:rsidRDefault="00E73F59" w:rsidP="00D827B4">
      <w:pPr>
        <w:autoSpaceDE w:val="0"/>
        <w:autoSpaceDN w:val="0"/>
        <w:adjustRightInd w:val="0"/>
        <w:ind w:firstLine="709"/>
        <w:jc w:val="both"/>
        <w:rPr>
          <w:bCs/>
          <w:sz w:val="28"/>
          <w:szCs w:val="28"/>
        </w:rPr>
      </w:pPr>
      <w:r>
        <w:rPr>
          <w:bCs/>
          <w:sz w:val="28"/>
          <w:szCs w:val="28"/>
        </w:rPr>
        <w:t>-</w:t>
      </w:r>
      <w:r w:rsidR="002E3ADF">
        <w:rPr>
          <w:bCs/>
          <w:sz w:val="28"/>
          <w:szCs w:val="28"/>
        </w:rPr>
        <w:t xml:space="preserve"> </w:t>
      </w:r>
      <w:r w:rsidR="00D827B4" w:rsidRPr="00663206">
        <w:rPr>
          <w:bCs/>
          <w:sz w:val="28"/>
          <w:szCs w:val="28"/>
        </w:rPr>
        <w:t>опрос;</w:t>
      </w:r>
    </w:p>
    <w:p w14:paraId="42403F3C" w14:textId="70354F3A" w:rsidR="00D827B4" w:rsidRPr="00663206" w:rsidRDefault="00E73F59" w:rsidP="00D827B4">
      <w:pPr>
        <w:autoSpaceDE w:val="0"/>
        <w:autoSpaceDN w:val="0"/>
        <w:adjustRightInd w:val="0"/>
        <w:ind w:firstLine="709"/>
        <w:jc w:val="both"/>
        <w:rPr>
          <w:bCs/>
          <w:sz w:val="28"/>
          <w:szCs w:val="28"/>
        </w:rPr>
      </w:pPr>
      <w:r>
        <w:rPr>
          <w:bCs/>
          <w:sz w:val="28"/>
          <w:szCs w:val="28"/>
        </w:rPr>
        <w:t>-</w:t>
      </w:r>
      <w:r w:rsidR="002E3ADF">
        <w:rPr>
          <w:bCs/>
          <w:sz w:val="28"/>
          <w:szCs w:val="28"/>
        </w:rPr>
        <w:t xml:space="preserve"> </w:t>
      </w:r>
      <w:r w:rsidR="00D827B4" w:rsidRPr="00663206">
        <w:rPr>
          <w:bCs/>
          <w:sz w:val="28"/>
          <w:szCs w:val="28"/>
        </w:rPr>
        <w:t>получение письменных объяснений;</w:t>
      </w:r>
    </w:p>
    <w:p w14:paraId="35C6C042" w14:textId="50F31469" w:rsidR="00D827B4" w:rsidRPr="00663206" w:rsidRDefault="00E73F59" w:rsidP="00D827B4">
      <w:pPr>
        <w:autoSpaceDE w:val="0"/>
        <w:autoSpaceDN w:val="0"/>
        <w:adjustRightInd w:val="0"/>
        <w:ind w:firstLine="709"/>
        <w:jc w:val="both"/>
        <w:rPr>
          <w:bCs/>
          <w:sz w:val="28"/>
          <w:szCs w:val="28"/>
        </w:rPr>
      </w:pPr>
      <w:r>
        <w:rPr>
          <w:sz w:val="28"/>
          <w:szCs w:val="28"/>
        </w:rPr>
        <w:t>-</w:t>
      </w:r>
      <w:r w:rsidR="002E3ADF">
        <w:rPr>
          <w:sz w:val="28"/>
          <w:szCs w:val="28"/>
        </w:rPr>
        <w:t xml:space="preserve"> </w:t>
      </w:r>
      <w:r w:rsidR="00D827B4" w:rsidRPr="00663206">
        <w:rPr>
          <w:sz w:val="28"/>
          <w:szCs w:val="28"/>
        </w:rPr>
        <w:t>инструментальное обследование</w:t>
      </w:r>
      <w:r w:rsidR="002E3ADF">
        <w:rPr>
          <w:sz w:val="28"/>
          <w:szCs w:val="28"/>
        </w:rPr>
        <w:t>;</w:t>
      </w:r>
    </w:p>
    <w:p w14:paraId="24CA6730" w14:textId="13E689DD" w:rsidR="00D827B4" w:rsidRPr="00663206" w:rsidRDefault="002E3ADF" w:rsidP="00D827B4">
      <w:pPr>
        <w:autoSpaceDE w:val="0"/>
        <w:autoSpaceDN w:val="0"/>
        <w:adjustRightInd w:val="0"/>
        <w:ind w:firstLine="709"/>
        <w:jc w:val="both"/>
        <w:rPr>
          <w:bCs/>
          <w:sz w:val="28"/>
          <w:szCs w:val="28"/>
        </w:rPr>
      </w:pPr>
      <w:r w:rsidRPr="002E3ADF">
        <w:rPr>
          <w:bCs/>
          <w:sz w:val="28"/>
          <w:szCs w:val="28"/>
        </w:rPr>
        <w:t xml:space="preserve">- </w:t>
      </w:r>
      <w:r w:rsidR="00D827B4" w:rsidRPr="002E3ADF">
        <w:rPr>
          <w:bCs/>
          <w:sz w:val="28"/>
          <w:szCs w:val="28"/>
        </w:rPr>
        <w:t>истребование документов, которые в соответствии с обязательными требованиями должны находиться</w:t>
      </w:r>
      <w:r w:rsidR="00D827B4" w:rsidRPr="00663206">
        <w:rPr>
          <w:bCs/>
          <w:sz w:val="28"/>
          <w:szCs w:val="28"/>
        </w:rPr>
        <w:t xml:space="preserve">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3E573A8" w14:textId="77777777" w:rsidR="00D827B4" w:rsidRPr="00663206" w:rsidRDefault="00D827B4" w:rsidP="00D827B4">
      <w:pPr>
        <w:autoSpaceDE w:val="0"/>
        <w:autoSpaceDN w:val="0"/>
        <w:adjustRightInd w:val="0"/>
        <w:ind w:firstLine="709"/>
        <w:jc w:val="both"/>
        <w:rPr>
          <w:bCs/>
          <w:sz w:val="28"/>
          <w:szCs w:val="28"/>
        </w:rPr>
      </w:pPr>
      <w:r w:rsidRPr="00663206">
        <w:rPr>
          <w:bCs/>
          <w:sz w:val="28"/>
          <w:szCs w:val="28"/>
        </w:rPr>
        <w:t>Инспекционный визит проводится без предварительного уведомления контролируемого лица.</w:t>
      </w:r>
    </w:p>
    <w:p w14:paraId="1492B7FF" w14:textId="77777777" w:rsidR="00D827B4" w:rsidRPr="00663206" w:rsidRDefault="00D827B4" w:rsidP="00D827B4">
      <w:pPr>
        <w:autoSpaceDE w:val="0"/>
        <w:autoSpaceDN w:val="0"/>
        <w:adjustRightInd w:val="0"/>
        <w:ind w:firstLine="709"/>
        <w:jc w:val="both"/>
        <w:rPr>
          <w:bCs/>
          <w:sz w:val="28"/>
          <w:szCs w:val="28"/>
        </w:rPr>
      </w:pPr>
      <w:r w:rsidRPr="00663206">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7359E68" w14:textId="39715CE6" w:rsidR="00C82041" w:rsidRPr="00A733CD" w:rsidRDefault="00D32456" w:rsidP="00C82041">
      <w:pPr>
        <w:autoSpaceDE w:val="0"/>
        <w:autoSpaceDN w:val="0"/>
        <w:adjustRightInd w:val="0"/>
        <w:jc w:val="both"/>
        <w:rPr>
          <w:rFonts w:eastAsiaTheme="minorHAnsi"/>
          <w:sz w:val="28"/>
          <w:szCs w:val="28"/>
          <w:lang w:eastAsia="en-US"/>
        </w:rPr>
      </w:pPr>
      <w:r>
        <w:rPr>
          <w:sz w:val="28"/>
          <w:szCs w:val="28"/>
        </w:rPr>
        <w:t xml:space="preserve">         </w:t>
      </w:r>
      <w:r w:rsidR="00D827B4" w:rsidRPr="00663206">
        <w:rPr>
          <w:sz w:val="28"/>
          <w:szCs w:val="28"/>
        </w:rPr>
        <w:t>2</w:t>
      </w:r>
      <w:r w:rsidR="009B418E">
        <w:rPr>
          <w:sz w:val="28"/>
          <w:szCs w:val="28"/>
        </w:rPr>
        <w:t>4</w:t>
      </w:r>
      <w:r w:rsidR="00D827B4" w:rsidRPr="00663206">
        <w:rPr>
          <w:sz w:val="28"/>
          <w:szCs w:val="28"/>
        </w:rPr>
        <w:t>.</w:t>
      </w:r>
      <w:r w:rsidR="002E3ADF">
        <w:rPr>
          <w:sz w:val="28"/>
          <w:szCs w:val="28"/>
        </w:rPr>
        <w:t xml:space="preserve"> </w:t>
      </w:r>
      <w:r w:rsidR="00D827B4" w:rsidRPr="00A733CD">
        <w:rPr>
          <w:rFonts w:eastAsia="Calibri"/>
          <w:sz w:val="28"/>
          <w:szCs w:val="28"/>
        </w:rPr>
        <w:t xml:space="preserve">Рейдовый осмотр проводится </w:t>
      </w:r>
      <w:r w:rsidR="00C82041" w:rsidRPr="00A733CD">
        <w:rPr>
          <w:rFonts w:eastAsiaTheme="minorHAnsi"/>
          <w:sz w:val="28"/>
          <w:szCs w:val="28"/>
          <w:lang w:eastAsia="en-US"/>
        </w:rPr>
        <w:t>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5BA95B72" w14:textId="0A3D92CE" w:rsidR="00D827B4" w:rsidRPr="00103F3A" w:rsidRDefault="00D827B4" w:rsidP="00D827B4">
      <w:pPr>
        <w:autoSpaceDE w:val="0"/>
        <w:autoSpaceDN w:val="0"/>
        <w:adjustRightInd w:val="0"/>
        <w:ind w:firstLine="709"/>
        <w:jc w:val="both"/>
        <w:rPr>
          <w:rFonts w:eastAsia="Calibri"/>
          <w:color w:val="FF0000"/>
          <w:sz w:val="28"/>
          <w:szCs w:val="28"/>
        </w:rPr>
      </w:pPr>
    </w:p>
    <w:p w14:paraId="0B260BE5" w14:textId="77777777" w:rsidR="00D827B4" w:rsidRPr="00663206" w:rsidRDefault="00D827B4" w:rsidP="00D827B4">
      <w:pPr>
        <w:autoSpaceDE w:val="0"/>
        <w:autoSpaceDN w:val="0"/>
        <w:adjustRightInd w:val="0"/>
        <w:ind w:firstLine="709"/>
        <w:jc w:val="both"/>
        <w:rPr>
          <w:sz w:val="28"/>
          <w:szCs w:val="28"/>
        </w:rPr>
      </w:pPr>
      <w:r w:rsidRPr="00663206">
        <w:rPr>
          <w:sz w:val="28"/>
          <w:szCs w:val="28"/>
        </w:rPr>
        <w:lastRenderedPageBreak/>
        <w:t>В ходе рейдового осмотра могут совершаться следующие контрольные (надзорные) действия:</w:t>
      </w:r>
    </w:p>
    <w:p w14:paraId="4DA2FDBF" w14:textId="210D0095"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осмотр;</w:t>
      </w:r>
    </w:p>
    <w:p w14:paraId="00ED7304" w14:textId="0ADC1D43"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опрос;</w:t>
      </w:r>
    </w:p>
    <w:p w14:paraId="3061FFC6" w14:textId="395B519B"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получение письменных объяснений;</w:t>
      </w:r>
    </w:p>
    <w:p w14:paraId="3A9E25EC" w14:textId="7F567EF9"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 xml:space="preserve">истребование документов; </w:t>
      </w:r>
    </w:p>
    <w:p w14:paraId="6021AFA7" w14:textId="3452043A"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инструментальное обследование.</w:t>
      </w:r>
    </w:p>
    <w:p w14:paraId="075C84D2"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03601607" w14:textId="6D34A068"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2</w:t>
      </w:r>
      <w:r w:rsidR="009B418E">
        <w:rPr>
          <w:rFonts w:eastAsia="Calibri"/>
          <w:sz w:val="28"/>
          <w:szCs w:val="28"/>
        </w:rPr>
        <w:t>5</w:t>
      </w:r>
      <w:r w:rsidRPr="00663206">
        <w:rPr>
          <w:rFonts w:eastAsia="Calibri"/>
          <w:sz w:val="28"/>
          <w:szCs w:val="28"/>
        </w:rPr>
        <w:t>.</w:t>
      </w:r>
      <w:r w:rsidR="002E3ADF">
        <w:rPr>
          <w:rFonts w:eastAsia="Calibri"/>
          <w:sz w:val="28"/>
          <w:szCs w:val="28"/>
        </w:rPr>
        <w:t xml:space="preserve"> </w:t>
      </w:r>
      <w:r w:rsidRPr="00663206">
        <w:rPr>
          <w:rFonts w:eastAsia="Calibri"/>
          <w:sz w:val="28"/>
          <w:szCs w:val="28"/>
        </w:rPr>
        <w:t>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14:paraId="1839C4B1" w14:textId="77777777" w:rsidR="00D827B4" w:rsidRPr="00663206" w:rsidRDefault="00D827B4" w:rsidP="00D827B4">
      <w:pPr>
        <w:autoSpaceDE w:val="0"/>
        <w:autoSpaceDN w:val="0"/>
        <w:adjustRightInd w:val="0"/>
        <w:ind w:firstLine="709"/>
        <w:jc w:val="both"/>
        <w:rPr>
          <w:sz w:val="28"/>
          <w:szCs w:val="28"/>
        </w:rPr>
      </w:pPr>
      <w:r w:rsidRPr="00663206">
        <w:rPr>
          <w:sz w:val="28"/>
          <w:szCs w:val="28"/>
        </w:rPr>
        <w:t>В ходе документарной проверки могут совершаться следующие контрольные (надзорные) действия:</w:t>
      </w:r>
    </w:p>
    <w:p w14:paraId="7B3B6BFA" w14:textId="04D4291B"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получение письменных объяснений;</w:t>
      </w:r>
    </w:p>
    <w:p w14:paraId="31AA4012" w14:textId="5A3997D8"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истребование документов.</w:t>
      </w:r>
    </w:p>
    <w:p w14:paraId="6B68BBE4"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14:paraId="2BFD135D"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14:paraId="26DCA23D" w14:textId="77777777" w:rsidR="00D827B4" w:rsidRPr="00663206" w:rsidRDefault="00D827B4" w:rsidP="00D827B4">
      <w:pPr>
        <w:autoSpaceDE w:val="0"/>
        <w:autoSpaceDN w:val="0"/>
        <w:adjustRightInd w:val="0"/>
        <w:ind w:firstLine="709"/>
        <w:jc w:val="both"/>
        <w:rPr>
          <w:sz w:val="28"/>
          <w:szCs w:val="28"/>
        </w:rPr>
      </w:pPr>
      <w:r w:rsidRPr="00663206">
        <w:rPr>
          <w:sz w:val="28"/>
          <w:szCs w:val="28"/>
        </w:rPr>
        <w:lastRenderedPageBreak/>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663206">
        <w:rPr>
          <w:bCs/>
          <w:sz w:val="28"/>
          <w:szCs w:val="28"/>
        </w:rPr>
        <w:t>органом муниципального контроля</w:t>
      </w:r>
      <w:r w:rsidRPr="00663206">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663206">
        <w:rPr>
          <w:bCs/>
          <w:sz w:val="28"/>
          <w:szCs w:val="28"/>
        </w:rPr>
        <w:t>орган муниципального контроля</w:t>
      </w:r>
      <w:r w:rsidRPr="00663206">
        <w:rPr>
          <w:sz w:val="28"/>
          <w:szCs w:val="28"/>
        </w:rPr>
        <w:t xml:space="preserve">, а также период с момента направления контролируемому лицу информации </w:t>
      </w:r>
      <w:r w:rsidRPr="00663206">
        <w:rPr>
          <w:bCs/>
          <w:sz w:val="28"/>
          <w:szCs w:val="28"/>
        </w:rPr>
        <w:t>органом муниципального контроля</w:t>
      </w:r>
      <w:r w:rsidRPr="00663206">
        <w:rPr>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663206">
        <w:rPr>
          <w:bCs/>
          <w:sz w:val="28"/>
          <w:szCs w:val="28"/>
        </w:rPr>
        <w:t>органа муниципального контроля</w:t>
      </w:r>
      <w:r w:rsidRPr="00663206">
        <w:rPr>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663206">
        <w:rPr>
          <w:bCs/>
          <w:sz w:val="28"/>
          <w:szCs w:val="28"/>
        </w:rPr>
        <w:t>орган муниципального контроля</w:t>
      </w:r>
      <w:r w:rsidRPr="00663206">
        <w:rPr>
          <w:sz w:val="28"/>
          <w:szCs w:val="28"/>
        </w:rPr>
        <w:t>.</w:t>
      </w:r>
    </w:p>
    <w:p w14:paraId="7948D4A0" w14:textId="2BB6EFC6" w:rsidR="00D827B4" w:rsidRPr="00A733CD" w:rsidRDefault="00C82041" w:rsidP="00C82041">
      <w:pPr>
        <w:autoSpaceDE w:val="0"/>
        <w:autoSpaceDN w:val="0"/>
        <w:adjustRightInd w:val="0"/>
        <w:jc w:val="both"/>
        <w:rPr>
          <w:sz w:val="28"/>
          <w:szCs w:val="28"/>
        </w:rPr>
      </w:pPr>
      <w:r>
        <w:rPr>
          <w:sz w:val="28"/>
          <w:szCs w:val="28"/>
        </w:rPr>
        <w:t xml:space="preserve">   </w:t>
      </w:r>
      <w:r w:rsidR="00D32456">
        <w:rPr>
          <w:sz w:val="28"/>
          <w:szCs w:val="28"/>
        </w:rPr>
        <w:t xml:space="preserve">     </w:t>
      </w:r>
      <w:r>
        <w:rPr>
          <w:sz w:val="28"/>
          <w:szCs w:val="28"/>
        </w:rPr>
        <w:t xml:space="preserve"> </w:t>
      </w:r>
      <w:r w:rsidR="00D827B4" w:rsidRPr="00A733CD">
        <w:rPr>
          <w:sz w:val="28"/>
          <w:szCs w:val="28"/>
        </w:rPr>
        <w:t>2</w:t>
      </w:r>
      <w:r w:rsidR="009B418E">
        <w:rPr>
          <w:sz w:val="28"/>
          <w:szCs w:val="28"/>
        </w:rPr>
        <w:t>6</w:t>
      </w:r>
      <w:r w:rsidR="00D827B4" w:rsidRPr="00A733CD">
        <w:rPr>
          <w:sz w:val="28"/>
          <w:szCs w:val="28"/>
        </w:rPr>
        <w:t>.</w:t>
      </w:r>
      <w:r w:rsidR="002E3ADF" w:rsidRPr="00A733CD">
        <w:rPr>
          <w:sz w:val="28"/>
          <w:szCs w:val="28"/>
        </w:rPr>
        <w:t xml:space="preserve"> </w:t>
      </w:r>
      <w:r w:rsidR="00D827B4" w:rsidRPr="00A733CD">
        <w:rPr>
          <w:sz w:val="28"/>
          <w:szCs w:val="28"/>
        </w:rPr>
        <w:t xml:space="preserve">Выездная проверка проводится </w:t>
      </w:r>
      <w:r w:rsidRPr="00A733CD">
        <w:rPr>
          <w:rFonts w:eastAsiaTheme="minorHAnsi"/>
          <w:sz w:val="28"/>
          <w:szCs w:val="28"/>
          <w:lang w:eastAsia="en-US"/>
        </w:rPr>
        <w:t>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7A11EF7D" w14:textId="77777777" w:rsidR="00D827B4" w:rsidRPr="00663206" w:rsidRDefault="00D827B4" w:rsidP="00D827B4">
      <w:pPr>
        <w:autoSpaceDE w:val="0"/>
        <w:autoSpaceDN w:val="0"/>
        <w:adjustRightInd w:val="0"/>
        <w:ind w:firstLine="709"/>
        <w:jc w:val="both"/>
        <w:rPr>
          <w:sz w:val="28"/>
          <w:szCs w:val="28"/>
        </w:rPr>
      </w:pPr>
      <w:r w:rsidRPr="00663206">
        <w:rPr>
          <w:sz w:val="28"/>
          <w:szCs w:val="28"/>
        </w:rPr>
        <w:t>В ходе выездной проверки могут совершаться следующие контрольные (надзорные) действия:</w:t>
      </w:r>
    </w:p>
    <w:p w14:paraId="1D1D87DF" w14:textId="52557771"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осмотр;</w:t>
      </w:r>
    </w:p>
    <w:p w14:paraId="10F23A6D" w14:textId="33D405EA"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опрос;</w:t>
      </w:r>
    </w:p>
    <w:p w14:paraId="37B814DB" w14:textId="67F3B002"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получение письменных объяснений;</w:t>
      </w:r>
    </w:p>
    <w:p w14:paraId="2C04E44F" w14:textId="0AB419F1"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истребование документов;</w:t>
      </w:r>
    </w:p>
    <w:p w14:paraId="52B780DE" w14:textId="3A53E487"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инструментальное обследование.</w:t>
      </w:r>
    </w:p>
    <w:p w14:paraId="64D79A24" w14:textId="3F72EECD" w:rsidR="00D827B4" w:rsidRPr="00663206" w:rsidRDefault="00D827B4" w:rsidP="00D827B4">
      <w:pPr>
        <w:autoSpaceDE w:val="0"/>
        <w:autoSpaceDN w:val="0"/>
        <w:adjustRightInd w:val="0"/>
        <w:ind w:firstLine="709"/>
        <w:jc w:val="both"/>
        <w:rPr>
          <w:sz w:val="28"/>
          <w:szCs w:val="28"/>
        </w:rPr>
      </w:pPr>
      <w:r w:rsidRPr="00663206">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2" w:history="1">
        <w:r w:rsidRPr="00663206">
          <w:rPr>
            <w:sz w:val="28"/>
            <w:szCs w:val="28"/>
          </w:rPr>
          <w:t>пункт 6 части 1 статьи 57</w:t>
        </w:r>
      </w:hyperlink>
      <w:r w:rsidRPr="00663206">
        <w:rPr>
          <w:sz w:val="28"/>
          <w:szCs w:val="28"/>
        </w:rPr>
        <w:t xml:space="preserve">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w:t>
      </w:r>
    </w:p>
    <w:p w14:paraId="1C990AE5" w14:textId="7AB477A4" w:rsidR="00C82041" w:rsidRPr="00A733CD" w:rsidRDefault="00D32456" w:rsidP="00C82041">
      <w:pPr>
        <w:autoSpaceDE w:val="0"/>
        <w:autoSpaceDN w:val="0"/>
        <w:adjustRightInd w:val="0"/>
        <w:jc w:val="both"/>
        <w:rPr>
          <w:rFonts w:eastAsiaTheme="minorHAnsi"/>
          <w:sz w:val="28"/>
          <w:szCs w:val="28"/>
          <w:lang w:eastAsia="en-US"/>
        </w:rPr>
      </w:pPr>
      <w:r w:rsidRPr="00A733CD">
        <w:rPr>
          <w:sz w:val="28"/>
          <w:szCs w:val="28"/>
        </w:rPr>
        <w:t xml:space="preserve">         </w:t>
      </w:r>
      <w:r w:rsidR="00D827B4" w:rsidRPr="00A733CD">
        <w:rPr>
          <w:sz w:val="28"/>
          <w:szCs w:val="28"/>
        </w:rPr>
        <w:t>2</w:t>
      </w:r>
      <w:r w:rsidR="009B418E">
        <w:rPr>
          <w:sz w:val="28"/>
          <w:szCs w:val="28"/>
        </w:rPr>
        <w:t>7</w:t>
      </w:r>
      <w:r w:rsidR="00D827B4" w:rsidRPr="00A733CD">
        <w:rPr>
          <w:sz w:val="28"/>
          <w:szCs w:val="28"/>
        </w:rPr>
        <w:t>.</w:t>
      </w:r>
      <w:r w:rsidR="002E3ADF" w:rsidRPr="00A733CD">
        <w:rPr>
          <w:sz w:val="28"/>
          <w:szCs w:val="28"/>
        </w:rPr>
        <w:t xml:space="preserve"> </w:t>
      </w:r>
      <w:r w:rsidR="00D827B4" w:rsidRPr="00A733CD">
        <w:rPr>
          <w:sz w:val="28"/>
          <w:szCs w:val="28"/>
        </w:rPr>
        <w:t xml:space="preserve">Наблюдение за соблюдением обязательных требований (мониторинг безопасности) осуществляется инспектором путем анализа данных </w:t>
      </w:r>
      <w:r w:rsidR="00C82041" w:rsidRPr="00A733CD">
        <w:rPr>
          <w:rFonts w:eastAsiaTheme="minorHAnsi"/>
          <w:sz w:val="28"/>
          <w:szCs w:val="28"/>
          <w:lang w:eastAsia="en-US"/>
        </w:rPr>
        <w:t xml:space="preserve">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w:t>
      </w:r>
      <w:r w:rsidR="00C82041" w:rsidRPr="00A733CD">
        <w:rPr>
          <w:rFonts w:eastAsiaTheme="minorHAnsi"/>
          <w:sz w:val="28"/>
          <w:szCs w:val="28"/>
          <w:lang w:eastAsia="en-US"/>
        </w:rPr>
        <w:lastRenderedPageBreak/>
        <w:t>технических средств фиксации правонарушений, имеющих функции фото- и киносъемки, видеозаписи.</w:t>
      </w:r>
    </w:p>
    <w:p w14:paraId="6771485C" w14:textId="7802C052" w:rsidR="00D827B4" w:rsidRPr="00663206" w:rsidRDefault="00D827B4" w:rsidP="00D827B4">
      <w:pPr>
        <w:ind w:firstLine="709"/>
        <w:contextualSpacing/>
        <w:jc w:val="both"/>
        <w:rPr>
          <w:sz w:val="28"/>
          <w:szCs w:val="28"/>
        </w:rPr>
      </w:pPr>
      <w:r w:rsidRPr="00663206">
        <w:rPr>
          <w:sz w:val="28"/>
          <w:szCs w:val="28"/>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w:t>
      </w:r>
      <w:r w:rsidR="002E3ADF">
        <w:rPr>
          <w:sz w:val="28"/>
          <w:szCs w:val="28"/>
        </w:rPr>
        <w:t>главы</w:t>
      </w:r>
      <w:r w:rsidRPr="00663206">
        <w:rPr>
          <w:sz w:val="28"/>
          <w:szCs w:val="28"/>
        </w:rPr>
        <w:t xml:space="preserve">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14:paraId="7FF1D047" w14:textId="77777777" w:rsidR="00D827B4" w:rsidRPr="00663206" w:rsidRDefault="00D827B4" w:rsidP="00D827B4">
      <w:pPr>
        <w:ind w:firstLine="709"/>
        <w:contextualSpacing/>
        <w:jc w:val="both"/>
        <w:rPr>
          <w:sz w:val="28"/>
          <w:szCs w:val="28"/>
        </w:rPr>
      </w:pPr>
      <w:r w:rsidRPr="00663206">
        <w:rPr>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7AD03258" w14:textId="77777777" w:rsidR="00D827B4" w:rsidRPr="008F09F1" w:rsidRDefault="00D827B4" w:rsidP="00D827B4">
      <w:pPr>
        <w:autoSpaceDE w:val="0"/>
        <w:autoSpaceDN w:val="0"/>
        <w:adjustRightInd w:val="0"/>
        <w:ind w:firstLine="709"/>
        <w:jc w:val="both"/>
        <w:rPr>
          <w:rFonts w:eastAsia="Calibri"/>
          <w:sz w:val="28"/>
          <w:szCs w:val="28"/>
        </w:rPr>
      </w:pPr>
      <w:r w:rsidRPr="008F09F1">
        <w:rPr>
          <w:rFonts w:eastAsia="Calibri"/>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14:paraId="460E237E" w14:textId="77777777" w:rsidR="00C82041" w:rsidRPr="009B418E" w:rsidRDefault="00C82041" w:rsidP="00C82041">
      <w:pPr>
        <w:autoSpaceDE w:val="0"/>
        <w:autoSpaceDN w:val="0"/>
        <w:adjustRightInd w:val="0"/>
        <w:ind w:firstLine="540"/>
        <w:jc w:val="both"/>
        <w:rPr>
          <w:rFonts w:eastAsiaTheme="minorHAnsi"/>
          <w:sz w:val="28"/>
          <w:szCs w:val="28"/>
          <w:lang w:eastAsia="en-US"/>
        </w:rPr>
      </w:pPr>
      <w:r w:rsidRPr="009B418E">
        <w:rPr>
          <w:rFonts w:eastAsiaTheme="minorHAnsi"/>
          <w:sz w:val="28"/>
          <w:szCs w:val="28"/>
          <w:lang w:eastAsia="en-US"/>
        </w:rPr>
        <w:t xml:space="preserve">1) решение о проведении внепланового контрольного (надзорного) мероприятия в соответствии со </w:t>
      </w:r>
      <w:hyperlink r:id="rId13" w:history="1">
        <w:r w:rsidRPr="009B418E">
          <w:rPr>
            <w:rFonts w:eastAsiaTheme="minorHAnsi"/>
            <w:sz w:val="28"/>
            <w:szCs w:val="28"/>
            <w:lang w:eastAsia="en-US"/>
          </w:rPr>
          <w:t>статьей 60</w:t>
        </w:r>
      </w:hyperlink>
      <w:r w:rsidRPr="009B418E">
        <w:rPr>
          <w:rFonts w:eastAsiaTheme="minorHAnsi"/>
          <w:sz w:val="28"/>
          <w:szCs w:val="28"/>
          <w:lang w:eastAsia="en-US"/>
        </w:rPr>
        <w:t xml:space="preserve"> Федерального закона</w:t>
      </w:r>
      <w:r w:rsidRPr="009B418E">
        <w:t xml:space="preserve"> </w:t>
      </w:r>
      <w:r w:rsidRPr="009B418E">
        <w:rPr>
          <w:rFonts w:eastAsiaTheme="minorHAnsi"/>
          <w:sz w:val="28"/>
          <w:szCs w:val="28"/>
          <w:lang w:eastAsia="en-US"/>
        </w:rPr>
        <w:t>от 31.07.2020 N 248-</w:t>
      </w:r>
      <w:proofErr w:type="gramStart"/>
      <w:r w:rsidRPr="009B418E">
        <w:rPr>
          <w:rFonts w:eastAsiaTheme="minorHAnsi"/>
          <w:sz w:val="28"/>
          <w:szCs w:val="28"/>
          <w:lang w:eastAsia="en-US"/>
        </w:rPr>
        <w:t>ФЗ  "</w:t>
      </w:r>
      <w:proofErr w:type="gramEnd"/>
      <w:r w:rsidRPr="009B418E">
        <w:rPr>
          <w:rFonts w:eastAsiaTheme="minorHAnsi"/>
          <w:sz w:val="28"/>
          <w:szCs w:val="28"/>
          <w:lang w:eastAsia="en-US"/>
        </w:rPr>
        <w:t>О государственном контроле (надзоре) и муниципальном контроле в Российской Федерации;</w:t>
      </w:r>
    </w:p>
    <w:p w14:paraId="517AFDA7" w14:textId="77777777" w:rsidR="00C82041" w:rsidRPr="009B418E" w:rsidRDefault="00C82041" w:rsidP="00C82041">
      <w:pPr>
        <w:autoSpaceDE w:val="0"/>
        <w:autoSpaceDN w:val="0"/>
        <w:adjustRightInd w:val="0"/>
        <w:ind w:firstLine="540"/>
        <w:jc w:val="both"/>
        <w:rPr>
          <w:rFonts w:eastAsiaTheme="minorHAnsi"/>
          <w:sz w:val="28"/>
          <w:szCs w:val="28"/>
          <w:lang w:eastAsia="en-US"/>
        </w:rPr>
      </w:pPr>
      <w:r w:rsidRPr="009B418E">
        <w:rPr>
          <w:rFonts w:eastAsiaTheme="minorHAnsi"/>
          <w:sz w:val="28"/>
          <w:szCs w:val="28"/>
          <w:lang w:eastAsia="en-US"/>
        </w:rPr>
        <w:t>2) решение об объявлении предостережения;</w:t>
      </w:r>
    </w:p>
    <w:p w14:paraId="25C3F44F" w14:textId="77777777" w:rsidR="00C82041" w:rsidRPr="009B418E" w:rsidRDefault="00C82041" w:rsidP="00C82041">
      <w:pPr>
        <w:autoSpaceDE w:val="0"/>
        <w:autoSpaceDN w:val="0"/>
        <w:adjustRightInd w:val="0"/>
        <w:ind w:firstLine="540"/>
        <w:jc w:val="both"/>
        <w:rPr>
          <w:rFonts w:eastAsiaTheme="minorHAnsi"/>
          <w:sz w:val="28"/>
          <w:szCs w:val="28"/>
          <w:lang w:eastAsia="en-US"/>
        </w:rPr>
      </w:pPr>
      <w:r w:rsidRPr="009B418E">
        <w:rPr>
          <w:rFonts w:eastAsiaTheme="minorHAnsi"/>
          <w:sz w:val="28"/>
          <w:szCs w:val="28"/>
          <w:lang w:eastAsia="en-US"/>
        </w:rPr>
        <w:t xml:space="preserve">3) решение о выдаче предписания об устранении выявленных нарушений в порядке, предусмотренном </w:t>
      </w:r>
      <w:hyperlink r:id="rId14" w:history="1">
        <w:r w:rsidRPr="009B418E">
          <w:rPr>
            <w:rFonts w:eastAsiaTheme="minorHAnsi"/>
            <w:sz w:val="28"/>
            <w:szCs w:val="28"/>
            <w:lang w:eastAsia="en-US"/>
          </w:rPr>
          <w:t>пунктом 1 части 2 статьи 90</w:t>
        </w:r>
      </w:hyperlink>
      <w:r w:rsidRPr="009B418E">
        <w:rPr>
          <w:rFonts w:eastAsiaTheme="minorHAnsi"/>
          <w:sz w:val="28"/>
          <w:szCs w:val="28"/>
          <w:lang w:eastAsia="en-US"/>
        </w:rPr>
        <w:t xml:space="preserve"> Федерального закона от 31.07.2020 N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14:paraId="235EB06C" w14:textId="398E88AE" w:rsidR="00C82041" w:rsidRPr="009B418E" w:rsidRDefault="00C82041" w:rsidP="00C82041">
      <w:pPr>
        <w:autoSpaceDE w:val="0"/>
        <w:autoSpaceDN w:val="0"/>
        <w:adjustRightInd w:val="0"/>
        <w:ind w:firstLine="540"/>
        <w:jc w:val="both"/>
        <w:rPr>
          <w:rFonts w:eastAsiaTheme="minorHAnsi"/>
          <w:sz w:val="28"/>
          <w:szCs w:val="28"/>
          <w:lang w:eastAsia="en-US"/>
        </w:rPr>
      </w:pPr>
      <w:r w:rsidRPr="009B418E">
        <w:rPr>
          <w:rFonts w:eastAsiaTheme="minorHAnsi"/>
          <w:sz w:val="28"/>
          <w:szCs w:val="28"/>
          <w:lang w:eastAsia="en-US"/>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15" w:history="1">
        <w:r w:rsidRPr="009B418E">
          <w:rPr>
            <w:rFonts w:eastAsiaTheme="minorHAnsi"/>
            <w:sz w:val="28"/>
            <w:szCs w:val="28"/>
            <w:lang w:eastAsia="en-US"/>
          </w:rPr>
          <w:t>частью 3 статьи 90</w:t>
        </w:r>
      </w:hyperlink>
      <w:r w:rsidRPr="009B418E">
        <w:rPr>
          <w:rFonts w:eastAsiaTheme="minorHAnsi"/>
          <w:sz w:val="28"/>
          <w:szCs w:val="28"/>
          <w:lang w:eastAsia="en-US"/>
        </w:rPr>
        <w:t xml:space="preserve"> Федерального закона</w:t>
      </w:r>
      <w:r w:rsidR="008F09F1" w:rsidRPr="009B418E">
        <w:t xml:space="preserve"> </w:t>
      </w:r>
      <w:r w:rsidR="008F09F1" w:rsidRPr="009B418E">
        <w:rPr>
          <w:rFonts w:eastAsiaTheme="minorHAnsi"/>
          <w:sz w:val="28"/>
          <w:szCs w:val="28"/>
          <w:lang w:eastAsia="en-US"/>
        </w:rPr>
        <w:t xml:space="preserve">от 31.07.2020 N 248-ФЗ  "О государственном контроле (надзоре) и муниципальном контроле в Российской Федерации </w:t>
      </w:r>
      <w:r w:rsidRPr="009B418E">
        <w:rPr>
          <w:rFonts w:eastAsiaTheme="minorHAnsi"/>
          <w:sz w:val="28"/>
          <w:szCs w:val="28"/>
          <w:lang w:eastAsia="en-US"/>
        </w:rPr>
        <w:t>, в случае указания такой возможности в федеральном законе о виде контроля, законе субъекта Российской Федерации о виде контроля.</w:t>
      </w:r>
    </w:p>
    <w:p w14:paraId="705A92DB" w14:textId="68048244" w:rsidR="00D827B4" w:rsidRPr="00663206" w:rsidRDefault="00D827B4" w:rsidP="00D827B4">
      <w:pPr>
        <w:autoSpaceDE w:val="0"/>
        <w:autoSpaceDN w:val="0"/>
        <w:adjustRightInd w:val="0"/>
        <w:ind w:firstLine="709"/>
        <w:jc w:val="both"/>
        <w:rPr>
          <w:rFonts w:eastAsia="Calibri"/>
          <w:sz w:val="28"/>
          <w:szCs w:val="28"/>
        </w:rPr>
      </w:pPr>
      <w:r w:rsidRPr="00663206">
        <w:rPr>
          <w:sz w:val="28"/>
          <w:szCs w:val="28"/>
        </w:rPr>
        <w:t>2</w:t>
      </w:r>
      <w:r w:rsidR="009B418E">
        <w:rPr>
          <w:sz w:val="28"/>
          <w:szCs w:val="28"/>
        </w:rPr>
        <w:t>8</w:t>
      </w:r>
      <w:r w:rsidRPr="00663206">
        <w:rPr>
          <w:sz w:val="28"/>
          <w:szCs w:val="28"/>
        </w:rPr>
        <w:t>.</w:t>
      </w:r>
      <w:r w:rsidR="00EA0FED">
        <w:rPr>
          <w:sz w:val="28"/>
          <w:szCs w:val="28"/>
        </w:rPr>
        <w:t xml:space="preserve"> </w:t>
      </w:r>
      <w:r w:rsidRPr="00663206">
        <w:rPr>
          <w:sz w:val="28"/>
          <w:szCs w:val="28"/>
        </w:rPr>
        <w:t xml:space="preserve">Выездное обследование проводится </w:t>
      </w:r>
      <w:r w:rsidRPr="00663206">
        <w:rPr>
          <w:rFonts w:eastAsia="Calibri"/>
          <w:sz w:val="28"/>
          <w:szCs w:val="28"/>
        </w:rPr>
        <w:t>в целях оценки соблюдения контролируемыми лицами обязательных требований.</w:t>
      </w:r>
    </w:p>
    <w:p w14:paraId="5DC0C3B5" w14:textId="77777777" w:rsidR="00D827B4" w:rsidRPr="00663206" w:rsidRDefault="00D827B4" w:rsidP="00D827B4">
      <w:pPr>
        <w:autoSpaceDE w:val="0"/>
        <w:autoSpaceDN w:val="0"/>
        <w:adjustRightInd w:val="0"/>
        <w:ind w:firstLine="709"/>
        <w:jc w:val="both"/>
        <w:rPr>
          <w:rFonts w:eastAsia="Calibri"/>
          <w:sz w:val="28"/>
          <w:szCs w:val="28"/>
        </w:rPr>
      </w:pPr>
      <w:r w:rsidRPr="00663206">
        <w:rPr>
          <w:sz w:val="28"/>
          <w:szCs w:val="28"/>
        </w:rPr>
        <w:t xml:space="preserve">Выездное обследование проводится </w:t>
      </w:r>
      <w:r w:rsidRPr="00663206">
        <w:rPr>
          <w:rFonts w:eastAsia="Calibri"/>
          <w:sz w:val="28"/>
          <w:szCs w:val="28"/>
        </w:rPr>
        <w:t>без информирования контролируемого лица.</w:t>
      </w:r>
    </w:p>
    <w:p w14:paraId="4720E32D"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53B808D1"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5637211A" w14:textId="6B5C583E" w:rsidR="00D827B4" w:rsidRPr="00663206" w:rsidRDefault="00E73F59" w:rsidP="00D827B4">
      <w:pPr>
        <w:autoSpaceDE w:val="0"/>
        <w:autoSpaceDN w:val="0"/>
        <w:adjustRightInd w:val="0"/>
        <w:ind w:firstLine="709"/>
        <w:jc w:val="both"/>
        <w:rPr>
          <w:rFonts w:eastAsia="Calibri"/>
          <w:sz w:val="28"/>
          <w:szCs w:val="28"/>
        </w:rPr>
      </w:pPr>
      <w:r>
        <w:rPr>
          <w:rFonts w:eastAsia="Calibri"/>
          <w:sz w:val="28"/>
          <w:szCs w:val="28"/>
        </w:rPr>
        <w:t>-</w:t>
      </w:r>
      <w:r w:rsidR="00EA0FED">
        <w:rPr>
          <w:sz w:val="28"/>
          <w:szCs w:val="28"/>
        </w:rPr>
        <w:t xml:space="preserve"> </w:t>
      </w:r>
      <w:r w:rsidR="00D827B4" w:rsidRPr="00663206">
        <w:rPr>
          <w:rFonts w:eastAsia="Calibri"/>
          <w:sz w:val="28"/>
          <w:szCs w:val="28"/>
        </w:rPr>
        <w:t>осмотр;</w:t>
      </w:r>
    </w:p>
    <w:p w14:paraId="1BFDC0DC" w14:textId="5ED10CAE" w:rsidR="00D827B4" w:rsidRPr="00663206" w:rsidRDefault="00E73F59" w:rsidP="00D827B4">
      <w:pPr>
        <w:autoSpaceDE w:val="0"/>
        <w:autoSpaceDN w:val="0"/>
        <w:adjustRightInd w:val="0"/>
        <w:ind w:firstLine="709"/>
        <w:jc w:val="both"/>
        <w:rPr>
          <w:rFonts w:eastAsia="Calibri"/>
          <w:sz w:val="28"/>
          <w:szCs w:val="28"/>
        </w:rPr>
      </w:pPr>
      <w:r>
        <w:rPr>
          <w:rFonts w:eastAsia="Calibri"/>
          <w:sz w:val="28"/>
          <w:szCs w:val="28"/>
        </w:rPr>
        <w:t>-</w:t>
      </w:r>
      <w:r w:rsidR="00EA0FED">
        <w:rPr>
          <w:sz w:val="28"/>
          <w:szCs w:val="28"/>
        </w:rPr>
        <w:t xml:space="preserve"> </w:t>
      </w:r>
      <w:r w:rsidR="00D827B4" w:rsidRPr="00663206">
        <w:rPr>
          <w:rFonts w:eastAsia="Calibri"/>
          <w:sz w:val="28"/>
          <w:szCs w:val="28"/>
        </w:rPr>
        <w:t>инструментальное обследование (с применением видеозаписи).</w:t>
      </w:r>
    </w:p>
    <w:p w14:paraId="70DC664D" w14:textId="3428E18D" w:rsidR="00D827B4" w:rsidRPr="00663206" w:rsidRDefault="00D827B4" w:rsidP="00D827B4">
      <w:pPr>
        <w:autoSpaceDE w:val="0"/>
        <w:autoSpaceDN w:val="0"/>
        <w:adjustRightInd w:val="0"/>
        <w:ind w:firstLine="709"/>
        <w:jc w:val="both"/>
        <w:rPr>
          <w:sz w:val="28"/>
          <w:szCs w:val="28"/>
        </w:rPr>
      </w:pPr>
      <w:r w:rsidRPr="00663206">
        <w:rPr>
          <w:rFonts w:eastAsia="Calibri"/>
          <w:sz w:val="28"/>
          <w:szCs w:val="28"/>
        </w:rPr>
        <w:t xml:space="preserve">Выездное обследование проводится </w:t>
      </w:r>
      <w:r w:rsidRPr="00663206">
        <w:rPr>
          <w:sz w:val="28"/>
          <w:szCs w:val="28"/>
        </w:rPr>
        <w:t>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w:t>
      </w:r>
    </w:p>
    <w:p w14:paraId="524D8285"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02950D8C" w14:textId="77777777" w:rsidR="00F52A76" w:rsidRPr="00663206" w:rsidRDefault="009540A2" w:rsidP="00F52A76">
      <w:pPr>
        <w:autoSpaceDE w:val="0"/>
        <w:autoSpaceDN w:val="0"/>
        <w:adjustRightInd w:val="0"/>
        <w:ind w:firstLine="709"/>
        <w:jc w:val="both"/>
        <w:rPr>
          <w:rFonts w:eastAsiaTheme="minorHAnsi"/>
          <w:bCs/>
          <w:iCs/>
          <w:sz w:val="28"/>
          <w:szCs w:val="28"/>
          <w:lang w:eastAsia="en-US"/>
        </w:rPr>
      </w:pPr>
      <w:r w:rsidRPr="009540A2">
        <w:rPr>
          <w:rFonts w:eastAsiaTheme="minorHAnsi"/>
          <w:bCs/>
          <w:iCs/>
          <w:sz w:val="28"/>
          <w:szCs w:val="28"/>
          <w:lang w:eastAsia="en-US"/>
        </w:rPr>
        <w:t>По результатам проведения выездного обследов</w:t>
      </w:r>
      <w:r w:rsidR="00F52A76" w:rsidRPr="00663206">
        <w:rPr>
          <w:rFonts w:eastAsiaTheme="minorHAnsi"/>
          <w:bCs/>
          <w:iCs/>
          <w:sz w:val="28"/>
          <w:szCs w:val="28"/>
          <w:lang w:eastAsia="en-US"/>
        </w:rPr>
        <w:t>ания могут быть приняты решения:</w:t>
      </w:r>
    </w:p>
    <w:p w14:paraId="2B35768C" w14:textId="039152F9" w:rsidR="00F52A76" w:rsidRPr="00663206" w:rsidRDefault="00E73F59" w:rsidP="00F52A76">
      <w:pPr>
        <w:autoSpaceDE w:val="0"/>
        <w:autoSpaceDN w:val="0"/>
        <w:adjustRightInd w:val="0"/>
        <w:ind w:firstLine="709"/>
        <w:jc w:val="both"/>
        <w:rPr>
          <w:rFonts w:eastAsia="Calibri"/>
          <w:sz w:val="28"/>
          <w:szCs w:val="28"/>
        </w:rPr>
      </w:pPr>
      <w:r>
        <w:rPr>
          <w:rFonts w:eastAsiaTheme="minorHAnsi"/>
          <w:bCs/>
          <w:iCs/>
          <w:sz w:val="28"/>
          <w:szCs w:val="28"/>
          <w:lang w:eastAsia="en-US"/>
        </w:rPr>
        <w:t>-</w:t>
      </w:r>
      <w:r w:rsidR="00EA0FED">
        <w:rPr>
          <w:sz w:val="28"/>
          <w:szCs w:val="28"/>
        </w:rPr>
        <w:t xml:space="preserve"> </w:t>
      </w:r>
      <w:r w:rsidR="00F52A76" w:rsidRPr="00663206">
        <w:rPr>
          <w:rFonts w:eastAsia="Calibri"/>
          <w:sz w:val="28"/>
          <w:szCs w:val="28"/>
        </w:rPr>
        <w:t xml:space="preserve">решение о проведении внепланового контрольного (надзорного) мероприятия в соответствии со </w:t>
      </w:r>
      <w:hyperlink r:id="rId16" w:history="1">
        <w:r w:rsidR="00F52A76" w:rsidRPr="00663206">
          <w:rPr>
            <w:rFonts w:eastAsia="Calibri"/>
            <w:sz w:val="28"/>
            <w:szCs w:val="28"/>
          </w:rPr>
          <w:t>статьей 60</w:t>
        </w:r>
      </w:hyperlink>
      <w:r w:rsidR="00F52A76" w:rsidRPr="00663206">
        <w:rPr>
          <w:rFonts w:eastAsia="Calibri"/>
          <w:sz w:val="28"/>
          <w:szCs w:val="28"/>
        </w:rPr>
        <w:t xml:space="preserve"> </w:t>
      </w:r>
      <w:r w:rsidR="00F52A76" w:rsidRPr="00663206">
        <w:rPr>
          <w:sz w:val="28"/>
          <w:szCs w:val="28"/>
        </w:rPr>
        <w:t xml:space="preserve">Федерального </w:t>
      </w:r>
      <w:hyperlink r:id="rId17" w:history="1">
        <w:r w:rsidR="00F52A76" w:rsidRPr="00663206">
          <w:rPr>
            <w:sz w:val="28"/>
            <w:szCs w:val="28"/>
          </w:rPr>
          <w:t>закона</w:t>
        </w:r>
      </w:hyperlink>
      <w:r w:rsidR="00F52A76" w:rsidRPr="00663206">
        <w:rPr>
          <w:sz w:val="28"/>
          <w:szCs w:val="28"/>
        </w:rPr>
        <w:t xml:space="preserve"> от 31.07.2020 № 248-ФЗ «О государственном контроле (надзоре) и муниципальном контроле в Российской Федерации»</w:t>
      </w:r>
      <w:r w:rsidR="00F52A76" w:rsidRPr="00663206">
        <w:rPr>
          <w:rFonts w:eastAsia="Calibri"/>
          <w:sz w:val="28"/>
          <w:szCs w:val="28"/>
        </w:rPr>
        <w:t>;</w:t>
      </w:r>
    </w:p>
    <w:p w14:paraId="3D11A5AA" w14:textId="2BC63EB4" w:rsidR="00F52A76" w:rsidRPr="00663206" w:rsidRDefault="00E73F59" w:rsidP="00F52A76">
      <w:pPr>
        <w:autoSpaceDE w:val="0"/>
        <w:autoSpaceDN w:val="0"/>
        <w:adjustRightInd w:val="0"/>
        <w:ind w:firstLine="709"/>
        <w:jc w:val="both"/>
        <w:rPr>
          <w:rFonts w:eastAsia="Calibri"/>
          <w:sz w:val="28"/>
          <w:szCs w:val="28"/>
        </w:rPr>
      </w:pPr>
      <w:r>
        <w:rPr>
          <w:rFonts w:eastAsia="Calibri"/>
          <w:sz w:val="28"/>
          <w:szCs w:val="28"/>
        </w:rPr>
        <w:t>-</w:t>
      </w:r>
      <w:r w:rsidR="00EA0FED">
        <w:rPr>
          <w:sz w:val="28"/>
          <w:szCs w:val="28"/>
        </w:rPr>
        <w:t xml:space="preserve"> </w:t>
      </w:r>
      <w:r w:rsidR="00F52A76" w:rsidRPr="00663206">
        <w:rPr>
          <w:rFonts w:eastAsia="Calibri"/>
          <w:sz w:val="28"/>
          <w:szCs w:val="28"/>
        </w:rPr>
        <w:t>решение об объявлении предостережения.</w:t>
      </w:r>
    </w:p>
    <w:p w14:paraId="690D3C34" w14:textId="05AD5BF3" w:rsidR="00F52A76" w:rsidRPr="00663206" w:rsidRDefault="00E73F59" w:rsidP="00F52A76">
      <w:pPr>
        <w:autoSpaceDE w:val="0"/>
        <w:autoSpaceDN w:val="0"/>
        <w:adjustRightInd w:val="0"/>
        <w:ind w:firstLine="709"/>
        <w:jc w:val="both"/>
        <w:rPr>
          <w:rFonts w:eastAsia="Calibri"/>
          <w:sz w:val="28"/>
          <w:szCs w:val="28"/>
        </w:rPr>
      </w:pPr>
      <w:r>
        <w:rPr>
          <w:rFonts w:eastAsia="Calibri"/>
          <w:sz w:val="28"/>
          <w:szCs w:val="28"/>
        </w:rPr>
        <w:t>-</w:t>
      </w:r>
      <w:r w:rsidR="00F52A76" w:rsidRPr="00663206">
        <w:rPr>
          <w:rFonts w:eastAsia="Calibri"/>
          <w:sz w:val="28"/>
          <w:szCs w:val="28"/>
        </w:rPr>
        <w:t xml:space="preserve"> </w:t>
      </w:r>
      <w:r w:rsidR="00F52A76" w:rsidRPr="00663206">
        <w:rPr>
          <w:rFonts w:eastAsiaTheme="minorHAnsi"/>
          <w:sz w:val="28"/>
          <w:szCs w:val="28"/>
          <w:lang w:eastAsia="en-US"/>
        </w:rPr>
        <w:t>выдать рекомендации по соблюдению обязательных требований.</w:t>
      </w:r>
    </w:p>
    <w:p w14:paraId="3BCB81BD" w14:textId="5EF5B256" w:rsidR="00D827B4" w:rsidRPr="00663206" w:rsidRDefault="00D827B4" w:rsidP="00F52A76">
      <w:pPr>
        <w:autoSpaceDE w:val="0"/>
        <w:autoSpaceDN w:val="0"/>
        <w:adjustRightInd w:val="0"/>
        <w:ind w:firstLine="709"/>
        <w:jc w:val="both"/>
        <w:rPr>
          <w:sz w:val="28"/>
          <w:szCs w:val="28"/>
        </w:rPr>
      </w:pPr>
      <w:r w:rsidRPr="00663206">
        <w:rPr>
          <w:sz w:val="28"/>
          <w:szCs w:val="28"/>
        </w:rPr>
        <w:t>2</w:t>
      </w:r>
      <w:r w:rsidR="009B418E">
        <w:rPr>
          <w:sz w:val="28"/>
          <w:szCs w:val="28"/>
        </w:rPr>
        <w:t>9</w:t>
      </w:r>
      <w:r w:rsidRPr="00663206">
        <w:rPr>
          <w:sz w:val="28"/>
          <w:szCs w:val="28"/>
        </w:rPr>
        <w:t>.</w:t>
      </w:r>
      <w:r w:rsidR="00EA0FED">
        <w:rPr>
          <w:sz w:val="28"/>
          <w:szCs w:val="28"/>
        </w:rPr>
        <w:t xml:space="preserve"> </w:t>
      </w:r>
      <w:r w:rsidRPr="00663206">
        <w:rPr>
          <w:sz w:val="28"/>
          <w:szCs w:val="28"/>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093D0A41" w14:textId="13694ED5" w:rsidR="00D827B4" w:rsidRPr="00663206" w:rsidRDefault="009B418E" w:rsidP="00D827B4">
      <w:pPr>
        <w:ind w:firstLine="709"/>
        <w:contextualSpacing/>
        <w:jc w:val="both"/>
        <w:rPr>
          <w:sz w:val="28"/>
          <w:szCs w:val="28"/>
        </w:rPr>
      </w:pPr>
      <w:r>
        <w:rPr>
          <w:sz w:val="28"/>
          <w:szCs w:val="28"/>
        </w:rPr>
        <w:t>30</w:t>
      </w:r>
      <w:r w:rsidR="00D827B4" w:rsidRPr="00663206">
        <w:rPr>
          <w:sz w:val="28"/>
          <w:szCs w:val="28"/>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001D3304" w:rsidRPr="00165D95">
        <w:rPr>
          <w:sz w:val="28"/>
          <w:szCs w:val="28"/>
        </w:rPr>
        <w:t>орган муниципального контроля</w:t>
      </w:r>
      <w:r w:rsidR="001D3304" w:rsidRPr="00663206">
        <w:rPr>
          <w:sz w:val="28"/>
          <w:szCs w:val="28"/>
        </w:rPr>
        <w:t xml:space="preserve"> </w:t>
      </w:r>
      <w:r w:rsidR="00D827B4" w:rsidRPr="00663206">
        <w:rPr>
          <w:sz w:val="28"/>
          <w:szCs w:val="28"/>
        </w:rPr>
        <w:t>информацию о невозможности присутствия при проведении контрольного мероприятия:</w:t>
      </w:r>
    </w:p>
    <w:p w14:paraId="05BF03E2" w14:textId="2716487B" w:rsidR="00D827B4" w:rsidRPr="00663206" w:rsidRDefault="001D3304" w:rsidP="00D827B4">
      <w:pPr>
        <w:ind w:firstLine="709"/>
        <w:contextualSpacing/>
        <w:jc w:val="both"/>
        <w:rPr>
          <w:sz w:val="28"/>
          <w:szCs w:val="28"/>
        </w:rPr>
      </w:pPr>
      <w:r>
        <w:rPr>
          <w:sz w:val="28"/>
          <w:szCs w:val="28"/>
        </w:rPr>
        <w:t>-</w:t>
      </w:r>
      <w:r w:rsidR="00D827B4" w:rsidRPr="00663206">
        <w:rPr>
          <w:sz w:val="28"/>
          <w:szCs w:val="28"/>
        </w:rPr>
        <w:t xml:space="preserve"> болезнь;</w:t>
      </w:r>
    </w:p>
    <w:p w14:paraId="0C04A549" w14:textId="74BAE306" w:rsidR="00D827B4" w:rsidRPr="00663206" w:rsidRDefault="001D3304" w:rsidP="00D827B4">
      <w:pPr>
        <w:ind w:firstLine="709"/>
        <w:contextualSpacing/>
        <w:jc w:val="both"/>
        <w:rPr>
          <w:sz w:val="28"/>
          <w:szCs w:val="28"/>
        </w:rPr>
      </w:pPr>
      <w:r>
        <w:rPr>
          <w:sz w:val="28"/>
          <w:szCs w:val="28"/>
        </w:rPr>
        <w:t>-</w:t>
      </w:r>
      <w:r w:rsidR="00D827B4" w:rsidRPr="00663206">
        <w:rPr>
          <w:sz w:val="28"/>
          <w:szCs w:val="28"/>
        </w:rPr>
        <w:t xml:space="preserve"> нахождение за пределами Российской Федерации;</w:t>
      </w:r>
    </w:p>
    <w:p w14:paraId="29458D21" w14:textId="79D66A6B" w:rsidR="00D827B4" w:rsidRPr="00663206" w:rsidRDefault="001D3304" w:rsidP="00D827B4">
      <w:pPr>
        <w:ind w:firstLine="709"/>
        <w:contextualSpacing/>
        <w:jc w:val="both"/>
        <w:rPr>
          <w:sz w:val="28"/>
          <w:szCs w:val="28"/>
        </w:rPr>
      </w:pPr>
      <w:r>
        <w:rPr>
          <w:sz w:val="28"/>
          <w:szCs w:val="28"/>
        </w:rPr>
        <w:t>-</w:t>
      </w:r>
      <w:r w:rsidR="00D827B4" w:rsidRPr="00663206">
        <w:rPr>
          <w:sz w:val="28"/>
          <w:szCs w:val="28"/>
        </w:rPr>
        <w:t xml:space="preserve"> административный арест, заключение под стражу (избрание меры пресечения);</w:t>
      </w:r>
    </w:p>
    <w:p w14:paraId="6C43F9E3" w14:textId="4E765645" w:rsidR="00D827B4" w:rsidRPr="00663206" w:rsidRDefault="001D3304" w:rsidP="00D827B4">
      <w:pPr>
        <w:ind w:firstLine="709"/>
        <w:contextualSpacing/>
        <w:jc w:val="both"/>
        <w:rPr>
          <w:sz w:val="28"/>
          <w:szCs w:val="28"/>
        </w:rPr>
      </w:pPr>
      <w:r>
        <w:rPr>
          <w:sz w:val="28"/>
          <w:szCs w:val="28"/>
        </w:rPr>
        <w:t>-</w:t>
      </w:r>
      <w:r w:rsidR="00D827B4" w:rsidRPr="00663206">
        <w:rPr>
          <w:sz w:val="28"/>
          <w:szCs w:val="28"/>
        </w:rPr>
        <w:t xml:space="preserve">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06D65D93" w14:textId="692477C2" w:rsidR="00D827B4" w:rsidRPr="00663206" w:rsidRDefault="00D827B4" w:rsidP="00D827B4">
      <w:pPr>
        <w:pStyle w:val="a7"/>
        <w:ind w:firstLine="709"/>
        <w:jc w:val="both"/>
        <w:rPr>
          <w:sz w:val="28"/>
          <w:szCs w:val="28"/>
        </w:rPr>
      </w:pPr>
      <w:r w:rsidRPr="00663206">
        <w:rPr>
          <w:sz w:val="28"/>
          <w:szCs w:val="28"/>
        </w:rPr>
        <w:t>При предоставлении указанной информации проведение контрольного (надзорного)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14:paraId="68D0774A" w14:textId="494ED964" w:rsidR="00D827B4" w:rsidRPr="00663206" w:rsidRDefault="009540A2" w:rsidP="00D827B4">
      <w:pPr>
        <w:pStyle w:val="a7"/>
        <w:ind w:firstLine="709"/>
        <w:contextualSpacing/>
        <w:jc w:val="both"/>
        <w:rPr>
          <w:sz w:val="28"/>
          <w:szCs w:val="28"/>
        </w:rPr>
      </w:pPr>
      <w:r w:rsidRPr="00663206">
        <w:rPr>
          <w:sz w:val="28"/>
          <w:szCs w:val="28"/>
        </w:rPr>
        <w:t>3</w:t>
      </w:r>
      <w:r w:rsidR="009B418E">
        <w:rPr>
          <w:sz w:val="28"/>
          <w:szCs w:val="28"/>
        </w:rPr>
        <w:t>1</w:t>
      </w:r>
      <w:r w:rsidR="00D827B4" w:rsidRPr="00663206">
        <w:rPr>
          <w:sz w:val="28"/>
          <w:szCs w:val="28"/>
        </w:rPr>
        <w:t>.</w:t>
      </w:r>
      <w:r w:rsidR="00EA0FED">
        <w:rPr>
          <w:sz w:val="28"/>
          <w:szCs w:val="28"/>
        </w:rPr>
        <w:t xml:space="preserve"> </w:t>
      </w:r>
      <w:r w:rsidR="00D827B4" w:rsidRPr="00663206">
        <w:rPr>
          <w:sz w:val="28"/>
          <w:szCs w:val="28"/>
        </w:rPr>
        <w:t xml:space="preserve">Для фиксации инспектором и лицами, привлекаемыми к совершению контрольных (надзорных) действий, доказательств нарушений обязательных </w:t>
      </w:r>
      <w:r w:rsidR="00D827B4" w:rsidRPr="00663206">
        <w:rPr>
          <w:sz w:val="28"/>
          <w:szCs w:val="28"/>
        </w:rPr>
        <w:lastRenderedPageBreak/>
        <w:t>требований могут использоваться фотосъемка, аудио- и видеозапись, иные способы фиксации доказательств, за исключением случаев фиксации:</w:t>
      </w:r>
    </w:p>
    <w:p w14:paraId="207D3624" w14:textId="0FC0D69E" w:rsidR="00D827B4" w:rsidRPr="00663206" w:rsidRDefault="001D3304" w:rsidP="00D827B4">
      <w:pPr>
        <w:pStyle w:val="a7"/>
        <w:ind w:firstLine="709"/>
        <w:contextualSpacing/>
        <w:jc w:val="both"/>
        <w:rPr>
          <w:sz w:val="28"/>
          <w:szCs w:val="28"/>
        </w:rPr>
      </w:pPr>
      <w:r>
        <w:rPr>
          <w:sz w:val="28"/>
          <w:szCs w:val="28"/>
        </w:rPr>
        <w:t>-</w:t>
      </w:r>
      <w:r w:rsidR="00D827B4" w:rsidRPr="00663206">
        <w:rPr>
          <w:sz w:val="28"/>
          <w:szCs w:val="28"/>
        </w:rPr>
        <w:t xml:space="preserve"> сведений, отнесенных законодательством Российской Федерации к государственной тайне;</w:t>
      </w:r>
    </w:p>
    <w:p w14:paraId="7E92B7E6" w14:textId="251E8AD5" w:rsidR="00D827B4" w:rsidRPr="00663206" w:rsidRDefault="001D3304" w:rsidP="00D827B4">
      <w:pPr>
        <w:pStyle w:val="a7"/>
        <w:ind w:firstLine="709"/>
        <w:contextualSpacing/>
        <w:jc w:val="both"/>
        <w:rPr>
          <w:sz w:val="28"/>
          <w:szCs w:val="28"/>
        </w:rPr>
      </w:pPr>
      <w:r>
        <w:rPr>
          <w:sz w:val="28"/>
          <w:szCs w:val="28"/>
        </w:rPr>
        <w:t>-</w:t>
      </w:r>
      <w:r w:rsidR="00D827B4" w:rsidRPr="00663206">
        <w:rPr>
          <w:sz w:val="28"/>
          <w:szCs w:val="28"/>
        </w:rPr>
        <w:t xml:space="preserve"> объектов, территорий, которые законодательством Российской Федерации отнесены к режимным и особо важным объектам.</w:t>
      </w:r>
    </w:p>
    <w:p w14:paraId="5DA5F4EE" w14:textId="77777777" w:rsidR="00D827B4" w:rsidRPr="00663206" w:rsidRDefault="00D827B4" w:rsidP="00D827B4">
      <w:pPr>
        <w:pStyle w:val="a7"/>
        <w:ind w:firstLine="709"/>
        <w:contextualSpacing/>
        <w:jc w:val="both"/>
        <w:rPr>
          <w:sz w:val="28"/>
          <w:szCs w:val="28"/>
        </w:rPr>
      </w:pPr>
      <w:r w:rsidRPr="00663206">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42B22A66" w14:textId="71BDAEB8"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w:t>
      </w:r>
      <w:r w:rsidR="00836221">
        <w:rPr>
          <w:rFonts w:eastAsia="Calibri"/>
          <w:sz w:val="28"/>
          <w:szCs w:val="28"/>
        </w:rPr>
        <w:t>инспектором</w:t>
      </w:r>
      <w:r w:rsidRPr="00663206">
        <w:rPr>
          <w:rFonts w:eastAsia="Calibri"/>
          <w:sz w:val="28"/>
          <w:szCs w:val="28"/>
        </w:rPr>
        <w:t xml:space="preserve">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14:paraId="48116006" w14:textId="4C29C855" w:rsidR="00D827B4" w:rsidRPr="00663206" w:rsidRDefault="001D3304" w:rsidP="00D827B4">
      <w:pPr>
        <w:autoSpaceDE w:val="0"/>
        <w:autoSpaceDN w:val="0"/>
        <w:adjustRightInd w:val="0"/>
        <w:ind w:firstLine="709"/>
        <w:jc w:val="both"/>
        <w:rPr>
          <w:rFonts w:eastAsia="Calibri"/>
          <w:sz w:val="28"/>
          <w:szCs w:val="28"/>
        </w:rPr>
      </w:pPr>
      <w:r>
        <w:rPr>
          <w:rFonts w:eastAsia="Calibri"/>
          <w:sz w:val="28"/>
          <w:szCs w:val="28"/>
        </w:rPr>
        <w:t xml:space="preserve">- </w:t>
      </w:r>
      <w:r w:rsidR="00D827B4" w:rsidRPr="00663206">
        <w:rPr>
          <w:rFonts w:eastAsia="Calibri"/>
          <w:sz w:val="28"/>
          <w:szCs w:val="28"/>
        </w:rPr>
        <w:t>при проведении досмотра в отсутствие контролируемого лица;</w:t>
      </w:r>
    </w:p>
    <w:p w14:paraId="5D9D9F45" w14:textId="43EF3DFC" w:rsidR="00D827B4" w:rsidRPr="00663206" w:rsidRDefault="001D3304" w:rsidP="00D827B4">
      <w:pPr>
        <w:autoSpaceDE w:val="0"/>
        <w:autoSpaceDN w:val="0"/>
        <w:adjustRightInd w:val="0"/>
        <w:ind w:firstLine="709"/>
        <w:jc w:val="both"/>
        <w:rPr>
          <w:rFonts w:eastAsia="Calibri"/>
          <w:sz w:val="28"/>
          <w:szCs w:val="28"/>
        </w:rPr>
      </w:pPr>
      <w:r>
        <w:rPr>
          <w:rFonts w:eastAsia="Calibri"/>
          <w:sz w:val="28"/>
          <w:szCs w:val="28"/>
        </w:rPr>
        <w:t xml:space="preserve">- </w:t>
      </w:r>
      <w:r w:rsidR="00D827B4" w:rsidRPr="00663206">
        <w:rPr>
          <w:rFonts w:eastAsia="Calibri"/>
          <w:sz w:val="28"/>
          <w:szCs w:val="28"/>
        </w:rPr>
        <w:t>при проведении выездного обследования.</w:t>
      </w:r>
    </w:p>
    <w:p w14:paraId="02F3F2C9"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63B5BEE4"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Проведение фотосъемки, аудио- и видеозаписи осуществляется с обязательным уведомлением контролируемого лица.</w:t>
      </w:r>
    </w:p>
    <w:p w14:paraId="4E6921AC"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14:paraId="323DA318"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1A6A0DF"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14:paraId="7076339F"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lastRenderedPageBreak/>
        <w:t>Результаты проведения фотосъемки, аудио- и видеозаписи являются приложением к акту контрольного (надзорного) мероприятия.</w:t>
      </w:r>
    </w:p>
    <w:p w14:paraId="01A745D7"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92EF77D"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Инструментальные обследования в ходе проведения контрольных (надзорных)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(надзорного) мероприятия.</w:t>
      </w:r>
    </w:p>
    <w:p w14:paraId="69D93A98" w14:textId="44E8A193" w:rsidR="00584CFA" w:rsidRPr="00663206" w:rsidRDefault="00D757A6" w:rsidP="00584CFA">
      <w:pPr>
        <w:ind w:firstLine="709"/>
        <w:jc w:val="both"/>
        <w:rPr>
          <w:sz w:val="28"/>
          <w:szCs w:val="28"/>
        </w:rPr>
      </w:pPr>
      <w:r w:rsidRPr="00663206">
        <w:rPr>
          <w:sz w:val="28"/>
          <w:szCs w:val="28"/>
        </w:rPr>
        <w:t>3</w:t>
      </w:r>
      <w:r w:rsidR="009B418E">
        <w:rPr>
          <w:sz w:val="28"/>
          <w:szCs w:val="28"/>
        </w:rPr>
        <w:t>2</w:t>
      </w:r>
      <w:r w:rsidRPr="00663206">
        <w:rPr>
          <w:sz w:val="28"/>
          <w:szCs w:val="28"/>
        </w:rPr>
        <w:t xml:space="preserve">. </w:t>
      </w:r>
      <w:r w:rsidR="001D3304">
        <w:rPr>
          <w:sz w:val="28"/>
          <w:szCs w:val="28"/>
        </w:rPr>
        <w:t>О</w:t>
      </w:r>
      <w:r w:rsidR="001D3304" w:rsidRPr="00165D95">
        <w:rPr>
          <w:sz w:val="28"/>
          <w:szCs w:val="28"/>
        </w:rPr>
        <w:t>рган муниципального контроля</w:t>
      </w:r>
      <w:r w:rsidR="001D3304" w:rsidRPr="00663206">
        <w:rPr>
          <w:sz w:val="28"/>
          <w:szCs w:val="28"/>
        </w:rPr>
        <w:t xml:space="preserve"> </w:t>
      </w:r>
      <w:r w:rsidRPr="00663206">
        <w:rPr>
          <w:sz w:val="28"/>
          <w:szCs w:val="28"/>
        </w:rPr>
        <w:t xml:space="preserve">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w:t>
      </w:r>
      <w:r w:rsidRPr="00836221">
        <w:rPr>
          <w:sz w:val="28"/>
          <w:szCs w:val="28"/>
        </w:rPr>
        <w:t xml:space="preserve">их представления </w:t>
      </w:r>
      <w:r w:rsidR="00EA0FED" w:rsidRPr="00836221">
        <w:rPr>
          <w:sz w:val="28"/>
          <w:szCs w:val="28"/>
        </w:rPr>
        <w:t xml:space="preserve">утверждены </w:t>
      </w:r>
      <w:r w:rsidRPr="00EA0FED">
        <w:rPr>
          <w:sz w:val="28"/>
          <w:szCs w:val="28"/>
          <w:shd w:val="clear" w:color="auto" w:fill="FFFFFF"/>
        </w:rPr>
        <w:t>распоряжением</w:t>
      </w:r>
      <w:r w:rsidRPr="00663206">
        <w:rPr>
          <w:sz w:val="28"/>
          <w:szCs w:val="28"/>
          <w:shd w:val="clear" w:color="auto" w:fill="FFFFFF"/>
        </w:rPr>
        <w:t xml:space="preserve"> Правительства Российской Федерации от 19.04.2016 № 724-р </w:t>
      </w:r>
      <w:r w:rsidR="00E1508D" w:rsidRPr="008F09F1">
        <w:rPr>
          <w:sz w:val="28"/>
          <w:szCs w:val="28"/>
          <w:shd w:val="clear" w:color="auto" w:fill="FFFFFF"/>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8F09F1">
        <w:rPr>
          <w:sz w:val="28"/>
          <w:szCs w:val="28"/>
          <w:shd w:val="clear" w:color="auto" w:fill="FFFFFF"/>
        </w:rPr>
        <w:t>,</w:t>
      </w:r>
      <w:r w:rsidRPr="00663206">
        <w:rPr>
          <w:sz w:val="28"/>
          <w:szCs w:val="28"/>
          <w:shd w:val="clear" w:color="auto" w:fill="FFFFFF"/>
        </w:rPr>
        <w:t xml:space="preserve"> а также</w:t>
      </w:r>
      <w:r w:rsidRPr="00663206">
        <w:rPr>
          <w:sz w:val="28"/>
          <w:szCs w:val="28"/>
        </w:rPr>
        <w:t xml:space="preserve"> </w:t>
      </w:r>
      <w:hyperlink r:id="rId18" w:history="1">
        <w:r w:rsidRPr="001D3304">
          <w:rPr>
            <w:rStyle w:val="a5"/>
            <w:color w:val="auto"/>
            <w:sz w:val="28"/>
            <w:szCs w:val="28"/>
            <w:u w:val="none"/>
          </w:rPr>
          <w:t>Правилами</w:t>
        </w:r>
      </w:hyperlink>
      <w:r w:rsidRPr="001D3304">
        <w:rPr>
          <w:sz w:val="28"/>
          <w:szCs w:val="28"/>
        </w:rPr>
        <w:t xml:space="preserve"> </w:t>
      </w:r>
      <w:r w:rsidRPr="00663206">
        <w:rPr>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DA9C9CC" w14:textId="1B974E9D" w:rsidR="00584CFA" w:rsidRPr="00663206" w:rsidRDefault="00F52A76" w:rsidP="00EA0FED">
      <w:pPr>
        <w:ind w:firstLine="709"/>
        <w:jc w:val="both"/>
        <w:rPr>
          <w:sz w:val="28"/>
          <w:szCs w:val="28"/>
        </w:rPr>
      </w:pPr>
      <w:r w:rsidRPr="00663206">
        <w:rPr>
          <w:bCs/>
          <w:sz w:val="28"/>
          <w:szCs w:val="28"/>
        </w:rPr>
        <w:t>3</w:t>
      </w:r>
      <w:r w:rsidR="009B418E">
        <w:rPr>
          <w:bCs/>
          <w:sz w:val="28"/>
          <w:szCs w:val="28"/>
        </w:rPr>
        <w:t>3</w:t>
      </w:r>
      <w:r w:rsidR="00584CFA" w:rsidRPr="00663206">
        <w:rPr>
          <w:bCs/>
          <w:sz w:val="28"/>
          <w:szCs w:val="28"/>
        </w:rPr>
        <w:t xml:space="preserve">. Исчерпывающий перечень сведений, которые могут запрашиваться </w:t>
      </w:r>
      <w:r w:rsidR="001D3304" w:rsidRPr="00165D95">
        <w:rPr>
          <w:sz w:val="28"/>
          <w:szCs w:val="28"/>
        </w:rPr>
        <w:t>орган</w:t>
      </w:r>
      <w:r w:rsidR="001D3304">
        <w:rPr>
          <w:sz w:val="28"/>
          <w:szCs w:val="28"/>
        </w:rPr>
        <w:t>ом</w:t>
      </w:r>
      <w:r w:rsidR="001D3304" w:rsidRPr="00165D95">
        <w:rPr>
          <w:sz w:val="28"/>
          <w:szCs w:val="28"/>
        </w:rPr>
        <w:t xml:space="preserve"> муниципального контроля</w:t>
      </w:r>
      <w:r w:rsidR="001D3304" w:rsidRPr="00663206">
        <w:rPr>
          <w:bCs/>
          <w:sz w:val="28"/>
          <w:szCs w:val="28"/>
        </w:rPr>
        <w:t xml:space="preserve"> </w:t>
      </w:r>
      <w:r w:rsidR="00584CFA" w:rsidRPr="00663206">
        <w:rPr>
          <w:bCs/>
          <w:sz w:val="28"/>
          <w:szCs w:val="28"/>
        </w:rPr>
        <w:t>у</w:t>
      </w:r>
      <w:r w:rsidR="00EA0FED">
        <w:rPr>
          <w:bCs/>
          <w:sz w:val="28"/>
          <w:szCs w:val="28"/>
        </w:rPr>
        <w:t xml:space="preserve"> </w:t>
      </w:r>
      <w:r w:rsidR="00584CFA" w:rsidRPr="00663206">
        <w:rPr>
          <w:bCs/>
          <w:sz w:val="28"/>
          <w:szCs w:val="28"/>
        </w:rPr>
        <w:t>контролируемого лица в</w:t>
      </w:r>
      <w:r w:rsidR="00EA0FED">
        <w:rPr>
          <w:bCs/>
          <w:sz w:val="28"/>
          <w:szCs w:val="28"/>
        </w:rPr>
        <w:t xml:space="preserve"> </w:t>
      </w:r>
      <w:r w:rsidR="00584CFA" w:rsidRPr="00663206">
        <w:rPr>
          <w:bCs/>
          <w:sz w:val="28"/>
          <w:szCs w:val="28"/>
        </w:rPr>
        <w:t>рамках осуществления муниципального земельного контроля:</w:t>
      </w:r>
    </w:p>
    <w:p w14:paraId="05AF80E9" w14:textId="2267BAAE" w:rsidR="00584CFA" w:rsidRPr="00663206" w:rsidRDefault="00584CFA" w:rsidP="00EA0FED">
      <w:pPr>
        <w:ind w:firstLine="709"/>
        <w:rPr>
          <w:sz w:val="28"/>
          <w:szCs w:val="28"/>
        </w:rPr>
      </w:pPr>
      <w:r w:rsidRPr="00663206">
        <w:rPr>
          <w:sz w:val="28"/>
          <w:szCs w:val="28"/>
        </w:rPr>
        <w:t>- копия документа, удостоверяющего личность физического лица;</w:t>
      </w:r>
    </w:p>
    <w:p w14:paraId="38F13067" w14:textId="6CA86BAE" w:rsidR="00584CFA" w:rsidRPr="00663206" w:rsidRDefault="00584CFA" w:rsidP="00EA0FED">
      <w:pPr>
        <w:ind w:firstLine="709"/>
        <w:jc w:val="both"/>
        <w:rPr>
          <w:sz w:val="28"/>
          <w:szCs w:val="28"/>
        </w:rPr>
      </w:pPr>
      <w:r w:rsidRPr="00663206">
        <w:rPr>
          <w:sz w:val="28"/>
          <w:szCs w:val="28"/>
        </w:rPr>
        <w:t>- свидетельство на</w:t>
      </w:r>
      <w:r w:rsidR="00EA0FED">
        <w:rPr>
          <w:sz w:val="28"/>
          <w:szCs w:val="28"/>
        </w:rPr>
        <w:t xml:space="preserve"> </w:t>
      </w:r>
      <w:r w:rsidRPr="00663206">
        <w:rPr>
          <w:sz w:val="28"/>
          <w:szCs w:val="28"/>
        </w:rPr>
        <w:t>право собстве</w:t>
      </w:r>
      <w:r w:rsidR="00F52A76" w:rsidRPr="00663206">
        <w:rPr>
          <w:sz w:val="28"/>
          <w:szCs w:val="28"/>
        </w:rPr>
        <w:t>нности на</w:t>
      </w:r>
      <w:r w:rsidR="00EA0FED">
        <w:rPr>
          <w:sz w:val="28"/>
          <w:szCs w:val="28"/>
        </w:rPr>
        <w:t xml:space="preserve"> </w:t>
      </w:r>
      <w:r w:rsidR="00F52A76" w:rsidRPr="00663206">
        <w:rPr>
          <w:sz w:val="28"/>
          <w:szCs w:val="28"/>
        </w:rPr>
        <w:t xml:space="preserve">землю, договор аренды </w:t>
      </w:r>
      <w:r w:rsidRPr="00663206">
        <w:rPr>
          <w:sz w:val="28"/>
          <w:szCs w:val="28"/>
        </w:rPr>
        <w:t>не</w:t>
      </w:r>
      <w:r w:rsidR="00EA0FED">
        <w:rPr>
          <w:sz w:val="28"/>
          <w:szCs w:val="28"/>
        </w:rPr>
        <w:t xml:space="preserve"> </w:t>
      </w:r>
      <w:r w:rsidRPr="00663206">
        <w:rPr>
          <w:sz w:val="28"/>
          <w:szCs w:val="28"/>
        </w:rPr>
        <w:t>зарегистрированные в</w:t>
      </w:r>
      <w:r w:rsidR="00EA0FED">
        <w:rPr>
          <w:sz w:val="28"/>
          <w:szCs w:val="28"/>
        </w:rPr>
        <w:t xml:space="preserve"> </w:t>
      </w:r>
      <w:r w:rsidRPr="00663206">
        <w:rPr>
          <w:sz w:val="28"/>
          <w:szCs w:val="28"/>
        </w:rPr>
        <w:t>установленном законом порядке в</w:t>
      </w:r>
      <w:r w:rsidR="00EA0FED">
        <w:rPr>
          <w:sz w:val="28"/>
          <w:szCs w:val="28"/>
        </w:rPr>
        <w:t xml:space="preserve"> </w:t>
      </w:r>
      <w:r w:rsidRPr="00663206">
        <w:rPr>
          <w:sz w:val="28"/>
          <w:szCs w:val="28"/>
        </w:rPr>
        <w:t>Росреестре;</w:t>
      </w:r>
    </w:p>
    <w:p w14:paraId="17DABD61" w14:textId="376730B0" w:rsidR="00584CFA" w:rsidRPr="00663206" w:rsidRDefault="00584CFA" w:rsidP="00EA0FED">
      <w:pPr>
        <w:ind w:firstLine="709"/>
        <w:rPr>
          <w:sz w:val="28"/>
          <w:szCs w:val="28"/>
        </w:rPr>
      </w:pPr>
      <w:r w:rsidRPr="00663206">
        <w:rPr>
          <w:sz w:val="28"/>
          <w:szCs w:val="28"/>
        </w:rPr>
        <w:t>- приказ (распоряжение) о</w:t>
      </w:r>
      <w:r w:rsidR="00EA0FED">
        <w:rPr>
          <w:sz w:val="28"/>
          <w:szCs w:val="28"/>
        </w:rPr>
        <w:t xml:space="preserve"> </w:t>
      </w:r>
      <w:r w:rsidRPr="00663206">
        <w:rPr>
          <w:sz w:val="28"/>
          <w:szCs w:val="28"/>
        </w:rPr>
        <w:t>назначении на</w:t>
      </w:r>
      <w:r w:rsidR="00EA0FED">
        <w:rPr>
          <w:sz w:val="28"/>
          <w:szCs w:val="28"/>
        </w:rPr>
        <w:t xml:space="preserve"> </w:t>
      </w:r>
      <w:r w:rsidRPr="00663206">
        <w:rPr>
          <w:sz w:val="28"/>
          <w:szCs w:val="28"/>
        </w:rPr>
        <w:t>должность руководителя юридического лица;</w:t>
      </w:r>
    </w:p>
    <w:p w14:paraId="3DA00389" w14:textId="24E61B7F" w:rsidR="00584CFA" w:rsidRPr="00663206" w:rsidRDefault="00584CFA" w:rsidP="00EA0FED">
      <w:pPr>
        <w:ind w:firstLine="709"/>
        <w:rPr>
          <w:sz w:val="28"/>
          <w:szCs w:val="28"/>
        </w:rPr>
      </w:pPr>
      <w:r w:rsidRPr="008F09F1">
        <w:rPr>
          <w:sz w:val="28"/>
          <w:szCs w:val="28"/>
        </w:rPr>
        <w:t xml:space="preserve">- доверенность, подтверждающая полномочия </w:t>
      </w:r>
      <w:r w:rsidR="00E1508D" w:rsidRPr="008F09F1">
        <w:rPr>
          <w:sz w:val="28"/>
          <w:szCs w:val="28"/>
        </w:rPr>
        <w:t>представителя</w:t>
      </w:r>
      <w:r w:rsidR="00E1508D">
        <w:rPr>
          <w:sz w:val="28"/>
          <w:szCs w:val="28"/>
        </w:rPr>
        <w:t>;</w:t>
      </w:r>
    </w:p>
    <w:p w14:paraId="3EB47BAE" w14:textId="41C3D196" w:rsidR="00584CFA" w:rsidRPr="00663206" w:rsidRDefault="00584CFA" w:rsidP="00EA0FED">
      <w:pPr>
        <w:ind w:firstLine="709"/>
        <w:rPr>
          <w:sz w:val="28"/>
          <w:szCs w:val="28"/>
        </w:rPr>
      </w:pPr>
      <w:r w:rsidRPr="00663206">
        <w:rPr>
          <w:sz w:val="28"/>
          <w:szCs w:val="28"/>
        </w:rPr>
        <w:lastRenderedPageBreak/>
        <w:t>- устав юридического лица.</w:t>
      </w:r>
    </w:p>
    <w:p w14:paraId="2CF9A50B" w14:textId="6A026F58" w:rsidR="00D827B4" w:rsidRPr="00663206" w:rsidRDefault="00F52A76" w:rsidP="00D827B4">
      <w:pPr>
        <w:ind w:firstLine="709"/>
        <w:contextualSpacing/>
        <w:jc w:val="both"/>
        <w:rPr>
          <w:sz w:val="28"/>
          <w:szCs w:val="28"/>
        </w:rPr>
      </w:pPr>
      <w:r w:rsidRPr="00663206">
        <w:rPr>
          <w:sz w:val="28"/>
          <w:szCs w:val="28"/>
        </w:rPr>
        <w:t>3</w:t>
      </w:r>
      <w:r w:rsidR="009B418E">
        <w:rPr>
          <w:sz w:val="28"/>
          <w:szCs w:val="28"/>
        </w:rPr>
        <w:t>4</w:t>
      </w:r>
      <w:r w:rsidR="00D827B4" w:rsidRPr="00663206">
        <w:rPr>
          <w:sz w:val="28"/>
          <w:szCs w:val="28"/>
        </w:rPr>
        <w:t>.</w:t>
      </w:r>
      <w:r w:rsidR="00EA0FED">
        <w:rPr>
          <w:sz w:val="28"/>
          <w:szCs w:val="28"/>
        </w:rPr>
        <w:t xml:space="preserve"> </w:t>
      </w:r>
      <w:r w:rsidR="00D827B4" w:rsidRPr="00663206">
        <w:rPr>
          <w:sz w:val="28"/>
          <w:szCs w:val="28"/>
        </w:rPr>
        <w:t>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003D60E1" w14:textId="2C62A563" w:rsidR="00D827B4" w:rsidRPr="00663206" w:rsidRDefault="00F52A76" w:rsidP="00D827B4">
      <w:pPr>
        <w:ind w:firstLine="709"/>
        <w:contextualSpacing/>
        <w:jc w:val="both"/>
        <w:rPr>
          <w:iCs/>
          <w:sz w:val="28"/>
          <w:szCs w:val="28"/>
        </w:rPr>
      </w:pPr>
      <w:r w:rsidRPr="00663206">
        <w:rPr>
          <w:sz w:val="28"/>
          <w:szCs w:val="28"/>
        </w:rPr>
        <w:t>3</w:t>
      </w:r>
      <w:r w:rsidR="009B418E">
        <w:rPr>
          <w:sz w:val="28"/>
          <w:szCs w:val="28"/>
        </w:rPr>
        <w:t>5</w:t>
      </w:r>
      <w:r w:rsidR="00D827B4" w:rsidRPr="00663206">
        <w:rPr>
          <w:sz w:val="28"/>
          <w:szCs w:val="28"/>
        </w:rPr>
        <w:t>.</w:t>
      </w:r>
      <w:r w:rsidR="00EA0FED">
        <w:rPr>
          <w:sz w:val="28"/>
          <w:szCs w:val="28"/>
        </w:rPr>
        <w:t xml:space="preserve"> </w:t>
      </w:r>
      <w:r w:rsidR="00D827B4" w:rsidRPr="00663206">
        <w:rPr>
          <w:iCs/>
          <w:sz w:val="28"/>
          <w:szCs w:val="28"/>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14:paraId="4DBA4EF6" w14:textId="146B68D0" w:rsidR="00D827B4" w:rsidRPr="00663206" w:rsidRDefault="001D3304" w:rsidP="00D827B4">
      <w:pPr>
        <w:autoSpaceDE w:val="0"/>
        <w:autoSpaceDN w:val="0"/>
        <w:adjustRightInd w:val="0"/>
        <w:ind w:firstLine="709"/>
        <w:jc w:val="both"/>
        <w:rPr>
          <w:iCs/>
          <w:sz w:val="28"/>
          <w:szCs w:val="28"/>
        </w:rPr>
      </w:pPr>
      <w:r>
        <w:rPr>
          <w:iCs/>
          <w:sz w:val="28"/>
          <w:szCs w:val="28"/>
        </w:rPr>
        <w:t>-</w:t>
      </w:r>
      <w:r w:rsidR="00EA0FED">
        <w:rPr>
          <w:sz w:val="28"/>
          <w:szCs w:val="28"/>
        </w:rPr>
        <w:t xml:space="preserve"> </w:t>
      </w:r>
      <w:r w:rsidR="00D827B4" w:rsidRPr="00663206">
        <w:rPr>
          <w:iCs/>
          <w:sz w:val="28"/>
          <w:szCs w:val="28"/>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F74082F" w14:textId="695D3A7E" w:rsidR="00D827B4" w:rsidRPr="00663206" w:rsidRDefault="001D3304" w:rsidP="00D827B4">
      <w:pPr>
        <w:autoSpaceDE w:val="0"/>
        <w:autoSpaceDN w:val="0"/>
        <w:adjustRightInd w:val="0"/>
        <w:ind w:firstLine="709"/>
        <w:jc w:val="both"/>
        <w:rPr>
          <w:iCs/>
          <w:sz w:val="28"/>
          <w:szCs w:val="28"/>
        </w:rPr>
      </w:pPr>
      <w:r>
        <w:rPr>
          <w:iCs/>
          <w:sz w:val="28"/>
          <w:szCs w:val="28"/>
        </w:rPr>
        <w:t>-</w:t>
      </w:r>
      <w:r w:rsidR="00EA0FED">
        <w:rPr>
          <w:sz w:val="28"/>
          <w:szCs w:val="28"/>
        </w:rPr>
        <w:t xml:space="preserve"> </w:t>
      </w:r>
      <w:r w:rsidR="00D827B4" w:rsidRPr="00663206">
        <w:rPr>
          <w:iCs/>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16AF2FB" w14:textId="023AB1A3" w:rsidR="00D827B4" w:rsidRPr="00663206" w:rsidRDefault="001D3304" w:rsidP="00D827B4">
      <w:pPr>
        <w:autoSpaceDE w:val="0"/>
        <w:autoSpaceDN w:val="0"/>
        <w:adjustRightInd w:val="0"/>
        <w:ind w:firstLine="709"/>
        <w:jc w:val="both"/>
        <w:rPr>
          <w:iCs/>
          <w:sz w:val="28"/>
          <w:szCs w:val="28"/>
        </w:rPr>
      </w:pPr>
      <w:r>
        <w:rPr>
          <w:iCs/>
          <w:sz w:val="28"/>
          <w:szCs w:val="28"/>
        </w:rPr>
        <w:t>-</w:t>
      </w:r>
      <w:r w:rsidR="00EA0FED">
        <w:rPr>
          <w:sz w:val="28"/>
          <w:szCs w:val="28"/>
        </w:rPr>
        <w:t xml:space="preserve"> </w:t>
      </w:r>
      <w:r w:rsidR="00D827B4" w:rsidRPr="00663206">
        <w:rPr>
          <w:iCs/>
          <w:sz w:val="28"/>
          <w:szCs w:val="28"/>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EF83D0F" w14:textId="202599F5" w:rsidR="00D827B4" w:rsidRPr="00663206" w:rsidRDefault="001D3304" w:rsidP="00D827B4">
      <w:pPr>
        <w:autoSpaceDE w:val="0"/>
        <w:autoSpaceDN w:val="0"/>
        <w:adjustRightInd w:val="0"/>
        <w:ind w:firstLine="709"/>
        <w:jc w:val="both"/>
        <w:rPr>
          <w:iCs/>
          <w:sz w:val="28"/>
          <w:szCs w:val="28"/>
        </w:rPr>
      </w:pPr>
      <w:r>
        <w:rPr>
          <w:iCs/>
          <w:sz w:val="28"/>
          <w:szCs w:val="28"/>
        </w:rPr>
        <w:t>-</w:t>
      </w:r>
      <w:r w:rsidR="00EA0FED">
        <w:rPr>
          <w:sz w:val="28"/>
          <w:szCs w:val="28"/>
        </w:rPr>
        <w:t xml:space="preserve"> </w:t>
      </w:r>
      <w:r w:rsidR="00D827B4" w:rsidRPr="00663206">
        <w:rPr>
          <w:iCs/>
          <w:sz w:val="28"/>
          <w:szCs w:val="28"/>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00D827B4" w:rsidRPr="00663206">
        <w:rPr>
          <w:iCs/>
          <w:sz w:val="28"/>
          <w:szCs w:val="28"/>
        </w:rPr>
        <w:lastRenderedPageBreak/>
        <w:t>обращения в суд с требованием о принудительном исполнении предписания, если такая мера предусмотрена законодательством;</w:t>
      </w:r>
    </w:p>
    <w:p w14:paraId="344B32EE" w14:textId="7AF7E471" w:rsidR="00D827B4" w:rsidRPr="00663206" w:rsidRDefault="001D3304" w:rsidP="00D827B4">
      <w:pPr>
        <w:autoSpaceDE w:val="0"/>
        <w:autoSpaceDN w:val="0"/>
        <w:adjustRightInd w:val="0"/>
        <w:ind w:firstLine="709"/>
        <w:jc w:val="both"/>
        <w:rPr>
          <w:iCs/>
          <w:sz w:val="28"/>
          <w:szCs w:val="28"/>
        </w:rPr>
      </w:pPr>
      <w:r>
        <w:rPr>
          <w:iCs/>
          <w:sz w:val="28"/>
          <w:szCs w:val="28"/>
        </w:rPr>
        <w:t>-</w:t>
      </w:r>
      <w:r w:rsidR="00EA0FED">
        <w:rPr>
          <w:sz w:val="28"/>
          <w:szCs w:val="28"/>
        </w:rPr>
        <w:t xml:space="preserve"> </w:t>
      </w:r>
      <w:r w:rsidR="00D827B4" w:rsidRPr="00663206">
        <w:rPr>
          <w:iCs/>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3ED9D11" w14:textId="77777777" w:rsidR="00D827B4" w:rsidRPr="00663206" w:rsidRDefault="00D827B4" w:rsidP="00D827B4">
      <w:pPr>
        <w:contextualSpacing/>
        <w:jc w:val="both"/>
        <w:rPr>
          <w:sz w:val="28"/>
          <w:szCs w:val="28"/>
        </w:rPr>
      </w:pPr>
    </w:p>
    <w:p w14:paraId="0DAF6F65" w14:textId="77777777" w:rsidR="00D827B4" w:rsidRPr="00663206" w:rsidRDefault="00D827B4" w:rsidP="00D827B4">
      <w:pPr>
        <w:autoSpaceDE w:val="0"/>
        <w:autoSpaceDN w:val="0"/>
        <w:adjustRightInd w:val="0"/>
        <w:jc w:val="center"/>
        <w:outlineLvl w:val="0"/>
        <w:rPr>
          <w:b/>
          <w:bCs/>
          <w:sz w:val="28"/>
          <w:szCs w:val="28"/>
        </w:rPr>
      </w:pPr>
      <w:r w:rsidRPr="00663206">
        <w:rPr>
          <w:b/>
          <w:bCs/>
          <w:sz w:val="28"/>
          <w:szCs w:val="28"/>
        </w:rPr>
        <w:t xml:space="preserve">Обжалование решений </w:t>
      </w:r>
      <w:r w:rsidRPr="00663206">
        <w:rPr>
          <w:b/>
          <w:sz w:val="28"/>
          <w:szCs w:val="28"/>
        </w:rPr>
        <w:t>органа муниципального контроля</w:t>
      </w:r>
      <w:r w:rsidRPr="00663206">
        <w:rPr>
          <w:b/>
          <w:bCs/>
          <w:sz w:val="28"/>
          <w:szCs w:val="28"/>
        </w:rPr>
        <w:t>, действий (бездействия) её должностных лиц</w:t>
      </w:r>
    </w:p>
    <w:p w14:paraId="1E511D7B" w14:textId="77777777" w:rsidR="00D827B4" w:rsidRPr="00663206" w:rsidRDefault="00D827B4" w:rsidP="00D827B4">
      <w:pPr>
        <w:autoSpaceDE w:val="0"/>
        <w:autoSpaceDN w:val="0"/>
        <w:adjustRightInd w:val="0"/>
        <w:outlineLvl w:val="0"/>
        <w:rPr>
          <w:bCs/>
          <w:sz w:val="28"/>
          <w:szCs w:val="28"/>
        </w:rPr>
      </w:pPr>
    </w:p>
    <w:p w14:paraId="28642236" w14:textId="5598F19D" w:rsidR="00D32456" w:rsidRPr="009B418E" w:rsidRDefault="00D32456" w:rsidP="00D32456">
      <w:pPr>
        <w:autoSpaceDE w:val="0"/>
        <w:autoSpaceDN w:val="0"/>
        <w:adjustRightInd w:val="0"/>
        <w:jc w:val="both"/>
        <w:rPr>
          <w:sz w:val="28"/>
          <w:szCs w:val="28"/>
        </w:rPr>
      </w:pPr>
      <w:r>
        <w:rPr>
          <w:sz w:val="28"/>
          <w:szCs w:val="28"/>
        </w:rPr>
        <w:t xml:space="preserve">          </w:t>
      </w:r>
      <w:r w:rsidR="00D827B4" w:rsidRPr="009B418E">
        <w:rPr>
          <w:sz w:val="28"/>
          <w:szCs w:val="28"/>
        </w:rPr>
        <w:t>3</w:t>
      </w:r>
      <w:r w:rsidR="009B418E">
        <w:rPr>
          <w:sz w:val="28"/>
          <w:szCs w:val="28"/>
        </w:rPr>
        <w:t>6</w:t>
      </w:r>
      <w:r w:rsidR="00D827B4" w:rsidRPr="009B418E">
        <w:rPr>
          <w:sz w:val="28"/>
          <w:szCs w:val="28"/>
        </w:rPr>
        <w:t xml:space="preserve">. </w:t>
      </w:r>
      <w:r w:rsidRPr="009B418E">
        <w:rPr>
          <w:rFonts w:eastAsiaTheme="minorHAnsi"/>
          <w:sz w:val="28"/>
          <w:szCs w:val="28"/>
          <w:lang w:eastAsia="en-US"/>
        </w:rPr>
        <w:t>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контролируемые лица, права и законные интересы которых, по их мнению, были непосредственно нарушены в рамках осуществления муниципального контроля.</w:t>
      </w:r>
    </w:p>
    <w:p w14:paraId="28E4BC78" w14:textId="4E761BB7" w:rsidR="00D827B4" w:rsidRPr="009B418E" w:rsidRDefault="00D32456" w:rsidP="00D32456">
      <w:pPr>
        <w:contextualSpacing/>
        <w:jc w:val="both"/>
        <w:rPr>
          <w:sz w:val="28"/>
          <w:szCs w:val="28"/>
        </w:rPr>
      </w:pPr>
      <w:r w:rsidRPr="009B418E">
        <w:rPr>
          <w:sz w:val="28"/>
          <w:szCs w:val="28"/>
        </w:rPr>
        <w:t xml:space="preserve">           3</w:t>
      </w:r>
      <w:r w:rsidR="009B418E">
        <w:rPr>
          <w:sz w:val="28"/>
          <w:szCs w:val="28"/>
        </w:rPr>
        <w:t>7</w:t>
      </w:r>
      <w:r w:rsidRPr="009B418E">
        <w:rPr>
          <w:sz w:val="28"/>
          <w:szCs w:val="28"/>
        </w:rPr>
        <w:t xml:space="preserve">. </w:t>
      </w:r>
      <w:r w:rsidR="00D827B4" w:rsidRPr="009B418E">
        <w:rPr>
          <w:sz w:val="28"/>
          <w:szCs w:val="28"/>
        </w:rPr>
        <w:t>Досудебный порядок подачи жалоб при осуществлении муниципального контроля не применяется.</w:t>
      </w:r>
    </w:p>
    <w:p w14:paraId="6A1F17B1" w14:textId="77777777" w:rsidR="00D827B4" w:rsidRPr="00663206" w:rsidRDefault="00D827B4" w:rsidP="00D827B4">
      <w:pPr>
        <w:autoSpaceDE w:val="0"/>
        <w:autoSpaceDN w:val="0"/>
        <w:adjustRightInd w:val="0"/>
        <w:jc w:val="center"/>
        <w:outlineLvl w:val="0"/>
        <w:rPr>
          <w:b/>
          <w:bCs/>
          <w:sz w:val="28"/>
          <w:szCs w:val="28"/>
        </w:rPr>
      </w:pPr>
    </w:p>
    <w:p w14:paraId="45DCC1CF" w14:textId="77777777" w:rsidR="00D827B4" w:rsidRPr="00663206" w:rsidRDefault="00D827B4" w:rsidP="00D827B4">
      <w:pPr>
        <w:autoSpaceDE w:val="0"/>
        <w:autoSpaceDN w:val="0"/>
        <w:adjustRightInd w:val="0"/>
        <w:jc w:val="center"/>
        <w:outlineLvl w:val="0"/>
        <w:rPr>
          <w:b/>
          <w:bCs/>
          <w:sz w:val="28"/>
          <w:szCs w:val="28"/>
        </w:rPr>
      </w:pPr>
      <w:r w:rsidRPr="00663206">
        <w:rPr>
          <w:b/>
          <w:bCs/>
          <w:sz w:val="28"/>
          <w:szCs w:val="28"/>
        </w:rPr>
        <w:t>Оценка результативности и эффективности деятельности органа муниципального контроля при осуществлении муниципального земельного контроля</w:t>
      </w:r>
    </w:p>
    <w:p w14:paraId="4103FA3D" w14:textId="77777777" w:rsidR="00D827B4" w:rsidRPr="00663206" w:rsidRDefault="00D827B4" w:rsidP="00D827B4">
      <w:pPr>
        <w:autoSpaceDE w:val="0"/>
        <w:autoSpaceDN w:val="0"/>
        <w:adjustRightInd w:val="0"/>
        <w:jc w:val="both"/>
        <w:rPr>
          <w:iCs/>
          <w:sz w:val="28"/>
          <w:szCs w:val="28"/>
        </w:rPr>
      </w:pPr>
    </w:p>
    <w:p w14:paraId="425AED20" w14:textId="658C33AA" w:rsidR="001D3304" w:rsidRDefault="00D827B4" w:rsidP="00D827B4">
      <w:pPr>
        <w:pStyle w:val="a7"/>
        <w:ind w:firstLine="709"/>
        <w:jc w:val="both"/>
        <w:rPr>
          <w:sz w:val="28"/>
          <w:szCs w:val="28"/>
        </w:rPr>
      </w:pPr>
      <w:r w:rsidRPr="00663206">
        <w:rPr>
          <w:sz w:val="28"/>
          <w:szCs w:val="28"/>
        </w:rPr>
        <w:t>3</w:t>
      </w:r>
      <w:r w:rsidR="009B418E">
        <w:rPr>
          <w:sz w:val="28"/>
          <w:szCs w:val="28"/>
        </w:rPr>
        <w:t>8</w:t>
      </w:r>
      <w:r w:rsidRPr="00663206">
        <w:rPr>
          <w:sz w:val="28"/>
          <w:szCs w:val="28"/>
        </w:rPr>
        <w:t xml:space="preserve">. Оценка результативности и эффективности деятельности </w:t>
      </w:r>
      <w:r w:rsidR="001D3304" w:rsidRPr="00165D95">
        <w:rPr>
          <w:sz w:val="28"/>
          <w:szCs w:val="28"/>
        </w:rPr>
        <w:t>орган</w:t>
      </w:r>
      <w:r w:rsidR="001D3304">
        <w:rPr>
          <w:sz w:val="28"/>
          <w:szCs w:val="28"/>
        </w:rPr>
        <w:t>а</w:t>
      </w:r>
      <w:r w:rsidR="001D3304" w:rsidRPr="00165D95">
        <w:rPr>
          <w:sz w:val="28"/>
          <w:szCs w:val="28"/>
        </w:rPr>
        <w:t xml:space="preserve"> муниципального контроля</w:t>
      </w:r>
      <w:r w:rsidR="001D3304" w:rsidRPr="00663206">
        <w:rPr>
          <w:sz w:val="28"/>
          <w:szCs w:val="28"/>
        </w:rPr>
        <w:t xml:space="preserve"> </w:t>
      </w:r>
      <w:r w:rsidRPr="00663206">
        <w:rPr>
          <w:sz w:val="28"/>
          <w:szCs w:val="28"/>
        </w:rPr>
        <w:t xml:space="preserve">и </w:t>
      </w:r>
      <w:r w:rsidR="001D3304">
        <w:rPr>
          <w:sz w:val="28"/>
          <w:szCs w:val="28"/>
        </w:rPr>
        <w:t xml:space="preserve">инспектора </w:t>
      </w:r>
      <w:r w:rsidR="001D3304" w:rsidRPr="00165D95">
        <w:rPr>
          <w:sz w:val="28"/>
          <w:szCs w:val="28"/>
        </w:rPr>
        <w:t>орган</w:t>
      </w:r>
      <w:r w:rsidR="001D3304">
        <w:rPr>
          <w:sz w:val="28"/>
          <w:szCs w:val="28"/>
        </w:rPr>
        <w:t>а</w:t>
      </w:r>
      <w:r w:rsidR="001D3304" w:rsidRPr="00165D95">
        <w:rPr>
          <w:sz w:val="28"/>
          <w:szCs w:val="28"/>
        </w:rPr>
        <w:t xml:space="preserve"> муниципального контроля</w:t>
      </w:r>
      <w:r w:rsidR="001D3304" w:rsidRPr="00663206">
        <w:rPr>
          <w:sz w:val="28"/>
          <w:szCs w:val="28"/>
        </w:rPr>
        <w:t xml:space="preserve"> </w:t>
      </w:r>
      <w:r w:rsidRPr="00663206">
        <w:rPr>
          <w:sz w:val="28"/>
          <w:szCs w:val="28"/>
        </w:rPr>
        <w:t xml:space="preserve">по муниципальному контролю осуществляется на основе системы показателей результативности и эффективности деятельности </w:t>
      </w:r>
      <w:r w:rsidR="001D3304" w:rsidRPr="00165D95">
        <w:rPr>
          <w:sz w:val="28"/>
          <w:szCs w:val="28"/>
        </w:rPr>
        <w:t>орган</w:t>
      </w:r>
      <w:r w:rsidR="001D3304">
        <w:rPr>
          <w:sz w:val="28"/>
          <w:szCs w:val="28"/>
        </w:rPr>
        <w:t>а</w:t>
      </w:r>
      <w:r w:rsidR="001D3304" w:rsidRPr="00165D95">
        <w:rPr>
          <w:sz w:val="28"/>
          <w:szCs w:val="28"/>
        </w:rPr>
        <w:t xml:space="preserve"> муниципального контроля</w:t>
      </w:r>
      <w:r w:rsidR="001D3304">
        <w:rPr>
          <w:sz w:val="28"/>
          <w:szCs w:val="28"/>
        </w:rPr>
        <w:t>.</w:t>
      </w:r>
    </w:p>
    <w:p w14:paraId="39E4E55A" w14:textId="02CF178D" w:rsidR="00D827B4" w:rsidRPr="00663206" w:rsidRDefault="00D827B4" w:rsidP="00D827B4">
      <w:pPr>
        <w:pStyle w:val="a7"/>
        <w:ind w:firstLine="709"/>
        <w:jc w:val="both"/>
        <w:rPr>
          <w:sz w:val="28"/>
          <w:szCs w:val="28"/>
        </w:rPr>
      </w:pPr>
      <w:r w:rsidRPr="00663206">
        <w:rPr>
          <w:sz w:val="28"/>
          <w:szCs w:val="28"/>
        </w:rPr>
        <w:t xml:space="preserve">В систему показателей результативности и эффективности деятельности </w:t>
      </w:r>
      <w:r w:rsidR="001D3304" w:rsidRPr="00165D95">
        <w:rPr>
          <w:sz w:val="28"/>
          <w:szCs w:val="28"/>
        </w:rPr>
        <w:t>орган</w:t>
      </w:r>
      <w:r w:rsidR="001D3304">
        <w:rPr>
          <w:sz w:val="28"/>
          <w:szCs w:val="28"/>
        </w:rPr>
        <w:t>а</w:t>
      </w:r>
      <w:r w:rsidR="001D3304" w:rsidRPr="00165D95">
        <w:rPr>
          <w:sz w:val="28"/>
          <w:szCs w:val="28"/>
        </w:rPr>
        <w:t xml:space="preserve"> муниципального контроля</w:t>
      </w:r>
      <w:r w:rsidR="001D3304" w:rsidRPr="00663206">
        <w:rPr>
          <w:sz w:val="28"/>
          <w:szCs w:val="28"/>
        </w:rPr>
        <w:t xml:space="preserve"> </w:t>
      </w:r>
      <w:r w:rsidRPr="00663206">
        <w:rPr>
          <w:sz w:val="28"/>
          <w:szCs w:val="28"/>
        </w:rPr>
        <w:t>при осуществлении муниципального земельного контроля входят:</w:t>
      </w:r>
    </w:p>
    <w:p w14:paraId="1D3F72EE" w14:textId="1FE2903B" w:rsidR="00D827B4" w:rsidRPr="00663206" w:rsidRDefault="001D3304" w:rsidP="00D827B4">
      <w:pPr>
        <w:pStyle w:val="a7"/>
        <w:ind w:firstLine="709"/>
        <w:jc w:val="both"/>
        <w:rPr>
          <w:sz w:val="28"/>
          <w:szCs w:val="28"/>
        </w:rPr>
      </w:pPr>
      <w:r>
        <w:rPr>
          <w:sz w:val="28"/>
          <w:szCs w:val="28"/>
        </w:rPr>
        <w:t>-</w:t>
      </w:r>
      <w:r w:rsidR="00D827B4" w:rsidRPr="00663206">
        <w:rPr>
          <w:sz w:val="28"/>
          <w:szCs w:val="28"/>
        </w:rPr>
        <w:t xml:space="preserve"> ключевые показатели муниципального земельного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w:t>
      </w:r>
      <w:r>
        <w:rPr>
          <w:sz w:val="28"/>
          <w:szCs w:val="28"/>
        </w:rPr>
        <w:t>ен</w:t>
      </w:r>
      <w:r w:rsidR="00D827B4" w:rsidRPr="00663206">
        <w:rPr>
          <w:sz w:val="28"/>
          <w:szCs w:val="28"/>
        </w:rPr>
        <w:t xml:space="preserve"> обеспечить </w:t>
      </w:r>
      <w:r w:rsidRPr="00165D95">
        <w:rPr>
          <w:sz w:val="28"/>
          <w:szCs w:val="28"/>
        </w:rPr>
        <w:t>орган муниципального контроля</w:t>
      </w:r>
      <w:r w:rsidR="00D827B4" w:rsidRPr="00663206">
        <w:rPr>
          <w:sz w:val="28"/>
          <w:szCs w:val="28"/>
        </w:rPr>
        <w:t>;</w:t>
      </w:r>
    </w:p>
    <w:p w14:paraId="2628E802" w14:textId="6CDAC5C9" w:rsidR="00D827B4" w:rsidRPr="00663206" w:rsidRDefault="001D3304" w:rsidP="00D827B4">
      <w:pPr>
        <w:pStyle w:val="a7"/>
        <w:ind w:firstLine="709"/>
        <w:jc w:val="both"/>
        <w:rPr>
          <w:sz w:val="28"/>
          <w:szCs w:val="28"/>
        </w:rPr>
      </w:pPr>
      <w:r>
        <w:rPr>
          <w:sz w:val="28"/>
          <w:szCs w:val="28"/>
        </w:rPr>
        <w:t>-</w:t>
      </w:r>
      <w:r w:rsidR="00D827B4" w:rsidRPr="00663206">
        <w:rPr>
          <w:sz w:val="28"/>
          <w:szCs w:val="28"/>
        </w:rPr>
        <w:t xml:space="preserve">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0A595C83" w14:textId="51C3E39A" w:rsidR="00D827B4" w:rsidRPr="00663206" w:rsidRDefault="001D3304" w:rsidP="00D827B4">
      <w:pPr>
        <w:pStyle w:val="a7"/>
        <w:ind w:firstLine="709"/>
        <w:jc w:val="both"/>
        <w:rPr>
          <w:sz w:val="28"/>
          <w:szCs w:val="28"/>
        </w:rPr>
      </w:pPr>
      <w:r>
        <w:rPr>
          <w:sz w:val="28"/>
          <w:szCs w:val="28"/>
        </w:rPr>
        <w:lastRenderedPageBreak/>
        <w:t>О</w:t>
      </w:r>
      <w:r w:rsidRPr="00165D95">
        <w:rPr>
          <w:sz w:val="28"/>
          <w:szCs w:val="28"/>
        </w:rPr>
        <w:t>рган муниципального контроля</w:t>
      </w:r>
      <w:r w:rsidR="00D827B4" w:rsidRPr="00663206">
        <w:rPr>
          <w:sz w:val="28"/>
          <w:szCs w:val="28"/>
        </w:rPr>
        <w:t xml:space="preserve"> ежегодно осуществл</w:t>
      </w:r>
      <w:r>
        <w:rPr>
          <w:sz w:val="28"/>
          <w:szCs w:val="28"/>
        </w:rPr>
        <w:t>яют подготовку доклада</w:t>
      </w:r>
      <w:r w:rsidR="00D827B4" w:rsidRPr="00663206">
        <w:rPr>
          <w:sz w:val="28"/>
          <w:szCs w:val="28"/>
        </w:rPr>
        <w:t xml:space="preserve"> о муниципальном земельном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213EC184" w14:textId="3EFDC6B0" w:rsidR="00D827B4" w:rsidRPr="00663206" w:rsidRDefault="00D827B4" w:rsidP="00D827B4">
      <w:pPr>
        <w:pStyle w:val="a7"/>
        <w:ind w:firstLine="709"/>
        <w:jc w:val="both"/>
        <w:rPr>
          <w:sz w:val="28"/>
          <w:szCs w:val="28"/>
        </w:rPr>
      </w:pPr>
      <w:r w:rsidRPr="00663206">
        <w:rPr>
          <w:sz w:val="28"/>
          <w:szCs w:val="28"/>
        </w:rPr>
        <w:t xml:space="preserve">Перечень показателей результативности и эффективности деятельности </w:t>
      </w:r>
      <w:r w:rsidR="001D3304" w:rsidRPr="00165D95">
        <w:rPr>
          <w:sz w:val="28"/>
          <w:szCs w:val="28"/>
        </w:rPr>
        <w:t>орган</w:t>
      </w:r>
      <w:r w:rsidR="001D3304">
        <w:rPr>
          <w:sz w:val="28"/>
          <w:szCs w:val="28"/>
        </w:rPr>
        <w:t>а</w:t>
      </w:r>
      <w:r w:rsidR="001D3304" w:rsidRPr="00165D95">
        <w:rPr>
          <w:sz w:val="28"/>
          <w:szCs w:val="28"/>
        </w:rPr>
        <w:t xml:space="preserve"> муниципального контроля</w:t>
      </w:r>
      <w:r w:rsidR="001D3304" w:rsidRPr="00663206">
        <w:rPr>
          <w:sz w:val="28"/>
          <w:szCs w:val="28"/>
        </w:rPr>
        <w:t xml:space="preserve"> </w:t>
      </w:r>
      <w:r w:rsidRPr="00663206">
        <w:rPr>
          <w:sz w:val="28"/>
          <w:szCs w:val="28"/>
        </w:rPr>
        <w:t>при осуществлении муниципального земельного контроля установлен приложением № 2 к настоящему Положению.</w:t>
      </w:r>
    </w:p>
    <w:p w14:paraId="7F92BA11" w14:textId="77777777" w:rsidR="00D827B4" w:rsidRPr="00663206" w:rsidRDefault="00D827B4" w:rsidP="00D827B4">
      <w:pPr>
        <w:pStyle w:val="a7"/>
        <w:jc w:val="both"/>
        <w:rPr>
          <w:sz w:val="28"/>
          <w:szCs w:val="28"/>
        </w:rPr>
      </w:pPr>
    </w:p>
    <w:p w14:paraId="3AF92B91" w14:textId="77777777" w:rsidR="00D827B4" w:rsidRPr="00663206" w:rsidRDefault="00D827B4" w:rsidP="00D827B4">
      <w:pPr>
        <w:contextualSpacing/>
        <w:jc w:val="center"/>
        <w:rPr>
          <w:b/>
          <w:sz w:val="28"/>
          <w:szCs w:val="28"/>
        </w:rPr>
      </w:pPr>
      <w:r w:rsidRPr="00663206">
        <w:rPr>
          <w:b/>
          <w:sz w:val="28"/>
          <w:szCs w:val="28"/>
        </w:rPr>
        <w:t>Заключительные положения</w:t>
      </w:r>
    </w:p>
    <w:p w14:paraId="04092A3A" w14:textId="77777777" w:rsidR="00D827B4" w:rsidRPr="00663206" w:rsidRDefault="00D827B4" w:rsidP="00D827B4">
      <w:pPr>
        <w:contextualSpacing/>
        <w:rPr>
          <w:sz w:val="28"/>
          <w:szCs w:val="28"/>
        </w:rPr>
      </w:pPr>
    </w:p>
    <w:p w14:paraId="31354192" w14:textId="760B03FD" w:rsidR="005E650A" w:rsidRDefault="00D827B4" w:rsidP="00D827B4">
      <w:pPr>
        <w:ind w:firstLine="709"/>
        <w:contextualSpacing/>
        <w:jc w:val="both"/>
        <w:rPr>
          <w:sz w:val="28"/>
          <w:szCs w:val="28"/>
        </w:rPr>
      </w:pPr>
      <w:r w:rsidRPr="00663206">
        <w:rPr>
          <w:sz w:val="28"/>
          <w:szCs w:val="28"/>
        </w:rPr>
        <w:t>3</w:t>
      </w:r>
      <w:r w:rsidR="009B418E">
        <w:rPr>
          <w:sz w:val="28"/>
          <w:szCs w:val="28"/>
        </w:rPr>
        <w:t>9</w:t>
      </w:r>
      <w:r w:rsidRPr="00663206">
        <w:rPr>
          <w:sz w:val="28"/>
          <w:szCs w:val="28"/>
        </w:rPr>
        <w:t>. Настоящее положение вступает в силу 01.01.2022 года.</w:t>
      </w:r>
    </w:p>
    <w:p w14:paraId="6EA5B0A9" w14:textId="0009A7A2" w:rsidR="00D827B4" w:rsidRPr="00663206" w:rsidRDefault="009B418E" w:rsidP="00D827B4">
      <w:pPr>
        <w:ind w:firstLine="709"/>
        <w:contextualSpacing/>
        <w:jc w:val="both"/>
        <w:rPr>
          <w:sz w:val="28"/>
          <w:szCs w:val="28"/>
        </w:rPr>
      </w:pPr>
      <w:r>
        <w:rPr>
          <w:sz w:val="28"/>
          <w:szCs w:val="28"/>
        </w:rPr>
        <w:t>40</w:t>
      </w:r>
      <w:r w:rsidR="00D827B4" w:rsidRPr="00663206">
        <w:rPr>
          <w:sz w:val="28"/>
          <w:szCs w:val="28"/>
        </w:rPr>
        <w:t xml:space="preserve">. До 31 декабря 2023 года подготовка </w:t>
      </w:r>
      <w:r w:rsidR="001D3304" w:rsidRPr="00165D95">
        <w:rPr>
          <w:sz w:val="28"/>
          <w:szCs w:val="28"/>
        </w:rPr>
        <w:t>орган</w:t>
      </w:r>
      <w:r w:rsidR="001D3304">
        <w:rPr>
          <w:sz w:val="28"/>
          <w:szCs w:val="28"/>
        </w:rPr>
        <w:t>ом</w:t>
      </w:r>
      <w:r w:rsidR="001D3304" w:rsidRPr="00165D95">
        <w:rPr>
          <w:sz w:val="28"/>
          <w:szCs w:val="28"/>
        </w:rPr>
        <w:t xml:space="preserve"> муниципального контроля</w:t>
      </w:r>
      <w:r w:rsidR="00D827B4" w:rsidRPr="00663206">
        <w:rPr>
          <w:sz w:val="28"/>
          <w:szCs w:val="28"/>
        </w:rPr>
        <w:t xml:space="preserve"> в ходе осуществления муниципального контроля документов, информирование контролируемых лиц о совершаемых </w:t>
      </w:r>
      <w:r w:rsidR="001D3304">
        <w:rPr>
          <w:sz w:val="28"/>
          <w:szCs w:val="28"/>
        </w:rPr>
        <w:t>инспектором</w:t>
      </w:r>
      <w:r w:rsidR="00D827B4" w:rsidRPr="00663206">
        <w:rPr>
          <w:sz w:val="28"/>
          <w:szCs w:val="28"/>
        </w:rPr>
        <w:t xml:space="preserve"> </w:t>
      </w:r>
      <w:r w:rsidR="001D3304" w:rsidRPr="00165D95">
        <w:rPr>
          <w:sz w:val="28"/>
          <w:szCs w:val="28"/>
        </w:rPr>
        <w:t>орган</w:t>
      </w:r>
      <w:r w:rsidR="001D3304">
        <w:rPr>
          <w:sz w:val="28"/>
          <w:szCs w:val="28"/>
        </w:rPr>
        <w:t>а</w:t>
      </w:r>
      <w:r w:rsidR="001D3304" w:rsidRPr="00165D95">
        <w:rPr>
          <w:sz w:val="28"/>
          <w:szCs w:val="28"/>
        </w:rPr>
        <w:t xml:space="preserve"> муниципального контроля</w:t>
      </w:r>
      <w:r w:rsidR="001D3304" w:rsidRPr="00663206">
        <w:rPr>
          <w:sz w:val="28"/>
          <w:szCs w:val="28"/>
        </w:rPr>
        <w:t xml:space="preserve"> </w:t>
      </w:r>
      <w:r w:rsidR="00D827B4" w:rsidRPr="00663206">
        <w:rPr>
          <w:sz w:val="28"/>
          <w:szCs w:val="28"/>
        </w:rPr>
        <w:t>действиях и принимаемых решениях, обмен документами</w:t>
      </w:r>
      <w:r w:rsidR="005E650A">
        <w:rPr>
          <w:sz w:val="28"/>
          <w:szCs w:val="28"/>
        </w:rPr>
        <w:t xml:space="preserve"> </w:t>
      </w:r>
      <w:r w:rsidR="00D827B4" w:rsidRPr="00663206">
        <w:rPr>
          <w:sz w:val="28"/>
          <w:szCs w:val="28"/>
        </w:rPr>
        <w:t>и сведениями с контролируемыми лицами осуществляется на бумажном носителе.</w:t>
      </w:r>
    </w:p>
    <w:p w14:paraId="65772912" w14:textId="4D10A734" w:rsidR="00D827B4" w:rsidRPr="00663206" w:rsidRDefault="00D32456" w:rsidP="00D827B4">
      <w:pPr>
        <w:ind w:firstLine="709"/>
        <w:contextualSpacing/>
        <w:jc w:val="both"/>
        <w:rPr>
          <w:sz w:val="28"/>
          <w:szCs w:val="28"/>
        </w:rPr>
      </w:pPr>
      <w:r>
        <w:rPr>
          <w:sz w:val="28"/>
          <w:szCs w:val="28"/>
        </w:rPr>
        <w:t>4</w:t>
      </w:r>
      <w:r w:rsidR="009B418E">
        <w:rPr>
          <w:sz w:val="28"/>
          <w:szCs w:val="28"/>
        </w:rPr>
        <w:t>1</w:t>
      </w:r>
      <w:r w:rsidR="00D827B4" w:rsidRPr="00663206">
        <w:rPr>
          <w:sz w:val="28"/>
          <w:szCs w:val="28"/>
        </w:rPr>
        <w:t>. Пункт 3</w:t>
      </w:r>
      <w:r w:rsidR="009B418E">
        <w:rPr>
          <w:sz w:val="28"/>
          <w:szCs w:val="28"/>
        </w:rPr>
        <w:t>7</w:t>
      </w:r>
      <w:bookmarkStart w:id="2" w:name="_GoBack"/>
      <w:bookmarkEnd w:id="2"/>
      <w:r w:rsidR="00D827B4" w:rsidRPr="00663206">
        <w:rPr>
          <w:sz w:val="28"/>
          <w:szCs w:val="28"/>
        </w:rPr>
        <w:t xml:space="preserve"> настоящего Положения вступает в силу с 1 марта 2022 года.</w:t>
      </w:r>
    </w:p>
    <w:p w14:paraId="7D5236E1" w14:textId="77777777" w:rsidR="005E650A" w:rsidRDefault="005E650A" w:rsidP="00D827B4">
      <w:pPr>
        <w:ind w:firstLine="709"/>
        <w:contextualSpacing/>
        <w:jc w:val="right"/>
        <w:rPr>
          <w:sz w:val="24"/>
          <w:szCs w:val="24"/>
        </w:rPr>
        <w:sectPr w:rsidR="005E650A" w:rsidSect="00D76757">
          <w:pgSz w:w="11906" w:h="16838"/>
          <w:pgMar w:top="1134" w:right="851" w:bottom="1134" w:left="1701" w:header="709" w:footer="709" w:gutter="0"/>
          <w:cols w:space="708"/>
          <w:docGrid w:linePitch="360"/>
        </w:sectPr>
      </w:pPr>
    </w:p>
    <w:p w14:paraId="51B4014B" w14:textId="0A125BA3" w:rsidR="00D827B4" w:rsidRPr="00663206" w:rsidRDefault="00D827B4" w:rsidP="005E650A">
      <w:pPr>
        <w:ind w:left="5103" w:firstLine="709"/>
        <w:contextualSpacing/>
        <w:rPr>
          <w:sz w:val="24"/>
          <w:szCs w:val="24"/>
        </w:rPr>
      </w:pPr>
      <w:r w:rsidRPr="00663206">
        <w:rPr>
          <w:sz w:val="24"/>
          <w:szCs w:val="24"/>
        </w:rPr>
        <w:lastRenderedPageBreak/>
        <w:t>Приложение № 1</w:t>
      </w:r>
    </w:p>
    <w:p w14:paraId="505AA104" w14:textId="45B7CF4B" w:rsidR="00D827B4" w:rsidRPr="00663206" w:rsidRDefault="00D827B4" w:rsidP="005E650A">
      <w:pPr>
        <w:ind w:left="5103" w:firstLine="709"/>
        <w:contextualSpacing/>
        <w:rPr>
          <w:sz w:val="24"/>
          <w:szCs w:val="24"/>
        </w:rPr>
      </w:pPr>
      <w:r w:rsidRPr="00663206">
        <w:rPr>
          <w:sz w:val="24"/>
          <w:szCs w:val="24"/>
        </w:rPr>
        <w:t xml:space="preserve">к Положению о муниципальном </w:t>
      </w:r>
    </w:p>
    <w:p w14:paraId="3FE0019A" w14:textId="77777777" w:rsidR="00D827B4" w:rsidRPr="00663206" w:rsidRDefault="00D827B4" w:rsidP="005E650A">
      <w:pPr>
        <w:ind w:left="5103" w:firstLine="709"/>
        <w:contextualSpacing/>
        <w:rPr>
          <w:sz w:val="24"/>
          <w:szCs w:val="24"/>
        </w:rPr>
      </w:pPr>
      <w:r w:rsidRPr="00663206">
        <w:rPr>
          <w:sz w:val="24"/>
          <w:szCs w:val="24"/>
        </w:rPr>
        <w:t>земельном контроле</w:t>
      </w:r>
    </w:p>
    <w:p w14:paraId="0FAA4C83" w14:textId="77777777" w:rsidR="00D827B4" w:rsidRPr="00663206" w:rsidRDefault="00D827B4" w:rsidP="005E650A">
      <w:pPr>
        <w:autoSpaceDE w:val="0"/>
        <w:autoSpaceDN w:val="0"/>
        <w:adjustRightInd w:val="0"/>
        <w:ind w:left="5103"/>
        <w:jc w:val="center"/>
        <w:rPr>
          <w:rFonts w:eastAsia="Calibri"/>
          <w:lang w:eastAsia="en-US"/>
        </w:rPr>
      </w:pPr>
    </w:p>
    <w:p w14:paraId="1345EFB8" w14:textId="77777777" w:rsidR="00D827B4" w:rsidRPr="00663206" w:rsidRDefault="00D827B4" w:rsidP="00D827B4">
      <w:pPr>
        <w:autoSpaceDE w:val="0"/>
        <w:autoSpaceDN w:val="0"/>
        <w:adjustRightInd w:val="0"/>
        <w:jc w:val="center"/>
        <w:rPr>
          <w:rFonts w:eastAsia="Calibri"/>
          <w:lang w:eastAsia="en-US"/>
        </w:rPr>
      </w:pPr>
    </w:p>
    <w:p w14:paraId="7D0A2D2C" w14:textId="77777777" w:rsidR="00D827B4" w:rsidRPr="00663206" w:rsidRDefault="00D827B4" w:rsidP="00D827B4">
      <w:pPr>
        <w:ind w:firstLine="709"/>
        <w:contextualSpacing/>
        <w:jc w:val="center"/>
        <w:rPr>
          <w:sz w:val="28"/>
          <w:szCs w:val="28"/>
        </w:rPr>
      </w:pPr>
      <w:r w:rsidRPr="00663206">
        <w:rPr>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r w:rsidRPr="00663206">
        <w:rPr>
          <w:rStyle w:val="af0"/>
          <w:sz w:val="28"/>
          <w:szCs w:val="28"/>
        </w:rPr>
        <w:footnoteReference w:id="1"/>
      </w:r>
    </w:p>
    <w:p w14:paraId="0A73EE31" w14:textId="77777777" w:rsidR="00D827B4" w:rsidRPr="00663206" w:rsidRDefault="00D827B4" w:rsidP="00D827B4">
      <w:pPr>
        <w:autoSpaceDE w:val="0"/>
        <w:autoSpaceDN w:val="0"/>
        <w:adjustRightInd w:val="0"/>
        <w:jc w:val="center"/>
        <w:rPr>
          <w:rFonts w:eastAsia="Calibri"/>
          <w:lang w:eastAsia="en-US"/>
        </w:rPr>
      </w:pPr>
    </w:p>
    <w:p w14:paraId="1C85955C" w14:textId="77777777" w:rsidR="00D827B4" w:rsidRPr="00663206" w:rsidRDefault="00D827B4" w:rsidP="00D827B4">
      <w:pPr>
        <w:autoSpaceDE w:val="0"/>
        <w:autoSpaceDN w:val="0"/>
        <w:adjustRightInd w:val="0"/>
        <w:jc w:val="center"/>
        <w:rPr>
          <w:rFonts w:eastAsia="Calibri"/>
          <w:lang w:eastAsia="en-US"/>
        </w:rPr>
      </w:pPr>
    </w:p>
    <w:p w14:paraId="4BBFAFCE" w14:textId="77777777" w:rsidR="00D827B4" w:rsidRPr="00663206" w:rsidRDefault="00D827B4" w:rsidP="00D827B4">
      <w:pPr>
        <w:widowControl w:val="0"/>
        <w:ind w:firstLine="709"/>
        <w:jc w:val="both"/>
        <w:rPr>
          <w:rFonts w:eastAsia="Calibri"/>
          <w:sz w:val="28"/>
          <w:szCs w:val="28"/>
          <w:lang w:eastAsia="en-US"/>
        </w:rPr>
      </w:pPr>
      <w:r w:rsidRPr="00663206">
        <w:rPr>
          <w:rFonts w:eastAsia="Calibri"/>
          <w:sz w:val="28"/>
          <w:szCs w:val="28"/>
          <w:lang w:eastAsia="en-US"/>
        </w:rPr>
        <w:t>1. Несоответствие площади используемого земельного участка сведениям, содержащимся в Едином государственном реестре недвижимости;</w:t>
      </w:r>
    </w:p>
    <w:p w14:paraId="13C85352" w14:textId="77777777" w:rsidR="00D827B4" w:rsidRPr="00663206" w:rsidRDefault="00D827B4" w:rsidP="00D827B4">
      <w:pPr>
        <w:widowControl w:val="0"/>
        <w:ind w:firstLine="709"/>
        <w:jc w:val="both"/>
        <w:rPr>
          <w:rFonts w:eastAsia="Calibri"/>
          <w:sz w:val="28"/>
          <w:szCs w:val="28"/>
          <w:lang w:eastAsia="en-US"/>
        </w:rPr>
      </w:pPr>
      <w:r w:rsidRPr="00663206">
        <w:rPr>
          <w:rFonts w:eastAsia="Calibri"/>
          <w:sz w:val="28"/>
          <w:szCs w:val="28"/>
          <w:lang w:eastAsia="en-US"/>
        </w:rPr>
        <w:t>2. Отклонение местоположения характерной точки границы земельного участка относительно местоположения границы земельного участка, содержащегося в Едином государственном реестре недвижимости;</w:t>
      </w:r>
    </w:p>
    <w:p w14:paraId="07313055" w14:textId="77777777" w:rsidR="00D827B4" w:rsidRPr="00663206" w:rsidRDefault="00D827B4" w:rsidP="00D827B4">
      <w:pPr>
        <w:widowControl w:val="0"/>
        <w:ind w:firstLine="709"/>
        <w:jc w:val="both"/>
        <w:rPr>
          <w:rFonts w:eastAsia="Calibri"/>
          <w:sz w:val="28"/>
          <w:szCs w:val="28"/>
          <w:lang w:eastAsia="en-US"/>
        </w:rPr>
      </w:pPr>
      <w:r w:rsidRPr="00663206">
        <w:rPr>
          <w:rFonts w:eastAsia="Calibri"/>
          <w:sz w:val="28"/>
          <w:szCs w:val="28"/>
          <w:lang w:eastAsia="en-US"/>
        </w:rPr>
        <w:t>3. Отсутствие в Едином государственном реестре недвижимости сведений о правах на используемый земельный участок;</w:t>
      </w:r>
    </w:p>
    <w:p w14:paraId="0517E18F" w14:textId="77777777" w:rsidR="00D827B4" w:rsidRPr="00663206" w:rsidRDefault="00D827B4" w:rsidP="00D827B4">
      <w:pPr>
        <w:widowControl w:val="0"/>
        <w:ind w:firstLine="709"/>
        <w:jc w:val="both"/>
        <w:rPr>
          <w:rFonts w:eastAsia="Calibri"/>
          <w:sz w:val="28"/>
          <w:szCs w:val="28"/>
          <w:lang w:eastAsia="en-US"/>
        </w:rPr>
      </w:pPr>
      <w:r w:rsidRPr="00663206">
        <w:rPr>
          <w:rFonts w:eastAsia="Calibri"/>
          <w:sz w:val="28"/>
          <w:szCs w:val="28"/>
          <w:lang w:eastAsia="en-US"/>
        </w:rPr>
        <w:t xml:space="preserve">4. Несоответствие использования земельного участка его целевому назначению </w:t>
      </w:r>
      <w:r w:rsidRPr="00663206">
        <w:rPr>
          <w:sz w:val="28"/>
          <w:szCs w:val="28"/>
        </w:rPr>
        <w:t xml:space="preserve">в соответствии с его принадлежностью к той или иной категории земель и (или) </w:t>
      </w:r>
      <w:hyperlink r:id="rId19" w:history="1">
        <w:r w:rsidRPr="00663206">
          <w:rPr>
            <w:sz w:val="28"/>
            <w:szCs w:val="28"/>
          </w:rPr>
          <w:t>разрешенным использованием</w:t>
        </w:r>
      </w:hyperlink>
      <w:r w:rsidRPr="00663206">
        <w:rPr>
          <w:rFonts w:eastAsia="Calibri"/>
          <w:sz w:val="28"/>
          <w:szCs w:val="28"/>
          <w:lang w:eastAsia="en-US"/>
        </w:rPr>
        <w:t>, содержащимся в Едином государственном реестре недвижимости;</w:t>
      </w:r>
    </w:p>
    <w:p w14:paraId="0034D2AA" w14:textId="6E5CEB8D" w:rsidR="00D827B4" w:rsidRPr="00663206" w:rsidRDefault="00D827B4" w:rsidP="00D827B4">
      <w:pPr>
        <w:pStyle w:val="formattext"/>
        <w:spacing w:before="0" w:beforeAutospacing="0" w:after="0" w:afterAutospacing="0"/>
        <w:ind w:firstLine="709"/>
        <w:jc w:val="both"/>
        <w:textAlignment w:val="baseline"/>
        <w:rPr>
          <w:sz w:val="28"/>
          <w:szCs w:val="28"/>
        </w:rPr>
      </w:pPr>
      <w:r w:rsidRPr="00663206">
        <w:rPr>
          <w:rFonts w:eastAsia="Calibri"/>
          <w:sz w:val="28"/>
          <w:szCs w:val="28"/>
          <w:lang w:eastAsia="en-US"/>
        </w:rPr>
        <w:t xml:space="preserve">5. Несоответствие установленных в </w:t>
      </w:r>
      <w:proofErr w:type="spellStart"/>
      <w:r w:rsidRPr="00663206">
        <w:rPr>
          <w:rFonts w:eastAsia="Calibri"/>
          <w:sz w:val="28"/>
          <w:szCs w:val="28"/>
          <w:lang w:eastAsia="en-US"/>
        </w:rPr>
        <w:t>Ужурском</w:t>
      </w:r>
      <w:proofErr w:type="spellEnd"/>
      <w:r w:rsidRPr="00663206">
        <w:rPr>
          <w:rFonts w:eastAsia="Calibri"/>
          <w:sz w:val="28"/>
          <w:szCs w:val="28"/>
          <w:lang w:eastAsia="en-US"/>
        </w:rPr>
        <w:t xml:space="preserve"> районе требований к размещению нестационарных торговых объектов, сезонных (летних) кафе, выразившееся в их самовольном монтаже, в монтаже с увеличением площади</w:t>
      </w:r>
      <w:r w:rsidRPr="00663206">
        <w:rPr>
          <w:sz w:val="28"/>
          <w:szCs w:val="28"/>
        </w:rPr>
        <w:t xml:space="preserve"> размещения, предусмотренного схемой, либо</w:t>
      </w:r>
      <w:r w:rsidR="005E650A">
        <w:rPr>
          <w:sz w:val="28"/>
          <w:szCs w:val="28"/>
        </w:rPr>
        <w:t xml:space="preserve"> </w:t>
      </w:r>
      <w:r w:rsidRPr="00663206">
        <w:rPr>
          <w:sz w:val="28"/>
          <w:szCs w:val="28"/>
        </w:rPr>
        <w:t>с нарушением места размещения, либо нарушение сроков монтажа/демонтажа, правил торговли;</w:t>
      </w:r>
    </w:p>
    <w:p w14:paraId="05828194" w14:textId="7DC57867" w:rsidR="00D827B4" w:rsidRPr="00663206" w:rsidRDefault="00D827B4" w:rsidP="00D827B4">
      <w:pPr>
        <w:widowControl w:val="0"/>
        <w:ind w:firstLine="709"/>
        <w:jc w:val="both"/>
        <w:rPr>
          <w:rFonts w:eastAsia="Calibri"/>
          <w:sz w:val="28"/>
          <w:szCs w:val="28"/>
          <w:lang w:eastAsia="en-US"/>
        </w:rPr>
      </w:pPr>
      <w:r w:rsidRPr="00663206">
        <w:rPr>
          <w:rFonts w:eastAsia="Calibri"/>
          <w:sz w:val="28"/>
          <w:szCs w:val="28"/>
          <w:lang w:eastAsia="en-US"/>
        </w:rPr>
        <w:t xml:space="preserve">6. </w:t>
      </w:r>
      <w:r w:rsidRPr="00663206">
        <w:rPr>
          <w:sz w:val="28"/>
          <w:szCs w:val="28"/>
        </w:rPr>
        <w:t>Несоответствие фактического использования земельного участка требованиям и ограничениям по его использованию, установленным законами, иными нормативными правовыми актами, правоустанавливающими документами на землю,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14:paraId="7AB1B89F" w14:textId="409B993B" w:rsidR="00D827B4" w:rsidRPr="00663206" w:rsidRDefault="00D827B4" w:rsidP="00D827B4">
      <w:pPr>
        <w:widowControl w:val="0"/>
        <w:ind w:firstLine="709"/>
        <w:jc w:val="both"/>
        <w:rPr>
          <w:rFonts w:eastAsia="Calibri"/>
          <w:sz w:val="28"/>
          <w:szCs w:val="28"/>
          <w:lang w:eastAsia="en-US"/>
        </w:rPr>
      </w:pPr>
      <w:r w:rsidRPr="00663206">
        <w:rPr>
          <w:rFonts w:eastAsia="Calibri"/>
          <w:sz w:val="28"/>
          <w:szCs w:val="28"/>
          <w:lang w:eastAsia="en-US"/>
        </w:rPr>
        <w:t xml:space="preserve">7. </w:t>
      </w:r>
      <w:r w:rsidRPr="00663206">
        <w:rPr>
          <w:sz w:val="28"/>
          <w:szCs w:val="28"/>
        </w:rPr>
        <w:t>Неиспользование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 а также отсутствие разрешения на строительство и (или) разрешения на ввод в эксплуатацию объектов капитального строительства на данном земельном участке;</w:t>
      </w:r>
    </w:p>
    <w:p w14:paraId="0F049A45" w14:textId="77777777" w:rsidR="00D827B4" w:rsidRPr="00663206" w:rsidRDefault="00D827B4" w:rsidP="00D827B4">
      <w:pPr>
        <w:widowControl w:val="0"/>
        <w:ind w:firstLine="709"/>
        <w:jc w:val="both"/>
        <w:rPr>
          <w:rFonts w:eastAsia="Calibri"/>
          <w:sz w:val="28"/>
          <w:szCs w:val="28"/>
          <w:lang w:eastAsia="en-US"/>
        </w:rPr>
      </w:pPr>
      <w:r w:rsidRPr="00663206">
        <w:rPr>
          <w:rFonts w:eastAsia="Calibri"/>
          <w:sz w:val="28"/>
          <w:szCs w:val="28"/>
          <w:lang w:eastAsia="en-US"/>
        </w:rPr>
        <w:t xml:space="preserve">8. </w:t>
      </w:r>
      <w:r w:rsidRPr="00663206">
        <w:rPr>
          <w:sz w:val="28"/>
          <w:szCs w:val="28"/>
        </w:rPr>
        <w:t xml:space="preserve">Ограничение контролируемым лицом доступа неограниченному </w:t>
      </w:r>
      <w:r w:rsidRPr="00663206">
        <w:rPr>
          <w:sz w:val="28"/>
          <w:szCs w:val="28"/>
        </w:rPr>
        <w:lastRenderedPageBreak/>
        <w:t>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14:paraId="3E9F08FB" w14:textId="2C523FE8" w:rsidR="00D827B4" w:rsidRPr="00663206" w:rsidRDefault="00D827B4" w:rsidP="00D827B4">
      <w:pPr>
        <w:widowControl w:val="0"/>
        <w:ind w:firstLine="709"/>
        <w:jc w:val="both"/>
        <w:rPr>
          <w:rFonts w:eastAsia="Calibri"/>
          <w:sz w:val="28"/>
          <w:szCs w:val="28"/>
          <w:lang w:eastAsia="en-US"/>
        </w:rPr>
      </w:pPr>
      <w:r w:rsidRPr="00663206">
        <w:rPr>
          <w:rFonts w:eastAsia="Calibri"/>
          <w:sz w:val="28"/>
          <w:szCs w:val="28"/>
          <w:lang w:eastAsia="en-US"/>
        </w:rPr>
        <w:t xml:space="preserve">9. </w:t>
      </w:r>
      <w:r w:rsidRPr="00663206">
        <w:rPr>
          <w:sz w:val="28"/>
          <w:szCs w:val="28"/>
        </w:rPr>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в границах земельного участка (сплошного слоя отходов), независимо от состава и вида отходов (вторичного сырья);</w:t>
      </w:r>
    </w:p>
    <w:p w14:paraId="76285CB2" w14:textId="77777777" w:rsidR="00D827B4" w:rsidRPr="00663206" w:rsidRDefault="00D827B4" w:rsidP="00D827B4">
      <w:pPr>
        <w:widowControl w:val="0"/>
        <w:ind w:firstLine="709"/>
        <w:jc w:val="both"/>
        <w:rPr>
          <w:sz w:val="28"/>
          <w:szCs w:val="28"/>
        </w:rPr>
      </w:pPr>
      <w:r w:rsidRPr="00663206">
        <w:rPr>
          <w:rFonts w:eastAsia="Calibri"/>
          <w:sz w:val="28"/>
          <w:szCs w:val="28"/>
          <w:lang w:eastAsia="en-US"/>
        </w:rPr>
        <w:t xml:space="preserve">10. </w:t>
      </w:r>
      <w:r w:rsidRPr="00663206">
        <w:rPr>
          <w:sz w:val="28"/>
          <w:szCs w:val="28"/>
        </w:rPr>
        <w:t>Загрязнение, порча, уничтожение земель и почв и иное негативное воздействие на земли и почвы земельного участка;</w:t>
      </w:r>
    </w:p>
    <w:p w14:paraId="05791EDD" w14:textId="6A6A6818" w:rsidR="00D827B4" w:rsidRPr="00663206" w:rsidRDefault="00D827B4" w:rsidP="00D827B4">
      <w:pPr>
        <w:widowControl w:val="0"/>
        <w:ind w:firstLine="709"/>
        <w:jc w:val="both"/>
        <w:rPr>
          <w:rFonts w:eastAsia="Calibri"/>
          <w:sz w:val="28"/>
          <w:szCs w:val="28"/>
          <w:lang w:eastAsia="en-US"/>
        </w:rPr>
      </w:pPr>
      <w:r w:rsidRPr="00663206">
        <w:rPr>
          <w:rFonts w:eastAsia="Calibri"/>
          <w:sz w:val="28"/>
          <w:szCs w:val="28"/>
          <w:lang w:eastAsia="en-US"/>
        </w:rPr>
        <w:t xml:space="preserve">11. </w:t>
      </w:r>
      <w:r w:rsidRPr="00663206">
        <w:rPr>
          <w:sz w:val="28"/>
          <w:szCs w:val="28"/>
        </w:rPr>
        <w:t>Зарастание сорной растительностью и (или) древесно-кустарниковой растительностью,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12A1C40D" w14:textId="77777777" w:rsidR="00D827B4" w:rsidRPr="00663206" w:rsidRDefault="00D827B4" w:rsidP="00D827B4">
      <w:pPr>
        <w:widowControl w:val="0"/>
        <w:ind w:firstLine="709"/>
        <w:jc w:val="both"/>
        <w:rPr>
          <w:rFonts w:eastAsia="Calibri"/>
          <w:sz w:val="28"/>
          <w:szCs w:val="28"/>
          <w:lang w:eastAsia="en-US"/>
        </w:rPr>
      </w:pPr>
      <w:r w:rsidRPr="00663206">
        <w:rPr>
          <w:rFonts w:eastAsia="Calibri"/>
          <w:sz w:val="28"/>
          <w:szCs w:val="28"/>
          <w:lang w:eastAsia="en-US"/>
        </w:rPr>
        <w:t xml:space="preserve">12. </w:t>
      </w:r>
      <w:r w:rsidRPr="00663206">
        <w:rPr>
          <w:sz w:val="28"/>
          <w:szCs w:val="28"/>
        </w:rPr>
        <w:t>Признаки водной и ветровой эрозии, подтопления, заболачивания, засоления, иссушения, загрязнение химическими веществами, в том числе радиоактивными, иными веществами и микроорганизмами, загрязнение отходами производства и потребления на земельном участке, негативно влияющих на состояние земель сельскохозяйственного назначения и уровень плодородия почвы;</w:t>
      </w:r>
    </w:p>
    <w:p w14:paraId="62EAF04D" w14:textId="321E557C" w:rsidR="00D827B4" w:rsidRPr="00663206" w:rsidRDefault="00D827B4" w:rsidP="00D827B4">
      <w:pPr>
        <w:widowControl w:val="0"/>
        <w:ind w:firstLine="709"/>
        <w:jc w:val="both"/>
        <w:rPr>
          <w:sz w:val="28"/>
          <w:szCs w:val="28"/>
        </w:rPr>
      </w:pPr>
      <w:r w:rsidRPr="00663206">
        <w:rPr>
          <w:sz w:val="28"/>
          <w:szCs w:val="28"/>
        </w:rPr>
        <w:t>13. Наличие в Едином государственном реестре недвижимости сведений о правах постоянного (бессрочного) пользования юридическим лицом на используемый земельный участок, которые в соответствии со статьей 3 Федерального закона от 25.10.2001 № 137-ФЗ «О введении в действие Земельного кодекса Российской Федерации» обязаны переоформить право постоянного (бессрочного) пользования.</w:t>
      </w:r>
    </w:p>
    <w:p w14:paraId="6A11A20C" w14:textId="77777777" w:rsidR="00D827B4" w:rsidRPr="00663206" w:rsidRDefault="00D827B4" w:rsidP="00D827B4"/>
    <w:p w14:paraId="41828BAA" w14:textId="77777777" w:rsidR="00D827B4" w:rsidRPr="00663206" w:rsidRDefault="00D827B4" w:rsidP="00D827B4"/>
    <w:p w14:paraId="4834C26A" w14:textId="77777777" w:rsidR="00D827B4" w:rsidRPr="00663206" w:rsidRDefault="00D827B4" w:rsidP="00D827B4"/>
    <w:p w14:paraId="2B132531" w14:textId="77777777" w:rsidR="00D827B4" w:rsidRPr="00663206" w:rsidRDefault="00D827B4" w:rsidP="00D827B4">
      <w:pPr>
        <w:ind w:firstLine="709"/>
        <w:contextualSpacing/>
        <w:jc w:val="right"/>
        <w:rPr>
          <w:sz w:val="28"/>
          <w:szCs w:val="28"/>
        </w:rPr>
        <w:sectPr w:rsidR="00D827B4" w:rsidRPr="00663206" w:rsidSect="005E650A">
          <w:pgSz w:w="11906" w:h="16838"/>
          <w:pgMar w:top="1134" w:right="851" w:bottom="1134" w:left="1701" w:header="709" w:footer="709" w:gutter="0"/>
          <w:cols w:space="708"/>
          <w:docGrid w:linePitch="360"/>
        </w:sectPr>
      </w:pPr>
    </w:p>
    <w:p w14:paraId="1886839F" w14:textId="77777777" w:rsidR="00D827B4" w:rsidRPr="00663206" w:rsidRDefault="00D827B4" w:rsidP="005E650A">
      <w:pPr>
        <w:ind w:left="11340" w:firstLine="709"/>
        <w:contextualSpacing/>
        <w:rPr>
          <w:sz w:val="24"/>
          <w:szCs w:val="24"/>
        </w:rPr>
      </w:pPr>
      <w:r w:rsidRPr="00663206">
        <w:rPr>
          <w:sz w:val="24"/>
          <w:szCs w:val="24"/>
        </w:rPr>
        <w:lastRenderedPageBreak/>
        <w:t>Приложение № 2</w:t>
      </w:r>
    </w:p>
    <w:p w14:paraId="7B7434CA" w14:textId="77777777" w:rsidR="00D827B4" w:rsidRPr="00663206" w:rsidRDefault="00D827B4" w:rsidP="005E650A">
      <w:pPr>
        <w:ind w:left="11340" w:firstLine="709"/>
        <w:contextualSpacing/>
        <w:rPr>
          <w:sz w:val="24"/>
          <w:szCs w:val="24"/>
        </w:rPr>
      </w:pPr>
      <w:r w:rsidRPr="00663206">
        <w:rPr>
          <w:sz w:val="24"/>
          <w:szCs w:val="24"/>
        </w:rPr>
        <w:t xml:space="preserve">к Положению </w:t>
      </w:r>
    </w:p>
    <w:p w14:paraId="341A14E8" w14:textId="77777777" w:rsidR="00D827B4" w:rsidRPr="00663206" w:rsidRDefault="00D827B4" w:rsidP="005E650A">
      <w:pPr>
        <w:ind w:left="11340" w:firstLine="709"/>
        <w:contextualSpacing/>
        <w:rPr>
          <w:sz w:val="24"/>
          <w:szCs w:val="24"/>
        </w:rPr>
      </w:pPr>
      <w:r w:rsidRPr="00663206">
        <w:rPr>
          <w:sz w:val="24"/>
          <w:szCs w:val="24"/>
        </w:rPr>
        <w:t xml:space="preserve">о муниципальном </w:t>
      </w:r>
    </w:p>
    <w:p w14:paraId="67A0D4EE" w14:textId="77777777" w:rsidR="00D827B4" w:rsidRPr="00663206" w:rsidRDefault="00D827B4" w:rsidP="005E650A">
      <w:pPr>
        <w:ind w:left="11340" w:firstLine="709"/>
        <w:contextualSpacing/>
        <w:rPr>
          <w:sz w:val="24"/>
          <w:szCs w:val="24"/>
        </w:rPr>
      </w:pPr>
      <w:r w:rsidRPr="00663206">
        <w:rPr>
          <w:sz w:val="24"/>
          <w:szCs w:val="24"/>
        </w:rPr>
        <w:t>земельном контроле</w:t>
      </w:r>
    </w:p>
    <w:p w14:paraId="2015A7B2" w14:textId="77777777" w:rsidR="00D827B4" w:rsidRPr="00663206" w:rsidRDefault="00D827B4" w:rsidP="005E650A">
      <w:pPr>
        <w:ind w:left="5103"/>
      </w:pPr>
    </w:p>
    <w:p w14:paraId="79CF2D74" w14:textId="77777777" w:rsidR="00D827B4" w:rsidRPr="00663206" w:rsidRDefault="00D827B4" w:rsidP="00D827B4"/>
    <w:p w14:paraId="1863F8E4" w14:textId="77777777" w:rsidR="001D3304" w:rsidRDefault="00D827B4" w:rsidP="00D827B4">
      <w:pPr>
        <w:autoSpaceDE w:val="0"/>
        <w:autoSpaceDN w:val="0"/>
        <w:adjustRightInd w:val="0"/>
        <w:jc w:val="center"/>
        <w:rPr>
          <w:rFonts w:eastAsia="Calibri"/>
          <w:bCs/>
          <w:lang w:eastAsia="en-US"/>
        </w:rPr>
      </w:pPr>
      <w:bookmarkStart w:id="3" w:name="_Hlk77072410"/>
      <w:r w:rsidRPr="00663206">
        <w:rPr>
          <w:rFonts w:eastAsia="Calibri"/>
          <w:bCs/>
          <w:lang w:eastAsia="en-US"/>
        </w:rPr>
        <w:t>ПЕРЕЧЕНЬ ПОКАЗАТЕЛЕЙ РЕЗУЛЬТАТИВНОСТИ И ЭФФЕКТИВНОСТИ ДЕЯТЕЛЬСНОСТИ</w:t>
      </w:r>
    </w:p>
    <w:p w14:paraId="1C0FBA85" w14:textId="4E4FF5B4" w:rsidR="00D827B4" w:rsidRPr="00663206" w:rsidRDefault="00D827B4" w:rsidP="00D827B4">
      <w:pPr>
        <w:autoSpaceDE w:val="0"/>
        <w:autoSpaceDN w:val="0"/>
        <w:adjustRightInd w:val="0"/>
        <w:jc w:val="center"/>
        <w:rPr>
          <w:rFonts w:eastAsia="Calibri"/>
          <w:bCs/>
          <w:lang w:eastAsia="en-US"/>
        </w:rPr>
      </w:pPr>
      <w:r w:rsidRPr="00663206">
        <w:rPr>
          <w:rFonts w:eastAsia="Calibri"/>
          <w:bCs/>
          <w:lang w:eastAsia="en-US"/>
        </w:rPr>
        <w:t xml:space="preserve"> </w:t>
      </w:r>
      <w:r w:rsidR="001D3304">
        <w:rPr>
          <w:rFonts w:eastAsia="Calibri"/>
          <w:bCs/>
          <w:lang w:eastAsia="en-US"/>
        </w:rPr>
        <w:t>ОРГАНА МУНИЦИПАЛЬНОГО КОНТРОЛЯ</w:t>
      </w:r>
    </w:p>
    <w:p w14:paraId="3D20102C" w14:textId="70F23EE6" w:rsidR="00D827B4" w:rsidRPr="001D3304" w:rsidRDefault="00D827B4" w:rsidP="001D3304">
      <w:pPr>
        <w:autoSpaceDE w:val="0"/>
        <w:autoSpaceDN w:val="0"/>
        <w:adjustRightInd w:val="0"/>
        <w:jc w:val="center"/>
        <w:rPr>
          <w:rFonts w:eastAsia="Calibri"/>
          <w:bCs/>
          <w:iCs/>
          <w:sz w:val="28"/>
          <w:szCs w:val="28"/>
          <w:lang w:eastAsia="en-US"/>
        </w:rP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25"/>
        <w:gridCol w:w="1985"/>
        <w:gridCol w:w="3544"/>
        <w:gridCol w:w="708"/>
        <w:gridCol w:w="285"/>
        <w:gridCol w:w="849"/>
        <w:gridCol w:w="145"/>
        <w:gridCol w:w="994"/>
      </w:tblGrid>
      <w:tr w:rsidR="00D827B4" w:rsidRPr="00663206" w14:paraId="46F1FF82" w14:textId="77777777" w:rsidTr="00371D33">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14:paraId="12193217" w14:textId="77777777" w:rsidR="00D827B4" w:rsidRPr="00663206" w:rsidRDefault="00D827B4" w:rsidP="00371D33">
            <w:pPr>
              <w:autoSpaceDE w:val="0"/>
              <w:autoSpaceDN w:val="0"/>
              <w:adjustRightInd w:val="0"/>
              <w:jc w:val="center"/>
              <w:rPr>
                <w:rFonts w:eastAsia="Calibri"/>
                <w:bCs/>
                <w:sz w:val="22"/>
                <w:szCs w:val="22"/>
                <w:lang w:eastAsia="en-US"/>
              </w:rPr>
            </w:pPr>
            <w:r w:rsidRPr="00663206">
              <w:t>№ п/п</w:t>
            </w:r>
          </w:p>
        </w:tc>
        <w:tc>
          <w:tcPr>
            <w:tcW w:w="5925" w:type="dxa"/>
            <w:vMerge w:val="restart"/>
            <w:tcBorders>
              <w:top w:val="single" w:sz="4" w:space="0" w:color="auto"/>
              <w:left w:val="nil"/>
              <w:right w:val="single" w:sz="4" w:space="0" w:color="auto"/>
            </w:tcBorders>
            <w:shd w:val="clear" w:color="auto" w:fill="auto"/>
            <w:vAlign w:val="center"/>
          </w:tcPr>
          <w:p w14:paraId="6BA3687B" w14:textId="77777777" w:rsidR="00D827B4" w:rsidRPr="00663206" w:rsidRDefault="00D827B4" w:rsidP="00371D33">
            <w:pPr>
              <w:autoSpaceDE w:val="0"/>
              <w:autoSpaceDN w:val="0"/>
              <w:adjustRightInd w:val="0"/>
              <w:jc w:val="center"/>
              <w:rPr>
                <w:rFonts w:eastAsia="Calibri"/>
                <w:bCs/>
                <w:sz w:val="22"/>
                <w:szCs w:val="22"/>
                <w:lang w:eastAsia="en-US"/>
              </w:rPr>
            </w:pPr>
            <w:r w:rsidRPr="00663206">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14:paraId="76EC2580" w14:textId="77777777" w:rsidR="00D827B4" w:rsidRPr="00663206" w:rsidRDefault="00D827B4" w:rsidP="00371D33">
            <w:pPr>
              <w:autoSpaceDE w:val="0"/>
              <w:autoSpaceDN w:val="0"/>
              <w:adjustRightInd w:val="0"/>
              <w:jc w:val="center"/>
              <w:rPr>
                <w:rFonts w:eastAsia="Calibri"/>
                <w:bCs/>
                <w:sz w:val="22"/>
                <w:szCs w:val="22"/>
                <w:lang w:eastAsia="en-US"/>
              </w:rPr>
            </w:pPr>
            <w:r w:rsidRPr="00663206">
              <w:t>Формула расчета</w:t>
            </w:r>
          </w:p>
        </w:tc>
        <w:tc>
          <w:tcPr>
            <w:tcW w:w="3544" w:type="dxa"/>
            <w:vMerge w:val="restart"/>
            <w:tcBorders>
              <w:top w:val="single" w:sz="4" w:space="0" w:color="auto"/>
              <w:left w:val="nil"/>
              <w:right w:val="single" w:sz="4" w:space="0" w:color="auto"/>
            </w:tcBorders>
            <w:shd w:val="clear" w:color="auto" w:fill="auto"/>
            <w:vAlign w:val="center"/>
          </w:tcPr>
          <w:p w14:paraId="5C679237" w14:textId="77777777" w:rsidR="00D827B4" w:rsidRPr="00663206" w:rsidRDefault="00D827B4" w:rsidP="00371D33">
            <w:pPr>
              <w:autoSpaceDE w:val="0"/>
              <w:autoSpaceDN w:val="0"/>
              <w:adjustRightInd w:val="0"/>
              <w:jc w:val="center"/>
              <w:rPr>
                <w:rFonts w:eastAsia="Calibri"/>
                <w:bCs/>
                <w:sz w:val="22"/>
                <w:szCs w:val="22"/>
                <w:lang w:eastAsia="en-US"/>
              </w:rPr>
            </w:pPr>
            <w:r w:rsidRPr="00663206">
              <w:t xml:space="preserve">Комментарии                        </w:t>
            </w:r>
            <w:proofErr w:type="gramStart"/>
            <w:r w:rsidRPr="00663206">
              <w:t xml:space="preserve">   (</w:t>
            </w:r>
            <w:proofErr w:type="gramEnd"/>
            <w:r w:rsidRPr="00663206">
              <w:t>интерпретация значений)</w:t>
            </w:r>
          </w:p>
        </w:tc>
        <w:tc>
          <w:tcPr>
            <w:tcW w:w="2981" w:type="dxa"/>
            <w:gridSpan w:val="5"/>
            <w:shd w:val="clear" w:color="auto" w:fill="auto"/>
          </w:tcPr>
          <w:p w14:paraId="0C61256B" w14:textId="77777777" w:rsidR="00D827B4" w:rsidRPr="00663206" w:rsidRDefault="00D827B4" w:rsidP="00371D33">
            <w:pPr>
              <w:autoSpaceDE w:val="0"/>
              <w:autoSpaceDN w:val="0"/>
              <w:adjustRightInd w:val="0"/>
              <w:jc w:val="center"/>
            </w:pPr>
            <w:r w:rsidRPr="00663206">
              <w:t>Целевые значения показателей</w:t>
            </w:r>
          </w:p>
          <w:p w14:paraId="05E540C2" w14:textId="77777777" w:rsidR="00D827B4" w:rsidRPr="00663206" w:rsidRDefault="00D827B4" w:rsidP="00371D33">
            <w:pPr>
              <w:autoSpaceDE w:val="0"/>
              <w:autoSpaceDN w:val="0"/>
              <w:adjustRightInd w:val="0"/>
              <w:jc w:val="center"/>
              <w:rPr>
                <w:rFonts w:eastAsia="Calibri"/>
                <w:bCs/>
                <w:sz w:val="22"/>
                <w:szCs w:val="22"/>
                <w:lang w:eastAsia="en-US"/>
              </w:rPr>
            </w:pPr>
          </w:p>
        </w:tc>
      </w:tr>
      <w:tr w:rsidR="00D827B4" w:rsidRPr="00663206" w14:paraId="2FE81036" w14:textId="77777777" w:rsidTr="00371D33">
        <w:trPr>
          <w:trHeight w:val="390"/>
        </w:trPr>
        <w:tc>
          <w:tcPr>
            <w:tcW w:w="846" w:type="dxa"/>
            <w:vMerge/>
            <w:tcBorders>
              <w:left w:val="single" w:sz="4" w:space="0" w:color="auto"/>
              <w:right w:val="single" w:sz="4" w:space="0" w:color="auto"/>
            </w:tcBorders>
            <w:shd w:val="clear" w:color="auto" w:fill="auto"/>
            <w:vAlign w:val="center"/>
          </w:tcPr>
          <w:p w14:paraId="4CE3FE6F" w14:textId="77777777" w:rsidR="00D827B4" w:rsidRPr="00663206" w:rsidRDefault="00D827B4" w:rsidP="00371D33">
            <w:pPr>
              <w:autoSpaceDE w:val="0"/>
              <w:autoSpaceDN w:val="0"/>
              <w:adjustRightInd w:val="0"/>
              <w:jc w:val="center"/>
            </w:pPr>
          </w:p>
        </w:tc>
        <w:tc>
          <w:tcPr>
            <w:tcW w:w="5925" w:type="dxa"/>
            <w:vMerge/>
            <w:tcBorders>
              <w:left w:val="nil"/>
              <w:right w:val="single" w:sz="4" w:space="0" w:color="auto"/>
            </w:tcBorders>
            <w:shd w:val="clear" w:color="auto" w:fill="auto"/>
            <w:vAlign w:val="center"/>
          </w:tcPr>
          <w:p w14:paraId="61A4CADA" w14:textId="77777777" w:rsidR="00D827B4" w:rsidRPr="00663206" w:rsidRDefault="00D827B4" w:rsidP="00371D33">
            <w:pPr>
              <w:autoSpaceDE w:val="0"/>
              <w:autoSpaceDN w:val="0"/>
              <w:adjustRightInd w:val="0"/>
              <w:jc w:val="center"/>
            </w:pPr>
          </w:p>
        </w:tc>
        <w:tc>
          <w:tcPr>
            <w:tcW w:w="1985" w:type="dxa"/>
            <w:vMerge/>
            <w:tcBorders>
              <w:left w:val="nil"/>
              <w:right w:val="single" w:sz="4" w:space="0" w:color="auto"/>
            </w:tcBorders>
            <w:shd w:val="clear" w:color="auto" w:fill="auto"/>
            <w:vAlign w:val="center"/>
          </w:tcPr>
          <w:p w14:paraId="0A0707EE" w14:textId="77777777" w:rsidR="00D827B4" w:rsidRPr="00663206" w:rsidRDefault="00D827B4" w:rsidP="00371D33">
            <w:pPr>
              <w:autoSpaceDE w:val="0"/>
              <w:autoSpaceDN w:val="0"/>
              <w:adjustRightInd w:val="0"/>
              <w:jc w:val="center"/>
            </w:pPr>
          </w:p>
        </w:tc>
        <w:tc>
          <w:tcPr>
            <w:tcW w:w="3544" w:type="dxa"/>
            <w:vMerge/>
            <w:tcBorders>
              <w:left w:val="nil"/>
              <w:right w:val="single" w:sz="4" w:space="0" w:color="auto"/>
            </w:tcBorders>
            <w:shd w:val="clear" w:color="auto" w:fill="auto"/>
            <w:vAlign w:val="center"/>
          </w:tcPr>
          <w:p w14:paraId="4AC7FD2B" w14:textId="77777777" w:rsidR="00D827B4" w:rsidRPr="00663206" w:rsidRDefault="00D827B4" w:rsidP="00371D33">
            <w:pPr>
              <w:autoSpaceDE w:val="0"/>
              <w:autoSpaceDN w:val="0"/>
              <w:adjustRightInd w:val="0"/>
              <w:jc w:val="center"/>
            </w:pPr>
          </w:p>
        </w:tc>
        <w:tc>
          <w:tcPr>
            <w:tcW w:w="708" w:type="dxa"/>
            <w:shd w:val="clear" w:color="auto" w:fill="auto"/>
          </w:tcPr>
          <w:p w14:paraId="75482DF0" w14:textId="77777777" w:rsidR="00D827B4" w:rsidRPr="00663206" w:rsidRDefault="00D827B4" w:rsidP="00371D33">
            <w:pPr>
              <w:autoSpaceDE w:val="0"/>
              <w:autoSpaceDN w:val="0"/>
              <w:adjustRightInd w:val="0"/>
              <w:jc w:val="center"/>
            </w:pPr>
            <w:r w:rsidRPr="00663206">
              <w:t>год</w:t>
            </w:r>
          </w:p>
        </w:tc>
        <w:tc>
          <w:tcPr>
            <w:tcW w:w="1134" w:type="dxa"/>
            <w:gridSpan w:val="2"/>
            <w:shd w:val="clear" w:color="auto" w:fill="auto"/>
          </w:tcPr>
          <w:p w14:paraId="6D174FCA" w14:textId="77777777" w:rsidR="00D827B4" w:rsidRPr="00663206" w:rsidRDefault="00D827B4" w:rsidP="00371D33">
            <w:pPr>
              <w:autoSpaceDE w:val="0"/>
              <w:autoSpaceDN w:val="0"/>
              <w:adjustRightInd w:val="0"/>
              <w:jc w:val="center"/>
            </w:pPr>
            <w:r w:rsidRPr="00663206">
              <w:t>год</w:t>
            </w:r>
          </w:p>
        </w:tc>
        <w:tc>
          <w:tcPr>
            <w:tcW w:w="1139" w:type="dxa"/>
            <w:gridSpan w:val="2"/>
            <w:shd w:val="clear" w:color="auto" w:fill="auto"/>
          </w:tcPr>
          <w:p w14:paraId="325CDF1C" w14:textId="77777777" w:rsidR="00D827B4" w:rsidRPr="00663206" w:rsidRDefault="00D827B4" w:rsidP="00371D33">
            <w:pPr>
              <w:autoSpaceDE w:val="0"/>
              <w:autoSpaceDN w:val="0"/>
              <w:adjustRightInd w:val="0"/>
              <w:jc w:val="center"/>
            </w:pPr>
            <w:r w:rsidRPr="00663206">
              <w:t>год</w:t>
            </w:r>
          </w:p>
        </w:tc>
      </w:tr>
      <w:tr w:rsidR="00D827B4" w:rsidRPr="00663206" w14:paraId="49ADE1FA" w14:textId="77777777" w:rsidTr="00371D33">
        <w:tc>
          <w:tcPr>
            <w:tcW w:w="846" w:type="dxa"/>
            <w:tcBorders>
              <w:left w:val="single" w:sz="4" w:space="0" w:color="auto"/>
              <w:bottom w:val="single" w:sz="4" w:space="0" w:color="auto"/>
              <w:right w:val="single" w:sz="4" w:space="0" w:color="auto"/>
            </w:tcBorders>
            <w:shd w:val="clear" w:color="auto" w:fill="auto"/>
            <w:vAlign w:val="center"/>
          </w:tcPr>
          <w:p w14:paraId="74C2B5B1" w14:textId="77777777" w:rsidR="00D827B4" w:rsidRPr="00663206" w:rsidRDefault="00D827B4" w:rsidP="00371D33">
            <w:pPr>
              <w:autoSpaceDE w:val="0"/>
              <w:autoSpaceDN w:val="0"/>
              <w:adjustRightInd w:val="0"/>
              <w:jc w:val="center"/>
              <w:rPr>
                <w:rFonts w:eastAsia="Calibri"/>
                <w:bCs/>
                <w:lang w:eastAsia="en-US"/>
              </w:rPr>
            </w:pPr>
          </w:p>
        </w:tc>
        <w:tc>
          <w:tcPr>
            <w:tcW w:w="14435" w:type="dxa"/>
            <w:gridSpan w:val="8"/>
            <w:tcBorders>
              <w:left w:val="nil"/>
              <w:bottom w:val="single" w:sz="4" w:space="0" w:color="auto"/>
            </w:tcBorders>
            <w:shd w:val="clear" w:color="auto" w:fill="auto"/>
            <w:vAlign w:val="center"/>
          </w:tcPr>
          <w:p w14:paraId="6CC12B7A" w14:textId="77777777" w:rsidR="00D827B4" w:rsidRPr="00663206" w:rsidRDefault="00D827B4" w:rsidP="00371D33">
            <w:pPr>
              <w:autoSpaceDE w:val="0"/>
              <w:autoSpaceDN w:val="0"/>
              <w:adjustRightInd w:val="0"/>
              <w:jc w:val="center"/>
              <w:rPr>
                <w:rFonts w:eastAsia="Calibri"/>
                <w:b/>
                <w:lang w:eastAsia="en-US"/>
              </w:rPr>
            </w:pPr>
            <w:r w:rsidRPr="00663206">
              <w:rPr>
                <w:rFonts w:eastAsia="Calibri"/>
                <w:b/>
                <w:lang w:eastAsia="en-US"/>
              </w:rPr>
              <w:t>КЛЮЧЕВЫЕ ПОКАЗАТЕЛИ</w:t>
            </w:r>
          </w:p>
        </w:tc>
      </w:tr>
      <w:tr w:rsidR="00D827B4" w:rsidRPr="00663206" w14:paraId="391CAC1B" w14:textId="77777777" w:rsidTr="00371D33">
        <w:tc>
          <w:tcPr>
            <w:tcW w:w="846" w:type="dxa"/>
            <w:shd w:val="clear" w:color="auto" w:fill="auto"/>
          </w:tcPr>
          <w:p w14:paraId="2EC31AFF" w14:textId="77777777" w:rsidR="00D827B4" w:rsidRPr="00663206" w:rsidRDefault="00D827B4" w:rsidP="00371D33">
            <w:pPr>
              <w:autoSpaceDE w:val="0"/>
              <w:autoSpaceDN w:val="0"/>
              <w:adjustRightInd w:val="0"/>
              <w:jc w:val="center"/>
              <w:rPr>
                <w:rFonts w:eastAsia="Calibri"/>
                <w:b/>
                <w:lang w:eastAsia="en-US"/>
              </w:rPr>
            </w:pPr>
            <w:r w:rsidRPr="00663206">
              <w:rPr>
                <w:rFonts w:eastAsia="Calibri"/>
                <w:b/>
                <w:lang w:eastAsia="en-US"/>
              </w:rPr>
              <w:t>1</w:t>
            </w:r>
          </w:p>
        </w:tc>
        <w:tc>
          <w:tcPr>
            <w:tcW w:w="14435" w:type="dxa"/>
            <w:gridSpan w:val="8"/>
            <w:shd w:val="clear" w:color="auto" w:fill="auto"/>
          </w:tcPr>
          <w:p w14:paraId="0DEF870D" w14:textId="77777777" w:rsidR="00D827B4" w:rsidRPr="00663206" w:rsidRDefault="00D827B4" w:rsidP="00371D33">
            <w:pPr>
              <w:autoSpaceDE w:val="0"/>
              <w:autoSpaceDN w:val="0"/>
              <w:adjustRightInd w:val="0"/>
              <w:jc w:val="center"/>
              <w:rPr>
                <w:rFonts w:eastAsia="Calibri"/>
                <w:b/>
                <w:lang w:eastAsia="en-US"/>
              </w:rPr>
            </w:pPr>
            <w:r w:rsidRPr="00663206">
              <w:rPr>
                <w:rFonts w:eastAsia="Calibri"/>
                <w:b/>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D827B4" w:rsidRPr="00663206" w14:paraId="60F94330" w14:textId="77777777" w:rsidTr="00371D33">
        <w:tc>
          <w:tcPr>
            <w:tcW w:w="846" w:type="dxa"/>
            <w:shd w:val="clear" w:color="auto" w:fill="auto"/>
          </w:tcPr>
          <w:p w14:paraId="1C034BFF" w14:textId="77777777" w:rsidR="00D827B4" w:rsidRPr="00663206" w:rsidRDefault="00D827B4" w:rsidP="00371D33">
            <w:pPr>
              <w:autoSpaceDE w:val="0"/>
              <w:autoSpaceDN w:val="0"/>
              <w:adjustRightInd w:val="0"/>
              <w:jc w:val="center"/>
              <w:rPr>
                <w:rFonts w:eastAsia="Calibri"/>
                <w:bCs/>
                <w:lang w:eastAsia="en-US"/>
              </w:rPr>
            </w:pPr>
            <w:r w:rsidRPr="00663206">
              <w:rPr>
                <w:rFonts w:eastAsia="Calibri"/>
                <w:bCs/>
                <w:lang w:eastAsia="en-US"/>
              </w:rPr>
              <w:t>1.1.</w:t>
            </w:r>
          </w:p>
        </w:tc>
        <w:tc>
          <w:tcPr>
            <w:tcW w:w="5925" w:type="dxa"/>
            <w:shd w:val="clear" w:color="auto" w:fill="auto"/>
          </w:tcPr>
          <w:p w14:paraId="4587345A" w14:textId="77777777" w:rsidR="00D827B4" w:rsidRPr="00663206" w:rsidRDefault="00D827B4" w:rsidP="00371D33">
            <w:pPr>
              <w:autoSpaceDE w:val="0"/>
              <w:autoSpaceDN w:val="0"/>
              <w:adjustRightInd w:val="0"/>
              <w:rPr>
                <w:rFonts w:eastAsia="Calibri"/>
                <w:bCs/>
                <w:sz w:val="22"/>
                <w:szCs w:val="22"/>
                <w:lang w:eastAsia="en-US"/>
              </w:rPr>
            </w:pPr>
            <w:r w:rsidRPr="00663206">
              <w:t>Материальный ущерб, причиненный объектам земельных отношений в результате нарушений обязательных требований</w:t>
            </w:r>
          </w:p>
        </w:tc>
        <w:tc>
          <w:tcPr>
            <w:tcW w:w="1985" w:type="dxa"/>
            <w:shd w:val="clear" w:color="auto" w:fill="auto"/>
          </w:tcPr>
          <w:p w14:paraId="6EF03BCE" w14:textId="77777777" w:rsidR="00D827B4" w:rsidRPr="00663206" w:rsidRDefault="00D827B4" w:rsidP="00371D33">
            <w:pPr>
              <w:autoSpaceDE w:val="0"/>
              <w:autoSpaceDN w:val="0"/>
              <w:adjustRightInd w:val="0"/>
              <w:rPr>
                <w:rFonts w:eastAsia="Calibri"/>
                <w:bCs/>
                <w:sz w:val="22"/>
                <w:szCs w:val="22"/>
                <w:lang w:eastAsia="en-US"/>
              </w:rPr>
            </w:pPr>
          </w:p>
        </w:tc>
        <w:tc>
          <w:tcPr>
            <w:tcW w:w="3544" w:type="dxa"/>
            <w:shd w:val="clear" w:color="auto" w:fill="auto"/>
          </w:tcPr>
          <w:p w14:paraId="1133493F" w14:textId="77777777" w:rsidR="00D827B4" w:rsidRPr="00663206" w:rsidRDefault="00D827B4" w:rsidP="00371D33">
            <w:pPr>
              <w:autoSpaceDE w:val="0"/>
              <w:autoSpaceDN w:val="0"/>
              <w:adjustRightInd w:val="0"/>
              <w:rPr>
                <w:rFonts w:eastAsia="Calibri"/>
                <w:bCs/>
                <w:sz w:val="22"/>
                <w:szCs w:val="22"/>
                <w:lang w:eastAsia="en-US"/>
              </w:rPr>
            </w:pPr>
          </w:p>
        </w:tc>
        <w:tc>
          <w:tcPr>
            <w:tcW w:w="993" w:type="dxa"/>
            <w:gridSpan w:val="2"/>
            <w:shd w:val="clear" w:color="auto" w:fill="auto"/>
          </w:tcPr>
          <w:p w14:paraId="778DAFA7" w14:textId="77777777" w:rsidR="00D827B4" w:rsidRPr="00663206" w:rsidRDefault="00D827B4" w:rsidP="00371D33">
            <w:pPr>
              <w:autoSpaceDE w:val="0"/>
              <w:autoSpaceDN w:val="0"/>
              <w:adjustRightInd w:val="0"/>
              <w:jc w:val="both"/>
              <w:rPr>
                <w:rFonts w:eastAsia="Calibri"/>
                <w:bCs/>
                <w:sz w:val="22"/>
                <w:szCs w:val="22"/>
                <w:lang w:eastAsia="en-US"/>
              </w:rPr>
            </w:pPr>
          </w:p>
        </w:tc>
        <w:tc>
          <w:tcPr>
            <w:tcW w:w="994" w:type="dxa"/>
            <w:gridSpan w:val="2"/>
            <w:shd w:val="clear" w:color="auto" w:fill="auto"/>
          </w:tcPr>
          <w:p w14:paraId="11989B99" w14:textId="77777777" w:rsidR="00D827B4" w:rsidRPr="00663206" w:rsidRDefault="00D827B4" w:rsidP="00371D33">
            <w:pPr>
              <w:autoSpaceDE w:val="0"/>
              <w:autoSpaceDN w:val="0"/>
              <w:adjustRightInd w:val="0"/>
              <w:jc w:val="both"/>
              <w:rPr>
                <w:rFonts w:eastAsia="Calibri"/>
                <w:bCs/>
                <w:sz w:val="22"/>
                <w:szCs w:val="22"/>
                <w:lang w:eastAsia="en-US"/>
              </w:rPr>
            </w:pPr>
          </w:p>
        </w:tc>
        <w:tc>
          <w:tcPr>
            <w:tcW w:w="994" w:type="dxa"/>
            <w:shd w:val="clear" w:color="auto" w:fill="auto"/>
          </w:tcPr>
          <w:p w14:paraId="2695EEDC" w14:textId="77777777" w:rsidR="00D827B4" w:rsidRPr="00663206" w:rsidRDefault="00D827B4" w:rsidP="00371D33">
            <w:pPr>
              <w:autoSpaceDE w:val="0"/>
              <w:autoSpaceDN w:val="0"/>
              <w:adjustRightInd w:val="0"/>
              <w:jc w:val="both"/>
              <w:rPr>
                <w:rFonts w:eastAsia="Calibri"/>
                <w:bCs/>
                <w:sz w:val="22"/>
                <w:szCs w:val="22"/>
                <w:lang w:eastAsia="en-US"/>
              </w:rPr>
            </w:pPr>
          </w:p>
        </w:tc>
      </w:tr>
      <w:tr w:rsidR="00D827B4" w:rsidRPr="00663206" w14:paraId="7BA5DE09" w14:textId="77777777" w:rsidTr="00371D33">
        <w:tc>
          <w:tcPr>
            <w:tcW w:w="846" w:type="dxa"/>
            <w:shd w:val="clear" w:color="auto" w:fill="auto"/>
          </w:tcPr>
          <w:p w14:paraId="55937D66" w14:textId="77777777" w:rsidR="00D827B4" w:rsidRPr="00663206" w:rsidRDefault="00D827B4" w:rsidP="00371D33">
            <w:pPr>
              <w:autoSpaceDE w:val="0"/>
              <w:autoSpaceDN w:val="0"/>
              <w:adjustRightInd w:val="0"/>
              <w:jc w:val="both"/>
              <w:rPr>
                <w:rFonts w:eastAsia="Calibri"/>
                <w:bCs/>
                <w:lang w:eastAsia="en-US"/>
              </w:rPr>
            </w:pPr>
          </w:p>
        </w:tc>
        <w:tc>
          <w:tcPr>
            <w:tcW w:w="14435" w:type="dxa"/>
            <w:gridSpan w:val="8"/>
            <w:shd w:val="clear" w:color="auto" w:fill="auto"/>
          </w:tcPr>
          <w:p w14:paraId="163EA0A7" w14:textId="77777777" w:rsidR="00D827B4" w:rsidRPr="00663206" w:rsidRDefault="00D827B4" w:rsidP="00371D33">
            <w:pPr>
              <w:autoSpaceDE w:val="0"/>
              <w:autoSpaceDN w:val="0"/>
              <w:adjustRightInd w:val="0"/>
              <w:jc w:val="center"/>
              <w:rPr>
                <w:rFonts w:eastAsia="Calibri"/>
                <w:b/>
                <w:lang w:eastAsia="en-US"/>
              </w:rPr>
            </w:pPr>
            <w:r w:rsidRPr="00663206">
              <w:rPr>
                <w:rFonts w:eastAsia="Calibri"/>
                <w:b/>
                <w:lang w:eastAsia="en-US"/>
              </w:rPr>
              <w:t>ИНДИКАТИВНЫЕ ПОКАЗАТЕЛИ</w:t>
            </w:r>
          </w:p>
        </w:tc>
      </w:tr>
      <w:tr w:rsidR="00D827B4" w:rsidRPr="00663206" w14:paraId="51D8DCE0" w14:textId="77777777" w:rsidTr="00371D33">
        <w:tc>
          <w:tcPr>
            <w:tcW w:w="846" w:type="dxa"/>
            <w:shd w:val="clear" w:color="auto" w:fill="auto"/>
          </w:tcPr>
          <w:p w14:paraId="25440864" w14:textId="77777777" w:rsidR="00D827B4" w:rsidRPr="00663206" w:rsidRDefault="00D827B4" w:rsidP="00371D33">
            <w:pPr>
              <w:autoSpaceDE w:val="0"/>
              <w:autoSpaceDN w:val="0"/>
              <w:adjustRightInd w:val="0"/>
              <w:jc w:val="center"/>
              <w:rPr>
                <w:rFonts w:eastAsia="Calibri"/>
                <w:b/>
                <w:lang w:eastAsia="en-US"/>
              </w:rPr>
            </w:pPr>
            <w:r w:rsidRPr="00663206">
              <w:rPr>
                <w:rFonts w:eastAsia="Calibri"/>
                <w:b/>
                <w:lang w:eastAsia="en-US"/>
              </w:rPr>
              <w:t>2</w:t>
            </w:r>
          </w:p>
        </w:tc>
        <w:tc>
          <w:tcPr>
            <w:tcW w:w="14435" w:type="dxa"/>
            <w:gridSpan w:val="8"/>
            <w:shd w:val="clear" w:color="auto" w:fill="auto"/>
          </w:tcPr>
          <w:p w14:paraId="3E02A764" w14:textId="77777777" w:rsidR="00D827B4" w:rsidRPr="00663206" w:rsidRDefault="00D827B4" w:rsidP="00371D33">
            <w:pPr>
              <w:autoSpaceDE w:val="0"/>
              <w:autoSpaceDN w:val="0"/>
              <w:adjustRightInd w:val="0"/>
              <w:jc w:val="center"/>
              <w:rPr>
                <w:rFonts w:eastAsia="Calibri"/>
                <w:b/>
                <w:lang w:eastAsia="en-US"/>
              </w:rPr>
            </w:pPr>
            <w:r w:rsidRPr="00663206">
              <w:rPr>
                <w:rFonts w:eastAsia="Calibri"/>
                <w:b/>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14:paraId="06DC709D" w14:textId="77777777" w:rsidR="00D827B4" w:rsidRPr="00663206" w:rsidRDefault="00D827B4" w:rsidP="00371D33">
            <w:pPr>
              <w:autoSpaceDE w:val="0"/>
              <w:autoSpaceDN w:val="0"/>
              <w:adjustRightInd w:val="0"/>
              <w:jc w:val="center"/>
              <w:rPr>
                <w:rFonts w:eastAsia="Calibri"/>
                <w:b/>
                <w:lang w:eastAsia="en-US"/>
              </w:rPr>
            </w:pPr>
            <w:r w:rsidRPr="00663206">
              <w:rPr>
                <w:rFonts w:eastAsia="Calibri"/>
                <w:b/>
                <w:lang w:eastAsia="en-US"/>
              </w:rPr>
              <w:t>и объемом трудовых, материальных и финансовых ресурсов, а также уровень вмешательства в деятельность контролируемых лиц</w:t>
            </w:r>
          </w:p>
        </w:tc>
      </w:tr>
      <w:tr w:rsidR="00D827B4" w:rsidRPr="00663206" w14:paraId="7C582340" w14:textId="77777777" w:rsidTr="00371D33">
        <w:tc>
          <w:tcPr>
            <w:tcW w:w="846" w:type="dxa"/>
            <w:shd w:val="clear" w:color="auto" w:fill="auto"/>
          </w:tcPr>
          <w:p w14:paraId="079E4CCE" w14:textId="77777777" w:rsidR="00D827B4" w:rsidRPr="00663206" w:rsidRDefault="00D827B4" w:rsidP="00371D33">
            <w:pPr>
              <w:autoSpaceDE w:val="0"/>
              <w:autoSpaceDN w:val="0"/>
              <w:adjustRightInd w:val="0"/>
              <w:jc w:val="both"/>
              <w:rPr>
                <w:rFonts w:eastAsia="Calibri"/>
                <w:bCs/>
                <w:lang w:eastAsia="en-US"/>
              </w:rPr>
            </w:pPr>
          </w:p>
        </w:tc>
        <w:tc>
          <w:tcPr>
            <w:tcW w:w="14435" w:type="dxa"/>
            <w:gridSpan w:val="8"/>
            <w:shd w:val="clear" w:color="auto" w:fill="auto"/>
            <w:vAlign w:val="center"/>
          </w:tcPr>
          <w:p w14:paraId="5EF51CA1" w14:textId="77777777" w:rsidR="00D827B4" w:rsidRPr="00663206" w:rsidRDefault="00D827B4" w:rsidP="00371D33">
            <w:pPr>
              <w:autoSpaceDE w:val="0"/>
              <w:autoSpaceDN w:val="0"/>
              <w:adjustRightInd w:val="0"/>
              <w:jc w:val="center"/>
              <w:rPr>
                <w:rFonts w:eastAsia="Calibri"/>
                <w:bCs/>
                <w:lang w:eastAsia="en-US"/>
              </w:rPr>
            </w:pPr>
            <w:r w:rsidRPr="00663206">
              <w:rPr>
                <w:b/>
                <w:bCs/>
                <w:sz w:val="22"/>
                <w:szCs w:val="22"/>
              </w:rPr>
              <w:t xml:space="preserve">2.1. Контрольные мероприятия при взаимодействии с контролируемым лицом </w:t>
            </w:r>
          </w:p>
        </w:tc>
      </w:tr>
      <w:tr w:rsidR="00D827B4" w:rsidRPr="00663206" w14:paraId="66A16044" w14:textId="77777777" w:rsidTr="00371D33">
        <w:tc>
          <w:tcPr>
            <w:tcW w:w="846" w:type="dxa"/>
            <w:shd w:val="clear" w:color="auto" w:fill="auto"/>
          </w:tcPr>
          <w:p w14:paraId="5C4D5B7D" w14:textId="77777777" w:rsidR="00D827B4" w:rsidRPr="00663206" w:rsidRDefault="00D827B4" w:rsidP="00371D33">
            <w:pPr>
              <w:autoSpaceDE w:val="0"/>
              <w:autoSpaceDN w:val="0"/>
              <w:adjustRightInd w:val="0"/>
              <w:jc w:val="both"/>
              <w:rPr>
                <w:rFonts w:eastAsia="Calibri"/>
                <w:bCs/>
                <w:lang w:eastAsia="en-US"/>
              </w:rPr>
            </w:pPr>
            <w:r w:rsidRPr="00663206">
              <w:rPr>
                <w:rFonts w:eastAsia="Calibri"/>
                <w:bCs/>
                <w:lang w:eastAsia="en-US"/>
              </w:rPr>
              <w:t>2.1.1.</w:t>
            </w:r>
          </w:p>
        </w:tc>
        <w:tc>
          <w:tcPr>
            <w:tcW w:w="5925" w:type="dxa"/>
            <w:shd w:val="clear" w:color="auto" w:fill="auto"/>
          </w:tcPr>
          <w:p w14:paraId="1EBBB363" w14:textId="77777777" w:rsidR="00D827B4" w:rsidRPr="00663206" w:rsidRDefault="00D827B4" w:rsidP="00371D33">
            <w:pPr>
              <w:autoSpaceDE w:val="0"/>
              <w:autoSpaceDN w:val="0"/>
              <w:adjustRightInd w:val="0"/>
              <w:rPr>
                <w:rFonts w:eastAsia="Calibri"/>
                <w:bCs/>
                <w:lang w:eastAsia="en-US"/>
              </w:rPr>
            </w:pPr>
            <w:r w:rsidRPr="00663206">
              <w:rPr>
                <w:rFonts w:eastAsia="Calibri"/>
                <w:bCs/>
                <w:lang w:eastAsia="en-US"/>
              </w:rPr>
              <w:t xml:space="preserve">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14:paraId="21DDA2CD" w14:textId="77777777" w:rsidR="00D827B4" w:rsidRPr="00663206" w:rsidRDefault="00D827B4" w:rsidP="00371D33">
            <w:pPr>
              <w:autoSpaceDE w:val="0"/>
              <w:autoSpaceDN w:val="0"/>
              <w:adjustRightInd w:val="0"/>
              <w:jc w:val="both"/>
              <w:rPr>
                <w:rFonts w:eastAsia="Calibri"/>
                <w:bCs/>
                <w:lang w:eastAsia="en-US"/>
              </w:rPr>
            </w:pPr>
            <w:proofErr w:type="spellStart"/>
            <w:r w:rsidRPr="00663206">
              <w:rPr>
                <w:rFonts w:eastAsia="Calibri"/>
                <w:bCs/>
                <w:lang w:eastAsia="en-US"/>
              </w:rPr>
              <w:t>Пву</w:t>
            </w:r>
            <w:proofErr w:type="spellEnd"/>
            <w:r w:rsidRPr="00663206">
              <w:rPr>
                <w:rFonts w:eastAsia="Calibri"/>
                <w:bCs/>
                <w:lang w:eastAsia="en-US"/>
              </w:rPr>
              <w:t xml:space="preserve">*100% / </w:t>
            </w:r>
            <w:proofErr w:type="spellStart"/>
            <w:r w:rsidRPr="00663206">
              <w:rPr>
                <w:rFonts w:eastAsia="Calibri"/>
                <w:bCs/>
                <w:lang w:eastAsia="en-US"/>
              </w:rPr>
              <w:t>Пок</w:t>
            </w:r>
            <w:proofErr w:type="spellEnd"/>
          </w:p>
        </w:tc>
        <w:tc>
          <w:tcPr>
            <w:tcW w:w="3544" w:type="dxa"/>
            <w:shd w:val="clear" w:color="auto" w:fill="auto"/>
          </w:tcPr>
          <w:p w14:paraId="4EBB510A" w14:textId="77777777" w:rsidR="00D827B4" w:rsidRPr="00663206" w:rsidRDefault="00D827B4" w:rsidP="00371D33">
            <w:pPr>
              <w:autoSpaceDE w:val="0"/>
              <w:autoSpaceDN w:val="0"/>
              <w:adjustRightInd w:val="0"/>
              <w:jc w:val="both"/>
              <w:rPr>
                <w:rFonts w:eastAsia="Calibri"/>
                <w:bCs/>
                <w:lang w:eastAsia="en-US"/>
              </w:rPr>
            </w:pPr>
            <w:proofErr w:type="spellStart"/>
            <w:r w:rsidRPr="00663206">
              <w:rPr>
                <w:rFonts w:eastAsia="Calibri"/>
                <w:bCs/>
                <w:lang w:eastAsia="en-US"/>
              </w:rPr>
              <w:t>Пву</w:t>
            </w:r>
            <w:proofErr w:type="spellEnd"/>
            <w:r w:rsidRPr="00663206">
              <w:rPr>
                <w:rFonts w:eastAsia="Calibri"/>
                <w:bCs/>
                <w:lang w:eastAsia="en-US"/>
              </w:rPr>
              <w:t xml:space="preserve"> – количество контрольных (надзорных) мероприятий в рамках муниципального контроля, проведенных в установленные сроки</w:t>
            </w:r>
          </w:p>
          <w:p w14:paraId="0320B9D0" w14:textId="77777777" w:rsidR="00D827B4" w:rsidRPr="00663206" w:rsidRDefault="00D827B4" w:rsidP="00371D33">
            <w:pPr>
              <w:autoSpaceDE w:val="0"/>
              <w:autoSpaceDN w:val="0"/>
              <w:adjustRightInd w:val="0"/>
              <w:jc w:val="both"/>
              <w:rPr>
                <w:rFonts w:eastAsia="Calibri"/>
                <w:bCs/>
                <w:lang w:eastAsia="en-US"/>
              </w:rPr>
            </w:pPr>
          </w:p>
          <w:p w14:paraId="1985177D" w14:textId="77777777" w:rsidR="00D827B4" w:rsidRPr="00663206" w:rsidRDefault="00D827B4" w:rsidP="00371D33">
            <w:pPr>
              <w:autoSpaceDE w:val="0"/>
              <w:autoSpaceDN w:val="0"/>
              <w:adjustRightInd w:val="0"/>
              <w:jc w:val="both"/>
              <w:rPr>
                <w:rFonts w:eastAsia="Calibri"/>
                <w:bCs/>
                <w:lang w:eastAsia="en-US"/>
              </w:rPr>
            </w:pPr>
            <w:proofErr w:type="spellStart"/>
            <w:r w:rsidRPr="00663206">
              <w:rPr>
                <w:rFonts w:eastAsia="Calibri"/>
                <w:bCs/>
                <w:lang w:eastAsia="en-US"/>
              </w:rPr>
              <w:t>Пок</w:t>
            </w:r>
            <w:proofErr w:type="spellEnd"/>
            <w:r w:rsidRPr="00663206">
              <w:rPr>
                <w:rFonts w:eastAsia="Calibri"/>
                <w:bCs/>
                <w:lang w:eastAsia="en-US"/>
              </w:rPr>
              <w:t xml:space="preserve"> – общее количество проведенных контрольных мероприятий в рамках муниципального контроля </w:t>
            </w:r>
          </w:p>
        </w:tc>
        <w:tc>
          <w:tcPr>
            <w:tcW w:w="993" w:type="dxa"/>
            <w:gridSpan w:val="2"/>
            <w:shd w:val="clear" w:color="auto" w:fill="auto"/>
          </w:tcPr>
          <w:p w14:paraId="21E2CF5C" w14:textId="77777777" w:rsidR="00D827B4" w:rsidRPr="00663206" w:rsidRDefault="00D827B4" w:rsidP="00371D33">
            <w:pPr>
              <w:autoSpaceDE w:val="0"/>
              <w:autoSpaceDN w:val="0"/>
              <w:adjustRightInd w:val="0"/>
              <w:jc w:val="both"/>
              <w:rPr>
                <w:rFonts w:eastAsia="Calibri"/>
                <w:bCs/>
                <w:lang w:eastAsia="en-US"/>
              </w:rPr>
            </w:pPr>
          </w:p>
        </w:tc>
        <w:tc>
          <w:tcPr>
            <w:tcW w:w="994" w:type="dxa"/>
            <w:gridSpan w:val="2"/>
            <w:shd w:val="clear" w:color="auto" w:fill="auto"/>
          </w:tcPr>
          <w:p w14:paraId="1539C8B4" w14:textId="77777777" w:rsidR="00D827B4" w:rsidRPr="00663206" w:rsidRDefault="00D827B4" w:rsidP="00371D33">
            <w:pPr>
              <w:autoSpaceDE w:val="0"/>
              <w:autoSpaceDN w:val="0"/>
              <w:adjustRightInd w:val="0"/>
              <w:jc w:val="both"/>
              <w:rPr>
                <w:rFonts w:eastAsia="Calibri"/>
                <w:bCs/>
                <w:lang w:eastAsia="en-US"/>
              </w:rPr>
            </w:pPr>
          </w:p>
        </w:tc>
        <w:tc>
          <w:tcPr>
            <w:tcW w:w="994" w:type="dxa"/>
            <w:shd w:val="clear" w:color="auto" w:fill="auto"/>
          </w:tcPr>
          <w:p w14:paraId="64D5516B" w14:textId="77777777" w:rsidR="00D827B4" w:rsidRPr="00663206" w:rsidRDefault="00D827B4" w:rsidP="00371D33">
            <w:pPr>
              <w:autoSpaceDE w:val="0"/>
              <w:autoSpaceDN w:val="0"/>
              <w:adjustRightInd w:val="0"/>
              <w:jc w:val="both"/>
              <w:rPr>
                <w:rFonts w:eastAsia="Calibri"/>
                <w:bCs/>
                <w:lang w:eastAsia="en-US"/>
              </w:rPr>
            </w:pPr>
          </w:p>
        </w:tc>
      </w:tr>
      <w:tr w:rsidR="00D827B4" w:rsidRPr="00663206" w14:paraId="3C083FFE" w14:textId="77777777" w:rsidTr="00371D33">
        <w:tc>
          <w:tcPr>
            <w:tcW w:w="846" w:type="dxa"/>
            <w:shd w:val="clear" w:color="auto" w:fill="auto"/>
          </w:tcPr>
          <w:p w14:paraId="57F70E35" w14:textId="77777777" w:rsidR="00D827B4" w:rsidRPr="00663206" w:rsidRDefault="00D827B4" w:rsidP="00371D33">
            <w:pPr>
              <w:autoSpaceDE w:val="0"/>
              <w:autoSpaceDN w:val="0"/>
              <w:adjustRightInd w:val="0"/>
              <w:jc w:val="both"/>
              <w:rPr>
                <w:rFonts w:eastAsia="Calibri"/>
                <w:bCs/>
                <w:lang w:eastAsia="en-US"/>
              </w:rPr>
            </w:pPr>
            <w:r w:rsidRPr="00663206">
              <w:rPr>
                <w:rFonts w:eastAsia="Calibri"/>
                <w:bCs/>
                <w:lang w:eastAsia="en-US"/>
              </w:rPr>
              <w:t xml:space="preserve">2.1.2. </w:t>
            </w:r>
          </w:p>
        </w:tc>
        <w:tc>
          <w:tcPr>
            <w:tcW w:w="5925" w:type="dxa"/>
            <w:shd w:val="clear" w:color="auto" w:fill="auto"/>
          </w:tcPr>
          <w:p w14:paraId="3BE8EA9C" w14:textId="77777777" w:rsidR="00D827B4" w:rsidRPr="00663206" w:rsidRDefault="00D827B4" w:rsidP="00371D33">
            <w:pPr>
              <w:autoSpaceDE w:val="0"/>
              <w:autoSpaceDN w:val="0"/>
              <w:adjustRightInd w:val="0"/>
              <w:jc w:val="both"/>
              <w:rPr>
                <w:rFonts w:eastAsia="Calibri"/>
                <w:bCs/>
                <w:lang w:eastAsia="en-US"/>
              </w:rPr>
            </w:pPr>
            <w:r w:rsidRPr="00663206">
              <w:rPr>
                <w:rFonts w:eastAsia="Calibri"/>
                <w:bCs/>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663206">
              <w:rPr>
                <w:rFonts w:eastAsia="Calibri"/>
                <w:bCs/>
                <w:iCs/>
                <w:lang w:eastAsia="en-US"/>
              </w:rPr>
              <w:t xml:space="preserve">местной администрацией </w:t>
            </w:r>
            <w:r w:rsidRPr="00663206">
              <w:rPr>
                <w:rFonts w:eastAsia="Calibri"/>
                <w:bCs/>
                <w:lang w:eastAsia="en-US"/>
              </w:rPr>
              <w:t xml:space="preserve">в ходе осуществления муниципального контроля </w:t>
            </w:r>
          </w:p>
        </w:tc>
        <w:tc>
          <w:tcPr>
            <w:tcW w:w="1985" w:type="dxa"/>
            <w:shd w:val="clear" w:color="auto" w:fill="auto"/>
          </w:tcPr>
          <w:p w14:paraId="717D36F7" w14:textId="77777777" w:rsidR="00D827B4" w:rsidRPr="00663206" w:rsidRDefault="00D827B4" w:rsidP="00371D33">
            <w:pPr>
              <w:autoSpaceDE w:val="0"/>
              <w:autoSpaceDN w:val="0"/>
              <w:adjustRightInd w:val="0"/>
              <w:jc w:val="both"/>
              <w:rPr>
                <w:rFonts w:eastAsia="Calibri"/>
                <w:bCs/>
                <w:lang w:eastAsia="en-US"/>
              </w:rPr>
            </w:pPr>
            <w:proofErr w:type="spellStart"/>
            <w:r w:rsidRPr="00663206">
              <w:rPr>
                <w:rFonts w:eastAsia="Calibri"/>
                <w:bCs/>
                <w:lang w:eastAsia="en-US"/>
              </w:rPr>
              <w:t>ПРн</w:t>
            </w:r>
            <w:proofErr w:type="spellEnd"/>
            <w:r w:rsidRPr="00663206">
              <w:rPr>
                <w:rFonts w:eastAsia="Calibri"/>
                <w:bCs/>
                <w:lang w:eastAsia="en-US"/>
              </w:rPr>
              <w:t xml:space="preserve">*100% / </w:t>
            </w:r>
            <w:proofErr w:type="spellStart"/>
            <w:r w:rsidRPr="00663206">
              <w:rPr>
                <w:rFonts w:eastAsia="Calibri"/>
                <w:bCs/>
                <w:lang w:eastAsia="en-US"/>
              </w:rPr>
              <w:t>ПРо</w:t>
            </w:r>
            <w:proofErr w:type="spellEnd"/>
          </w:p>
        </w:tc>
        <w:tc>
          <w:tcPr>
            <w:tcW w:w="3544" w:type="dxa"/>
            <w:shd w:val="clear" w:color="auto" w:fill="auto"/>
          </w:tcPr>
          <w:p w14:paraId="6BB288D4" w14:textId="77777777" w:rsidR="00D827B4" w:rsidRPr="00663206" w:rsidRDefault="00D827B4" w:rsidP="00371D33">
            <w:pPr>
              <w:autoSpaceDE w:val="0"/>
              <w:autoSpaceDN w:val="0"/>
              <w:adjustRightInd w:val="0"/>
              <w:jc w:val="both"/>
              <w:rPr>
                <w:rFonts w:eastAsia="Calibri"/>
                <w:bCs/>
                <w:lang w:eastAsia="en-US"/>
              </w:rPr>
            </w:pPr>
            <w:proofErr w:type="spellStart"/>
            <w:r w:rsidRPr="00663206">
              <w:rPr>
                <w:rFonts w:eastAsia="Calibri"/>
                <w:bCs/>
                <w:lang w:eastAsia="en-US"/>
              </w:rPr>
              <w:t>ПРн</w:t>
            </w:r>
            <w:proofErr w:type="spellEnd"/>
            <w:r w:rsidRPr="00663206">
              <w:rPr>
                <w:rFonts w:eastAsia="Calibri"/>
                <w:bCs/>
                <w:lang w:eastAsia="en-US"/>
              </w:rPr>
              <w:t xml:space="preserve"> - количество </w:t>
            </w:r>
            <w:proofErr w:type="gramStart"/>
            <w:r w:rsidRPr="00663206">
              <w:rPr>
                <w:rFonts w:eastAsia="Calibri"/>
                <w:bCs/>
                <w:lang w:eastAsia="en-US"/>
              </w:rPr>
              <w:t>предписаний,  признанных</w:t>
            </w:r>
            <w:proofErr w:type="gramEnd"/>
            <w:r w:rsidRPr="00663206">
              <w:rPr>
                <w:rFonts w:eastAsia="Calibri"/>
                <w:bCs/>
                <w:lang w:eastAsia="en-US"/>
              </w:rPr>
              <w:t xml:space="preserve"> незаконными в судебном порядке;</w:t>
            </w:r>
          </w:p>
          <w:p w14:paraId="3B382AD2" w14:textId="77777777" w:rsidR="00D827B4" w:rsidRPr="00663206" w:rsidRDefault="00D827B4" w:rsidP="00371D33">
            <w:pPr>
              <w:autoSpaceDE w:val="0"/>
              <w:autoSpaceDN w:val="0"/>
              <w:adjustRightInd w:val="0"/>
              <w:jc w:val="both"/>
              <w:rPr>
                <w:rFonts w:eastAsia="Calibri"/>
                <w:bCs/>
                <w:lang w:eastAsia="en-US"/>
              </w:rPr>
            </w:pPr>
          </w:p>
          <w:p w14:paraId="74CF933A" w14:textId="77777777" w:rsidR="00D827B4" w:rsidRPr="00663206" w:rsidRDefault="00D827B4" w:rsidP="00371D33">
            <w:pPr>
              <w:autoSpaceDE w:val="0"/>
              <w:autoSpaceDN w:val="0"/>
              <w:adjustRightInd w:val="0"/>
              <w:jc w:val="both"/>
              <w:rPr>
                <w:rFonts w:eastAsia="Calibri"/>
                <w:bCs/>
                <w:lang w:eastAsia="en-US"/>
              </w:rPr>
            </w:pPr>
            <w:r w:rsidRPr="00663206">
              <w:rPr>
                <w:rFonts w:eastAsia="Calibri"/>
                <w:bCs/>
                <w:lang w:eastAsia="en-US"/>
              </w:rPr>
              <w:t xml:space="preserve">Про - общее количеству предписаний, выданных в ходе муниципального контроля </w:t>
            </w:r>
          </w:p>
        </w:tc>
        <w:tc>
          <w:tcPr>
            <w:tcW w:w="993" w:type="dxa"/>
            <w:gridSpan w:val="2"/>
            <w:shd w:val="clear" w:color="auto" w:fill="auto"/>
          </w:tcPr>
          <w:p w14:paraId="5A500936" w14:textId="77777777" w:rsidR="00D827B4" w:rsidRPr="00663206" w:rsidRDefault="00D827B4" w:rsidP="00371D33">
            <w:pPr>
              <w:autoSpaceDE w:val="0"/>
              <w:autoSpaceDN w:val="0"/>
              <w:adjustRightInd w:val="0"/>
              <w:jc w:val="both"/>
              <w:rPr>
                <w:rFonts w:eastAsia="Calibri"/>
                <w:bCs/>
                <w:lang w:eastAsia="en-US"/>
              </w:rPr>
            </w:pPr>
          </w:p>
        </w:tc>
        <w:tc>
          <w:tcPr>
            <w:tcW w:w="994" w:type="dxa"/>
            <w:gridSpan w:val="2"/>
            <w:shd w:val="clear" w:color="auto" w:fill="auto"/>
          </w:tcPr>
          <w:p w14:paraId="4B7E413F" w14:textId="77777777" w:rsidR="00D827B4" w:rsidRPr="00663206" w:rsidRDefault="00D827B4" w:rsidP="00371D33">
            <w:pPr>
              <w:autoSpaceDE w:val="0"/>
              <w:autoSpaceDN w:val="0"/>
              <w:adjustRightInd w:val="0"/>
              <w:jc w:val="both"/>
              <w:rPr>
                <w:rFonts w:eastAsia="Calibri"/>
                <w:bCs/>
                <w:lang w:eastAsia="en-US"/>
              </w:rPr>
            </w:pPr>
          </w:p>
        </w:tc>
        <w:tc>
          <w:tcPr>
            <w:tcW w:w="994" w:type="dxa"/>
            <w:shd w:val="clear" w:color="auto" w:fill="auto"/>
          </w:tcPr>
          <w:p w14:paraId="4599E58E" w14:textId="77777777" w:rsidR="00D827B4" w:rsidRPr="00663206" w:rsidRDefault="00D827B4" w:rsidP="00371D33">
            <w:pPr>
              <w:autoSpaceDE w:val="0"/>
              <w:autoSpaceDN w:val="0"/>
              <w:adjustRightInd w:val="0"/>
              <w:jc w:val="both"/>
              <w:rPr>
                <w:rFonts w:eastAsia="Calibri"/>
                <w:bCs/>
                <w:lang w:eastAsia="en-US"/>
              </w:rPr>
            </w:pPr>
          </w:p>
        </w:tc>
      </w:tr>
      <w:tr w:rsidR="00D827B4" w:rsidRPr="00663206" w14:paraId="1B57CEF3" w14:textId="77777777" w:rsidTr="00371D33">
        <w:tc>
          <w:tcPr>
            <w:tcW w:w="846" w:type="dxa"/>
            <w:shd w:val="clear" w:color="auto" w:fill="auto"/>
          </w:tcPr>
          <w:p w14:paraId="238BD116" w14:textId="77777777" w:rsidR="00D827B4" w:rsidRPr="00663206" w:rsidRDefault="00D827B4" w:rsidP="00371D33">
            <w:pPr>
              <w:autoSpaceDE w:val="0"/>
              <w:autoSpaceDN w:val="0"/>
              <w:adjustRightInd w:val="0"/>
              <w:jc w:val="both"/>
              <w:rPr>
                <w:rFonts w:eastAsia="Calibri"/>
                <w:bCs/>
                <w:lang w:eastAsia="en-US"/>
              </w:rPr>
            </w:pPr>
            <w:r w:rsidRPr="00663206">
              <w:rPr>
                <w:rFonts w:eastAsia="Calibri"/>
                <w:bCs/>
                <w:lang w:eastAsia="en-US"/>
              </w:rPr>
              <w:lastRenderedPageBreak/>
              <w:t>2.1.3.</w:t>
            </w:r>
          </w:p>
        </w:tc>
        <w:tc>
          <w:tcPr>
            <w:tcW w:w="5925" w:type="dxa"/>
            <w:tcBorders>
              <w:top w:val="single" w:sz="4" w:space="0" w:color="auto"/>
              <w:left w:val="nil"/>
              <w:bottom w:val="single" w:sz="4" w:space="0" w:color="auto"/>
              <w:right w:val="single" w:sz="4" w:space="0" w:color="auto"/>
            </w:tcBorders>
            <w:shd w:val="clear" w:color="000000" w:fill="FFFFFF"/>
          </w:tcPr>
          <w:p w14:paraId="45E0FC5A" w14:textId="77777777" w:rsidR="00D827B4" w:rsidRPr="00663206" w:rsidRDefault="00D827B4" w:rsidP="00371D33">
            <w:pPr>
              <w:autoSpaceDE w:val="0"/>
              <w:autoSpaceDN w:val="0"/>
              <w:adjustRightInd w:val="0"/>
              <w:jc w:val="both"/>
              <w:rPr>
                <w:rFonts w:eastAsia="Calibri"/>
                <w:bCs/>
                <w:lang w:eastAsia="en-US"/>
              </w:rPr>
            </w:pPr>
            <w:r w:rsidRPr="00663206">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633DEDD9" w14:textId="77777777" w:rsidR="00D827B4" w:rsidRPr="00663206" w:rsidRDefault="00D827B4" w:rsidP="00371D33">
            <w:pPr>
              <w:autoSpaceDE w:val="0"/>
              <w:autoSpaceDN w:val="0"/>
              <w:adjustRightInd w:val="0"/>
              <w:jc w:val="both"/>
              <w:rPr>
                <w:rFonts w:eastAsia="Calibri"/>
                <w:bCs/>
                <w:lang w:eastAsia="en-US"/>
              </w:rPr>
            </w:pPr>
            <w:proofErr w:type="spellStart"/>
            <w:r w:rsidRPr="00663206">
              <w:t>Ппн</w:t>
            </w:r>
            <w:proofErr w:type="spellEnd"/>
            <w:r w:rsidRPr="00663206">
              <w:t xml:space="preserve">*100% / </w:t>
            </w:r>
            <w:proofErr w:type="spellStart"/>
            <w:r w:rsidRPr="00663206">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14:paraId="59DA7FE9" w14:textId="77777777" w:rsidR="00D827B4" w:rsidRPr="00663206" w:rsidRDefault="00D827B4" w:rsidP="00371D33">
            <w:pPr>
              <w:jc w:val="both"/>
            </w:pPr>
            <w:proofErr w:type="spellStart"/>
            <w:r w:rsidRPr="00663206">
              <w:t>Ппн</w:t>
            </w:r>
            <w:proofErr w:type="spellEnd"/>
            <w:r w:rsidRPr="00663206">
              <w:t xml:space="preserve"> – количество контрольных мероприятий, результаты которых признаны недействительными;</w:t>
            </w:r>
          </w:p>
          <w:p w14:paraId="2E6A04EF" w14:textId="77777777" w:rsidR="00D827B4" w:rsidRPr="00663206" w:rsidRDefault="00D827B4" w:rsidP="00371D33">
            <w:pPr>
              <w:autoSpaceDE w:val="0"/>
              <w:autoSpaceDN w:val="0"/>
              <w:adjustRightInd w:val="0"/>
              <w:jc w:val="both"/>
              <w:rPr>
                <w:rFonts w:eastAsia="Calibri"/>
                <w:bCs/>
                <w:lang w:eastAsia="en-US"/>
              </w:rPr>
            </w:pPr>
            <w:proofErr w:type="spellStart"/>
            <w:r w:rsidRPr="00663206">
              <w:t>Пок</w:t>
            </w:r>
            <w:proofErr w:type="spellEnd"/>
            <w:r w:rsidRPr="00663206">
              <w:t xml:space="preserve"> - общее количество контрольных мероприятий, проведенных в рамках муниципального контроля </w:t>
            </w:r>
          </w:p>
        </w:tc>
        <w:tc>
          <w:tcPr>
            <w:tcW w:w="993" w:type="dxa"/>
            <w:gridSpan w:val="2"/>
            <w:shd w:val="clear" w:color="auto" w:fill="auto"/>
          </w:tcPr>
          <w:p w14:paraId="344BFEE5" w14:textId="77777777" w:rsidR="00D827B4" w:rsidRPr="00663206" w:rsidRDefault="00D827B4" w:rsidP="00371D33">
            <w:pPr>
              <w:autoSpaceDE w:val="0"/>
              <w:autoSpaceDN w:val="0"/>
              <w:adjustRightInd w:val="0"/>
              <w:jc w:val="both"/>
              <w:rPr>
                <w:rFonts w:eastAsia="Calibri"/>
                <w:bCs/>
                <w:lang w:eastAsia="en-US"/>
              </w:rPr>
            </w:pPr>
          </w:p>
        </w:tc>
        <w:tc>
          <w:tcPr>
            <w:tcW w:w="994" w:type="dxa"/>
            <w:gridSpan w:val="2"/>
            <w:shd w:val="clear" w:color="auto" w:fill="auto"/>
          </w:tcPr>
          <w:p w14:paraId="627E6843" w14:textId="77777777" w:rsidR="00D827B4" w:rsidRPr="00663206" w:rsidRDefault="00D827B4" w:rsidP="00371D33">
            <w:pPr>
              <w:autoSpaceDE w:val="0"/>
              <w:autoSpaceDN w:val="0"/>
              <w:adjustRightInd w:val="0"/>
              <w:jc w:val="both"/>
              <w:rPr>
                <w:rFonts w:eastAsia="Calibri"/>
                <w:bCs/>
                <w:lang w:eastAsia="en-US"/>
              </w:rPr>
            </w:pPr>
          </w:p>
        </w:tc>
        <w:tc>
          <w:tcPr>
            <w:tcW w:w="994" w:type="dxa"/>
            <w:shd w:val="clear" w:color="auto" w:fill="auto"/>
          </w:tcPr>
          <w:p w14:paraId="2672C0B6" w14:textId="77777777" w:rsidR="00D827B4" w:rsidRPr="00663206" w:rsidRDefault="00D827B4" w:rsidP="00371D33">
            <w:pPr>
              <w:autoSpaceDE w:val="0"/>
              <w:autoSpaceDN w:val="0"/>
              <w:adjustRightInd w:val="0"/>
              <w:jc w:val="both"/>
              <w:rPr>
                <w:rFonts w:eastAsia="Calibri"/>
                <w:bCs/>
                <w:lang w:eastAsia="en-US"/>
              </w:rPr>
            </w:pPr>
          </w:p>
        </w:tc>
      </w:tr>
      <w:tr w:rsidR="00D827B4" w:rsidRPr="00663206" w14:paraId="71D56529" w14:textId="77777777" w:rsidTr="00371D33">
        <w:tc>
          <w:tcPr>
            <w:tcW w:w="846" w:type="dxa"/>
            <w:shd w:val="clear" w:color="auto" w:fill="auto"/>
          </w:tcPr>
          <w:p w14:paraId="12AB0909" w14:textId="77777777" w:rsidR="00D827B4" w:rsidRPr="00663206" w:rsidRDefault="00D827B4" w:rsidP="00371D33">
            <w:pPr>
              <w:autoSpaceDE w:val="0"/>
              <w:autoSpaceDN w:val="0"/>
              <w:adjustRightInd w:val="0"/>
              <w:jc w:val="both"/>
              <w:rPr>
                <w:rFonts w:eastAsia="Calibri"/>
                <w:bCs/>
                <w:lang w:eastAsia="en-US"/>
              </w:rPr>
            </w:pPr>
            <w:r w:rsidRPr="00663206">
              <w:rPr>
                <w:rFonts w:eastAsia="Calibri"/>
                <w:bCs/>
                <w:lang w:eastAsia="en-US"/>
              </w:rPr>
              <w:t>2.1.4.</w:t>
            </w:r>
          </w:p>
        </w:tc>
        <w:tc>
          <w:tcPr>
            <w:tcW w:w="5925" w:type="dxa"/>
            <w:tcBorders>
              <w:top w:val="single" w:sz="4" w:space="0" w:color="auto"/>
              <w:left w:val="nil"/>
              <w:bottom w:val="single" w:sz="4" w:space="0" w:color="auto"/>
              <w:right w:val="single" w:sz="4" w:space="0" w:color="auto"/>
            </w:tcBorders>
            <w:shd w:val="clear" w:color="000000" w:fill="FFFFFF"/>
            <w:vAlign w:val="center"/>
          </w:tcPr>
          <w:p w14:paraId="4686600E" w14:textId="77777777" w:rsidR="00D827B4" w:rsidRPr="00663206" w:rsidRDefault="00D827B4" w:rsidP="00371D33">
            <w:pPr>
              <w:jc w:val="both"/>
            </w:pPr>
            <w:r w:rsidRPr="00663206">
              <w:t xml:space="preserve">Доля контрольных мероприятий, проведенных </w:t>
            </w:r>
            <w:r w:rsidRPr="00663206">
              <w:rPr>
                <w:iCs/>
              </w:rPr>
              <w:t>местной администрацией</w:t>
            </w:r>
            <w:r w:rsidRPr="00663206">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663206">
              <w:rPr>
                <w:iCs/>
              </w:rPr>
              <w:t>местной администрации</w:t>
            </w:r>
            <w:r w:rsidRPr="00663206">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14:paraId="2C1FE55C" w14:textId="77777777" w:rsidR="00D827B4" w:rsidRPr="00663206" w:rsidRDefault="00D827B4" w:rsidP="00371D33"/>
          <w:p w14:paraId="5EAEBFF4" w14:textId="77777777" w:rsidR="00D827B4" w:rsidRPr="00663206" w:rsidRDefault="00D827B4" w:rsidP="00371D33"/>
          <w:p w14:paraId="7106E30E" w14:textId="77777777" w:rsidR="00D827B4" w:rsidRPr="00663206" w:rsidRDefault="00D827B4" w:rsidP="00371D33"/>
          <w:p w14:paraId="3041941C" w14:textId="77777777" w:rsidR="00D827B4" w:rsidRPr="00663206" w:rsidRDefault="00D827B4" w:rsidP="00371D33"/>
          <w:p w14:paraId="5EDBD21B" w14:textId="77777777" w:rsidR="00D827B4" w:rsidRPr="00663206" w:rsidRDefault="00D827B4" w:rsidP="00371D33"/>
          <w:p w14:paraId="32185124" w14:textId="77777777" w:rsidR="00D827B4" w:rsidRPr="00663206" w:rsidRDefault="00D827B4" w:rsidP="00371D33"/>
          <w:p w14:paraId="69EDAB2A" w14:textId="77777777" w:rsidR="00D827B4" w:rsidRPr="00663206" w:rsidRDefault="00D827B4" w:rsidP="00371D33">
            <w:pPr>
              <w:autoSpaceDE w:val="0"/>
              <w:autoSpaceDN w:val="0"/>
              <w:adjustRightInd w:val="0"/>
              <w:jc w:val="both"/>
              <w:rPr>
                <w:rFonts w:eastAsia="Calibri"/>
                <w:bCs/>
                <w:lang w:eastAsia="en-US"/>
              </w:rPr>
            </w:pPr>
          </w:p>
        </w:tc>
        <w:tc>
          <w:tcPr>
            <w:tcW w:w="1985" w:type="dxa"/>
            <w:tcBorders>
              <w:top w:val="single" w:sz="4" w:space="0" w:color="auto"/>
              <w:left w:val="nil"/>
              <w:bottom w:val="single" w:sz="4" w:space="0" w:color="auto"/>
              <w:right w:val="single" w:sz="4" w:space="0" w:color="auto"/>
            </w:tcBorders>
            <w:shd w:val="clear" w:color="000000" w:fill="FFFFFF"/>
            <w:vAlign w:val="center"/>
          </w:tcPr>
          <w:p w14:paraId="5DCC6956" w14:textId="77777777" w:rsidR="00D827B4" w:rsidRPr="00663206" w:rsidRDefault="00D827B4" w:rsidP="00371D33">
            <w:pPr>
              <w:autoSpaceDE w:val="0"/>
              <w:autoSpaceDN w:val="0"/>
              <w:adjustRightInd w:val="0"/>
              <w:jc w:val="both"/>
              <w:rPr>
                <w:rFonts w:eastAsia="Calibri"/>
                <w:bCs/>
                <w:lang w:eastAsia="en-US"/>
              </w:rPr>
            </w:pPr>
            <w:proofErr w:type="spellStart"/>
            <w:r w:rsidRPr="00663206">
              <w:rPr>
                <w:sz w:val="22"/>
              </w:rPr>
              <w:t>Псн</w:t>
            </w:r>
            <w:proofErr w:type="spellEnd"/>
            <w:r w:rsidRPr="00663206">
              <w:t xml:space="preserve">*100% / </w:t>
            </w:r>
            <w:proofErr w:type="spellStart"/>
            <w:r w:rsidRPr="00663206">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14:paraId="05F1E47C" w14:textId="77777777" w:rsidR="00D827B4" w:rsidRPr="00663206" w:rsidRDefault="00D827B4" w:rsidP="00371D33">
            <w:pPr>
              <w:jc w:val="both"/>
            </w:pPr>
            <w:proofErr w:type="spellStart"/>
            <w:r w:rsidRPr="00663206">
              <w:t>Псн</w:t>
            </w:r>
            <w:proofErr w:type="spellEnd"/>
            <w:r w:rsidRPr="00663206">
              <w:t xml:space="preserve"> – количество контрольных мероприятий, проведенных в рамках муниципального контроля, </w:t>
            </w:r>
          </w:p>
          <w:p w14:paraId="2BD70D2A" w14:textId="77777777" w:rsidR="00D827B4" w:rsidRPr="00663206" w:rsidRDefault="00D827B4" w:rsidP="00371D33">
            <w:pPr>
              <w:jc w:val="both"/>
            </w:pPr>
            <w:r w:rsidRPr="00663206">
              <w:t xml:space="preserve">с нарушениями требований законодательства РФ о порядке </w:t>
            </w:r>
          </w:p>
          <w:p w14:paraId="7420CCDC" w14:textId="77777777" w:rsidR="00D827B4" w:rsidRPr="00663206" w:rsidRDefault="00D827B4" w:rsidP="00371D33">
            <w:pPr>
              <w:jc w:val="both"/>
            </w:pPr>
            <w:r w:rsidRPr="00663206">
              <w:t xml:space="preserve">их проведения, по результатам выявления которых к должностным лицам </w:t>
            </w:r>
            <w:r w:rsidRPr="00663206">
              <w:rPr>
                <w:iCs/>
              </w:rPr>
              <w:t>местной администрации</w:t>
            </w:r>
            <w:r w:rsidRPr="00663206">
              <w:t>, осуществившим такие проверки, применены меры дисциплинарного, административного наказания</w:t>
            </w:r>
          </w:p>
          <w:p w14:paraId="29601480" w14:textId="77777777" w:rsidR="00D827B4" w:rsidRPr="00663206" w:rsidRDefault="00D827B4" w:rsidP="00371D33">
            <w:pPr>
              <w:jc w:val="center"/>
            </w:pPr>
          </w:p>
          <w:p w14:paraId="65FF40A6" w14:textId="77777777" w:rsidR="00D827B4" w:rsidRPr="00663206" w:rsidRDefault="00D827B4" w:rsidP="00371D33">
            <w:pPr>
              <w:autoSpaceDE w:val="0"/>
              <w:autoSpaceDN w:val="0"/>
              <w:adjustRightInd w:val="0"/>
              <w:jc w:val="both"/>
              <w:rPr>
                <w:rFonts w:eastAsia="Calibri"/>
                <w:bCs/>
                <w:lang w:eastAsia="en-US"/>
              </w:rPr>
            </w:pPr>
            <w:proofErr w:type="spellStart"/>
            <w:r w:rsidRPr="00663206">
              <w:t>Пок</w:t>
            </w:r>
            <w:proofErr w:type="spellEnd"/>
            <w:r w:rsidRPr="00663206">
              <w:t xml:space="preserve">- общее количество контрольных мероприятий, проведенных в рамках муниципального контроля </w:t>
            </w:r>
          </w:p>
        </w:tc>
        <w:tc>
          <w:tcPr>
            <w:tcW w:w="993" w:type="dxa"/>
            <w:gridSpan w:val="2"/>
            <w:shd w:val="clear" w:color="auto" w:fill="auto"/>
          </w:tcPr>
          <w:p w14:paraId="0C600B75" w14:textId="77777777" w:rsidR="00D827B4" w:rsidRPr="00663206" w:rsidRDefault="00D827B4" w:rsidP="00371D33">
            <w:pPr>
              <w:autoSpaceDE w:val="0"/>
              <w:autoSpaceDN w:val="0"/>
              <w:adjustRightInd w:val="0"/>
              <w:jc w:val="both"/>
              <w:rPr>
                <w:rFonts w:eastAsia="Calibri"/>
                <w:bCs/>
                <w:lang w:eastAsia="en-US"/>
              </w:rPr>
            </w:pPr>
          </w:p>
        </w:tc>
        <w:tc>
          <w:tcPr>
            <w:tcW w:w="994" w:type="dxa"/>
            <w:gridSpan w:val="2"/>
            <w:shd w:val="clear" w:color="auto" w:fill="auto"/>
          </w:tcPr>
          <w:p w14:paraId="5BA4313D" w14:textId="77777777" w:rsidR="00D827B4" w:rsidRPr="00663206" w:rsidRDefault="00D827B4" w:rsidP="00371D33">
            <w:pPr>
              <w:autoSpaceDE w:val="0"/>
              <w:autoSpaceDN w:val="0"/>
              <w:adjustRightInd w:val="0"/>
              <w:jc w:val="both"/>
              <w:rPr>
                <w:rFonts w:eastAsia="Calibri"/>
                <w:bCs/>
                <w:lang w:eastAsia="en-US"/>
              </w:rPr>
            </w:pPr>
          </w:p>
        </w:tc>
        <w:tc>
          <w:tcPr>
            <w:tcW w:w="994" w:type="dxa"/>
            <w:shd w:val="clear" w:color="auto" w:fill="auto"/>
          </w:tcPr>
          <w:p w14:paraId="4501D1AB" w14:textId="77777777" w:rsidR="00D827B4" w:rsidRPr="00663206" w:rsidRDefault="00D827B4" w:rsidP="00371D33">
            <w:pPr>
              <w:autoSpaceDE w:val="0"/>
              <w:autoSpaceDN w:val="0"/>
              <w:adjustRightInd w:val="0"/>
              <w:jc w:val="both"/>
              <w:rPr>
                <w:rFonts w:eastAsia="Calibri"/>
                <w:bCs/>
                <w:lang w:eastAsia="en-US"/>
              </w:rPr>
            </w:pPr>
          </w:p>
        </w:tc>
      </w:tr>
      <w:tr w:rsidR="00D827B4" w:rsidRPr="00663206" w14:paraId="5D68A947" w14:textId="77777777" w:rsidTr="00371D33">
        <w:tc>
          <w:tcPr>
            <w:tcW w:w="846" w:type="dxa"/>
            <w:shd w:val="clear" w:color="auto" w:fill="auto"/>
          </w:tcPr>
          <w:p w14:paraId="2296C025" w14:textId="77777777" w:rsidR="00D827B4" w:rsidRPr="00663206" w:rsidRDefault="00D827B4" w:rsidP="00371D33">
            <w:pPr>
              <w:autoSpaceDE w:val="0"/>
              <w:autoSpaceDN w:val="0"/>
              <w:adjustRightInd w:val="0"/>
              <w:jc w:val="both"/>
              <w:rPr>
                <w:rFonts w:eastAsia="Calibri"/>
                <w:bCs/>
                <w:lang w:eastAsia="en-US"/>
              </w:rPr>
            </w:pPr>
          </w:p>
        </w:tc>
        <w:tc>
          <w:tcPr>
            <w:tcW w:w="1443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0C5614CD" w14:textId="77777777" w:rsidR="00D827B4" w:rsidRPr="00663206" w:rsidRDefault="00D827B4" w:rsidP="00371D33">
            <w:pPr>
              <w:autoSpaceDE w:val="0"/>
              <w:autoSpaceDN w:val="0"/>
              <w:adjustRightInd w:val="0"/>
              <w:rPr>
                <w:rFonts w:eastAsia="Calibri"/>
                <w:bCs/>
                <w:lang w:eastAsia="en-US"/>
              </w:rPr>
            </w:pPr>
            <w:r w:rsidRPr="00663206">
              <w:rPr>
                <w:b/>
                <w:bCs/>
                <w:sz w:val="22"/>
                <w:szCs w:val="22"/>
              </w:rPr>
              <w:t xml:space="preserve">2.2. Контрольные мероприятия без взаимодействия </w:t>
            </w:r>
            <w:r w:rsidRPr="00663206">
              <w:rPr>
                <w:b/>
                <w:sz w:val="22"/>
                <w:szCs w:val="22"/>
              </w:rPr>
              <w:t>с контролируемым лицом</w:t>
            </w:r>
          </w:p>
        </w:tc>
      </w:tr>
      <w:tr w:rsidR="00D827B4" w:rsidRPr="00663206" w14:paraId="1EA60454" w14:textId="77777777" w:rsidTr="00371D33">
        <w:tc>
          <w:tcPr>
            <w:tcW w:w="846" w:type="dxa"/>
            <w:tcBorders>
              <w:top w:val="nil"/>
              <w:left w:val="single" w:sz="4" w:space="0" w:color="auto"/>
              <w:bottom w:val="single" w:sz="4" w:space="0" w:color="auto"/>
              <w:right w:val="single" w:sz="4" w:space="0" w:color="auto"/>
            </w:tcBorders>
            <w:shd w:val="clear" w:color="000000" w:fill="FFFFFF"/>
            <w:vAlign w:val="center"/>
          </w:tcPr>
          <w:p w14:paraId="1332FA76" w14:textId="77777777" w:rsidR="00D827B4" w:rsidRPr="00663206" w:rsidRDefault="00D827B4" w:rsidP="00371D33">
            <w:pPr>
              <w:autoSpaceDE w:val="0"/>
              <w:autoSpaceDN w:val="0"/>
              <w:adjustRightInd w:val="0"/>
              <w:jc w:val="both"/>
              <w:rPr>
                <w:rFonts w:eastAsia="Calibri"/>
                <w:bCs/>
                <w:lang w:eastAsia="en-US"/>
              </w:rPr>
            </w:pPr>
            <w:r w:rsidRPr="00663206">
              <w:t>2.2.1.</w:t>
            </w:r>
          </w:p>
        </w:tc>
        <w:tc>
          <w:tcPr>
            <w:tcW w:w="5925" w:type="dxa"/>
            <w:tcBorders>
              <w:top w:val="nil"/>
              <w:left w:val="nil"/>
              <w:bottom w:val="single" w:sz="4" w:space="0" w:color="auto"/>
              <w:right w:val="single" w:sz="4" w:space="0" w:color="auto"/>
            </w:tcBorders>
            <w:shd w:val="clear" w:color="000000" w:fill="FFFFFF"/>
          </w:tcPr>
          <w:p w14:paraId="25BF4966" w14:textId="77777777" w:rsidR="00D827B4" w:rsidRPr="00663206" w:rsidRDefault="00D827B4" w:rsidP="00371D33">
            <w:pPr>
              <w:autoSpaceDE w:val="0"/>
              <w:autoSpaceDN w:val="0"/>
              <w:adjustRightInd w:val="0"/>
              <w:rPr>
                <w:rFonts w:eastAsia="Calibri"/>
                <w:bCs/>
                <w:lang w:eastAsia="en-US"/>
              </w:rPr>
            </w:pPr>
            <w:r w:rsidRPr="00663206">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663206">
              <w:rPr>
                <w:iCs/>
              </w:rPr>
              <w:t xml:space="preserve">местной администрацией </w:t>
            </w:r>
            <w:r w:rsidRPr="00663206">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14:paraId="366FA14D" w14:textId="77777777" w:rsidR="00D827B4" w:rsidRPr="00663206" w:rsidRDefault="00D827B4" w:rsidP="00371D33">
            <w:pPr>
              <w:autoSpaceDE w:val="0"/>
              <w:autoSpaceDN w:val="0"/>
              <w:adjustRightInd w:val="0"/>
              <w:rPr>
                <w:rFonts w:eastAsia="Calibri"/>
                <w:bCs/>
                <w:lang w:eastAsia="en-US"/>
              </w:rPr>
            </w:pPr>
            <w:proofErr w:type="spellStart"/>
            <w:r w:rsidRPr="00663206">
              <w:t>ПРМБВн</w:t>
            </w:r>
            <w:proofErr w:type="spellEnd"/>
            <w:r w:rsidRPr="00663206">
              <w:t xml:space="preserve">*100% / </w:t>
            </w:r>
            <w:proofErr w:type="spellStart"/>
            <w:r w:rsidRPr="00663206">
              <w:t>ПРМБВо</w:t>
            </w:r>
            <w:proofErr w:type="spellEnd"/>
          </w:p>
        </w:tc>
        <w:tc>
          <w:tcPr>
            <w:tcW w:w="3544" w:type="dxa"/>
            <w:tcBorders>
              <w:top w:val="nil"/>
              <w:left w:val="nil"/>
              <w:bottom w:val="single" w:sz="4" w:space="0" w:color="auto"/>
              <w:right w:val="single" w:sz="4" w:space="0" w:color="auto"/>
            </w:tcBorders>
            <w:shd w:val="clear" w:color="000000" w:fill="FFFFFF"/>
            <w:vAlign w:val="center"/>
          </w:tcPr>
          <w:p w14:paraId="738BD93E" w14:textId="77777777" w:rsidR="00D827B4" w:rsidRPr="00663206" w:rsidRDefault="00D827B4" w:rsidP="00371D33">
            <w:proofErr w:type="spellStart"/>
            <w:r w:rsidRPr="00663206">
              <w:t>ПРМБВн</w:t>
            </w:r>
            <w:proofErr w:type="spellEnd"/>
            <w:r w:rsidRPr="00663206">
              <w:t xml:space="preserve"> – количество предписаний, выданных </w:t>
            </w:r>
            <w:r w:rsidRPr="00663206">
              <w:rPr>
                <w:iCs/>
              </w:rPr>
              <w:t>местной администрацией</w:t>
            </w:r>
            <w:r w:rsidRPr="00663206">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14:paraId="571A0A4C" w14:textId="77777777" w:rsidR="00D827B4" w:rsidRPr="00663206" w:rsidRDefault="00D827B4" w:rsidP="00371D33"/>
          <w:p w14:paraId="1D09D94F" w14:textId="77777777" w:rsidR="00D827B4" w:rsidRPr="00663206" w:rsidRDefault="00D827B4" w:rsidP="00371D33">
            <w:pPr>
              <w:autoSpaceDE w:val="0"/>
              <w:autoSpaceDN w:val="0"/>
              <w:adjustRightInd w:val="0"/>
              <w:rPr>
                <w:rFonts w:eastAsia="Calibri"/>
                <w:bCs/>
                <w:lang w:eastAsia="en-US"/>
              </w:rPr>
            </w:pPr>
            <w:proofErr w:type="spellStart"/>
            <w:r w:rsidRPr="00663206">
              <w:t>ПРМБВо</w:t>
            </w:r>
            <w:proofErr w:type="spellEnd"/>
            <w:r w:rsidRPr="00663206">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14:paraId="1DE25B0E" w14:textId="77777777" w:rsidR="00D827B4" w:rsidRPr="00663206" w:rsidRDefault="00D827B4" w:rsidP="00371D33">
            <w:pPr>
              <w:autoSpaceDE w:val="0"/>
              <w:autoSpaceDN w:val="0"/>
              <w:adjustRightInd w:val="0"/>
              <w:jc w:val="both"/>
              <w:rPr>
                <w:rFonts w:eastAsia="Calibri"/>
                <w:bCs/>
                <w:lang w:eastAsia="en-US"/>
              </w:rPr>
            </w:pPr>
          </w:p>
        </w:tc>
        <w:tc>
          <w:tcPr>
            <w:tcW w:w="994" w:type="dxa"/>
            <w:gridSpan w:val="2"/>
            <w:shd w:val="clear" w:color="auto" w:fill="auto"/>
          </w:tcPr>
          <w:p w14:paraId="0FCBFA23" w14:textId="77777777" w:rsidR="00D827B4" w:rsidRPr="00663206" w:rsidRDefault="00D827B4" w:rsidP="00371D33">
            <w:pPr>
              <w:autoSpaceDE w:val="0"/>
              <w:autoSpaceDN w:val="0"/>
              <w:adjustRightInd w:val="0"/>
              <w:jc w:val="both"/>
              <w:rPr>
                <w:rFonts w:eastAsia="Calibri"/>
                <w:bCs/>
                <w:lang w:eastAsia="en-US"/>
              </w:rPr>
            </w:pPr>
          </w:p>
        </w:tc>
        <w:tc>
          <w:tcPr>
            <w:tcW w:w="994" w:type="dxa"/>
            <w:shd w:val="clear" w:color="auto" w:fill="auto"/>
          </w:tcPr>
          <w:p w14:paraId="1F47C039" w14:textId="77777777" w:rsidR="00D827B4" w:rsidRPr="00663206" w:rsidRDefault="00D827B4" w:rsidP="00371D33">
            <w:pPr>
              <w:autoSpaceDE w:val="0"/>
              <w:autoSpaceDN w:val="0"/>
              <w:adjustRightInd w:val="0"/>
              <w:jc w:val="both"/>
              <w:rPr>
                <w:rFonts w:eastAsia="Calibri"/>
                <w:bCs/>
                <w:lang w:eastAsia="en-US"/>
              </w:rPr>
            </w:pPr>
          </w:p>
        </w:tc>
      </w:tr>
      <w:bookmarkEnd w:id="3"/>
    </w:tbl>
    <w:p w14:paraId="6200D824" w14:textId="77777777" w:rsidR="00D827B4" w:rsidRPr="00663206" w:rsidRDefault="00D827B4" w:rsidP="00D827B4">
      <w:pPr>
        <w:sectPr w:rsidR="00D827B4" w:rsidRPr="00663206" w:rsidSect="005E650A">
          <w:pgSz w:w="16838" w:h="11906" w:orient="landscape"/>
          <w:pgMar w:top="1701" w:right="1134" w:bottom="709" w:left="992" w:header="709" w:footer="709" w:gutter="0"/>
          <w:cols w:space="708"/>
          <w:docGrid w:linePitch="360"/>
        </w:sectPr>
      </w:pPr>
    </w:p>
    <w:p w14:paraId="3687F419" w14:textId="77777777" w:rsidR="0071594A" w:rsidRDefault="0071594A" w:rsidP="00931838">
      <w:pPr>
        <w:rPr>
          <w:rFonts w:eastAsia="Calibri"/>
          <w:b/>
          <w:sz w:val="28"/>
          <w:szCs w:val="28"/>
          <w:lang w:eastAsia="en-US"/>
        </w:rPr>
      </w:pPr>
    </w:p>
    <w:sectPr w:rsidR="0071594A" w:rsidSect="005E650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44279" w14:textId="77777777" w:rsidR="00E55D20" w:rsidRDefault="00E55D20" w:rsidP="005C7279">
      <w:r>
        <w:separator/>
      </w:r>
    </w:p>
  </w:endnote>
  <w:endnote w:type="continuationSeparator" w:id="0">
    <w:p w14:paraId="5889FD26" w14:textId="77777777" w:rsidR="00E55D20" w:rsidRDefault="00E55D20" w:rsidP="005C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CE397" w14:textId="77777777" w:rsidR="00E55D20" w:rsidRDefault="00E55D20" w:rsidP="005C7279">
      <w:r>
        <w:separator/>
      </w:r>
    </w:p>
  </w:footnote>
  <w:footnote w:type="continuationSeparator" w:id="0">
    <w:p w14:paraId="48D82227" w14:textId="77777777" w:rsidR="00E55D20" w:rsidRDefault="00E55D20" w:rsidP="005C7279">
      <w:r>
        <w:continuationSeparator/>
      </w:r>
    </w:p>
  </w:footnote>
  <w:footnote w:id="1">
    <w:p w14:paraId="2E60ABBA" w14:textId="77777777" w:rsidR="00371D33" w:rsidRPr="003B2D01" w:rsidRDefault="00371D33" w:rsidP="00D827B4">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D6F"/>
    <w:multiLevelType w:val="hybridMultilevel"/>
    <w:tmpl w:val="76F4FDB0"/>
    <w:lvl w:ilvl="0" w:tplc="23C8F87C">
      <w:start w:val="1"/>
      <w:numFmt w:val="russianLower"/>
      <w:lvlText w:val="%1)"/>
      <w:lvlJc w:val="left"/>
      <w:pPr>
        <w:ind w:left="77" w:hanging="360"/>
      </w:p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1" w15:restartNumberingAfterBreak="0">
    <w:nsid w:val="2DC632B3"/>
    <w:multiLevelType w:val="multilevel"/>
    <w:tmpl w:val="789C9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5A5D33"/>
    <w:multiLevelType w:val="hybridMultilevel"/>
    <w:tmpl w:val="5810E428"/>
    <w:lvl w:ilvl="0" w:tplc="6F2081E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58C01D7"/>
    <w:multiLevelType w:val="hybridMultilevel"/>
    <w:tmpl w:val="84808458"/>
    <w:lvl w:ilvl="0" w:tplc="67DE194A">
      <w:start w:val="1"/>
      <w:numFmt w:val="decimal"/>
      <w:lvlText w:val="%1."/>
      <w:lvlJc w:val="left"/>
      <w:pPr>
        <w:ind w:left="851"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8A311E9"/>
    <w:multiLevelType w:val="multilevel"/>
    <w:tmpl w:val="9F0C269C"/>
    <w:lvl w:ilvl="0">
      <w:start w:val="28"/>
      <w:numFmt w:val="decimal"/>
      <w:lvlText w:val="%1"/>
      <w:lvlJc w:val="left"/>
      <w:pPr>
        <w:tabs>
          <w:tab w:val="num" w:pos="1245"/>
        </w:tabs>
        <w:ind w:left="1245" w:hanging="1245"/>
      </w:pPr>
      <w:rPr>
        <w:rFonts w:hint="default"/>
      </w:rPr>
    </w:lvl>
    <w:lvl w:ilvl="1">
      <w:start w:val="10"/>
      <w:numFmt w:val="decimal"/>
      <w:lvlText w:val="%1.%2"/>
      <w:lvlJc w:val="left"/>
      <w:pPr>
        <w:tabs>
          <w:tab w:val="num" w:pos="1245"/>
        </w:tabs>
        <w:ind w:left="1245" w:hanging="1245"/>
      </w:pPr>
      <w:rPr>
        <w:rFonts w:hint="default"/>
      </w:rPr>
    </w:lvl>
    <w:lvl w:ilvl="2">
      <w:start w:val="201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EF90E89"/>
    <w:multiLevelType w:val="hybridMultilevel"/>
    <w:tmpl w:val="47727800"/>
    <w:lvl w:ilvl="0" w:tplc="23C8F87C">
      <w:start w:val="1"/>
      <w:numFmt w:val="russianLower"/>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15:restartNumberingAfterBreak="0">
    <w:nsid w:val="40997F8D"/>
    <w:multiLevelType w:val="hybridMultilevel"/>
    <w:tmpl w:val="47727800"/>
    <w:lvl w:ilvl="0" w:tplc="23C8F87C">
      <w:start w:val="1"/>
      <w:numFmt w:val="russianLower"/>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15:restartNumberingAfterBreak="0">
    <w:nsid w:val="44012374"/>
    <w:multiLevelType w:val="hybridMultilevel"/>
    <w:tmpl w:val="22E4CF62"/>
    <w:lvl w:ilvl="0" w:tplc="0AB88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4CF6E37"/>
    <w:multiLevelType w:val="hybridMultilevel"/>
    <w:tmpl w:val="35127C42"/>
    <w:lvl w:ilvl="0" w:tplc="23C8F87C">
      <w:start w:val="1"/>
      <w:numFmt w:val="russianLower"/>
      <w:lvlText w:val="%1)"/>
      <w:lvlJc w:val="left"/>
      <w:pPr>
        <w:ind w:left="1353"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485F2F69"/>
    <w:multiLevelType w:val="hybridMultilevel"/>
    <w:tmpl w:val="117E6CE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4DE10690"/>
    <w:multiLevelType w:val="hybridMultilevel"/>
    <w:tmpl w:val="A170ED7E"/>
    <w:lvl w:ilvl="0" w:tplc="A00C633A">
      <w:start w:val="1"/>
      <w:numFmt w:val="decimal"/>
      <w:lvlText w:val="%1."/>
      <w:lvlJc w:val="left"/>
      <w:pPr>
        <w:tabs>
          <w:tab w:val="num" w:pos="720"/>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ED62034"/>
    <w:multiLevelType w:val="hybridMultilevel"/>
    <w:tmpl w:val="132A7322"/>
    <w:lvl w:ilvl="0" w:tplc="6B921B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5C4F05D7"/>
    <w:multiLevelType w:val="hybridMultilevel"/>
    <w:tmpl w:val="ED0227E4"/>
    <w:lvl w:ilvl="0" w:tplc="CCE891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621C1A0B"/>
    <w:multiLevelType w:val="hybridMultilevel"/>
    <w:tmpl w:val="76F4FDB0"/>
    <w:lvl w:ilvl="0" w:tplc="23C8F87C">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77083EE5"/>
    <w:multiLevelType w:val="hybridMultilevel"/>
    <w:tmpl w:val="6D001D0A"/>
    <w:lvl w:ilvl="0" w:tplc="66C4F2D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0"/>
  </w:num>
  <w:num w:numId="9">
    <w:abstractNumId w:val="4"/>
  </w:num>
  <w:num w:numId="10">
    <w:abstractNumId w:val="7"/>
  </w:num>
  <w:num w:numId="11">
    <w:abstractNumId w:val="11"/>
  </w:num>
  <w:num w:numId="12">
    <w:abstractNumId w:val="3"/>
  </w:num>
  <w:num w:numId="13">
    <w:abstractNumId w:val="14"/>
  </w:num>
  <w:num w:numId="14">
    <w:abstractNumId w:val="2"/>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4D"/>
    <w:rsid w:val="00003CF2"/>
    <w:rsid w:val="000072D2"/>
    <w:rsid w:val="00007848"/>
    <w:rsid w:val="0001009E"/>
    <w:rsid w:val="00010ED7"/>
    <w:rsid w:val="000145E8"/>
    <w:rsid w:val="000303BB"/>
    <w:rsid w:val="00031CE4"/>
    <w:rsid w:val="00033D1D"/>
    <w:rsid w:val="000365DE"/>
    <w:rsid w:val="00045736"/>
    <w:rsid w:val="000460C5"/>
    <w:rsid w:val="0005165C"/>
    <w:rsid w:val="000533E3"/>
    <w:rsid w:val="000539D1"/>
    <w:rsid w:val="00053AA4"/>
    <w:rsid w:val="0005419D"/>
    <w:rsid w:val="00054D2F"/>
    <w:rsid w:val="0005707F"/>
    <w:rsid w:val="00067D5E"/>
    <w:rsid w:val="00071A8A"/>
    <w:rsid w:val="00071FBD"/>
    <w:rsid w:val="00072371"/>
    <w:rsid w:val="00072F76"/>
    <w:rsid w:val="00073BB9"/>
    <w:rsid w:val="0007423C"/>
    <w:rsid w:val="000770FD"/>
    <w:rsid w:val="0007790E"/>
    <w:rsid w:val="0008098B"/>
    <w:rsid w:val="000842A3"/>
    <w:rsid w:val="0008483F"/>
    <w:rsid w:val="00091C61"/>
    <w:rsid w:val="00092691"/>
    <w:rsid w:val="00092728"/>
    <w:rsid w:val="000A0B56"/>
    <w:rsid w:val="000A5DDD"/>
    <w:rsid w:val="000B139A"/>
    <w:rsid w:val="000B725D"/>
    <w:rsid w:val="000C0CAA"/>
    <w:rsid w:val="000C2691"/>
    <w:rsid w:val="000C5843"/>
    <w:rsid w:val="000C6574"/>
    <w:rsid w:val="000D0A16"/>
    <w:rsid w:val="000D2B73"/>
    <w:rsid w:val="000D55B1"/>
    <w:rsid w:val="000D6978"/>
    <w:rsid w:val="000E0622"/>
    <w:rsid w:val="000E1034"/>
    <w:rsid w:val="000E3999"/>
    <w:rsid w:val="000E5130"/>
    <w:rsid w:val="000E53AE"/>
    <w:rsid w:val="000E5F01"/>
    <w:rsid w:val="000F5D85"/>
    <w:rsid w:val="0010101C"/>
    <w:rsid w:val="0010291E"/>
    <w:rsid w:val="00103F3A"/>
    <w:rsid w:val="00106D2B"/>
    <w:rsid w:val="001147C9"/>
    <w:rsid w:val="001171E9"/>
    <w:rsid w:val="001172D5"/>
    <w:rsid w:val="001206AB"/>
    <w:rsid w:val="0012474D"/>
    <w:rsid w:val="00127D45"/>
    <w:rsid w:val="00133402"/>
    <w:rsid w:val="00134E37"/>
    <w:rsid w:val="001364D8"/>
    <w:rsid w:val="00141261"/>
    <w:rsid w:val="00152508"/>
    <w:rsid w:val="00153315"/>
    <w:rsid w:val="0015400F"/>
    <w:rsid w:val="00156814"/>
    <w:rsid w:val="00161C02"/>
    <w:rsid w:val="00165D95"/>
    <w:rsid w:val="00165DCA"/>
    <w:rsid w:val="00170B0F"/>
    <w:rsid w:val="001711DC"/>
    <w:rsid w:val="00173D60"/>
    <w:rsid w:val="00174FC3"/>
    <w:rsid w:val="001768D4"/>
    <w:rsid w:val="001772B2"/>
    <w:rsid w:val="00177932"/>
    <w:rsid w:val="00177E05"/>
    <w:rsid w:val="00177EDE"/>
    <w:rsid w:val="001809D7"/>
    <w:rsid w:val="0018197B"/>
    <w:rsid w:val="001822F4"/>
    <w:rsid w:val="001875E4"/>
    <w:rsid w:val="00191580"/>
    <w:rsid w:val="00191643"/>
    <w:rsid w:val="00194954"/>
    <w:rsid w:val="00196767"/>
    <w:rsid w:val="00196C1B"/>
    <w:rsid w:val="00196F0A"/>
    <w:rsid w:val="001974DB"/>
    <w:rsid w:val="001B51EB"/>
    <w:rsid w:val="001B640F"/>
    <w:rsid w:val="001B6B41"/>
    <w:rsid w:val="001B7521"/>
    <w:rsid w:val="001C1444"/>
    <w:rsid w:val="001C7FAF"/>
    <w:rsid w:val="001D0AE7"/>
    <w:rsid w:val="001D3304"/>
    <w:rsid w:val="001D4533"/>
    <w:rsid w:val="001E16AF"/>
    <w:rsid w:val="001E2316"/>
    <w:rsid w:val="001E280A"/>
    <w:rsid w:val="001E37BC"/>
    <w:rsid w:val="001E5366"/>
    <w:rsid w:val="001F2E69"/>
    <w:rsid w:val="001F488D"/>
    <w:rsid w:val="001F5A76"/>
    <w:rsid w:val="001F6C45"/>
    <w:rsid w:val="001F7837"/>
    <w:rsid w:val="00200AF6"/>
    <w:rsid w:val="0020457D"/>
    <w:rsid w:val="00205456"/>
    <w:rsid w:val="00214941"/>
    <w:rsid w:val="00214CB0"/>
    <w:rsid w:val="00216E62"/>
    <w:rsid w:val="00223150"/>
    <w:rsid w:val="0022460D"/>
    <w:rsid w:val="00225CE8"/>
    <w:rsid w:val="00231244"/>
    <w:rsid w:val="00231F25"/>
    <w:rsid w:val="00232429"/>
    <w:rsid w:val="00233ED6"/>
    <w:rsid w:val="0023586B"/>
    <w:rsid w:val="0024249A"/>
    <w:rsid w:val="00242E7A"/>
    <w:rsid w:val="002518A9"/>
    <w:rsid w:val="00261F3D"/>
    <w:rsid w:val="002635E3"/>
    <w:rsid w:val="00281F6F"/>
    <w:rsid w:val="002830BD"/>
    <w:rsid w:val="00283980"/>
    <w:rsid w:val="00283CB1"/>
    <w:rsid w:val="00283D60"/>
    <w:rsid w:val="00285A71"/>
    <w:rsid w:val="00286249"/>
    <w:rsid w:val="00286452"/>
    <w:rsid w:val="00286E53"/>
    <w:rsid w:val="00290D3A"/>
    <w:rsid w:val="002914DC"/>
    <w:rsid w:val="00293E1C"/>
    <w:rsid w:val="00296742"/>
    <w:rsid w:val="002A2AC5"/>
    <w:rsid w:val="002A4968"/>
    <w:rsid w:val="002A6710"/>
    <w:rsid w:val="002B43B5"/>
    <w:rsid w:val="002B51D4"/>
    <w:rsid w:val="002C0201"/>
    <w:rsid w:val="002C4351"/>
    <w:rsid w:val="002C4764"/>
    <w:rsid w:val="002C4B89"/>
    <w:rsid w:val="002C5862"/>
    <w:rsid w:val="002C61C6"/>
    <w:rsid w:val="002C6807"/>
    <w:rsid w:val="002C6DB6"/>
    <w:rsid w:val="002D6500"/>
    <w:rsid w:val="002E2072"/>
    <w:rsid w:val="002E2085"/>
    <w:rsid w:val="002E3ADF"/>
    <w:rsid w:val="002E40D0"/>
    <w:rsid w:val="002F325D"/>
    <w:rsid w:val="002F329D"/>
    <w:rsid w:val="002F6AED"/>
    <w:rsid w:val="002F74AB"/>
    <w:rsid w:val="00300634"/>
    <w:rsid w:val="003037C4"/>
    <w:rsid w:val="003055BD"/>
    <w:rsid w:val="003118E4"/>
    <w:rsid w:val="00316853"/>
    <w:rsid w:val="00323C57"/>
    <w:rsid w:val="0032606B"/>
    <w:rsid w:val="00327687"/>
    <w:rsid w:val="00327B45"/>
    <w:rsid w:val="0033010E"/>
    <w:rsid w:val="003346FB"/>
    <w:rsid w:val="00334D12"/>
    <w:rsid w:val="003435B0"/>
    <w:rsid w:val="0034403E"/>
    <w:rsid w:val="00344E04"/>
    <w:rsid w:val="003457B2"/>
    <w:rsid w:val="00345926"/>
    <w:rsid w:val="00351034"/>
    <w:rsid w:val="00351041"/>
    <w:rsid w:val="003528A6"/>
    <w:rsid w:val="00354D6B"/>
    <w:rsid w:val="00357435"/>
    <w:rsid w:val="00363718"/>
    <w:rsid w:val="0036405A"/>
    <w:rsid w:val="00370639"/>
    <w:rsid w:val="00371D33"/>
    <w:rsid w:val="00372F0D"/>
    <w:rsid w:val="0037423E"/>
    <w:rsid w:val="00376628"/>
    <w:rsid w:val="00380BED"/>
    <w:rsid w:val="00383897"/>
    <w:rsid w:val="00387290"/>
    <w:rsid w:val="003876EA"/>
    <w:rsid w:val="003901CD"/>
    <w:rsid w:val="00395936"/>
    <w:rsid w:val="00396976"/>
    <w:rsid w:val="00396BDE"/>
    <w:rsid w:val="003974EA"/>
    <w:rsid w:val="003A1BAC"/>
    <w:rsid w:val="003A54EA"/>
    <w:rsid w:val="003A7190"/>
    <w:rsid w:val="003A7ABF"/>
    <w:rsid w:val="003B05E6"/>
    <w:rsid w:val="003B2ADB"/>
    <w:rsid w:val="003B3857"/>
    <w:rsid w:val="003B4DCB"/>
    <w:rsid w:val="003C0F3B"/>
    <w:rsid w:val="003C3F31"/>
    <w:rsid w:val="003C4962"/>
    <w:rsid w:val="003D0781"/>
    <w:rsid w:val="003D1CF6"/>
    <w:rsid w:val="003D4452"/>
    <w:rsid w:val="003D68A3"/>
    <w:rsid w:val="003D76AA"/>
    <w:rsid w:val="003E260F"/>
    <w:rsid w:val="003E65ED"/>
    <w:rsid w:val="0040221C"/>
    <w:rsid w:val="00407BB5"/>
    <w:rsid w:val="00407EBF"/>
    <w:rsid w:val="00413FFB"/>
    <w:rsid w:val="0041552A"/>
    <w:rsid w:val="0042134C"/>
    <w:rsid w:val="00423DA8"/>
    <w:rsid w:val="004241EB"/>
    <w:rsid w:val="00426FB3"/>
    <w:rsid w:val="00427A33"/>
    <w:rsid w:val="00430836"/>
    <w:rsid w:val="00434BEB"/>
    <w:rsid w:val="00435745"/>
    <w:rsid w:val="00435EEF"/>
    <w:rsid w:val="00435FA4"/>
    <w:rsid w:val="00441FC8"/>
    <w:rsid w:val="00452810"/>
    <w:rsid w:val="00455134"/>
    <w:rsid w:val="0045661F"/>
    <w:rsid w:val="00456E96"/>
    <w:rsid w:val="004579C8"/>
    <w:rsid w:val="0046356A"/>
    <w:rsid w:val="00464514"/>
    <w:rsid w:val="00464EC8"/>
    <w:rsid w:val="00466690"/>
    <w:rsid w:val="004707EF"/>
    <w:rsid w:val="00483B78"/>
    <w:rsid w:val="004847E8"/>
    <w:rsid w:val="00485196"/>
    <w:rsid w:val="004913DC"/>
    <w:rsid w:val="00491E4A"/>
    <w:rsid w:val="00495DC1"/>
    <w:rsid w:val="004A33F5"/>
    <w:rsid w:val="004A37AA"/>
    <w:rsid w:val="004A3B43"/>
    <w:rsid w:val="004A405D"/>
    <w:rsid w:val="004A4DB4"/>
    <w:rsid w:val="004B0EE5"/>
    <w:rsid w:val="004B16E1"/>
    <w:rsid w:val="004B375E"/>
    <w:rsid w:val="004B40E4"/>
    <w:rsid w:val="004B4AA7"/>
    <w:rsid w:val="004B5E39"/>
    <w:rsid w:val="004C0CCB"/>
    <w:rsid w:val="004C1370"/>
    <w:rsid w:val="004C6F6B"/>
    <w:rsid w:val="004D0776"/>
    <w:rsid w:val="004D0FF7"/>
    <w:rsid w:val="004D6A17"/>
    <w:rsid w:val="004D7CE1"/>
    <w:rsid w:val="004E5C85"/>
    <w:rsid w:val="004F24AD"/>
    <w:rsid w:val="004F283B"/>
    <w:rsid w:val="004F2B5C"/>
    <w:rsid w:val="004F3352"/>
    <w:rsid w:val="004F584D"/>
    <w:rsid w:val="004F7C1E"/>
    <w:rsid w:val="00501D54"/>
    <w:rsid w:val="00506213"/>
    <w:rsid w:val="00506EA5"/>
    <w:rsid w:val="005224C0"/>
    <w:rsid w:val="0052302E"/>
    <w:rsid w:val="005235A9"/>
    <w:rsid w:val="00525686"/>
    <w:rsid w:val="00525963"/>
    <w:rsid w:val="005353BB"/>
    <w:rsid w:val="00536BF7"/>
    <w:rsid w:val="00536F63"/>
    <w:rsid w:val="00543D78"/>
    <w:rsid w:val="005463C5"/>
    <w:rsid w:val="00553DE0"/>
    <w:rsid w:val="00555E7D"/>
    <w:rsid w:val="00561832"/>
    <w:rsid w:val="005622C6"/>
    <w:rsid w:val="00564326"/>
    <w:rsid w:val="00567125"/>
    <w:rsid w:val="00567A14"/>
    <w:rsid w:val="00570791"/>
    <w:rsid w:val="00577A69"/>
    <w:rsid w:val="00584CFA"/>
    <w:rsid w:val="0059579B"/>
    <w:rsid w:val="005A3368"/>
    <w:rsid w:val="005A4609"/>
    <w:rsid w:val="005A4DC5"/>
    <w:rsid w:val="005B12ED"/>
    <w:rsid w:val="005B31AB"/>
    <w:rsid w:val="005B39A1"/>
    <w:rsid w:val="005C55E9"/>
    <w:rsid w:val="005C5917"/>
    <w:rsid w:val="005C7279"/>
    <w:rsid w:val="005C7999"/>
    <w:rsid w:val="005D2AFA"/>
    <w:rsid w:val="005E1EDF"/>
    <w:rsid w:val="005E3FF6"/>
    <w:rsid w:val="005E650A"/>
    <w:rsid w:val="005F031F"/>
    <w:rsid w:val="005F0B8D"/>
    <w:rsid w:val="005F6939"/>
    <w:rsid w:val="005F6955"/>
    <w:rsid w:val="00606486"/>
    <w:rsid w:val="00606510"/>
    <w:rsid w:val="00612208"/>
    <w:rsid w:val="00615699"/>
    <w:rsid w:val="0061638C"/>
    <w:rsid w:val="00617AC3"/>
    <w:rsid w:val="0062369E"/>
    <w:rsid w:val="006267FD"/>
    <w:rsid w:val="00631255"/>
    <w:rsid w:val="00631937"/>
    <w:rsid w:val="006453BB"/>
    <w:rsid w:val="0064726B"/>
    <w:rsid w:val="00651B97"/>
    <w:rsid w:val="00653790"/>
    <w:rsid w:val="00662B64"/>
    <w:rsid w:val="00663206"/>
    <w:rsid w:val="00664AA6"/>
    <w:rsid w:val="00667A9D"/>
    <w:rsid w:val="0067183A"/>
    <w:rsid w:val="00672E7F"/>
    <w:rsid w:val="00673E8B"/>
    <w:rsid w:val="0067414C"/>
    <w:rsid w:val="0067536C"/>
    <w:rsid w:val="00676A3A"/>
    <w:rsid w:val="00676BBE"/>
    <w:rsid w:val="00682864"/>
    <w:rsid w:val="00683BA9"/>
    <w:rsid w:val="00687745"/>
    <w:rsid w:val="00687B22"/>
    <w:rsid w:val="00687E03"/>
    <w:rsid w:val="00690328"/>
    <w:rsid w:val="00691894"/>
    <w:rsid w:val="00691ADD"/>
    <w:rsid w:val="006A03D1"/>
    <w:rsid w:val="006A4155"/>
    <w:rsid w:val="006A7C6E"/>
    <w:rsid w:val="006B76AD"/>
    <w:rsid w:val="006C263C"/>
    <w:rsid w:val="006C2B97"/>
    <w:rsid w:val="006C38ED"/>
    <w:rsid w:val="006C5B18"/>
    <w:rsid w:val="006C6B95"/>
    <w:rsid w:val="006C7481"/>
    <w:rsid w:val="006D0989"/>
    <w:rsid w:val="006D1C4D"/>
    <w:rsid w:val="006E0A47"/>
    <w:rsid w:val="006E4999"/>
    <w:rsid w:val="006E5A80"/>
    <w:rsid w:val="006E6A3A"/>
    <w:rsid w:val="006F6E28"/>
    <w:rsid w:val="006F706C"/>
    <w:rsid w:val="006F70D2"/>
    <w:rsid w:val="007024B6"/>
    <w:rsid w:val="007025E3"/>
    <w:rsid w:val="00703001"/>
    <w:rsid w:val="00705803"/>
    <w:rsid w:val="00705D17"/>
    <w:rsid w:val="00706ACE"/>
    <w:rsid w:val="0071073E"/>
    <w:rsid w:val="007110D1"/>
    <w:rsid w:val="00714E13"/>
    <w:rsid w:val="0071594A"/>
    <w:rsid w:val="0072043D"/>
    <w:rsid w:val="00722057"/>
    <w:rsid w:val="00723509"/>
    <w:rsid w:val="00735CC0"/>
    <w:rsid w:val="00736F2D"/>
    <w:rsid w:val="00740A7E"/>
    <w:rsid w:val="00741AE7"/>
    <w:rsid w:val="00742B47"/>
    <w:rsid w:val="00743AB7"/>
    <w:rsid w:val="00746EDF"/>
    <w:rsid w:val="00750544"/>
    <w:rsid w:val="00762C10"/>
    <w:rsid w:val="007642DD"/>
    <w:rsid w:val="00775F06"/>
    <w:rsid w:val="00783BE6"/>
    <w:rsid w:val="00785359"/>
    <w:rsid w:val="007864F0"/>
    <w:rsid w:val="00792EFF"/>
    <w:rsid w:val="00796E41"/>
    <w:rsid w:val="00796FBE"/>
    <w:rsid w:val="007A12E9"/>
    <w:rsid w:val="007A3D2D"/>
    <w:rsid w:val="007A4D4F"/>
    <w:rsid w:val="007A679C"/>
    <w:rsid w:val="007B07DE"/>
    <w:rsid w:val="007B328D"/>
    <w:rsid w:val="007B33B6"/>
    <w:rsid w:val="007B6A08"/>
    <w:rsid w:val="007C08DA"/>
    <w:rsid w:val="007C6032"/>
    <w:rsid w:val="007C6B8A"/>
    <w:rsid w:val="007C6E24"/>
    <w:rsid w:val="007D1B85"/>
    <w:rsid w:val="007D73BD"/>
    <w:rsid w:val="007D77A8"/>
    <w:rsid w:val="007E52C3"/>
    <w:rsid w:val="007E70F9"/>
    <w:rsid w:val="007F1AB5"/>
    <w:rsid w:val="007F21DA"/>
    <w:rsid w:val="007F2DF1"/>
    <w:rsid w:val="007F3FF3"/>
    <w:rsid w:val="007F4D70"/>
    <w:rsid w:val="0080010D"/>
    <w:rsid w:val="008003E4"/>
    <w:rsid w:val="00800F8E"/>
    <w:rsid w:val="00803C59"/>
    <w:rsid w:val="00803DFB"/>
    <w:rsid w:val="008145F6"/>
    <w:rsid w:val="00825104"/>
    <w:rsid w:val="00827EE4"/>
    <w:rsid w:val="008317C0"/>
    <w:rsid w:val="00836221"/>
    <w:rsid w:val="00836979"/>
    <w:rsid w:val="00836E96"/>
    <w:rsid w:val="008409D3"/>
    <w:rsid w:val="00840CE8"/>
    <w:rsid w:val="00850DA1"/>
    <w:rsid w:val="00857F75"/>
    <w:rsid w:val="0086107A"/>
    <w:rsid w:val="008655AA"/>
    <w:rsid w:val="00865755"/>
    <w:rsid w:val="00865AFB"/>
    <w:rsid w:val="00866377"/>
    <w:rsid w:val="0086643D"/>
    <w:rsid w:val="00867783"/>
    <w:rsid w:val="00867C09"/>
    <w:rsid w:val="00872C14"/>
    <w:rsid w:val="00873821"/>
    <w:rsid w:val="00875268"/>
    <w:rsid w:val="00876FF6"/>
    <w:rsid w:val="00890F16"/>
    <w:rsid w:val="008929EA"/>
    <w:rsid w:val="008A363C"/>
    <w:rsid w:val="008B0F95"/>
    <w:rsid w:val="008B1748"/>
    <w:rsid w:val="008C3518"/>
    <w:rsid w:val="008C4556"/>
    <w:rsid w:val="008D00C4"/>
    <w:rsid w:val="008D2D03"/>
    <w:rsid w:val="008E175F"/>
    <w:rsid w:val="008E1A54"/>
    <w:rsid w:val="008E1DE2"/>
    <w:rsid w:val="008E4F0F"/>
    <w:rsid w:val="008E5721"/>
    <w:rsid w:val="008E5BDD"/>
    <w:rsid w:val="008F09F1"/>
    <w:rsid w:val="008F744A"/>
    <w:rsid w:val="009005DB"/>
    <w:rsid w:val="00902014"/>
    <w:rsid w:val="009051E3"/>
    <w:rsid w:val="00905902"/>
    <w:rsid w:val="009127D2"/>
    <w:rsid w:val="0091545F"/>
    <w:rsid w:val="00923E07"/>
    <w:rsid w:val="009278BE"/>
    <w:rsid w:val="0093124D"/>
    <w:rsid w:val="00931838"/>
    <w:rsid w:val="009333C3"/>
    <w:rsid w:val="00933AEA"/>
    <w:rsid w:val="00936726"/>
    <w:rsid w:val="00940A12"/>
    <w:rsid w:val="00941F40"/>
    <w:rsid w:val="0094239B"/>
    <w:rsid w:val="00943570"/>
    <w:rsid w:val="00946771"/>
    <w:rsid w:val="00953243"/>
    <w:rsid w:val="009540A2"/>
    <w:rsid w:val="00954AF5"/>
    <w:rsid w:val="0095531B"/>
    <w:rsid w:val="009600D0"/>
    <w:rsid w:val="0096101A"/>
    <w:rsid w:val="00961689"/>
    <w:rsid w:val="00962AE0"/>
    <w:rsid w:val="009631FA"/>
    <w:rsid w:val="00971CD0"/>
    <w:rsid w:val="009729BD"/>
    <w:rsid w:val="009739C9"/>
    <w:rsid w:val="009772EF"/>
    <w:rsid w:val="00980BA6"/>
    <w:rsid w:val="009814BC"/>
    <w:rsid w:val="0098173D"/>
    <w:rsid w:val="0098705C"/>
    <w:rsid w:val="009876EC"/>
    <w:rsid w:val="00990FDB"/>
    <w:rsid w:val="009934F7"/>
    <w:rsid w:val="00997457"/>
    <w:rsid w:val="009A070D"/>
    <w:rsid w:val="009A3416"/>
    <w:rsid w:val="009A3E69"/>
    <w:rsid w:val="009A4ECD"/>
    <w:rsid w:val="009A7B97"/>
    <w:rsid w:val="009B09A1"/>
    <w:rsid w:val="009B2719"/>
    <w:rsid w:val="009B418E"/>
    <w:rsid w:val="009B569A"/>
    <w:rsid w:val="009B6701"/>
    <w:rsid w:val="009B75A7"/>
    <w:rsid w:val="009B76AB"/>
    <w:rsid w:val="009C40B1"/>
    <w:rsid w:val="009C6030"/>
    <w:rsid w:val="009D0FD1"/>
    <w:rsid w:val="009D4F33"/>
    <w:rsid w:val="009D5CC2"/>
    <w:rsid w:val="009D68E3"/>
    <w:rsid w:val="009D7601"/>
    <w:rsid w:val="009E1166"/>
    <w:rsid w:val="009E56AA"/>
    <w:rsid w:val="009E6088"/>
    <w:rsid w:val="009E6865"/>
    <w:rsid w:val="009F0E20"/>
    <w:rsid w:val="009F1464"/>
    <w:rsid w:val="009F6A71"/>
    <w:rsid w:val="00A00B32"/>
    <w:rsid w:val="00A02247"/>
    <w:rsid w:val="00A03F66"/>
    <w:rsid w:val="00A048B3"/>
    <w:rsid w:val="00A04C95"/>
    <w:rsid w:val="00A1383F"/>
    <w:rsid w:val="00A1485F"/>
    <w:rsid w:val="00A206B9"/>
    <w:rsid w:val="00A2090D"/>
    <w:rsid w:val="00A21E07"/>
    <w:rsid w:val="00A26A49"/>
    <w:rsid w:val="00A34423"/>
    <w:rsid w:val="00A4196B"/>
    <w:rsid w:val="00A44109"/>
    <w:rsid w:val="00A44814"/>
    <w:rsid w:val="00A44C4E"/>
    <w:rsid w:val="00A4705B"/>
    <w:rsid w:val="00A50194"/>
    <w:rsid w:val="00A51CD0"/>
    <w:rsid w:val="00A53C5F"/>
    <w:rsid w:val="00A571A7"/>
    <w:rsid w:val="00A636DF"/>
    <w:rsid w:val="00A6491E"/>
    <w:rsid w:val="00A678D9"/>
    <w:rsid w:val="00A7121C"/>
    <w:rsid w:val="00A7245B"/>
    <w:rsid w:val="00A733CD"/>
    <w:rsid w:val="00A74B81"/>
    <w:rsid w:val="00A7521E"/>
    <w:rsid w:val="00A757D9"/>
    <w:rsid w:val="00A759DC"/>
    <w:rsid w:val="00A75F75"/>
    <w:rsid w:val="00A85A7B"/>
    <w:rsid w:val="00A8723D"/>
    <w:rsid w:val="00A8757D"/>
    <w:rsid w:val="00A87B06"/>
    <w:rsid w:val="00A964B3"/>
    <w:rsid w:val="00A96D47"/>
    <w:rsid w:val="00AA12CC"/>
    <w:rsid w:val="00AA3604"/>
    <w:rsid w:val="00AA4BFE"/>
    <w:rsid w:val="00AA5F58"/>
    <w:rsid w:val="00AB0AE4"/>
    <w:rsid w:val="00AB2F1A"/>
    <w:rsid w:val="00AC0478"/>
    <w:rsid w:val="00AC2EF8"/>
    <w:rsid w:val="00AC3B18"/>
    <w:rsid w:val="00AC5FD0"/>
    <w:rsid w:val="00AC6767"/>
    <w:rsid w:val="00AC7926"/>
    <w:rsid w:val="00AD0069"/>
    <w:rsid w:val="00AD1C34"/>
    <w:rsid w:val="00AD1ED9"/>
    <w:rsid w:val="00AD2E2C"/>
    <w:rsid w:val="00AE12CD"/>
    <w:rsid w:val="00AE3206"/>
    <w:rsid w:val="00AE6C9B"/>
    <w:rsid w:val="00AE7912"/>
    <w:rsid w:val="00AF4800"/>
    <w:rsid w:val="00AF61FA"/>
    <w:rsid w:val="00AF6337"/>
    <w:rsid w:val="00AF7A0F"/>
    <w:rsid w:val="00AF7C48"/>
    <w:rsid w:val="00B01884"/>
    <w:rsid w:val="00B021D3"/>
    <w:rsid w:val="00B06E71"/>
    <w:rsid w:val="00B12DE8"/>
    <w:rsid w:val="00B16F14"/>
    <w:rsid w:val="00B20162"/>
    <w:rsid w:val="00B2096F"/>
    <w:rsid w:val="00B22469"/>
    <w:rsid w:val="00B26590"/>
    <w:rsid w:val="00B30675"/>
    <w:rsid w:val="00B33183"/>
    <w:rsid w:val="00B34301"/>
    <w:rsid w:val="00B34473"/>
    <w:rsid w:val="00B4002D"/>
    <w:rsid w:val="00B42B1D"/>
    <w:rsid w:val="00B43379"/>
    <w:rsid w:val="00B4407F"/>
    <w:rsid w:val="00B50F8F"/>
    <w:rsid w:val="00B52DCD"/>
    <w:rsid w:val="00B536B8"/>
    <w:rsid w:val="00B54340"/>
    <w:rsid w:val="00B54B37"/>
    <w:rsid w:val="00B60704"/>
    <w:rsid w:val="00B61E49"/>
    <w:rsid w:val="00B62EDC"/>
    <w:rsid w:val="00B642E5"/>
    <w:rsid w:val="00B66296"/>
    <w:rsid w:val="00B70A6C"/>
    <w:rsid w:val="00B72E04"/>
    <w:rsid w:val="00B74442"/>
    <w:rsid w:val="00B74455"/>
    <w:rsid w:val="00B7484D"/>
    <w:rsid w:val="00B7715C"/>
    <w:rsid w:val="00B80CAC"/>
    <w:rsid w:val="00B8410A"/>
    <w:rsid w:val="00B86304"/>
    <w:rsid w:val="00B90652"/>
    <w:rsid w:val="00B9250F"/>
    <w:rsid w:val="00B92838"/>
    <w:rsid w:val="00B934F2"/>
    <w:rsid w:val="00B95C93"/>
    <w:rsid w:val="00BA02D7"/>
    <w:rsid w:val="00BA5EC2"/>
    <w:rsid w:val="00BA6D8E"/>
    <w:rsid w:val="00BB42D5"/>
    <w:rsid w:val="00BD1158"/>
    <w:rsid w:val="00BD16CD"/>
    <w:rsid w:val="00BD6D5E"/>
    <w:rsid w:val="00BE1AFF"/>
    <w:rsid w:val="00BE27A9"/>
    <w:rsid w:val="00BE2D58"/>
    <w:rsid w:val="00BE4A72"/>
    <w:rsid w:val="00BE5313"/>
    <w:rsid w:val="00BE7714"/>
    <w:rsid w:val="00BF3744"/>
    <w:rsid w:val="00BF3F86"/>
    <w:rsid w:val="00BF4919"/>
    <w:rsid w:val="00C031C8"/>
    <w:rsid w:val="00C031EC"/>
    <w:rsid w:val="00C057BA"/>
    <w:rsid w:val="00C0613F"/>
    <w:rsid w:val="00C073C3"/>
    <w:rsid w:val="00C11497"/>
    <w:rsid w:val="00C11792"/>
    <w:rsid w:val="00C12FF5"/>
    <w:rsid w:val="00C14501"/>
    <w:rsid w:val="00C15267"/>
    <w:rsid w:val="00C1626C"/>
    <w:rsid w:val="00C24B90"/>
    <w:rsid w:val="00C30522"/>
    <w:rsid w:val="00C45F84"/>
    <w:rsid w:val="00C4692E"/>
    <w:rsid w:val="00C47D16"/>
    <w:rsid w:val="00C50405"/>
    <w:rsid w:val="00C51018"/>
    <w:rsid w:val="00C54600"/>
    <w:rsid w:val="00C56D1A"/>
    <w:rsid w:val="00C60FE4"/>
    <w:rsid w:val="00C62CB4"/>
    <w:rsid w:val="00C63CA5"/>
    <w:rsid w:val="00C63F8F"/>
    <w:rsid w:val="00C66061"/>
    <w:rsid w:val="00C700CC"/>
    <w:rsid w:val="00C728EA"/>
    <w:rsid w:val="00C74178"/>
    <w:rsid w:val="00C74B25"/>
    <w:rsid w:val="00C76FF5"/>
    <w:rsid w:val="00C82041"/>
    <w:rsid w:val="00C9010C"/>
    <w:rsid w:val="00C91352"/>
    <w:rsid w:val="00C96F5C"/>
    <w:rsid w:val="00CA19E5"/>
    <w:rsid w:val="00CA1C84"/>
    <w:rsid w:val="00CA308B"/>
    <w:rsid w:val="00CA41A5"/>
    <w:rsid w:val="00CA7F5E"/>
    <w:rsid w:val="00CB5680"/>
    <w:rsid w:val="00CC0C18"/>
    <w:rsid w:val="00CC174B"/>
    <w:rsid w:val="00CC5104"/>
    <w:rsid w:val="00CC5AE0"/>
    <w:rsid w:val="00CC7C16"/>
    <w:rsid w:val="00CD15EB"/>
    <w:rsid w:val="00CD1EBC"/>
    <w:rsid w:val="00CD4154"/>
    <w:rsid w:val="00CE2AA8"/>
    <w:rsid w:val="00CF2BEE"/>
    <w:rsid w:val="00CF2D2B"/>
    <w:rsid w:val="00CF2D7A"/>
    <w:rsid w:val="00CF35A0"/>
    <w:rsid w:val="00CF393F"/>
    <w:rsid w:val="00CF45C9"/>
    <w:rsid w:val="00CF718A"/>
    <w:rsid w:val="00D009EC"/>
    <w:rsid w:val="00D01360"/>
    <w:rsid w:val="00D04879"/>
    <w:rsid w:val="00D12033"/>
    <w:rsid w:val="00D211E6"/>
    <w:rsid w:val="00D23360"/>
    <w:rsid w:val="00D27CB2"/>
    <w:rsid w:val="00D31FE4"/>
    <w:rsid w:val="00D32456"/>
    <w:rsid w:val="00D32E3B"/>
    <w:rsid w:val="00D375AF"/>
    <w:rsid w:val="00D37CC3"/>
    <w:rsid w:val="00D4340A"/>
    <w:rsid w:val="00D46852"/>
    <w:rsid w:val="00D47126"/>
    <w:rsid w:val="00D47F63"/>
    <w:rsid w:val="00D50334"/>
    <w:rsid w:val="00D5260C"/>
    <w:rsid w:val="00D62F86"/>
    <w:rsid w:val="00D64EEF"/>
    <w:rsid w:val="00D66C88"/>
    <w:rsid w:val="00D670D4"/>
    <w:rsid w:val="00D6781B"/>
    <w:rsid w:val="00D70B62"/>
    <w:rsid w:val="00D717DE"/>
    <w:rsid w:val="00D748E1"/>
    <w:rsid w:val="00D757A6"/>
    <w:rsid w:val="00D76757"/>
    <w:rsid w:val="00D779E7"/>
    <w:rsid w:val="00D827B4"/>
    <w:rsid w:val="00D84AA2"/>
    <w:rsid w:val="00D92C21"/>
    <w:rsid w:val="00D940E6"/>
    <w:rsid w:val="00D9493F"/>
    <w:rsid w:val="00D958BE"/>
    <w:rsid w:val="00D95F7D"/>
    <w:rsid w:val="00D971CE"/>
    <w:rsid w:val="00DA028C"/>
    <w:rsid w:val="00DA2B93"/>
    <w:rsid w:val="00DA2D68"/>
    <w:rsid w:val="00DA3751"/>
    <w:rsid w:val="00DA5248"/>
    <w:rsid w:val="00DB5306"/>
    <w:rsid w:val="00DB6154"/>
    <w:rsid w:val="00DC142B"/>
    <w:rsid w:val="00DC2E07"/>
    <w:rsid w:val="00DC5FDF"/>
    <w:rsid w:val="00DD19AA"/>
    <w:rsid w:val="00DD62B8"/>
    <w:rsid w:val="00DD7834"/>
    <w:rsid w:val="00DE0D3B"/>
    <w:rsid w:val="00DE5A68"/>
    <w:rsid w:val="00DE6E8F"/>
    <w:rsid w:val="00DF0C13"/>
    <w:rsid w:val="00DF3823"/>
    <w:rsid w:val="00E01F69"/>
    <w:rsid w:val="00E0281C"/>
    <w:rsid w:val="00E02DB1"/>
    <w:rsid w:val="00E031E1"/>
    <w:rsid w:val="00E1508D"/>
    <w:rsid w:val="00E163A2"/>
    <w:rsid w:val="00E21094"/>
    <w:rsid w:val="00E2339B"/>
    <w:rsid w:val="00E26253"/>
    <w:rsid w:val="00E40078"/>
    <w:rsid w:val="00E44C6F"/>
    <w:rsid w:val="00E458F2"/>
    <w:rsid w:val="00E45BB6"/>
    <w:rsid w:val="00E53813"/>
    <w:rsid w:val="00E55D20"/>
    <w:rsid w:val="00E623BB"/>
    <w:rsid w:val="00E64808"/>
    <w:rsid w:val="00E70097"/>
    <w:rsid w:val="00E70D56"/>
    <w:rsid w:val="00E710AC"/>
    <w:rsid w:val="00E73F59"/>
    <w:rsid w:val="00E76FBC"/>
    <w:rsid w:val="00E771CC"/>
    <w:rsid w:val="00E82E66"/>
    <w:rsid w:val="00E83F30"/>
    <w:rsid w:val="00E8481F"/>
    <w:rsid w:val="00E91803"/>
    <w:rsid w:val="00E94683"/>
    <w:rsid w:val="00E94777"/>
    <w:rsid w:val="00E96DFD"/>
    <w:rsid w:val="00EA0202"/>
    <w:rsid w:val="00EA0FED"/>
    <w:rsid w:val="00EA2DAC"/>
    <w:rsid w:val="00EB19AC"/>
    <w:rsid w:val="00EC5ACA"/>
    <w:rsid w:val="00ED33C7"/>
    <w:rsid w:val="00ED4315"/>
    <w:rsid w:val="00ED6F43"/>
    <w:rsid w:val="00EE16B2"/>
    <w:rsid w:val="00EE2BEB"/>
    <w:rsid w:val="00EE2CE0"/>
    <w:rsid w:val="00EE3083"/>
    <w:rsid w:val="00EE4894"/>
    <w:rsid w:val="00EE5CA6"/>
    <w:rsid w:val="00EE6564"/>
    <w:rsid w:val="00EF00C5"/>
    <w:rsid w:val="00EF1E22"/>
    <w:rsid w:val="00EF28F4"/>
    <w:rsid w:val="00EF3B39"/>
    <w:rsid w:val="00EF574B"/>
    <w:rsid w:val="00F017E8"/>
    <w:rsid w:val="00F018B1"/>
    <w:rsid w:val="00F0354C"/>
    <w:rsid w:val="00F116F8"/>
    <w:rsid w:val="00F11AC1"/>
    <w:rsid w:val="00F129F8"/>
    <w:rsid w:val="00F167A7"/>
    <w:rsid w:val="00F21F3F"/>
    <w:rsid w:val="00F258E4"/>
    <w:rsid w:val="00F2676E"/>
    <w:rsid w:val="00F27782"/>
    <w:rsid w:val="00F30807"/>
    <w:rsid w:val="00F320B3"/>
    <w:rsid w:val="00F33502"/>
    <w:rsid w:val="00F346E0"/>
    <w:rsid w:val="00F36263"/>
    <w:rsid w:val="00F362CB"/>
    <w:rsid w:val="00F42DB6"/>
    <w:rsid w:val="00F44842"/>
    <w:rsid w:val="00F44ECF"/>
    <w:rsid w:val="00F45325"/>
    <w:rsid w:val="00F45CAB"/>
    <w:rsid w:val="00F4627E"/>
    <w:rsid w:val="00F46CC4"/>
    <w:rsid w:val="00F51B3D"/>
    <w:rsid w:val="00F51E8F"/>
    <w:rsid w:val="00F522C8"/>
    <w:rsid w:val="00F52A76"/>
    <w:rsid w:val="00F5463B"/>
    <w:rsid w:val="00F55AC0"/>
    <w:rsid w:val="00F55AF7"/>
    <w:rsid w:val="00F704FB"/>
    <w:rsid w:val="00F72B06"/>
    <w:rsid w:val="00F74FF3"/>
    <w:rsid w:val="00F753AE"/>
    <w:rsid w:val="00F75600"/>
    <w:rsid w:val="00F76BD2"/>
    <w:rsid w:val="00F808F6"/>
    <w:rsid w:val="00F814CF"/>
    <w:rsid w:val="00F820EB"/>
    <w:rsid w:val="00F82157"/>
    <w:rsid w:val="00F82E74"/>
    <w:rsid w:val="00F841B8"/>
    <w:rsid w:val="00F84D84"/>
    <w:rsid w:val="00F95BFC"/>
    <w:rsid w:val="00FA2226"/>
    <w:rsid w:val="00FA39DB"/>
    <w:rsid w:val="00FA4886"/>
    <w:rsid w:val="00FA5B13"/>
    <w:rsid w:val="00FA6490"/>
    <w:rsid w:val="00FB4085"/>
    <w:rsid w:val="00FC3920"/>
    <w:rsid w:val="00FC744F"/>
    <w:rsid w:val="00FD217E"/>
    <w:rsid w:val="00FD260E"/>
    <w:rsid w:val="00FD2946"/>
    <w:rsid w:val="00FE33ED"/>
    <w:rsid w:val="00FE39C7"/>
    <w:rsid w:val="00FE44B3"/>
    <w:rsid w:val="00FE7F46"/>
    <w:rsid w:val="00FF313B"/>
    <w:rsid w:val="00FF345F"/>
    <w:rsid w:val="00FF6DEE"/>
    <w:rsid w:val="00FF7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7B3A"/>
  <w15:docId w15:val="{D55C9C86-F1C1-45ED-8319-027E1A2B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03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4403E"/>
    <w:pPr>
      <w:keepNext/>
      <w:ind w:left="-567" w:right="-766"/>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40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3440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4403E"/>
    <w:rPr>
      <w:rFonts w:ascii="Tahoma" w:hAnsi="Tahoma" w:cs="Tahoma"/>
      <w:sz w:val="16"/>
      <w:szCs w:val="16"/>
    </w:rPr>
  </w:style>
  <w:style w:type="character" w:customStyle="1" w:styleId="a4">
    <w:name w:val="Текст выноски Знак"/>
    <w:basedOn w:val="a0"/>
    <w:link w:val="a3"/>
    <w:uiPriority w:val="99"/>
    <w:semiHidden/>
    <w:rsid w:val="0034403E"/>
    <w:rPr>
      <w:rFonts w:ascii="Tahoma" w:eastAsia="Times New Roman" w:hAnsi="Tahoma" w:cs="Tahoma"/>
      <w:sz w:val="16"/>
      <w:szCs w:val="16"/>
      <w:lang w:eastAsia="ru-RU"/>
    </w:rPr>
  </w:style>
  <w:style w:type="character" w:customStyle="1" w:styleId="10">
    <w:name w:val="Заголовок 1 Знак"/>
    <w:basedOn w:val="a0"/>
    <w:link w:val="1"/>
    <w:rsid w:val="0034403E"/>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F95BFC"/>
    <w:rPr>
      <w:color w:val="0000FF" w:themeColor="hyperlink"/>
      <w:u w:val="single"/>
    </w:rPr>
  </w:style>
  <w:style w:type="paragraph" w:styleId="a6">
    <w:name w:val="List Paragraph"/>
    <w:basedOn w:val="a"/>
    <w:uiPriority w:val="34"/>
    <w:qFormat/>
    <w:rsid w:val="001875E4"/>
    <w:pPr>
      <w:ind w:left="720"/>
      <w:contextualSpacing/>
    </w:pPr>
  </w:style>
  <w:style w:type="paragraph" w:styleId="a7">
    <w:name w:val="No Spacing"/>
    <w:uiPriority w:val="1"/>
    <w:qFormat/>
    <w:rsid w:val="003C3F31"/>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7F2DF1"/>
    <w:pPr>
      <w:tabs>
        <w:tab w:val="center" w:pos="4677"/>
        <w:tab w:val="right" w:pos="9355"/>
      </w:tabs>
    </w:pPr>
  </w:style>
  <w:style w:type="character" w:customStyle="1" w:styleId="a9">
    <w:name w:val="Верхний колонтитул Знак"/>
    <w:basedOn w:val="a0"/>
    <w:link w:val="a8"/>
    <w:uiPriority w:val="99"/>
    <w:rsid w:val="007F2DF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F2DF1"/>
    <w:pPr>
      <w:tabs>
        <w:tab w:val="center" w:pos="4677"/>
        <w:tab w:val="right" w:pos="9355"/>
      </w:tabs>
    </w:pPr>
  </w:style>
  <w:style w:type="character" w:customStyle="1" w:styleId="ab">
    <w:name w:val="Нижний колонтитул Знак"/>
    <w:basedOn w:val="a0"/>
    <w:link w:val="aa"/>
    <w:uiPriority w:val="99"/>
    <w:rsid w:val="007F2DF1"/>
    <w:rPr>
      <w:rFonts w:ascii="Times New Roman" w:eastAsia="Times New Roman" w:hAnsi="Times New Roman" w:cs="Times New Roman"/>
      <w:sz w:val="20"/>
      <w:szCs w:val="20"/>
      <w:lang w:eastAsia="ru-RU"/>
    </w:rPr>
  </w:style>
  <w:style w:type="paragraph" w:customStyle="1" w:styleId="ConsNonformat">
    <w:name w:val="ConsNonformat"/>
    <w:rsid w:val="00750544"/>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table" w:styleId="ac">
    <w:name w:val="Table Grid"/>
    <w:basedOn w:val="a1"/>
    <w:uiPriority w:val="59"/>
    <w:rsid w:val="007A1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600D0"/>
  </w:style>
  <w:style w:type="character" w:styleId="ad">
    <w:name w:val="Emphasis"/>
    <w:basedOn w:val="a0"/>
    <w:uiPriority w:val="20"/>
    <w:qFormat/>
    <w:rsid w:val="009600D0"/>
    <w:rPr>
      <w:i/>
      <w:iCs/>
    </w:rPr>
  </w:style>
  <w:style w:type="paragraph" w:customStyle="1" w:styleId="ConsPlusNonformat">
    <w:name w:val="ConsPlusNonformat"/>
    <w:rsid w:val="007F3F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4777"/>
    <w:pPr>
      <w:widowControl w:val="0"/>
      <w:autoSpaceDE w:val="0"/>
      <w:autoSpaceDN w:val="0"/>
      <w:spacing w:after="0" w:line="240" w:lineRule="auto"/>
    </w:pPr>
    <w:rPr>
      <w:rFonts w:ascii="Tahoma" w:eastAsia="Times New Roman" w:hAnsi="Tahoma" w:cs="Tahoma"/>
      <w:sz w:val="20"/>
      <w:szCs w:val="20"/>
      <w:lang w:eastAsia="ru-RU"/>
    </w:rPr>
  </w:style>
  <w:style w:type="paragraph" w:styleId="ae">
    <w:name w:val="footnote text"/>
    <w:basedOn w:val="a"/>
    <w:link w:val="af"/>
    <w:uiPriority w:val="99"/>
    <w:unhideWhenUsed/>
    <w:rsid w:val="00D827B4"/>
    <w:rPr>
      <w:lang w:val="x-none" w:eastAsia="x-none"/>
    </w:rPr>
  </w:style>
  <w:style w:type="character" w:customStyle="1" w:styleId="af">
    <w:name w:val="Текст сноски Знак"/>
    <w:basedOn w:val="a0"/>
    <w:link w:val="ae"/>
    <w:uiPriority w:val="99"/>
    <w:rsid w:val="00D827B4"/>
    <w:rPr>
      <w:rFonts w:ascii="Times New Roman" w:eastAsia="Times New Roman" w:hAnsi="Times New Roman" w:cs="Times New Roman"/>
      <w:sz w:val="20"/>
      <w:szCs w:val="20"/>
      <w:lang w:val="x-none" w:eastAsia="x-none"/>
    </w:rPr>
  </w:style>
  <w:style w:type="character" w:styleId="af0">
    <w:name w:val="footnote reference"/>
    <w:uiPriority w:val="99"/>
    <w:unhideWhenUsed/>
    <w:rsid w:val="00D827B4"/>
    <w:rPr>
      <w:vertAlign w:val="superscript"/>
    </w:rPr>
  </w:style>
  <w:style w:type="paragraph" w:customStyle="1" w:styleId="formattext">
    <w:name w:val="formattext"/>
    <w:basedOn w:val="a"/>
    <w:rsid w:val="00D827B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6998">
      <w:bodyDiv w:val="1"/>
      <w:marLeft w:val="0"/>
      <w:marRight w:val="0"/>
      <w:marTop w:val="0"/>
      <w:marBottom w:val="0"/>
      <w:divBdr>
        <w:top w:val="none" w:sz="0" w:space="0" w:color="auto"/>
        <w:left w:val="none" w:sz="0" w:space="0" w:color="auto"/>
        <w:bottom w:val="none" w:sz="0" w:space="0" w:color="auto"/>
        <w:right w:val="none" w:sz="0" w:space="0" w:color="auto"/>
      </w:divBdr>
    </w:div>
    <w:div w:id="104927892">
      <w:bodyDiv w:val="1"/>
      <w:marLeft w:val="0"/>
      <w:marRight w:val="0"/>
      <w:marTop w:val="0"/>
      <w:marBottom w:val="0"/>
      <w:divBdr>
        <w:top w:val="none" w:sz="0" w:space="0" w:color="auto"/>
        <w:left w:val="none" w:sz="0" w:space="0" w:color="auto"/>
        <w:bottom w:val="none" w:sz="0" w:space="0" w:color="auto"/>
        <w:right w:val="none" w:sz="0" w:space="0" w:color="auto"/>
      </w:divBdr>
    </w:div>
    <w:div w:id="188110219">
      <w:bodyDiv w:val="1"/>
      <w:marLeft w:val="0"/>
      <w:marRight w:val="0"/>
      <w:marTop w:val="0"/>
      <w:marBottom w:val="0"/>
      <w:divBdr>
        <w:top w:val="none" w:sz="0" w:space="0" w:color="auto"/>
        <w:left w:val="none" w:sz="0" w:space="0" w:color="auto"/>
        <w:bottom w:val="none" w:sz="0" w:space="0" w:color="auto"/>
        <w:right w:val="none" w:sz="0" w:space="0" w:color="auto"/>
      </w:divBdr>
    </w:div>
    <w:div w:id="673655888">
      <w:bodyDiv w:val="1"/>
      <w:marLeft w:val="0"/>
      <w:marRight w:val="0"/>
      <w:marTop w:val="0"/>
      <w:marBottom w:val="0"/>
      <w:divBdr>
        <w:top w:val="none" w:sz="0" w:space="0" w:color="auto"/>
        <w:left w:val="none" w:sz="0" w:space="0" w:color="auto"/>
        <w:bottom w:val="none" w:sz="0" w:space="0" w:color="auto"/>
        <w:right w:val="none" w:sz="0" w:space="0" w:color="auto"/>
      </w:divBdr>
    </w:div>
    <w:div w:id="687634699">
      <w:bodyDiv w:val="1"/>
      <w:marLeft w:val="0"/>
      <w:marRight w:val="0"/>
      <w:marTop w:val="0"/>
      <w:marBottom w:val="0"/>
      <w:divBdr>
        <w:top w:val="none" w:sz="0" w:space="0" w:color="auto"/>
        <w:left w:val="none" w:sz="0" w:space="0" w:color="auto"/>
        <w:bottom w:val="none" w:sz="0" w:space="0" w:color="auto"/>
        <w:right w:val="none" w:sz="0" w:space="0" w:color="auto"/>
      </w:divBdr>
    </w:div>
    <w:div w:id="693963333">
      <w:bodyDiv w:val="1"/>
      <w:marLeft w:val="0"/>
      <w:marRight w:val="0"/>
      <w:marTop w:val="0"/>
      <w:marBottom w:val="0"/>
      <w:divBdr>
        <w:top w:val="none" w:sz="0" w:space="0" w:color="auto"/>
        <w:left w:val="none" w:sz="0" w:space="0" w:color="auto"/>
        <w:bottom w:val="none" w:sz="0" w:space="0" w:color="auto"/>
        <w:right w:val="none" w:sz="0" w:space="0" w:color="auto"/>
      </w:divBdr>
    </w:div>
    <w:div w:id="900677915">
      <w:bodyDiv w:val="1"/>
      <w:marLeft w:val="0"/>
      <w:marRight w:val="0"/>
      <w:marTop w:val="0"/>
      <w:marBottom w:val="0"/>
      <w:divBdr>
        <w:top w:val="none" w:sz="0" w:space="0" w:color="auto"/>
        <w:left w:val="none" w:sz="0" w:space="0" w:color="auto"/>
        <w:bottom w:val="none" w:sz="0" w:space="0" w:color="auto"/>
        <w:right w:val="none" w:sz="0" w:space="0" w:color="auto"/>
      </w:divBdr>
    </w:div>
    <w:div w:id="1012805603">
      <w:bodyDiv w:val="1"/>
      <w:marLeft w:val="0"/>
      <w:marRight w:val="0"/>
      <w:marTop w:val="0"/>
      <w:marBottom w:val="0"/>
      <w:divBdr>
        <w:top w:val="none" w:sz="0" w:space="0" w:color="auto"/>
        <w:left w:val="none" w:sz="0" w:space="0" w:color="auto"/>
        <w:bottom w:val="none" w:sz="0" w:space="0" w:color="auto"/>
        <w:right w:val="none" w:sz="0" w:space="0" w:color="auto"/>
      </w:divBdr>
    </w:div>
    <w:div w:id="1299266654">
      <w:bodyDiv w:val="1"/>
      <w:marLeft w:val="0"/>
      <w:marRight w:val="0"/>
      <w:marTop w:val="0"/>
      <w:marBottom w:val="0"/>
      <w:divBdr>
        <w:top w:val="none" w:sz="0" w:space="0" w:color="auto"/>
        <w:left w:val="none" w:sz="0" w:space="0" w:color="auto"/>
        <w:bottom w:val="none" w:sz="0" w:space="0" w:color="auto"/>
        <w:right w:val="none" w:sz="0" w:space="0" w:color="auto"/>
      </w:divBdr>
    </w:div>
    <w:div w:id="1349870121">
      <w:bodyDiv w:val="1"/>
      <w:marLeft w:val="0"/>
      <w:marRight w:val="0"/>
      <w:marTop w:val="0"/>
      <w:marBottom w:val="0"/>
      <w:divBdr>
        <w:top w:val="none" w:sz="0" w:space="0" w:color="auto"/>
        <w:left w:val="none" w:sz="0" w:space="0" w:color="auto"/>
        <w:bottom w:val="none" w:sz="0" w:space="0" w:color="auto"/>
        <w:right w:val="none" w:sz="0" w:space="0" w:color="auto"/>
      </w:divBdr>
    </w:div>
    <w:div w:id="1502235177">
      <w:bodyDiv w:val="1"/>
      <w:marLeft w:val="0"/>
      <w:marRight w:val="0"/>
      <w:marTop w:val="0"/>
      <w:marBottom w:val="0"/>
      <w:divBdr>
        <w:top w:val="none" w:sz="0" w:space="0" w:color="auto"/>
        <w:left w:val="none" w:sz="0" w:space="0" w:color="auto"/>
        <w:bottom w:val="none" w:sz="0" w:space="0" w:color="auto"/>
        <w:right w:val="none" w:sz="0" w:space="0" w:color="auto"/>
      </w:divBdr>
    </w:div>
    <w:div w:id="1576894067">
      <w:bodyDiv w:val="1"/>
      <w:marLeft w:val="0"/>
      <w:marRight w:val="0"/>
      <w:marTop w:val="0"/>
      <w:marBottom w:val="0"/>
      <w:divBdr>
        <w:top w:val="none" w:sz="0" w:space="0" w:color="auto"/>
        <w:left w:val="none" w:sz="0" w:space="0" w:color="auto"/>
        <w:bottom w:val="none" w:sz="0" w:space="0" w:color="auto"/>
        <w:right w:val="none" w:sz="0" w:space="0" w:color="auto"/>
      </w:divBdr>
    </w:div>
    <w:div w:id="1644774305">
      <w:bodyDiv w:val="1"/>
      <w:marLeft w:val="0"/>
      <w:marRight w:val="0"/>
      <w:marTop w:val="0"/>
      <w:marBottom w:val="0"/>
      <w:divBdr>
        <w:top w:val="none" w:sz="0" w:space="0" w:color="auto"/>
        <w:left w:val="none" w:sz="0" w:space="0" w:color="auto"/>
        <w:bottom w:val="none" w:sz="0" w:space="0" w:color="auto"/>
        <w:right w:val="none" w:sz="0" w:space="0" w:color="auto"/>
      </w:divBdr>
    </w:div>
    <w:div w:id="1924948509">
      <w:bodyDiv w:val="1"/>
      <w:marLeft w:val="0"/>
      <w:marRight w:val="0"/>
      <w:marTop w:val="0"/>
      <w:marBottom w:val="0"/>
      <w:divBdr>
        <w:top w:val="none" w:sz="0" w:space="0" w:color="auto"/>
        <w:left w:val="none" w:sz="0" w:space="0" w:color="auto"/>
        <w:bottom w:val="none" w:sz="0" w:space="0" w:color="auto"/>
        <w:right w:val="none" w:sz="0" w:space="0" w:color="auto"/>
      </w:divBdr>
    </w:div>
    <w:div w:id="195101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65A7C954B28C663FD0398F1426C5AD8699BBCCAC7A1A6A07E9BDBFB22BC50280591027C8E2A95BA649A3BECD73E283B86B80D1A03EBB8E642N2J" TargetMode="External"/><Relationship Id="rId1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973AF9809BF6FD7C6FA1DCB1E3BFC325CA72E64D6D0187C48E7D1D092BB72F1061FA5639DFA6EBAFE80ED108EC9F0C63D63A127D42BC0FBZ6nEJ" TargetMode="External"/><Relationship Id="rId17" Type="http://schemas.openxmlformats.org/officeDocument/2006/relationships/hyperlink" Target="consultantplus://offline/ref=1D4E32A31A176726FF77A9EFC32AC1AADF1A11E10915B9C2EAEB08B6420BA89D40859BD429157DACE57252E5F3UAyEH" TargetMode="External"/><Relationship Id="rId2" Type="http://schemas.openxmlformats.org/officeDocument/2006/relationships/numbering" Target="numbering.xml"/><Relationship Id="rId16" Type="http://schemas.openxmlformats.org/officeDocument/2006/relationships/hyperlink" Target="consultantplus://offline/ref=BDB62B73B14D189467E1675516B6FF6A224AFC923A747082EBDFBAF469180E43CAF6A4305063DDD5694C9434EC3E1CD0873817FCA1464755n0O3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webSettings" Target="webSettings.xml"/><Relationship Id="rId15" Type="http://schemas.openxmlformats.org/officeDocument/2006/relationships/hyperlink" Target="consultantplus://offline/ref=465A7C954B28C663FD0398F1426C5AD8699BBCCAC7A1A6A07E9BDBFB22BC50280591027C8E2B91B96E9A3BECD73E283B86B80D1A03EBB8E642N2J" TargetMode="Externa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hyperlink" Target="consultantplus://offline/ref=22480813B7AEB5719CF95C52BFFE9C33AE27A7A27886E7B38F15C8E47A95B8DB5165774BEB850374E85E9A8E499C5B394BB7609F9149FC43t0XCG" TargetMode="External"/><Relationship Id="rId4" Type="http://schemas.openxmlformats.org/officeDocument/2006/relationships/settings" Target="settings.xml"/><Relationship Id="rId9" Type="http://schemas.openxmlformats.org/officeDocument/2006/relationships/hyperlink" Target="consultantplus://offline/ref=595155C3BE481768BA95B7CF4282FD1689E0174F18ED59CBEBDCAB07BF9BE652AB670A658C01F084B40654CAN1e8C" TargetMode="External"/><Relationship Id="rId14" Type="http://schemas.openxmlformats.org/officeDocument/2006/relationships/hyperlink" Target="consultantplus://offline/ref=465A7C954B28C663FD0398F1426C5AD8699BBCCAC7A1A6A07E9BDBFB22BC50280591027C8E2A9AB6649A3BECD73E283B86B80D1A03EBB8E642N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B8C5E-0FC1-4E8D-9657-FBBEBED53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8145</Words>
  <Characters>46430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Почта</dc:creator>
  <cp:lastModifiedBy>Гарифулина Ирина Викторовна</cp:lastModifiedBy>
  <cp:revision>9</cp:revision>
  <cp:lastPrinted>2022-05-31T09:36:00Z</cp:lastPrinted>
  <dcterms:created xsi:type="dcterms:W3CDTF">2022-05-16T06:35:00Z</dcterms:created>
  <dcterms:modified xsi:type="dcterms:W3CDTF">2022-05-31T09:40:00Z</dcterms:modified>
</cp:coreProperties>
</file>