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830" w:rsidRPr="002B4830" w:rsidRDefault="002B4830" w:rsidP="002B4830">
      <w:pPr>
        <w:spacing w:after="0" w:line="240" w:lineRule="auto"/>
        <w:jc w:val="center"/>
        <w:rPr>
          <w:rFonts w:ascii="Times New Roman" w:hAnsi="Times New Roman"/>
          <w:b/>
          <w:caps/>
          <w:sz w:val="28"/>
          <w:szCs w:val="28"/>
        </w:rPr>
      </w:pPr>
      <w:r w:rsidRPr="002B4830">
        <w:rPr>
          <w:rFonts w:ascii="Times New Roman" w:hAnsi="Times New Roman"/>
          <w:b/>
          <w:caps/>
          <w:sz w:val="28"/>
          <w:szCs w:val="28"/>
        </w:rPr>
        <w:t>ОТЧЕТ</w:t>
      </w:r>
    </w:p>
    <w:p w:rsidR="002B4830" w:rsidRPr="002B4830" w:rsidRDefault="004077DF" w:rsidP="002B4830">
      <w:pPr>
        <w:spacing w:after="0" w:line="240" w:lineRule="auto"/>
        <w:jc w:val="center"/>
        <w:rPr>
          <w:rFonts w:ascii="Times New Roman" w:hAnsi="Times New Roman"/>
          <w:b/>
          <w:caps/>
          <w:sz w:val="28"/>
          <w:szCs w:val="28"/>
        </w:rPr>
      </w:pPr>
      <w:r>
        <w:rPr>
          <w:rFonts w:ascii="Times New Roman" w:hAnsi="Times New Roman"/>
          <w:b/>
          <w:caps/>
          <w:sz w:val="28"/>
          <w:szCs w:val="28"/>
        </w:rPr>
        <w:t xml:space="preserve">Главы района </w:t>
      </w:r>
      <w:r w:rsidR="002B4830" w:rsidRPr="002B4830">
        <w:rPr>
          <w:rFonts w:ascii="Times New Roman" w:hAnsi="Times New Roman"/>
          <w:b/>
          <w:caps/>
          <w:sz w:val="28"/>
          <w:szCs w:val="28"/>
        </w:rPr>
        <w:t>о</w:t>
      </w:r>
      <w:r w:rsidR="0019716E">
        <w:rPr>
          <w:rFonts w:ascii="Times New Roman" w:hAnsi="Times New Roman"/>
          <w:b/>
          <w:caps/>
          <w:sz w:val="28"/>
          <w:szCs w:val="28"/>
        </w:rPr>
        <w:t xml:space="preserve"> </w:t>
      </w:r>
      <w:r>
        <w:rPr>
          <w:rFonts w:ascii="Times New Roman" w:hAnsi="Times New Roman"/>
          <w:b/>
          <w:caps/>
          <w:sz w:val="28"/>
          <w:szCs w:val="28"/>
        </w:rPr>
        <w:t xml:space="preserve">результатах деятельности </w:t>
      </w:r>
      <w:r w:rsidR="002B4830" w:rsidRPr="002B4830">
        <w:rPr>
          <w:rFonts w:ascii="Times New Roman" w:hAnsi="Times New Roman"/>
          <w:b/>
          <w:caps/>
          <w:sz w:val="28"/>
          <w:szCs w:val="28"/>
        </w:rPr>
        <w:t>в 20</w:t>
      </w:r>
      <w:r w:rsidR="00E812D0">
        <w:rPr>
          <w:rFonts w:ascii="Times New Roman" w:hAnsi="Times New Roman"/>
          <w:b/>
          <w:caps/>
          <w:sz w:val="28"/>
          <w:szCs w:val="28"/>
        </w:rPr>
        <w:t>19</w:t>
      </w:r>
      <w:r w:rsidR="002B4830" w:rsidRPr="002B4830">
        <w:rPr>
          <w:rFonts w:ascii="Times New Roman" w:hAnsi="Times New Roman"/>
          <w:b/>
          <w:caps/>
          <w:sz w:val="28"/>
          <w:szCs w:val="28"/>
        </w:rPr>
        <w:t xml:space="preserve"> году</w:t>
      </w:r>
    </w:p>
    <w:p w:rsidR="002B4830" w:rsidRDefault="002B4830" w:rsidP="002B4830">
      <w:pPr>
        <w:spacing w:after="0" w:line="240" w:lineRule="auto"/>
        <w:rPr>
          <w:rFonts w:ascii="Times New Roman" w:hAnsi="Times New Roman"/>
          <w:b/>
          <w:sz w:val="28"/>
          <w:szCs w:val="28"/>
        </w:rPr>
      </w:pPr>
    </w:p>
    <w:p w:rsidR="002B4830" w:rsidRPr="002B4830" w:rsidRDefault="002B4830" w:rsidP="007C4230">
      <w:pPr>
        <w:spacing w:after="0" w:line="240" w:lineRule="auto"/>
        <w:ind w:firstLine="540"/>
        <w:rPr>
          <w:rFonts w:ascii="Times New Roman" w:hAnsi="Times New Roman"/>
          <w:b/>
          <w:smallCaps/>
          <w:sz w:val="28"/>
          <w:szCs w:val="28"/>
        </w:rPr>
      </w:pPr>
      <w:r w:rsidRPr="002B4830">
        <w:rPr>
          <w:rFonts w:ascii="Times New Roman" w:hAnsi="Times New Roman"/>
          <w:b/>
          <w:smallCaps/>
          <w:sz w:val="28"/>
          <w:szCs w:val="28"/>
        </w:rPr>
        <w:t>Финансовое управление</w:t>
      </w:r>
    </w:p>
    <w:p w:rsidR="00F33522" w:rsidRPr="005F3A38" w:rsidRDefault="00F33522" w:rsidP="007648CD">
      <w:pPr>
        <w:spacing w:after="0" w:line="240" w:lineRule="auto"/>
        <w:ind w:firstLine="709"/>
        <w:jc w:val="both"/>
        <w:rPr>
          <w:rFonts w:ascii="Times New Roman" w:hAnsi="Times New Roman" w:cs="Times New Roman"/>
          <w:sz w:val="28"/>
          <w:szCs w:val="28"/>
        </w:rPr>
      </w:pPr>
      <w:r w:rsidRPr="005F3A38">
        <w:rPr>
          <w:rFonts w:ascii="Times New Roman" w:hAnsi="Times New Roman" w:cs="Times New Roman"/>
          <w:sz w:val="28"/>
          <w:szCs w:val="28"/>
        </w:rPr>
        <w:t xml:space="preserve">За 2019 год в консолидированный бюджет Ужурского района поступило доходов 1330,5 </w:t>
      </w:r>
      <w:proofErr w:type="gramStart"/>
      <w:r w:rsidRPr="005F3A38">
        <w:rPr>
          <w:rFonts w:ascii="Times New Roman" w:hAnsi="Times New Roman" w:cs="Times New Roman"/>
          <w:sz w:val="28"/>
          <w:szCs w:val="28"/>
        </w:rPr>
        <w:t>млн.рублей</w:t>
      </w:r>
      <w:proofErr w:type="gramEnd"/>
      <w:r w:rsidRPr="005F3A38">
        <w:rPr>
          <w:rFonts w:ascii="Times New Roman" w:hAnsi="Times New Roman" w:cs="Times New Roman"/>
          <w:sz w:val="28"/>
          <w:szCs w:val="28"/>
        </w:rPr>
        <w:t xml:space="preserve">, в том числе налоговых и неналоговых доходов 256,0 млн.рублей, что составляет 103,2 процента от утвержденного плана. Дополнительно поступило 7,9 </w:t>
      </w:r>
      <w:proofErr w:type="gramStart"/>
      <w:r w:rsidRPr="005F3A38">
        <w:rPr>
          <w:rFonts w:ascii="Times New Roman" w:hAnsi="Times New Roman" w:cs="Times New Roman"/>
          <w:sz w:val="28"/>
          <w:szCs w:val="28"/>
        </w:rPr>
        <w:t>млн.рублей</w:t>
      </w:r>
      <w:proofErr w:type="gramEnd"/>
      <w:r w:rsidRPr="005F3A38">
        <w:rPr>
          <w:rFonts w:ascii="Times New Roman" w:hAnsi="Times New Roman" w:cs="Times New Roman"/>
          <w:sz w:val="28"/>
          <w:szCs w:val="28"/>
        </w:rPr>
        <w:t>.</w:t>
      </w:r>
      <w:r>
        <w:rPr>
          <w:rFonts w:ascii="Times New Roman" w:hAnsi="Times New Roman" w:cs="Times New Roman"/>
          <w:sz w:val="28"/>
          <w:szCs w:val="28"/>
        </w:rPr>
        <w:t xml:space="preserve"> </w:t>
      </w:r>
      <w:r w:rsidRPr="005F3A38">
        <w:rPr>
          <w:rFonts w:ascii="Times New Roman" w:hAnsi="Times New Roman" w:cs="Times New Roman"/>
          <w:sz w:val="28"/>
          <w:szCs w:val="28"/>
        </w:rPr>
        <w:t>Целевая финансовая помощь из краевого бюджета поступила в сумме 841,9 млн.</w:t>
      </w:r>
      <w:r w:rsidR="00D354A1">
        <w:rPr>
          <w:rFonts w:ascii="Times New Roman" w:hAnsi="Times New Roman" w:cs="Times New Roman"/>
          <w:sz w:val="28"/>
          <w:szCs w:val="28"/>
        </w:rPr>
        <w:t xml:space="preserve"> </w:t>
      </w:r>
      <w:r w:rsidRPr="005F3A38">
        <w:rPr>
          <w:rFonts w:ascii="Times New Roman" w:hAnsi="Times New Roman" w:cs="Times New Roman"/>
          <w:sz w:val="28"/>
          <w:szCs w:val="28"/>
        </w:rPr>
        <w:t>руб</w:t>
      </w:r>
      <w:r w:rsidR="005F709E">
        <w:rPr>
          <w:rFonts w:ascii="Times New Roman" w:hAnsi="Times New Roman" w:cs="Times New Roman"/>
          <w:sz w:val="28"/>
          <w:szCs w:val="28"/>
        </w:rPr>
        <w:t>.</w:t>
      </w:r>
      <w:r w:rsidRPr="005F3A38">
        <w:rPr>
          <w:rFonts w:ascii="Times New Roman" w:hAnsi="Times New Roman" w:cs="Times New Roman"/>
          <w:sz w:val="28"/>
          <w:szCs w:val="28"/>
        </w:rPr>
        <w:t xml:space="preserve">, в том числе на выполнение 23-х государственных полномочий 561,4 </w:t>
      </w:r>
      <w:proofErr w:type="gramStart"/>
      <w:r w:rsidRPr="005F3A38">
        <w:rPr>
          <w:rFonts w:ascii="Times New Roman" w:hAnsi="Times New Roman" w:cs="Times New Roman"/>
          <w:sz w:val="28"/>
          <w:szCs w:val="28"/>
        </w:rPr>
        <w:t>млн.рублей</w:t>
      </w:r>
      <w:proofErr w:type="gramEnd"/>
      <w:r w:rsidRPr="005F3A38">
        <w:rPr>
          <w:rFonts w:ascii="Times New Roman" w:hAnsi="Times New Roman" w:cs="Times New Roman"/>
          <w:sz w:val="28"/>
          <w:szCs w:val="28"/>
        </w:rPr>
        <w:t>, на решение вопросов местного значения 280,5 млн.рублей.</w:t>
      </w:r>
    </w:p>
    <w:p w:rsidR="00F33522" w:rsidRPr="005F3A38" w:rsidRDefault="00F33522" w:rsidP="007648CD">
      <w:pPr>
        <w:spacing w:after="0" w:line="240" w:lineRule="auto"/>
        <w:ind w:firstLine="709"/>
        <w:jc w:val="both"/>
        <w:rPr>
          <w:rFonts w:ascii="Times New Roman" w:hAnsi="Times New Roman" w:cs="Times New Roman"/>
          <w:sz w:val="28"/>
          <w:szCs w:val="28"/>
        </w:rPr>
      </w:pPr>
      <w:r w:rsidRPr="005F3A38">
        <w:rPr>
          <w:rFonts w:ascii="Times New Roman" w:hAnsi="Times New Roman" w:cs="Times New Roman"/>
          <w:sz w:val="28"/>
          <w:szCs w:val="28"/>
        </w:rPr>
        <w:t xml:space="preserve">Получена дополнительная безвозмездная финансовая помощь на строительство нового здания спортивной школы в размере 5,0 </w:t>
      </w:r>
      <w:proofErr w:type="gramStart"/>
      <w:r w:rsidRPr="005F3A38">
        <w:rPr>
          <w:rFonts w:ascii="Times New Roman" w:hAnsi="Times New Roman" w:cs="Times New Roman"/>
          <w:sz w:val="28"/>
          <w:szCs w:val="28"/>
        </w:rPr>
        <w:t>млн.рублей</w:t>
      </w:r>
      <w:proofErr w:type="gramEnd"/>
      <w:r w:rsidRPr="005F3A38">
        <w:rPr>
          <w:rFonts w:ascii="Times New Roman" w:hAnsi="Times New Roman" w:cs="Times New Roman"/>
          <w:sz w:val="28"/>
          <w:szCs w:val="28"/>
        </w:rPr>
        <w:t>.</w:t>
      </w:r>
    </w:p>
    <w:p w:rsidR="00F33522" w:rsidRPr="005F3A38" w:rsidRDefault="00F33522" w:rsidP="007648CD">
      <w:pPr>
        <w:spacing w:after="0" w:line="240" w:lineRule="auto"/>
        <w:ind w:firstLine="709"/>
        <w:jc w:val="both"/>
        <w:rPr>
          <w:rFonts w:ascii="Times New Roman" w:hAnsi="Times New Roman" w:cs="Times New Roman"/>
          <w:sz w:val="28"/>
          <w:szCs w:val="28"/>
        </w:rPr>
      </w:pPr>
      <w:r w:rsidRPr="005F3A38">
        <w:rPr>
          <w:rFonts w:ascii="Times New Roman" w:hAnsi="Times New Roman" w:cs="Times New Roman"/>
          <w:sz w:val="28"/>
          <w:szCs w:val="28"/>
        </w:rPr>
        <w:t xml:space="preserve">По результатам работы комиссии по налогам и сборам по снижению задолженности в 2019 году в консолидированный бюджет края поступила недоимка в сумме 1,3 </w:t>
      </w:r>
      <w:proofErr w:type="gramStart"/>
      <w:r w:rsidRPr="005F3A38">
        <w:rPr>
          <w:rFonts w:ascii="Times New Roman" w:hAnsi="Times New Roman" w:cs="Times New Roman"/>
          <w:sz w:val="28"/>
          <w:szCs w:val="28"/>
        </w:rPr>
        <w:t>млн.рублей</w:t>
      </w:r>
      <w:proofErr w:type="gramEnd"/>
      <w:r w:rsidRPr="005F3A38">
        <w:rPr>
          <w:rFonts w:ascii="Times New Roman" w:hAnsi="Times New Roman" w:cs="Times New Roman"/>
          <w:sz w:val="28"/>
          <w:szCs w:val="28"/>
        </w:rPr>
        <w:t>.</w:t>
      </w:r>
    </w:p>
    <w:p w:rsidR="00F33522" w:rsidRPr="005F3A38" w:rsidRDefault="00F33522" w:rsidP="007648CD">
      <w:pPr>
        <w:spacing w:after="0" w:line="240" w:lineRule="auto"/>
        <w:ind w:firstLine="709"/>
        <w:jc w:val="both"/>
        <w:rPr>
          <w:rFonts w:ascii="Times New Roman" w:hAnsi="Times New Roman" w:cs="Times New Roman"/>
          <w:sz w:val="28"/>
          <w:szCs w:val="28"/>
        </w:rPr>
      </w:pPr>
      <w:r w:rsidRPr="005F3A38">
        <w:rPr>
          <w:rFonts w:ascii="Times New Roman" w:hAnsi="Times New Roman" w:cs="Times New Roman"/>
          <w:sz w:val="28"/>
          <w:szCs w:val="28"/>
        </w:rPr>
        <w:t xml:space="preserve">Расходы за 2019 год освоены на 97,5 процента (план 1334,2 </w:t>
      </w:r>
      <w:proofErr w:type="gramStart"/>
      <w:r w:rsidRPr="005F3A38">
        <w:rPr>
          <w:rFonts w:ascii="Times New Roman" w:hAnsi="Times New Roman" w:cs="Times New Roman"/>
          <w:sz w:val="28"/>
          <w:szCs w:val="28"/>
        </w:rPr>
        <w:t>млн.рублей</w:t>
      </w:r>
      <w:proofErr w:type="gramEnd"/>
      <w:r w:rsidRPr="005F3A38">
        <w:rPr>
          <w:rFonts w:ascii="Times New Roman" w:hAnsi="Times New Roman" w:cs="Times New Roman"/>
          <w:sz w:val="28"/>
          <w:szCs w:val="28"/>
        </w:rPr>
        <w:t>, факт 1301,3 млн.рублей). Остались не освоены 4,9 млн</w:t>
      </w:r>
      <w:r w:rsidR="00D354A1">
        <w:rPr>
          <w:rFonts w:ascii="Times New Roman" w:hAnsi="Times New Roman" w:cs="Times New Roman"/>
          <w:sz w:val="28"/>
          <w:szCs w:val="28"/>
        </w:rPr>
        <w:t>.</w:t>
      </w:r>
      <w:r w:rsidRPr="005F3A38">
        <w:rPr>
          <w:rFonts w:ascii="Times New Roman" w:hAnsi="Times New Roman" w:cs="Times New Roman"/>
          <w:sz w:val="28"/>
          <w:szCs w:val="28"/>
        </w:rPr>
        <w:t xml:space="preserve"> рублей на строительство здания с</w:t>
      </w:r>
      <w:r>
        <w:rPr>
          <w:rFonts w:ascii="Times New Roman" w:hAnsi="Times New Roman" w:cs="Times New Roman"/>
          <w:sz w:val="28"/>
          <w:szCs w:val="28"/>
        </w:rPr>
        <w:t>портивной школы, 16,4 млн.</w:t>
      </w:r>
      <w:r w:rsidR="00D354A1">
        <w:rPr>
          <w:rFonts w:ascii="Times New Roman" w:hAnsi="Times New Roman" w:cs="Times New Roman"/>
          <w:sz w:val="28"/>
          <w:szCs w:val="28"/>
        </w:rPr>
        <w:t xml:space="preserve"> </w:t>
      </w:r>
      <w:r>
        <w:rPr>
          <w:rFonts w:ascii="Times New Roman" w:hAnsi="Times New Roman" w:cs="Times New Roman"/>
          <w:sz w:val="28"/>
          <w:szCs w:val="28"/>
        </w:rPr>
        <w:t>руб</w:t>
      </w:r>
      <w:r w:rsidR="00D354A1">
        <w:rPr>
          <w:rFonts w:ascii="Times New Roman" w:hAnsi="Times New Roman" w:cs="Times New Roman"/>
          <w:sz w:val="28"/>
          <w:szCs w:val="28"/>
        </w:rPr>
        <w:t xml:space="preserve">. </w:t>
      </w:r>
      <w:r>
        <w:rPr>
          <w:rFonts w:ascii="Times New Roman" w:hAnsi="Times New Roman" w:cs="Times New Roman"/>
          <w:sz w:val="28"/>
          <w:szCs w:val="28"/>
        </w:rPr>
        <w:t>-</w:t>
      </w:r>
      <w:r w:rsidR="00D354A1">
        <w:rPr>
          <w:rFonts w:ascii="Times New Roman" w:hAnsi="Times New Roman" w:cs="Times New Roman"/>
          <w:sz w:val="28"/>
          <w:szCs w:val="28"/>
        </w:rPr>
        <w:t xml:space="preserve"> </w:t>
      </w:r>
      <w:r w:rsidRPr="005F3A38">
        <w:rPr>
          <w:rFonts w:ascii="Times New Roman" w:hAnsi="Times New Roman" w:cs="Times New Roman"/>
          <w:sz w:val="28"/>
          <w:szCs w:val="28"/>
        </w:rPr>
        <w:t>приобретение жилья для детей-сирот,</w:t>
      </w:r>
      <w:r>
        <w:rPr>
          <w:rFonts w:ascii="Times New Roman" w:hAnsi="Times New Roman" w:cs="Times New Roman"/>
          <w:sz w:val="28"/>
          <w:szCs w:val="28"/>
        </w:rPr>
        <w:t xml:space="preserve"> </w:t>
      </w:r>
      <w:r w:rsidRPr="005F3A38">
        <w:rPr>
          <w:rFonts w:ascii="Times New Roman" w:hAnsi="Times New Roman" w:cs="Times New Roman"/>
          <w:sz w:val="28"/>
          <w:szCs w:val="28"/>
        </w:rPr>
        <w:t>2,5 млн.руб</w:t>
      </w:r>
      <w:r w:rsidR="00D354A1">
        <w:rPr>
          <w:rFonts w:ascii="Times New Roman" w:hAnsi="Times New Roman" w:cs="Times New Roman"/>
          <w:sz w:val="28"/>
          <w:szCs w:val="28"/>
        </w:rPr>
        <w:t xml:space="preserve">. </w:t>
      </w:r>
      <w:r w:rsidRPr="005F3A38">
        <w:rPr>
          <w:rFonts w:ascii="Times New Roman" w:hAnsi="Times New Roman" w:cs="Times New Roman"/>
          <w:sz w:val="28"/>
          <w:szCs w:val="28"/>
        </w:rPr>
        <w:t>-</w:t>
      </w:r>
      <w:r w:rsidR="00D354A1">
        <w:rPr>
          <w:rFonts w:ascii="Times New Roman" w:hAnsi="Times New Roman" w:cs="Times New Roman"/>
          <w:sz w:val="28"/>
          <w:szCs w:val="28"/>
        </w:rPr>
        <w:t xml:space="preserve"> </w:t>
      </w:r>
      <w:r w:rsidRPr="005F3A38">
        <w:rPr>
          <w:rFonts w:ascii="Times New Roman" w:hAnsi="Times New Roman" w:cs="Times New Roman"/>
          <w:sz w:val="28"/>
          <w:szCs w:val="28"/>
        </w:rPr>
        <w:t>обеспечение питанием детей из многодетных и малообеспеченных семей.</w:t>
      </w:r>
    </w:p>
    <w:p w:rsidR="00F33522" w:rsidRPr="005F3A38" w:rsidRDefault="00F33522" w:rsidP="007648CD">
      <w:pPr>
        <w:spacing w:after="0" w:line="240" w:lineRule="auto"/>
        <w:ind w:firstLine="709"/>
        <w:jc w:val="both"/>
        <w:rPr>
          <w:rFonts w:ascii="Times New Roman" w:hAnsi="Times New Roman" w:cs="Times New Roman"/>
          <w:sz w:val="28"/>
          <w:szCs w:val="28"/>
        </w:rPr>
      </w:pPr>
      <w:r w:rsidRPr="005F3A38">
        <w:rPr>
          <w:rFonts w:ascii="Times New Roman" w:hAnsi="Times New Roman" w:cs="Times New Roman"/>
          <w:sz w:val="28"/>
          <w:szCs w:val="28"/>
        </w:rPr>
        <w:t>Заработная плата работникам муниципальных учреждений за 2019 год выплачена в полном объеме. Целевые показатели среднемесячной заработной платы отдельных категорий работников бюджетной сферы, установленные майскими Указами президента 2012 года достигнуты: педагоги дополнительного образования, включая тренеров спортивных школ-27,3 тыс. рублей (</w:t>
      </w:r>
      <w:r w:rsidR="006F1A9A">
        <w:rPr>
          <w:rFonts w:ascii="Times New Roman" w:hAnsi="Times New Roman" w:cs="Times New Roman"/>
          <w:sz w:val="28"/>
          <w:szCs w:val="28"/>
        </w:rPr>
        <w:t>ц</w:t>
      </w:r>
      <w:r w:rsidR="00AB62DC">
        <w:rPr>
          <w:rFonts w:ascii="Times New Roman" w:hAnsi="Times New Roman" w:cs="Times New Roman"/>
          <w:sz w:val="28"/>
          <w:szCs w:val="28"/>
        </w:rPr>
        <w:t xml:space="preserve">елевой показатель </w:t>
      </w:r>
      <w:r w:rsidRPr="005F3A38">
        <w:rPr>
          <w:rFonts w:ascii="Times New Roman" w:hAnsi="Times New Roman" w:cs="Times New Roman"/>
          <w:sz w:val="28"/>
          <w:szCs w:val="28"/>
        </w:rPr>
        <w:t>25,6), работники культуры</w:t>
      </w:r>
      <w:r w:rsidR="007648CD">
        <w:rPr>
          <w:rFonts w:ascii="Times New Roman" w:hAnsi="Times New Roman" w:cs="Times New Roman"/>
          <w:sz w:val="28"/>
          <w:szCs w:val="28"/>
        </w:rPr>
        <w:t xml:space="preserve"> </w:t>
      </w:r>
      <w:r w:rsidRPr="005F3A38">
        <w:rPr>
          <w:rFonts w:ascii="Times New Roman" w:hAnsi="Times New Roman" w:cs="Times New Roman"/>
          <w:sz w:val="28"/>
          <w:szCs w:val="28"/>
        </w:rPr>
        <w:t>-</w:t>
      </w:r>
      <w:r w:rsidR="007648CD">
        <w:rPr>
          <w:rFonts w:ascii="Times New Roman" w:hAnsi="Times New Roman" w:cs="Times New Roman"/>
          <w:sz w:val="28"/>
          <w:szCs w:val="28"/>
        </w:rPr>
        <w:t xml:space="preserve"> </w:t>
      </w:r>
      <w:r>
        <w:rPr>
          <w:rFonts w:ascii="Times New Roman" w:hAnsi="Times New Roman" w:cs="Times New Roman"/>
          <w:sz w:val="28"/>
          <w:szCs w:val="28"/>
        </w:rPr>
        <w:t>30,</w:t>
      </w:r>
      <w:r w:rsidRPr="005F3A38">
        <w:rPr>
          <w:rFonts w:ascii="Times New Roman" w:hAnsi="Times New Roman" w:cs="Times New Roman"/>
          <w:sz w:val="28"/>
          <w:szCs w:val="28"/>
        </w:rPr>
        <w:t>1</w:t>
      </w:r>
      <w:r w:rsidR="007648CD">
        <w:rPr>
          <w:rFonts w:ascii="Times New Roman" w:hAnsi="Times New Roman" w:cs="Times New Roman"/>
          <w:sz w:val="28"/>
          <w:szCs w:val="28"/>
        </w:rPr>
        <w:t xml:space="preserve"> </w:t>
      </w:r>
      <w:r w:rsidRPr="005F3A38">
        <w:rPr>
          <w:rFonts w:ascii="Times New Roman" w:hAnsi="Times New Roman" w:cs="Times New Roman"/>
          <w:sz w:val="28"/>
          <w:szCs w:val="28"/>
        </w:rPr>
        <w:t>тыс.</w:t>
      </w:r>
      <w:r w:rsidR="007648CD">
        <w:rPr>
          <w:rFonts w:ascii="Times New Roman" w:hAnsi="Times New Roman" w:cs="Times New Roman"/>
          <w:sz w:val="28"/>
          <w:szCs w:val="28"/>
        </w:rPr>
        <w:t xml:space="preserve"> </w:t>
      </w:r>
      <w:r w:rsidRPr="005F3A38">
        <w:rPr>
          <w:rFonts w:ascii="Times New Roman" w:hAnsi="Times New Roman" w:cs="Times New Roman"/>
          <w:sz w:val="28"/>
          <w:szCs w:val="28"/>
        </w:rPr>
        <w:t>рублей (</w:t>
      </w:r>
      <w:r w:rsidR="006F1A9A">
        <w:rPr>
          <w:rFonts w:ascii="Times New Roman" w:hAnsi="Times New Roman" w:cs="Times New Roman"/>
          <w:sz w:val="28"/>
          <w:szCs w:val="28"/>
        </w:rPr>
        <w:t xml:space="preserve">целевой показатель </w:t>
      </w:r>
      <w:r w:rsidRPr="005F3A38">
        <w:rPr>
          <w:rFonts w:ascii="Times New Roman" w:hAnsi="Times New Roman" w:cs="Times New Roman"/>
          <w:sz w:val="28"/>
          <w:szCs w:val="28"/>
        </w:rPr>
        <w:t>28,6), воспитатели детских садов</w:t>
      </w:r>
      <w:r w:rsidR="007648CD">
        <w:rPr>
          <w:rFonts w:ascii="Times New Roman" w:hAnsi="Times New Roman" w:cs="Times New Roman"/>
          <w:sz w:val="28"/>
          <w:szCs w:val="28"/>
        </w:rPr>
        <w:t xml:space="preserve"> </w:t>
      </w:r>
      <w:r w:rsidRPr="005F3A38">
        <w:rPr>
          <w:rFonts w:ascii="Times New Roman" w:hAnsi="Times New Roman" w:cs="Times New Roman"/>
          <w:sz w:val="28"/>
          <w:szCs w:val="28"/>
        </w:rPr>
        <w:t>-</w:t>
      </w:r>
      <w:r w:rsidR="007648CD">
        <w:rPr>
          <w:rFonts w:ascii="Times New Roman" w:hAnsi="Times New Roman" w:cs="Times New Roman"/>
          <w:sz w:val="28"/>
          <w:szCs w:val="28"/>
        </w:rPr>
        <w:t xml:space="preserve"> </w:t>
      </w:r>
      <w:r w:rsidRPr="005F3A38">
        <w:rPr>
          <w:rFonts w:ascii="Times New Roman" w:hAnsi="Times New Roman" w:cs="Times New Roman"/>
          <w:sz w:val="28"/>
          <w:szCs w:val="28"/>
        </w:rPr>
        <w:t>27,1 тыс.</w:t>
      </w:r>
      <w:r w:rsidR="007648CD">
        <w:rPr>
          <w:rFonts w:ascii="Times New Roman" w:hAnsi="Times New Roman" w:cs="Times New Roman"/>
          <w:sz w:val="28"/>
          <w:szCs w:val="28"/>
        </w:rPr>
        <w:t xml:space="preserve"> </w:t>
      </w:r>
      <w:r w:rsidRPr="005F3A38">
        <w:rPr>
          <w:rFonts w:ascii="Times New Roman" w:hAnsi="Times New Roman" w:cs="Times New Roman"/>
          <w:sz w:val="28"/>
          <w:szCs w:val="28"/>
        </w:rPr>
        <w:t>рублей (</w:t>
      </w:r>
      <w:r w:rsidR="006F1A9A">
        <w:rPr>
          <w:rFonts w:ascii="Times New Roman" w:hAnsi="Times New Roman" w:cs="Times New Roman"/>
          <w:sz w:val="28"/>
          <w:szCs w:val="28"/>
        </w:rPr>
        <w:t xml:space="preserve">целевой показатель </w:t>
      </w:r>
      <w:r w:rsidRPr="005F3A38">
        <w:rPr>
          <w:rFonts w:ascii="Times New Roman" w:hAnsi="Times New Roman" w:cs="Times New Roman"/>
          <w:sz w:val="28"/>
          <w:szCs w:val="28"/>
        </w:rPr>
        <w:t>22,8).</w:t>
      </w:r>
    </w:p>
    <w:p w:rsidR="00F33522" w:rsidRPr="005F3A38" w:rsidRDefault="00F33522" w:rsidP="007648CD">
      <w:pPr>
        <w:spacing w:after="0" w:line="240" w:lineRule="auto"/>
        <w:ind w:firstLine="709"/>
        <w:jc w:val="both"/>
        <w:rPr>
          <w:rFonts w:ascii="Times New Roman" w:hAnsi="Times New Roman" w:cs="Times New Roman"/>
          <w:sz w:val="28"/>
          <w:szCs w:val="28"/>
        </w:rPr>
      </w:pPr>
      <w:r w:rsidRPr="005F3A38">
        <w:rPr>
          <w:rFonts w:ascii="Times New Roman" w:hAnsi="Times New Roman" w:cs="Times New Roman"/>
          <w:sz w:val="28"/>
          <w:szCs w:val="28"/>
        </w:rPr>
        <w:t>На территории района реализуется 12 муниципальных программ, объём расходов по которым составляет не более 95 процентов общего объема расходов.</w:t>
      </w:r>
    </w:p>
    <w:p w:rsidR="00F33522" w:rsidRPr="005F3A38" w:rsidRDefault="00F33522" w:rsidP="007648CD">
      <w:pPr>
        <w:spacing w:after="0" w:line="240" w:lineRule="auto"/>
        <w:ind w:firstLine="709"/>
        <w:jc w:val="both"/>
        <w:rPr>
          <w:rFonts w:ascii="Times New Roman" w:hAnsi="Times New Roman" w:cs="Times New Roman"/>
          <w:sz w:val="28"/>
          <w:szCs w:val="28"/>
        </w:rPr>
      </w:pPr>
      <w:r w:rsidRPr="005F3A38">
        <w:rPr>
          <w:rFonts w:ascii="Times New Roman" w:hAnsi="Times New Roman" w:cs="Times New Roman"/>
          <w:sz w:val="28"/>
          <w:szCs w:val="28"/>
        </w:rPr>
        <w:t>Администрацией района в 2019 году выполнялись 4 полномочия, переданные администрацией поселений на уровень района: библиотечное обслуживание, организация досуга населения, работа с детьми и молодежью, развитие физической культуры и спорта.</w:t>
      </w:r>
    </w:p>
    <w:p w:rsidR="005F13FE" w:rsidRDefault="00F33522" w:rsidP="007648CD">
      <w:pPr>
        <w:autoSpaceDE w:val="0"/>
        <w:autoSpaceDN w:val="0"/>
        <w:adjustRightInd w:val="0"/>
        <w:spacing w:after="0" w:line="240" w:lineRule="auto"/>
        <w:ind w:firstLine="709"/>
        <w:jc w:val="both"/>
        <w:rPr>
          <w:rFonts w:ascii="Times New Roman" w:hAnsi="Times New Roman" w:cs="Times New Roman"/>
          <w:sz w:val="28"/>
          <w:szCs w:val="28"/>
        </w:rPr>
      </w:pPr>
      <w:r w:rsidRPr="005F3A38">
        <w:rPr>
          <w:rFonts w:ascii="Times New Roman" w:hAnsi="Times New Roman" w:cs="Times New Roman"/>
          <w:sz w:val="28"/>
          <w:szCs w:val="28"/>
        </w:rPr>
        <w:t>Муниципальный долг по сравнению с 01.01.2019</w:t>
      </w:r>
      <w:r w:rsidR="007648CD">
        <w:rPr>
          <w:rFonts w:ascii="Times New Roman" w:hAnsi="Times New Roman" w:cs="Times New Roman"/>
          <w:sz w:val="28"/>
          <w:szCs w:val="28"/>
        </w:rPr>
        <w:t xml:space="preserve"> </w:t>
      </w:r>
      <w:r w:rsidRPr="005F3A38">
        <w:rPr>
          <w:rFonts w:ascii="Times New Roman" w:hAnsi="Times New Roman" w:cs="Times New Roman"/>
          <w:sz w:val="28"/>
          <w:szCs w:val="28"/>
        </w:rPr>
        <w:t>сократился и по состоянию на 01.01.2020 г. составляет 7,2 млн.</w:t>
      </w:r>
      <w:r w:rsidR="004F21CA">
        <w:rPr>
          <w:rFonts w:ascii="Times New Roman" w:hAnsi="Times New Roman" w:cs="Times New Roman"/>
          <w:sz w:val="28"/>
          <w:szCs w:val="28"/>
        </w:rPr>
        <w:t xml:space="preserve"> </w:t>
      </w:r>
      <w:r w:rsidRPr="005F3A38">
        <w:rPr>
          <w:rFonts w:ascii="Times New Roman" w:hAnsi="Times New Roman" w:cs="Times New Roman"/>
          <w:sz w:val="28"/>
          <w:szCs w:val="28"/>
        </w:rPr>
        <w:t xml:space="preserve">рублей. Произведен возврат бюджетного кредита, полученного в 2018 году на приобретение и установку модульной котельной, ремонт </w:t>
      </w:r>
      <w:proofErr w:type="spellStart"/>
      <w:r w:rsidRPr="005F3A38">
        <w:rPr>
          <w:rFonts w:ascii="Times New Roman" w:hAnsi="Times New Roman" w:cs="Times New Roman"/>
          <w:sz w:val="28"/>
          <w:szCs w:val="28"/>
        </w:rPr>
        <w:t>Ужурской</w:t>
      </w:r>
      <w:proofErr w:type="spellEnd"/>
      <w:r w:rsidRPr="005F3A38">
        <w:rPr>
          <w:rFonts w:ascii="Times New Roman" w:hAnsi="Times New Roman" w:cs="Times New Roman"/>
          <w:sz w:val="28"/>
          <w:szCs w:val="28"/>
        </w:rPr>
        <w:t xml:space="preserve"> школы №2, устройство транспортной инфраструктуры в </w:t>
      </w:r>
      <w:proofErr w:type="spellStart"/>
      <w:r w:rsidRPr="005F3A38">
        <w:rPr>
          <w:rFonts w:ascii="Times New Roman" w:hAnsi="Times New Roman" w:cs="Times New Roman"/>
          <w:sz w:val="28"/>
          <w:szCs w:val="28"/>
        </w:rPr>
        <w:t>п.Кулун</w:t>
      </w:r>
      <w:proofErr w:type="spellEnd"/>
      <w:r w:rsidRPr="005F3A38">
        <w:rPr>
          <w:rFonts w:ascii="Times New Roman" w:hAnsi="Times New Roman" w:cs="Times New Roman"/>
          <w:sz w:val="28"/>
          <w:szCs w:val="28"/>
        </w:rPr>
        <w:t xml:space="preserve"> в сумме 16,3 </w:t>
      </w:r>
      <w:proofErr w:type="spellStart"/>
      <w:proofErr w:type="gramStart"/>
      <w:r w:rsidRPr="005F3A38">
        <w:rPr>
          <w:rFonts w:ascii="Times New Roman" w:hAnsi="Times New Roman" w:cs="Times New Roman"/>
          <w:sz w:val="28"/>
          <w:szCs w:val="28"/>
        </w:rPr>
        <w:t>млн.рублей</w:t>
      </w:r>
      <w:proofErr w:type="spellEnd"/>
      <w:proofErr w:type="gramEnd"/>
      <w:r w:rsidR="00A8392C">
        <w:rPr>
          <w:rFonts w:ascii="Times New Roman" w:hAnsi="Times New Roman" w:cs="Times New Roman"/>
          <w:sz w:val="28"/>
          <w:szCs w:val="28"/>
        </w:rPr>
        <w:t>.</w:t>
      </w:r>
      <w:bookmarkStart w:id="0" w:name="_GoBack"/>
      <w:bookmarkEnd w:id="0"/>
    </w:p>
    <w:p w:rsidR="00314ECC" w:rsidRDefault="00314ECC" w:rsidP="005F13FE">
      <w:pPr>
        <w:spacing w:after="0" w:line="240" w:lineRule="auto"/>
        <w:ind w:firstLine="708"/>
        <w:rPr>
          <w:rFonts w:ascii="Times New Roman" w:hAnsi="Times New Roman"/>
          <w:b/>
          <w:bCs/>
          <w:smallCaps/>
          <w:sz w:val="28"/>
          <w:szCs w:val="28"/>
        </w:rPr>
      </w:pPr>
    </w:p>
    <w:p w:rsidR="00136B8B" w:rsidRPr="002B4830" w:rsidRDefault="00136B8B" w:rsidP="005F13FE">
      <w:pPr>
        <w:spacing w:after="0" w:line="240" w:lineRule="auto"/>
        <w:ind w:firstLine="708"/>
        <w:rPr>
          <w:rFonts w:ascii="Times New Roman" w:hAnsi="Times New Roman"/>
          <w:b/>
          <w:bCs/>
          <w:smallCaps/>
          <w:sz w:val="28"/>
          <w:szCs w:val="28"/>
        </w:rPr>
      </w:pPr>
      <w:r w:rsidRPr="002B4830">
        <w:rPr>
          <w:rFonts w:ascii="Times New Roman" w:hAnsi="Times New Roman"/>
          <w:b/>
          <w:bCs/>
          <w:smallCaps/>
          <w:sz w:val="28"/>
          <w:szCs w:val="28"/>
        </w:rPr>
        <w:t>Отдел экономики и прогнозирования</w:t>
      </w:r>
    </w:p>
    <w:p w:rsidR="00A425CE" w:rsidRDefault="00E812D0" w:rsidP="00A425CE">
      <w:pPr>
        <w:pStyle w:val="a3"/>
        <w:spacing w:before="0" w:beforeAutospacing="0" w:after="0" w:afterAutospacing="0"/>
        <w:ind w:firstLine="709"/>
        <w:jc w:val="both"/>
        <w:rPr>
          <w:rFonts w:ascii="Times New Roman" w:hAnsi="Times New Roman" w:cs="Times New Roman"/>
          <w:color w:val="000000"/>
          <w:sz w:val="28"/>
          <w:szCs w:val="28"/>
        </w:rPr>
      </w:pPr>
      <w:r w:rsidRPr="00FA3368">
        <w:rPr>
          <w:rFonts w:ascii="Times New Roman" w:hAnsi="Times New Roman" w:cs="Times New Roman"/>
          <w:color w:val="000000"/>
          <w:sz w:val="28"/>
          <w:szCs w:val="28"/>
        </w:rPr>
        <w:lastRenderedPageBreak/>
        <w:t>Среднегодовая численность постоянного населения в 201</w:t>
      </w:r>
      <w:r>
        <w:rPr>
          <w:rFonts w:ascii="Times New Roman" w:hAnsi="Times New Roman" w:cs="Times New Roman"/>
          <w:color w:val="000000"/>
          <w:sz w:val="28"/>
          <w:szCs w:val="28"/>
        </w:rPr>
        <w:t>9</w:t>
      </w:r>
      <w:r w:rsidRPr="00FA3368">
        <w:rPr>
          <w:rFonts w:ascii="Times New Roman" w:hAnsi="Times New Roman" w:cs="Times New Roman"/>
          <w:color w:val="000000"/>
          <w:sz w:val="28"/>
          <w:szCs w:val="28"/>
        </w:rPr>
        <w:t xml:space="preserve"> году составила </w:t>
      </w:r>
      <w:r>
        <w:rPr>
          <w:rFonts w:ascii="Times New Roman" w:hAnsi="Times New Roman" w:cs="Times New Roman"/>
          <w:color w:val="000000"/>
          <w:sz w:val="28"/>
          <w:szCs w:val="28"/>
        </w:rPr>
        <w:t>30840</w:t>
      </w:r>
      <w:r w:rsidRPr="00FA3368">
        <w:rPr>
          <w:rFonts w:ascii="Times New Roman" w:hAnsi="Times New Roman" w:cs="Times New Roman"/>
          <w:color w:val="000000"/>
          <w:sz w:val="28"/>
          <w:szCs w:val="28"/>
        </w:rPr>
        <w:t xml:space="preserve"> чел. (</w:t>
      </w:r>
      <w:r>
        <w:rPr>
          <w:rFonts w:ascii="Times New Roman" w:hAnsi="Times New Roman" w:cs="Times New Roman"/>
          <w:color w:val="000000"/>
          <w:sz w:val="28"/>
          <w:szCs w:val="28"/>
        </w:rPr>
        <w:t>98,6</w:t>
      </w:r>
      <w:r w:rsidRPr="00FA3368">
        <w:rPr>
          <w:rFonts w:ascii="Times New Roman" w:hAnsi="Times New Roman" w:cs="Times New Roman"/>
          <w:color w:val="000000"/>
          <w:sz w:val="28"/>
          <w:szCs w:val="28"/>
        </w:rPr>
        <w:t>% к предыдущему году). Численность населения за 201</w:t>
      </w:r>
      <w:r>
        <w:rPr>
          <w:rFonts w:ascii="Times New Roman" w:hAnsi="Times New Roman" w:cs="Times New Roman"/>
          <w:color w:val="000000"/>
          <w:sz w:val="28"/>
          <w:szCs w:val="28"/>
        </w:rPr>
        <w:t>9</w:t>
      </w:r>
      <w:r w:rsidRPr="00FA3368">
        <w:rPr>
          <w:rFonts w:ascii="Times New Roman" w:hAnsi="Times New Roman" w:cs="Times New Roman"/>
          <w:color w:val="000000"/>
          <w:sz w:val="28"/>
          <w:szCs w:val="28"/>
        </w:rPr>
        <w:t xml:space="preserve"> год снизилась на </w:t>
      </w:r>
      <w:r>
        <w:rPr>
          <w:rFonts w:ascii="Times New Roman" w:hAnsi="Times New Roman" w:cs="Times New Roman"/>
          <w:color w:val="000000"/>
          <w:sz w:val="28"/>
          <w:szCs w:val="28"/>
        </w:rPr>
        <w:t>568</w:t>
      </w:r>
      <w:r w:rsidRPr="00FA3368">
        <w:rPr>
          <w:rFonts w:ascii="Times New Roman" w:hAnsi="Times New Roman" w:cs="Times New Roman"/>
          <w:color w:val="000000"/>
          <w:sz w:val="28"/>
          <w:szCs w:val="28"/>
        </w:rPr>
        <w:t xml:space="preserve"> человек и составила </w:t>
      </w:r>
      <w:r>
        <w:rPr>
          <w:rFonts w:ascii="Times New Roman" w:hAnsi="Times New Roman" w:cs="Times New Roman"/>
          <w:color w:val="000000"/>
          <w:sz w:val="28"/>
          <w:szCs w:val="28"/>
        </w:rPr>
        <w:t>30556</w:t>
      </w:r>
      <w:r w:rsidRPr="00FA3368">
        <w:rPr>
          <w:rFonts w:ascii="Times New Roman" w:hAnsi="Times New Roman" w:cs="Times New Roman"/>
          <w:color w:val="000000"/>
          <w:sz w:val="28"/>
          <w:szCs w:val="28"/>
        </w:rPr>
        <w:t xml:space="preserve"> человек.</w:t>
      </w:r>
    </w:p>
    <w:p w:rsidR="00E812D0" w:rsidRPr="00E812D0" w:rsidRDefault="00E812D0" w:rsidP="00E812D0">
      <w:pPr>
        <w:pStyle w:val="a3"/>
        <w:spacing w:before="0" w:beforeAutospacing="0" w:after="0" w:afterAutospacing="0"/>
        <w:ind w:firstLine="709"/>
        <w:jc w:val="both"/>
        <w:rPr>
          <w:rFonts w:ascii="Times New Roman" w:hAnsi="Times New Roman" w:cs="Times New Roman"/>
          <w:color w:val="000000"/>
          <w:sz w:val="28"/>
          <w:szCs w:val="28"/>
        </w:rPr>
      </w:pPr>
      <w:r w:rsidRPr="00E812D0">
        <w:rPr>
          <w:rFonts w:ascii="Times New Roman" w:hAnsi="Times New Roman" w:cs="Times New Roman"/>
          <w:color w:val="000000"/>
          <w:sz w:val="28"/>
          <w:szCs w:val="28"/>
        </w:rPr>
        <w:t>Экономика МО представлена:</w:t>
      </w:r>
    </w:p>
    <w:p w:rsidR="00E812D0" w:rsidRPr="00E812D0" w:rsidRDefault="00E812D0" w:rsidP="00E812D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E812D0">
        <w:rPr>
          <w:rFonts w:ascii="Times New Roman" w:eastAsia="Calibri" w:hAnsi="Times New Roman" w:cs="Times New Roman"/>
          <w:sz w:val="28"/>
          <w:szCs w:val="28"/>
          <w:lang w:eastAsia="en-US"/>
        </w:rPr>
        <w:t>В 2019 году производственный сектор района представляли следующие предприятия:</w:t>
      </w:r>
    </w:p>
    <w:p w:rsidR="00E812D0" w:rsidRPr="00E812D0" w:rsidRDefault="00E812D0" w:rsidP="00E812D0">
      <w:pPr>
        <w:autoSpaceDE w:val="0"/>
        <w:autoSpaceDN w:val="0"/>
        <w:adjustRightInd w:val="0"/>
        <w:spacing w:after="0" w:line="240" w:lineRule="auto"/>
        <w:ind w:firstLine="709"/>
        <w:jc w:val="both"/>
        <w:rPr>
          <w:rFonts w:ascii="Times New Roman" w:hAnsi="Times New Roman" w:cs="Times New Roman"/>
          <w:sz w:val="28"/>
          <w:szCs w:val="28"/>
        </w:rPr>
      </w:pPr>
      <w:r w:rsidRPr="00E812D0">
        <w:rPr>
          <w:rFonts w:ascii="Times New Roman" w:hAnsi="Times New Roman" w:cs="Times New Roman"/>
          <w:sz w:val="28"/>
          <w:szCs w:val="28"/>
        </w:rPr>
        <w:t xml:space="preserve">предприятия сельского хозяйства: </w:t>
      </w:r>
      <w:r w:rsidR="00E44D11" w:rsidRPr="00E239D8">
        <w:rPr>
          <w:rFonts w:ascii="Times New Roman" w:hAnsi="Times New Roman" w:cs="Times New Roman"/>
          <w:sz w:val="28"/>
          <w:szCs w:val="28"/>
        </w:rPr>
        <w:t>3 акционерных общества, 3 общества с ограниченной ответственностью, 1 сельскохозяйственный производственный кооператив, 1 государственное предприятие, 1 сельскохозяйственный перерабатывающий потребительский кооператив и 23 крестьянских (фермерских) хозяйств</w:t>
      </w:r>
      <w:r w:rsidR="00E44D11">
        <w:rPr>
          <w:rFonts w:ascii="Times New Roman" w:hAnsi="Times New Roman" w:cs="Times New Roman"/>
          <w:sz w:val="28"/>
          <w:szCs w:val="28"/>
        </w:rPr>
        <w:t>а</w:t>
      </w:r>
      <w:r w:rsidRPr="00E812D0">
        <w:rPr>
          <w:rFonts w:ascii="Times New Roman" w:hAnsi="Times New Roman" w:cs="Times New Roman"/>
          <w:sz w:val="28"/>
          <w:szCs w:val="28"/>
        </w:rPr>
        <w:t>;</w:t>
      </w:r>
    </w:p>
    <w:p w:rsidR="00E812D0" w:rsidRPr="00E812D0" w:rsidRDefault="00E812D0" w:rsidP="00E812D0">
      <w:pPr>
        <w:autoSpaceDE w:val="0"/>
        <w:autoSpaceDN w:val="0"/>
        <w:adjustRightInd w:val="0"/>
        <w:spacing w:after="0" w:line="240" w:lineRule="auto"/>
        <w:ind w:firstLine="709"/>
        <w:jc w:val="both"/>
        <w:rPr>
          <w:rFonts w:ascii="Times New Roman" w:hAnsi="Times New Roman" w:cs="Times New Roman"/>
          <w:sz w:val="28"/>
          <w:szCs w:val="28"/>
        </w:rPr>
      </w:pPr>
      <w:r w:rsidRPr="00E812D0">
        <w:rPr>
          <w:rFonts w:ascii="Times New Roman" w:hAnsi="Times New Roman" w:cs="Times New Roman"/>
          <w:sz w:val="28"/>
          <w:szCs w:val="28"/>
        </w:rPr>
        <w:t>предприятие по производству хлебобулочных изделий, ООО «</w:t>
      </w:r>
      <w:proofErr w:type="spellStart"/>
      <w:r w:rsidRPr="00E812D0">
        <w:rPr>
          <w:rFonts w:ascii="Times New Roman" w:hAnsi="Times New Roman" w:cs="Times New Roman"/>
          <w:sz w:val="28"/>
          <w:szCs w:val="28"/>
        </w:rPr>
        <w:t>Ужурский</w:t>
      </w:r>
      <w:proofErr w:type="spellEnd"/>
      <w:r w:rsidRPr="00E812D0">
        <w:rPr>
          <w:rFonts w:ascii="Times New Roman" w:hAnsi="Times New Roman" w:cs="Times New Roman"/>
          <w:sz w:val="28"/>
          <w:szCs w:val="28"/>
        </w:rPr>
        <w:t xml:space="preserve"> хлебный завод», ООО «Объединение столовых»;</w:t>
      </w:r>
    </w:p>
    <w:p w:rsidR="00E812D0" w:rsidRPr="00E812D0" w:rsidRDefault="00E812D0" w:rsidP="00E812D0">
      <w:pPr>
        <w:autoSpaceDE w:val="0"/>
        <w:autoSpaceDN w:val="0"/>
        <w:adjustRightInd w:val="0"/>
        <w:spacing w:after="0" w:line="240" w:lineRule="auto"/>
        <w:ind w:firstLine="709"/>
        <w:jc w:val="both"/>
        <w:rPr>
          <w:rFonts w:ascii="Times New Roman" w:hAnsi="Times New Roman" w:cs="Times New Roman"/>
          <w:sz w:val="28"/>
          <w:szCs w:val="28"/>
        </w:rPr>
      </w:pPr>
      <w:r w:rsidRPr="00E812D0">
        <w:rPr>
          <w:rFonts w:ascii="Times New Roman" w:hAnsi="Times New Roman" w:cs="Times New Roman"/>
          <w:sz w:val="28"/>
          <w:szCs w:val="28"/>
        </w:rPr>
        <w:t>предприятие полиграфической деятельности, ГКУ Редакция газеты «Сибирский хлебороб»;</w:t>
      </w:r>
    </w:p>
    <w:p w:rsidR="00E812D0" w:rsidRPr="00E812D0" w:rsidRDefault="00E812D0" w:rsidP="00E812D0">
      <w:pPr>
        <w:autoSpaceDE w:val="0"/>
        <w:autoSpaceDN w:val="0"/>
        <w:adjustRightInd w:val="0"/>
        <w:spacing w:after="0" w:line="240" w:lineRule="auto"/>
        <w:ind w:firstLine="709"/>
        <w:jc w:val="both"/>
        <w:rPr>
          <w:rFonts w:ascii="Times New Roman" w:hAnsi="Times New Roman" w:cs="Times New Roman"/>
          <w:sz w:val="28"/>
          <w:szCs w:val="28"/>
        </w:rPr>
      </w:pPr>
      <w:r w:rsidRPr="00E812D0">
        <w:rPr>
          <w:rFonts w:ascii="Times New Roman" w:hAnsi="Times New Roman" w:cs="Times New Roman"/>
          <w:sz w:val="28"/>
          <w:szCs w:val="28"/>
        </w:rPr>
        <w:t>организация по сбору, приему и производству металлических изделий, ООО «</w:t>
      </w:r>
      <w:proofErr w:type="spellStart"/>
      <w:r w:rsidRPr="00E812D0">
        <w:rPr>
          <w:rFonts w:ascii="Times New Roman" w:hAnsi="Times New Roman" w:cs="Times New Roman"/>
          <w:sz w:val="28"/>
          <w:szCs w:val="28"/>
        </w:rPr>
        <w:t>Вторметальянс</w:t>
      </w:r>
      <w:proofErr w:type="spellEnd"/>
      <w:r w:rsidRPr="00E812D0">
        <w:rPr>
          <w:rFonts w:ascii="Times New Roman" w:hAnsi="Times New Roman" w:cs="Times New Roman"/>
          <w:sz w:val="28"/>
          <w:szCs w:val="28"/>
        </w:rPr>
        <w:t>»;</w:t>
      </w:r>
    </w:p>
    <w:p w:rsidR="00E812D0" w:rsidRPr="00E812D0" w:rsidRDefault="00E812D0" w:rsidP="00E812D0">
      <w:pPr>
        <w:autoSpaceDE w:val="0"/>
        <w:autoSpaceDN w:val="0"/>
        <w:adjustRightInd w:val="0"/>
        <w:spacing w:after="0" w:line="240" w:lineRule="auto"/>
        <w:ind w:firstLine="709"/>
        <w:jc w:val="both"/>
        <w:rPr>
          <w:rFonts w:ascii="Times New Roman" w:hAnsi="Times New Roman" w:cs="Times New Roman"/>
          <w:sz w:val="28"/>
          <w:szCs w:val="28"/>
        </w:rPr>
      </w:pPr>
      <w:r w:rsidRPr="00E812D0">
        <w:rPr>
          <w:rFonts w:ascii="Times New Roman" w:hAnsi="Times New Roman" w:cs="Times New Roman"/>
          <w:sz w:val="28"/>
          <w:szCs w:val="28"/>
        </w:rPr>
        <w:t>организация по производству коммунальных ресурсов, ООО «</w:t>
      </w:r>
      <w:proofErr w:type="spellStart"/>
      <w:r w:rsidRPr="00E812D0">
        <w:rPr>
          <w:rFonts w:ascii="Times New Roman" w:hAnsi="Times New Roman" w:cs="Times New Roman"/>
          <w:sz w:val="28"/>
          <w:szCs w:val="28"/>
        </w:rPr>
        <w:t>Ужурское</w:t>
      </w:r>
      <w:proofErr w:type="spellEnd"/>
      <w:r w:rsidRPr="00E812D0">
        <w:rPr>
          <w:rFonts w:ascii="Times New Roman" w:hAnsi="Times New Roman" w:cs="Times New Roman"/>
          <w:sz w:val="28"/>
          <w:szCs w:val="28"/>
        </w:rPr>
        <w:t xml:space="preserve"> ЖКХ», ООО «Ужур ТСК», МУП «</w:t>
      </w:r>
      <w:proofErr w:type="spellStart"/>
      <w:r w:rsidRPr="00E812D0">
        <w:rPr>
          <w:rFonts w:ascii="Times New Roman" w:hAnsi="Times New Roman" w:cs="Times New Roman"/>
          <w:sz w:val="28"/>
          <w:szCs w:val="28"/>
        </w:rPr>
        <w:t>АлПи</w:t>
      </w:r>
      <w:proofErr w:type="spellEnd"/>
      <w:r w:rsidRPr="00E812D0">
        <w:rPr>
          <w:rFonts w:ascii="Times New Roman" w:hAnsi="Times New Roman" w:cs="Times New Roman"/>
          <w:sz w:val="28"/>
          <w:szCs w:val="28"/>
        </w:rPr>
        <w:t xml:space="preserve"> и Ко», ООО «</w:t>
      </w:r>
      <w:proofErr w:type="spellStart"/>
      <w:r w:rsidRPr="00E812D0">
        <w:rPr>
          <w:rFonts w:ascii="Times New Roman" w:hAnsi="Times New Roman" w:cs="Times New Roman"/>
          <w:sz w:val="28"/>
          <w:szCs w:val="28"/>
        </w:rPr>
        <w:t>Сибтепло</w:t>
      </w:r>
      <w:proofErr w:type="spellEnd"/>
      <w:r w:rsidRPr="00E812D0">
        <w:rPr>
          <w:rFonts w:ascii="Times New Roman" w:hAnsi="Times New Roman" w:cs="Times New Roman"/>
          <w:sz w:val="28"/>
          <w:szCs w:val="28"/>
        </w:rPr>
        <w:t>»;</w:t>
      </w:r>
    </w:p>
    <w:p w:rsidR="00E812D0" w:rsidRPr="00E812D0" w:rsidRDefault="00E812D0" w:rsidP="00E812D0">
      <w:pPr>
        <w:autoSpaceDE w:val="0"/>
        <w:autoSpaceDN w:val="0"/>
        <w:adjustRightInd w:val="0"/>
        <w:spacing w:after="0" w:line="240" w:lineRule="auto"/>
        <w:ind w:firstLine="709"/>
        <w:jc w:val="both"/>
        <w:rPr>
          <w:rFonts w:ascii="Times New Roman" w:hAnsi="Times New Roman" w:cs="Times New Roman"/>
          <w:sz w:val="28"/>
          <w:szCs w:val="28"/>
        </w:rPr>
      </w:pPr>
      <w:r w:rsidRPr="00E812D0">
        <w:rPr>
          <w:rFonts w:ascii="Times New Roman" w:hAnsi="Times New Roman" w:cs="Times New Roman"/>
          <w:sz w:val="28"/>
          <w:szCs w:val="28"/>
        </w:rPr>
        <w:t xml:space="preserve">транспортные предприятия: </w:t>
      </w:r>
      <w:proofErr w:type="spellStart"/>
      <w:r w:rsidRPr="00E812D0">
        <w:rPr>
          <w:rFonts w:ascii="Times New Roman" w:hAnsi="Times New Roman" w:cs="Times New Roman"/>
          <w:sz w:val="28"/>
          <w:szCs w:val="28"/>
        </w:rPr>
        <w:t>Ужурский</w:t>
      </w:r>
      <w:proofErr w:type="spellEnd"/>
      <w:r w:rsidRPr="00E812D0">
        <w:rPr>
          <w:rFonts w:ascii="Times New Roman" w:hAnsi="Times New Roman" w:cs="Times New Roman"/>
          <w:sz w:val="28"/>
          <w:szCs w:val="28"/>
        </w:rPr>
        <w:t xml:space="preserve"> филиал ГПКК «Краевое АТП», структурные подразделения ОАО РЖД.</w:t>
      </w:r>
    </w:p>
    <w:p w:rsidR="00E812D0" w:rsidRPr="00E812D0" w:rsidRDefault="00E812D0" w:rsidP="00E812D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E812D0">
        <w:rPr>
          <w:rFonts w:ascii="Times New Roman" w:eastAsia="Calibri" w:hAnsi="Times New Roman" w:cs="Times New Roman"/>
          <w:sz w:val="28"/>
          <w:szCs w:val="28"/>
          <w:lang w:eastAsia="en-US"/>
        </w:rPr>
        <w:t xml:space="preserve">Объем отгруженных товаров в 2019 году по виду деятельности «обрабатывающие производства» составил 1180,3 млн. рублей. </w:t>
      </w:r>
    </w:p>
    <w:p w:rsidR="00E812D0" w:rsidRPr="00E812D0" w:rsidRDefault="00E812D0" w:rsidP="00E812D0">
      <w:pPr>
        <w:autoSpaceDE w:val="0"/>
        <w:autoSpaceDN w:val="0"/>
        <w:adjustRightInd w:val="0"/>
        <w:spacing w:after="0" w:line="240" w:lineRule="auto"/>
        <w:ind w:firstLine="709"/>
        <w:jc w:val="both"/>
        <w:rPr>
          <w:rFonts w:ascii="Times New Roman" w:hAnsi="Times New Roman" w:cs="Times New Roman"/>
          <w:sz w:val="28"/>
          <w:szCs w:val="28"/>
        </w:rPr>
      </w:pPr>
      <w:r w:rsidRPr="00E812D0">
        <w:rPr>
          <w:rFonts w:ascii="Times New Roman" w:hAnsi="Times New Roman" w:cs="Times New Roman"/>
          <w:sz w:val="28"/>
          <w:szCs w:val="28"/>
        </w:rPr>
        <w:t xml:space="preserve">Темп роста </w:t>
      </w:r>
      <w:r w:rsidRPr="00E812D0">
        <w:rPr>
          <w:rFonts w:ascii="Times New Roman" w:eastAsia="Calibri" w:hAnsi="Times New Roman" w:cs="Times New Roman"/>
          <w:sz w:val="28"/>
          <w:szCs w:val="28"/>
          <w:lang w:eastAsia="en-US"/>
        </w:rPr>
        <w:t>объемов отгруженных товаров по виду деятельности С «Обрабатывающие производства»</w:t>
      </w:r>
      <w:r w:rsidRPr="00E812D0">
        <w:rPr>
          <w:rFonts w:ascii="Times New Roman" w:hAnsi="Times New Roman" w:cs="Times New Roman"/>
          <w:sz w:val="28"/>
          <w:szCs w:val="28"/>
        </w:rPr>
        <w:t xml:space="preserve"> составил 150,8 % к уровню прошлого года.</w:t>
      </w:r>
      <w:r w:rsidRPr="00E812D0">
        <w:rPr>
          <w:rFonts w:ascii="Times New Roman" w:eastAsia="Calibri" w:hAnsi="Times New Roman" w:cs="Times New Roman"/>
          <w:sz w:val="28"/>
          <w:szCs w:val="28"/>
          <w:lang w:eastAsia="en-US"/>
        </w:rPr>
        <w:t xml:space="preserve"> Рост </w:t>
      </w:r>
      <w:proofErr w:type="gramStart"/>
      <w:r w:rsidRPr="00E812D0">
        <w:rPr>
          <w:rFonts w:ascii="Times New Roman" w:eastAsia="Calibri" w:hAnsi="Times New Roman" w:cs="Times New Roman"/>
          <w:sz w:val="28"/>
          <w:szCs w:val="28"/>
          <w:lang w:eastAsia="en-US"/>
        </w:rPr>
        <w:t>произошел  в</w:t>
      </w:r>
      <w:proofErr w:type="gramEnd"/>
      <w:r w:rsidRPr="00E812D0">
        <w:rPr>
          <w:rFonts w:ascii="Times New Roman" w:eastAsia="Calibri" w:hAnsi="Times New Roman" w:cs="Times New Roman"/>
          <w:sz w:val="28"/>
          <w:szCs w:val="28"/>
          <w:lang w:eastAsia="en-US"/>
        </w:rPr>
        <w:t xml:space="preserve"> результате, увеличения доли производства продукции переработки предприятиями сельского хозяйства района.</w:t>
      </w:r>
    </w:p>
    <w:p w:rsidR="00E812D0" w:rsidRPr="00E812D0" w:rsidRDefault="00E812D0" w:rsidP="00E812D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E812D0">
        <w:rPr>
          <w:rFonts w:ascii="Times New Roman" w:eastAsia="Calibri" w:hAnsi="Times New Roman" w:cs="Times New Roman"/>
          <w:sz w:val="28"/>
          <w:szCs w:val="28"/>
          <w:lang w:eastAsia="en-US"/>
        </w:rPr>
        <w:t xml:space="preserve">Темп роста объемов отгруженных товаров по виду деятельности </w:t>
      </w:r>
      <w:r w:rsidRPr="00E812D0">
        <w:rPr>
          <w:rFonts w:ascii="Times New Roman" w:eastAsia="Calibri" w:hAnsi="Times New Roman" w:cs="Times New Roman"/>
          <w:sz w:val="28"/>
          <w:szCs w:val="28"/>
          <w:lang w:val="en-US" w:eastAsia="en-US"/>
        </w:rPr>
        <w:t>D</w:t>
      </w:r>
      <w:r w:rsidRPr="00E812D0">
        <w:rPr>
          <w:rFonts w:ascii="Times New Roman" w:eastAsia="Calibri" w:hAnsi="Times New Roman" w:cs="Times New Roman"/>
          <w:sz w:val="28"/>
          <w:szCs w:val="28"/>
          <w:lang w:eastAsia="en-US"/>
        </w:rPr>
        <w:t xml:space="preserve"> 35 «Обеспечение электрической энергией, газом и паром; кондиционирование воздуха» составил 108,8 % к уровню 2018 года.</w:t>
      </w:r>
    </w:p>
    <w:p w:rsidR="00E812D0" w:rsidRPr="00E812D0" w:rsidRDefault="00E812D0" w:rsidP="00E812D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E812D0">
        <w:rPr>
          <w:rFonts w:ascii="Times New Roman" w:eastAsia="Calibri" w:hAnsi="Times New Roman" w:cs="Times New Roman"/>
          <w:sz w:val="28"/>
          <w:szCs w:val="28"/>
          <w:lang w:eastAsia="en-US"/>
        </w:rPr>
        <w:t>Объем отгруженных товаров по виду деятельности «Водоснабжение; водоотведение, организация сбора и утилизации отходов, деятельность по ликвидации загрязнений» составил 98,6 млн. руб. или 88,2% к уровню прошлого года. Снижение объема объясняется проведением реформы обращения с твердыми коммунальными отходами.</w:t>
      </w:r>
    </w:p>
    <w:p w:rsidR="00E812D0" w:rsidRPr="00E812D0" w:rsidRDefault="00E812D0" w:rsidP="00E812D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E812D0">
        <w:rPr>
          <w:rFonts w:ascii="Times New Roman" w:eastAsia="Calibri" w:hAnsi="Times New Roman" w:cs="Times New Roman"/>
          <w:sz w:val="28"/>
          <w:szCs w:val="28"/>
          <w:lang w:eastAsia="en-US"/>
        </w:rPr>
        <w:t xml:space="preserve"> Объем отгруженных товаров собственного производства по виду деятельности Q «Деятельность в области здравоохранения и социальных услуг» увеличился на 105,5 % против 2018 года. </w:t>
      </w:r>
    </w:p>
    <w:p w:rsidR="0036700F" w:rsidRPr="0036700F" w:rsidRDefault="0036700F" w:rsidP="0036700F">
      <w:pPr>
        <w:pStyle w:val="a7"/>
        <w:spacing w:after="0" w:line="240" w:lineRule="auto"/>
        <w:ind w:left="0" w:firstLine="709"/>
        <w:jc w:val="both"/>
        <w:rPr>
          <w:rFonts w:ascii="Times New Roman" w:hAnsi="Times New Roman" w:cs="Times New Roman"/>
          <w:sz w:val="28"/>
          <w:szCs w:val="28"/>
        </w:rPr>
      </w:pPr>
      <w:r w:rsidRPr="0036700F">
        <w:rPr>
          <w:rFonts w:ascii="Times New Roman" w:hAnsi="Times New Roman" w:cs="Times New Roman"/>
          <w:sz w:val="28"/>
          <w:szCs w:val="28"/>
        </w:rPr>
        <w:t>В 201</w:t>
      </w:r>
      <w:r w:rsidR="00E812D0">
        <w:rPr>
          <w:rFonts w:ascii="Times New Roman" w:hAnsi="Times New Roman" w:cs="Times New Roman"/>
          <w:sz w:val="28"/>
          <w:szCs w:val="28"/>
        </w:rPr>
        <w:t>9</w:t>
      </w:r>
      <w:r w:rsidRPr="0036700F">
        <w:rPr>
          <w:rFonts w:ascii="Times New Roman" w:hAnsi="Times New Roman" w:cs="Times New Roman"/>
          <w:sz w:val="28"/>
          <w:szCs w:val="28"/>
        </w:rPr>
        <w:t xml:space="preserve"> году основные показатели развития территории имеют положительную динамику, так (по предварительной оценке):</w:t>
      </w:r>
    </w:p>
    <w:p w:rsidR="0036700F" w:rsidRPr="0036700F" w:rsidRDefault="0036700F" w:rsidP="0036700F">
      <w:pPr>
        <w:pStyle w:val="a7"/>
        <w:spacing w:after="0" w:line="240" w:lineRule="auto"/>
        <w:ind w:left="0" w:firstLine="709"/>
        <w:jc w:val="both"/>
        <w:rPr>
          <w:rFonts w:ascii="Times New Roman" w:hAnsi="Times New Roman" w:cs="Times New Roman"/>
          <w:sz w:val="28"/>
          <w:szCs w:val="28"/>
        </w:rPr>
      </w:pPr>
      <w:r w:rsidRPr="0036700F">
        <w:rPr>
          <w:rFonts w:ascii="Times New Roman" w:hAnsi="Times New Roman" w:cs="Times New Roman"/>
          <w:sz w:val="28"/>
          <w:szCs w:val="28"/>
        </w:rPr>
        <w:t>- объем инвестиций в основной капитал составил 1</w:t>
      </w:r>
      <w:r w:rsidR="003A3D3C">
        <w:rPr>
          <w:rFonts w:ascii="Times New Roman" w:hAnsi="Times New Roman" w:cs="Times New Roman"/>
          <w:sz w:val="28"/>
          <w:szCs w:val="28"/>
        </w:rPr>
        <w:t>127,2</w:t>
      </w:r>
      <w:r w:rsidRPr="0036700F">
        <w:rPr>
          <w:rFonts w:ascii="Times New Roman" w:hAnsi="Times New Roman" w:cs="Times New Roman"/>
          <w:sz w:val="28"/>
          <w:szCs w:val="28"/>
        </w:rPr>
        <w:t xml:space="preserve"> млн. </w:t>
      </w:r>
      <w:r w:rsidR="003A3D3C">
        <w:rPr>
          <w:rFonts w:ascii="Times New Roman" w:hAnsi="Times New Roman" w:cs="Times New Roman"/>
          <w:sz w:val="28"/>
          <w:szCs w:val="28"/>
        </w:rPr>
        <w:t>р</w:t>
      </w:r>
      <w:r w:rsidRPr="0036700F">
        <w:rPr>
          <w:rFonts w:ascii="Times New Roman" w:hAnsi="Times New Roman" w:cs="Times New Roman"/>
          <w:sz w:val="28"/>
          <w:szCs w:val="28"/>
        </w:rPr>
        <w:t>ублей (рост к уровню прошлого года – 10</w:t>
      </w:r>
      <w:r w:rsidR="003A3D3C">
        <w:rPr>
          <w:rFonts w:ascii="Times New Roman" w:hAnsi="Times New Roman" w:cs="Times New Roman"/>
          <w:sz w:val="28"/>
          <w:szCs w:val="28"/>
        </w:rPr>
        <w:t>9</w:t>
      </w:r>
      <w:r w:rsidRPr="0036700F">
        <w:rPr>
          <w:rFonts w:ascii="Times New Roman" w:hAnsi="Times New Roman" w:cs="Times New Roman"/>
          <w:sz w:val="28"/>
          <w:szCs w:val="28"/>
        </w:rPr>
        <w:t>,</w:t>
      </w:r>
      <w:r w:rsidR="003A3D3C">
        <w:rPr>
          <w:rFonts w:ascii="Times New Roman" w:hAnsi="Times New Roman" w:cs="Times New Roman"/>
          <w:sz w:val="28"/>
          <w:szCs w:val="28"/>
        </w:rPr>
        <w:t>1</w:t>
      </w:r>
      <w:r w:rsidRPr="0036700F">
        <w:rPr>
          <w:rFonts w:ascii="Times New Roman" w:hAnsi="Times New Roman" w:cs="Times New Roman"/>
          <w:sz w:val="28"/>
          <w:szCs w:val="28"/>
        </w:rPr>
        <w:t>%);</w:t>
      </w:r>
    </w:p>
    <w:p w:rsidR="0036700F" w:rsidRPr="0036700F" w:rsidRDefault="0036700F" w:rsidP="0036700F">
      <w:pPr>
        <w:pStyle w:val="a7"/>
        <w:spacing w:after="0" w:line="240" w:lineRule="auto"/>
        <w:ind w:left="0" w:firstLine="709"/>
        <w:jc w:val="both"/>
        <w:rPr>
          <w:rFonts w:ascii="Times New Roman" w:hAnsi="Times New Roman" w:cs="Times New Roman"/>
          <w:sz w:val="28"/>
          <w:szCs w:val="28"/>
        </w:rPr>
      </w:pPr>
      <w:r w:rsidRPr="0036700F">
        <w:rPr>
          <w:rFonts w:ascii="Times New Roman" w:hAnsi="Times New Roman" w:cs="Times New Roman"/>
          <w:sz w:val="28"/>
          <w:szCs w:val="28"/>
        </w:rPr>
        <w:t xml:space="preserve">- объем производства в сельском хозяйстве – </w:t>
      </w:r>
      <w:r w:rsidR="003A3D3C">
        <w:rPr>
          <w:rFonts w:ascii="Times New Roman" w:hAnsi="Times New Roman" w:cs="Times New Roman"/>
          <w:sz w:val="28"/>
          <w:szCs w:val="28"/>
        </w:rPr>
        <w:t>5845,8</w:t>
      </w:r>
      <w:r w:rsidRPr="0036700F">
        <w:rPr>
          <w:rFonts w:ascii="Times New Roman" w:hAnsi="Times New Roman" w:cs="Times New Roman"/>
          <w:sz w:val="28"/>
          <w:szCs w:val="28"/>
        </w:rPr>
        <w:t xml:space="preserve"> млн. рублей (рост к уровню прошлого года – 10</w:t>
      </w:r>
      <w:r w:rsidR="003A3D3C">
        <w:rPr>
          <w:rFonts w:ascii="Times New Roman" w:hAnsi="Times New Roman" w:cs="Times New Roman"/>
          <w:sz w:val="28"/>
          <w:szCs w:val="28"/>
        </w:rPr>
        <w:t>0,8</w:t>
      </w:r>
      <w:r w:rsidRPr="0036700F">
        <w:rPr>
          <w:rFonts w:ascii="Times New Roman" w:hAnsi="Times New Roman" w:cs="Times New Roman"/>
          <w:sz w:val="28"/>
          <w:szCs w:val="28"/>
        </w:rPr>
        <w:t>%);</w:t>
      </w:r>
    </w:p>
    <w:p w:rsidR="00E812D0" w:rsidRPr="0053762F" w:rsidRDefault="00E812D0" w:rsidP="00E812D0">
      <w:pPr>
        <w:pStyle w:val="a7"/>
        <w:spacing w:after="0" w:line="240" w:lineRule="auto"/>
        <w:ind w:left="0" w:firstLine="709"/>
        <w:jc w:val="both"/>
        <w:rPr>
          <w:rFonts w:ascii="Times New Roman" w:hAnsi="Times New Roman" w:cs="Times New Roman"/>
          <w:sz w:val="28"/>
          <w:szCs w:val="28"/>
        </w:rPr>
      </w:pPr>
      <w:r w:rsidRPr="0053762F">
        <w:rPr>
          <w:rFonts w:ascii="Times New Roman" w:hAnsi="Times New Roman" w:cs="Times New Roman"/>
          <w:sz w:val="28"/>
          <w:szCs w:val="28"/>
        </w:rPr>
        <w:lastRenderedPageBreak/>
        <w:t>-оборот малых и средних предприятий, занимающихся обрабатывающим производством -  28,12 млн. руб. (или 104,3 %);</w:t>
      </w:r>
    </w:p>
    <w:p w:rsidR="0036700F" w:rsidRPr="0036700F" w:rsidRDefault="0036700F" w:rsidP="0036700F">
      <w:pPr>
        <w:pStyle w:val="a7"/>
        <w:spacing w:after="0" w:line="240" w:lineRule="auto"/>
        <w:ind w:left="0" w:firstLine="709"/>
        <w:jc w:val="both"/>
        <w:rPr>
          <w:rFonts w:ascii="Times New Roman" w:hAnsi="Times New Roman" w:cs="Times New Roman"/>
          <w:sz w:val="28"/>
          <w:szCs w:val="28"/>
        </w:rPr>
      </w:pPr>
      <w:r w:rsidRPr="0036700F">
        <w:rPr>
          <w:rFonts w:ascii="Times New Roman" w:hAnsi="Times New Roman" w:cs="Times New Roman"/>
          <w:sz w:val="28"/>
          <w:szCs w:val="28"/>
        </w:rPr>
        <w:t>- розничный товарооборот – 3</w:t>
      </w:r>
      <w:r w:rsidR="003A3D3C">
        <w:rPr>
          <w:rFonts w:ascii="Times New Roman" w:hAnsi="Times New Roman" w:cs="Times New Roman"/>
          <w:sz w:val="28"/>
          <w:szCs w:val="28"/>
        </w:rPr>
        <w:t>393</w:t>
      </w:r>
      <w:r w:rsidRPr="0036700F">
        <w:rPr>
          <w:rFonts w:ascii="Times New Roman" w:hAnsi="Times New Roman" w:cs="Times New Roman"/>
          <w:sz w:val="28"/>
          <w:szCs w:val="28"/>
        </w:rPr>
        <w:t>,</w:t>
      </w:r>
      <w:r w:rsidR="003A3D3C">
        <w:rPr>
          <w:rFonts w:ascii="Times New Roman" w:hAnsi="Times New Roman" w:cs="Times New Roman"/>
          <w:sz w:val="28"/>
          <w:szCs w:val="28"/>
        </w:rPr>
        <w:t xml:space="preserve">2 </w:t>
      </w:r>
      <w:r w:rsidRPr="0036700F">
        <w:rPr>
          <w:rFonts w:ascii="Times New Roman" w:hAnsi="Times New Roman" w:cs="Times New Roman"/>
          <w:sz w:val="28"/>
          <w:szCs w:val="28"/>
        </w:rPr>
        <w:t>млн. рублей (рост к уровню прошлого года – 10</w:t>
      </w:r>
      <w:r w:rsidR="003A3D3C">
        <w:rPr>
          <w:rFonts w:ascii="Times New Roman" w:hAnsi="Times New Roman" w:cs="Times New Roman"/>
          <w:sz w:val="28"/>
          <w:szCs w:val="28"/>
        </w:rPr>
        <w:t>1</w:t>
      </w:r>
      <w:r w:rsidRPr="0036700F">
        <w:rPr>
          <w:rFonts w:ascii="Times New Roman" w:hAnsi="Times New Roman" w:cs="Times New Roman"/>
          <w:sz w:val="28"/>
          <w:szCs w:val="28"/>
        </w:rPr>
        <w:t>,</w:t>
      </w:r>
      <w:r w:rsidR="003A3D3C">
        <w:rPr>
          <w:rFonts w:ascii="Times New Roman" w:hAnsi="Times New Roman" w:cs="Times New Roman"/>
          <w:sz w:val="28"/>
          <w:szCs w:val="28"/>
        </w:rPr>
        <w:t>4</w:t>
      </w:r>
      <w:r w:rsidRPr="0036700F">
        <w:rPr>
          <w:rFonts w:ascii="Times New Roman" w:hAnsi="Times New Roman" w:cs="Times New Roman"/>
          <w:sz w:val="28"/>
          <w:szCs w:val="28"/>
        </w:rPr>
        <w:t>%).</w:t>
      </w:r>
    </w:p>
    <w:p w:rsidR="002B4830" w:rsidRDefault="00136B8B" w:rsidP="002B4830">
      <w:pPr>
        <w:spacing w:after="0" w:line="240" w:lineRule="auto"/>
        <w:ind w:firstLine="709"/>
        <w:jc w:val="both"/>
        <w:rPr>
          <w:rFonts w:ascii="Times New Roman" w:eastAsia="Times New Roman" w:hAnsi="Times New Roman"/>
          <w:b/>
          <w:bCs/>
          <w:sz w:val="28"/>
          <w:szCs w:val="28"/>
        </w:rPr>
      </w:pPr>
      <w:r w:rsidRPr="002B4830">
        <w:rPr>
          <w:rFonts w:ascii="Times New Roman" w:eastAsia="Times New Roman" w:hAnsi="Times New Roman"/>
          <w:b/>
          <w:bCs/>
          <w:sz w:val="28"/>
          <w:szCs w:val="28"/>
        </w:rPr>
        <w:t>Рынок труда</w:t>
      </w:r>
    </w:p>
    <w:p w:rsidR="0053762F" w:rsidRPr="00FA3368" w:rsidRDefault="0053762F" w:rsidP="0053762F">
      <w:pPr>
        <w:spacing w:after="0" w:line="240" w:lineRule="auto"/>
        <w:ind w:firstLine="709"/>
        <w:jc w:val="both"/>
        <w:rPr>
          <w:rFonts w:ascii="Times New Roman" w:eastAsia="Times New Roman" w:hAnsi="Times New Roman"/>
          <w:sz w:val="28"/>
          <w:szCs w:val="28"/>
        </w:rPr>
      </w:pPr>
      <w:r w:rsidRPr="00FA3368">
        <w:rPr>
          <w:rFonts w:ascii="Times New Roman" w:eastAsia="Times New Roman" w:hAnsi="Times New Roman"/>
          <w:sz w:val="28"/>
          <w:szCs w:val="28"/>
        </w:rPr>
        <w:t>По состоянию на 01.01.20</w:t>
      </w:r>
      <w:r>
        <w:rPr>
          <w:rFonts w:ascii="Times New Roman" w:eastAsia="Times New Roman" w:hAnsi="Times New Roman"/>
          <w:sz w:val="28"/>
          <w:szCs w:val="28"/>
        </w:rPr>
        <w:t>20</w:t>
      </w:r>
      <w:r w:rsidRPr="00FA3368">
        <w:rPr>
          <w:rFonts w:ascii="Times New Roman" w:eastAsia="Times New Roman" w:hAnsi="Times New Roman"/>
          <w:sz w:val="28"/>
          <w:szCs w:val="28"/>
        </w:rPr>
        <w:t xml:space="preserve"> года численность занятого в экономике населения сократилась на </w:t>
      </w:r>
      <w:r>
        <w:rPr>
          <w:rFonts w:ascii="Times New Roman" w:eastAsia="Times New Roman" w:hAnsi="Times New Roman"/>
          <w:sz w:val="28"/>
          <w:szCs w:val="28"/>
        </w:rPr>
        <w:t>109</w:t>
      </w:r>
      <w:r w:rsidRPr="00FA3368">
        <w:rPr>
          <w:rFonts w:ascii="Times New Roman" w:eastAsia="Times New Roman" w:hAnsi="Times New Roman"/>
          <w:sz w:val="28"/>
          <w:szCs w:val="28"/>
        </w:rPr>
        <w:t xml:space="preserve"> человек по сравнению с предыдущим годом и составила </w:t>
      </w:r>
      <w:r>
        <w:rPr>
          <w:rFonts w:ascii="Times New Roman" w:eastAsia="Times New Roman" w:hAnsi="Times New Roman"/>
          <w:sz w:val="28"/>
          <w:szCs w:val="28"/>
        </w:rPr>
        <w:t>13851</w:t>
      </w:r>
      <w:r w:rsidRPr="00FA3368">
        <w:rPr>
          <w:rFonts w:ascii="Times New Roman" w:eastAsia="Times New Roman" w:hAnsi="Times New Roman"/>
          <w:sz w:val="28"/>
          <w:szCs w:val="28"/>
        </w:rPr>
        <w:t xml:space="preserve"> человек. </w:t>
      </w:r>
    </w:p>
    <w:p w:rsidR="0053762F" w:rsidRPr="00FA3368" w:rsidRDefault="0053762F" w:rsidP="0053762F">
      <w:pPr>
        <w:pStyle w:val="a4"/>
        <w:spacing w:after="0"/>
        <w:ind w:firstLine="709"/>
        <w:jc w:val="both"/>
        <w:rPr>
          <w:sz w:val="28"/>
          <w:szCs w:val="28"/>
        </w:rPr>
      </w:pPr>
      <w:r w:rsidRPr="00FA3368">
        <w:rPr>
          <w:sz w:val="28"/>
          <w:szCs w:val="28"/>
        </w:rPr>
        <w:t>Количество юридических лиц в 201</w:t>
      </w:r>
      <w:r>
        <w:rPr>
          <w:sz w:val="28"/>
          <w:szCs w:val="28"/>
        </w:rPr>
        <w:t>9</w:t>
      </w:r>
      <w:r w:rsidRPr="00FA3368">
        <w:rPr>
          <w:sz w:val="28"/>
          <w:szCs w:val="28"/>
        </w:rPr>
        <w:t xml:space="preserve"> году по сравнению с 201</w:t>
      </w:r>
      <w:r>
        <w:rPr>
          <w:sz w:val="28"/>
          <w:szCs w:val="28"/>
        </w:rPr>
        <w:t>8</w:t>
      </w:r>
      <w:r w:rsidRPr="00FA3368">
        <w:rPr>
          <w:sz w:val="28"/>
          <w:szCs w:val="28"/>
        </w:rPr>
        <w:t xml:space="preserve"> годом сократилось на </w:t>
      </w:r>
      <w:r>
        <w:rPr>
          <w:sz w:val="28"/>
          <w:szCs w:val="28"/>
        </w:rPr>
        <w:t>18</w:t>
      </w:r>
      <w:r w:rsidRPr="00FA3368">
        <w:rPr>
          <w:sz w:val="28"/>
          <w:szCs w:val="28"/>
        </w:rPr>
        <w:t xml:space="preserve"> единиц и составило </w:t>
      </w:r>
      <w:r>
        <w:rPr>
          <w:sz w:val="28"/>
          <w:szCs w:val="28"/>
        </w:rPr>
        <w:t>195</w:t>
      </w:r>
      <w:r w:rsidRPr="00FA3368">
        <w:rPr>
          <w:sz w:val="28"/>
          <w:szCs w:val="28"/>
        </w:rPr>
        <w:t xml:space="preserve"> единиц.</w:t>
      </w:r>
    </w:p>
    <w:p w:rsidR="0053762F" w:rsidRPr="00FA3368" w:rsidRDefault="0053762F" w:rsidP="0053762F">
      <w:pPr>
        <w:pStyle w:val="a4"/>
        <w:spacing w:after="0"/>
        <w:ind w:firstLine="709"/>
        <w:jc w:val="both"/>
        <w:rPr>
          <w:sz w:val="28"/>
          <w:szCs w:val="28"/>
        </w:rPr>
      </w:pPr>
      <w:r w:rsidRPr="00FA3368">
        <w:rPr>
          <w:sz w:val="28"/>
          <w:szCs w:val="28"/>
        </w:rPr>
        <w:t xml:space="preserve">Основная часть работающих занята в сельском хозяйстве – </w:t>
      </w:r>
      <w:r>
        <w:rPr>
          <w:sz w:val="28"/>
          <w:szCs w:val="28"/>
        </w:rPr>
        <w:t>31,3</w:t>
      </w:r>
      <w:r w:rsidRPr="00FA3368">
        <w:rPr>
          <w:sz w:val="28"/>
          <w:szCs w:val="28"/>
        </w:rPr>
        <w:t xml:space="preserve"> % и в бюджетной сфере–</w:t>
      </w:r>
      <w:r>
        <w:rPr>
          <w:sz w:val="28"/>
          <w:szCs w:val="28"/>
        </w:rPr>
        <w:t xml:space="preserve">33,9 </w:t>
      </w:r>
      <w:r w:rsidRPr="00FA3368">
        <w:rPr>
          <w:sz w:val="28"/>
          <w:szCs w:val="28"/>
        </w:rPr>
        <w:t>%.</w:t>
      </w:r>
    </w:p>
    <w:p w:rsidR="0053762F" w:rsidRPr="00FA3368" w:rsidRDefault="0053762F" w:rsidP="0053762F">
      <w:pPr>
        <w:pStyle w:val="a4"/>
        <w:spacing w:after="0"/>
        <w:ind w:firstLine="709"/>
        <w:jc w:val="both"/>
        <w:rPr>
          <w:sz w:val="28"/>
          <w:szCs w:val="28"/>
        </w:rPr>
      </w:pPr>
      <w:r>
        <w:rPr>
          <w:sz w:val="28"/>
          <w:szCs w:val="28"/>
        </w:rPr>
        <w:t xml:space="preserve">Уровень безработицы по сравнению с прошлым годом остался на уровне 2018 года и составил 1,7% </w:t>
      </w:r>
      <w:r w:rsidRPr="00FA3368">
        <w:rPr>
          <w:sz w:val="28"/>
          <w:szCs w:val="28"/>
        </w:rPr>
        <w:t>к трудоспособному населению в трудоспособном возрасте</w:t>
      </w:r>
      <w:r>
        <w:rPr>
          <w:sz w:val="28"/>
          <w:szCs w:val="28"/>
        </w:rPr>
        <w:t xml:space="preserve">. </w:t>
      </w:r>
      <w:r w:rsidRPr="00FA3368">
        <w:rPr>
          <w:sz w:val="28"/>
          <w:szCs w:val="28"/>
        </w:rPr>
        <w:t>Численность безработных граждан, зарегистрированных в КГКУ «ЦЗН Ужурского района» по состоянию на 01.01.20</w:t>
      </w:r>
      <w:r>
        <w:rPr>
          <w:sz w:val="28"/>
          <w:szCs w:val="28"/>
        </w:rPr>
        <w:t>20</w:t>
      </w:r>
      <w:r w:rsidRPr="00FA3368">
        <w:rPr>
          <w:sz w:val="28"/>
          <w:szCs w:val="28"/>
        </w:rPr>
        <w:t xml:space="preserve"> года </w:t>
      </w:r>
      <w:r>
        <w:rPr>
          <w:sz w:val="28"/>
          <w:szCs w:val="28"/>
        </w:rPr>
        <w:t xml:space="preserve">составила 293 человека, что на 5 человек меньше по сравнению с 2018 годом. </w:t>
      </w:r>
    </w:p>
    <w:p w:rsidR="0053762F" w:rsidRPr="00FA3368" w:rsidRDefault="0053762F" w:rsidP="0053762F">
      <w:pPr>
        <w:spacing w:after="0" w:line="240" w:lineRule="auto"/>
        <w:ind w:firstLine="709"/>
        <w:jc w:val="both"/>
        <w:rPr>
          <w:rFonts w:ascii="Times New Roman" w:hAnsi="Times New Roman" w:cs="Times New Roman"/>
          <w:sz w:val="28"/>
          <w:szCs w:val="28"/>
        </w:rPr>
      </w:pPr>
      <w:r w:rsidRPr="00FA3368">
        <w:rPr>
          <w:rFonts w:ascii="Times New Roman" w:hAnsi="Times New Roman" w:cs="Times New Roman"/>
          <w:sz w:val="28"/>
          <w:szCs w:val="28"/>
        </w:rPr>
        <w:t>Начиная с 2016 года на территории Ужурского района реализуется проект «Повышение эффективности и качества взаимодействия с работодателями - гарантия снижения напряженности на рынке труда», разработанной совместно с администрацией Ужурского района.</w:t>
      </w:r>
    </w:p>
    <w:p w:rsidR="0053762F" w:rsidRPr="00FA3368" w:rsidRDefault="0053762F" w:rsidP="0053762F">
      <w:pPr>
        <w:spacing w:after="0" w:line="240" w:lineRule="auto"/>
        <w:ind w:firstLine="709"/>
        <w:jc w:val="both"/>
        <w:rPr>
          <w:rFonts w:ascii="Times New Roman" w:hAnsi="Times New Roman" w:cs="Times New Roman"/>
          <w:sz w:val="28"/>
          <w:szCs w:val="28"/>
        </w:rPr>
      </w:pPr>
      <w:r w:rsidRPr="00FA3368">
        <w:rPr>
          <w:rFonts w:ascii="Times New Roman" w:hAnsi="Times New Roman" w:cs="Times New Roman"/>
          <w:sz w:val="28"/>
          <w:szCs w:val="28"/>
        </w:rPr>
        <w:t>Цель проекта – повышение эффективности и качества предоставления государственных услуг в сфере занятости населения работодателям и гражданам. Основные задачи проекта:</w:t>
      </w:r>
    </w:p>
    <w:p w:rsidR="0053762F" w:rsidRPr="00FA3368" w:rsidRDefault="0053762F" w:rsidP="0053762F">
      <w:pPr>
        <w:numPr>
          <w:ilvl w:val="0"/>
          <w:numId w:val="7"/>
        </w:numPr>
        <w:spacing w:after="0" w:line="240" w:lineRule="auto"/>
        <w:ind w:left="0" w:firstLine="709"/>
        <w:jc w:val="both"/>
        <w:rPr>
          <w:rFonts w:ascii="Times New Roman" w:hAnsi="Times New Roman" w:cs="Times New Roman"/>
          <w:sz w:val="28"/>
          <w:szCs w:val="28"/>
        </w:rPr>
      </w:pPr>
      <w:r w:rsidRPr="00FA3368">
        <w:rPr>
          <w:rFonts w:ascii="Times New Roman" w:hAnsi="Times New Roman" w:cs="Times New Roman"/>
          <w:sz w:val="28"/>
          <w:szCs w:val="28"/>
        </w:rPr>
        <w:t>Обеспечить потребность работодателей в работниках необходимой квалификации;</w:t>
      </w:r>
    </w:p>
    <w:p w:rsidR="0053762F" w:rsidRPr="00FA3368" w:rsidRDefault="0053762F" w:rsidP="0053762F">
      <w:pPr>
        <w:numPr>
          <w:ilvl w:val="0"/>
          <w:numId w:val="7"/>
        </w:numPr>
        <w:spacing w:after="0" w:line="240" w:lineRule="auto"/>
        <w:ind w:left="0" w:firstLine="709"/>
        <w:jc w:val="both"/>
        <w:rPr>
          <w:rFonts w:ascii="Times New Roman" w:hAnsi="Times New Roman" w:cs="Times New Roman"/>
          <w:sz w:val="28"/>
          <w:szCs w:val="28"/>
        </w:rPr>
      </w:pPr>
      <w:r w:rsidRPr="00FA3368">
        <w:rPr>
          <w:rFonts w:ascii="Times New Roman" w:hAnsi="Times New Roman" w:cs="Times New Roman"/>
          <w:sz w:val="28"/>
          <w:szCs w:val="28"/>
        </w:rPr>
        <w:t>Увеличить количество вакансий, заявленных в органы службы занятости населения;</w:t>
      </w:r>
    </w:p>
    <w:p w:rsidR="0053762F" w:rsidRPr="00FA3368" w:rsidRDefault="0053762F" w:rsidP="0053762F">
      <w:pPr>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Повысить качество б</w:t>
      </w:r>
      <w:r w:rsidRPr="00FA3368">
        <w:rPr>
          <w:rFonts w:ascii="Times New Roman" w:hAnsi="Times New Roman" w:cs="Times New Roman"/>
          <w:sz w:val="28"/>
          <w:szCs w:val="28"/>
        </w:rPr>
        <w:t>анка вакансий.</w:t>
      </w:r>
    </w:p>
    <w:p w:rsidR="0053762F" w:rsidRDefault="0053762F" w:rsidP="0053762F">
      <w:pPr>
        <w:spacing w:after="0" w:line="240" w:lineRule="auto"/>
        <w:ind w:left="709"/>
        <w:jc w:val="both"/>
        <w:rPr>
          <w:rFonts w:ascii="Times New Roman" w:eastAsia="Times New Roman" w:hAnsi="Times New Roman" w:cs="Times New Roman"/>
          <w:color w:val="000000"/>
          <w:sz w:val="28"/>
          <w:szCs w:val="20"/>
        </w:rPr>
      </w:pPr>
      <w:r w:rsidRPr="00FA3368">
        <w:rPr>
          <w:rFonts w:ascii="Times New Roman" w:eastAsia="Times New Roman" w:hAnsi="Times New Roman" w:cs="Times New Roman"/>
          <w:color w:val="000000"/>
          <w:sz w:val="28"/>
          <w:szCs w:val="20"/>
        </w:rPr>
        <w:t xml:space="preserve">В  </w:t>
      </w:r>
      <w:r>
        <w:rPr>
          <w:rFonts w:ascii="Times New Roman" w:eastAsia="Times New Roman" w:hAnsi="Times New Roman" w:cs="Times New Roman"/>
          <w:color w:val="000000"/>
          <w:sz w:val="28"/>
          <w:szCs w:val="20"/>
        </w:rPr>
        <w:t xml:space="preserve"> </w:t>
      </w:r>
      <w:r w:rsidRPr="00FA3368">
        <w:rPr>
          <w:rFonts w:ascii="Times New Roman" w:eastAsia="Times New Roman" w:hAnsi="Times New Roman" w:cs="Times New Roman"/>
          <w:color w:val="000000"/>
          <w:sz w:val="28"/>
          <w:szCs w:val="20"/>
        </w:rPr>
        <w:t xml:space="preserve">результате </w:t>
      </w:r>
      <w:r>
        <w:rPr>
          <w:rFonts w:ascii="Times New Roman" w:eastAsia="Times New Roman" w:hAnsi="Times New Roman" w:cs="Times New Roman"/>
          <w:color w:val="000000"/>
          <w:sz w:val="28"/>
          <w:szCs w:val="20"/>
        </w:rPr>
        <w:t xml:space="preserve"> </w:t>
      </w:r>
      <w:r w:rsidRPr="00FA3368">
        <w:rPr>
          <w:rFonts w:ascii="Times New Roman" w:eastAsia="Times New Roman" w:hAnsi="Times New Roman" w:cs="Times New Roman"/>
          <w:color w:val="000000"/>
          <w:sz w:val="28"/>
          <w:szCs w:val="20"/>
        </w:rPr>
        <w:t xml:space="preserve"> реализации мероприятий активной</w:t>
      </w:r>
      <w:r>
        <w:rPr>
          <w:rFonts w:ascii="Times New Roman" w:eastAsia="Times New Roman" w:hAnsi="Times New Roman" w:cs="Times New Roman"/>
          <w:color w:val="000000"/>
          <w:sz w:val="28"/>
          <w:szCs w:val="20"/>
        </w:rPr>
        <w:t xml:space="preserve"> политики занятости</w:t>
      </w:r>
    </w:p>
    <w:p w:rsidR="0053762F" w:rsidRPr="00FE6BB4" w:rsidRDefault="0053762F" w:rsidP="0053762F">
      <w:pPr>
        <w:spacing w:after="0" w:line="240" w:lineRule="auto"/>
        <w:jc w:val="both"/>
        <w:rPr>
          <w:rFonts w:ascii="Times New Roman" w:eastAsia="Times New Roman" w:hAnsi="Times New Roman" w:cs="Times New Roman"/>
          <w:color w:val="000000"/>
          <w:sz w:val="28"/>
          <w:szCs w:val="20"/>
        </w:rPr>
      </w:pPr>
      <w:r>
        <w:rPr>
          <w:rFonts w:ascii="Times New Roman" w:eastAsia="Times New Roman" w:hAnsi="Times New Roman" w:cs="Times New Roman"/>
          <w:color w:val="000000"/>
          <w:sz w:val="28"/>
          <w:szCs w:val="20"/>
        </w:rPr>
        <w:t>населения</w:t>
      </w:r>
      <w:r w:rsidRPr="00FA3368">
        <w:rPr>
          <w:rFonts w:ascii="Times New Roman" w:eastAsia="Times New Roman" w:hAnsi="Times New Roman" w:cs="Times New Roman"/>
          <w:color w:val="000000"/>
          <w:sz w:val="28"/>
          <w:szCs w:val="20"/>
        </w:rPr>
        <w:t xml:space="preserve">   в 2019</w:t>
      </w:r>
      <w:r>
        <w:rPr>
          <w:rFonts w:ascii="Times New Roman" w:eastAsia="Times New Roman" w:hAnsi="Times New Roman" w:cs="Times New Roman"/>
          <w:color w:val="000000"/>
          <w:sz w:val="28"/>
          <w:szCs w:val="20"/>
        </w:rPr>
        <w:t xml:space="preserve"> году </w:t>
      </w:r>
      <w:proofErr w:type="gramStart"/>
      <w:r>
        <w:rPr>
          <w:rFonts w:ascii="Times New Roman" w:eastAsia="Times New Roman" w:hAnsi="Times New Roman" w:cs="Times New Roman"/>
          <w:color w:val="000000"/>
          <w:sz w:val="28"/>
          <w:szCs w:val="20"/>
        </w:rPr>
        <w:t>в  центр</w:t>
      </w:r>
      <w:proofErr w:type="gramEnd"/>
      <w:r>
        <w:rPr>
          <w:rFonts w:ascii="Times New Roman" w:eastAsia="Times New Roman" w:hAnsi="Times New Roman" w:cs="Times New Roman"/>
          <w:color w:val="000000"/>
          <w:sz w:val="28"/>
          <w:szCs w:val="20"/>
        </w:rPr>
        <w:t xml:space="preserve"> </w:t>
      </w:r>
      <w:r w:rsidRPr="00FA3368">
        <w:rPr>
          <w:rFonts w:ascii="Times New Roman" w:eastAsia="Times New Roman" w:hAnsi="Times New Roman" w:cs="Times New Roman"/>
          <w:color w:val="000000"/>
          <w:sz w:val="28"/>
          <w:szCs w:val="20"/>
        </w:rPr>
        <w:t xml:space="preserve">занятости населения Ужурского района за предоставлением государственных услуг содействия в подборе работников обратилось </w:t>
      </w:r>
      <w:r>
        <w:rPr>
          <w:rFonts w:ascii="Times New Roman" w:eastAsia="Times New Roman" w:hAnsi="Times New Roman" w:cs="Times New Roman"/>
          <w:color w:val="000000"/>
          <w:sz w:val="28"/>
          <w:szCs w:val="20"/>
        </w:rPr>
        <w:t>180</w:t>
      </w:r>
      <w:r w:rsidRPr="00FA3368">
        <w:rPr>
          <w:rFonts w:ascii="Times New Roman" w:eastAsia="Times New Roman" w:hAnsi="Times New Roman" w:cs="Times New Roman"/>
          <w:color w:val="000000"/>
          <w:sz w:val="28"/>
          <w:szCs w:val="20"/>
        </w:rPr>
        <w:t xml:space="preserve"> работодател</w:t>
      </w:r>
      <w:r>
        <w:rPr>
          <w:rFonts w:ascii="Times New Roman" w:eastAsia="Times New Roman" w:hAnsi="Times New Roman" w:cs="Times New Roman"/>
          <w:color w:val="000000"/>
          <w:sz w:val="28"/>
          <w:szCs w:val="20"/>
        </w:rPr>
        <w:t>ей</w:t>
      </w:r>
      <w:r w:rsidRPr="00FA3368">
        <w:rPr>
          <w:rFonts w:ascii="Times New Roman" w:eastAsia="Times New Roman" w:hAnsi="Times New Roman" w:cs="Times New Roman"/>
          <w:color w:val="000000"/>
          <w:sz w:val="28"/>
          <w:szCs w:val="20"/>
        </w:rPr>
        <w:t xml:space="preserve">, что на </w:t>
      </w:r>
      <w:r>
        <w:rPr>
          <w:rFonts w:ascii="Times New Roman" w:eastAsia="Times New Roman" w:hAnsi="Times New Roman" w:cs="Times New Roman"/>
          <w:color w:val="000000"/>
          <w:sz w:val="28"/>
          <w:szCs w:val="20"/>
        </w:rPr>
        <w:t xml:space="preserve">3,4 </w:t>
      </w:r>
      <w:r w:rsidRPr="00FA3368">
        <w:rPr>
          <w:rFonts w:ascii="Times New Roman" w:eastAsia="Times New Roman" w:hAnsi="Times New Roman" w:cs="Times New Roman"/>
          <w:color w:val="000000"/>
          <w:sz w:val="28"/>
          <w:szCs w:val="20"/>
        </w:rPr>
        <w:t>% больше, чем в 201</w:t>
      </w:r>
      <w:r>
        <w:rPr>
          <w:rFonts w:ascii="Times New Roman" w:eastAsia="Times New Roman" w:hAnsi="Times New Roman" w:cs="Times New Roman"/>
          <w:color w:val="000000"/>
          <w:sz w:val="28"/>
          <w:szCs w:val="20"/>
        </w:rPr>
        <w:t>8</w:t>
      </w:r>
      <w:r w:rsidRPr="00FA3368">
        <w:rPr>
          <w:rFonts w:ascii="Times New Roman" w:eastAsia="Times New Roman" w:hAnsi="Times New Roman" w:cs="Times New Roman"/>
          <w:color w:val="000000"/>
          <w:sz w:val="28"/>
          <w:szCs w:val="20"/>
        </w:rPr>
        <w:t xml:space="preserve"> году. На </w:t>
      </w:r>
      <w:r>
        <w:rPr>
          <w:rFonts w:ascii="Times New Roman" w:eastAsia="Times New Roman" w:hAnsi="Times New Roman" w:cs="Times New Roman"/>
          <w:color w:val="000000"/>
          <w:sz w:val="28"/>
          <w:szCs w:val="20"/>
        </w:rPr>
        <w:t>2,9</w:t>
      </w:r>
      <w:r w:rsidRPr="00FA3368">
        <w:rPr>
          <w:rFonts w:ascii="Times New Roman" w:eastAsia="Times New Roman" w:hAnsi="Times New Roman" w:cs="Times New Roman"/>
          <w:color w:val="000000"/>
          <w:sz w:val="28"/>
          <w:szCs w:val="20"/>
        </w:rPr>
        <w:t>% увеличилось количество вакансий, заявленных работодателями в службу занятости населения. В 201</w:t>
      </w:r>
      <w:r>
        <w:rPr>
          <w:rFonts w:ascii="Times New Roman" w:eastAsia="Times New Roman" w:hAnsi="Times New Roman" w:cs="Times New Roman"/>
          <w:color w:val="000000"/>
          <w:sz w:val="28"/>
          <w:szCs w:val="20"/>
        </w:rPr>
        <w:t>9</w:t>
      </w:r>
      <w:r w:rsidRPr="00FA3368">
        <w:rPr>
          <w:rFonts w:ascii="Times New Roman" w:eastAsia="Times New Roman" w:hAnsi="Times New Roman" w:cs="Times New Roman"/>
          <w:color w:val="000000"/>
          <w:sz w:val="28"/>
          <w:szCs w:val="20"/>
        </w:rPr>
        <w:t xml:space="preserve"> году данный показатель составил – 26</w:t>
      </w:r>
      <w:r>
        <w:rPr>
          <w:rFonts w:ascii="Times New Roman" w:eastAsia="Times New Roman" w:hAnsi="Times New Roman" w:cs="Times New Roman"/>
          <w:color w:val="000000"/>
          <w:sz w:val="28"/>
          <w:szCs w:val="20"/>
        </w:rPr>
        <w:t>80</w:t>
      </w:r>
      <w:r w:rsidRPr="00FA3368">
        <w:rPr>
          <w:rFonts w:ascii="Times New Roman" w:eastAsia="Times New Roman" w:hAnsi="Times New Roman" w:cs="Times New Roman"/>
          <w:color w:val="000000"/>
          <w:sz w:val="28"/>
          <w:szCs w:val="20"/>
        </w:rPr>
        <w:t xml:space="preserve"> ед., в 201</w:t>
      </w:r>
      <w:r>
        <w:rPr>
          <w:rFonts w:ascii="Times New Roman" w:eastAsia="Times New Roman" w:hAnsi="Times New Roman" w:cs="Times New Roman"/>
          <w:color w:val="000000"/>
          <w:sz w:val="28"/>
          <w:szCs w:val="20"/>
        </w:rPr>
        <w:t>8</w:t>
      </w:r>
      <w:r w:rsidRPr="00FA3368">
        <w:rPr>
          <w:rFonts w:ascii="Times New Roman" w:eastAsia="Times New Roman" w:hAnsi="Times New Roman" w:cs="Times New Roman"/>
          <w:color w:val="000000"/>
          <w:sz w:val="28"/>
          <w:szCs w:val="20"/>
        </w:rPr>
        <w:t xml:space="preserve"> году - 2</w:t>
      </w:r>
      <w:r>
        <w:rPr>
          <w:rFonts w:ascii="Times New Roman" w:eastAsia="Times New Roman" w:hAnsi="Times New Roman" w:cs="Times New Roman"/>
          <w:color w:val="000000"/>
          <w:sz w:val="28"/>
          <w:szCs w:val="20"/>
        </w:rPr>
        <w:t>603</w:t>
      </w:r>
      <w:r w:rsidRPr="00FA3368">
        <w:rPr>
          <w:rFonts w:ascii="Times New Roman" w:eastAsia="Times New Roman" w:hAnsi="Times New Roman" w:cs="Times New Roman"/>
          <w:color w:val="000000"/>
          <w:sz w:val="28"/>
          <w:szCs w:val="20"/>
        </w:rPr>
        <w:t xml:space="preserve"> ед. На </w:t>
      </w:r>
      <w:r>
        <w:rPr>
          <w:rFonts w:ascii="Times New Roman" w:eastAsia="Times New Roman" w:hAnsi="Times New Roman" w:cs="Times New Roman"/>
          <w:color w:val="000000"/>
          <w:sz w:val="28"/>
          <w:szCs w:val="20"/>
        </w:rPr>
        <w:t>17,5</w:t>
      </w:r>
      <w:r w:rsidRPr="00FA3368">
        <w:rPr>
          <w:rFonts w:ascii="Times New Roman" w:eastAsia="Times New Roman" w:hAnsi="Times New Roman" w:cs="Times New Roman"/>
          <w:color w:val="000000"/>
          <w:sz w:val="28"/>
          <w:szCs w:val="20"/>
        </w:rPr>
        <w:t xml:space="preserve">% увеличилось число заявленных работодателями вакансий по рабочим профессиям.  Вместе с количеством выросло и качество вакансий: на 4,8% выросло количество вакансий на постоянную работу по сравнению с прошлым годом и составило </w:t>
      </w:r>
      <w:r>
        <w:rPr>
          <w:rFonts w:ascii="Times New Roman" w:eastAsia="Times New Roman" w:hAnsi="Times New Roman" w:cs="Times New Roman"/>
          <w:color w:val="000000"/>
          <w:sz w:val="28"/>
          <w:szCs w:val="20"/>
        </w:rPr>
        <w:t xml:space="preserve">2490 </w:t>
      </w:r>
      <w:r w:rsidRPr="00FA3368">
        <w:rPr>
          <w:rFonts w:ascii="Times New Roman" w:eastAsia="Times New Roman" w:hAnsi="Times New Roman" w:cs="Times New Roman"/>
          <w:color w:val="000000"/>
          <w:sz w:val="28"/>
          <w:szCs w:val="20"/>
        </w:rPr>
        <w:t>единиц.</w:t>
      </w:r>
    </w:p>
    <w:p w:rsidR="0053762F" w:rsidRDefault="0053762F" w:rsidP="0053762F">
      <w:pPr>
        <w:spacing w:after="0" w:line="240" w:lineRule="auto"/>
        <w:ind w:firstLine="709"/>
        <w:jc w:val="both"/>
        <w:rPr>
          <w:rFonts w:ascii="Times New Roman" w:hAnsi="Times New Roman" w:cs="Times New Roman"/>
          <w:sz w:val="28"/>
          <w:szCs w:val="28"/>
        </w:rPr>
      </w:pPr>
      <w:r w:rsidRPr="00FA3368">
        <w:rPr>
          <w:rFonts w:ascii="Times New Roman" w:hAnsi="Times New Roman" w:cs="Times New Roman"/>
          <w:sz w:val="28"/>
          <w:szCs w:val="28"/>
        </w:rPr>
        <w:t xml:space="preserve">Численность незанятых граждан, трудоустроенных при содействии службы занятости составило </w:t>
      </w:r>
      <w:r>
        <w:rPr>
          <w:rFonts w:ascii="Times New Roman" w:hAnsi="Times New Roman" w:cs="Times New Roman"/>
          <w:sz w:val="28"/>
          <w:szCs w:val="28"/>
        </w:rPr>
        <w:t>1747</w:t>
      </w:r>
      <w:r w:rsidRPr="00FA3368">
        <w:rPr>
          <w:rFonts w:ascii="Times New Roman" w:hAnsi="Times New Roman" w:cs="Times New Roman"/>
          <w:sz w:val="28"/>
          <w:szCs w:val="28"/>
        </w:rPr>
        <w:t xml:space="preserve"> чел., что на </w:t>
      </w:r>
      <w:r>
        <w:rPr>
          <w:rFonts w:ascii="Times New Roman" w:hAnsi="Times New Roman" w:cs="Times New Roman"/>
          <w:sz w:val="28"/>
          <w:szCs w:val="28"/>
        </w:rPr>
        <w:t>5,8</w:t>
      </w:r>
      <w:r w:rsidRPr="00FA3368">
        <w:rPr>
          <w:rFonts w:ascii="Times New Roman" w:hAnsi="Times New Roman" w:cs="Times New Roman"/>
          <w:sz w:val="28"/>
          <w:szCs w:val="28"/>
        </w:rPr>
        <w:t>% выше аналогичного периода 201</w:t>
      </w:r>
      <w:r>
        <w:rPr>
          <w:rFonts w:ascii="Times New Roman" w:hAnsi="Times New Roman" w:cs="Times New Roman"/>
          <w:sz w:val="28"/>
          <w:szCs w:val="28"/>
        </w:rPr>
        <w:t>8</w:t>
      </w:r>
      <w:r w:rsidRPr="00FA3368">
        <w:rPr>
          <w:rFonts w:ascii="Times New Roman" w:hAnsi="Times New Roman" w:cs="Times New Roman"/>
          <w:sz w:val="28"/>
          <w:szCs w:val="28"/>
        </w:rPr>
        <w:t xml:space="preserve"> года.</w:t>
      </w:r>
    </w:p>
    <w:p w:rsidR="0053762F" w:rsidRPr="0053762F" w:rsidRDefault="0053762F" w:rsidP="0053762F">
      <w:pPr>
        <w:spacing w:after="0" w:line="240" w:lineRule="auto"/>
        <w:ind w:firstLine="709"/>
        <w:jc w:val="both"/>
        <w:rPr>
          <w:rFonts w:ascii="Times New Roman" w:hAnsi="Times New Roman" w:cs="Times New Roman"/>
          <w:sz w:val="28"/>
          <w:szCs w:val="28"/>
        </w:rPr>
      </w:pPr>
      <w:r w:rsidRPr="0053762F">
        <w:rPr>
          <w:rFonts w:ascii="Times New Roman" w:hAnsi="Times New Roman" w:cs="Times New Roman"/>
          <w:sz w:val="28"/>
          <w:szCs w:val="28"/>
        </w:rPr>
        <w:t xml:space="preserve">На территории района второй год действует проект в области содействия занятости инвалидов «Интеграция инвалидов в трудовой коллектив», направленный на повышение уровня </w:t>
      </w:r>
      <w:proofErr w:type="spellStart"/>
      <w:r w:rsidRPr="0053762F">
        <w:rPr>
          <w:rFonts w:ascii="Times New Roman" w:hAnsi="Times New Roman" w:cs="Times New Roman"/>
          <w:sz w:val="28"/>
          <w:szCs w:val="28"/>
        </w:rPr>
        <w:t>закрепляемости</w:t>
      </w:r>
      <w:proofErr w:type="spellEnd"/>
      <w:r w:rsidRPr="0053762F">
        <w:rPr>
          <w:rFonts w:ascii="Times New Roman" w:hAnsi="Times New Roman" w:cs="Times New Roman"/>
          <w:sz w:val="28"/>
          <w:szCs w:val="28"/>
        </w:rPr>
        <w:t xml:space="preserve"> инвалидов, </w:t>
      </w:r>
      <w:r w:rsidRPr="0053762F">
        <w:rPr>
          <w:rFonts w:ascii="Times New Roman" w:hAnsi="Times New Roman" w:cs="Times New Roman"/>
          <w:sz w:val="28"/>
          <w:szCs w:val="28"/>
        </w:rPr>
        <w:lastRenderedPageBreak/>
        <w:t>трудоустроенных на постоянные рабочие места.</w:t>
      </w:r>
      <w:r w:rsidR="00607C69">
        <w:rPr>
          <w:rFonts w:ascii="Times New Roman" w:hAnsi="Times New Roman" w:cs="Times New Roman"/>
          <w:sz w:val="28"/>
          <w:szCs w:val="28"/>
        </w:rPr>
        <w:t xml:space="preserve"> </w:t>
      </w:r>
      <w:r w:rsidRPr="0053762F">
        <w:rPr>
          <w:rFonts w:ascii="Times New Roman" w:hAnsi="Times New Roman" w:cs="Times New Roman"/>
          <w:sz w:val="28"/>
          <w:szCs w:val="28"/>
        </w:rPr>
        <w:t>В 2019 году доля работающих инвалидов трудоспособного возраста составила 40% от количества обратившихся.</w:t>
      </w:r>
    </w:p>
    <w:p w:rsidR="0053762F" w:rsidRPr="0053762F" w:rsidRDefault="0053762F" w:rsidP="0053762F">
      <w:pPr>
        <w:spacing w:after="0" w:line="240" w:lineRule="auto"/>
        <w:ind w:firstLine="709"/>
        <w:jc w:val="both"/>
        <w:rPr>
          <w:rFonts w:ascii="Times New Roman" w:hAnsi="Times New Roman" w:cs="Times New Roman"/>
          <w:sz w:val="28"/>
          <w:szCs w:val="28"/>
        </w:rPr>
      </w:pPr>
      <w:r w:rsidRPr="0053762F">
        <w:rPr>
          <w:rFonts w:ascii="Times New Roman" w:hAnsi="Times New Roman" w:cs="Times New Roman"/>
          <w:sz w:val="28"/>
          <w:szCs w:val="28"/>
        </w:rPr>
        <w:t>Еще одна категория граждан, требующая более активного содействия в трудоустройстве – это выпускники образовательных учреждений, не нашедшие работу после окончания учебного заведения. В 2019 году, из 36 выпускников образовательных учреждений, обратившихся в центр занятости населения Ужурского района, трудоустроено 27 выпускников, что составляет 75% от числа обратившихся.</w:t>
      </w:r>
    </w:p>
    <w:p w:rsidR="0053762F" w:rsidRPr="0053762F" w:rsidRDefault="0053762F" w:rsidP="0053762F">
      <w:pPr>
        <w:spacing w:after="0" w:line="240" w:lineRule="auto"/>
        <w:ind w:firstLine="709"/>
        <w:jc w:val="both"/>
        <w:rPr>
          <w:rFonts w:ascii="Times New Roman" w:hAnsi="Times New Roman" w:cs="Times New Roman"/>
          <w:sz w:val="28"/>
          <w:szCs w:val="28"/>
        </w:rPr>
      </w:pPr>
      <w:r w:rsidRPr="0053762F">
        <w:rPr>
          <w:rFonts w:ascii="Times New Roman" w:hAnsi="Times New Roman" w:cs="Times New Roman"/>
          <w:sz w:val="28"/>
          <w:szCs w:val="28"/>
        </w:rPr>
        <w:t>Одним из основных мероприятий, направленных на повышение мотивации граждан к самостоятельному трудоустройству, являются мероприятия по развитию предпринимательской инициативы безработных граждан. В 2019 году 6 граждан зарегистрировались в качестве индивидуальных предпринимателей и получили единовременную финансовую помощь на подготовку и оформление документов для государственной регистрации предпринимательской деятельности.</w:t>
      </w:r>
    </w:p>
    <w:p w:rsidR="0053762F" w:rsidRDefault="0053762F" w:rsidP="0053762F">
      <w:pPr>
        <w:spacing w:after="0" w:line="240" w:lineRule="auto"/>
        <w:ind w:firstLine="709"/>
        <w:jc w:val="both"/>
        <w:rPr>
          <w:rFonts w:ascii="Times New Roman" w:hAnsi="Times New Roman" w:cs="Times New Roman"/>
          <w:sz w:val="28"/>
          <w:szCs w:val="28"/>
        </w:rPr>
      </w:pPr>
      <w:r w:rsidRPr="0053762F">
        <w:rPr>
          <w:rFonts w:ascii="Times New Roman" w:hAnsi="Times New Roman" w:cs="Times New Roman"/>
          <w:sz w:val="28"/>
          <w:szCs w:val="28"/>
        </w:rPr>
        <w:t xml:space="preserve">В связи с пенсионной реформой, проводимой правительством Российской Федерации, службой занятости населения Ужурского района совместно с администрацией района проводятся ряд мероприятий, направленных на сохранение занятости граждан </w:t>
      </w:r>
      <w:proofErr w:type="spellStart"/>
      <w:r w:rsidRPr="0053762F">
        <w:rPr>
          <w:rFonts w:ascii="Times New Roman" w:hAnsi="Times New Roman" w:cs="Times New Roman"/>
          <w:sz w:val="28"/>
          <w:szCs w:val="28"/>
        </w:rPr>
        <w:t>предпенсионного</w:t>
      </w:r>
      <w:proofErr w:type="spellEnd"/>
      <w:r w:rsidRPr="0053762F">
        <w:rPr>
          <w:rFonts w:ascii="Times New Roman" w:hAnsi="Times New Roman" w:cs="Times New Roman"/>
          <w:sz w:val="28"/>
          <w:szCs w:val="28"/>
        </w:rPr>
        <w:t xml:space="preserve"> возраста. В 2019 году организовано профессиональное обучение (</w:t>
      </w:r>
      <w:proofErr w:type="gramStart"/>
      <w:r w:rsidRPr="0053762F">
        <w:rPr>
          <w:rFonts w:ascii="Times New Roman" w:hAnsi="Times New Roman" w:cs="Times New Roman"/>
          <w:sz w:val="28"/>
          <w:szCs w:val="28"/>
        </w:rPr>
        <w:t>переобучение)  29</w:t>
      </w:r>
      <w:proofErr w:type="gramEnd"/>
      <w:r w:rsidRPr="0053762F">
        <w:rPr>
          <w:rFonts w:ascii="Times New Roman" w:hAnsi="Times New Roman" w:cs="Times New Roman"/>
          <w:sz w:val="28"/>
          <w:szCs w:val="28"/>
        </w:rPr>
        <w:t xml:space="preserve"> граждан </w:t>
      </w:r>
      <w:proofErr w:type="spellStart"/>
      <w:r w:rsidRPr="0053762F">
        <w:rPr>
          <w:rFonts w:ascii="Times New Roman" w:hAnsi="Times New Roman" w:cs="Times New Roman"/>
          <w:sz w:val="28"/>
          <w:szCs w:val="28"/>
        </w:rPr>
        <w:t>предпенсионного</w:t>
      </w:r>
      <w:proofErr w:type="spellEnd"/>
      <w:r w:rsidRPr="0053762F">
        <w:rPr>
          <w:rFonts w:ascii="Times New Roman" w:hAnsi="Times New Roman" w:cs="Times New Roman"/>
          <w:sz w:val="28"/>
          <w:szCs w:val="28"/>
        </w:rPr>
        <w:t xml:space="preserve"> возраста с целью сохранения их занятости в рамках федерального проекта «Старшее поколение» национального проекта «Демография».</w:t>
      </w:r>
    </w:p>
    <w:p w:rsidR="0036700F" w:rsidRDefault="0053762F" w:rsidP="0053762F">
      <w:pPr>
        <w:spacing w:after="0" w:line="240" w:lineRule="auto"/>
        <w:ind w:firstLine="709"/>
        <w:jc w:val="both"/>
        <w:rPr>
          <w:rFonts w:ascii="Times New Roman" w:hAnsi="Times New Roman"/>
          <w:b/>
          <w:sz w:val="28"/>
          <w:szCs w:val="28"/>
        </w:rPr>
      </w:pPr>
      <w:r>
        <w:rPr>
          <w:rFonts w:ascii="Times New Roman" w:hAnsi="Times New Roman" w:cs="Times New Roman"/>
          <w:sz w:val="28"/>
          <w:szCs w:val="28"/>
        </w:rPr>
        <w:t xml:space="preserve"> </w:t>
      </w:r>
      <w:r w:rsidR="00136B8B">
        <w:rPr>
          <w:rFonts w:ascii="Times New Roman" w:hAnsi="Times New Roman"/>
          <w:b/>
          <w:sz w:val="28"/>
          <w:szCs w:val="28"/>
        </w:rPr>
        <w:t xml:space="preserve">Малое предпринимательство. </w:t>
      </w:r>
    </w:p>
    <w:p w:rsidR="00E812D0" w:rsidRDefault="00E812D0" w:rsidP="00E812D0">
      <w:pPr>
        <w:spacing w:after="0" w:line="240" w:lineRule="auto"/>
        <w:ind w:firstLine="709"/>
        <w:jc w:val="both"/>
        <w:rPr>
          <w:rFonts w:ascii="Times New Roman" w:hAnsi="Times New Roman"/>
          <w:sz w:val="28"/>
          <w:szCs w:val="28"/>
        </w:rPr>
      </w:pPr>
      <w:bookmarkStart w:id="1" w:name="_Toc171305647"/>
      <w:r>
        <w:rPr>
          <w:rFonts w:ascii="Times New Roman" w:hAnsi="Times New Roman"/>
          <w:sz w:val="28"/>
          <w:szCs w:val="28"/>
        </w:rPr>
        <w:t>Приоритетной задачей органов местного самоуправления была и остается на перспективу поддержка малого предпринимательства и создание благоприятной административной среды для деятельности субъектов малого бизнеса.</w:t>
      </w:r>
    </w:p>
    <w:p w:rsidR="00E812D0" w:rsidRDefault="00E812D0" w:rsidP="00E812D0">
      <w:pPr>
        <w:spacing w:after="0" w:line="240" w:lineRule="auto"/>
        <w:ind w:firstLine="709"/>
        <w:jc w:val="both"/>
        <w:rPr>
          <w:rFonts w:ascii="Times New Roman" w:hAnsi="Times New Roman"/>
          <w:sz w:val="28"/>
          <w:szCs w:val="28"/>
        </w:rPr>
      </w:pPr>
      <w:r>
        <w:rPr>
          <w:rFonts w:ascii="Times New Roman" w:hAnsi="Times New Roman"/>
          <w:sz w:val="28"/>
          <w:szCs w:val="28"/>
        </w:rPr>
        <w:t>Для указанных выше целей в 2019 году в районе оказывалась муниципальная поддержка субъектам малого и среднего предпринимательства в рамках реализации муниципальной программы «Развитие инвестиционной деятельности субъектов малого и среднего предпринимательства на территории Ужурского района».</w:t>
      </w:r>
    </w:p>
    <w:p w:rsidR="0053762F" w:rsidRDefault="00E812D0" w:rsidP="0053762F">
      <w:pPr>
        <w:spacing w:after="0" w:line="240" w:lineRule="auto"/>
        <w:ind w:firstLine="709"/>
        <w:jc w:val="both"/>
        <w:rPr>
          <w:rFonts w:ascii="Times New Roman" w:hAnsi="Times New Roman"/>
          <w:sz w:val="28"/>
          <w:szCs w:val="28"/>
        </w:rPr>
      </w:pPr>
      <w:r>
        <w:rPr>
          <w:rFonts w:ascii="Times New Roman" w:hAnsi="Times New Roman"/>
          <w:sz w:val="28"/>
          <w:szCs w:val="28"/>
        </w:rPr>
        <w:t>В процессе реализации программных мероприятий в 2019 году оказана финансовая поддержка 2 представителям малого и среднего бизнеса в сумме 300,0 тыс. рублей из средств местного бюджета.</w:t>
      </w:r>
      <w:r w:rsidR="0053762F">
        <w:rPr>
          <w:rFonts w:ascii="Times New Roman" w:hAnsi="Times New Roman"/>
          <w:sz w:val="28"/>
          <w:szCs w:val="28"/>
        </w:rPr>
        <w:t xml:space="preserve"> </w:t>
      </w:r>
    </w:p>
    <w:p w:rsidR="00A67E0A" w:rsidRDefault="00E812D0" w:rsidP="00A67E0A">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Результатом реализации муниципальной программы явилось создание 8 </w:t>
      </w:r>
      <w:proofErr w:type="gramStart"/>
      <w:r>
        <w:rPr>
          <w:rFonts w:ascii="Times New Roman" w:hAnsi="Times New Roman"/>
          <w:sz w:val="28"/>
          <w:szCs w:val="28"/>
        </w:rPr>
        <w:t>новых  и</w:t>
      </w:r>
      <w:proofErr w:type="gramEnd"/>
      <w:r>
        <w:rPr>
          <w:rFonts w:ascii="Times New Roman" w:hAnsi="Times New Roman"/>
          <w:sz w:val="28"/>
          <w:szCs w:val="28"/>
        </w:rPr>
        <w:t xml:space="preserve"> сохранение 13 рабочих мест, объем привлеченных инвестиций в основной капитал составил 3644,17 тыс. рублей.</w:t>
      </w:r>
    </w:p>
    <w:p w:rsidR="00A67E0A" w:rsidRPr="00A67E0A" w:rsidRDefault="00136B8B" w:rsidP="00A67E0A">
      <w:pPr>
        <w:spacing w:after="0" w:line="240" w:lineRule="auto"/>
        <w:ind w:firstLine="709"/>
        <w:jc w:val="both"/>
        <w:rPr>
          <w:rFonts w:ascii="Times New Roman" w:hAnsi="Times New Roman" w:cs="Times New Roman"/>
          <w:b/>
          <w:sz w:val="28"/>
          <w:szCs w:val="28"/>
        </w:rPr>
      </w:pPr>
      <w:r w:rsidRPr="00A67E0A">
        <w:rPr>
          <w:rFonts w:ascii="Times New Roman" w:hAnsi="Times New Roman" w:cs="Times New Roman"/>
          <w:b/>
          <w:sz w:val="28"/>
          <w:szCs w:val="28"/>
        </w:rPr>
        <w:t>Уровень жизни</w:t>
      </w:r>
      <w:bookmarkEnd w:id="1"/>
    </w:p>
    <w:p w:rsidR="00A67E0A" w:rsidRPr="00A67E0A" w:rsidRDefault="002B579E" w:rsidP="00A67E0A">
      <w:pPr>
        <w:spacing w:after="0" w:line="240" w:lineRule="auto"/>
        <w:ind w:firstLine="709"/>
        <w:jc w:val="both"/>
        <w:rPr>
          <w:rFonts w:ascii="Times New Roman" w:hAnsi="Times New Roman" w:cs="Times New Roman"/>
          <w:sz w:val="28"/>
          <w:szCs w:val="28"/>
        </w:rPr>
      </w:pPr>
      <w:r w:rsidRPr="00A67E0A">
        <w:rPr>
          <w:rFonts w:ascii="Times New Roman" w:hAnsi="Times New Roman" w:cs="Times New Roman"/>
          <w:sz w:val="28"/>
          <w:szCs w:val="28"/>
        </w:rPr>
        <w:t>Уровень заработной платы работников организаций (без субъектов малого предпринимательства) в 201</w:t>
      </w:r>
      <w:r w:rsidR="00E812D0" w:rsidRPr="00A67E0A">
        <w:rPr>
          <w:rFonts w:ascii="Times New Roman" w:hAnsi="Times New Roman" w:cs="Times New Roman"/>
          <w:sz w:val="28"/>
          <w:szCs w:val="28"/>
        </w:rPr>
        <w:t>9</w:t>
      </w:r>
      <w:r w:rsidRPr="00A67E0A">
        <w:rPr>
          <w:rFonts w:ascii="Times New Roman" w:hAnsi="Times New Roman" w:cs="Times New Roman"/>
          <w:sz w:val="28"/>
          <w:szCs w:val="28"/>
        </w:rPr>
        <w:t xml:space="preserve"> году составил </w:t>
      </w:r>
      <w:r w:rsidR="00A97353" w:rsidRPr="00A67E0A">
        <w:rPr>
          <w:rFonts w:ascii="Times New Roman" w:hAnsi="Times New Roman" w:cs="Times New Roman"/>
          <w:sz w:val="28"/>
          <w:szCs w:val="28"/>
        </w:rPr>
        <w:t>3</w:t>
      </w:r>
      <w:r w:rsidR="00E812D0" w:rsidRPr="00A67E0A">
        <w:rPr>
          <w:rFonts w:ascii="Times New Roman" w:hAnsi="Times New Roman" w:cs="Times New Roman"/>
          <w:sz w:val="28"/>
          <w:szCs w:val="28"/>
        </w:rPr>
        <w:t>6688,6</w:t>
      </w:r>
      <w:r w:rsidRPr="00A67E0A">
        <w:rPr>
          <w:rFonts w:ascii="Times New Roman" w:hAnsi="Times New Roman" w:cs="Times New Roman"/>
          <w:sz w:val="28"/>
          <w:szCs w:val="28"/>
        </w:rPr>
        <w:t xml:space="preserve"> руб., что на </w:t>
      </w:r>
      <w:r w:rsidR="00E812D0" w:rsidRPr="00A67E0A">
        <w:rPr>
          <w:rFonts w:ascii="Times New Roman" w:hAnsi="Times New Roman" w:cs="Times New Roman"/>
          <w:sz w:val="28"/>
          <w:szCs w:val="28"/>
        </w:rPr>
        <w:t>12,6</w:t>
      </w:r>
      <w:r w:rsidRPr="00A67E0A">
        <w:rPr>
          <w:rFonts w:ascii="Times New Roman" w:hAnsi="Times New Roman" w:cs="Times New Roman"/>
          <w:sz w:val="28"/>
          <w:szCs w:val="28"/>
        </w:rPr>
        <w:t xml:space="preserve">% </w:t>
      </w:r>
      <w:proofErr w:type="gramStart"/>
      <w:r w:rsidRPr="00A67E0A">
        <w:rPr>
          <w:rFonts w:ascii="Times New Roman" w:hAnsi="Times New Roman" w:cs="Times New Roman"/>
          <w:sz w:val="28"/>
          <w:szCs w:val="28"/>
        </w:rPr>
        <w:t>выше  уровня</w:t>
      </w:r>
      <w:proofErr w:type="gramEnd"/>
      <w:r w:rsidRPr="00A67E0A">
        <w:rPr>
          <w:rFonts w:ascii="Times New Roman" w:hAnsi="Times New Roman" w:cs="Times New Roman"/>
          <w:sz w:val="28"/>
          <w:szCs w:val="28"/>
        </w:rPr>
        <w:t xml:space="preserve"> 201</w:t>
      </w:r>
      <w:r w:rsidR="00E812D0" w:rsidRPr="00A67E0A">
        <w:rPr>
          <w:rFonts w:ascii="Times New Roman" w:hAnsi="Times New Roman" w:cs="Times New Roman"/>
          <w:sz w:val="28"/>
          <w:szCs w:val="28"/>
        </w:rPr>
        <w:t>8</w:t>
      </w:r>
      <w:r w:rsidRPr="00A67E0A">
        <w:rPr>
          <w:rFonts w:ascii="Times New Roman" w:hAnsi="Times New Roman" w:cs="Times New Roman"/>
          <w:sz w:val="28"/>
          <w:szCs w:val="28"/>
        </w:rPr>
        <w:t xml:space="preserve"> года или  на </w:t>
      </w:r>
      <w:r w:rsidR="00E812D0" w:rsidRPr="00A67E0A">
        <w:rPr>
          <w:rFonts w:ascii="Times New Roman" w:hAnsi="Times New Roman" w:cs="Times New Roman"/>
          <w:sz w:val="28"/>
          <w:szCs w:val="28"/>
        </w:rPr>
        <w:t>4119,6</w:t>
      </w:r>
      <w:r w:rsidRPr="00A67E0A">
        <w:rPr>
          <w:rFonts w:ascii="Times New Roman" w:hAnsi="Times New Roman" w:cs="Times New Roman"/>
          <w:sz w:val="28"/>
          <w:szCs w:val="28"/>
        </w:rPr>
        <w:t xml:space="preserve"> руб.</w:t>
      </w:r>
    </w:p>
    <w:p w:rsidR="00FA3368" w:rsidRPr="00A67E0A" w:rsidRDefault="008835AC" w:rsidP="00A67E0A">
      <w:pPr>
        <w:spacing w:after="0" w:line="240" w:lineRule="auto"/>
        <w:ind w:firstLine="709"/>
        <w:jc w:val="both"/>
        <w:rPr>
          <w:rFonts w:ascii="Times New Roman" w:hAnsi="Times New Roman" w:cs="Times New Roman"/>
          <w:sz w:val="28"/>
          <w:szCs w:val="28"/>
        </w:rPr>
      </w:pPr>
      <w:r w:rsidRPr="00A67E0A">
        <w:rPr>
          <w:rFonts w:ascii="Times New Roman" w:hAnsi="Times New Roman" w:cs="Times New Roman"/>
          <w:sz w:val="28"/>
          <w:szCs w:val="28"/>
        </w:rPr>
        <w:lastRenderedPageBreak/>
        <w:t>Темп роста реальной начисленной заработной платы работников организаций (без суб</w:t>
      </w:r>
      <w:r w:rsidR="00373489" w:rsidRPr="00A67E0A">
        <w:rPr>
          <w:rFonts w:ascii="Times New Roman" w:hAnsi="Times New Roman" w:cs="Times New Roman"/>
          <w:sz w:val="28"/>
          <w:szCs w:val="28"/>
        </w:rPr>
        <w:t>ъ</w:t>
      </w:r>
      <w:r w:rsidRPr="00A67E0A">
        <w:rPr>
          <w:rFonts w:ascii="Times New Roman" w:hAnsi="Times New Roman" w:cs="Times New Roman"/>
          <w:sz w:val="28"/>
          <w:szCs w:val="28"/>
        </w:rPr>
        <w:t>ектов малого предпринимательства) в 201</w:t>
      </w:r>
      <w:r w:rsidR="00E812D0" w:rsidRPr="00A67E0A">
        <w:rPr>
          <w:rFonts w:ascii="Times New Roman" w:hAnsi="Times New Roman" w:cs="Times New Roman"/>
          <w:sz w:val="28"/>
          <w:szCs w:val="28"/>
        </w:rPr>
        <w:t>9</w:t>
      </w:r>
      <w:r w:rsidRPr="00A67E0A">
        <w:rPr>
          <w:rFonts w:ascii="Times New Roman" w:hAnsi="Times New Roman" w:cs="Times New Roman"/>
          <w:sz w:val="28"/>
          <w:szCs w:val="28"/>
        </w:rPr>
        <w:t xml:space="preserve"> году составил </w:t>
      </w:r>
      <w:r w:rsidR="00373489" w:rsidRPr="00A67E0A">
        <w:rPr>
          <w:rFonts w:ascii="Times New Roman" w:hAnsi="Times New Roman" w:cs="Times New Roman"/>
          <w:sz w:val="28"/>
          <w:szCs w:val="28"/>
        </w:rPr>
        <w:t>10</w:t>
      </w:r>
      <w:r w:rsidR="00E812D0" w:rsidRPr="00A67E0A">
        <w:rPr>
          <w:rFonts w:ascii="Times New Roman" w:hAnsi="Times New Roman" w:cs="Times New Roman"/>
          <w:sz w:val="28"/>
          <w:szCs w:val="28"/>
        </w:rPr>
        <w:t>8,2</w:t>
      </w:r>
      <w:r w:rsidRPr="00A67E0A">
        <w:rPr>
          <w:rFonts w:ascii="Times New Roman" w:hAnsi="Times New Roman" w:cs="Times New Roman"/>
          <w:sz w:val="28"/>
          <w:szCs w:val="28"/>
        </w:rPr>
        <w:t>%. В 201</w:t>
      </w:r>
      <w:r w:rsidR="00A97353" w:rsidRPr="00A67E0A">
        <w:rPr>
          <w:rFonts w:ascii="Times New Roman" w:hAnsi="Times New Roman" w:cs="Times New Roman"/>
          <w:sz w:val="28"/>
          <w:szCs w:val="28"/>
        </w:rPr>
        <w:t>7</w:t>
      </w:r>
      <w:r w:rsidRPr="00A67E0A">
        <w:rPr>
          <w:rFonts w:ascii="Times New Roman" w:hAnsi="Times New Roman" w:cs="Times New Roman"/>
          <w:sz w:val="28"/>
          <w:szCs w:val="28"/>
        </w:rPr>
        <w:t xml:space="preserve"> году этот показатель был равен </w:t>
      </w:r>
      <w:r w:rsidR="00E812D0" w:rsidRPr="00A67E0A">
        <w:rPr>
          <w:rFonts w:ascii="Times New Roman" w:hAnsi="Times New Roman" w:cs="Times New Roman"/>
          <w:sz w:val="28"/>
          <w:szCs w:val="28"/>
        </w:rPr>
        <w:t>5,53</w:t>
      </w:r>
      <w:r w:rsidRPr="00A67E0A">
        <w:rPr>
          <w:rFonts w:ascii="Times New Roman" w:hAnsi="Times New Roman" w:cs="Times New Roman"/>
          <w:sz w:val="28"/>
          <w:szCs w:val="28"/>
        </w:rPr>
        <w:t>%.</w:t>
      </w:r>
    </w:p>
    <w:p w:rsidR="008835AC" w:rsidRPr="00FA3368" w:rsidRDefault="00FA3368" w:rsidP="008835AC">
      <w:pPr>
        <w:pStyle w:val="3"/>
        <w:spacing w:line="240" w:lineRule="auto"/>
        <w:ind w:firstLine="709"/>
        <w:jc w:val="both"/>
        <w:rPr>
          <w:b/>
          <w:sz w:val="28"/>
          <w:szCs w:val="28"/>
        </w:rPr>
      </w:pPr>
      <w:r w:rsidRPr="00FA3368">
        <w:rPr>
          <w:b/>
          <w:sz w:val="28"/>
          <w:szCs w:val="28"/>
        </w:rPr>
        <w:t>Легализация заработной платы</w:t>
      </w:r>
      <w:r w:rsidR="00373489" w:rsidRPr="00FA3368">
        <w:rPr>
          <w:b/>
          <w:sz w:val="28"/>
          <w:szCs w:val="28"/>
        </w:rPr>
        <w:t xml:space="preserve"> </w:t>
      </w:r>
    </w:p>
    <w:p w:rsidR="0053762F" w:rsidRPr="00FA3368" w:rsidRDefault="0053762F" w:rsidP="0053762F">
      <w:pPr>
        <w:pStyle w:val="a4"/>
        <w:spacing w:after="0"/>
        <w:ind w:firstLine="709"/>
        <w:jc w:val="both"/>
        <w:rPr>
          <w:sz w:val="28"/>
          <w:szCs w:val="28"/>
        </w:rPr>
      </w:pPr>
      <w:r w:rsidRPr="00FA3368">
        <w:rPr>
          <w:sz w:val="28"/>
          <w:szCs w:val="28"/>
        </w:rPr>
        <w:t xml:space="preserve">В целях информационного обеспечения деятельности межведомственной комиссии по обеспечению прав граждан на вознаграждение  за труд организовано взаимодействие администрации района с Министерством экономики и регионального развития Красноярского края, межрайонной инспекцией Федеральной налоговой службы №12 по Красноярскому краю, управлением социальной защиты населения администрации Ужурского района за соблюдением организациями всех форм собственности, индивидуальными предпринимателями трудового законодательства по вопросам легализации теневой заработной платы во внебюджетном секторе экономики. По результатам представленной информации от Управления социальной защиты населения администрации Ужурского района об организациях, выплачивающих своим работникам заработную плату ниже величины прожиточного уровня и </w:t>
      </w:r>
      <w:proofErr w:type="gramStart"/>
      <w:r w:rsidRPr="00FA3368">
        <w:rPr>
          <w:sz w:val="28"/>
          <w:szCs w:val="28"/>
        </w:rPr>
        <w:t xml:space="preserve">сведений  </w:t>
      </w:r>
      <w:proofErr w:type="spellStart"/>
      <w:r w:rsidRPr="00FA3368">
        <w:rPr>
          <w:sz w:val="28"/>
          <w:szCs w:val="28"/>
        </w:rPr>
        <w:t>Крайстата</w:t>
      </w:r>
      <w:proofErr w:type="spellEnd"/>
      <w:proofErr w:type="gramEnd"/>
      <w:r w:rsidRPr="00FA3368">
        <w:rPr>
          <w:sz w:val="28"/>
          <w:szCs w:val="28"/>
        </w:rPr>
        <w:t xml:space="preserve">  об организациях, имеющих задолженность по выплате заработной платы работникам, проведено  </w:t>
      </w:r>
      <w:r>
        <w:rPr>
          <w:sz w:val="28"/>
          <w:szCs w:val="28"/>
        </w:rPr>
        <w:t>три</w:t>
      </w:r>
      <w:r w:rsidRPr="00FA3368">
        <w:rPr>
          <w:sz w:val="28"/>
          <w:szCs w:val="28"/>
        </w:rPr>
        <w:t xml:space="preserve"> заседания районной  межведомственной комиссии по обеспечению прав граждан на вознаграждение  за труд, на которых были заслушаны </w:t>
      </w:r>
      <w:r>
        <w:rPr>
          <w:sz w:val="28"/>
          <w:szCs w:val="28"/>
        </w:rPr>
        <w:t>20</w:t>
      </w:r>
      <w:r w:rsidRPr="00FA3368">
        <w:rPr>
          <w:sz w:val="28"/>
          <w:szCs w:val="28"/>
        </w:rPr>
        <w:t xml:space="preserve"> руководителей организаций.</w:t>
      </w:r>
    </w:p>
    <w:p w:rsidR="0053762F" w:rsidRPr="00FA3368" w:rsidRDefault="0053762F" w:rsidP="0053762F">
      <w:pPr>
        <w:spacing w:after="0" w:line="240" w:lineRule="auto"/>
        <w:ind w:firstLine="709"/>
        <w:jc w:val="both"/>
        <w:rPr>
          <w:rFonts w:ascii="Times New Roman" w:hAnsi="Times New Roman"/>
          <w:sz w:val="28"/>
          <w:szCs w:val="28"/>
        </w:rPr>
      </w:pPr>
      <w:r w:rsidRPr="00FA3368">
        <w:rPr>
          <w:rFonts w:ascii="Times New Roman" w:hAnsi="Times New Roman"/>
          <w:sz w:val="28"/>
          <w:szCs w:val="28"/>
        </w:rPr>
        <w:t>Одной из функций администрации района является регистрация коллективных договоров, которая происходит в уведомительном порядке. При этом специалистом отдела проводится экспертиза документов на предмет наличия в коллективном договоре условий, ухудшающих положение работников по сравнению с действующим законодательством.</w:t>
      </w:r>
    </w:p>
    <w:p w:rsidR="0053762F" w:rsidRPr="00FA3368" w:rsidRDefault="0053762F" w:rsidP="0053762F">
      <w:pPr>
        <w:spacing w:after="0" w:line="240" w:lineRule="auto"/>
        <w:ind w:firstLine="709"/>
        <w:jc w:val="both"/>
        <w:rPr>
          <w:rFonts w:ascii="Times New Roman" w:hAnsi="Times New Roman"/>
          <w:sz w:val="28"/>
          <w:szCs w:val="28"/>
        </w:rPr>
      </w:pPr>
      <w:r w:rsidRPr="00FA3368">
        <w:rPr>
          <w:rFonts w:ascii="Times New Roman" w:hAnsi="Times New Roman"/>
          <w:sz w:val="28"/>
          <w:szCs w:val="28"/>
        </w:rPr>
        <w:t>По состоянию на 31.12.201</w:t>
      </w:r>
      <w:r>
        <w:rPr>
          <w:rFonts w:ascii="Times New Roman" w:hAnsi="Times New Roman"/>
          <w:sz w:val="28"/>
          <w:szCs w:val="28"/>
        </w:rPr>
        <w:t>9</w:t>
      </w:r>
      <w:r w:rsidRPr="00FA3368">
        <w:rPr>
          <w:rFonts w:ascii="Times New Roman" w:hAnsi="Times New Roman"/>
          <w:sz w:val="28"/>
          <w:szCs w:val="28"/>
        </w:rPr>
        <w:t xml:space="preserve"> года из </w:t>
      </w:r>
      <w:r>
        <w:rPr>
          <w:rFonts w:ascii="Times New Roman" w:hAnsi="Times New Roman"/>
          <w:sz w:val="28"/>
          <w:szCs w:val="28"/>
        </w:rPr>
        <w:t>195</w:t>
      </w:r>
      <w:r w:rsidRPr="00FA3368">
        <w:rPr>
          <w:rFonts w:ascii="Times New Roman" w:hAnsi="Times New Roman"/>
          <w:sz w:val="28"/>
          <w:szCs w:val="28"/>
        </w:rPr>
        <w:t xml:space="preserve"> организаций (в том числе 75 субъектов малого и среднего предпринимательства) в районе зарегистрировано 4</w:t>
      </w:r>
      <w:r>
        <w:rPr>
          <w:rFonts w:ascii="Times New Roman" w:hAnsi="Times New Roman"/>
          <w:sz w:val="28"/>
          <w:szCs w:val="28"/>
        </w:rPr>
        <w:t>7</w:t>
      </w:r>
      <w:r w:rsidRPr="00FA3368">
        <w:rPr>
          <w:rFonts w:ascii="Times New Roman" w:hAnsi="Times New Roman"/>
          <w:sz w:val="28"/>
          <w:szCs w:val="28"/>
        </w:rPr>
        <w:t xml:space="preserve"> ед. коллективных договоров, что составляет </w:t>
      </w:r>
      <w:r>
        <w:rPr>
          <w:rFonts w:ascii="Times New Roman" w:hAnsi="Times New Roman"/>
          <w:sz w:val="28"/>
          <w:szCs w:val="28"/>
        </w:rPr>
        <w:t>24,1</w:t>
      </w:r>
      <w:r w:rsidRPr="00FA3368">
        <w:rPr>
          <w:rFonts w:ascii="Times New Roman" w:hAnsi="Times New Roman"/>
          <w:sz w:val="28"/>
          <w:szCs w:val="28"/>
        </w:rPr>
        <w:t>,0% от общего числа организаций.  Из 4</w:t>
      </w:r>
      <w:r>
        <w:rPr>
          <w:rFonts w:ascii="Times New Roman" w:hAnsi="Times New Roman"/>
          <w:sz w:val="28"/>
          <w:szCs w:val="28"/>
        </w:rPr>
        <w:t>7</w:t>
      </w:r>
      <w:r w:rsidRPr="00FA3368">
        <w:rPr>
          <w:rFonts w:ascii="Times New Roman" w:hAnsi="Times New Roman"/>
          <w:sz w:val="28"/>
          <w:szCs w:val="28"/>
        </w:rPr>
        <w:t xml:space="preserve"> коллективных договоров:</w:t>
      </w:r>
    </w:p>
    <w:p w:rsidR="0053762F" w:rsidRPr="00FA3368" w:rsidRDefault="0053762F" w:rsidP="0053762F">
      <w:pPr>
        <w:spacing w:after="0" w:line="240" w:lineRule="auto"/>
        <w:ind w:firstLine="709"/>
        <w:jc w:val="both"/>
        <w:rPr>
          <w:rFonts w:ascii="Times New Roman" w:hAnsi="Times New Roman"/>
          <w:sz w:val="28"/>
          <w:szCs w:val="28"/>
        </w:rPr>
      </w:pPr>
      <w:r w:rsidRPr="00FA3368">
        <w:rPr>
          <w:rFonts w:ascii="Times New Roman" w:hAnsi="Times New Roman"/>
          <w:sz w:val="28"/>
          <w:szCs w:val="28"/>
        </w:rPr>
        <w:t>- 3</w:t>
      </w:r>
      <w:r>
        <w:rPr>
          <w:rFonts w:ascii="Times New Roman" w:hAnsi="Times New Roman"/>
          <w:sz w:val="28"/>
          <w:szCs w:val="28"/>
        </w:rPr>
        <w:t>2</w:t>
      </w:r>
      <w:r w:rsidRPr="00FA3368">
        <w:rPr>
          <w:rFonts w:ascii="Times New Roman" w:hAnsi="Times New Roman"/>
          <w:sz w:val="28"/>
          <w:szCs w:val="28"/>
        </w:rPr>
        <w:t xml:space="preserve"> - договоры в муниципальных учреждениях; </w:t>
      </w:r>
    </w:p>
    <w:p w:rsidR="0053762F" w:rsidRPr="00FA3368" w:rsidRDefault="0053762F" w:rsidP="0053762F">
      <w:pPr>
        <w:spacing w:after="0" w:line="240" w:lineRule="auto"/>
        <w:ind w:firstLine="709"/>
        <w:jc w:val="both"/>
        <w:rPr>
          <w:rFonts w:ascii="Times New Roman" w:hAnsi="Times New Roman"/>
          <w:sz w:val="28"/>
          <w:szCs w:val="28"/>
        </w:rPr>
      </w:pPr>
      <w:r w:rsidRPr="00FA3368">
        <w:rPr>
          <w:rFonts w:ascii="Times New Roman" w:hAnsi="Times New Roman"/>
          <w:sz w:val="28"/>
          <w:szCs w:val="28"/>
        </w:rPr>
        <w:t xml:space="preserve">- </w:t>
      </w:r>
      <w:r>
        <w:rPr>
          <w:rFonts w:ascii="Times New Roman" w:hAnsi="Times New Roman"/>
          <w:sz w:val="28"/>
          <w:szCs w:val="28"/>
        </w:rPr>
        <w:t xml:space="preserve">9 </w:t>
      </w:r>
      <w:r w:rsidRPr="00FA3368">
        <w:rPr>
          <w:rFonts w:ascii="Times New Roman" w:hAnsi="Times New Roman"/>
          <w:sz w:val="28"/>
          <w:szCs w:val="28"/>
        </w:rPr>
        <w:t>-  в организациях внебюджетного сектора экономики;</w:t>
      </w:r>
    </w:p>
    <w:p w:rsidR="0053762F" w:rsidRPr="00FA3368" w:rsidRDefault="0053762F" w:rsidP="0053762F">
      <w:pPr>
        <w:spacing w:after="0" w:line="240" w:lineRule="auto"/>
        <w:ind w:firstLine="709"/>
        <w:jc w:val="both"/>
        <w:rPr>
          <w:rFonts w:ascii="Times New Roman" w:hAnsi="Times New Roman"/>
          <w:sz w:val="28"/>
          <w:szCs w:val="28"/>
        </w:rPr>
      </w:pPr>
      <w:r w:rsidRPr="00FA3368">
        <w:rPr>
          <w:rFonts w:ascii="Times New Roman" w:hAnsi="Times New Roman"/>
          <w:sz w:val="28"/>
          <w:szCs w:val="28"/>
        </w:rPr>
        <w:t xml:space="preserve">- </w:t>
      </w:r>
      <w:r>
        <w:rPr>
          <w:rFonts w:ascii="Times New Roman" w:hAnsi="Times New Roman"/>
          <w:sz w:val="28"/>
          <w:szCs w:val="28"/>
        </w:rPr>
        <w:t>6</w:t>
      </w:r>
      <w:r w:rsidRPr="00FA3368">
        <w:rPr>
          <w:rFonts w:ascii="Times New Roman" w:hAnsi="Times New Roman"/>
          <w:sz w:val="28"/>
          <w:szCs w:val="28"/>
        </w:rPr>
        <w:t>- в организациях краевой и государственной собственности.</w:t>
      </w:r>
    </w:p>
    <w:p w:rsidR="0053762F" w:rsidRPr="00FA3368" w:rsidRDefault="0053762F" w:rsidP="0053762F">
      <w:pPr>
        <w:spacing w:after="0" w:line="240" w:lineRule="auto"/>
        <w:ind w:firstLine="709"/>
        <w:jc w:val="both"/>
        <w:rPr>
          <w:rFonts w:ascii="Times New Roman" w:hAnsi="Times New Roman"/>
          <w:sz w:val="28"/>
          <w:szCs w:val="28"/>
        </w:rPr>
      </w:pPr>
      <w:r w:rsidRPr="00FA3368">
        <w:rPr>
          <w:rFonts w:ascii="Times New Roman" w:hAnsi="Times New Roman"/>
          <w:sz w:val="28"/>
          <w:szCs w:val="28"/>
        </w:rPr>
        <w:t xml:space="preserve">Численность работников, охваченных коллективными договорами, составляет </w:t>
      </w:r>
      <w:r>
        <w:rPr>
          <w:rFonts w:ascii="Times New Roman" w:hAnsi="Times New Roman"/>
          <w:sz w:val="28"/>
          <w:szCs w:val="28"/>
        </w:rPr>
        <w:t>4927</w:t>
      </w:r>
      <w:r w:rsidRPr="00FA3368">
        <w:rPr>
          <w:rFonts w:ascii="Times New Roman" w:hAnsi="Times New Roman"/>
          <w:sz w:val="28"/>
          <w:szCs w:val="28"/>
        </w:rPr>
        <w:t xml:space="preserve"> человек или </w:t>
      </w:r>
      <w:r>
        <w:rPr>
          <w:rFonts w:ascii="Times New Roman" w:hAnsi="Times New Roman"/>
          <w:sz w:val="28"/>
          <w:szCs w:val="28"/>
        </w:rPr>
        <w:t>58,9</w:t>
      </w:r>
      <w:r w:rsidRPr="00FA3368">
        <w:rPr>
          <w:rFonts w:ascii="Times New Roman" w:hAnsi="Times New Roman"/>
          <w:sz w:val="28"/>
          <w:szCs w:val="28"/>
        </w:rPr>
        <w:t xml:space="preserve"> % к средней численности работающих.</w:t>
      </w:r>
    </w:p>
    <w:p w:rsidR="0053762F" w:rsidRPr="00237C88" w:rsidRDefault="0053762F" w:rsidP="0053762F">
      <w:pPr>
        <w:pStyle w:val="a3"/>
        <w:shd w:val="clear" w:color="auto" w:fill="FFFFFF"/>
        <w:spacing w:before="0" w:beforeAutospacing="0" w:after="0" w:afterAutospacing="0"/>
        <w:ind w:firstLine="708"/>
        <w:jc w:val="both"/>
        <w:rPr>
          <w:rFonts w:ascii="Times New Roman" w:hAnsi="Times New Roman" w:cs="Times New Roman"/>
          <w:color w:val="auto"/>
          <w:sz w:val="28"/>
          <w:szCs w:val="28"/>
        </w:rPr>
      </w:pPr>
      <w:r w:rsidRPr="00FA3368">
        <w:rPr>
          <w:rFonts w:ascii="Times New Roman" w:hAnsi="Times New Roman" w:cs="Times New Roman"/>
          <w:color w:val="323232"/>
          <w:sz w:val="28"/>
          <w:szCs w:val="28"/>
        </w:rPr>
        <w:t>В 201</w:t>
      </w:r>
      <w:r>
        <w:rPr>
          <w:rFonts w:ascii="Times New Roman" w:hAnsi="Times New Roman" w:cs="Times New Roman"/>
          <w:color w:val="323232"/>
          <w:sz w:val="28"/>
          <w:szCs w:val="28"/>
        </w:rPr>
        <w:t>9</w:t>
      </w:r>
      <w:r w:rsidRPr="00FA3368">
        <w:rPr>
          <w:rFonts w:ascii="Times New Roman" w:hAnsi="Times New Roman" w:cs="Times New Roman"/>
          <w:color w:val="323232"/>
          <w:sz w:val="28"/>
          <w:szCs w:val="28"/>
        </w:rPr>
        <w:t xml:space="preserve"> году </w:t>
      </w:r>
      <w:r>
        <w:rPr>
          <w:rFonts w:ascii="Times New Roman" w:hAnsi="Times New Roman" w:cs="Times New Roman"/>
          <w:color w:val="323232"/>
          <w:sz w:val="28"/>
          <w:szCs w:val="28"/>
        </w:rPr>
        <w:t>АО «</w:t>
      </w:r>
      <w:proofErr w:type="spellStart"/>
      <w:r>
        <w:rPr>
          <w:rFonts w:ascii="Times New Roman" w:hAnsi="Times New Roman" w:cs="Times New Roman"/>
          <w:color w:val="323232"/>
          <w:sz w:val="28"/>
          <w:szCs w:val="28"/>
        </w:rPr>
        <w:t>Солгон</w:t>
      </w:r>
      <w:proofErr w:type="spellEnd"/>
      <w:r>
        <w:rPr>
          <w:rFonts w:ascii="Times New Roman" w:hAnsi="Times New Roman" w:cs="Times New Roman"/>
          <w:color w:val="323232"/>
          <w:sz w:val="28"/>
          <w:szCs w:val="28"/>
        </w:rPr>
        <w:t xml:space="preserve">» (директор </w:t>
      </w:r>
      <w:r w:rsidRPr="00FA3368">
        <w:rPr>
          <w:rFonts w:ascii="Times New Roman" w:hAnsi="Times New Roman" w:cs="Times New Roman"/>
          <w:color w:val="323232"/>
          <w:sz w:val="28"/>
          <w:szCs w:val="28"/>
        </w:rPr>
        <w:t>Мельниченко Борис Владимирович</w:t>
      </w:r>
      <w:r>
        <w:rPr>
          <w:rFonts w:ascii="Times New Roman" w:hAnsi="Times New Roman" w:cs="Times New Roman"/>
          <w:color w:val="323232"/>
          <w:sz w:val="28"/>
          <w:szCs w:val="28"/>
        </w:rPr>
        <w:t xml:space="preserve">), по результатам проведения регионального этапа всероссийского конкурса «Российская организация высокой социальной активности» в Красноярском крае признано победителем в номинации «За развитие кадрового потенциала в организациях производственной сферы» и номинировано на участие во всероссийском конкурсе «Российская организация высокой социальной эффективности» </w:t>
      </w:r>
      <w:r w:rsidRPr="00FA3368">
        <w:rPr>
          <w:rFonts w:ascii="Times New Roman" w:hAnsi="Times New Roman" w:cs="Times New Roman"/>
          <w:color w:val="323232"/>
          <w:sz w:val="28"/>
          <w:szCs w:val="28"/>
        </w:rPr>
        <w:t>на</w:t>
      </w:r>
      <w:r>
        <w:rPr>
          <w:rFonts w:ascii="Times New Roman" w:hAnsi="Times New Roman" w:cs="Times New Roman"/>
          <w:color w:val="323232"/>
          <w:sz w:val="28"/>
          <w:szCs w:val="28"/>
        </w:rPr>
        <w:t xml:space="preserve"> федеральном уровне. </w:t>
      </w:r>
      <w:r w:rsidRPr="00237C88">
        <w:rPr>
          <w:rFonts w:ascii="Times New Roman" w:hAnsi="Times New Roman" w:cs="Times New Roman"/>
          <w:color w:val="auto"/>
          <w:sz w:val="28"/>
          <w:szCs w:val="28"/>
        </w:rPr>
        <w:t>Кроме того, АО «</w:t>
      </w:r>
      <w:proofErr w:type="spellStart"/>
      <w:r w:rsidRPr="00237C88">
        <w:rPr>
          <w:rFonts w:ascii="Times New Roman" w:hAnsi="Times New Roman" w:cs="Times New Roman"/>
          <w:color w:val="auto"/>
          <w:sz w:val="28"/>
          <w:szCs w:val="28"/>
        </w:rPr>
        <w:t>Солгон</w:t>
      </w:r>
      <w:proofErr w:type="spellEnd"/>
      <w:r w:rsidRPr="00237C88">
        <w:rPr>
          <w:rFonts w:ascii="Times New Roman" w:hAnsi="Times New Roman" w:cs="Times New Roman"/>
          <w:color w:val="auto"/>
          <w:sz w:val="28"/>
          <w:szCs w:val="28"/>
        </w:rPr>
        <w:t xml:space="preserve">» в 2019 году приняли участие в краевом смотре-конкурсе «За высокую социальную эффективность и развитие социального партнерства» в номинации «Организации Красноярского края высокой </w:t>
      </w:r>
      <w:r w:rsidRPr="00237C88">
        <w:rPr>
          <w:rFonts w:ascii="Times New Roman" w:hAnsi="Times New Roman" w:cs="Times New Roman"/>
          <w:color w:val="auto"/>
          <w:sz w:val="28"/>
          <w:szCs w:val="28"/>
        </w:rPr>
        <w:lastRenderedPageBreak/>
        <w:t>социальной эффективности и лучших достижений в сфере развития социального партнерства» среди организаций агропромышленного комплекса и заняли 1 место.</w:t>
      </w:r>
    </w:p>
    <w:p w:rsidR="0053762F" w:rsidRPr="00FA3368" w:rsidRDefault="0053762F" w:rsidP="0053762F">
      <w:pPr>
        <w:pStyle w:val="ConsPlusNormal"/>
        <w:widowControl/>
        <w:ind w:firstLine="709"/>
        <w:jc w:val="both"/>
        <w:rPr>
          <w:rFonts w:ascii="Times New Roman" w:hAnsi="Times New Roman"/>
          <w:b/>
          <w:sz w:val="28"/>
          <w:szCs w:val="28"/>
        </w:rPr>
      </w:pPr>
      <w:r w:rsidRPr="00FA3368">
        <w:rPr>
          <w:rFonts w:ascii="Times New Roman" w:hAnsi="Times New Roman"/>
          <w:b/>
          <w:sz w:val="28"/>
          <w:szCs w:val="28"/>
        </w:rPr>
        <w:t>Охрана труда</w:t>
      </w:r>
    </w:p>
    <w:p w:rsidR="0053762F" w:rsidRDefault="0053762F" w:rsidP="0053762F">
      <w:pPr>
        <w:pStyle w:val="ConsPlusNormal"/>
        <w:widowControl/>
        <w:ind w:firstLine="709"/>
        <w:jc w:val="both"/>
        <w:rPr>
          <w:rFonts w:ascii="Times New Roman" w:hAnsi="Times New Roman"/>
          <w:sz w:val="28"/>
          <w:szCs w:val="28"/>
        </w:rPr>
      </w:pPr>
      <w:r w:rsidRPr="00FA3368">
        <w:rPr>
          <w:rFonts w:ascii="Times New Roman" w:hAnsi="Times New Roman"/>
          <w:sz w:val="28"/>
          <w:szCs w:val="28"/>
        </w:rPr>
        <w:t>Администрация района в пределах своей компетенции ежегодно организует проведение обучения охране труда и проверки знаний требований охраны труда и пожарно-техническому минимуму руководителей и специалистов организаций, а также индивидуальных предпринимателей. Что дает возможность без выезда за пределы района пройти данное обучение, получить консультации высококвалифицированных специалистов, получить методическую литературу. В 201</w:t>
      </w:r>
      <w:r>
        <w:rPr>
          <w:rFonts w:ascii="Times New Roman" w:hAnsi="Times New Roman"/>
          <w:sz w:val="28"/>
          <w:szCs w:val="28"/>
        </w:rPr>
        <w:t>9</w:t>
      </w:r>
      <w:r w:rsidRPr="00FA3368">
        <w:rPr>
          <w:rFonts w:ascii="Times New Roman" w:hAnsi="Times New Roman"/>
          <w:sz w:val="28"/>
          <w:szCs w:val="28"/>
        </w:rPr>
        <w:t xml:space="preserve"> году обучение и проверку знаний по вопросам охраны труда прошли </w:t>
      </w:r>
      <w:r>
        <w:rPr>
          <w:rFonts w:ascii="Times New Roman" w:hAnsi="Times New Roman"/>
          <w:sz w:val="28"/>
          <w:szCs w:val="28"/>
        </w:rPr>
        <w:t>109</w:t>
      </w:r>
      <w:r w:rsidRPr="00FA3368">
        <w:rPr>
          <w:rFonts w:ascii="Times New Roman" w:hAnsi="Times New Roman"/>
          <w:sz w:val="28"/>
          <w:szCs w:val="28"/>
        </w:rPr>
        <w:t xml:space="preserve"> руководителей и специалистов организаций района, пожарно-техническому минимуму – </w:t>
      </w:r>
      <w:r>
        <w:rPr>
          <w:rFonts w:ascii="Times New Roman" w:hAnsi="Times New Roman"/>
          <w:sz w:val="28"/>
          <w:szCs w:val="28"/>
        </w:rPr>
        <w:t>29</w:t>
      </w:r>
      <w:r w:rsidRPr="00FA3368">
        <w:rPr>
          <w:rFonts w:ascii="Times New Roman" w:hAnsi="Times New Roman"/>
          <w:sz w:val="28"/>
          <w:szCs w:val="28"/>
        </w:rPr>
        <w:t xml:space="preserve"> человек.</w:t>
      </w:r>
    </w:p>
    <w:p w:rsidR="0053762F" w:rsidRPr="00FA3368" w:rsidRDefault="0053762F" w:rsidP="0053762F">
      <w:pPr>
        <w:pStyle w:val="ConsPlusNormal"/>
        <w:widowControl/>
        <w:ind w:firstLine="709"/>
        <w:jc w:val="both"/>
        <w:rPr>
          <w:rFonts w:ascii="Times New Roman" w:hAnsi="Times New Roman"/>
          <w:b/>
          <w:sz w:val="28"/>
          <w:szCs w:val="28"/>
        </w:rPr>
      </w:pPr>
      <w:r w:rsidRPr="00FA3368">
        <w:rPr>
          <w:rFonts w:ascii="Times New Roman" w:hAnsi="Times New Roman"/>
          <w:b/>
          <w:sz w:val="28"/>
          <w:szCs w:val="28"/>
        </w:rPr>
        <w:t>Ведомственный контроль</w:t>
      </w:r>
    </w:p>
    <w:p w:rsidR="0053762F" w:rsidRPr="00586566" w:rsidRDefault="0053762F" w:rsidP="0053762F">
      <w:pPr>
        <w:spacing w:after="0" w:line="240" w:lineRule="auto"/>
        <w:ind w:firstLine="709"/>
        <w:jc w:val="both"/>
        <w:rPr>
          <w:rFonts w:ascii="Times New Roman" w:hAnsi="Times New Roman" w:cs="Times New Roman"/>
          <w:sz w:val="28"/>
          <w:szCs w:val="28"/>
        </w:rPr>
      </w:pPr>
      <w:r w:rsidRPr="00FA3368">
        <w:rPr>
          <w:rFonts w:ascii="Times New Roman" w:hAnsi="Times New Roman" w:cs="Times New Roman"/>
          <w:sz w:val="28"/>
          <w:szCs w:val="28"/>
        </w:rPr>
        <w:t>В 201</w:t>
      </w:r>
      <w:r>
        <w:rPr>
          <w:rFonts w:ascii="Times New Roman" w:hAnsi="Times New Roman" w:cs="Times New Roman"/>
          <w:sz w:val="28"/>
          <w:szCs w:val="28"/>
        </w:rPr>
        <w:t>9</w:t>
      </w:r>
      <w:r w:rsidRPr="00FA3368">
        <w:rPr>
          <w:rFonts w:ascii="Times New Roman" w:hAnsi="Times New Roman" w:cs="Times New Roman"/>
          <w:sz w:val="28"/>
          <w:szCs w:val="28"/>
        </w:rPr>
        <w:t xml:space="preserve"> году на основании плана проведения проверок по соблюдению трудового законодательства в отношении подведомственных организаций МКУ «</w:t>
      </w:r>
      <w:r>
        <w:rPr>
          <w:rFonts w:ascii="Times New Roman" w:hAnsi="Times New Roman" w:cs="Times New Roman"/>
          <w:sz w:val="28"/>
          <w:szCs w:val="28"/>
        </w:rPr>
        <w:t>Служба заказчика Ужурского района</w:t>
      </w:r>
      <w:r w:rsidRPr="00FA3368">
        <w:rPr>
          <w:rFonts w:ascii="Times New Roman" w:hAnsi="Times New Roman" w:cs="Times New Roman"/>
          <w:sz w:val="28"/>
          <w:szCs w:val="28"/>
        </w:rPr>
        <w:t xml:space="preserve">» и </w:t>
      </w:r>
      <w:r>
        <w:rPr>
          <w:rFonts w:ascii="Times New Roman" w:hAnsi="Times New Roman" w:cs="Times New Roman"/>
          <w:sz w:val="28"/>
          <w:szCs w:val="28"/>
        </w:rPr>
        <w:t xml:space="preserve">Финансового управления </w:t>
      </w:r>
      <w:r w:rsidRPr="00FA3368">
        <w:rPr>
          <w:rFonts w:ascii="Times New Roman" w:hAnsi="Times New Roman" w:cs="Times New Roman"/>
          <w:sz w:val="28"/>
          <w:szCs w:val="28"/>
        </w:rPr>
        <w:t>администрации Ужурского района проведены плановые проверки по соблюдению законодательства об охране труда. В пяти организациях проведены плановые проверки по осуществлению контроля за выполнением обязательств актов социального партнерства сторонами, его подписавшими.</w:t>
      </w:r>
      <w:r>
        <w:rPr>
          <w:rFonts w:ascii="Times New Roman" w:hAnsi="Times New Roman" w:cs="Times New Roman"/>
          <w:sz w:val="28"/>
          <w:szCs w:val="28"/>
        </w:rPr>
        <w:t xml:space="preserve"> </w:t>
      </w:r>
    </w:p>
    <w:p w:rsidR="0053762F" w:rsidRPr="00842D8A" w:rsidRDefault="0053762F" w:rsidP="0053762F">
      <w:pPr>
        <w:spacing w:after="0" w:line="240" w:lineRule="auto"/>
        <w:ind w:firstLine="709"/>
        <w:jc w:val="both"/>
        <w:rPr>
          <w:rFonts w:ascii="Times New Roman" w:eastAsia="Times New Roman" w:hAnsi="Times New Roman"/>
          <w:b/>
          <w:bCs/>
          <w:sz w:val="28"/>
          <w:szCs w:val="28"/>
        </w:rPr>
      </w:pPr>
      <w:r w:rsidRPr="00842D8A">
        <w:rPr>
          <w:rFonts w:ascii="Times New Roman" w:eastAsia="Times New Roman" w:hAnsi="Times New Roman"/>
          <w:b/>
          <w:bCs/>
          <w:sz w:val="28"/>
          <w:szCs w:val="28"/>
        </w:rPr>
        <w:t>Внутренний финансовый контроль в сфере закупок</w:t>
      </w:r>
    </w:p>
    <w:p w:rsidR="0053762F" w:rsidRPr="00842D8A" w:rsidRDefault="0053762F" w:rsidP="0053762F">
      <w:pPr>
        <w:spacing w:after="0" w:line="240" w:lineRule="auto"/>
        <w:ind w:firstLine="709"/>
        <w:jc w:val="both"/>
        <w:rPr>
          <w:rFonts w:ascii="Times New Roman" w:eastAsia="Times New Roman" w:hAnsi="Times New Roman"/>
          <w:bCs/>
          <w:sz w:val="28"/>
          <w:szCs w:val="28"/>
        </w:rPr>
      </w:pPr>
      <w:r w:rsidRPr="00842D8A">
        <w:rPr>
          <w:rFonts w:ascii="Times New Roman" w:eastAsia="Times New Roman" w:hAnsi="Times New Roman"/>
          <w:bCs/>
          <w:sz w:val="28"/>
          <w:szCs w:val="28"/>
        </w:rPr>
        <w:t>В 201</w:t>
      </w:r>
      <w:r>
        <w:rPr>
          <w:rFonts w:ascii="Times New Roman" w:eastAsia="Times New Roman" w:hAnsi="Times New Roman"/>
          <w:bCs/>
          <w:sz w:val="28"/>
          <w:szCs w:val="28"/>
        </w:rPr>
        <w:t>9</w:t>
      </w:r>
      <w:r w:rsidRPr="00842D8A">
        <w:rPr>
          <w:rFonts w:ascii="Times New Roman" w:eastAsia="Times New Roman" w:hAnsi="Times New Roman"/>
          <w:bCs/>
          <w:sz w:val="28"/>
          <w:szCs w:val="28"/>
        </w:rPr>
        <w:t xml:space="preserve"> году проведено </w:t>
      </w:r>
      <w:r>
        <w:rPr>
          <w:rFonts w:ascii="Times New Roman" w:eastAsia="Times New Roman" w:hAnsi="Times New Roman"/>
          <w:bCs/>
          <w:sz w:val="28"/>
          <w:szCs w:val="28"/>
        </w:rPr>
        <w:t>3</w:t>
      </w:r>
      <w:r w:rsidRPr="00842D8A">
        <w:rPr>
          <w:rFonts w:ascii="Times New Roman" w:eastAsia="Times New Roman" w:hAnsi="Times New Roman"/>
          <w:bCs/>
          <w:sz w:val="28"/>
          <w:szCs w:val="28"/>
        </w:rPr>
        <w:t xml:space="preserve"> плановых </w:t>
      </w:r>
      <w:proofErr w:type="gramStart"/>
      <w:r w:rsidRPr="00842D8A">
        <w:rPr>
          <w:rFonts w:ascii="Times New Roman" w:eastAsia="Times New Roman" w:hAnsi="Times New Roman"/>
          <w:bCs/>
          <w:sz w:val="28"/>
          <w:szCs w:val="28"/>
        </w:rPr>
        <w:t>провер</w:t>
      </w:r>
      <w:r>
        <w:rPr>
          <w:rFonts w:ascii="Times New Roman" w:eastAsia="Times New Roman" w:hAnsi="Times New Roman"/>
          <w:bCs/>
          <w:sz w:val="28"/>
          <w:szCs w:val="28"/>
        </w:rPr>
        <w:t>ки</w:t>
      </w:r>
      <w:r w:rsidRPr="00842D8A">
        <w:rPr>
          <w:rFonts w:ascii="Times New Roman" w:eastAsia="Times New Roman" w:hAnsi="Times New Roman"/>
          <w:bCs/>
          <w:sz w:val="28"/>
          <w:szCs w:val="28"/>
        </w:rPr>
        <w:t xml:space="preserve">  на</w:t>
      </w:r>
      <w:proofErr w:type="gramEnd"/>
      <w:r w:rsidRPr="00842D8A">
        <w:rPr>
          <w:rFonts w:ascii="Times New Roman" w:eastAsia="Times New Roman" w:hAnsi="Times New Roman"/>
          <w:bCs/>
          <w:sz w:val="28"/>
          <w:szCs w:val="28"/>
        </w:rPr>
        <w:t xml:space="preserve"> предмет соблюдения требований законодательства Российской федерации и иных нормативных правовых актов Российской Федерации о контрактной системе в сфере закупок в отношении </w:t>
      </w:r>
      <w:r>
        <w:rPr>
          <w:rFonts w:ascii="Times New Roman" w:eastAsia="Times New Roman" w:hAnsi="Times New Roman"/>
          <w:bCs/>
          <w:sz w:val="28"/>
          <w:szCs w:val="28"/>
        </w:rPr>
        <w:t xml:space="preserve">МБОУ </w:t>
      </w:r>
      <w:proofErr w:type="spellStart"/>
      <w:r>
        <w:rPr>
          <w:rFonts w:ascii="Times New Roman" w:eastAsia="Times New Roman" w:hAnsi="Times New Roman"/>
          <w:bCs/>
          <w:sz w:val="28"/>
          <w:szCs w:val="28"/>
        </w:rPr>
        <w:t>Ужурская</w:t>
      </w:r>
      <w:proofErr w:type="spellEnd"/>
      <w:r>
        <w:rPr>
          <w:rFonts w:ascii="Times New Roman" w:eastAsia="Times New Roman" w:hAnsi="Times New Roman"/>
          <w:bCs/>
          <w:sz w:val="28"/>
          <w:szCs w:val="28"/>
        </w:rPr>
        <w:t xml:space="preserve"> СОШ №2, МБОУ </w:t>
      </w:r>
      <w:proofErr w:type="spellStart"/>
      <w:r>
        <w:rPr>
          <w:rFonts w:ascii="Times New Roman" w:eastAsia="Times New Roman" w:hAnsi="Times New Roman"/>
          <w:bCs/>
          <w:sz w:val="28"/>
          <w:szCs w:val="28"/>
        </w:rPr>
        <w:t>Ужурская</w:t>
      </w:r>
      <w:proofErr w:type="spellEnd"/>
      <w:r>
        <w:rPr>
          <w:rFonts w:ascii="Times New Roman" w:eastAsia="Times New Roman" w:hAnsi="Times New Roman"/>
          <w:bCs/>
          <w:sz w:val="28"/>
          <w:szCs w:val="28"/>
        </w:rPr>
        <w:t xml:space="preserve"> СОШ № 3, МБОУ </w:t>
      </w:r>
      <w:proofErr w:type="spellStart"/>
      <w:r>
        <w:rPr>
          <w:rFonts w:ascii="Times New Roman" w:eastAsia="Times New Roman" w:hAnsi="Times New Roman"/>
          <w:bCs/>
          <w:sz w:val="28"/>
          <w:szCs w:val="28"/>
        </w:rPr>
        <w:t>Ужурская</w:t>
      </w:r>
      <w:proofErr w:type="spellEnd"/>
      <w:r>
        <w:rPr>
          <w:rFonts w:ascii="Times New Roman" w:eastAsia="Times New Roman" w:hAnsi="Times New Roman"/>
          <w:bCs/>
          <w:sz w:val="28"/>
          <w:szCs w:val="28"/>
        </w:rPr>
        <w:t xml:space="preserve"> СОШ № 6</w:t>
      </w:r>
      <w:r w:rsidRPr="00842D8A">
        <w:rPr>
          <w:rFonts w:ascii="Times New Roman" w:eastAsia="Times New Roman" w:hAnsi="Times New Roman"/>
          <w:bCs/>
          <w:sz w:val="28"/>
          <w:szCs w:val="28"/>
        </w:rPr>
        <w:t>.</w:t>
      </w:r>
    </w:p>
    <w:p w:rsidR="0053762F" w:rsidRPr="00842D8A" w:rsidRDefault="0053762F" w:rsidP="0053762F">
      <w:pPr>
        <w:spacing w:after="0" w:line="240" w:lineRule="auto"/>
        <w:ind w:firstLine="709"/>
        <w:jc w:val="both"/>
        <w:rPr>
          <w:rFonts w:ascii="Times New Roman" w:eastAsia="Times New Roman" w:hAnsi="Times New Roman"/>
          <w:bCs/>
          <w:sz w:val="28"/>
          <w:szCs w:val="28"/>
        </w:rPr>
      </w:pPr>
      <w:r w:rsidRPr="00842D8A">
        <w:rPr>
          <w:rFonts w:ascii="Times New Roman" w:eastAsia="Times New Roman" w:hAnsi="Times New Roman"/>
          <w:bCs/>
          <w:sz w:val="28"/>
          <w:szCs w:val="28"/>
        </w:rPr>
        <w:t xml:space="preserve">Цель и основания проведения проверок – установление </w:t>
      </w:r>
      <w:proofErr w:type="gramStart"/>
      <w:r w:rsidRPr="00842D8A">
        <w:rPr>
          <w:rFonts w:ascii="Times New Roman" w:eastAsia="Times New Roman" w:hAnsi="Times New Roman"/>
          <w:bCs/>
          <w:sz w:val="28"/>
          <w:szCs w:val="28"/>
        </w:rPr>
        <w:t>законности  составления</w:t>
      </w:r>
      <w:proofErr w:type="gramEnd"/>
      <w:r w:rsidRPr="00842D8A">
        <w:rPr>
          <w:rFonts w:ascii="Times New Roman" w:eastAsia="Times New Roman" w:hAnsi="Times New Roman"/>
          <w:bCs/>
          <w:sz w:val="28"/>
          <w:szCs w:val="28"/>
        </w:rPr>
        <w:t xml:space="preserve"> и исполнения бюджета в отношении расходов и отчетности в соответствии с Федера</w:t>
      </w:r>
      <w:r w:rsidR="00607C69">
        <w:rPr>
          <w:rFonts w:ascii="Times New Roman" w:eastAsia="Times New Roman" w:hAnsi="Times New Roman"/>
          <w:bCs/>
          <w:sz w:val="28"/>
          <w:szCs w:val="28"/>
        </w:rPr>
        <w:t>л</w:t>
      </w:r>
      <w:r w:rsidRPr="00842D8A">
        <w:rPr>
          <w:rFonts w:ascii="Times New Roman" w:eastAsia="Times New Roman" w:hAnsi="Times New Roman"/>
          <w:bCs/>
          <w:sz w:val="28"/>
          <w:szCs w:val="28"/>
        </w:rPr>
        <w:t>ьным законом от 05.04.2013 № 44-ФЗ «О контрак</w:t>
      </w:r>
      <w:r w:rsidR="00607C69">
        <w:rPr>
          <w:rFonts w:ascii="Times New Roman" w:eastAsia="Times New Roman" w:hAnsi="Times New Roman"/>
          <w:bCs/>
          <w:sz w:val="28"/>
          <w:szCs w:val="28"/>
        </w:rPr>
        <w:t>т</w:t>
      </w:r>
      <w:r w:rsidRPr="00842D8A">
        <w:rPr>
          <w:rFonts w:ascii="Times New Roman" w:eastAsia="Times New Roman" w:hAnsi="Times New Roman"/>
          <w:bCs/>
          <w:sz w:val="28"/>
          <w:szCs w:val="28"/>
        </w:rPr>
        <w:t>ной системе в сфере закупок товаров, работ, услуг для обеспечения государственных и муниципальных нужд», Бюджетным кодексом Российской Федерации и принимаемыми в соответствии с ними нормативными правовыми актами.</w:t>
      </w:r>
    </w:p>
    <w:p w:rsidR="0053762F" w:rsidRDefault="0053762F" w:rsidP="0053762F">
      <w:pPr>
        <w:pStyle w:val="ConsPlusNormal"/>
        <w:widowControl/>
        <w:ind w:firstLine="709"/>
        <w:jc w:val="both"/>
        <w:rPr>
          <w:rFonts w:ascii="Times New Roman" w:hAnsi="Times New Roman"/>
          <w:b/>
          <w:sz w:val="28"/>
          <w:szCs w:val="28"/>
        </w:rPr>
      </w:pPr>
      <w:r w:rsidRPr="002B4830">
        <w:rPr>
          <w:rFonts w:ascii="Times New Roman" w:hAnsi="Times New Roman"/>
          <w:b/>
          <w:sz w:val="28"/>
          <w:szCs w:val="28"/>
        </w:rPr>
        <w:t>Соотечественники</w:t>
      </w:r>
    </w:p>
    <w:p w:rsidR="0053762F" w:rsidRDefault="0053762F" w:rsidP="0053762F">
      <w:pPr>
        <w:pStyle w:val="ConsPlusNormal"/>
        <w:widowControl/>
        <w:ind w:firstLine="709"/>
        <w:jc w:val="both"/>
        <w:rPr>
          <w:rFonts w:ascii="Times New Roman" w:hAnsi="Times New Roman"/>
          <w:sz w:val="28"/>
          <w:szCs w:val="28"/>
        </w:rPr>
      </w:pPr>
      <w:r>
        <w:rPr>
          <w:rFonts w:ascii="Times New Roman" w:hAnsi="Times New Roman"/>
          <w:sz w:val="28"/>
          <w:szCs w:val="28"/>
        </w:rPr>
        <w:t xml:space="preserve">В целях реализации программы Красноярского края «Оказание содействия добровольному переселению в Красноярский край соотечественников, проживающих за рубежом, на 2013-2020 годы» (далее – Программа), постановлением администрации района создана межведомственная комиссия по оказанию содействия добровольному переселению в </w:t>
      </w:r>
      <w:proofErr w:type="spellStart"/>
      <w:r>
        <w:rPr>
          <w:rFonts w:ascii="Times New Roman" w:hAnsi="Times New Roman"/>
          <w:sz w:val="28"/>
          <w:szCs w:val="28"/>
        </w:rPr>
        <w:t>Ужурский</w:t>
      </w:r>
      <w:proofErr w:type="spellEnd"/>
      <w:r>
        <w:rPr>
          <w:rFonts w:ascii="Times New Roman" w:hAnsi="Times New Roman"/>
          <w:sz w:val="28"/>
          <w:szCs w:val="28"/>
        </w:rPr>
        <w:t xml:space="preserve"> район соотечественников, проживающих за рубежом. В 2019 году проведено 3 заседания межведомственной комиссии, на которых были рассмотрены анкеты 3 соотечественников, желающих принять участие в Программе. (1 анкета гражданина из Республики Таджикистан, 1 – из Республики </w:t>
      </w:r>
      <w:proofErr w:type="gramStart"/>
      <w:r>
        <w:rPr>
          <w:rFonts w:ascii="Times New Roman" w:hAnsi="Times New Roman"/>
          <w:sz w:val="28"/>
          <w:szCs w:val="28"/>
        </w:rPr>
        <w:t>Узбекистан ,</w:t>
      </w:r>
      <w:proofErr w:type="gramEnd"/>
      <w:r>
        <w:rPr>
          <w:rFonts w:ascii="Times New Roman" w:hAnsi="Times New Roman"/>
          <w:sz w:val="28"/>
          <w:szCs w:val="28"/>
        </w:rPr>
        <w:t xml:space="preserve"> 1– из Республики Казахстан).</w:t>
      </w:r>
    </w:p>
    <w:p w:rsidR="00B741E5" w:rsidRDefault="00B741E5" w:rsidP="00B741E5">
      <w:pPr>
        <w:pStyle w:val="ConsPlusNormal"/>
        <w:widowControl/>
        <w:ind w:firstLine="709"/>
        <w:jc w:val="both"/>
        <w:rPr>
          <w:rFonts w:ascii="Times New Roman" w:hAnsi="Times New Roman"/>
          <w:b/>
          <w:sz w:val="28"/>
          <w:szCs w:val="28"/>
        </w:rPr>
      </w:pPr>
      <w:r w:rsidRPr="002B4830">
        <w:rPr>
          <w:rFonts w:ascii="Times New Roman" w:hAnsi="Times New Roman"/>
          <w:b/>
          <w:sz w:val="28"/>
          <w:szCs w:val="28"/>
        </w:rPr>
        <w:lastRenderedPageBreak/>
        <w:t>Санитарно-противоэпидемическая комиссия при администрации Ужурского района</w:t>
      </w:r>
    </w:p>
    <w:p w:rsidR="00E67559" w:rsidRPr="00E67559" w:rsidRDefault="00E67559" w:rsidP="00E67559">
      <w:pPr>
        <w:pStyle w:val="ConsPlusNormal"/>
        <w:widowControl/>
        <w:ind w:firstLine="709"/>
        <w:jc w:val="both"/>
        <w:rPr>
          <w:rFonts w:ascii="Times New Roman" w:hAnsi="Times New Roman"/>
          <w:sz w:val="28"/>
          <w:szCs w:val="28"/>
        </w:rPr>
      </w:pPr>
      <w:r w:rsidRPr="00E67559">
        <w:rPr>
          <w:rFonts w:ascii="Times New Roman" w:hAnsi="Times New Roman"/>
          <w:sz w:val="28"/>
          <w:szCs w:val="28"/>
        </w:rPr>
        <w:t>В 2019 году было проведено 12 заседаний санитарно-противоэпидемической комиссии при администрации Ужурского района, на которых были приняты решения о мерах по профилактике и предупреждению различных инфекционных заболеваний, организации качественного водоснабжения, летнего отдыха детей, подготовки общеобразовательных учреждений к новому учебному году и др.</w:t>
      </w:r>
    </w:p>
    <w:p w:rsidR="00E67559" w:rsidRPr="00E67559" w:rsidRDefault="00E67559" w:rsidP="00E67559">
      <w:pPr>
        <w:pStyle w:val="ConsPlusNormal"/>
        <w:widowControl/>
        <w:ind w:firstLine="709"/>
        <w:jc w:val="both"/>
        <w:rPr>
          <w:rFonts w:ascii="Times New Roman" w:hAnsi="Times New Roman"/>
          <w:sz w:val="28"/>
          <w:szCs w:val="28"/>
        </w:rPr>
      </w:pPr>
      <w:r w:rsidRPr="00E67559">
        <w:rPr>
          <w:rFonts w:ascii="Times New Roman" w:hAnsi="Times New Roman"/>
          <w:sz w:val="28"/>
          <w:szCs w:val="28"/>
        </w:rPr>
        <w:t>В 2019 году отделом экономики и прогнозирования разработан и согласован с отраслевыми министерствами и ведомствами Прогноз социально-экономического развития Ужурского района на период до 2022 года. Приоритетные направления деятельности администрации района на 2020-2022 разработаны с учетом:</w:t>
      </w:r>
    </w:p>
    <w:p w:rsidR="00E67559" w:rsidRPr="00E67559" w:rsidRDefault="00E67559" w:rsidP="00E67559">
      <w:pPr>
        <w:pStyle w:val="ConsPlusNormal"/>
        <w:widowControl/>
        <w:ind w:firstLine="709"/>
        <w:jc w:val="both"/>
        <w:rPr>
          <w:rFonts w:ascii="Times New Roman" w:hAnsi="Times New Roman"/>
          <w:sz w:val="28"/>
          <w:szCs w:val="28"/>
        </w:rPr>
      </w:pPr>
      <w:r w:rsidRPr="00E67559">
        <w:rPr>
          <w:rFonts w:ascii="Times New Roman" w:hAnsi="Times New Roman"/>
          <w:sz w:val="28"/>
          <w:szCs w:val="28"/>
        </w:rPr>
        <w:t>- эффективного использования всех внутренних резервов территории;</w:t>
      </w:r>
    </w:p>
    <w:p w:rsidR="00E67559" w:rsidRPr="00E67559" w:rsidRDefault="00E67559" w:rsidP="00E67559">
      <w:pPr>
        <w:pStyle w:val="ConsPlusNormal"/>
        <w:widowControl/>
        <w:ind w:firstLine="709"/>
        <w:jc w:val="both"/>
        <w:rPr>
          <w:rFonts w:ascii="Times New Roman" w:hAnsi="Times New Roman"/>
          <w:sz w:val="28"/>
          <w:szCs w:val="28"/>
        </w:rPr>
      </w:pPr>
      <w:r w:rsidRPr="00E67559">
        <w:rPr>
          <w:rFonts w:ascii="Times New Roman" w:hAnsi="Times New Roman"/>
          <w:sz w:val="28"/>
          <w:szCs w:val="28"/>
        </w:rPr>
        <w:t xml:space="preserve">- участия в государственных федеральных и краевых </w:t>
      </w:r>
      <w:proofErr w:type="gramStart"/>
      <w:r w:rsidRPr="00E67559">
        <w:rPr>
          <w:rFonts w:ascii="Times New Roman" w:hAnsi="Times New Roman"/>
          <w:sz w:val="28"/>
          <w:szCs w:val="28"/>
        </w:rPr>
        <w:t>программах  на</w:t>
      </w:r>
      <w:proofErr w:type="gramEnd"/>
      <w:r w:rsidRPr="00E67559">
        <w:rPr>
          <w:rFonts w:ascii="Times New Roman" w:hAnsi="Times New Roman"/>
          <w:sz w:val="28"/>
          <w:szCs w:val="28"/>
        </w:rPr>
        <w:t xml:space="preserve"> принципах </w:t>
      </w:r>
      <w:proofErr w:type="spellStart"/>
      <w:r w:rsidRPr="00E67559">
        <w:rPr>
          <w:rFonts w:ascii="Times New Roman" w:hAnsi="Times New Roman"/>
          <w:sz w:val="28"/>
          <w:szCs w:val="28"/>
        </w:rPr>
        <w:t>софинансирования</w:t>
      </w:r>
      <w:proofErr w:type="spellEnd"/>
      <w:r w:rsidRPr="00E67559">
        <w:rPr>
          <w:rFonts w:ascii="Times New Roman" w:hAnsi="Times New Roman"/>
          <w:sz w:val="28"/>
          <w:szCs w:val="28"/>
        </w:rPr>
        <w:t>;</w:t>
      </w:r>
    </w:p>
    <w:p w:rsidR="00E67559" w:rsidRPr="00E67559" w:rsidRDefault="00E67559" w:rsidP="00E67559">
      <w:pPr>
        <w:pStyle w:val="ConsPlusNormal"/>
        <w:widowControl/>
        <w:ind w:firstLine="709"/>
        <w:jc w:val="both"/>
        <w:rPr>
          <w:rFonts w:ascii="Times New Roman" w:hAnsi="Times New Roman"/>
          <w:sz w:val="28"/>
          <w:szCs w:val="28"/>
        </w:rPr>
      </w:pPr>
      <w:r w:rsidRPr="00E67559">
        <w:rPr>
          <w:rFonts w:ascii="Times New Roman" w:hAnsi="Times New Roman"/>
          <w:sz w:val="28"/>
          <w:szCs w:val="28"/>
        </w:rPr>
        <w:t>- привлечения широких слоев граждан, предпринимательских кругов и общественности к решению проблем района;</w:t>
      </w:r>
    </w:p>
    <w:p w:rsidR="00E67559" w:rsidRDefault="00E67559" w:rsidP="00E67559">
      <w:pPr>
        <w:pStyle w:val="ConsPlusNormal"/>
        <w:widowControl/>
        <w:ind w:firstLine="709"/>
        <w:jc w:val="both"/>
        <w:rPr>
          <w:rFonts w:ascii="Times New Roman" w:hAnsi="Times New Roman"/>
          <w:sz w:val="28"/>
          <w:szCs w:val="28"/>
        </w:rPr>
      </w:pPr>
      <w:r w:rsidRPr="00E67559">
        <w:rPr>
          <w:rFonts w:ascii="Times New Roman" w:hAnsi="Times New Roman"/>
          <w:sz w:val="28"/>
          <w:szCs w:val="28"/>
        </w:rPr>
        <w:t>- использования опыта лучшей практики других районов в различных сферах муниципальной деятельности.</w:t>
      </w:r>
    </w:p>
    <w:p w:rsidR="00B741E5" w:rsidRDefault="00B741E5" w:rsidP="00B741E5">
      <w:pPr>
        <w:pStyle w:val="ConsPlusNormal"/>
        <w:widowControl/>
        <w:ind w:firstLine="709"/>
        <w:jc w:val="both"/>
        <w:rPr>
          <w:rFonts w:ascii="Times New Roman" w:hAnsi="Times New Roman"/>
          <w:sz w:val="28"/>
          <w:szCs w:val="28"/>
        </w:rPr>
      </w:pPr>
    </w:p>
    <w:p w:rsidR="004B3FCF" w:rsidRPr="00C0716B" w:rsidRDefault="002B4830" w:rsidP="002B4830">
      <w:pPr>
        <w:spacing w:line="200" w:lineRule="atLeast"/>
        <w:ind w:firstLine="720"/>
        <w:contextualSpacing/>
        <w:jc w:val="both"/>
        <w:rPr>
          <w:rFonts w:ascii="Times New Roman" w:hAnsi="Times New Roman"/>
          <w:b/>
          <w:smallCaps/>
          <w:sz w:val="28"/>
          <w:szCs w:val="28"/>
        </w:rPr>
      </w:pPr>
      <w:r w:rsidRPr="00C0716B">
        <w:rPr>
          <w:rFonts w:ascii="Times New Roman" w:hAnsi="Times New Roman"/>
          <w:b/>
          <w:smallCaps/>
          <w:sz w:val="28"/>
          <w:szCs w:val="28"/>
        </w:rPr>
        <w:t>Сельское хозяйство</w:t>
      </w:r>
    </w:p>
    <w:p w:rsidR="00637EB0" w:rsidRPr="00E239D8" w:rsidRDefault="00637EB0" w:rsidP="00637EB0">
      <w:pPr>
        <w:tabs>
          <w:tab w:val="left" w:pos="426"/>
        </w:tabs>
        <w:spacing w:after="0" w:line="240" w:lineRule="auto"/>
        <w:ind w:firstLine="709"/>
        <w:contextualSpacing/>
        <w:jc w:val="both"/>
        <w:rPr>
          <w:rFonts w:ascii="Times New Roman" w:hAnsi="Times New Roman" w:cs="Times New Roman"/>
          <w:sz w:val="28"/>
          <w:szCs w:val="28"/>
        </w:rPr>
      </w:pPr>
      <w:r w:rsidRPr="00E239D8">
        <w:rPr>
          <w:rFonts w:ascii="Times New Roman" w:hAnsi="Times New Roman" w:cs="Times New Roman"/>
          <w:sz w:val="28"/>
          <w:szCs w:val="28"/>
        </w:rPr>
        <w:t xml:space="preserve">Агропромышленный комплекс является важным сектором экономики района и занимает одно из ведущих мест в экономике муниципального образования Ужурского района. </w:t>
      </w:r>
    </w:p>
    <w:p w:rsidR="00637EB0" w:rsidRPr="00E239D8" w:rsidRDefault="00637EB0" w:rsidP="00637EB0">
      <w:pPr>
        <w:spacing w:after="0" w:line="240" w:lineRule="auto"/>
        <w:ind w:firstLine="709"/>
        <w:contextualSpacing/>
        <w:jc w:val="both"/>
        <w:rPr>
          <w:rFonts w:ascii="Times New Roman" w:hAnsi="Times New Roman" w:cs="Times New Roman"/>
          <w:sz w:val="28"/>
          <w:szCs w:val="28"/>
        </w:rPr>
      </w:pPr>
      <w:r w:rsidRPr="00E239D8">
        <w:rPr>
          <w:rFonts w:ascii="Times New Roman" w:hAnsi="Times New Roman" w:cs="Times New Roman"/>
          <w:sz w:val="28"/>
          <w:szCs w:val="28"/>
        </w:rPr>
        <w:t xml:space="preserve">Площадь Ужурского района </w:t>
      </w:r>
      <w:proofErr w:type="gramStart"/>
      <w:r w:rsidRPr="00E239D8">
        <w:rPr>
          <w:rFonts w:ascii="Times New Roman" w:hAnsi="Times New Roman" w:cs="Times New Roman"/>
          <w:sz w:val="28"/>
          <w:szCs w:val="28"/>
        </w:rPr>
        <w:t>составляет  422</w:t>
      </w:r>
      <w:proofErr w:type="gramEnd"/>
      <w:r w:rsidRPr="00E239D8">
        <w:rPr>
          <w:rFonts w:ascii="Times New Roman" w:hAnsi="Times New Roman" w:cs="Times New Roman"/>
          <w:sz w:val="28"/>
          <w:szCs w:val="28"/>
        </w:rPr>
        <w:t>,2 тыс.га, из них сельскохозяйственные угодья, используемые землепользователями 286,3 тыс.га, в т.ч. пашня  203,0 тыс.га.</w:t>
      </w:r>
    </w:p>
    <w:p w:rsidR="00637EB0" w:rsidRPr="00E239D8" w:rsidRDefault="00637EB0" w:rsidP="00637EB0">
      <w:pPr>
        <w:tabs>
          <w:tab w:val="left" w:pos="426"/>
        </w:tabs>
        <w:spacing w:after="0" w:line="240" w:lineRule="auto"/>
        <w:ind w:firstLine="709"/>
        <w:contextualSpacing/>
        <w:jc w:val="both"/>
        <w:rPr>
          <w:rFonts w:ascii="Times New Roman" w:hAnsi="Times New Roman" w:cs="Times New Roman"/>
          <w:sz w:val="28"/>
          <w:szCs w:val="28"/>
        </w:rPr>
      </w:pPr>
      <w:r w:rsidRPr="00E239D8">
        <w:rPr>
          <w:rFonts w:ascii="Times New Roman" w:hAnsi="Times New Roman" w:cs="Times New Roman"/>
          <w:sz w:val="28"/>
          <w:szCs w:val="28"/>
        </w:rPr>
        <w:t xml:space="preserve">На территории Ужурского </w:t>
      </w:r>
      <w:proofErr w:type="gramStart"/>
      <w:r w:rsidRPr="00E239D8">
        <w:rPr>
          <w:rFonts w:ascii="Times New Roman" w:hAnsi="Times New Roman" w:cs="Times New Roman"/>
          <w:sz w:val="28"/>
          <w:szCs w:val="28"/>
        </w:rPr>
        <w:t>района  в</w:t>
      </w:r>
      <w:proofErr w:type="gramEnd"/>
      <w:r w:rsidRPr="00E239D8">
        <w:rPr>
          <w:rFonts w:ascii="Times New Roman" w:hAnsi="Times New Roman" w:cs="Times New Roman"/>
          <w:sz w:val="28"/>
          <w:szCs w:val="28"/>
        </w:rPr>
        <w:t xml:space="preserve"> 2019 году сельскохозяйственной деятельностью занимались: 3 акционерных общества, 3 общества с ограниченной ответственностью, 1 сельскохозяйственный производственный кооператив, 1 государственное предприятие, 1 сельскохозяйственный перерабатывающий потребительский кооператив и 23 крестьянских (фермерских) хозяйств.</w:t>
      </w:r>
    </w:p>
    <w:p w:rsidR="00637EB0" w:rsidRPr="00E239D8" w:rsidRDefault="00637EB0" w:rsidP="00637EB0">
      <w:pPr>
        <w:pStyle w:val="11"/>
        <w:shd w:val="clear" w:color="auto" w:fill="auto"/>
        <w:tabs>
          <w:tab w:val="left" w:pos="6594"/>
        </w:tabs>
        <w:spacing w:before="0" w:line="240" w:lineRule="auto"/>
        <w:ind w:firstLine="709"/>
        <w:contextualSpacing/>
        <w:rPr>
          <w:sz w:val="28"/>
          <w:szCs w:val="28"/>
        </w:rPr>
      </w:pPr>
      <w:r w:rsidRPr="00E239D8">
        <w:rPr>
          <w:sz w:val="28"/>
          <w:szCs w:val="28"/>
        </w:rPr>
        <w:t xml:space="preserve">Целью развития агропромышленного комплекса является обеспечение </w:t>
      </w:r>
      <w:proofErr w:type="gramStart"/>
      <w:r w:rsidRPr="00E239D8">
        <w:rPr>
          <w:sz w:val="28"/>
          <w:szCs w:val="28"/>
        </w:rPr>
        <w:t>населения  высококачественной</w:t>
      </w:r>
      <w:proofErr w:type="gramEnd"/>
      <w:r w:rsidRPr="00E239D8">
        <w:rPr>
          <w:sz w:val="28"/>
          <w:szCs w:val="28"/>
        </w:rPr>
        <w:t xml:space="preserve"> продукцией и повышение уровня и качества жизни населения района.</w:t>
      </w:r>
    </w:p>
    <w:p w:rsidR="00637EB0" w:rsidRPr="00E239D8" w:rsidRDefault="00637EB0" w:rsidP="00637EB0">
      <w:pPr>
        <w:spacing w:after="0" w:line="240" w:lineRule="auto"/>
        <w:ind w:firstLine="709"/>
        <w:contextualSpacing/>
        <w:jc w:val="both"/>
        <w:rPr>
          <w:rFonts w:ascii="Times New Roman" w:hAnsi="Times New Roman" w:cs="Times New Roman"/>
          <w:sz w:val="28"/>
          <w:szCs w:val="28"/>
        </w:rPr>
      </w:pPr>
      <w:r w:rsidRPr="00E239D8">
        <w:rPr>
          <w:rFonts w:ascii="Times New Roman" w:hAnsi="Times New Roman" w:cs="Times New Roman"/>
          <w:sz w:val="28"/>
          <w:szCs w:val="28"/>
        </w:rPr>
        <w:t xml:space="preserve">В 2019 </w:t>
      </w:r>
      <w:proofErr w:type="gramStart"/>
      <w:r w:rsidRPr="00E239D8">
        <w:rPr>
          <w:rFonts w:ascii="Times New Roman" w:hAnsi="Times New Roman" w:cs="Times New Roman"/>
          <w:sz w:val="28"/>
          <w:szCs w:val="28"/>
        </w:rPr>
        <w:t>году  яровой</w:t>
      </w:r>
      <w:proofErr w:type="gramEnd"/>
      <w:r w:rsidRPr="00E239D8">
        <w:rPr>
          <w:rFonts w:ascii="Times New Roman" w:hAnsi="Times New Roman" w:cs="Times New Roman"/>
          <w:sz w:val="28"/>
          <w:szCs w:val="28"/>
        </w:rPr>
        <w:t xml:space="preserve"> сев проведен на площади 147,5 тыс.га, площадь посева зерновых и зернобобовых культур составила 118,7</w:t>
      </w:r>
      <w:r>
        <w:rPr>
          <w:rFonts w:ascii="Times New Roman" w:hAnsi="Times New Roman" w:cs="Times New Roman"/>
          <w:sz w:val="28"/>
          <w:szCs w:val="28"/>
        </w:rPr>
        <w:t xml:space="preserve"> тыс.га (в 2018</w:t>
      </w:r>
      <w:r w:rsidRPr="00E239D8">
        <w:rPr>
          <w:rFonts w:ascii="Times New Roman" w:hAnsi="Times New Roman" w:cs="Times New Roman"/>
          <w:sz w:val="28"/>
          <w:szCs w:val="28"/>
        </w:rPr>
        <w:t xml:space="preserve"> году  яровой сев проведен на площади  145,1 тыс.га, площадь посева зерновых и зернобобовых культур - 127,5 тыс.га). </w:t>
      </w:r>
    </w:p>
    <w:p w:rsidR="00637EB0" w:rsidRPr="00E239D8" w:rsidRDefault="00637EB0" w:rsidP="00637EB0">
      <w:pPr>
        <w:pStyle w:val="11"/>
        <w:shd w:val="clear" w:color="auto" w:fill="auto"/>
        <w:spacing w:before="0" w:line="240" w:lineRule="auto"/>
        <w:ind w:firstLine="709"/>
        <w:contextualSpacing/>
        <w:rPr>
          <w:sz w:val="28"/>
          <w:szCs w:val="28"/>
        </w:rPr>
      </w:pPr>
      <w:r w:rsidRPr="00E239D8">
        <w:rPr>
          <w:sz w:val="28"/>
          <w:szCs w:val="28"/>
        </w:rPr>
        <w:t xml:space="preserve">Валовый сбор зерна в первоначально оприходованной массе в 2019 году – 529,6 </w:t>
      </w:r>
      <w:proofErr w:type="gramStart"/>
      <w:r w:rsidRPr="00E239D8">
        <w:rPr>
          <w:sz w:val="28"/>
          <w:szCs w:val="28"/>
        </w:rPr>
        <w:t>тыс.тонн</w:t>
      </w:r>
      <w:proofErr w:type="gramEnd"/>
      <w:r w:rsidRPr="00E239D8">
        <w:rPr>
          <w:sz w:val="28"/>
          <w:szCs w:val="28"/>
        </w:rPr>
        <w:t xml:space="preserve"> (в 2018 году – 457,3 тыс.тонн),  урожайность зерновых – 41,4 ц/га ( в 2018 году – 37,3 ц/га).</w:t>
      </w:r>
    </w:p>
    <w:p w:rsidR="00637EB0" w:rsidRPr="00E239D8" w:rsidRDefault="00637EB0" w:rsidP="00637EB0">
      <w:pPr>
        <w:spacing w:after="0" w:line="240" w:lineRule="auto"/>
        <w:ind w:firstLine="709"/>
        <w:jc w:val="both"/>
        <w:rPr>
          <w:rFonts w:ascii="Times New Roman" w:hAnsi="Times New Roman" w:cs="Times New Roman"/>
          <w:sz w:val="28"/>
          <w:szCs w:val="28"/>
        </w:rPr>
      </w:pPr>
      <w:r w:rsidRPr="00E239D8">
        <w:rPr>
          <w:rFonts w:ascii="Times New Roman" w:hAnsi="Times New Roman" w:cs="Times New Roman"/>
          <w:sz w:val="28"/>
          <w:szCs w:val="28"/>
        </w:rPr>
        <w:lastRenderedPageBreak/>
        <w:t xml:space="preserve">Зерно в физической массе после доработки – 487,2 </w:t>
      </w:r>
      <w:proofErr w:type="gramStart"/>
      <w:r w:rsidRPr="00E239D8">
        <w:rPr>
          <w:rFonts w:ascii="Times New Roman" w:hAnsi="Times New Roman" w:cs="Times New Roman"/>
          <w:sz w:val="28"/>
          <w:szCs w:val="28"/>
        </w:rPr>
        <w:t>тыс.тонн</w:t>
      </w:r>
      <w:proofErr w:type="gramEnd"/>
      <w:r w:rsidRPr="00E239D8">
        <w:rPr>
          <w:rFonts w:ascii="Times New Roman" w:hAnsi="Times New Roman" w:cs="Times New Roman"/>
          <w:sz w:val="28"/>
          <w:szCs w:val="28"/>
        </w:rPr>
        <w:t xml:space="preserve"> (2018 год – 405,8 тыс.тонн), (120 % к уровню 2018 года); урожайность -38 ц/га (в 2018 году – 33,1 ц/га).</w:t>
      </w:r>
    </w:p>
    <w:p w:rsidR="00637EB0" w:rsidRPr="00E239D8" w:rsidRDefault="00637EB0" w:rsidP="00637EB0">
      <w:pPr>
        <w:spacing w:after="0" w:line="240" w:lineRule="auto"/>
        <w:ind w:firstLine="709"/>
        <w:contextualSpacing/>
        <w:jc w:val="both"/>
        <w:rPr>
          <w:rFonts w:ascii="Times New Roman" w:hAnsi="Times New Roman" w:cs="Times New Roman"/>
          <w:sz w:val="28"/>
          <w:szCs w:val="28"/>
        </w:rPr>
      </w:pPr>
      <w:r w:rsidRPr="00E239D8">
        <w:rPr>
          <w:rFonts w:ascii="Times New Roman" w:hAnsi="Times New Roman" w:cs="Times New Roman"/>
          <w:sz w:val="28"/>
          <w:szCs w:val="28"/>
        </w:rPr>
        <w:t>Наивысшей урожайности зерновых в физической массе после доработки добились предприятия: АО «Искра» - 46,9 ц/га, АО «</w:t>
      </w:r>
      <w:proofErr w:type="spellStart"/>
      <w:r w:rsidRPr="00E239D8">
        <w:rPr>
          <w:rFonts w:ascii="Times New Roman" w:hAnsi="Times New Roman" w:cs="Times New Roman"/>
          <w:sz w:val="28"/>
          <w:szCs w:val="28"/>
        </w:rPr>
        <w:t>Солгон</w:t>
      </w:r>
      <w:proofErr w:type="spellEnd"/>
      <w:r w:rsidRPr="00E239D8">
        <w:rPr>
          <w:rFonts w:ascii="Times New Roman" w:hAnsi="Times New Roman" w:cs="Times New Roman"/>
          <w:sz w:val="28"/>
          <w:szCs w:val="28"/>
        </w:rPr>
        <w:t>» - 50,3 ц/га, ООО «Колос» - 37,3 ц/га, ООО Агрофирма «</w:t>
      </w:r>
      <w:proofErr w:type="spellStart"/>
      <w:r w:rsidRPr="00E239D8">
        <w:rPr>
          <w:rFonts w:ascii="Times New Roman" w:hAnsi="Times New Roman" w:cs="Times New Roman"/>
          <w:sz w:val="28"/>
          <w:szCs w:val="28"/>
        </w:rPr>
        <w:t>Учумская</w:t>
      </w:r>
      <w:proofErr w:type="spellEnd"/>
      <w:r w:rsidRPr="00E239D8">
        <w:rPr>
          <w:rFonts w:ascii="Times New Roman" w:hAnsi="Times New Roman" w:cs="Times New Roman"/>
          <w:sz w:val="28"/>
          <w:szCs w:val="28"/>
        </w:rPr>
        <w:t xml:space="preserve">» - 32,4 ц/га. </w:t>
      </w:r>
    </w:p>
    <w:p w:rsidR="00637EB0" w:rsidRPr="00E239D8" w:rsidRDefault="00637EB0" w:rsidP="00637EB0">
      <w:pPr>
        <w:spacing w:after="0" w:line="240" w:lineRule="auto"/>
        <w:ind w:firstLine="709"/>
        <w:contextualSpacing/>
        <w:jc w:val="both"/>
        <w:rPr>
          <w:rFonts w:ascii="Times New Roman" w:hAnsi="Times New Roman" w:cs="Times New Roman"/>
          <w:sz w:val="28"/>
          <w:szCs w:val="28"/>
        </w:rPr>
      </w:pPr>
      <w:r w:rsidRPr="00E239D8">
        <w:rPr>
          <w:rFonts w:ascii="Times New Roman" w:hAnsi="Times New Roman" w:cs="Times New Roman"/>
          <w:sz w:val="28"/>
          <w:szCs w:val="28"/>
        </w:rPr>
        <w:t>Под посев 2020 года обработано паров 46,7 тыс.</w:t>
      </w:r>
      <w:r>
        <w:rPr>
          <w:rFonts w:ascii="Times New Roman" w:hAnsi="Times New Roman" w:cs="Times New Roman"/>
          <w:sz w:val="28"/>
          <w:szCs w:val="28"/>
        </w:rPr>
        <w:t xml:space="preserve"> </w:t>
      </w:r>
      <w:r w:rsidRPr="00E239D8">
        <w:rPr>
          <w:rFonts w:ascii="Times New Roman" w:hAnsi="Times New Roman" w:cs="Times New Roman"/>
          <w:sz w:val="28"/>
          <w:szCs w:val="28"/>
        </w:rPr>
        <w:t>га, зяби – 143,2 тыс.га.</w:t>
      </w:r>
    </w:p>
    <w:p w:rsidR="00637EB0" w:rsidRPr="00E239D8" w:rsidRDefault="00637EB0" w:rsidP="00E44D11">
      <w:pPr>
        <w:spacing w:afterLines="200" w:after="480" w:line="240" w:lineRule="auto"/>
        <w:ind w:firstLine="709"/>
        <w:contextualSpacing/>
        <w:jc w:val="both"/>
        <w:rPr>
          <w:rFonts w:ascii="Times New Roman" w:hAnsi="Times New Roman" w:cs="Times New Roman"/>
          <w:sz w:val="28"/>
          <w:szCs w:val="28"/>
        </w:rPr>
      </w:pPr>
      <w:r w:rsidRPr="00E239D8">
        <w:rPr>
          <w:rFonts w:ascii="Times New Roman" w:hAnsi="Times New Roman" w:cs="Times New Roman"/>
          <w:sz w:val="28"/>
          <w:szCs w:val="28"/>
        </w:rPr>
        <w:t xml:space="preserve">Под урожай 2020 года в хозяйствах засыпано 32,3 </w:t>
      </w:r>
      <w:proofErr w:type="gramStart"/>
      <w:r w:rsidRPr="00E239D8">
        <w:rPr>
          <w:rFonts w:ascii="Times New Roman" w:hAnsi="Times New Roman" w:cs="Times New Roman"/>
          <w:sz w:val="28"/>
          <w:szCs w:val="28"/>
        </w:rPr>
        <w:t>тыс.тонн</w:t>
      </w:r>
      <w:proofErr w:type="gramEnd"/>
      <w:r w:rsidRPr="00E239D8">
        <w:rPr>
          <w:rFonts w:ascii="Times New Roman" w:hAnsi="Times New Roman" w:cs="Times New Roman"/>
          <w:sz w:val="28"/>
          <w:szCs w:val="28"/>
        </w:rPr>
        <w:t xml:space="preserve"> семян. </w:t>
      </w:r>
    </w:p>
    <w:p w:rsidR="00637EB0" w:rsidRPr="00E239D8" w:rsidRDefault="00637EB0" w:rsidP="00637EB0">
      <w:pPr>
        <w:spacing w:after="0" w:line="240" w:lineRule="auto"/>
        <w:ind w:firstLine="709"/>
        <w:jc w:val="both"/>
        <w:rPr>
          <w:rFonts w:ascii="Times New Roman" w:hAnsi="Times New Roman" w:cs="Times New Roman"/>
          <w:sz w:val="28"/>
          <w:szCs w:val="28"/>
        </w:rPr>
      </w:pPr>
      <w:r w:rsidRPr="00E239D8">
        <w:rPr>
          <w:rFonts w:ascii="Times New Roman" w:hAnsi="Times New Roman" w:cs="Times New Roman"/>
          <w:sz w:val="28"/>
          <w:szCs w:val="28"/>
        </w:rPr>
        <w:t>В 2019 году среднегодовое поголовье составило:</w:t>
      </w:r>
    </w:p>
    <w:p w:rsidR="00637EB0" w:rsidRPr="00E239D8" w:rsidRDefault="00637EB0" w:rsidP="00637EB0">
      <w:pPr>
        <w:spacing w:after="0" w:line="240" w:lineRule="auto"/>
        <w:ind w:firstLine="709"/>
        <w:jc w:val="both"/>
        <w:rPr>
          <w:rFonts w:ascii="Times New Roman" w:hAnsi="Times New Roman" w:cs="Times New Roman"/>
          <w:sz w:val="28"/>
          <w:szCs w:val="28"/>
        </w:rPr>
      </w:pPr>
      <w:r w:rsidRPr="00E239D8">
        <w:rPr>
          <w:rFonts w:ascii="Times New Roman" w:hAnsi="Times New Roman" w:cs="Times New Roman"/>
          <w:sz w:val="28"/>
          <w:szCs w:val="28"/>
        </w:rPr>
        <w:t xml:space="preserve">КРС - 27911 голов (106,3% к уровню 2018 </w:t>
      </w:r>
      <w:proofErr w:type="gramStart"/>
      <w:r w:rsidRPr="00E239D8">
        <w:rPr>
          <w:rFonts w:ascii="Times New Roman" w:hAnsi="Times New Roman" w:cs="Times New Roman"/>
          <w:sz w:val="28"/>
          <w:szCs w:val="28"/>
        </w:rPr>
        <w:t>года)  -</w:t>
      </w:r>
      <w:proofErr w:type="gramEnd"/>
      <w:r w:rsidRPr="00E239D8">
        <w:rPr>
          <w:rFonts w:ascii="Times New Roman" w:hAnsi="Times New Roman" w:cs="Times New Roman"/>
          <w:sz w:val="28"/>
          <w:szCs w:val="28"/>
        </w:rPr>
        <w:t xml:space="preserve"> в 2018 году 26256  голов;   из них  коровы  – 8923 головы (100% к уровню 2018 года) - в 2018 году 8930 головы;</w:t>
      </w:r>
    </w:p>
    <w:p w:rsidR="00637EB0" w:rsidRPr="00E239D8" w:rsidRDefault="00637EB0" w:rsidP="00637EB0">
      <w:pPr>
        <w:spacing w:after="0" w:line="240" w:lineRule="auto"/>
        <w:ind w:firstLine="709"/>
        <w:jc w:val="both"/>
        <w:rPr>
          <w:rFonts w:ascii="Times New Roman" w:hAnsi="Times New Roman" w:cs="Times New Roman"/>
          <w:sz w:val="28"/>
          <w:szCs w:val="28"/>
        </w:rPr>
      </w:pPr>
      <w:proofErr w:type="gramStart"/>
      <w:r w:rsidRPr="00E239D8">
        <w:rPr>
          <w:rFonts w:ascii="Times New Roman" w:hAnsi="Times New Roman" w:cs="Times New Roman"/>
          <w:sz w:val="28"/>
          <w:szCs w:val="28"/>
        </w:rPr>
        <w:t>свиней  -</w:t>
      </w:r>
      <w:proofErr w:type="gramEnd"/>
      <w:r w:rsidRPr="00E239D8">
        <w:rPr>
          <w:rFonts w:ascii="Times New Roman" w:hAnsi="Times New Roman" w:cs="Times New Roman"/>
          <w:sz w:val="28"/>
          <w:szCs w:val="28"/>
        </w:rPr>
        <w:t xml:space="preserve"> 17989 голов (88,2% к уровню 2018 года) - в 2018 году 20389 голов;</w:t>
      </w:r>
    </w:p>
    <w:p w:rsidR="00637EB0" w:rsidRPr="00E239D8" w:rsidRDefault="00637EB0" w:rsidP="00637EB0">
      <w:pPr>
        <w:pStyle w:val="11"/>
        <w:shd w:val="clear" w:color="auto" w:fill="auto"/>
        <w:tabs>
          <w:tab w:val="left" w:pos="7117"/>
        </w:tabs>
        <w:spacing w:before="0" w:line="240" w:lineRule="auto"/>
        <w:ind w:firstLine="709"/>
        <w:contextualSpacing/>
        <w:rPr>
          <w:sz w:val="28"/>
          <w:szCs w:val="28"/>
        </w:rPr>
      </w:pPr>
      <w:r w:rsidRPr="00E239D8">
        <w:rPr>
          <w:sz w:val="28"/>
          <w:szCs w:val="28"/>
        </w:rPr>
        <w:t xml:space="preserve">овец - 480 голов (168,4 % к уровню 2018 </w:t>
      </w:r>
      <w:proofErr w:type="gramStart"/>
      <w:r w:rsidRPr="00E239D8">
        <w:rPr>
          <w:sz w:val="28"/>
          <w:szCs w:val="28"/>
        </w:rPr>
        <w:t xml:space="preserve">года)   </w:t>
      </w:r>
      <w:proofErr w:type="gramEnd"/>
      <w:r w:rsidRPr="00E239D8">
        <w:rPr>
          <w:sz w:val="28"/>
          <w:szCs w:val="28"/>
        </w:rPr>
        <w:t>- в 2018 году 285 голов;</w:t>
      </w:r>
    </w:p>
    <w:p w:rsidR="00637EB0" w:rsidRPr="00E239D8" w:rsidRDefault="00637EB0" w:rsidP="00637EB0">
      <w:pPr>
        <w:pStyle w:val="11"/>
        <w:shd w:val="clear" w:color="auto" w:fill="auto"/>
        <w:tabs>
          <w:tab w:val="left" w:pos="6594"/>
        </w:tabs>
        <w:spacing w:before="0" w:line="240" w:lineRule="auto"/>
        <w:ind w:firstLine="709"/>
        <w:contextualSpacing/>
        <w:rPr>
          <w:sz w:val="28"/>
          <w:szCs w:val="28"/>
        </w:rPr>
      </w:pPr>
      <w:proofErr w:type="gramStart"/>
      <w:r w:rsidRPr="00E239D8">
        <w:rPr>
          <w:sz w:val="28"/>
          <w:szCs w:val="28"/>
        </w:rPr>
        <w:t>лошадей  -</w:t>
      </w:r>
      <w:proofErr w:type="gramEnd"/>
      <w:r w:rsidRPr="00E239D8">
        <w:rPr>
          <w:sz w:val="28"/>
          <w:szCs w:val="28"/>
        </w:rPr>
        <w:t xml:space="preserve"> 869 голов (105% к уровню 2018 года)   - в 2018 году 831 гол.</w:t>
      </w:r>
    </w:p>
    <w:p w:rsidR="00637EB0" w:rsidRPr="00E239D8" w:rsidRDefault="00637EB0" w:rsidP="00637EB0">
      <w:pPr>
        <w:pStyle w:val="11"/>
        <w:shd w:val="clear" w:color="auto" w:fill="auto"/>
        <w:spacing w:before="0" w:line="240" w:lineRule="auto"/>
        <w:ind w:firstLine="709"/>
        <w:contextualSpacing/>
        <w:rPr>
          <w:sz w:val="28"/>
          <w:szCs w:val="28"/>
        </w:rPr>
      </w:pPr>
      <w:r w:rsidRPr="00E239D8">
        <w:rPr>
          <w:sz w:val="28"/>
          <w:szCs w:val="28"/>
        </w:rPr>
        <w:t>За 2019 год произведено:</w:t>
      </w:r>
    </w:p>
    <w:p w:rsidR="00637EB0" w:rsidRPr="00E239D8" w:rsidRDefault="00637EB0" w:rsidP="00637EB0">
      <w:pPr>
        <w:pStyle w:val="11"/>
        <w:shd w:val="clear" w:color="auto" w:fill="auto"/>
        <w:spacing w:before="0" w:line="240" w:lineRule="auto"/>
        <w:ind w:firstLine="709"/>
        <w:contextualSpacing/>
        <w:rPr>
          <w:sz w:val="28"/>
          <w:szCs w:val="28"/>
        </w:rPr>
      </w:pPr>
      <w:r w:rsidRPr="00E239D8">
        <w:rPr>
          <w:sz w:val="28"/>
          <w:szCs w:val="28"/>
        </w:rPr>
        <w:t xml:space="preserve">скота на убой в живом </w:t>
      </w:r>
      <w:proofErr w:type="gramStart"/>
      <w:r w:rsidRPr="00E239D8">
        <w:rPr>
          <w:sz w:val="28"/>
          <w:szCs w:val="28"/>
        </w:rPr>
        <w:t>весе  -</w:t>
      </w:r>
      <w:proofErr w:type="gramEnd"/>
      <w:r w:rsidRPr="00E239D8">
        <w:rPr>
          <w:sz w:val="28"/>
          <w:szCs w:val="28"/>
        </w:rPr>
        <w:t xml:space="preserve"> 8524,1 тонны, в том числе: </w:t>
      </w:r>
      <w:proofErr w:type="spellStart"/>
      <w:r w:rsidRPr="00E239D8">
        <w:rPr>
          <w:sz w:val="28"/>
          <w:szCs w:val="28"/>
        </w:rPr>
        <w:t>крс</w:t>
      </w:r>
      <w:proofErr w:type="spellEnd"/>
      <w:r w:rsidRPr="00E239D8">
        <w:rPr>
          <w:sz w:val="28"/>
          <w:szCs w:val="28"/>
        </w:rPr>
        <w:t xml:space="preserve"> - 4175 тонн - (95,5</w:t>
      </w:r>
      <w:r w:rsidRPr="00E239D8">
        <w:rPr>
          <w:rStyle w:val="ab"/>
          <w:sz w:val="28"/>
          <w:szCs w:val="28"/>
        </w:rPr>
        <w:t>%</w:t>
      </w:r>
      <w:r w:rsidRPr="00E239D8">
        <w:rPr>
          <w:sz w:val="28"/>
          <w:szCs w:val="28"/>
        </w:rPr>
        <w:t xml:space="preserve"> к уровню 2018 года) - в 2018 году 4373 тонн; свинины – 4306 тонн (</w:t>
      </w:r>
      <w:r>
        <w:rPr>
          <w:sz w:val="28"/>
          <w:szCs w:val="28"/>
        </w:rPr>
        <w:t>102</w:t>
      </w:r>
      <w:r w:rsidRPr="00E239D8">
        <w:rPr>
          <w:rStyle w:val="ab"/>
          <w:sz w:val="28"/>
          <w:szCs w:val="28"/>
        </w:rPr>
        <w:t>%</w:t>
      </w:r>
      <w:r w:rsidRPr="00E239D8">
        <w:rPr>
          <w:sz w:val="28"/>
          <w:szCs w:val="28"/>
        </w:rPr>
        <w:t xml:space="preserve"> к уровню 2018 года) - в 2018 году 4290 тонн;</w:t>
      </w:r>
    </w:p>
    <w:p w:rsidR="00637EB0" w:rsidRPr="00E239D8" w:rsidRDefault="00637EB0" w:rsidP="00637EB0">
      <w:pPr>
        <w:pStyle w:val="11"/>
        <w:shd w:val="clear" w:color="auto" w:fill="auto"/>
        <w:spacing w:before="0" w:line="240" w:lineRule="auto"/>
        <w:ind w:firstLine="709"/>
        <w:contextualSpacing/>
        <w:rPr>
          <w:sz w:val="28"/>
          <w:szCs w:val="28"/>
        </w:rPr>
      </w:pPr>
      <w:r w:rsidRPr="00E239D8">
        <w:rPr>
          <w:sz w:val="28"/>
          <w:szCs w:val="28"/>
        </w:rPr>
        <w:t xml:space="preserve">молока – 60 </w:t>
      </w:r>
      <w:proofErr w:type="gramStart"/>
      <w:r w:rsidRPr="00E239D8">
        <w:rPr>
          <w:sz w:val="28"/>
          <w:szCs w:val="28"/>
        </w:rPr>
        <w:t>тыс.тонн</w:t>
      </w:r>
      <w:proofErr w:type="gramEnd"/>
      <w:r w:rsidRPr="00E239D8">
        <w:rPr>
          <w:sz w:val="28"/>
          <w:szCs w:val="28"/>
        </w:rPr>
        <w:t xml:space="preserve"> (109</w:t>
      </w:r>
      <w:r w:rsidRPr="00E239D8">
        <w:rPr>
          <w:rStyle w:val="ab"/>
          <w:sz w:val="28"/>
          <w:szCs w:val="28"/>
        </w:rPr>
        <w:t>%</w:t>
      </w:r>
      <w:r w:rsidRPr="00E239D8">
        <w:rPr>
          <w:sz w:val="28"/>
          <w:szCs w:val="28"/>
        </w:rPr>
        <w:t xml:space="preserve"> к уровню 2018 года) - в 2018 году 54,8 тыс.тонн.</w:t>
      </w:r>
    </w:p>
    <w:p w:rsidR="00637EB0" w:rsidRPr="00E239D8" w:rsidRDefault="00637EB0" w:rsidP="00637EB0">
      <w:pPr>
        <w:pStyle w:val="11"/>
        <w:shd w:val="clear" w:color="auto" w:fill="auto"/>
        <w:tabs>
          <w:tab w:val="left" w:pos="6594"/>
        </w:tabs>
        <w:spacing w:before="0" w:line="240" w:lineRule="auto"/>
        <w:ind w:firstLine="709"/>
        <w:contextualSpacing/>
        <w:rPr>
          <w:sz w:val="28"/>
          <w:szCs w:val="28"/>
        </w:rPr>
      </w:pPr>
      <w:r w:rsidRPr="00E239D8">
        <w:rPr>
          <w:sz w:val="28"/>
          <w:szCs w:val="28"/>
        </w:rPr>
        <w:t>Продуктивность на 1 фуражную корову в 2019 году составила 8199кг (100</w:t>
      </w:r>
      <w:r w:rsidRPr="00E239D8">
        <w:rPr>
          <w:rStyle w:val="ab"/>
          <w:sz w:val="28"/>
          <w:szCs w:val="28"/>
        </w:rPr>
        <w:t>%</w:t>
      </w:r>
      <w:r w:rsidRPr="00E239D8">
        <w:rPr>
          <w:sz w:val="28"/>
          <w:szCs w:val="28"/>
        </w:rPr>
        <w:t xml:space="preserve"> к уровню 2018 года) - в 2018 году 8209 кг; </w:t>
      </w:r>
    </w:p>
    <w:p w:rsidR="00637EB0" w:rsidRPr="00E239D8" w:rsidRDefault="00637EB0" w:rsidP="00637EB0">
      <w:pPr>
        <w:pStyle w:val="11"/>
        <w:shd w:val="clear" w:color="auto" w:fill="auto"/>
        <w:tabs>
          <w:tab w:val="left" w:pos="6594"/>
        </w:tabs>
        <w:spacing w:before="0" w:line="240" w:lineRule="auto"/>
        <w:ind w:firstLine="709"/>
        <w:contextualSpacing/>
        <w:rPr>
          <w:sz w:val="28"/>
          <w:szCs w:val="28"/>
        </w:rPr>
      </w:pPr>
      <w:r w:rsidRPr="00E239D8">
        <w:rPr>
          <w:sz w:val="28"/>
          <w:szCs w:val="28"/>
        </w:rPr>
        <w:t xml:space="preserve">Увеличение объемов производства мяса и молока в хозяйствах района происходит за счет введения в эксплуатацию дополнительных мощностей по производству, в результате производственной реконструкции помещений и модернизации технологического оборудований в животноводстве. </w:t>
      </w:r>
    </w:p>
    <w:p w:rsidR="00637EB0" w:rsidRDefault="00637EB0" w:rsidP="00637EB0">
      <w:pPr>
        <w:pStyle w:val="11"/>
        <w:shd w:val="clear" w:color="auto" w:fill="auto"/>
        <w:tabs>
          <w:tab w:val="left" w:pos="6594"/>
        </w:tabs>
        <w:spacing w:before="0" w:line="240" w:lineRule="auto"/>
        <w:ind w:firstLine="709"/>
        <w:contextualSpacing/>
        <w:jc w:val="center"/>
        <w:rPr>
          <w:sz w:val="28"/>
          <w:szCs w:val="28"/>
        </w:rPr>
      </w:pPr>
      <w:r>
        <w:rPr>
          <w:sz w:val="28"/>
          <w:szCs w:val="28"/>
        </w:rPr>
        <w:t>Инвестиционные проекты:</w:t>
      </w:r>
    </w:p>
    <w:tbl>
      <w:tblPr>
        <w:tblStyle w:val="af1"/>
        <w:tblW w:w="9855" w:type="dxa"/>
        <w:tblLayout w:type="fixed"/>
        <w:tblLook w:val="04A0" w:firstRow="1" w:lastRow="0" w:firstColumn="1" w:lastColumn="0" w:noHBand="0" w:noVBand="1"/>
      </w:tblPr>
      <w:tblGrid>
        <w:gridCol w:w="675"/>
        <w:gridCol w:w="1701"/>
        <w:gridCol w:w="5387"/>
        <w:gridCol w:w="2092"/>
      </w:tblGrid>
      <w:tr w:rsidR="00637EB0" w:rsidRPr="00145210" w:rsidTr="0074053B">
        <w:trPr>
          <w:trHeight w:val="403"/>
        </w:trPr>
        <w:tc>
          <w:tcPr>
            <w:tcW w:w="675" w:type="dxa"/>
            <w:tcBorders>
              <w:top w:val="single" w:sz="4" w:space="0" w:color="auto"/>
              <w:left w:val="single" w:sz="4" w:space="0" w:color="auto"/>
              <w:bottom w:val="single" w:sz="4" w:space="0" w:color="auto"/>
              <w:right w:val="single" w:sz="4" w:space="0" w:color="auto"/>
            </w:tcBorders>
          </w:tcPr>
          <w:p w:rsidR="00637EB0" w:rsidRPr="00145210" w:rsidRDefault="00145210" w:rsidP="00145210">
            <w:pPr>
              <w:rPr>
                <w:rFonts w:ascii="Times New Roman" w:hAnsi="Times New Roman" w:cs="Times New Roman"/>
                <w:sz w:val="24"/>
                <w:szCs w:val="24"/>
              </w:rPr>
            </w:pPr>
            <w:r w:rsidRPr="00145210">
              <w:rPr>
                <w:rFonts w:ascii="Times New Roman" w:hAnsi="Times New Roman" w:cs="Times New Roman"/>
                <w:sz w:val="24"/>
                <w:szCs w:val="24"/>
              </w:rPr>
              <w:t>№ п/п</w:t>
            </w:r>
          </w:p>
        </w:tc>
        <w:tc>
          <w:tcPr>
            <w:tcW w:w="1701" w:type="dxa"/>
            <w:tcBorders>
              <w:top w:val="single" w:sz="4" w:space="0" w:color="auto"/>
              <w:left w:val="single" w:sz="4" w:space="0" w:color="auto"/>
              <w:bottom w:val="single" w:sz="4" w:space="0" w:color="auto"/>
              <w:right w:val="single" w:sz="4" w:space="0" w:color="auto"/>
            </w:tcBorders>
          </w:tcPr>
          <w:p w:rsidR="00637EB0" w:rsidRPr="00145210" w:rsidRDefault="00145210" w:rsidP="00145210">
            <w:pPr>
              <w:pStyle w:val="11"/>
              <w:shd w:val="clear" w:color="auto" w:fill="auto"/>
              <w:tabs>
                <w:tab w:val="left" w:pos="6594"/>
              </w:tabs>
              <w:spacing w:before="0" w:line="240" w:lineRule="auto"/>
              <w:contextualSpacing/>
              <w:rPr>
                <w:sz w:val="24"/>
                <w:szCs w:val="24"/>
              </w:rPr>
            </w:pPr>
            <w:r w:rsidRPr="00145210">
              <w:rPr>
                <w:sz w:val="24"/>
                <w:szCs w:val="24"/>
              </w:rPr>
              <w:t>Наименование инвестора</w:t>
            </w:r>
          </w:p>
        </w:tc>
        <w:tc>
          <w:tcPr>
            <w:tcW w:w="5387" w:type="dxa"/>
            <w:tcBorders>
              <w:top w:val="single" w:sz="4" w:space="0" w:color="auto"/>
              <w:left w:val="single" w:sz="4" w:space="0" w:color="auto"/>
              <w:bottom w:val="single" w:sz="4" w:space="0" w:color="auto"/>
              <w:right w:val="single" w:sz="4" w:space="0" w:color="auto"/>
            </w:tcBorders>
            <w:hideMark/>
          </w:tcPr>
          <w:p w:rsidR="00637EB0" w:rsidRPr="00145210" w:rsidRDefault="00145210" w:rsidP="00145210">
            <w:pPr>
              <w:pStyle w:val="11"/>
              <w:shd w:val="clear" w:color="auto" w:fill="auto"/>
              <w:tabs>
                <w:tab w:val="left" w:pos="6594"/>
              </w:tabs>
              <w:spacing w:before="0" w:line="240" w:lineRule="auto"/>
              <w:ind w:firstLine="709"/>
              <w:contextualSpacing/>
              <w:rPr>
                <w:sz w:val="24"/>
                <w:szCs w:val="24"/>
              </w:rPr>
            </w:pPr>
            <w:r w:rsidRPr="00145210">
              <w:rPr>
                <w:sz w:val="24"/>
                <w:szCs w:val="24"/>
              </w:rPr>
              <w:t>Н</w:t>
            </w:r>
            <w:r w:rsidR="00637EB0" w:rsidRPr="00145210">
              <w:rPr>
                <w:sz w:val="24"/>
                <w:szCs w:val="24"/>
              </w:rPr>
              <w:t>аименование проекта</w:t>
            </w:r>
          </w:p>
        </w:tc>
        <w:tc>
          <w:tcPr>
            <w:tcW w:w="2092" w:type="dxa"/>
            <w:tcBorders>
              <w:top w:val="single" w:sz="4" w:space="0" w:color="auto"/>
              <w:left w:val="single" w:sz="4" w:space="0" w:color="auto"/>
              <w:bottom w:val="single" w:sz="4" w:space="0" w:color="auto"/>
              <w:right w:val="single" w:sz="4" w:space="0" w:color="auto"/>
            </w:tcBorders>
            <w:hideMark/>
          </w:tcPr>
          <w:p w:rsidR="00637EB0" w:rsidRPr="00145210" w:rsidRDefault="00145210" w:rsidP="0065197A">
            <w:pPr>
              <w:pStyle w:val="11"/>
              <w:shd w:val="clear" w:color="auto" w:fill="auto"/>
              <w:tabs>
                <w:tab w:val="left" w:pos="6594"/>
              </w:tabs>
              <w:spacing w:before="0" w:line="240" w:lineRule="auto"/>
              <w:contextualSpacing/>
              <w:jc w:val="center"/>
              <w:rPr>
                <w:sz w:val="24"/>
                <w:szCs w:val="24"/>
              </w:rPr>
            </w:pPr>
            <w:r w:rsidRPr="00145210">
              <w:rPr>
                <w:sz w:val="24"/>
                <w:szCs w:val="24"/>
              </w:rPr>
              <w:t>С</w:t>
            </w:r>
            <w:r w:rsidR="00637EB0" w:rsidRPr="00145210">
              <w:rPr>
                <w:sz w:val="24"/>
                <w:szCs w:val="24"/>
              </w:rPr>
              <w:t xml:space="preserve">тоимость/освоено, </w:t>
            </w:r>
            <w:proofErr w:type="spellStart"/>
            <w:r w:rsidR="00637EB0" w:rsidRPr="00145210">
              <w:rPr>
                <w:sz w:val="24"/>
                <w:szCs w:val="24"/>
              </w:rPr>
              <w:t>млн.руб</w:t>
            </w:r>
            <w:proofErr w:type="spellEnd"/>
          </w:p>
        </w:tc>
      </w:tr>
      <w:tr w:rsidR="00637EB0" w:rsidRPr="0074053B" w:rsidTr="0074053B">
        <w:trPr>
          <w:trHeight w:val="1380"/>
        </w:trPr>
        <w:tc>
          <w:tcPr>
            <w:tcW w:w="675" w:type="dxa"/>
            <w:tcBorders>
              <w:top w:val="single" w:sz="4" w:space="0" w:color="auto"/>
              <w:left w:val="single" w:sz="4" w:space="0" w:color="auto"/>
              <w:bottom w:val="single" w:sz="4" w:space="0" w:color="auto"/>
              <w:right w:val="single" w:sz="4" w:space="0" w:color="auto"/>
            </w:tcBorders>
            <w:hideMark/>
          </w:tcPr>
          <w:p w:rsidR="009E59CE" w:rsidRPr="009E59CE" w:rsidRDefault="009E59CE" w:rsidP="0065197A">
            <w:pPr>
              <w:pStyle w:val="11"/>
              <w:shd w:val="clear" w:color="auto" w:fill="auto"/>
              <w:tabs>
                <w:tab w:val="left" w:pos="6594"/>
              </w:tabs>
              <w:spacing w:before="0" w:line="240" w:lineRule="auto"/>
              <w:ind w:firstLine="709"/>
              <w:contextualSpacing/>
              <w:rPr>
                <w:sz w:val="24"/>
                <w:szCs w:val="24"/>
              </w:rPr>
            </w:pPr>
            <w:r w:rsidRPr="009E59CE">
              <w:rPr>
                <w:sz w:val="24"/>
                <w:szCs w:val="24"/>
              </w:rPr>
              <w:t>1</w:t>
            </w:r>
          </w:p>
          <w:p w:rsidR="009E59CE" w:rsidRPr="009E59CE" w:rsidRDefault="009E59CE" w:rsidP="009E59CE">
            <w:pPr>
              <w:rPr>
                <w:rFonts w:ascii="Times New Roman" w:hAnsi="Times New Roman" w:cs="Times New Roman"/>
                <w:sz w:val="24"/>
                <w:szCs w:val="24"/>
              </w:rPr>
            </w:pPr>
          </w:p>
          <w:p w:rsidR="00637EB0" w:rsidRPr="009E59CE" w:rsidRDefault="009E59CE" w:rsidP="009E59CE">
            <w:pPr>
              <w:rPr>
                <w:rFonts w:ascii="Times New Roman" w:hAnsi="Times New Roman" w:cs="Times New Roman"/>
                <w:sz w:val="24"/>
                <w:szCs w:val="24"/>
              </w:rPr>
            </w:pPr>
            <w:r w:rsidRPr="009E59CE">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637EB0" w:rsidRPr="0074053B" w:rsidRDefault="00637EB0" w:rsidP="0065197A">
            <w:pPr>
              <w:pStyle w:val="11"/>
              <w:shd w:val="clear" w:color="auto" w:fill="auto"/>
              <w:tabs>
                <w:tab w:val="left" w:pos="6594"/>
              </w:tabs>
              <w:spacing w:before="0" w:line="240" w:lineRule="auto"/>
              <w:contextualSpacing/>
              <w:rPr>
                <w:sz w:val="24"/>
                <w:szCs w:val="24"/>
              </w:rPr>
            </w:pPr>
            <w:r w:rsidRPr="0074053B">
              <w:rPr>
                <w:sz w:val="24"/>
                <w:szCs w:val="24"/>
              </w:rPr>
              <w:t>АО «</w:t>
            </w:r>
            <w:proofErr w:type="spellStart"/>
            <w:r w:rsidRPr="0074053B">
              <w:rPr>
                <w:sz w:val="24"/>
                <w:szCs w:val="24"/>
              </w:rPr>
              <w:t>Солгон</w:t>
            </w:r>
            <w:proofErr w:type="spellEnd"/>
            <w:r w:rsidRPr="0074053B">
              <w:rPr>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637EB0" w:rsidRPr="0074053B" w:rsidRDefault="00637EB0" w:rsidP="0065197A">
            <w:pPr>
              <w:pStyle w:val="11"/>
              <w:tabs>
                <w:tab w:val="left" w:pos="6594"/>
              </w:tabs>
              <w:spacing w:before="0" w:line="240" w:lineRule="auto"/>
              <w:contextualSpacing/>
              <w:rPr>
                <w:sz w:val="24"/>
                <w:szCs w:val="24"/>
              </w:rPr>
            </w:pPr>
            <w:r w:rsidRPr="0074053B">
              <w:rPr>
                <w:sz w:val="24"/>
                <w:szCs w:val="24"/>
              </w:rPr>
              <w:t xml:space="preserve">1.Строительство цеха по переработке, молока, (производственная мощность 1 800 тонн переработанного молока в год) начало реализации </w:t>
            </w:r>
            <w:proofErr w:type="gramStart"/>
            <w:r w:rsidRPr="0074053B">
              <w:rPr>
                <w:sz w:val="24"/>
                <w:szCs w:val="24"/>
              </w:rPr>
              <w:t>проекта  декабрь</w:t>
            </w:r>
            <w:proofErr w:type="gramEnd"/>
            <w:r w:rsidRPr="0074053B">
              <w:rPr>
                <w:sz w:val="24"/>
                <w:szCs w:val="24"/>
              </w:rPr>
              <w:t xml:space="preserve"> 2016 г, срок введения в эксплуатацию - сентябрь 2019 г. </w:t>
            </w:r>
          </w:p>
          <w:p w:rsidR="00637EB0" w:rsidRPr="0074053B" w:rsidRDefault="00637EB0" w:rsidP="0065197A">
            <w:pPr>
              <w:pStyle w:val="11"/>
              <w:tabs>
                <w:tab w:val="left" w:pos="6594"/>
              </w:tabs>
              <w:spacing w:before="0" w:line="240" w:lineRule="auto"/>
              <w:contextualSpacing/>
              <w:rPr>
                <w:sz w:val="24"/>
                <w:szCs w:val="24"/>
              </w:rPr>
            </w:pPr>
            <w:r w:rsidRPr="0074053B">
              <w:rPr>
                <w:sz w:val="24"/>
                <w:szCs w:val="24"/>
              </w:rPr>
              <w:t>Создано 20 рабочих мест.</w:t>
            </w:r>
          </w:p>
        </w:tc>
        <w:tc>
          <w:tcPr>
            <w:tcW w:w="2092" w:type="dxa"/>
            <w:tcBorders>
              <w:top w:val="single" w:sz="4" w:space="0" w:color="auto"/>
              <w:left w:val="single" w:sz="4" w:space="0" w:color="auto"/>
              <w:bottom w:val="single" w:sz="4" w:space="0" w:color="auto"/>
              <w:right w:val="single" w:sz="4" w:space="0" w:color="auto"/>
            </w:tcBorders>
            <w:hideMark/>
          </w:tcPr>
          <w:p w:rsidR="00637EB0" w:rsidRPr="0074053B" w:rsidRDefault="00637EB0" w:rsidP="0065197A">
            <w:pPr>
              <w:pStyle w:val="11"/>
              <w:tabs>
                <w:tab w:val="left" w:pos="6594"/>
              </w:tabs>
              <w:spacing w:before="0" w:line="240" w:lineRule="auto"/>
              <w:contextualSpacing/>
              <w:rPr>
                <w:sz w:val="24"/>
                <w:szCs w:val="24"/>
              </w:rPr>
            </w:pPr>
            <w:r w:rsidRPr="0074053B">
              <w:rPr>
                <w:sz w:val="24"/>
                <w:szCs w:val="24"/>
              </w:rPr>
              <w:t>178,5 /178,5</w:t>
            </w:r>
          </w:p>
        </w:tc>
      </w:tr>
      <w:tr w:rsidR="00637EB0" w:rsidRPr="0074053B" w:rsidTr="007648CD">
        <w:trPr>
          <w:trHeight w:val="416"/>
        </w:trPr>
        <w:tc>
          <w:tcPr>
            <w:tcW w:w="675" w:type="dxa"/>
            <w:tcBorders>
              <w:top w:val="single" w:sz="4" w:space="0" w:color="auto"/>
              <w:left w:val="single" w:sz="4" w:space="0" w:color="auto"/>
              <w:bottom w:val="single" w:sz="4" w:space="0" w:color="auto"/>
              <w:right w:val="single" w:sz="4" w:space="0" w:color="auto"/>
            </w:tcBorders>
            <w:hideMark/>
          </w:tcPr>
          <w:p w:rsidR="009E59CE" w:rsidRPr="009E59CE" w:rsidRDefault="00637EB0" w:rsidP="0065197A">
            <w:pPr>
              <w:pStyle w:val="11"/>
              <w:shd w:val="clear" w:color="auto" w:fill="auto"/>
              <w:tabs>
                <w:tab w:val="left" w:pos="6594"/>
              </w:tabs>
              <w:spacing w:before="0" w:line="240" w:lineRule="auto"/>
              <w:ind w:firstLine="709"/>
              <w:contextualSpacing/>
              <w:rPr>
                <w:sz w:val="24"/>
                <w:szCs w:val="24"/>
              </w:rPr>
            </w:pPr>
            <w:r w:rsidRPr="009E59CE">
              <w:rPr>
                <w:sz w:val="24"/>
                <w:szCs w:val="24"/>
              </w:rPr>
              <w:t>2</w:t>
            </w:r>
          </w:p>
          <w:p w:rsidR="009E59CE" w:rsidRPr="009E59CE" w:rsidRDefault="009E59CE" w:rsidP="009E59CE">
            <w:pPr>
              <w:rPr>
                <w:rFonts w:ascii="Times New Roman" w:hAnsi="Times New Roman" w:cs="Times New Roman"/>
                <w:sz w:val="24"/>
                <w:szCs w:val="24"/>
              </w:rPr>
            </w:pPr>
          </w:p>
          <w:p w:rsidR="009E59CE" w:rsidRPr="009E59CE" w:rsidRDefault="009E59CE" w:rsidP="009E59CE">
            <w:pPr>
              <w:rPr>
                <w:rFonts w:ascii="Times New Roman" w:hAnsi="Times New Roman" w:cs="Times New Roman"/>
                <w:sz w:val="24"/>
                <w:szCs w:val="24"/>
              </w:rPr>
            </w:pPr>
          </w:p>
          <w:p w:rsidR="00637EB0" w:rsidRPr="009E59CE" w:rsidRDefault="009E59CE" w:rsidP="009E59CE">
            <w:pPr>
              <w:rPr>
                <w:rFonts w:ascii="Times New Roman" w:hAnsi="Times New Roman" w:cs="Times New Roman"/>
                <w:sz w:val="24"/>
                <w:szCs w:val="24"/>
              </w:rPr>
            </w:pPr>
            <w:r w:rsidRPr="009E59CE">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637EB0" w:rsidRPr="0074053B" w:rsidRDefault="00637EB0" w:rsidP="0065197A">
            <w:pPr>
              <w:pStyle w:val="11"/>
              <w:shd w:val="clear" w:color="auto" w:fill="auto"/>
              <w:tabs>
                <w:tab w:val="left" w:pos="6594"/>
              </w:tabs>
              <w:spacing w:before="0" w:line="240" w:lineRule="auto"/>
              <w:contextualSpacing/>
              <w:rPr>
                <w:sz w:val="24"/>
                <w:szCs w:val="24"/>
              </w:rPr>
            </w:pPr>
            <w:r w:rsidRPr="0074053B">
              <w:rPr>
                <w:sz w:val="24"/>
                <w:szCs w:val="24"/>
              </w:rPr>
              <w:t>АО «</w:t>
            </w:r>
            <w:proofErr w:type="spellStart"/>
            <w:r w:rsidRPr="0074053B">
              <w:rPr>
                <w:sz w:val="24"/>
                <w:szCs w:val="24"/>
              </w:rPr>
              <w:t>Солгон</w:t>
            </w:r>
            <w:proofErr w:type="spellEnd"/>
            <w:r w:rsidRPr="0074053B">
              <w:rPr>
                <w:sz w:val="24"/>
                <w:szCs w:val="24"/>
              </w:rPr>
              <w:t>»</w:t>
            </w:r>
          </w:p>
        </w:tc>
        <w:tc>
          <w:tcPr>
            <w:tcW w:w="5387" w:type="dxa"/>
            <w:tcBorders>
              <w:top w:val="single" w:sz="4" w:space="0" w:color="auto"/>
              <w:left w:val="single" w:sz="4" w:space="0" w:color="auto"/>
              <w:bottom w:val="single" w:sz="4" w:space="0" w:color="auto"/>
              <w:right w:val="single" w:sz="4" w:space="0" w:color="auto"/>
            </w:tcBorders>
          </w:tcPr>
          <w:p w:rsidR="00637EB0" w:rsidRPr="0074053B" w:rsidRDefault="00637EB0" w:rsidP="0065197A">
            <w:pPr>
              <w:pStyle w:val="11"/>
              <w:tabs>
                <w:tab w:val="left" w:pos="6594"/>
              </w:tabs>
              <w:spacing w:before="0" w:line="240" w:lineRule="auto"/>
              <w:contextualSpacing/>
              <w:rPr>
                <w:sz w:val="24"/>
                <w:szCs w:val="24"/>
              </w:rPr>
            </w:pPr>
            <w:r w:rsidRPr="0074053B">
              <w:rPr>
                <w:sz w:val="24"/>
                <w:szCs w:val="24"/>
              </w:rPr>
              <w:t>2.Строительство молочного комплекса на 400 голов (производственная мощность 1 400 тонн молока в год), начало реализации проекта апрель 2019 г, срок введения в эксплуатацию – октябрь 2021 г.</w:t>
            </w:r>
          </w:p>
          <w:p w:rsidR="00145210" w:rsidRPr="0074053B" w:rsidRDefault="00637EB0" w:rsidP="0065197A">
            <w:pPr>
              <w:pStyle w:val="11"/>
              <w:tabs>
                <w:tab w:val="left" w:pos="6594"/>
              </w:tabs>
              <w:spacing w:before="0" w:line="240" w:lineRule="auto"/>
              <w:contextualSpacing/>
              <w:rPr>
                <w:sz w:val="24"/>
                <w:szCs w:val="24"/>
              </w:rPr>
            </w:pPr>
            <w:r w:rsidRPr="0074053B">
              <w:rPr>
                <w:sz w:val="24"/>
                <w:szCs w:val="24"/>
              </w:rPr>
              <w:t>Количество планируемых рабочих мест по итогам реализации проекта -15</w:t>
            </w:r>
          </w:p>
        </w:tc>
        <w:tc>
          <w:tcPr>
            <w:tcW w:w="2092" w:type="dxa"/>
            <w:tcBorders>
              <w:top w:val="single" w:sz="4" w:space="0" w:color="auto"/>
              <w:left w:val="single" w:sz="4" w:space="0" w:color="auto"/>
              <w:bottom w:val="single" w:sz="4" w:space="0" w:color="auto"/>
              <w:right w:val="single" w:sz="4" w:space="0" w:color="auto"/>
            </w:tcBorders>
            <w:hideMark/>
          </w:tcPr>
          <w:p w:rsidR="00637EB0" w:rsidRPr="0074053B" w:rsidRDefault="00637EB0" w:rsidP="0065197A">
            <w:pPr>
              <w:pStyle w:val="11"/>
              <w:tabs>
                <w:tab w:val="left" w:pos="6594"/>
              </w:tabs>
              <w:spacing w:before="0" w:line="240" w:lineRule="auto"/>
              <w:contextualSpacing/>
              <w:rPr>
                <w:sz w:val="24"/>
                <w:szCs w:val="24"/>
              </w:rPr>
            </w:pPr>
            <w:r w:rsidRPr="0074053B">
              <w:rPr>
                <w:sz w:val="24"/>
                <w:szCs w:val="24"/>
              </w:rPr>
              <w:t>100,0 /50,6</w:t>
            </w:r>
          </w:p>
        </w:tc>
      </w:tr>
      <w:tr w:rsidR="00637EB0" w:rsidRPr="0074053B" w:rsidTr="0074053B">
        <w:trPr>
          <w:trHeight w:val="606"/>
        </w:trPr>
        <w:tc>
          <w:tcPr>
            <w:tcW w:w="675" w:type="dxa"/>
            <w:tcBorders>
              <w:top w:val="single" w:sz="4" w:space="0" w:color="auto"/>
              <w:left w:val="single" w:sz="4" w:space="0" w:color="auto"/>
              <w:bottom w:val="single" w:sz="4" w:space="0" w:color="auto"/>
              <w:right w:val="single" w:sz="4" w:space="0" w:color="auto"/>
            </w:tcBorders>
          </w:tcPr>
          <w:p w:rsidR="009E59CE" w:rsidRPr="009E59CE" w:rsidRDefault="009E59CE" w:rsidP="0065197A">
            <w:pPr>
              <w:pStyle w:val="11"/>
              <w:shd w:val="clear" w:color="auto" w:fill="auto"/>
              <w:tabs>
                <w:tab w:val="left" w:pos="6594"/>
              </w:tabs>
              <w:spacing w:before="0" w:line="240" w:lineRule="auto"/>
              <w:ind w:firstLine="709"/>
              <w:contextualSpacing/>
              <w:rPr>
                <w:sz w:val="24"/>
                <w:szCs w:val="24"/>
              </w:rPr>
            </w:pPr>
          </w:p>
          <w:p w:rsidR="009E59CE" w:rsidRPr="009E59CE" w:rsidRDefault="009E59CE" w:rsidP="009E59CE">
            <w:pPr>
              <w:rPr>
                <w:rFonts w:ascii="Times New Roman" w:hAnsi="Times New Roman" w:cs="Times New Roman"/>
                <w:sz w:val="24"/>
                <w:szCs w:val="24"/>
              </w:rPr>
            </w:pPr>
          </w:p>
          <w:p w:rsidR="00637EB0" w:rsidRPr="009E59CE" w:rsidRDefault="009E59CE" w:rsidP="009E59CE">
            <w:pPr>
              <w:rPr>
                <w:rFonts w:ascii="Times New Roman" w:hAnsi="Times New Roman" w:cs="Times New Roman"/>
                <w:sz w:val="24"/>
                <w:szCs w:val="24"/>
              </w:rPr>
            </w:pPr>
            <w:r w:rsidRPr="009E59CE">
              <w:rPr>
                <w:rFonts w:ascii="Times New Roman" w:hAnsi="Times New Roman" w:cs="Times New Roman"/>
                <w:sz w:val="24"/>
                <w:szCs w:val="24"/>
              </w:rPr>
              <w:t>3</w:t>
            </w:r>
          </w:p>
          <w:p w:rsidR="009E59CE" w:rsidRPr="009E59CE" w:rsidRDefault="009E59CE" w:rsidP="009E59CE">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37EB0" w:rsidRPr="0074053B" w:rsidRDefault="00637EB0" w:rsidP="0065197A">
            <w:pPr>
              <w:pStyle w:val="11"/>
              <w:shd w:val="clear" w:color="auto" w:fill="auto"/>
              <w:tabs>
                <w:tab w:val="left" w:pos="6594"/>
              </w:tabs>
              <w:spacing w:before="0" w:line="240" w:lineRule="auto"/>
              <w:contextualSpacing/>
              <w:rPr>
                <w:sz w:val="24"/>
                <w:szCs w:val="24"/>
              </w:rPr>
            </w:pPr>
            <w:r w:rsidRPr="0074053B">
              <w:rPr>
                <w:sz w:val="24"/>
                <w:szCs w:val="24"/>
              </w:rPr>
              <w:lastRenderedPageBreak/>
              <w:t>ООО Агрофирма «</w:t>
            </w:r>
            <w:proofErr w:type="spellStart"/>
            <w:r w:rsidRPr="0074053B">
              <w:rPr>
                <w:sz w:val="24"/>
                <w:szCs w:val="24"/>
              </w:rPr>
              <w:t>Учумская</w:t>
            </w:r>
            <w:proofErr w:type="spellEnd"/>
            <w:r w:rsidRPr="0074053B">
              <w:rPr>
                <w:sz w:val="24"/>
                <w:szCs w:val="24"/>
              </w:rPr>
              <w:t>»</w:t>
            </w:r>
          </w:p>
        </w:tc>
        <w:tc>
          <w:tcPr>
            <w:tcW w:w="5387" w:type="dxa"/>
            <w:tcBorders>
              <w:top w:val="single" w:sz="4" w:space="0" w:color="auto"/>
              <w:left w:val="single" w:sz="4" w:space="0" w:color="auto"/>
              <w:bottom w:val="single" w:sz="4" w:space="0" w:color="auto"/>
              <w:right w:val="single" w:sz="4" w:space="0" w:color="auto"/>
            </w:tcBorders>
          </w:tcPr>
          <w:p w:rsidR="00637EB0" w:rsidRPr="0074053B" w:rsidRDefault="00637EB0" w:rsidP="0065197A">
            <w:pPr>
              <w:pStyle w:val="11"/>
              <w:tabs>
                <w:tab w:val="left" w:pos="6594"/>
              </w:tabs>
              <w:spacing w:before="0" w:line="240" w:lineRule="auto"/>
              <w:contextualSpacing/>
              <w:rPr>
                <w:sz w:val="24"/>
                <w:szCs w:val="24"/>
              </w:rPr>
            </w:pPr>
            <w:r w:rsidRPr="0074053B">
              <w:rPr>
                <w:sz w:val="24"/>
                <w:szCs w:val="24"/>
              </w:rPr>
              <w:t xml:space="preserve">3.Создание </w:t>
            </w:r>
            <w:proofErr w:type="spellStart"/>
            <w:r w:rsidRPr="0074053B">
              <w:rPr>
                <w:sz w:val="24"/>
                <w:szCs w:val="24"/>
              </w:rPr>
              <w:t>селекционно</w:t>
            </w:r>
            <w:proofErr w:type="spellEnd"/>
            <w:r w:rsidRPr="0074053B">
              <w:rPr>
                <w:sz w:val="24"/>
                <w:szCs w:val="24"/>
              </w:rPr>
              <w:t xml:space="preserve">-семеноводческого центра в </w:t>
            </w:r>
            <w:proofErr w:type="spellStart"/>
            <w:r w:rsidRPr="0074053B">
              <w:rPr>
                <w:sz w:val="24"/>
                <w:szCs w:val="24"/>
              </w:rPr>
              <w:t>Ужурском</w:t>
            </w:r>
            <w:proofErr w:type="spellEnd"/>
            <w:r w:rsidRPr="0074053B">
              <w:rPr>
                <w:sz w:val="24"/>
                <w:szCs w:val="24"/>
              </w:rPr>
              <w:t xml:space="preserve"> районе, (производственная мощность 60 000 тонн семян в год). Количество </w:t>
            </w:r>
            <w:r w:rsidRPr="0074053B">
              <w:rPr>
                <w:sz w:val="24"/>
                <w:szCs w:val="24"/>
              </w:rPr>
              <w:lastRenderedPageBreak/>
              <w:t xml:space="preserve">планируемых рабочих мест по итогам реализации проекта -75 </w:t>
            </w:r>
          </w:p>
        </w:tc>
        <w:tc>
          <w:tcPr>
            <w:tcW w:w="2092" w:type="dxa"/>
            <w:tcBorders>
              <w:top w:val="single" w:sz="4" w:space="0" w:color="auto"/>
              <w:left w:val="single" w:sz="4" w:space="0" w:color="auto"/>
              <w:bottom w:val="single" w:sz="4" w:space="0" w:color="auto"/>
              <w:right w:val="single" w:sz="4" w:space="0" w:color="auto"/>
            </w:tcBorders>
            <w:hideMark/>
          </w:tcPr>
          <w:p w:rsidR="00637EB0" w:rsidRPr="0074053B" w:rsidRDefault="00637EB0" w:rsidP="0065197A">
            <w:pPr>
              <w:pStyle w:val="11"/>
              <w:tabs>
                <w:tab w:val="left" w:pos="6594"/>
              </w:tabs>
              <w:spacing w:before="0" w:line="240" w:lineRule="auto"/>
              <w:contextualSpacing/>
              <w:rPr>
                <w:sz w:val="24"/>
                <w:szCs w:val="24"/>
              </w:rPr>
            </w:pPr>
            <w:r w:rsidRPr="0074053B">
              <w:rPr>
                <w:sz w:val="24"/>
                <w:szCs w:val="24"/>
              </w:rPr>
              <w:lastRenderedPageBreak/>
              <w:t>1 200,0/0,0</w:t>
            </w:r>
          </w:p>
        </w:tc>
      </w:tr>
      <w:tr w:rsidR="00145210" w:rsidRPr="0074053B" w:rsidTr="0074053B">
        <w:trPr>
          <w:trHeight w:val="606"/>
        </w:trPr>
        <w:tc>
          <w:tcPr>
            <w:tcW w:w="675" w:type="dxa"/>
            <w:tcBorders>
              <w:top w:val="single" w:sz="4" w:space="0" w:color="auto"/>
              <w:left w:val="single" w:sz="4" w:space="0" w:color="auto"/>
              <w:bottom w:val="single" w:sz="4" w:space="0" w:color="auto"/>
              <w:right w:val="single" w:sz="4" w:space="0" w:color="auto"/>
            </w:tcBorders>
          </w:tcPr>
          <w:p w:rsidR="00145210" w:rsidRPr="009E59CE" w:rsidRDefault="009E59CE" w:rsidP="009E59CE">
            <w:pPr>
              <w:pStyle w:val="11"/>
              <w:shd w:val="clear" w:color="auto" w:fill="auto"/>
              <w:tabs>
                <w:tab w:val="left" w:pos="6594"/>
              </w:tabs>
              <w:spacing w:before="0" w:line="240" w:lineRule="auto"/>
              <w:rPr>
                <w:sz w:val="24"/>
                <w:szCs w:val="24"/>
              </w:rPr>
            </w:pPr>
            <w:r>
              <w:rPr>
                <w:sz w:val="24"/>
                <w:szCs w:val="24"/>
              </w:rPr>
              <w:lastRenderedPageBreak/>
              <w:t>4</w:t>
            </w:r>
          </w:p>
        </w:tc>
        <w:tc>
          <w:tcPr>
            <w:tcW w:w="1701" w:type="dxa"/>
            <w:tcBorders>
              <w:top w:val="single" w:sz="4" w:space="0" w:color="auto"/>
              <w:left w:val="single" w:sz="4" w:space="0" w:color="auto"/>
              <w:bottom w:val="single" w:sz="4" w:space="0" w:color="auto"/>
              <w:right w:val="single" w:sz="4" w:space="0" w:color="auto"/>
            </w:tcBorders>
            <w:hideMark/>
          </w:tcPr>
          <w:p w:rsidR="00145210" w:rsidRPr="0074053B" w:rsidRDefault="009E59CE" w:rsidP="0065197A">
            <w:pPr>
              <w:pStyle w:val="11"/>
              <w:shd w:val="clear" w:color="auto" w:fill="auto"/>
              <w:tabs>
                <w:tab w:val="left" w:pos="6594"/>
              </w:tabs>
              <w:spacing w:before="0" w:line="240" w:lineRule="auto"/>
              <w:contextualSpacing/>
              <w:rPr>
                <w:sz w:val="24"/>
                <w:szCs w:val="24"/>
              </w:rPr>
            </w:pPr>
            <w:r>
              <w:rPr>
                <w:sz w:val="24"/>
                <w:szCs w:val="24"/>
              </w:rPr>
              <w:t>АО «Искра»</w:t>
            </w:r>
          </w:p>
        </w:tc>
        <w:tc>
          <w:tcPr>
            <w:tcW w:w="5387" w:type="dxa"/>
            <w:tcBorders>
              <w:top w:val="single" w:sz="4" w:space="0" w:color="auto"/>
              <w:left w:val="single" w:sz="4" w:space="0" w:color="auto"/>
              <w:bottom w:val="single" w:sz="4" w:space="0" w:color="auto"/>
              <w:right w:val="single" w:sz="4" w:space="0" w:color="auto"/>
            </w:tcBorders>
          </w:tcPr>
          <w:p w:rsidR="00145210" w:rsidRPr="0074053B" w:rsidRDefault="009E59CE" w:rsidP="0065197A">
            <w:pPr>
              <w:pStyle w:val="11"/>
              <w:tabs>
                <w:tab w:val="left" w:pos="6594"/>
              </w:tabs>
              <w:spacing w:before="0" w:line="240" w:lineRule="auto"/>
              <w:contextualSpacing/>
              <w:rPr>
                <w:sz w:val="24"/>
                <w:szCs w:val="24"/>
              </w:rPr>
            </w:pPr>
            <w:r>
              <w:rPr>
                <w:sz w:val="24"/>
                <w:szCs w:val="24"/>
              </w:rPr>
              <w:t>Строительство хлебозавода</w:t>
            </w:r>
          </w:p>
        </w:tc>
        <w:tc>
          <w:tcPr>
            <w:tcW w:w="2092" w:type="dxa"/>
            <w:tcBorders>
              <w:top w:val="single" w:sz="4" w:space="0" w:color="auto"/>
              <w:left w:val="single" w:sz="4" w:space="0" w:color="auto"/>
              <w:bottom w:val="single" w:sz="4" w:space="0" w:color="auto"/>
              <w:right w:val="single" w:sz="4" w:space="0" w:color="auto"/>
            </w:tcBorders>
            <w:hideMark/>
          </w:tcPr>
          <w:p w:rsidR="00145210" w:rsidRPr="0074053B" w:rsidRDefault="00DB7B11" w:rsidP="0065197A">
            <w:pPr>
              <w:pStyle w:val="11"/>
              <w:tabs>
                <w:tab w:val="left" w:pos="6594"/>
              </w:tabs>
              <w:spacing w:before="0" w:line="240" w:lineRule="auto"/>
              <w:contextualSpacing/>
              <w:rPr>
                <w:sz w:val="24"/>
                <w:szCs w:val="24"/>
              </w:rPr>
            </w:pPr>
            <w:r>
              <w:rPr>
                <w:sz w:val="24"/>
                <w:szCs w:val="24"/>
              </w:rPr>
              <w:t>60/0</w:t>
            </w:r>
          </w:p>
        </w:tc>
      </w:tr>
      <w:tr w:rsidR="009E59CE" w:rsidRPr="0074053B" w:rsidTr="0074053B">
        <w:trPr>
          <w:trHeight w:val="606"/>
        </w:trPr>
        <w:tc>
          <w:tcPr>
            <w:tcW w:w="675" w:type="dxa"/>
            <w:tcBorders>
              <w:top w:val="single" w:sz="4" w:space="0" w:color="auto"/>
              <w:left w:val="single" w:sz="4" w:space="0" w:color="auto"/>
              <w:bottom w:val="single" w:sz="4" w:space="0" w:color="auto"/>
              <w:right w:val="single" w:sz="4" w:space="0" w:color="auto"/>
            </w:tcBorders>
          </w:tcPr>
          <w:p w:rsidR="009E59CE" w:rsidRPr="009E59CE" w:rsidRDefault="009E59CE" w:rsidP="009E59CE">
            <w:pPr>
              <w:pStyle w:val="11"/>
              <w:shd w:val="clear" w:color="auto" w:fill="auto"/>
              <w:tabs>
                <w:tab w:val="left" w:pos="6594"/>
              </w:tabs>
              <w:spacing w:before="0" w:line="240" w:lineRule="auto"/>
              <w:rPr>
                <w:sz w:val="24"/>
                <w:szCs w:val="24"/>
              </w:rPr>
            </w:pPr>
            <w:r>
              <w:rPr>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9E59CE" w:rsidRPr="0074053B" w:rsidRDefault="009E59CE" w:rsidP="00F463AE">
            <w:pPr>
              <w:pStyle w:val="11"/>
              <w:shd w:val="clear" w:color="auto" w:fill="auto"/>
              <w:tabs>
                <w:tab w:val="left" w:pos="6594"/>
              </w:tabs>
              <w:spacing w:before="0" w:line="240" w:lineRule="auto"/>
              <w:contextualSpacing/>
              <w:rPr>
                <w:sz w:val="24"/>
                <w:szCs w:val="24"/>
              </w:rPr>
            </w:pPr>
            <w:r>
              <w:rPr>
                <w:sz w:val="24"/>
                <w:szCs w:val="24"/>
              </w:rPr>
              <w:t>АО «Искра»</w:t>
            </w:r>
          </w:p>
        </w:tc>
        <w:tc>
          <w:tcPr>
            <w:tcW w:w="5387" w:type="dxa"/>
            <w:tcBorders>
              <w:top w:val="single" w:sz="4" w:space="0" w:color="auto"/>
              <w:left w:val="single" w:sz="4" w:space="0" w:color="auto"/>
              <w:bottom w:val="single" w:sz="4" w:space="0" w:color="auto"/>
              <w:right w:val="single" w:sz="4" w:space="0" w:color="auto"/>
            </w:tcBorders>
          </w:tcPr>
          <w:p w:rsidR="009E59CE" w:rsidRDefault="009E59CE" w:rsidP="0065197A">
            <w:pPr>
              <w:pStyle w:val="11"/>
              <w:tabs>
                <w:tab w:val="left" w:pos="6594"/>
              </w:tabs>
              <w:spacing w:before="0" w:line="240" w:lineRule="auto"/>
              <w:contextualSpacing/>
              <w:rPr>
                <w:sz w:val="24"/>
                <w:szCs w:val="24"/>
              </w:rPr>
            </w:pPr>
            <w:r>
              <w:rPr>
                <w:sz w:val="24"/>
                <w:szCs w:val="24"/>
              </w:rPr>
              <w:t>Строительство комбикормового завода</w:t>
            </w:r>
          </w:p>
        </w:tc>
        <w:tc>
          <w:tcPr>
            <w:tcW w:w="2092" w:type="dxa"/>
            <w:tcBorders>
              <w:top w:val="single" w:sz="4" w:space="0" w:color="auto"/>
              <w:left w:val="single" w:sz="4" w:space="0" w:color="auto"/>
              <w:bottom w:val="single" w:sz="4" w:space="0" w:color="auto"/>
              <w:right w:val="single" w:sz="4" w:space="0" w:color="auto"/>
            </w:tcBorders>
            <w:hideMark/>
          </w:tcPr>
          <w:p w:rsidR="009E59CE" w:rsidRPr="0074053B" w:rsidRDefault="00DB7B11" w:rsidP="0065197A">
            <w:pPr>
              <w:pStyle w:val="11"/>
              <w:tabs>
                <w:tab w:val="left" w:pos="6594"/>
              </w:tabs>
              <w:spacing w:before="0" w:line="240" w:lineRule="auto"/>
              <w:contextualSpacing/>
              <w:rPr>
                <w:sz w:val="24"/>
                <w:szCs w:val="24"/>
              </w:rPr>
            </w:pPr>
            <w:r>
              <w:rPr>
                <w:sz w:val="24"/>
                <w:szCs w:val="24"/>
              </w:rPr>
              <w:t>130/0</w:t>
            </w:r>
          </w:p>
        </w:tc>
      </w:tr>
    </w:tbl>
    <w:p w:rsidR="00637EB0" w:rsidRPr="00E239D8" w:rsidRDefault="00637EB0" w:rsidP="00637EB0">
      <w:pPr>
        <w:pStyle w:val="11"/>
        <w:shd w:val="clear" w:color="auto" w:fill="auto"/>
        <w:spacing w:before="0" w:line="240" w:lineRule="auto"/>
        <w:ind w:firstLine="709"/>
        <w:contextualSpacing/>
        <w:rPr>
          <w:sz w:val="28"/>
          <w:szCs w:val="28"/>
        </w:rPr>
      </w:pPr>
    </w:p>
    <w:p w:rsidR="00637EB0" w:rsidRPr="00E239D8" w:rsidRDefault="00637EB0" w:rsidP="00145210">
      <w:pPr>
        <w:spacing w:after="0" w:line="240" w:lineRule="auto"/>
        <w:ind w:firstLine="709"/>
        <w:contextualSpacing/>
        <w:jc w:val="both"/>
        <w:rPr>
          <w:rFonts w:ascii="Times New Roman" w:hAnsi="Times New Roman" w:cs="Times New Roman"/>
          <w:sz w:val="28"/>
          <w:szCs w:val="28"/>
        </w:rPr>
      </w:pPr>
      <w:r w:rsidRPr="00E239D8">
        <w:rPr>
          <w:rFonts w:ascii="Times New Roman" w:hAnsi="Times New Roman" w:cs="Times New Roman"/>
          <w:sz w:val="28"/>
          <w:szCs w:val="28"/>
        </w:rPr>
        <w:t xml:space="preserve">В целях повышения производительности труда и эффективности ведения растениеводства в районе внедряется обработка посевных площадей по ресурсосберегающим технологиям.         </w:t>
      </w:r>
    </w:p>
    <w:p w:rsidR="00637EB0" w:rsidRPr="00E239D8" w:rsidRDefault="00637EB0" w:rsidP="00145210">
      <w:pPr>
        <w:pStyle w:val="11"/>
        <w:shd w:val="clear" w:color="auto" w:fill="auto"/>
        <w:spacing w:before="0" w:line="240" w:lineRule="auto"/>
        <w:ind w:firstLine="709"/>
        <w:contextualSpacing/>
        <w:rPr>
          <w:sz w:val="28"/>
          <w:szCs w:val="28"/>
        </w:rPr>
      </w:pPr>
      <w:r w:rsidRPr="00E239D8">
        <w:rPr>
          <w:sz w:val="28"/>
          <w:szCs w:val="28"/>
        </w:rPr>
        <w:t>Сельскохозяйственные предприятия района в 2019 году обновили машинно-тракторный парк, приобретено:</w:t>
      </w:r>
    </w:p>
    <w:p w:rsidR="00637EB0" w:rsidRPr="00E239D8" w:rsidRDefault="00145210" w:rsidP="00145210">
      <w:pPr>
        <w:pStyle w:val="11"/>
        <w:shd w:val="clear" w:color="auto" w:fill="auto"/>
        <w:spacing w:before="0" w:line="240" w:lineRule="auto"/>
        <w:contextualSpacing/>
        <w:rPr>
          <w:sz w:val="28"/>
          <w:szCs w:val="28"/>
        </w:rPr>
      </w:pPr>
      <w:r>
        <w:rPr>
          <w:sz w:val="28"/>
          <w:szCs w:val="28"/>
        </w:rPr>
        <w:t>-</w:t>
      </w:r>
      <w:r w:rsidR="00637EB0" w:rsidRPr="00E239D8">
        <w:rPr>
          <w:sz w:val="28"/>
          <w:szCs w:val="28"/>
        </w:rPr>
        <w:t xml:space="preserve"> 10 зерноуборочных комбайнов (в 2018 году - 11 </w:t>
      </w:r>
      <w:proofErr w:type="spellStart"/>
      <w:r w:rsidR="00637EB0" w:rsidRPr="00E239D8">
        <w:rPr>
          <w:sz w:val="28"/>
          <w:szCs w:val="28"/>
        </w:rPr>
        <w:t>ед</w:t>
      </w:r>
      <w:proofErr w:type="spellEnd"/>
      <w:r w:rsidR="00637EB0" w:rsidRPr="00E239D8">
        <w:rPr>
          <w:sz w:val="28"/>
          <w:szCs w:val="28"/>
        </w:rPr>
        <w:t xml:space="preserve">), </w:t>
      </w:r>
    </w:p>
    <w:p w:rsidR="00637EB0" w:rsidRPr="00E239D8" w:rsidRDefault="00145210" w:rsidP="00145210">
      <w:pPr>
        <w:pStyle w:val="11"/>
        <w:shd w:val="clear" w:color="auto" w:fill="auto"/>
        <w:spacing w:before="0" w:line="240" w:lineRule="auto"/>
        <w:contextualSpacing/>
        <w:rPr>
          <w:sz w:val="28"/>
          <w:szCs w:val="28"/>
        </w:rPr>
      </w:pPr>
      <w:r>
        <w:rPr>
          <w:sz w:val="28"/>
          <w:szCs w:val="28"/>
        </w:rPr>
        <w:t>-</w:t>
      </w:r>
      <w:r w:rsidR="00637EB0" w:rsidRPr="00E239D8">
        <w:rPr>
          <w:sz w:val="28"/>
          <w:szCs w:val="28"/>
        </w:rPr>
        <w:t xml:space="preserve"> 3 </w:t>
      </w:r>
      <w:proofErr w:type="gramStart"/>
      <w:r w:rsidR="00637EB0" w:rsidRPr="00E239D8">
        <w:rPr>
          <w:sz w:val="28"/>
          <w:szCs w:val="28"/>
        </w:rPr>
        <w:t>кормоуборочных  комбайнов</w:t>
      </w:r>
      <w:proofErr w:type="gramEnd"/>
      <w:r w:rsidR="00637EB0" w:rsidRPr="00E239D8">
        <w:rPr>
          <w:sz w:val="28"/>
          <w:szCs w:val="28"/>
        </w:rPr>
        <w:t xml:space="preserve"> (в 2018 году - 1 </w:t>
      </w:r>
      <w:proofErr w:type="spellStart"/>
      <w:r w:rsidR="00637EB0" w:rsidRPr="00E239D8">
        <w:rPr>
          <w:sz w:val="28"/>
          <w:szCs w:val="28"/>
        </w:rPr>
        <w:t>ед</w:t>
      </w:r>
      <w:proofErr w:type="spellEnd"/>
      <w:r w:rsidR="00637EB0" w:rsidRPr="00E239D8">
        <w:rPr>
          <w:sz w:val="28"/>
          <w:szCs w:val="28"/>
        </w:rPr>
        <w:t xml:space="preserve">) , </w:t>
      </w:r>
    </w:p>
    <w:p w:rsidR="00637EB0" w:rsidRPr="00E239D8" w:rsidRDefault="00145210" w:rsidP="00145210">
      <w:pPr>
        <w:pStyle w:val="11"/>
        <w:shd w:val="clear" w:color="auto" w:fill="auto"/>
        <w:spacing w:before="0" w:line="240" w:lineRule="auto"/>
        <w:contextualSpacing/>
        <w:rPr>
          <w:sz w:val="28"/>
          <w:szCs w:val="28"/>
        </w:rPr>
      </w:pPr>
      <w:r>
        <w:rPr>
          <w:sz w:val="28"/>
          <w:szCs w:val="28"/>
        </w:rPr>
        <w:t>-</w:t>
      </w:r>
      <w:r w:rsidR="00637EB0" w:rsidRPr="00E239D8">
        <w:rPr>
          <w:sz w:val="28"/>
          <w:szCs w:val="28"/>
        </w:rPr>
        <w:t xml:space="preserve"> 19 тракторов (в 2018 году - 2</w:t>
      </w:r>
      <w:r w:rsidR="00637EB0">
        <w:rPr>
          <w:sz w:val="28"/>
          <w:szCs w:val="28"/>
        </w:rPr>
        <w:t>7</w:t>
      </w:r>
      <w:r w:rsidR="00637EB0" w:rsidRPr="00E239D8">
        <w:rPr>
          <w:sz w:val="28"/>
          <w:szCs w:val="28"/>
        </w:rPr>
        <w:t xml:space="preserve"> </w:t>
      </w:r>
      <w:proofErr w:type="spellStart"/>
      <w:r w:rsidR="00637EB0" w:rsidRPr="00E239D8">
        <w:rPr>
          <w:sz w:val="28"/>
          <w:szCs w:val="28"/>
        </w:rPr>
        <w:t>ед</w:t>
      </w:r>
      <w:proofErr w:type="spellEnd"/>
      <w:r w:rsidR="00637EB0" w:rsidRPr="00E239D8">
        <w:rPr>
          <w:sz w:val="28"/>
          <w:szCs w:val="28"/>
        </w:rPr>
        <w:t xml:space="preserve">), </w:t>
      </w:r>
    </w:p>
    <w:p w:rsidR="00637EB0" w:rsidRDefault="00145210" w:rsidP="00145210">
      <w:pPr>
        <w:pStyle w:val="11"/>
        <w:shd w:val="clear" w:color="auto" w:fill="auto"/>
        <w:spacing w:before="0" w:line="240" w:lineRule="auto"/>
        <w:contextualSpacing/>
        <w:rPr>
          <w:sz w:val="28"/>
          <w:szCs w:val="28"/>
        </w:rPr>
      </w:pPr>
      <w:r>
        <w:rPr>
          <w:sz w:val="28"/>
          <w:szCs w:val="28"/>
        </w:rPr>
        <w:t>-</w:t>
      </w:r>
      <w:r w:rsidR="00637EB0" w:rsidRPr="00E239D8">
        <w:rPr>
          <w:sz w:val="28"/>
          <w:szCs w:val="28"/>
        </w:rPr>
        <w:t xml:space="preserve"> 5 грузовых автомобилей (в 2018 году - 13 </w:t>
      </w:r>
      <w:proofErr w:type="spellStart"/>
      <w:r w:rsidR="00637EB0" w:rsidRPr="00E239D8">
        <w:rPr>
          <w:sz w:val="28"/>
          <w:szCs w:val="28"/>
        </w:rPr>
        <w:t>ед</w:t>
      </w:r>
      <w:proofErr w:type="spellEnd"/>
      <w:r w:rsidR="00637EB0" w:rsidRPr="00E239D8">
        <w:rPr>
          <w:sz w:val="28"/>
          <w:szCs w:val="28"/>
        </w:rPr>
        <w:t xml:space="preserve">). </w:t>
      </w:r>
    </w:p>
    <w:p w:rsidR="00637EB0" w:rsidRPr="00E239D8" w:rsidRDefault="00637EB0" w:rsidP="00145210">
      <w:pPr>
        <w:tabs>
          <w:tab w:val="left" w:pos="0"/>
        </w:tabs>
        <w:spacing w:after="0" w:line="240" w:lineRule="auto"/>
        <w:ind w:firstLine="709"/>
        <w:jc w:val="both"/>
        <w:rPr>
          <w:rFonts w:ascii="Times New Roman" w:hAnsi="Times New Roman" w:cs="Times New Roman"/>
          <w:sz w:val="28"/>
          <w:szCs w:val="28"/>
        </w:rPr>
      </w:pPr>
      <w:r w:rsidRPr="00E239D8">
        <w:rPr>
          <w:rFonts w:ascii="Times New Roman" w:hAnsi="Times New Roman" w:cs="Times New Roman"/>
          <w:sz w:val="28"/>
          <w:szCs w:val="28"/>
        </w:rPr>
        <w:t xml:space="preserve">Объём производства продукции сельскохозяйственных предприятий Ужурского района в 2019 году </w:t>
      </w:r>
      <w:proofErr w:type="gramStart"/>
      <w:r w:rsidRPr="00E239D8">
        <w:rPr>
          <w:rFonts w:ascii="Times New Roman" w:hAnsi="Times New Roman" w:cs="Times New Roman"/>
          <w:sz w:val="28"/>
          <w:szCs w:val="28"/>
        </w:rPr>
        <w:t>составил  6</w:t>
      </w:r>
      <w:proofErr w:type="gramEnd"/>
      <w:r w:rsidRPr="00E239D8">
        <w:rPr>
          <w:rFonts w:ascii="Times New Roman" w:hAnsi="Times New Roman" w:cs="Times New Roman"/>
          <w:sz w:val="28"/>
          <w:szCs w:val="28"/>
        </w:rPr>
        <w:t xml:space="preserve">,7 млрд. рублей.      </w:t>
      </w:r>
    </w:p>
    <w:p w:rsidR="00637EB0" w:rsidRPr="00E239D8" w:rsidRDefault="00637EB0" w:rsidP="00145210">
      <w:pPr>
        <w:spacing w:after="0" w:line="240" w:lineRule="auto"/>
        <w:ind w:firstLine="709"/>
        <w:contextualSpacing/>
        <w:jc w:val="both"/>
        <w:rPr>
          <w:rFonts w:ascii="Times New Roman" w:hAnsi="Times New Roman" w:cs="Times New Roman"/>
          <w:sz w:val="28"/>
          <w:szCs w:val="28"/>
        </w:rPr>
      </w:pPr>
      <w:r w:rsidRPr="00E239D8">
        <w:rPr>
          <w:rFonts w:ascii="Times New Roman" w:hAnsi="Times New Roman" w:cs="Times New Roman"/>
          <w:sz w:val="28"/>
          <w:szCs w:val="28"/>
        </w:rPr>
        <w:t xml:space="preserve"> Прибыль до налогообложения в 2019</w:t>
      </w:r>
      <w:r>
        <w:rPr>
          <w:rFonts w:ascii="Times New Roman" w:hAnsi="Times New Roman" w:cs="Times New Roman"/>
          <w:sz w:val="28"/>
          <w:szCs w:val="28"/>
        </w:rPr>
        <w:t xml:space="preserve"> </w:t>
      </w:r>
      <w:proofErr w:type="gramStart"/>
      <w:r w:rsidRPr="00E239D8">
        <w:rPr>
          <w:rFonts w:ascii="Times New Roman" w:hAnsi="Times New Roman" w:cs="Times New Roman"/>
          <w:sz w:val="28"/>
          <w:szCs w:val="28"/>
        </w:rPr>
        <w:t>г</w:t>
      </w:r>
      <w:r>
        <w:rPr>
          <w:rFonts w:ascii="Times New Roman" w:hAnsi="Times New Roman" w:cs="Times New Roman"/>
          <w:sz w:val="28"/>
          <w:szCs w:val="28"/>
        </w:rPr>
        <w:t>оду</w:t>
      </w:r>
      <w:r w:rsidRPr="00E239D8">
        <w:rPr>
          <w:rFonts w:ascii="Times New Roman" w:hAnsi="Times New Roman" w:cs="Times New Roman"/>
          <w:sz w:val="28"/>
          <w:szCs w:val="28"/>
        </w:rPr>
        <w:t xml:space="preserve">  получена</w:t>
      </w:r>
      <w:proofErr w:type="gramEnd"/>
      <w:r w:rsidRPr="00E239D8">
        <w:rPr>
          <w:rFonts w:ascii="Times New Roman" w:hAnsi="Times New Roman" w:cs="Times New Roman"/>
          <w:sz w:val="28"/>
          <w:szCs w:val="28"/>
        </w:rPr>
        <w:t xml:space="preserve"> в объеме 1,559 млрд. рублей  (прибыль без учета субсидий – 1,1 млрд.  рублей)</w:t>
      </w:r>
    </w:p>
    <w:p w:rsidR="00637EB0" w:rsidRPr="00E239D8" w:rsidRDefault="00637EB0" w:rsidP="00145210">
      <w:pPr>
        <w:spacing w:after="0" w:line="240" w:lineRule="auto"/>
        <w:ind w:firstLine="709"/>
        <w:contextualSpacing/>
        <w:jc w:val="both"/>
        <w:rPr>
          <w:rFonts w:ascii="Times New Roman" w:hAnsi="Times New Roman" w:cs="Times New Roman"/>
          <w:sz w:val="28"/>
          <w:szCs w:val="28"/>
        </w:rPr>
      </w:pPr>
      <w:r w:rsidRPr="00E239D8">
        <w:rPr>
          <w:rFonts w:ascii="Times New Roman" w:hAnsi="Times New Roman" w:cs="Times New Roman"/>
          <w:sz w:val="28"/>
          <w:szCs w:val="28"/>
        </w:rPr>
        <w:t xml:space="preserve"> Получено субсидий: 450,0 млн.руб. (за 2018 год – 472 млн.</w:t>
      </w:r>
      <w:r>
        <w:rPr>
          <w:rFonts w:ascii="Times New Roman" w:hAnsi="Times New Roman" w:cs="Times New Roman"/>
          <w:sz w:val="28"/>
          <w:szCs w:val="28"/>
        </w:rPr>
        <w:t xml:space="preserve"> </w:t>
      </w:r>
      <w:r w:rsidRPr="00E239D8">
        <w:rPr>
          <w:rFonts w:ascii="Times New Roman" w:hAnsi="Times New Roman" w:cs="Times New Roman"/>
          <w:sz w:val="28"/>
          <w:szCs w:val="28"/>
        </w:rPr>
        <w:t>руб</w:t>
      </w:r>
      <w:r>
        <w:rPr>
          <w:rFonts w:ascii="Times New Roman" w:hAnsi="Times New Roman" w:cs="Times New Roman"/>
          <w:sz w:val="28"/>
          <w:szCs w:val="28"/>
        </w:rPr>
        <w:t>.</w:t>
      </w:r>
      <w:r w:rsidRPr="00E239D8">
        <w:rPr>
          <w:rFonts w:ascii="Times New Roman" w:hAnsi="Times New Roman" w:cs="Times New Roman"/>
          <w:sz w:val="28"/>
          <w:szCs w:val="28"/>
        </w:rPr>
        <w:t xml:space="preserve">), из них: из средств федерального бюджета 114 млн.руб., из регионального </w:t>
      </w:r>
      <w:proofErr w:type="gramStart"/>
      <w:r w:rsidRPr="00E239D8">
        <w:rPr>
          <w:rFonts w:ascii="Times New Roman" w:hAnsi="Times New Roman" w:cs="Times New Roman"/>
          <w:sz w:val="28"/>
          <w:szCs w:val="28"/>
        </w:rPr>
        <w:t>бюджета  336</w:t>
      </w:r>
      <w:proofErr w:type="gramEnd"/>
      <w:r w:rsidRPr="00E239D8">
        <w:rPr>
          <w:rFonts w:ascii="Times New Roman" w:hAnsi="Times New Roman" w:cs="Times New Roman"/>
          <w:sz w:val="28"/>
          <w:szCs w:val="28"/>
        </w:rPr>
        <w:t xml:space="preserve"> млн. руб. </w:t>
      </w:r>
    </w:p>
    <w:p w:rsidR="00637EB0" w:rsidRPr="00E239D8" w:rsidRDefault="00637EB0" w:rsidP="00145210">
      <w:pPr>
        <w:spacing w:after="0" w:line="240" w:lineRule="auto"/>
        <w:ind w:firstLine="709"/>
        <w:contextualSpacing/>
        <w:jc w:val="both"/>
        <w:rPr>
          <w:rFonts w:ascii="Times New Roman" w:hAnsi="Times New Roman" w:cs="Times New Roman"/>
          <w:sz w:val="28"/>
          <w:szCs w:val="28"/>
        </w:rPr>
      </w:pPr>
      <w:r w:rsidRPr="00E239D8">
        <w:rPr>
          <w:rFonts w:ascii="Times New Roman" w:hAnsi="Times New Roman" w:cs="Times New Roman"/>
          <w:sz w:val="28"/>
          <w:szCs w:val="28"/>
        </w:rPr>
        <w:t xml:space="preserve"> Перечислено налогов в </w:t>
      </w:r>
      <w:proofErr w:type="gramStart"/>
      <w:r w:rsidRPr="00E239D8">
        <w:rPr>
          <w:rFonts w:ascii="Times New Roman" w:hAnsi="Times New Roman" w:cs="Times New Roman"/>
          <w:sz w:val="28"/>
          <w:szCs w:val="28"/>
        </w:rPr>
        <w:t>бюджеты  всех</w:t>
      </w:r>
      <w:proofErr w:type="gramEnd"/>
      <w:r w:rsidRPr="00E239D8">
        <w:rPr>
          <w:rFonts w:ascii="Times New Roman" w:hAnsi="Times New Roman" w:cs="Times New Roman"/>
          <w:sz w:val="28"/>
          <w:szCs w:val="28"/>
        </w:rPr>
        <w:t xml:space="preserve"> уровней, страховых взносов - 1,5 млрд. рублей (налоги и сборы- 1,1 млрд. руб., страховые взносы во внебюджетные фонды - 473 млн. рублей)</w:t>
      </w:r>
    </w:p>
    <w:p w:rsidR="00637EB0" w:rsidRPr="00E239D8" w:rsidRDefault="00637EB0" w:rsidP="00145210">
      <w:pPr>
        <w:spacing w:after="0" w:line="240" w:lineRule="auto"/>
        <w:ind w:firstLine="709"/>
        <w:jc w:val="both"/>
        <w:rPr>
          <w:rFonts w:ascii="Times New Roman" w:hAnsi="Times New Roman" w:cs="Times New Roman"/>
          <w:bCs/>
          <w:sz w:val="28"/>
          <w:szCs w:val="28"/>
        </w:rPr>
      </w:pPr>
      <w:r w:rsidRPr="00E239D8">
        <w:rPr>
          <w:rFonts w:ascii="Times New Roman" w:hAnsi="Times New Roman" w:cs="Times New Roman"/>
          <w:bCs/>
          <w:sz w:val="28"/>
          <w:szCs w:val="28"/>
        </w:rPr>
        <w:t xml:space="preserve">Среднегодовая численность работников в сельскохозяйственных организациях района составила 3 337 человек. </w:t>
      </w:r>
    </w:p>
    <w:p w:rsidR="00637EB0" w:rsidRPr="00E239D8" w:rsidRDefault="00637EB0" w:rsidP="00145210">
      <w:pPr>
        <w:pStyle w:val="11"/>
        <w:shd w:val="clear" w:color="auto" w:fill="auto"/>
        <w:tabs>
          <w:tab w:val="left" w:pos="6594"/>
        </w:tabs>
        <w:spacing w:before="0" w:line="240" w:lineRule="auto"/>
        <w:ind w:firstLine="709"/>
        <w:contextualSpacing/>
        <w:rPr>
          <w:sz w:val="28"/>
          <w:szCs w:val="28"/>
        </w:rPr>
      </w:pPr>
      <w:r w:rsidRPr="00E239D8">
        <w:rPr>
          <w:sz w:val="28"/>
          <w:szCs w:val="28"/>
        </w:rPr>
        <w:t xml:space="preserve">Двадцать три молодых </w:t>
      </w:r>
      <w:proofErr w:type="gramStart"/>
      <w:r w:rsidRPr="00E239D8">
        <w:rPr>
          <w:sz w:val="28"/>
          <w:szCs w:val="28"/>
        </w:rPr>
        <w:t>специалиста  района</w:t>
      </w:r>
      <w:proofErr w:type="gramEnd"/>
      <w:r w:rsidRPr="00E239D8">
        <w:rPr>
          <w:sz w:val="28"/>
          <w:szCs w:val="28"/>
        </w:rPr>
        <w:t xml:space="preserve"> получили единовременные социальные выплаты  на обустройство молодым  специалистам, молодым рабочим  в размере 11,5 млн. руб., а работодатели получили субсидии для погашения части затрат, связанных с выплатой заработной платы  молодым специалистам 7,0 млн. рублей.</w:t>
      </w:r>
    </w:p>
    <w:p w:rsidR="00637EB0" w:rsidRPr="00E239D8" w:rsidRDefault="00637EB0" w:rsidP="00145210">
      <w:pPr>
        <w:pStyle w:val="11"/>
        <w:shd w:val="clear" w:color="auto" w:fill="auto"/>
        <w:tabs>
          <w:tab w:val="left" w:pos="6594"/>
        </w:tabs>
        <w:spacing w:before="0" w:line="240" w:lineRule="auto"/>
        <w:ind w:firstLine="709"/>
        <w:contextualSpacing/>
        <w:rPr>
          <w:sz w:val="28"/>
          <w:szCs w:val="28"/>
        </w:rPr>
      </w:pPr>
      <w:r w:rsidRPr="00E239D8">
        <w:rPr>
          <w:sz w:val="28"/>
          <w:szCs w:val="28"/>
        </w:rPr>
        <w:t xml:space="preserve">В 2019 году по подпрограмме «Устойчивое развитие сельских </w:t>
      </w:r>
      <w:proofErr w:type="gramStart"/>
      <w:r w:rsidRPr="00E239D8">
        <w:rPr>
          <w:sz w:val="28"/>
          <w:szCs w:val="28"/>
        </w:rPr>
        <w:t>территорий»  государственной</w:t>
      </w:r>
      <w:proofErr w:type="gramEnd"/>
      <w:r w:rsidRPr="00E239D8">
        <w:rPr>
          <w:sz w:val="28"/>
          <w:szCs w:val="28"/>
        </w:rPr>
        <w:t xml:space="preserve">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года № 506-п в районе 4 семьи  начали строительство   (площадь построенного жилья составит 259 м.</w:t>
      </w:r>
      <w:r w:rsidRPr="00E239D8">
        <w:rPr>
          <w:sz w:val="22"/>
          <w:szCs w:val="22"/>
        </w:rPr>
        <w:t>2</w:t>
      </w:r>
      <w:r w:rsidRPr="00E239D8">
        <w:rPr>
          <w:sz w:val="28"/>
          <w:szCs w:val="28"/>
        </w:rPr>
        <w:t xml:space="preserve">) </w:t>
      </w:r>
    </w:p>
    <w:p w:rsidR="00637EB0" w:rsidRPr="00E239D8" w:rsidRDefault="00637EB0" w:rsidP="00145210">
      <w:pPr>
        <w:spacing w:after="0" w:line="240" w:lineRule="auto"/>
        <w:ind w:firstLine="709"/>
        <w:contextualSpacing/>
        <w:jc w:val="both"/>
        <w:rPr>
          <w:rFonts w:ascii="Times New Roman" w:hAnsi="Times New Roman" w:cs="Times New Roman"/>
          <w:sz w:val="28"/>
          <w:szCs w:val="28"/>
        </w:rPr>
      </w:pPr>
      <w:r w:rsidRPr="00E239D8">
        <w:rPr>
          <w:rFonts w:ascii="Times New Roman" w:hAnsi="Times New Roman" w:cs="Times New Roman"/>
          <w:sz w:val="28"/>
          <w:szCs w:val="28"/>
        </w:rPr>
        <w:t xml:space="preserve">На сегодняшний день в сельском хозяйстве остаются проблемы, над решением которых администрация района продолжает вести активную работу: </w:t>
      </w:r>
    </w:p>
    <w:p w:rsidR="00637EB0" w:rsidRDefault="00637EB0" w:rsidP="00145210">
      <w:pPr>
        <w:spacing w:after="0" w:line="240" w:lineRule="auto"/>
        <w:ind w:firstLine="709"/>
        <w:contextualSpacing/>
        <w:jc w:val="both"/>
        <w:rPr>
          <w:rFonts w:ascii="Times New Roman" w:hAnsi="Times New Roman" w:cs="Times New Roman"/>
          <w:sz w:val="28"/>
          <w:szCs w:val="28"/>
        </w:rPr>
      </w:pPr>
      <w:r w:rsidRPr="00E239D8">
        <w:rPr>
          <w:rFonts w:ascii="Times New Roman" w:hAnsi="Times New Roman" w:cs="Times New Roman"/>
          <w:sz w:val="28"/>
          <w:szCs w:val="28"/>
        </w:rPr>
        <w:t>- улучшение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r>
        <w:rPr>
          <w:rFonts w:ascii="Times New Roman" w:hAnsi="Times New Roman" w:cs="Times New Roman"/>
          <w:sz w:val="28"/>
          <w:szCs w:val="28"/>
        </w:rPr>
        <w:t>.</w:t>
      </w:r>
    </w:p>
    <w:p w:rsidR="00637EB0" w:rsidRPr="00E239D8" w:rsidRDefault="00637EB0" w:rsidP="0014521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w:t>
      </w:r>
      <w:proofErr w:type="gramStart"/>
      <w:r>
        <w:rPr>
          <w:rFonts w:ascii="Times New Roman" w:hAnsi="Times New Roman" w:cs="Times New Roman"/>
          <w:sz w:val="28"/>
          <w:szCs w:val="28"/>
        </w:rPr>
        <w:t>дефицит  молодых</w:t>
      </w:r>
      <w:proofErr w:type="gramEnd"/>
      <w:r>
        <w:rPr>
          <w:rFonts w:ascii="Times New Roman" w:hAnsi="Times New Roman" w:cs="Times New Roman"/>
          <w:sz w:val="28"/>
          <w:szCs w:val="28"/>
        </w:rPr>
        <w:t>, профессиональных кадров в аграрном секторе.</w:t>
      </w:r>
    </w:p>
    <w:p w:rsidR="004858F0" w:rsidRDefault="004858F0" w:rsidP="007C4230">
      <w:pPr>
        <w:spacing w:after="0" w:line="240" w:lineRule="auto"/>
        <w:ind w:firstLine="708"/>
        <w:rPr>
          <w:rFonts w:ascii="Times New Roman" w:eastAsia="Times New Roman" w:hAnsi="Times New Roman" w:cs="Times New Roman"/>
          <w:b/>
          <w:smallCaps/>
          <w:sz w:val="28"/>
          <w:szCs w:val="28"/>
        </w:rPr>
      </w:pPr>
    </w:p>
    <w:p w:rsidR="00B741E5" w:rsidRPr="00B741E5" w:rsidRDefault="00B741E5" w:rsidP="00B741E5">
      <w:pPr>
        <w:spacing w:after="0" w:line="240" w:lineRule="auto"/>
        <w:ind w:firstLine="708"/>
        <w:rPr>
          <w:rFonts w:ascii="Times New Roman" w:eastAsia="Times New Roman" w:hAnsi="Times New Roman" w:cs="Times New Roman"/>
          <w:b/>
          <w:smallCaps/>
          <w:sz w:val="28"/>
          <w:szCs w:val="28"/>
        </w:rPr>
      </w:pPr>
      <w:r w:rsidRPr="00B741E5">
        <w:rPr>
          <w:rFonts w:ascii="Times New Roman" w:eastAsia="Times New Roman" w:hAnsi="Times New Roman" w:cs="Times New Roman"/>
          <w:b/>
          <w:smallCaps/>
          <w:sz w:val="28"/>
          <w:szCs w:val="28"/>
        </w:rPr>
        <w:t xml:space="preserve">Отдел жилищно-коммунального хозяйства и строительства    </w:t>
      </w:r>
    </w:p>
    <w:p w:rsidR="009C3B6C" w:rsidRPr="00B741E5" w:rsidRDefault="009C3B6C" w:rsidP="00B33661">
      <w:pPr>
        <w:spacing w:after="0" w:line="240" w:lineRule="auto"/>
        <w:ind w:firstLine="709"/>
        <w:jc w:val="both"/>
        <w:rPr>
          <w:rFonts w:ascii="Times New Roman" w:hAnsi="Times New Roman" w:cs="Times New Roman"/>
          <w:sz w:val="28"/>
          <w:szCs w:val="28"/>
        </w:rPr>
      </w:pPr>
      <w:r w:rsidRPr="00B741E5">
        <w:rPr>
          <w:rFonts w:ascii="Times New Roman" w:hAnsi="Times New Roman" w:cs="Times New Roman"/>
          <w:sz w:val="28"/>
          <w:szCs w:val="28"/>
        </w:rPr>
        <w:t xml:space="preserve">Реализация полномочий органов местного самоуправления в сфере жилищных отношений в условиях реформирования является сегодня одним из самых социально-значимых направлений. </w:t>
      </w:r>
    </w:p>
    <w:p w:rsidR="009C3B6C" w:rsidRPr="00B741E5" w:rsidRDefault="009C3B6C" w:rsidP="00B33661">
      <w:pPr>
        <w:spacing w:after="0" w:line="240" w:lineRule="auto"/>
        <w:ind w:firstLine="709"/>
        <w:jc w:val="both"/>
        <w:rPr>
          <w:rFonts w:ascii="Times New Roman" w:hAnsi="Times New Roman" w:cs="Times New Roman"/>
          <w:sz w:val="28"/>
          <w:szCs w:val="28"/>
        </w:rPr>
      </w:pPr>
      <w:r w:rsidRPr="00B741E5">
        <w:rPr>
          <w:rFonts w:ascii="Times New Roman" w:hAnsi="Times New Roman" w:cs="Times New Roman"/>
          <w:sz w:val="28"/>
          <w:szCs w:val="28"/>
        </w:rPr>
        <w:t>Отдел ЖКХ и строительства</w:t>
      </w:r>
      <w:r w:rsidRPr="00B741E5">
        <w:rPr>
          <w:rFonts w:ascii="Times New Roman" w:hAnsi="Times New Roman" w:cs="Times New Roman"/>
          <w:b/>
          <w:sz w:val="28"/>
          <w:szCs w:val="28"/>
        </w:rPr>
        <w:t xml:space="preserve"> </w:t>
      </w:r>
      <w:r w:rsidRPr="00B741E5">
        <w:rPr>
          <w:rFonts w:ascii="Times New Roman" w:hAnsi="Times New Roman" w:cs="Times New Roman"/>
          <w:sz w:val="28"/>
          <w:szCs w:val="28"/>
        </w:rPr>
        <w:t>проводит работу по следующим</w:t>
      </w:r>
      <w:r w:rsidRPr="00B741E5">
        <w:rPr>
          <w:rFonts w:ascii="Times New Roman" w:hAnsi="Times New Roman" w:cs="Times New Roman"/>
          <w:b/>
          <w:sz w:val="28"/>
          <w:szCs w:val="28"/>
        </w:rPr>
        <w:t xml:space="preserve"> </w:t>
      </w:r>
      <w:r w:rsidRPr="00B741E5">
        <w:rPr>
          <w:rFonts w:ascii="Times New Roman" w:hAnsi="Times New Roman" w:cs="Times New Roman"/>
          <w:sz w:val="28"/>
          <w:szCs w:val="28"/>
        </w:rPr>
        <w:t xml:space="preserve">направлениям: жилищно-коммунальное хозяйство; транспорт; дорожное хозяйство; благоустройство; строительство и архитектура; капитальный ремонт многоквартирных домов; охрана окружающей </w:t>
      </w:r>
      <w:proofErr w:type="gramStart"/>
      <w:r w:rsidRPr="00B741E5">
        <w:rPr>
          <w:rFonts w:ascii="Times New Roman" w:hAnsi="Times New Roman" w:cs="Times New Roman"/>
          <w:sz w:val="28"/>
          <w:szCs w:val="28"/>
        </w:rPr>
        <w:t xml:space="preserve">среды;  </w:t>
      </w:r>
      <w:proofErr w:type="spellStart"/>
      <w:r w:rsidRPr="00B741E5">
        <w:rPr>
          <w:rFonts w:ascii="Times New Roman" w:hAnsi="Times New Roman" w:cs="Times New Roman"/>
          <w:sz w:val="28"/>
          <w:szCs w:val="28"/>
        </w:rPr>
        <w:t>энергоэффективность</w:t>
      </w:r>
      <w:proofErr w:type="spellEnd"/>
      <w:proofErr w:type="gramEnd"/>
      <w:r w:rsidRPr="00B741E5">
        <w:rPr>
          <w:rFonts w:ascii="Times New Roman" w:hAnsi="Times New Roman" w:cs="Times New Roman"/>
          <w:sz w:val="28"/>
          <w:szCs w:val="28"/>
        </w:rPr>
        <w:t>.</w:t>
      </w:r>
    </w:p>
    <w:p w:rsidR="009C3B6C" w:rsidRDefault="009C3B6C" w:rsidP="00B33661">
      <w:pPr>
        <w:pStyle w:val="a7"/>
        <w:spacing w:after="0" w:line="240" w:lineRule="auto"/>
        <w:ind w:left="0" w:firstLine="709"/>
        <w:jc w:val="both"/>
        <w:rPr>
          <w:rFonts w:ascii="Times New Roman" w:hAnsi="Times New Roman"/>
          <w:sz w:val="28"/>
          <w:szCs w:val="28"/>
        </w:rPr>
      </w:pPr>
      <w:r w:rsidRPr="001C3723">
        <w:rPr>
          <w:rFonts w:ascii="Times New Roman" w:hAnsi="Times New Roman"/>
          <w:sz w:val="28"/>
          <w:szCs w:val="28"/>
        </w:rPr>
        <w:t xml:space="preserve">В рамках </w:t>
      </w:r>
      <w:r>
        <w:rPr>
          <w:rFonts w:ascii="Times New Roman" w:hAnsi="Times New Roman"/>
          <w:sz w:val="28"/>
          <w:szCs w:val="28"/>
        </w:rPr>
        <w:t xml:space="preserve">муниципальной программы и </w:t>
      </w:r>
      <w:r w:rsidRPr="001C3723">
        <w:rPr>
          <w:rFonts w:ascii="Times New Roman" w:hAnsi="Times New Roman"/>
          <w:sz w:val="28"/>
          <w:szCs w:val="28"/>
        </w:rPr>
        <w:t>программы Красноярского края «Реформирование</w:t>
      </w:r>
      <w:r>
        <w:rPr>
          <w:rFonts w:ascii="Times New Roman" w:hAnsi="Times New Roman"/>
          <w:sz w:val="28"/>
          <w:szCs w:val="28"/>
        </w:rPr>
        <w:t xml:space="preserve"> и модернизация жилищно-коммуна</w:t>
      </w:r>
      <w:r w:rsidRPr="001C3723">
        <w:rPr>
          <w:rFonts w:ascii="Times New Roman" w:hAnsi="Times New Roman"/>
          <w:sz w:val="28"/>
          <w:szCs w:val="28"/>
        </w:rPr>
        <w:t>льного хозяйства и повышение энергетической эффективности», подпрограммы «Модернизация, реконструкция и капитальный ремонт объектов коммунальной инфраструктуры муниципальных образований Красноярского края»</w:t>
      </w:r>
      <w:r>
        <w:rPr>
          <w:rFonts w:ascii="Times New Roman" w:hAnsi="Times New Roman"/>
          <w:sz w:val="28"/>
          <w:szCs w:val="28"/>
        </w:rPr>
        <w:t xml:space="preserve"> освоено </w:t>
      </w:r>
      <w:r w:rsidRPr="004D714A">
        <w:rPr>
          <w:rFonts w:ascii="Times New Roman" w:hAnsi="Times New Roman"/>
          <w:sz w:val="28"/>
          <w:szCs w:val="28"/>
        </w:rPr>
        <w:t>9274,4</w:t>
      </w:r>
      <w:r>
        <w:rPr>
          <w:rFonts w:ascii="Times New Roman" w:hAnsi="Times New Roman"/>
          <w:sz w:val="28"/>
          <w:szCs w:val="28"/>
        </w:rPr>
        <w:t xml:space="preserve"> тыс. рублей (краевой бюджет - 6850,0 тыс. рублей и местный бюджет - 2424,4 тыс. рублей) в том числе:</w:t>
      </w:r>
    </w:p>
    <w:p w:rsidR="009C3B6C" w:rsidRPr="00F61C72" w:rsidRDefault="009C3B6C" w:rsidP="00B33661">
      <w:pPr>
        <w:pStyle w:val="a7"/>
        <w:spacing w:after="0" w:line="240" w:lineRule="auto"/>
        <w:ind w:left="0" w:firstLine="709"/>
        <w:jc w:val="both"/>
        <w:rPr>
          <w:rFonts w:ascii="Times New Roman" w:hAnsi="Times New Roman"/>
          <w:sz w:val="28"/>
          <w:szCs w:val="28"/>
          <w:highlight w:val="yellow"/>
        </w:rPr>
      </w:pPr>
      <w:r>
        <w:rPr>
          <w:rFonts w:ascii="Times New Roman" w:hAnsi="Times New Roman"/>
          <w:sz w:val="28"/>
          <w:szCs w:val="28"/>
        </w:rPr>
        <w:t xml:space="preserve">- </w:t>
      </w:r>
      <w:r w:rsidRPr="00F61C72">
        <w:rPr>
          <w:rFonts w:ascii="Times New Roman" w:hAnsi="Times New Roman"/>
          <w:sz w:val="28"/>
          <w:szCs w:val="28"/>
        </w:rPr>
        <w:t>р</w:t>
      </w:r>
      <w:r w:rsidRPr="00F61C72">
        <w:rPr>
          <w:rFonts w:ascii="Times New Roman" w:eastAsia="Times New Roman" w:hAnsi="Times New Roman"/>
          <w:sz w:val="28"/>
          <w:szCs w:val="28"/>
          <w:lang w:eastAsia="ru-RU"/>
        </w:rPr>
        <w:t>емонт тепловых сетей в п.</w:t>
      </w:r>
      <w:r>
        <w:rPr>
          <w:rFonts w:ascii="Times New Roman" w:eastAsia="Times New Roman" w:hAnsi="Times New Roman"/>
          <w:sz w:val="28"/>
          <w:szCs w:val="28"/>
          <w:lang w:eastAsia="ru-RU"/>
        </w:rPr>
        <w:t xml:space="preserve"> </w:t>
      </w:r>
      <w:proofErr w:type="spellStart"/>
      <w:r w:rsidRPr="00F61C72">
        <w:rPr>
          <w:rFonts w:ascii="Times New Roman" w:eastAsia="Times New Roman" w:hAnsi="Times New Roman"/>
          <w:sz w:val="28"/>
          <w:szCs w:val="28"/>
          <w:lang w:eastAsia="ru-RU"/>
        </w:rPr>
        <w:t>Арабкаево</w:t>
      </w:r>
      <w:proofErr w:type="spellEnd"/>
      <w:r w:rsidRPr="00F61C72">
        <w:rPr>
          <w:rFonts w:ascii="Times New Roman" w:eastAsia="Times New Roman" w:hAnsi="Times New Roman"/>
          <w:sz w:val="28"/>
          <w:szCs w:val="28"/>
          <w:lang w:eastAsia="ru-RU"/>
        </w:rPr>
        <w:t xml:space="preserve"> – 158 тыс.</w:t>
      </w:r>
      <w:r>
        <w:rPr>
          <w:rFonts w:ascii="Times New Roman" w:eastAsia="Times New Roman" w:hAnsi="Times New Roman"/>
          <w:sz w:val="28"/>
          <w:szCs w:val="28"/>
          <w:lang w:eastAsia="ru-RU"/>
        </w:rPr>
        <w:t xml:space="preserve"> </w:t>
      </w:r>
      <w:r w:rsidRPr="00F61C72">
        <w:rPr>
          <w:rFonts w:ascii="Times New Roman" w:eastAsia="Times New Roman" w:hAnsi="Times New Roman"/>
          <w:sz w:val="28"/>
          <w:szCs w:val="28"/>
          <w:lang w:eastAsia="ru-RU"/>
        </w:rPr>
        <w:t>руб.</w:t>
      </w:r>
      <w:r>
        <w:rPr>
          <w:rFonts w:ascii="Times New Roman" w:eastAsia="Times New Roman" w:hAnsi="Times New Roman"/>
          <w:sz w:val="28"/>
          <w:szCs w:val="28"/>
          <w:lang w:eastAsia="ru-RU"/>
        </w:rPr>
        <w:t xml:space="preserve"> (120 м.)</w:t>
      </w:r>
      <w:r w:rsidRPr="00F61C72">
        <w:rPr>
          <w:rFonts w:ascii="Times New Roman" w:eastAsia="Times New Roman" w:hAnsi="Times New Roman"/>
          <w:sz w:val="28"/>
          <w:szCs w:val="28"/>
          <w:lang w:eastAsia="ru-RU"/>
        </w:rPr>
        <w:t>, с.</w:t>
      </w:r>
      <w:r>
        <w:rPr>
          <w:rFonts w:ascii="Times New Roman" w:eastAsia="Times New Roman" w:hAnsi="Times New Roman"/>
          <w:sz w:val="28"/>
          <w:szCs w:val="28"/>
          <w:lang w:eastAsia="ru-RU"/>
        </w:rPr>
        <w:t xml:space="preserve"> </w:t>
      </w:r>
      <w:r w:rsidRPr="00F61C72">
        <w:rPr>
          <w:rFonts w:ascii="Times New Roman" w:eastAsia="Times New Roman" w:hAnsi="Times New Roman"/>
          <w:sz w:val="28"/>
          <w:szCs w:val="28"/>
          <w:lang w:eastAsia="ru-RU"/>
        </w:rPr>
        <w:t>Ильинка – 26</w:t>
      </w:r>
      <w:r>
        <w:rPr>
          <w:rFonts w:ascii="Times New Roman" w:eastAsia="Times New Roman" w:hAnsi="Times New Roman"/>
          <w:sz w:val="28"/>
          <w:szCs w:val="28"/>
          <w:lang w:eastAsia="ru-RU"/>
        </w:rPr>
        <w:t>8,9</w:t>
      </w:r>
      <w:r w:rsidRPr="00F61C72">
        <w:rPr>
          <w:rFonts w:ascii="Times New Roman" w:eastAsia="Times New Roman" w:hAnsi="Times New Roman"/>
          <w:sz w:val="28"/>
          <w:szCs w:val="28"/>
          <w:lang w:eastAsia="ru-RU"/>
        </w:rPr>
        <w:t xml:space="preserve"> тыс. руб.</w:t>
      </w:r>
      <w:r>
        <w:rPr>
          <w:rFonts w:ascii="Times New Roman" w:eastAsia="Times New Roman" w:hAnsi="Times New Roman"/>
          <w:sz w:val="28"/>
          <w:szCs w:val="28"/>
          <w:lang w:eastAsia="ru-RU"/>
        </w:rPr>
        <w:t xml:space="preserve"> (140 м.);</w:t>
      </w:r>
    </w:p>
    <w:p w:rsidR="009C3B6C" w:rsidRPr="00113008" w:rsidRDefault="009C3B6C" w:rsidP="00B33661">
      <w:pPr>
        <w:pStyle w:val="a7"/>
        <w:spacing w:after="0" w:line="240" w:lineRule="auto"/>
        <w:ind w:left="0" w:firstLine="709"/>
        <w:jc w:val="both"/>
        <w:rPr>
          <w:rFonts w:ascii="Times New Roman" w:eastAsia="Times New Roman" w:hAnsi="Times New Roman"/>
          <w:sz w:val="28"/>
          <w:szCs w:val="28"/>
          <w:lang w:eastAsia="ru-RU"/>
        </w:rPr>
      </w:pPr>
      <w:r w:rsidRPr="00ED4BE4">
        <w:rPr>
          <w:rFonts w:ascii="Times New Roman" w:eastAsia="Times New Roman" w:hAnsi="Times New Roman"/>
          <w:sz w:val="28"/>
          <w:szCs w:val="28"/>
          <w:lang w:eastAsia="ru-RU"/>
        </w:rPr>
        <w:t>- ремонт объектов водосна</w:t>
      </w:r>
      <w:r>
        <w:rPr>
          <w:rFonts w:ascii="Times New Roman" w:eastAsia="Times New Roman" w:hAnsi="Times New Roman"/>
          <w:sz w:val="28"/>
          <w:szCs w:val="28"/>
          <w:lang w:eastAsia="ru-RU"/>
        </w:rPr>
        <w:t xml:space="preserve">бжения в д. </w:t>
      </w:r>
      <w:proofErr w:type="spellStart"/>
      <w:r>
        <w:rPr>
          <w:rFonts w:ascii="Times New Roman" w:eastAsia="Times New Roman" w:hAnsi="Times New Roman"/>
          <w:sz w:val="28"/>
          <w:szCs w:val="28"/>
          <w:lang w:eastAsia="ru-RU"/>
        </w:rPr>
        <w:t>Баит</w:t>
      </w:r>
      <w:proofErr w:type="spellEnd"/>
      <w:r>
        <w:rPr>
          <w:rFonts w:ascii="Times New Roman" w:eastAsia="Times New Roman" w:hAnsi="Times New Roman"/>
          <w:sz w:val="28"/>
          <w:szCs w:val="28"/>
          <w:lang w:eastAsia="ru-RU"/>
        </w:rPr>
        <w:t xml:space="preserve"> </w:t>
      </w:r>
      <w:r w:rsidRPr="00ED4BE4">
        <w:rPr>
          <w:rFonts w:ascii="Times New Roman" w:eastAsia="Times New Roman" w:hAnsi="Times New Roman"/>
          <w:sz w:val="28"/>
          <w:szCs w:val="28"/>
          <w:lang w:eastAsia="ru-RU"/>
        </w:rPr>
        <w:t>и</w:t>
      </w:r>
      <w:r w:rsidRPr="00C77AD0">
        <w:rPr>
          <w:rFonts w:ascii="Times New Roman" w:eastAsia="Times New Roman" w:hAnsi="Times New Roman"/>
          <w:sz w:val="28"/>
          <w:szCs w:val="28"/>
          <w:lang w:eastAsia="ru-RU"/>
        </w:rPr>
        <w:t xml:space="preserve"> д</w:t>
      </w:r>
      <w:r w:rsidRPr="00ED4BE4">
        <w:rPr>
          <w:rFonts w:ascii="Times New Roman" w:eastAsia="Times New Roman" w:hAnsi="Times New Roman"/>
          <w:sz w:val="28"/>
          <w:szCs w:val="28"/>
          <w:lang w:eastAsia="ru-RU"/>
        </w:rPr>
        <w:t xml:space="preserve">. Красное Озеро – </w:t>
      </w:r>
      <w:r>
        <w:rPr>
          <w:rFonts w:ascii="Times New Roman" w:eastAsia="Times New Roman" w:hAnsi="Times New Roman"/>
          <w:sz w:val="28"/>
          <w:szCs w:val="28"/>
          <w:lang w:eastAsia="ru-RU"/>
        </w:rPr>
        <w:t>719,5 тыс. рублей;</w:t>
      </w:r>
    </w:p>
    <w:p w:rsidR="009C3B6C" w:rsidRPr="00113008" w:rsidRDefault="009C3B6C" w:rsidP="00B33661">
      <w:pPr>
        <w:pStyle w:val="a7"/>
        <w:spacing w:after="0" w:line="240" w:lineRule="auto"/>
        <w:ind w:left="0" w:firstLine="709"/>
        <w:jc w:val="both"/>
        <w:rPr>
          <w:rFonts w:ascii="Times New Roman" w:eastAsia="Times New Roman" w:hAnsi="Times New Roman"/>
          <w:sz w:val="28"/>
          <w:szCs w:val="28"/>
          <w:lang w:eastAsia="ru-RU"/>
        </w:rPr>
      </w:pPr>
      <w:r w:rsidRPr="00113008">
        <w:rPr>
          <w:rFonts w:ascii="Times New Roman" w:eastAsia="Times New Roman" w:hAnsi="Times New Roman"/>
          <w:sz w:val="28"/>
          <w:szCs w:val="28"/>
          <w:lang w:eastAsia="ru-RU"/>
        </w:rPr>
        <w:t>- ремонт водо</w:t>
      </w:r>
      <w:r>
        <w:rPr>
          <w:rFonts w:ascii="Times New Roman" w:eastAsia="Times New Roman" w:hAnsi="Times New Roman"/>
          <w:sz w:val="28"/>
          <w:szCs w:val="28"/>
          <w:lang w:eastAsia="ru-RU"/>
        </w:rPr>
        <w:t>проводных сетей</w:t>
      </w:r>
      <w:r w:rsidRPr="00113008">
        <w:rPr>
          <w:rFonts w:ascii="Times New Roman" w:eastAsia="Times New Roman" w:hAnsi="Times New Roman"/>
          <w:sz w:val="28"/>
          <w:szCs w:val="28"/>
          <w:lang w:eastAsia="ru-RU"/>
        </w:rPr>
        <w:t xml:space="preserve"> в п.</w:t>
      </w:r>
      <w:r>
        <w:rPr>
          <w:rFonts w:ascii="Times New Roman" w:eastAsia="Times New Roman" w:hAnsi="Times New Roman"/>
          <w:sz w:val="28"/>
          <w:szCs w:val="28"/>
          <w:lang w:eastAsia="ru-RU"/>
        </w:rPr>
        <w:t xml:space="preserve"> </w:t>
      </w:r>
      <w:proofErr w:type="spellStart"/>
      <w:r w:rsidRPr="00113008">
        <w:rPr>
          <w:rFonts w:ascii="Times New Roman" w:eastAsia="Times New Roman" w:hAnsi="Times New Roman"/>
          <w:sz w:val="28"/>
          <w:szCs w:val="28"/>
          <w:lang w:eastAsia="ru-RU"/>
        </w:rPr>
        <w:t>Прилужье</w:t>
      </w:r>
      <w:proofErr w:type="spellEnd"/>
      <w:r>
        <w:rPr>
          <w:rFonts w:ascii="Times New Roman" w:eastAsia="Times New Roman" w:hAnsi="Times New Roman"/>
          <w:sz w:val="28"/>
          <w:szCs w:val="28"/>
          <w:lang w:eastAsia="ru-RU"/>
        </w:rPr>
        <w:t xml:space="preserve"> на сумму 500 тыс. рублей (451,3 м.);</w:t>
      </w:r>
    </w:p>
    <w:p w:rsidR="009C3B6C" w:rsidRPr="00113008" w:rsidRDefault="009C3B6C" w:rsidP="00B33661">
      <w:pPr>
        <w:pStyle w:val="a7"/>
        <w:spacing w:after="0" w:line="240" w:lineRule="auto"/>
        <w:ind w:left="0" w:firstLine="709"/>
        <w:jc w:val="both"/>
        <w:rPr>
          <w:rFonts w:ascii="Times New Roman" w:eastAsia="Times New Roman" w:hAnsi="Times New Roman"/>
          <w:sz w:val="28"/>
          <w:szCs w:val="28"/>
          <w:lang w:eastAsia="ru-RU"/>
        </w:rPr>
      </w:pPr>
      <w:r w:rsidRPr="00113008">
        <w:rPr>
          <w:rFonts w:ascii="Times New Roman" w:eastAsia="Times New Roman" w:hAnsi="Times New Roman"/>
          <w:sz w:val="28"/>
          <w:szCs w:val="28"/>
          <w:lang w:eastAsia="ru-RU"/>
        </w:rPr>
        <w:t>- ремонт водонапорной башни в с.</w:t>
      </w:r>
      <w:r>
        <w:rPr>
          <w:rFonts w:ascii="Times New Roman" w:eastAsia="Times New Roman" w:hAnsi="Times New Roman"/>
          <w:sz w:val="28"/>
          <w:szCs w:val="28"/>
          <w:lang w:eastAsia="ru-RU"/>
        </w:rPr>
        <w:t xml:space="preserve"> </w:t>
      </w:r>
      <w:r w:rsidRPr="00113008">
        <w:rPr>
          <w:rFonts w:ascii="Times New Roman" w:eastAsia="Times New Roman" w:hAnsi="Times New Roman"/>
          <w:sz w:val="28"/>
          <w:szCs w:val="28"/>
          <w:lang w:eastAsia="ru-RU"/>
        </w:rPr>
        <w:t>Михайловка</w:t>
      </w:r>
      <w:r>
        <w:rPr>
          <w:rFonts w:ascii="Times New Roman" w:eastAsia="Times New Roman" w:hAnsi="Times New Roman"/>
          <w:sz w:val="28"/>
          <w:szCs w:val="28"/>
          <w:lang w:eastAsia="ru-RU"/>
        </w:rPr>
        <w:t xml:space="preserve"> на сумму 243 тыс. рублей;</w:t>
      </w:r>
    </w:p>
    <w:p w:rsidR="009C3B6C" w:rsidRPr="00113008" w:rsidRDefault="009C3B6C" w:rsidP="00B33661">
      <w:pPr>
        <w:pStyle w:val="a7"/>
        <w:spacing w:after="0" w:line="240" w:lineRule="auto"/>
        <w:ind w:left="0" w:firstLine="709"/>
        <w:jc w:val="both"/>
        <w:rPr>
          <w:rFonts w:ascii="Times New Roman" w:eastAsia="Times New Roman" w:hAnsi="Times New Roman"/>
          <w:sz w:val="28"/>
          <w:szCs w:val="28"/>
          <w:lang w:eastAsia="ru-RU"/>
        </w:rPr>
      </w:pPr>
      <w:r w:rsidRPr="00113008">
        <w:rPr>
          <w:rFonts w:ascii="Times New Roman" w:eastAsia="Times New Roman" w:hAnsi="Times New Roman"/>
          <w:sz w:val="28"/>
          <w:szCs w:val="28"/>
          <w:lang w:eastAsia="ru-RU"/>
        </w:rPr>
        <w:t xml:space="preserve">- ремонт водопроводной сети в </w:t>
      </w:r>
      <w:proofErr w:type="spellStart"/>
      <w:r w:rsidRPr="00113008">
        <w:rPr>
          <w:rFonts w:ascii="Times New Roman" w:eastAsia="Times New Roman" w:hAnsi="Times New Roman"/>
          <w:sz w:val="28"/>
          <w:szCs w:val="28"/>
          <w:lang w:eastAsia="ru-RU"/>
        </w:rPr>
        <w:t>с.Кулун</w:t>
      </w:r>
      <w:proofErr w:type="spellEnd"/>
      <w:r>
        <w:rPr>
          <w:rFonts w:ascii="Times New Roman" w:eastAsia="Times New Roman" w:hAnsi="Times New Roman"/>
          <w:sz w:val="28"/>
          <w:szCs w:val="28"/>
          <w:lang w:eastAsia="ru-RU"/>
        </w:rPr>
        <w:t xml:space="preserve"> – 300,0 тыс. рублей (70,7 м.);</w:t>
      </w:r>
    </w:p>
    <w:p w:rsidR="009C3B6C" w:rsidRDefault="009C3B6C" w:rsidP="00B33661">
      <w:pPr>
        <w:pStyle w:val="a7"/>
        <w:spacing w:after="0" w:line="240" w:lineRule="auto"/>
        <w:ind w:left="0" w:firstLine="709"/>
        <w:jc w:val="both"/>
        <w:rPr>
          <w:rFonts w:ascii="Times New Roman" w:eastAsia="Times New Roman" w:hAnsi="Times New Roman"/>
          <w:sz w:val="28"/>
          <w:szCs w:val="28"/>
          <w:lang w:eastAsia="ru-RU"/>
        </w:rPr>
      </w:pPr>
      <w:r w:rsidRPr="00113008">
        <w:rPr>
          <w:rFonts w:ascii="Times New Roman" w:eastAsia="Times New Roman" w:hAnsi="Times New Roman"/>
          <w:sz w:val="28"/>
          <w:szCs w:val="28"/>
          <w:lang w:eastAsia="ru-RU"/>
        </w:rPr>
        <w:t xml:space="preserve">- </w:t>
      </w:r>
      <w:r w:rsidRPr="00F32A5B">
        <w:rPr>
          <w:rFonts w:ascii="Times New Roman" w:eastAsia="Times New Roman" w:hAnsi="Times New Roman"/>
          <w:sz w:val="28"/>
          <w:szCs w:val="28"/>
          <w:lang w:eastAsia="ru-RU"/>
        </w:rPr>
        <w:t xml:space="preserve">ремонт тепловых сетей в </w:t>
      </w:r>
      <w:proofErr w:type="spellStart"/>
      <w:r w:rsidRPr="00F32A5B">
        <w:rPr>
          <w:rFonts w:ascii="Times New Roman" w:eastAsia="Times New Roman" w:hAnsi="Times New Roman"/>
          <w:sz w:val="28"/>
          <w:szCs w:val="28"/>
          <w:lang w:eastAsia="ru-RU"/>
        </w:rPr>
        <w:t>п.Златоруновск</w:t>
      </w:r>
      <w:proofErr w:type="spellEnd"/>
      <w:r w:rsidRPr="00F32A5B">
        <w:rPr>
          <w:rFonts w:ascii="Times New Roman" w:eastAsia="Times New Roman" w:hAnsi="Times New Roman"/>
          <w:sz w:val="28"/>
          <w:szCs w:val="28"/>
          <w:lang w:eastAsia="ru-RU"/>
        </w:rPr>
        <w:t xml:space="preserve"> – 235 тыс. рублей (</w:t>
      </w:r>
      <w:r>
        <w:rPr>
          <w:rFonts w:ascii="Times New Roman" w:eastAsia="Times New Roman" w:hAnsi="Times New Roman"/>
          <w:sz w:val="28"/>
          <w:szCs w:val="28"/>
          <w:lang w:eastAsia="ru-RU"/>
        </w:rPr>
        <w:t xml:space="preserve">46 </w:t>
      </w:r>
      <w:r w:rsidRPr="00F32A5B">
        <w:rPr>
          <w:rFonts w:ascii="Times New Roman" w:eastAsia="Times New Roman" w:hAnsi="Times New Roman"/>
          <w:sz w:val="28"/>
          <w:szCs w:val="28"/>
          <w:lang w:eastAsia="ru-RU"/>
        </w:rPr>
        <w:t>м.)</w:t>
      </w:r>
      <w:r>
        <w:rPr>
          <w:rFonts w:ascii="Times New Roman" w:eastAsia="Times New Roman" w:hAnsi="Times New Roman"/>
          <w:sz w:val="28"/>
          <w:szCs w:val="28"/>
          <w:lang w:eastAsia="ru-RU"/>
        </w:rPr>
        <w:t>.</w:t>
      </w:r>
    </w:p>
    <w:p w:rsidR="009C3B6C" w:rsidRDefault="009C3B6C" w:rsidP="00B33661">
      <w:pPr>
        <w:pStyle w:val="a7"/>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замена участка центрального </w:t>
      </w:r>
      <w:proofErr w:type="gramStart"/>
      <w:r>
        <w:rPr>
          <w:rFonts w:ascii="Times New Roman" w:hAnsi="Times New Roman"/>
          <w:sz w:val="28"/>
          <w:szCs w:val="28"/>
        </w:rPr>
        <w:t>водопровода  г.Ужуре</w:t>
      </w:r>
      <w:proofErr w:type="gramEnd"/>
      <w:r>
        <w:rPr>
          <w:rFonts w:ascii="Times New Roman" w:hAnsi="Times New Roman"/>
          <w:sz w:val="28"/>
          <w:szCs w:val="28"/>
        </w:rPr>
        <w:t xml:space="preserve"> - 5502,7 тыс. рублей (750,5 м.);</w:t>
      </w:r>
    </w:p>
    <w:p w:rsidR="009C3B6C" w:rsidRDefault="009C3B6C" w:rsidP="00B33661">
      <w:pPr>
        <w:pStyle w:val="a7"/>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замена котельного оборудования в </w:t>
      </w:r>
      <w:proofErr w:type="spellStart"/>
      <w:r>
        <w:rPr>
          <w:rFonts w:ascii="Times New Roman" w:hAnsi="Times New Roman"/>
          <w:sz w:val="28"/>
          <w:szCs w:val="28"/>
        </w:rPr>
        <w:t>с.Кулун</w:t>
      </w:r>
      <w:proofErr w:type="spellEnd"/>
      <w:r>
        <w:rPr>
          <w:rFonts w:ascii="Times New Roman" w:hAnsi="Times New Roman"/>
          <w:sz w:val="28"/>
          <w:szCs w:val="28"/>
        </w:rPr>
        <w:t xml:space="preserve"> -  627,3 тыс. рублей;</w:t>
      </w:r>
    </w:p>
    <w:p w:rsidR="009C3B6C" w:rsidRDefault="009C3B6C" w:rsidP="00B33661">
      <w:pPr>
        <w:pStyle w:val="a7"/>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замена оборудования в котельной </w:t>
      </w:r>
      <w:proofErr w:type="spellStart"/>
      <w:r>
        <w:rPr>
          <w:rFonts w:ascii="Times New Roman" w:hAnsi="Times New Roman"/>
          <w:sz w:val="28"/>
          <w:szCs w:val="28"/>
        </w:rPr>
        <w:t>с.Солгон</w:t>
      </w:r>
      <w:proofErr w:type="spellEnd"/>
      <w:r>
        <w:rPr>
          <w:rFonts w:ascii="Times New Roman" w:hAnsi="Times New Roman"/>
          <w:sz w:val="28"/>
          <w:szCs w:val="28"/>
        </w:rPr>
        <w:t xml:space="preserve"> -  720,0 тыс. рублей.</w:t>
      </w:r>
    </w:p>
    <w:p w:rsidR="009C3B6C" w:rsidRPr="00097557" w:rsidRDefault="009C3B6C" w:rsidP="00B33661">
      <w:pPr>
        <w:spacing w:after="0" w:line="240" w:lineRule="auto"/>
        <w:ind w:firstLine="709"/>
        <w:jc w:val="both"/>
        <w:rPr>
          <w:rFonts w:ascii="Times New Roman" w:hAnsi="Times New Roman"/>
          <w:sz w:val="28"/>
          <w:szCs w:val="28"/>
        </w:rPr>
      </w:pPr>
      <w:r w:rsidRPr="00DD3EAD">
        <w:rPr>
          <w:rFonts w:ascii="Times New Roman" w:hAnsi="Times New Roman"/>
          <w:sz w:val="28"/>
          <w:szCs w:val="28"/>
        </w:rPr>
        <w:t xml:space="preserve">В рамках выполнения полномочий в области обращения с твердыми коммунальными </w:t>
      </w:r>
      <w:proofErr w:type="gramStart"/>
      <w:r w:rsidRPr="00DD3EAD">
        <w:rPr>
          <w:rFonts w:ascii="Times New Roman" w:hAnsi="Times New Roman"/>
          <w:sz w:val="28"/>
          <w:szCs w:val="28"/>
        </w:rPr>
        <w:t>отходами  установлено</w:t>
      </w:r>
      <w:proofErr w:type="gramEnd"/>
      <w:r>
        <w:rPr>
          <w:rFonts w:ascii="Times New Roman" w:hAnsi="Times New Roman"/>
          <w:color w:val="FF0000"/>
          <w:sz w:val="28"/>
          <w:szCs w:val="28"/>
        </w:rPr>
        <w:t xml:space="preserve"> </w:t>
      </w:r>
      <w:r w:rsidRPr="00097557">
        <w:rPr>
          <w:rFonts w:ascii="Times New Roman" w:hAnsi="Times New Roman"/>
          <w:sz w:val="28"/>
          <w:szCs w:val="28"/>
        </w:rPr>
        <w:t>3</w:t>
      </w:r>
      <w:r>
        <w:rPr>
          <w:rFonts w:ascii="Times New Roman" w:hAnsi="Times New Roman"/>
          <w:sz w:val="28"/>
          <w:szCs w:val="28"/>
        </w:rPr>
        <w:t xml:space="preserve">82 </w:t>
      </w:r>
      <w:r w:rsidRPr="00097557">
        <w:rPr>
          <w:rFonts w:ascii="Times New Roman" w:hAnsi="Times New Roman"/>
          <w:sz w:val="28"/>
          <w:szCs w:val="28"/>
        </w:rPr>
        <w:t xml:space="preserve"> контейне</w:t>
      </w:r>
      <w:r>
        <w:rPr>
          <w:rFonts w:ascii="Times New Roman" w:hAnsi="Times New Roman"/>
          <w:sz w:val="28"/>
          <w:szCs w:val="28"/>
        </w:rPr>
        <w:t xml:space="preserve">ра и  организовано 137 площадок на сумму  </w:t>
      </w:r>
      <w:r w:rsidRPr="004D714A">
        <w:rPr>
          <w:rFonts w:ascii="Times New Roman" w:hAnsi="Times New Roman"/>
          <w:sz w:val="28"/>
          <w:szCs w:val="28"/>
        </w:rPr>
        <w:t>6972,4 тыс. рублей</w:t>
      </w:r>
      <w:r>
        <w:rPr>
          <w:rFonts w:ascii="Times New Roman" w:hAnsi="Times New Roman"/>
          <w:sz w:val="28"/>
          <w:szCs w:val="28"/>
        </w:rPr>
        <w:t>, в т. ч. 6320,1 тыс. руб. средства краевого бюджета.</w:t>
      </w:r>
    </w:p>
    <w:p w:rsidR="009C3B6C" w:rsidRDefault="009C3B6C" w:rsidP="00B33661">
      <w:pPr>
        <w:pStyle w:val="a7"/>
        <w:spacing w:after="0" w:line="240" w:lineRule="auto"/>
        <w:ind w:left="0" w:firstLine="709"/>
        <w:jc w:val="both"/>
        <w:rPr>
          <w:rFonts w:ascii="Times New Roman" w:hAnsi="Times New Roman"/>
          <w:sz w:val="28"/>
          <w:szCs w:val="28"/>
        </w:rPr>
      </w:pPr>
      <w:r w:rsidRPr="00B741E5">
        <w:rPr>
          <w:rFonts w:ascii="Times New Roman" w:hAnsi="Times New Roman"/>
          <w:sz w:val="28"/>
          <w:szCs w:val="28"/>
        </w:rPr>
        <w:t>В 201</w:t>
      </w:r>
      <w:r>
        <w:rPr>
          <w:rFonts w:ascii="Times New Roman" w:hAnsi="Times New Roman"/>
          <w:sz w:val="28"/>
          <w:szCs w:val="28"/>
        </w:rPr>
        <w:t>9</w:t>
      </w:r>
      <w:r w:rsidRPr="00B741E5">
        <w:rPr>
          <w:rFonts w:ascii="Times New Roman" w:hAnsi="Times New Roman"/>
          <w:sz w:val="28"/>
          <w:szCs w:val="28"/>
        </w:rPr>
        <w:t xml:space="preserve"> году реализовано 6 проектов в рамках гранта «Жители – за чистоту и благоустройство»: </w:t>
      </w:r>
    </w:p>
    <w:p w:rsidR="009C3B6C" w:rsidRDefault="009C3B6C" w:rsidP="00B33661">
      <w:pPr>
        <w:pStyle w:val="a7"/>
        <w:spacing w:after="0" w:line="240" w:lineRule="auto"/>
        <w:ind w:left="0" w:firstLine="709"/>
        <w:jc w:val="both"/>
        <w:rPr>
          <w:rFonts w:ascii="Times New Roman" w:hAnsi="Times New Roman"/>
          <w:sz w:val="28"/>
          <w:szCs w:val="28"/>
        </w:rPr>
      </w:pPr>
      <w:r>
        <w:rPr>
          <w:rFonts w:ascii="Times New Roman" w:hAnsi="Times New Roman"/>
          <w:sz w:val="28"/>
          <w:szCs w:val="28"/>
        </w:rPr>
        <w:t>- «</w:t>
      </w:r>
      <w:r w:rsidRPr="002327E9">
        <w:rPr>
          <w:rFonts w:ascii="Times New Roman" w:hAnsi="Times New Roman"/>
          <w:sz w:val="28"/>
          <w:szCs w:val="28"/>
        </w:rPr>
        <w:t>Тротуар по ул.Почтовая в с.Крутояр</w:t>
      </w:r>
      <w:r>
        <w:rPr>
          <w:rFonts w:ascii="Times New Roman" w:hAnsi="Times New Roman"/>
          <w:sz w:val="28"/>
          <w:szCs w:val="28"/>
        </w:rPr>
        <w:t xml:space="preserve">» - обустройство </w:t>
      </w:r>
      <w:proofErr w:type="gramStart"/>
      <w:r>
        <w:rPr>
          <w:rFonts w:ascii="Times New Roman" w:hAnsi="Times New Roman"/>
          <w:sz w:val="28"/>
          <w:szCs w:val="28"/>
        </w:rPr>
        <w:t>тротуара,  Крутоярский</w:t>
      </w:r>
      <w:proofErr w:type="gramEnd"/>
      <w:r>
        <w:rPr>
          <w:rFonts w:ascii="Times New Roman" w:hAnsi="Times New Roman"/>
          <w:sz w:val="28"/>
          <w:szCs w:val="28"/>
        </w:rPr>
        <w:t xml:space="preserve"> сельсовет.</w:t>
      </w:r>
    </w:p>
    <w:p w:rsidR="009C3B6C" w:rsidRDefault="009C3B6C" w:rsidP="00B33661">
      <w:pPr>
        <w:pStyle w:val="a7"/>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442A6D">
        <w:rPr>
          <w:rFonts w:ascii="Times New Roman" w:hAnsi="Times New Roman"/>
          <w:sz w:val="28"/>
          <w:szCs w:val="28"/>
        </w:rPr>
        <w:t>«Парк отдыха»</w:t>
      </w:r>
      <w:r>
        <w:rPr>
          <w:rFonts w:ascii="Times New Roman" w:hAnsi="Times New Roman"/>
          <w:sz w:val="28"/>
          <w:szCs w:val="28"/>
        </w:rPr>
        <w:t xml:space="preserve"> -  установка лавочек и укладка брусчатки в парке, </w:t>
      </w:r>
      <w:proofErr w:type="spellStart"/>
      <w:r>
        <w:rPr>
          <w:rFonts w:ascii="Times New Roman" w:hAnsi="Times New Roman"/>
          <w:sz w:val="28"/>
          <w:szCs w:val="28"/>
        </w:rPr>
        <w:t>Озероучумский</w:t>
      </w:r>
      <w:proofErr w:type="spellEnd"/>
      <w:r>
        <w:rPr>
          <w:rFonts w:ascii="Times New Roman" w:hAnsi="Times New Roman"/>
          <w:sz w:val="28"/>
          <w:szCs w:val="28"/>
        </w:rPr>
        <w:t xml:space="preserve"> сельсовет.</w:t>
      </w:r>
    </w:p>
    <w:p w:rsidR="009C3B6C" w:rsidRDefault="009C3B6C" w:rsidP="00B33661">
      <w:pPr>
        <w:pStyle w:val="a7"/>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«Спорт для всех» - приобретение и установка детского игрового комплекса, </w:t>
      </w:r>
      <w:proofErr w:type="spellStart"/>
      <w:r>
        <w:rPr>
          <w:rFonts w:ascii="Times New Roman" w:hAnsi="Times New Roman"/>
          <w:sz w:val="28"/>
          <w:szCs w:val="28"/>
        </w:rPr>
        <w:t>Прилужский</w:t>
      </w:r>
      <w:proofErr w:type="spellEnd"/>
      <w:r>
        <w:rPr>
          <w:rFonts w:ascii="Times New Roman" w:hAnsi="Times New Roman"/>
          <w:sz w:val="28"/>
          <w:szCs w:val="28"/>
        </w:rPr>
        <w:t xml:space="preserve"> сельсовет.</w:t>
      </w:r>
    </w:p>
    <w:p w:rsidR="009C3B6C" w:rsidRDefault="009C3B6C" w:rsidP="00B33661">
      <w:pPr>
        <w:pStyle w:val="a7"/>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 «Дети - цветы жизни»- обустройство детской площадки в д. с. Старая </w:t>
      </w:r>
      <w:proofErr w:type="spellStart"/>
      <w:proofErr w:type="gramStart"/>
      <w:r>
        <w:rPr>
          <w:rFonts w:ascii="Times New Roman" w:hAnsi="Times New Roman"/>
          <w:sz w:val="28"/>
          <w:szCs w:val="28"/>
        </w:rPr>
        <w:t>Кузурба</w:t>
      </w:r>
      <w:proofErr w:type="spellEnd"/>
      <w:r>
        <w:rPr>
          <w:rFonts w:ascii="Times New Roman" w:hAnsi="Times New Roman"/>
          <w:sz w:val="28"/>
          <w:szCs w:val="28"/>
        </w:rPr>
        <w:t xml:space="preserve">,  </w:t>
      </w:r>
      <w:proofErr w:type="spellStart"/>
      <w:r>
        <w:rPr>
          <w:rFonts w:ascii="Times New Roman" w:hAnsi="Times New Roman"/>
          <w:sz w:val="28"/>
          <w:szCs w:val="28"/>
        </w:rPr>
        <w:t>Малоимышский</w:t>
      </w:r>
      <w:proofErr w:type="spellEnd"/>
      <w:proofErr w:type="gramEnd"/>
      <w:r>
        <w:rPr>
          <w:rFonts w:ascii="Times New Roman" w:hAnsi="Times New Roman"/>
          <w:sz w:val="28"/>
          <w:szCs w:val="28"/>
        </w:rPr>
        <w:t xml:space="preserve"> сельсовет.</w:t>
      </w:r>
    </w:p>
    <w:p w:rsidR="009C3B6C" w:rsidRDefault="009C3B6C" w:rsidP="00B33661">
      <w:pPr>
        <w:pStyle w:val="a7"/>
        <w:spacing w:after="0" w:line="240" w:lineRule="auto"/>
        <w:ind w:left="0" w:firstLine="709"/>
        <w:jc w:val="both"/>
        <w:rPr>
          <w:rFonts w:ascii="Times New Roman" w:hAnsi="Times New Roman"/>
          <w:sz w:val="28"/>
          <w:szCs w:val="28"/>
        </w:rPr>
      </w:pPr>
      <w:r>
        <w:rPr>
          <w:rFonts w:ascii="Times New Roman" w:hAnsi="Times New Roman"/>
          <w:sz w:val="28"/>
          <w:szCs w:val="28"/>
        </w:rPr>
        <w:t>- «Веселый непоседа»-  приобретение и установка детского игрового комплекса, Ильинский сельсовет.</w:t>
      </w:r>
    </w:p>
    <w:p w:rsidR="009C3B6C" w:rsidRDefault="009C3B6C" w:rsidP="00B33661">
      <w:pPr>
        <w:pStyle w:val="a7"/>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Память</w:t>
      </w:r>
      <w:proofErr w:type="gramEnd"/>
      <w:r>
        <w:rPr>
          <w:rFonts w:ascii="Times New Roman" w:hAnsi="Times New Roman"/>
          <w:sz w:val="28"/>
          <w:szCs w:val="28"/>
        </w:rPr>
        <w:t xml:space="preserve"> Имен пылает строка золотая»- замена мемориальных досок на памятнике, укладка брусчатки вокруг памятника, </w:t>
      </w:r>
      <w:proofErr w:type="spellStart"/>
      <w:r>
        <w:rPr>
          <w:rFonts w:ascii="Times New Roman" w:hAnsi="Times New Roman"/>
          <w:sz w:val="28"/>
          <w:szCs w:val="28"/>
        </w:rPr>
        <w:t>Солгонский</w:t>
      </w:r>
      <w:proofErr w:type="spellEnd"/>
      <w:r>
        <w:rPr>
          <w:rFonts w:ascii="Times New Roman" w:hAnsi="Times New Roman"/>
          <w:sz w:val="28"/>
          <w:szCs w:val="28"/>
        </w:rPr>
        <w:t xml:space="preserve"> сельсовет.</w:t>
      </w:r>
    </w:p>
    <w:p w:rsidR="009C3B6C" w:rsidRDefault="009C3B6C" w:rsidP="00B33661">
      <w:pPr>
        <w:pStyle w:val="a7"/>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Сумма краевой субсидии освоена в размере </w:t>
      </w:r>
      <w:r w:rsidRPr="008330AD">
        <w:rPr>
          <w:rFonts w:ascii="Times New Roman" w:hAnsi="Times New Roman"/>
          <w:sz w:val="28"/>
          <w:szCs w:val="28"/>
        </w:rPr>
        <w:t>2524,6</w:t>
      </w:r>
      <w:r>
        <w:rPr>
          <w:rFonts w:ascii="Times New Roman" w:hAnsi="Times New Roman"/>
          <w:sz w:val="28"/>
          <w:szCs w:val="28"/>
        </w:rPr>
        <w:t xml:space="preserve"> тыс. рублей.</w:t>
      </w:r>
    </w:p>
    <w:p w:rsidR="009C3B6C" w:rsidRPr="002844E1" w:rsidRDefault="009C3B6C" w:rsidP="00B33661">
      <w:pPr>
        <w:spacing w:after="0" w:line="240" w:lineRule="auto"/>
        <w:ind w:firstLine="709"/>
        <w:jc w:val="both"/>
        <w:rPr>
          <w:rFonts w:ascii="Times New Roman" w:hAnsi="Times New Roman"/>
          <w:sz w:val="28"/>
          <w:szCs w:val="28"/>
        </w:rPr>
      </w:pPr>
      <w:r w:rsidRPr="002844E1">
        <w:rPr>
          <w:rFonts w:ascii="Times New Roman" w:hAnsi="Times New Roman"/>
          <w:sz w:val="28"/>
          <w:szCs w:val="28"/>
        </w:rPr>
        <w:t>В 2019 году на обеспечение освещением территорий сельских поселений района</w:t>
      </w:r>
      <w:r>
        <w:rPr>
          <w:rFonts w:ascii="Times New Roman" w:hAnsi="Times New Roman"/>
          <w:sz w:val="28"/>
          <w:szCs w:val="28"/>
        </w:rPr>
        <w:t xml:space="preserve"> направлены</w:t>
      </w:r>
      <w:r w:rsidRPr="002844E1">
        <w:rPr>
          <w:rFonts w:ascii="Times New Roman" w:hAnsi="Times New Roman"/>
          <w:sz w:val="28"/>
          <w:szCs w:val="28"/>
        </w:rPr>
        <w:t xml:space="preserve"> из районного бюджета средства в размере </w:t>
      </w:r>
      <w:r w:rsidRPr="004D714A">
        <w:rPr>
          <w:rFonts w:ascii="Times New Roman" w:hAnsi="Times New Roman"/>
          <w:sz w:val="28"/>
          <w:szCs w:val="28"/>
        </w:rPr>
        <w:t xml:space="preserve">509,6 тыс. </w:t>
      </w:r>
      <w:proofErr w:type="gramStart"/>
      <w:r w:rsidRPr="004D714A">
        <w:rPr>
          <w:rFonts w:ascii="Times New Roman" w:hAnsi="Times New Roman"/>
          <w:sz w:val="28"/>
          <w:szCs w:val="28"/>
        </w:rPr>
        <w:t>рублей</w:t>
      </w:r>
      <w:r>
        <w:rPr>
          <w:rFonts w:ascii="Times New Roman" w:hAnsi="Times New Roman"/>
          <w:b/>
          <w:sz w:val="28"/>
          <w:szCs w:val="28"/>
        </w:rPr>
        <w:t xml:space="preserve"> </w:t>
      </w:r>
      <w:r w:rsidRPr="002844E1">
        <w:rPr>
          <w:rFonts w:ascii="Times New Roman" w:hAnsi="Times New Roman"/>
          <w:sz w:val="28"/>
          <w:szCs w:val="28"/>
        </w:rPr>
        <w:t xml:space="preserve"> </w:t>
      </w:r>
      <w:r w:rsidRPr="005B3CDA">
        <w:rPr>
          <w:rFonts w:ascii="Times New Roman" w:hAnsi="Times New Roman"/>
          <w:sz w:val="28"/>
          <w:szCs w:val="28"/>
        </w:rPr>
        <w:t>(</w:t>
      </w:r>
      <w:proofErr w:type="gramEnd"/>
      <w:r w:rsidRPr="005B3CDA">
        <w:rPr>
          <w:rFonts w:ascii="Times New Roman" w:eastAsia="Times New Roman" w:hAnsi="Times New Roman"/>
          <w:sz w:val="28"/>
          <w:szCs w:val="28"/>
        </w:rPr>
        <w:t xml:space="preserve">Михайловский, Ильинский, Крутоярский, </w:t>
      </w:r>
      <w:proofErr w:type="spellStart"/>
      <w:r w:rsidRPr="005B3CDA">
        <w:rPr>
          <w:rFonts w:ascii="Times New Roman" w:eastAsia="Times New Roman" w:hAnsi="Times New Roman"/>
          <w:sz w:val="28"/>
          <w:szCs w:val="28"/>
        </w:rPr>
        <w:t>Кулунский</w:t>
      </w:r>
      <w:proofErr w:type="spellEnd"/>
      <w:r w:rsidRPr="005B3CDA">
        <w:rPr>
          <w:rFonts w:ascii="Times New Roman" w:eastAsia="Times New Roman" w:hAnsi="Times New Roman"/>
          <w:sz w:val="28"/>
          <w:szCs w:val="28"/>
        </w:rPr>
        <w:t xml:space="preserve">, </w:t>
      </w:r>
      <w:proofErr w:type="spellStart"/>
      <w:r w:rsidRPr="005B3CDA">
        <w:rPr>
          <w:rFonts w:ascii="Times New Roman" w:eastAsia="Times New Roman" w:hAnsi="Times New Roman"/>
          <w:sz w:val="28"/>
          <w:szCs w:val="28"/>
        </w:rPr>
        <w:t>Прире</w:t>
      </w:r>
      <w:r>
        <w:rPr>
          <w:rFonts w:ascii="Times New Roman" w:eastAsia="Times New Roman" w:hAnsi="Times New Roman"/>
          <w:sz w:val="28"/>
          <w:szCs w:val="28"/>
        </w:rPr>
        <w:t>ченский</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Солгонский</w:t>
      </w:r>
      <w:proofErr w:type="spellEnd"/>
      <w:r>
        <w:rPr>
          <w:rFonts w:ascii="Times New Roman" w:eastAsia="Times New Roman" w:hAnsi="Times New Roman"/>
          <w:sz w:val="28"/>
          <w:szCs w:val="28"/>
        </w:rPr>
        <w:t xml:space="preserve"> сельсоветы).</w:t>
      </w:r>
    </w:p>
    <w:p w:rsidR="009C3B6C" w:rsidRDefault="009C3B6C" w:rsidP="00B33661">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2019 году город Ужур принял участие в приоритетном проекте «Городская среда». В рамках программы «Формирование современной городской среды» были благоустроены 7 дворовых территорий и городской парк. Сумма средств краевого и федерального, районного бюджетов составила </w:t>
      </w:r>
      <w:r w:rsidRPr="004D714A">
        <w:rPr>
          <w:rFonts w:ascii="Times New Roman" w:hAnsi="Times New Roman"/>
          <w:sz w:val="28"/>
          <w:szCs w:val="28"/>
        </w:rPr>
        <w:t>10855,3 тыс. рублей</w:t>
      </w:r>
      <w:r>
        <w:rPr>
          <w:rFonts w:ascii="Times New Roman" w:hAnsi="Times New Roman"/>
          <w:sz w:val="28"/>
          <w:szCs w:val="28"/>
        </w:rPr>
        <w:t>.</w:t>
      </w:r>
    </w:p>
    <w:p w:rsidR="009C3B6C" w:rsidRDefault="009C3B6C" w:rsidP="00B33661">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обустройство и восстановление 7 воинских захоронений были </w:t>
      </w:r>
      <w:proofErr w:type="gramStart"/>
      <w:r>
        <w:rPr>
          <w:rFonts w:ascii="Times New Roman" w:hAnsi="Times New Roman"/>
          <w:sz w:val="28"/>
          <w:szCs w:val="28"/>
        </w:rPr>
        <w:t xml:space="preserve">освоены </w:t>
      </w:r>
      <w:r w:rsidRPr="00085D19">
        <w:rPr>
          <w:rFonts w:ascii="Times New Roman" w:hAnsi="Times New Roman"/>
          <w:sz w:val="28"/>
          <w:szCs w:val="28"/>
        </w:rPr>
        <w:t xml:space="preserve"> </w:t>
      </w:r>
      <w:r>
        <w:rPr>
          <w:rFonts w:ascii="Times New Roman" w:hAnsi="Times New Roman"/>
          <w:sz w:val="28"/>
          <w:szCs w:val="28"/>
        </w:rPr>
        <w:t>средства</w:t>
      </w:r>
      <w:proofErr w:type="gramEnd"/>
      <w:r>
        <w:rPr>
          <w:rFonts w:ascii="Times New Roman" w:hAnsi="Times New Roman"/>
          <w:sz w:val="28"/>
          <w:szCs w:val="28"/>
        </w:rPr>
        <w:t xml:space="preserve"> краевого и федерального, районного бюджетов в размере </w:t>
      </w:r>
      <w:r w:rsidRPr="004D714A">
        <w:rPr>
          <w:rFonts w:ascii="Times New Roman" w:hAnsi="Times New Roman"/>
          <w:sz w:val="28"/>
          <w:szCs w:val="28"/>
        </w:rPr>
        <w:t>484,0</w:t>
      </w:r>
      <w:r>
        <w:rPr>
          <w:rFonts w:ascii="Times New Roman" w:hAnsi="Times New Roman"/>
          <w:sz w:val="28"/>
          <w:szCs w:val="28"/>
        </w:rPr>
        <w:t xml:space="preserve"> тыс. руб.</w:t>
      </w:r>
    </w:p>
    <w:p w:rsidR="009C3B6C" w:rsidRPr="005E5D7D" w:rsidRDefault="009C3B6C" w:rsidP="00B33661">
      <w:pPr>
        <w:pStyle w:val="a7"/>
        <w:spacing w:after="0" w:line="240" w:lineRule="auto"/>
        <w:ind w:left="0" w:firstLine="709"/>
        <w:jc w:val="both"/>
        <w:rPr>
          <w:rFonts w:ascii="Times New Roman" w:hAnsi="Times New Roman"/>
          <w:b/>
          <w:sz w:val="28"/>
          <w:szCs w:val="28"/>
        </w:rPr>
      </w:pPr>
      <w:proofErr w:type="spellStart"/>
      <w:r>
        <w:rPr>
          <w:rFonts w:ascii="Times New Roman" w:hAnsi="Times New Roman"/>
          <w:sz w:val="28"/>
          <w:szCs w:val="28"/>
        </w:rPr>
        <w:t>Ужурскому</w:t>
      </w:r>
      <w:proofErr w:type="spellEnd"/>
      <w:r>
        <w:rPr>
          <w:rFonts w:ascii="Times New Roman" w:hAnsi="Times New Roman"/>
          <w:sz w:val="28"/>
          <w:szCs w:val="28"/>
        </w:rPr>
        <w:t xml:space="preserve"> филиалу </w:t>
      </w:r>
      <w:r w:rsidRPr="00F52174">
        <w:rPr>
          <w:rFonts w:ascii="Times New Roman" w:hAnsi="Times New Roman"/>
          <w:sz w:val="28"/>
          <w:szCs w:val="28"/>
        </w:rPr>
        <w:t>ГПКК «</w:t>
      </w:r>
      <w:r>
        <w:rPr>
          <w:rFonts w:ascii="Times New Roman" w:hAnsi="Times New Roman"/>
          <w:sz w:val="28"/>
          <w:szCs w:val="28"/>
        </w:rPr>
        <w:t>Краевое АТП» предос</w:t>
      </w:r>
      <w:r w:rsidRPr="00F52174">
        <w:rPr>
          <w:rFonts w:ascii="Times New Roman" w:hAnsi="Times New Roman"/>
          <w:sz w:val="28"/>
          <w:szCs w:val="28"/>
        </w:rPr>
        <w:t xml:space="preserve">тавлена </w:t>
      </w:r>
      <w:proofErr w:type="gramStart"/>
      <w:r w:rsidRPr="00F52174">
        <w:rPr>
          <w:rFonts w:ascii="Times New Roman" w:hAnsi="Times New Roman"/>
          <w:sz w:val="28"/>
          <w:szCs w:val="28"/>
        </w:rPr>
        <w:t>субсидия  по</w:t>
      </w:r>
      <w:proofErr w:type="gramEnd"/>
      <w:r w:rsidRPr="00F52174">
        <w:rPr>
          <w:rFonts w:ascii="Times New Roman" w:hAnsi="Times New Roman"/>
          <w:sz w:val="28"/>
          <w:szCs w:val="28"/>
        </w:rPr>
        <w:t xml:space="preserve"> возмещению недополученных доходов в связи  с оказанием транспортных услуг населению по пригородным и междугородным маршрутам в границах муниципального района</w:t>
      </w:r>
      <w:r>
        <w:rPr>
          <w:rFonts w:ascii="Times New Roman" w:hAnsi="Times New Roman"/>
          <w:sz w:val="28"/>
          <w:szCs w:val="28"/>
        </w:rPr>
        <w:t xml:space="preserve"> в размере </w:t>
      </w:r>
      <w:r w:rsidRPr="004D714A">
        <w:rPr>
          <w:rFonts w:ascii="Times New Roman" w:hAnsi="Times New Roman"/>
          <w:sz w:val="28"/>
          <w:szCs w:val="28"/>
        </w:rPr>
        <w:t>10541,4 тыс. руб.</w:t>
      </w:r>
      <w:r w:rsidRPr="005E5D7D">
        <w:rPr>
          <w:rFonts w:ascii="Times New Roman" w:hAnsi="Times New Roman"/>
          <w:b/>
          <w:sz w:val="28"/>
          <w:szCs w:val="28"/>
        </w:rPr>
        <w:t xml:space="preserve"> </w:t>
      </w:r>
    </w:p>
    <w:p w:rsidR="009C3B6C" w:rsidRDefault="009C3B6C" w:rsidP="00B33661">
      <w:pPr>
        <w:pStyle w:val="a7"/>
        <w:spacing w:after="0" w:line="240" w:lineRule="auto"/>
        <w:ind w:left="0" w:firstLine="709"/>
        <w:jc w:val="both"/>
        <w:rPr>
          <w:rFonts w:ascii="Times New Roman" w:hAnsi="Times New Roman"/>
          <w:sz w:val="28"/>
          <w:szCs w:val="28"/>
        </w:rPr>
      </w:pPr>
      <w:r w:rsidRPr="00CF1083">
        <w:rPr>
          <w:rFonts w:ascii="Times New Roman" w:hAnsi="Times New Roman"/>
          <w:sz w:val="28"/>
          <w:szCs w:val="28"/>
        </w:rPr>
        <w:t xml:space="preserve">В рамках программы Красноярского </w:t>
      </w:r>
      <w:proofErr w:type="gramStart"/>
      <w:r w:rsidRPr="00CF1083">
        <w:rPr>
          <w:rFonts w:ascii="Times New Roman" w:hAnsi="Times New Roman"/>
          <w:sz w:val="28"/>
          <w:szCs w:val="28"/>
        </w:rPr>
        <w:t>края  «</w:t>
      </w:r>
      <w:proofErr w:type="gramEnd"/>
      <w:r w:rsidRPr="00CF1083">
        <w:rPr>
          <w:rFonts w:ascii="Times New Roman" w:hAnsi="Times New Roman"/>
          <w:sz w:val="28"/>
          <w:szCs w:val="28"/>
        </w:rPr>
        <w:t>Развитие транспортной системы», подпрограмма «Дороги Красноярья на 2014 – 2019 годы», произведён ремонт дорог общего</w:t>
      </w:r>
      <w:r>
        <w:rPr>
          <w:rFonts w:ascii="Times New Roman" w:hAnsi="Times New Roman"/>
          <w:sz w:val="28"/>
          <w:szCs w:val="28"/>
        </w:rPr>
        <w:t xml:space="preserve"> пользования  местного значения. С</w:t>
      </w:r>
      <w:r w:rsidRPr="00CF1083">
        <w:rPr>
          <w:rFonts w:ascii="Times New Roman" w:hAnsi="Times New Roman"/>
          <w:sz w:val="28"/>
          <w:szCs w:val="28"/>
        </w:rPr>
        <w:t>умм</w:t>
      </w:r>
      <w:r>
        <w:rPr>
          <w:rFonts w:ascii="Times New Roman" w:hAnsi="Times New Roman"/>
          <w:sz w:val="28"/>
          <w:szCs w:val="28"/>
        </w:rPr>
        <w:t>а краевого бюджета составила</w:t>
      </w:r>
      <w:r w:rsidRPr="00CF1083">
        <w:rPr>
          <w:rFonts w:ascii="Times New Roman" w:hAnsi="Times New Roman"/>
          <w:sz w:val="28"/>
          <w:szCs w:val="28"/>
        </w:rPr>
        <w:t xml:space="preserve"> </w:t>
      </w:r>
      <w:r w:rsidRPr="004D714A">
        <w:rPr>
          <w:rFonts w:ascii="Times New Roman" w:hAnsi="Times New Roman"/>
          <w:sz w:val="28"/>
          <w:szCs w:val="28"/>
        </w:rPr>
        <w:t>20222,3 тыс. рублей</w:t>
      </w:r>
      <w:r w:rsidRPr="005E5D7D">
        <w:rPr>
          <w:rFonts w:ascii="Times New Roman" w:hAnsi="Times New Roman"/>
          <w:b/>
          <w:sz w:val="28"/>
          <w:szCs w:val="28"/>
        </w:rPr>
        <w:t>.</w:t>
      </w:r>
      <w:r w:rsidRPr="00CF1083">
        <w:rPr>
          <w:rFonts w:ascii="Times New Roman" w:hAnsi="Times New Roman"/>
          <w:sz w:val="28"/>
          <w:szCs w:val="28"/>
        </w:rPr>
        <w:t xml:space="preserve"> </w:t>
      </w:r>
      <w:r>
        <w:rPr>
          <w:rFonts w:ascii="Times New Roman" w:hAnsi="Times New Roman"/>
          <w:sz w:val="28"/>
          <w:szCs w:val="28"/>
        </w:rPr>
        <w:t xml:space="preserve"> </w:t>
      </w:r>
      <w:proofErr w:type="gramStart"/>
      <w:r>
        <w:rPr>
          <w:rFonts w:ascii="Times New Roman" w:hAnsi="Times New Roman"/>
          <w:sz w:val="28"/>
          <w:szCs w:val="28"/>
        </w:rPr>
        <w:t>Отремонтированы  ул.</w:t>
      </w:r>
      <w:proofErr w:type="gramEnd"/>
      <w:r>
        <w:rPr>
          <w:rFonts w:ascii="Times New Roman" w:hAnsi="Times New Roman"/>
          <w:sz w:val="28"/>
          <w:szCs w:val="28"/>
        </w:rPr>
        <w:t xml:space="preserve"> Рабочая, ул. Победа Социализма, ул. Чкалова,   ул. Кирова  в г. Ужуре и ул. Садовая в п. </w:t>
      </w:r>
      <w:proofErr w:type="spellStart"/>
      <w:r>
        <w:rPr>
          <w:rFonts w:ascii="Times New Roman" w:hAnsi="Times New Roman"/>
          <w:sz w:val="28"/>
          <w:szCs w:val="28"/>
        </w:rPr>
        <w:t>Прилужье</w:t>
      </w:r>
      <w:proofErr w:type="spellEnd"/>
      <w:r>
        <w:rPr>
          <w:rFonts w:ascii="Times New Roman" w:hAnsi="Times New Roman"/>
          <w:sz w:val="28"/>
          <w:szCs w:val="28"/>
        </w:rPr>
        <w:t>.</w:t>
      </w:r>
    </w:p>
    <w:p w:rsidR="009C3B6C" w:rsidRPr="004D714A" w:rsidRDefault="009C3B6C" w:rsidP="00B33661">
      <w:pPr>
        <w:pStyle w:val="a7"/>
        <w:spacing w:after="0" w:line="240" w:lineRule="auto"/>
        <w:ind w:left="0" w:firstLine="709"/>
        <w:jc w:val="both"/>
        <w:rPr>
          <w:rFonts w:ascii="Times New Roman" w:hAnsi="Times New Roman"/>
          <w:sz w:val="28"/>
          <w:szCs w:val="28"/>
        </w:rPr>
      </w:pPr>
      <w:r>
        <w:rPr>
          <w:rFonts w:ascii="Times New Roman" w:hAnsi="Times New Roman"/>
          <w:sz w:val="28"/>
          <w:szCs w:val="28"/>
        </w:rPr>
        <w:t>О</w:t>
      </w:r>
      <w:r w:rsidRPr="00F52174">
        <w:rPr>
          <w:rFonts w:ascii="Times New Roman" w:hAnsi="Times New Roman"/>
          <w:sz w:val="28"/>
          <w:szCs w:val="28"/>
        </w:rPr>
        <w:t xml:space="preserve">своена </w:t>
      </w:r>
      <w:proofErr w:type="gramStart"/>
      <w:r w:rsidRPr="00F52174">
        <w:rPr>
          <w:rFonts w:ascii="Times New Roman" w:hAnsi="Times New Roman"/>
          <w:sz w:val="28"/>
          <w:szCs w:val="28"/>
        </w:rPr>
        <w:t>субсидия  на</w:t>
      </w:r>
      <w:proofErr w:type="gramEnd"/>
      <w:r w:rsidRPr="00F52174">
        <w:rPr>
          <w:rFonts w:ascii="Times New Roman" w:hAnsi="Times New Roman"/>
          <w:sz w:val="28"/>
          <w:szCs w:val="28"/>
        </w:rPr>
        <w:t xml:space="preserve">  содержание автомобильных дорог общего пользования  местного значения городского и сельских поселений района за счет средств дорожного фонда Красноярского края</w:t>
      </w:r>
      <w:r>
        <w:rPr>
          <w:rFonts w:ascii="Times New Roman" w:hAnsi="Times New Roman"/>
          <w:sz w:val="28"/>
          <w:szCs w:val="28"/>
        </w:rPr>
        <w:t xml:space="preserve"> в размере  </w:t>
      </w:r>
      <w:r w:rsidRPr="004D714A">
        <w:rPr>
          <w:rFonts w:ascii="Times New Roman" w:hAnsi="Times New Roman"/>
          <w:sz w:val="28"/>
          <w:szCs w:val="28"/>
        </w:rPr>
        <w:t>5491,4 тыс.</w:t>
      </w:r>
      <w:r w:rsidRPr="005E5D7D">
        <w:rPr>
          <w:rFonts w:ascii="Times New Roman" w:hAnsi="Times New Roman"/>
          <w:b/>
          <w:sz w:val="28"/>
          <w:szCs w:val="28"/>
        </w:rPr>
        <w:t xml:space="preserve"> </w:t>
      </w:r>
      <w:r w:rsidRPr="004D714A">
        <w:rPr>
          <w:rFonts w:ascii="Times New Roman" w:hAnsi="Times New Roman"/>
          <w:sz w:val="28"/>
          <w:szCs w:val="28"/>
        </w:rPr>
        <w:t>рублей.</w:t>
      </w:r>
    </w:p>
    <w:p w:rsidR="009C3B6C" w:rsidRDefault="009C3B6C" w:rsidP="00B33661">
      <w:pPr>
        <w:pStyle w:val="a7"/>
        <w:spacing w:after="0" w:line="240" w:lineRule="auto"/>
        <w:ind w:left="0" w:firstLine="709"/>
        <w:jc w:val="both"/>
        <w:rPr>
          <w:rFonts w:ascii="Times New Roman" w:hAnsi="Times New Roman"/>
          <w:sz w:val="28"/>
          <w:szCs w:val="28"/>
        </w:rPr>
      </w:pPr>
      <w:r w:rsidRPr="00962043">
        <w:rPr>
          <w:rFonts w:ascii="Times New Roman" w:hAnsi="Times New Roman"/>
          <w:sz w:val="28"/>
          <w:szCs w:val="28"/>
        </w:rPr>
        <w:t xml:space="preserve">В рамках программы Красноярского </w:t>
      </w:r>
      <w:proofErr w:type="gramStart"/>
      <w:r w:rsidRPr="00962043">
        <w:rPr>
          <w:rFonts w:ascii="Times New Roman" w:hAnsi="Times New Roman"/>
          <w:sz w:val="28"/>
          <w:szCs w:val="28"/>
        </w:rPr>
        <w:t>края  «</w:t>
      </w:r>
      <w:proofErr w:type="gramEnd"/>
      <w:r w:rsidRPr="00962043">
        <w:rPr>
          <w:rFonts w:ascii="Times New Roman" w:hAnsi="Times New Roman"/>
          <w:sz w:val="28"/>
          <w:szCs w:val="28"/>
        </w:rPr>
        <w:t>Развитие транспортной системы», подпрограмм</w:t>
      </w:r>
      <w:r>
        <w:rPr>
          <w:rFonts w:ascii="Times New Roman" w:hAnsi="Times New Roman"/>
          <w:sz w:val="28"/>
          <w:szCs w:val="28"/>
        </w:rPr>
        <w:t>ы</w:t>
      </w:r>
      <w:r w:rsidRPr="00962043">
        <w:rPr>
          <w:rFonts w:ascii="Times New Roman" w:hAnsi="Times New Roman"/>
          <w:sz w:val="28"/>
          <w:szCs w:val="28"/>
        </w:rPr>
        <w:t xml:space="preserve"> «Повышение безопасности дорожного движения в Красноярском крае» </w:t>
      </w:r>
      <w:r>
        <w:rPr>
          <w:rFonts w:ascii="Times New Roman" w:hAnsi="Times New Roman"/>
          <w:sz w:val="28"/>
          <w:szCs w:val="28"/>
        </w:rPr>
        <w:t>освоена</w:t>
      </w:r>
      <w:r w:rsidRPr="00962043">
        <w:rPr>
          <w:rFonts w:ascii="Times New Roman" w:hAnsi="Times New Roman"/>
          <w:sz w:val="28"/>
          <w:szCs w:val="28"/>
        </w:rPr>
        <w:t xml:space="preserve"> субсидия </w:t>
      </w:r>
      <w:r>
        <w:rPr>
          <w:rFonts w:ascii="Times New Roman" w:hAnsi="Times New Roman"/>
          <w:sz w:val="28"/>
          <w:szCs w:val="28"/>
        </w:rPr>
        <w:t xml:space="preserve">на </w:t>
      </w:r>
      <w:r w:rsidRPr="00962043">
        <w:rPr>
          <w:rFonts w:ascii="Times New Roman" w:hAnsi="Times New Roman"/>
          <w:sz w:val="28"/>
          <w:szCs w:val="28"/>
        </w:rPr>
        <w:t xml:space="preserve">закупку и установку </w:t>
      </w:r>
      <w:r>
        <w:rPr>
          <w:rFonts w:ascii="Times New Roman" w:hAnsi="Times New Roman"/>
          <w:sz w:val="28"/>
          <w:szCs w:val="28"/>
        </w:rPr>
        <w:t>74</w:t>
      </w:r>
      <w:r w:rsidRPr="00962043">
        <w:rPr>
          <w:rFonts w:ascii="Times New Roman" w:hAnsi="Times New Roman"/>
          <w:sz w:val="28"/>
          <w:szCs w:val="28"/>
        </w:rPr>
        <w:t xml:space="preserve"> дорожн</w:t>
      </w:r>
      <w:r>
        <w:rPr>
          <w:rFonts w:ascii="Times New Roman" w:hAnsi="Times New Roman"/>
          <w:sz w:val="28"/>
          <w:szCs w:val="28"/>
        </w:rPr>
        <w:t>ых</w:t>
      </w:r>
      <w:r w:rsidRPr="00962043">
        <w:rPr>
          <w:rFonts w:ascii="Times New Roman" w:hAnsi="Times New Roman"/>
          <w:sz w:val="28"/>
          <w:szCs w:val="28"/>
        </w:rPr>
        <w:t xml:space="preserve"> знак</w:t>
      </w:r>
      <w:r>
        <w:rPr>
          <w:rFonts w:ascii="Times New Roman" w:hAnsi="Times New Roman"/>
          <w:sz w:val="28"/>
          <w:szCs w:val="28"/>
        </w:rPr>
        <w:t>ов на с</w:t>
      </w:r>
      <w:r w:rsidRPr="00962043">
        <w:rPr>
          <w:rFonts w:ascii="Times New Roman" w:hAnsi="Times New Roman"/>
          <w:sz w:val="28"/>
          <w:szCs w:val="28"/>
        </w:rPr>
        <w:t>умм</w:t>
      </w:r>
      <w:r>
        <w:rPr>
          <w:rFonts w:ascii="Times New Roman" w:hAnsi="Times New Roman"/>
          <w:sz w:val="28"/>
          <w:szCs w:val="28"/>
        </w:rPr>
        <w:t xml:space="preserve">у </w:t>
      </w:r>
      <w:r w:rsidRPr="00962043">
        <w:rPr>
          <w:rFonts w:ascii="Times New Roman" w:hAnsi="Times New Roman"/>
          <w:sz w:val="28"/>
          <w:szCs w:val="28"/>
        </w:rPr>
        <w:t xml:space="preserve"> </w:t>
      </w:r>
      <w:r w:rsidRPr="004D714A">
        <w:rPr>
          <w:rFonts w:ascii="Times New Roman" w:hAnsi="Times New Roman"/>
          <w:sz w:val="28"/>
          <w:szCs w:val="28"/>
        </w:rPr>
        <w:t>235,7 тыс. рублей.</w:t>
      </w:r>
      <w:r>
        <w:rPr>
          <w:rFonts w:ascii="Times New Roman" w:hAnsi="Times New Roman"/>
          <w:sz w:val="28"/>
          <w:szCs w:val="28"/>
        </w:rPr>
        <w:t xml:space="preserve"> </w:t>
      </w:r>
    </w:p>
    <w:p w:rsidR="009C3B6C" w:rsidRPr="008330AD" w:rsidRDefault="009C3B6C" w:rsidP="00B33661">
      <w:pPr>
        <w:pStyle w:val="a7"/>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На проведение мероприятий по </w:t>
      </w:r>
      <w:proofErr w:type="gramStart"/>
      <w:r>
        <w:rPr>
          <w:rFonts w:ascii="Times New Roman" w:hAnsi="Times New Roman"/>
          <w:sz w:val="28"/>
          <w:szCs w:val="28"/>
        </w:rPr>
        <w:t>обеспечению  безопасного</w:t>
      </w:r>
      <w:proofErr w:type="gramEnd"/>
      <w:r>
        <w:rPr>
          <w:rFonts w:ascii="Times New Roman" w:hAnsi="Times New Roman"/>
          <w:sz w:val="28"/>
          <w:szCs w:val="28"/>
        </w:rPr>
        <w:t xml:space="preserve"> участия детей в дорожном движении</w:t>
      </w:r>
      <w:r w:rsidRPr="00EA18EA">
        <w:rPr>
          <w:rFonts w:ascii="Times New Roman" w:hAnsi="Times New Roman"/>
          <w:sz w:val="28"/>
          <w:szCs w:val="28"/>
        </w:rPr>
        <w:t xml:space="preserve"> </w:t>
      </w:r>
      <w:r>
        <w:rPr>
          <w:rFonts w:ascii="Times New Roman" w:hAnsi="Times New Roman"/>
          <w:sz w:val="28"/>
          <w:szCs w:val="28"/>
        </w:rPr>
        <w:t xml:space="preserve"> (закупка светоотражающих приспособлений, стендов для детей)  направлено  из краевого и районного бюджетов </w:t>
      </w:r>
      <w:r w:rsidRPr="004D714A">
        <w:rPr>
          <w:rFonts w:ascii="Times New Roman" w:hAnsi="Times New Roman"/>
          <w:sz w:val="28"/>
          <w:szCs w:val="28"/>
        </w:rPr>
        <w:t xml:space="preserve">174,0 </w:t>
      </w:r>
      <w:r w:rsidRPr="008330AD">
        <w:rPr>
          <w:rFonts w:ascii="Times New Roman" w:hAnsi="Times New Roman"/>
          <w:sz w:val="28"/>
          <w:szCs w:val="28"/>
        </w:rPr>
        <w:t>тыс. рублей.</w:t>
      </w:r>
    </w:p>
    <w:p w:rsidR="009C3B6C" w:rsidRDefault="009C3B6C" w:rsidP="00B33661">
      <w:pPr>
        <w:pStyle w:val="a7"/>
        <w:spacing w:after="0" w:line="240" w:lineRule="auto"/>
        <w:ind w:left="0" w:firstLine="709"/>
        <w:jc w:val="both"/>
        <w:rPr>
          <w:rFonts w:ascii="Times New Roman" w:hAnsi="Times New Roman"/>
          <w:b/>
          <w:sz w:val="28"/>
          <w:szCs w:val="28"/>
        </w:rPr>
      </w:pPr>
      <w:r>
        <w:rPr>
          <w:rFonts w:ascii="Times New Roman" w:hAnsi="Times New Roman"/>
          <w:sz w:val="28"/>
          <w:szCs w:val="28"/>
        </w:rPr>
        <w:t>Обустроены</w:t>
      </w:r>
      <w:r w:rsidRPr="00642602">
        <w:rPr>
          <w:rFonts w:ascii="Times New Roman" w:hAnsi="Times New Roman"/>
          <w:sz w:val="28"/>
          <w:szCs w:val="28"/>
        </w:rPr>
        <w:t xml:space="preserve"> светофор</w:t>
      </w:r>
      <w:r>
        <w:rPr>
          <w:rFonts w:ascii="Times New Roman" w:hAnsi="Times New Roman"/>
          <w:sz w:val="28"/>
          <w:szCs w:val="28"/>
        </w:rPr>
        <w:t>ы</w:t>
      </w:r>
      <w:r w:rsidRPr="00642602">
        <w:rPr>
          <w:rFonts w:ascii="Times New Roman" w:hAnsi="Times New Roman"/>
          <w:sz w:val="28"/>
          <w:szCs w:val="28"/>
        </w:rPr>
        <w:t xml:space="preserve"> в г.Ужуре </w:t>
      </w:r>
      <w:proofErr w:type="gramStart"/>
      <w:r w:rsidRPr="00642602">
        <w:rPr>
          <w:rFonts w:ascii="Times New Roman" w:hAnsi="Times New Roman"/>
          <w:sz w:val="28"/>
          <w:szCs w:val="28"/>
        </w:rPr>
        <w:t>и  установлены</w:t>
      </w:r>
      <w:proofErr w:type="gramEnd"/>
      <w:r w:rsidRPr="00642602">
        <w:rPr>
          <w:rFonts w:ascii="Times New Roman" w:hAnsi="Times New Roman"/>
          <w:sz w:val="28"/>
          <w:szCs w:val="28"/>
        </w:rPr>
        <w:t xml:space="preserve"> останов</w:t>
      </w:r>
      <w:r>
        <w:rPr>
          <w:rFonts w:ascii="Times New Roman" w:hAnsi="Times New Roman"/>
          <w:sz w:val="28"/>
          <w:szCs w:val="28"/>
        </w:rPr>
        <w:t>очные</w:t>
      </w:r>
      <w:r w:rsidRPr="00642602">
        <w:rPr>
          <w:rFonts w:ascii="Times New Roman" w:hAnsi="Times New Roman"/>
          <w:sz w:val="28"/>
          <w:szCs w:val="28"/>
        </w:rPr>
        <w:t xml:space="preserve"> </w:t>
      </w:r>
      <w:r>
        <w:rPr>
          <w:rFonts w:ascii="Times New Roman" w:hAnsi="Times New Roman"/>
          <w:sz w:val="28"/>
          <w:szCs w:val="28"/>
        </w:rPr>
        <w:t xml:space="preserve">павильоны </w:t>
      </w:r>
      <w:r w:rsidRPr="00642602">
        <w:rPr>
          <w:rFonts w:ascii="Times New Roman" w:hAnsi="Times New Roman"/>
          <w:sz w:val="28"/>
          <w:szCs w:val="28"/>
        </w:rPr>
        <w:t xml:space="preserve"> в </w:t>
      </w:r>
      <w:proofErr w:type="spellStart"/>
      <w:r w:rsidRPr="00642602">
        <w:rPr>
          <w:rFonts w:ascii="Times New Roman" w:hAnsi="Times New Roman"/>
          <w:sz w:val="28"/>
          <w:szCs w:val="28"/>
        </w:rPr>
        <w:t>Малоимышском</w:t>
      </w:r>
      <w:proofErr w:type="spellEnd"/>
      <w:r w:rsidRPr="00642602">
        <w:rPr>
          <w:rFonts w:ascii="Times New Roman" w:hAnsi="Times New Roman"/>
          <w:sz w:val="28"/>
          <w:szCs w:val="28"/>
        </w:rPr>
        <w:t xml:space="preserve">, </w:t>
      </w:r>
      <w:proofErr w:type="spellStart"/>
      <w:r w:rsidRPr="00642602">
        <w:rPr>
          <w:rFonts w:ascii="Times New Roman" w:hAnsi="Times New Roman"/>
          <w:sz w:val="28"/>
          <w:szCs w:val="28"/>
        </w:rPr>
        <w:t>Златоруновском</w:t>
      </w:r>
      <w:proofErr w:type="spellEnd"/>
      <w:r w:rsidRPr="00642602">
        <w:rPr>
          <w:rFonts w:ascii="Times New Roman" w:hAnsi="Times New Roman"/>
          <w:sz w:val="28"/>
          <w:szCs w:val="28"/>
        </w:rPr>
        <w:t xml:space="preserve">, </w:t>
      </w:r>
      <w:proofErr w:type="spellStart"/>
      <w:r w:rsidRPr="00642602">
        <w:rPr>
          <w:rFonts w:ascii="Times New Roman" w:hAnsi="Times New Roman"/>
          <w:sz w:val="28"/>
          <w:szCs w:val="28"/>
        </w:rPr>
        <w:t>Солгонском</w:t>
      </w:r>
      <w:proofErr w:type="spellEnd"/>
      <w:r w:rsidRPr="00642602">
        <w:rPr>
          <w:rFonts w:ascii="Times New Roman" w:hAnsi="Times New Roman"/>
          <w:sz w:val="28"/>
          <w:szCs w:val="28"/>
        </w:rPr>
        <w:t xml:space="preserve">, Михайловском, Васильевском сельсоветах на сумму </w:t>
      </w:r>
      <w:r w:rsidRPr="004D714A">
        <w:rPr>
          <w:rFonts w:ascii="Times New Roman" w:hAnsi="Times New Roman"/>
          <w:sz w:val="28"/>
          <w:szCs w:val="28"/>
        </w:rPr>
        <w:t>990,0 тыс. рублей.</w:t>
      </w:r>
    </w:p>
    <w:p w:rsidR="009C3B6C" w:rsidRDefault="009C3B6C" w:rsidP="00B33661">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рамках государственной программы Красноярского края «Создание условий для обеспечения доступным и комфортным жильем граждан </w:t>
      </w:r>
      <w:r>
        <w:rPr>
          <w:rFonts w:ascii="Times New Roman" w:hAnsi="Times New Roman"/>
          <w:sz w:val="28"/>
          <w:szCs w:val="28"/>
        </w:rPr>
        <w:lastRenderedPageBreak/>
        <w:t xml:space="preserve">Красноярского </w:t>
      </w:r>
      <w:proofErr w:type="gramStart"/>
      <w:r>
        <w:rPr>
          <w:rFonts w:ascii="Times New Roman" w:hAnsi="Times New Roman"/>
          <w:sz w:val="28"/>
          <w:szCs w:val="28"/>
        </w:rPr>
        <w:t>края»  освоена</w:t>
      </w:r>
      <w:proofErr w:type="gramEnd"/>
      <w:r>
        <w:rPr>
          <w:rFonts w:ascii="Times New Roman" w:hAnsi="Times New Roman"/>
          <w:sz w:val="28"/>
          <w:szCs w:val="28"/>
        </w:rPr>
        <w:t xml:space="preserve"> </w:t>
      </w:r>
      <w:r>
        <w:rPr>
          <w:rFonts w:ascii="Times New Roman" w:eastAsia="Times New Roman" w:hAnsi="Times New Roman"/>
          <w:color w:val="000000"/>
          <w:sz w:val="28"/>
          <w:szCs w:val="28"/>
        </w:rPr>
        <w:t xml:space="preserve">субсидия  из краевого бюджета в сумме </w:t>
      </w:r>
      <w:r w:rsidRPr="008330AD">
        <w:rPr>
          <w:rFonts w:ascii="Times New Roman" w:eastAsia="Times New Roman" w:hAnsi="Times New Roman"/>
          <w:color w:val="000000"/>
          <w:sz w:val="28"/>
          <w:szCs w:val="28"/>
        </w:rPr>
        <w:t>1499,9</w:t>
      </w:r>
      <w:r>
        <w:rPr>
          <w:rFonts w:ascii="Times New Roman" w:hAnsi="Times New Roman"/>
          <w:sz w:val="28"/>
          <w:szCs w:val="28"/>
        </w:rPr>
        <w:t xml:space="preserve"> тыс. рублей, средств районного бюджета </w:t>
      </w:r>
      <w:r w:rsidRPr="004D714A">
        <w:rPr>
          <w:rFonts w:ascii="Times New Roman" w:hAnsi="Times New Roman"/>
          <w:sz w:val="28"/>
          <w:szCs w:val="28"/>
        </w:rPr>
        <w:t>166,7</w:t>
      </w:r>
      <w:r>
        <w:rPr>
          <w:rFonts w:ascii="Times New Roman" w:hAnsi="Times New Roman"/>
          <w:sz w:val="28"/>
          <w:szCs w:val="28"/>
        </w:rPr>
        <w:t xml:space="preserve"> тыс. руб., разработан проект генерального плана и проект внесения изменений в правила землепользования  и застройки</w:t>
      </w:r>
      <w:r w:rsidRPr="00B513B4">
        <w:rPr>
          <w:rFonts w:ascii="Times New Roman" w:hAnsi="Times New Roman"/>
          <w:sz w:val="28"/>
          <w:szCs w:val="28"/>
        </w:rPr>
        <w:t xml:space="preserve"> </w:t>
      </w:r>
      <w:proofErr w:type="spellStart"/>
      <w:r>
        <w:rPr>
          <w:rFonts w:ascii="Times New Roman" w:hAnsi="Times New Roman"/>
          <w:sz w:val="28"/>
          <w:szCs w:val="28"/>
        </w:rPr>
        <w:t>Златоруновского</w:t>
      </w:r>
      <w:proofErr w:type="spellEnd"/>
      <w:r>
        <w:rPr>
          <w:rFonts w:ascii="Times New Roman" w:hAnsi="Times New Roman"/>
          <w:sz w:val="28"/>
          <w:szCs w:val="28"/>
        </w:rPr>
        <w:t xml:space="preserve"> сельсовета.</w:t>
      </w:r>
    </w:p>
    <w:p w:rsidR="009C3B6C" w:rsidRPr="004D714A" w:rsidRDefault="009C3B6C" w:rsidP="00B33661">
      <w:pPr>
        <w:pStyle w:val="a7"/>
        <w:spacing w:after="0" w:line="240" w:lineRule="auto"/>
        <w:ind w:left="0" w:firstLine="709"/>
        <w:jc w:val="both"/>
        <w:rPr>
          <w:rFonts w:ascii="Times New Roman" w:hAnsi="Times New Roman"/>
          <w:sz w:val="28"/>
          <w:szCs w:val="28"/>
        </w:rPr>
      </w:pPr>
      <w:r w:rsidRPr="00D02B07">
        <w:rPr>
          <w:rFonts w:ascii="Times New Roman" w:hAnsi="Times New Roman"/>
          <w:sz w:val="28"/>
          <w:szCs w:val="28"/>
        </w:rPr>
        <w:t>На о</w:t>
      </w:r>
      <w:r>
        <w:rPr>
          <w:rFonts w:ascii="Times New Roman" w:hAnsi="Times New Roman"/>
          <w:sz w:val="28"/>
          <w:szCs w:val="28"/>
        </w:rPr>
        <w:t xml:space="preserve">бслуживание программного продукта для ведения информационной системы градостроительной деятельности средства районного </w:t>
      </w:r>
      <w:proofErr w:type="gramStart"/>
      <w:r>
        <w:rPr>
          <w:rFonts w:ascii="Times New Roman" w:hAnsi="Times New Roman"/>
          <w:sz w:val="28"/>
          <w:szCs w:val="28"/>
        </w:rPr>
        <w:t>бюджета  составили</w:t>
      </w:r>
      <w:proofErr w:type="gramEnd"/>
      <w:r>
        <w:rPr>
          <w:rFonts w:ascii="Times New Roman" w:hAnsi="Times New Roman"/>
          <w:sz w:val="28"/>
          <w:szCs w:val="28"/>
        </w:rPr>
        <w:t xml:space="preserve"> </w:t>
      </w:r>
      <w:r w:rsidRPr="004D714A">
        <w:rPr>
          <w:rFonts w:ascii="Times New Roman" w:hAnsi="Times New Roman"/>
          <w:sz w:val="28"/>
          <w:szCs w:val="28"/>
        </w:rPr>
        <w:t>264,7</w:t>
      </w:r>
      <w:r w:rsidRPr="004D714A">
        <w:rPr>
          <w:rFonts w:ascii="Times New Roman" w:hAnsi="Times New Roman"/>
          <w:color w:val="FF0000"/>
          <w:sz w:val="28"/>
          <w:szCs w:val="28"/>
        </w:rPr>
        <w:t xml:space="preserve"> </w:t>
      </w:r>
      <w:r w:rsidRPr="004D714A">
        <w:rPr>
          <w:rFonts w:ascii="Times New Roman" w:hAnsi="Times New Roman"/>
          <w:sz w:val="28"/>
          <w:szCs w:val="28"/>
        </w:rPr>
        <w:t>тыс. руб.</w:t>
      </w:r>
    </w:p>
    <w:p w:rsidR="009C3B6C" w:rsidRDefault="009C3B6C" w:rsidP="00B33661">
      <w:pPr>
        <w:pStyle w:val="a7"/>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Для участия в краевой программе «Чистая вода» администрации г. </w:t>
      </w:r>
      <w:proofErr w:type="gramStart"/>
      <w:r>
        <w:rPr>
          <w:rFonts w:ascii="Times New Roman" w:hAnsi="Times New Roman"/>
          <w:sz w:val="28"/>
          <w:szCs w:val="28"/>
        </w:rPr>
        <w:t>Ужур  выделено</w:t>
      </w:r>
      <w:proofErr w:type="gramEnd"/>
      <w:r>
        <w:rPr>
          <w:rFonts w:ascii="Times New Roman" w:hAnsi="Times New Roman"/>
          <w:sz w:val="28"/>
          <w:szCs w:val="28"/>
        </w:rPr>
        <w:t xml:space="preserve"> из районного бюджета </w:t>
      </w:r>
      <w:r w:rsidRPr="004D714A">
        <w:rPr>
          <w:rFonts w:ascii="Times New Roman" w:hAnsi="Times New Roman"/>
          <w:sz w:val="28"/>
          <w:szCs w:val="28"/>
        </w:rPr>
        <w:t>2325,0 тыс. руб.</w:t>
      </w:r>
      <w:r>
        <w:rPr>
          <w:rFonts w:ascii="Times New Roman" w:hAnsi="Times New Roman"/>
          <w:sz w:val="28"/>
          <w:szCs w:val="28"/>
        </w:rPr>
        <w:t xml:space="preserve"> на выполнение "Инженерно -   технических  изысканий,   проектных  работ,  экспертизы проектной  документации   по  объекту  "Резервуар накопитель 3000 м3 в г.Ужуре". Данные работы предполагают разработку ПСД на строительство нового резервуара 1000 м3 и реконструкцию резервуара 3000 м3. </w:t>
      </w:r>
    </w:p>
    <w:p w:rsidR="009C3B6C" w:rsidRDefault="009C3B6C" w:rsidP="00B33661">
      <w:pPr>
        <w:pStyle w:val="a7"/>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Для строительства жилых домов в целях переселения граждан из аварийного жилья в городе Ужуре проведена экспертиза проектной документации на проект жилых домов за счет средств районного бюджета на сумму </w:t>
      </w:r>
      <w:r w:rsidRPr="004D714A">
        <w:rPr>
          <w:rFonts w:ascii="Times New Roman" w:hAnsi="Times New Roman"/>
          <w:sz w:val="28"/>
          <w:szCs w:val="28"/>
        </w:rPr>
        <w:t>400,0</w:t>
      </w:r>
      <w:r>
        <w:rPr>
          <w:rFonts w:ascii="Times New Roman" w:hAnsi="Times New Roman"/>
          <w:sz w:val="28"/>
          <w:szCs w:val="28"/>
        </w:rPr>
        <w:t xml:space="preserve"> тыс. рублей. </w:t>
      </w:r>
    </w:p>
    <w:p w:rsidR="009C3B6C" w:rsidRDefault="009C3B6C" w:rsidP="00B33661">
      <w:pPr>
        <w:pStyle w:val="a7"/>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2019 году КГКУ «Управление капитального </w:t>
      </w:r>
      <w:proofErr w:type="gramStart"/>
      <w:r>
        <w:rPr>
          <w:rFonts w:ascii="Times New Roman" w:hAnsi="Times New Roman"/>
          <w:sz w:val="28"/>
          <w:szCs w:val="28"/>
        </w:rPr>
        <w:t>строительства»  для</w:t>
      </w:r>
      <w:proofErr w:type="gramEnd"/>
      <w:r>
        <w:rPr>
          <w:rFonts w:ascii="Times New Roman" w:hAnsi="Times New Roman"/>
          <w:sz w:val="28"/>
          <w:szCs w:val="28"/>
        </w:rPr>
        <w:t xml:space="preserve"> строительства объекта «детский сад на 190 мест в </w:t>
      </w:r>
      <w:proofErr w:type="spellStart"/>
      <w:r>
        <w:rPr>
          <w:rFonts w:ascii="Times New Roman" w:hAnsi="Times New Roman"/>
          <w:sz w:val="28"/>
          <w:szCs w:val="28"/>
        </w:rPr>
        <w:t>г.Ужуре</w:t>
      </w:r>
      <w:proofErr w:type="spellEnd"/>
      <w:r>
        <w:rPr>
          <w:rFonts w:ascii="Times New Roman" w:hAnsi="Times New Roman"/>
          <w:sz w:val="28"/>
          <w:szCs w:val="28"/>
        </w:rPr>
        <w:t xml:space="preserve"> Ужурского района» организована разработка проектно-сметной документации, пройдена экспертиза проектной документации. В краевом бюджете на 2020-2021 гг. запланировано строительство объекта.</w:t>
      </w:r>
    </w:p>
    <w:p w:rsidR="009C3B6C" w:rsidRPr="00B14AFE" w:rsidRDefault="009C3B6C" w:rsidP="00B33661">
      <w:pPr>
        <w:shd w:val="clear" w:color="auto" w:fill="FFFFFF"/>
        <w:spacing w:after="0" w:line="240" w:lineRule="auto"/>
        <w:ind w:firstLine="709"/>
        <w:jc w:val="both"/>
        <w:rPr>
          <w:rFonts w:ascii="Times New Roman" w:hAnsi="Times New Roman"/>
          <w:sz w:val="28"/>
          <w:szCs w:val="28"/>
        </w:rPr>
      </w:pPr>
      <w:r w:rsidRPr="00162168">
        <w:rPr>
          <w:rFonts w:ascii="Times New Roman" w:hAnsi="Times New Roman"/>
          <w:sz w:val="28"/>
          <w:szCs w:val="28"/>
        </w:rPr>
        <w:t xml:space="preserve">В 2020 году планируется строительство </w:t>
      </w:r>
      <w:r>
        <w:rPr>
          <w:rFonts w:ascii="Times New Roman" w:hAnsi="Times New Roman"/>
          <w:sz w:val="28"/>
          <w:szCs w:val="28"/>
        </w:rPr>
        <w:t>трех</w:t>
      </w:r>
      <w:r w:rsidRPr="00162168">
        <w:rPr>
          <w:rFonts w:ascii="Times New Roman" w:hAnsi="Times New Roman"/>
          <w:sz w:val="28"/>
          <w:szCs w:val="28"/>
        </w:rPr>
        <w:t>этажного 30-ти квартирного жилого дома площадью 1726,27 кв.м. в рамках региональной адресной программы «Переселение граждан из аварийного жилищного фонда в Красноярском крае» на 2019-2025 годы.</w:t>
      </w:r>
      <w:r w:rsidRPr="00B14AFE">
        <w:rPr>
          <w:rFonts w:ascii="Times New Roman" w:hAnsi="Times New Roman"/>
          <w:sz w:val="28"/>
          <w:szCs w:val="28"/>
        </w:rPr>
        <w:t xml:space="preserve"> </w:t>
      </w:r>
    </w:p>
    <w:p w:rsidR="009C3B6C" w:rsidRDefault="009C3B6C" w:rsidP="00B33661">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В 2019 году введены в эксплуатацию 58 объектов капитального строительства, общей площадью 6917,20 кв.м. Из </w:t>
      </w:r>
      <w:proofErr w:type="gramStart"/>
      <w:r>
        <w:rPr>
          <w:rFonts w:ascii="Times New Roman" w:hAnsi="Times New Roman"/>
          <w:sz w:val="28"/>
          <w:szCs w:val="28"/>
        </w:rPr>
        <w:t>них,  объектов</w:t>
      </w:r>
      <w:proofErr w:type="gramEnd"/>
      <w:r>
        <w:rPr>
          <w:rFonts w:ascii="Times New Roman" w:hAnsi="Times New Roman"/>
          <w:sz w:val="28"/>
          <w:szCs w:val="28"/>
        </w:rPr>
        <w:t xml:space="preserve"> жилищного назначения – 50 единиц. Количество введенных объектов гражданского и производственного назначения составляют 13,79% - 8 объектов. </w:t>
      </w:r>
    </w:p>
    <w:p w:rsidR="009C3B6C" w:rsidRDefault="009C3B6C" w:rsidP="00B33661">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Из объектов жилищного назначения, застройщиками которых </w:t>
      </w:r>
      <w:proofErr w:type="gramStart"/>
      <w:r>
        <w:rPr>
          <w:rFonts w:ascii="Times New Roman" w:hAnsi="Times New Roman"/>
          <w:sz w:val="28"/>
          <w:szCs w:val="28"/>
        </w:rPr>
        <w:t>являются  физические</w:t>
      </w:r>
      <w:proofErr w:type="gramEnd"/>
      <w:r>
        <w:rPr>
          <w:rFonts w:ascii="Times New Roman" w:hAnsi="Times New Roman"/>
          <w:sz w:val="28"/>
          <w:szCs w:val="28"/>
        </w:rPr>
        <w:t xml:space="preserve"> лица введено в эксплуатацию:</w:t>
      </w:r>
    </w:p>
    <w:p w:rsidR="009C3B6C" w:rsidRDefault="009C3B6C" w:rsidP="00B33661">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- 49 объектов индивидуального жилищного строительства общей площадью 862,70 кв.м.</w:t>
      </w:r>
    </w:p>
    <w:p w:rsidR="009C3B6C" w:rsidRDefault="009C3B6C" w:rsidP="00B33661">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Из объектов гражданского назначения в районе за 2019 год введены в эксплуатацию: </w:t>
      </w:r>
    </w:p>
    <w:p w:rsidR="009C3B6C" w:rsidRDefault="009C3B6C" w:rsidP="00B33661">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3661">
        <w:rPr>
          <w:rFonts w:ascii="Times New Roman" w:hAnsi="Times New Roman"/>
          <w:sz w:val="28"/>
          <w:szCs w:val="28"/>
        </w:rPr>
        <w:t>п</w:t>
      </w:r>
      <w:r>
        <w:rPr>
          <w:rFonts w:ascii="Times New Roman" w:hAnsi="Times New Roman"/>
          <w:sz w:val="28"/>
          <w:szCs w:val="28"/>
        </w:rPr>
        <w:t xml:space="preserve">ищеблок к зданию </w:t>
      </w:r>
      <w:proofErr w:type="spellStart"/>
      <w:r>
        <w:rPr>
          <w:rFonts w:ascii="Times New Roman" w:hAnsi="Times New Roman"/>
          <w:sz w:val="28"/>
          <w:szCs w:val="28"/>
        </w:rPr>
        <w:t>Кулунской</w:t>
      </w:r>
      <w:proofErr w:type="spellEnd"/>
      <w:r>
        <w:rPr>
          <w:rFonts w:ascii="Times New Roman" w:hAnsi="Times New Roman"/>
          <w:sz w:val="28"/>
          <w:szCs w:val="28"/>
        </w:rPr>
        <w:t xml:space="preserve"> ООШ – 252 кв.м.;</w:t>
      </w:r>
    </w:p>
    <w:p w:rsidR="009C3B6C" w:rsidRDefault="009C3B6C" w:rsidP="00B33661">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объекты торговли – 1331,40 кв.м.;</w:t>
      </w:r>
    </w:p>
    <w:p w:rsidR="009C3B6C" w:rsidRDefault="009C3B6C" w:rsidP="00B33661">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 два реконструированных санаторных корпуса в </w:t>
      </w:r>
      <w:proofErr w:type="spellStart"/>
      <w:r>
        <w:rPr>
          <w:rFonts w:ascii="Times New Roman" w:hAnsi="Times New Roman"/>
          <w:sz w:val="28"/>
          <w:szCs w:val="28"/>
        </w:rPr>
        <w:t>п.Озеро</w:t>
      </w:r>
      <w:proofErr w:type="spellEnd"/>
      <w:r>
        <w:rPr>
          <w:rFonts w:ascii="Times New Roman" w:hAnsi="Times New Roman"/>
          <w:sz w:val="28"/>
          <w:szCs w:val="28"/>
        </w:rPr>
        <w:t xml:space="preserve"> </w:t>
      </w:r>
      <w:proofErr w:type="spellStart"/>
      <w:r>
        <w:rPr>
          <w:rFonts w:ascii="Times New Roman" w:hAnsi="Times New Roman"/>
          <w:sz w:val="28"/>
          <w:szCs w:val="28"/>
        </w:rPr>
        <w:t>Учум</w:t>
      </w:r>
      <w:proofErr w:type="spellEnd"/>
      <w:r>
        <w:rPr>
          <w:rFonts w:ascii="Times New Roman" w:hAnsi="Times New Roman"/>
          <w:sz w:val="28"/>
          <w:szCs w:val="28"/>
        </w:rPr>
        <w:t xml:space="preserve"> с пристройкой к ним санаторного корпуса с актовым залом – пристраиваемая площадь 2944,10 кв.м.</w:t>
      </w:r>
    </w:p>
    <w:p w:rsidR="009C3B6C" w:rsidRDefault="009C3B6C" w:rsidP="00B33661">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склад  –</w:t>
      </w:r>
      <w:proofErr w:type="gramEnd"/>
      <w:r>
        <w:rPr>
          <w:rFonts w:ascii="Times New Roman" w:hAnsi="Times New Roman"/>
          <w:sz w:val="28"/>
          <w:szCs w:val="28"/>
        </w:rPr>
        <w:t xml:space="preserve"> 18,10 кв.м. </w:t>
      </w:r>
    </w:p>
    <w:p w:rsidR="009C3B6C" w:rsidRDefault="009C3B6C" w:rsidP="00B33661">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Из объектов производственного назначения в 2019 году введены:</w:t>
      </w:r>
    </w:p>
    <w:p w:rsidR="009C3B6C" w:rsidRDefault="009C3B6C" w:rsidP="00B33661">
      <w:pPr>
        <w:shd w:val="clear" w:color="auto" w:fill="FFFFFF"/>
        <w:spacing w:after="0" w:line="240" w:lineRule="auto"/>
        <w:ind w:firstLine="709"/>
        <w:jc w:val="both"/>
        <w:rPr>
          <w:rFonts w:ascii="Times New Roman" w:hAnsi="Times New Roman"/>
          <w:sz w:val="28"/>
          <w:szCs w:val="28"/>
        </w:rPr>
      </w:pPr>
      <w:r w:rsidRPr="006F4AED">
        <w:rPr>
          <w:rFonts w:ascii="Times New Roman" w:hAnsi="Times New Roman"/>
          <w:sz w:val="28"/>
          <w:szCs w:val="28"/>
        </w:rPr>
        <w:t xml:space="preserve">- теплый </w:t>
      </w:r>
      <w:proofErr w:type="spellStart"/>
      <w:r w:rsidRPr="006F4AED">
        <w:rPr>
          <w:rFonts w:ascii="Times New Roman" w:hAnsi="Times New Roman"/>
          <w:sz w:val="28"/>
          <w:szCs w:val="28"/>
        </w:rPr>
        <w:t>дезбарьер</w:t>
      </w:r>
      <w:proofErr w:type="spellEnd"/>
      <w:r w:rsidRPr="006F4AED">
        <w:rPr>
          <w:rFonts w:ascii="Times New Roman" w:hAnsi="Times New Roman"/>
          <w:sz w:val="28"/>
          <w:szCs w:val="28"/>
        </w:rPr>
        <w:t xml:space="preserve"> в с. </w:t>
      </w:r>
      <w:proofErr w:type="spellStart"/>
      <w:r w:rsidRPr="006F4AED">
        <w:rPr>
          <w:rFonts w:ascii="Times New Roman" w:hAnsi="Times New Roman"/>
          <w:sz w:val="28"/>
          <w:szCs w:val="28"/>
        </w:rPr>
        <w:t>Солгон</w:t>
      </w:r>
      <w:proofErr w:type="spellEnd"/>
      <w:r w:rsidRPr="006F4AED">
        <w:rPr>
          <w:rFonts w:ascii="Times New Roman" w:hAnsi="Times New Roman"/>
          <w:sz w:val="28"/>
          <w:szCs w:val="28"/>
        </w:rPr>
        <w:t xml:space="preserve"> (застройщик АО «</w:t>
      </w:r>
      <w:proofErr w:type="spellStart"/>
      <w:r w:rsidRPr="006F4AED">
        <w:rPr>
          <w:rFonts w:ascii="Times New Roman" w:hAnsi="Times New Roman"/>
          <w:sz w:val="28"/>
          <w:szCs w:val="28"/>
        </w:rPr>
        <w:t>Солгон</w:t>
      </w:r>
      <w:proofErr w:type="spellEnd"/>
      <w:r w:rsidRPr="006F4AED">
        <w:rPr>
          <w:rFonts w:ascii="Times New Roman" w:hAnsi="Times New Roman"/>
          <w:sz w:val="28"/>
          <w:szCs w:val="28"/>
        </w:rPr>
        <w:t>») – 166,70 кв.м.</w:t>
      </w:r>
    </w:p>
    <w:p w:rsidR="004858F0" w:rsidRDefault="009C3B6C" w:rsidP="00B33661">
      <w:pPr>
        <w:spacing w:after="0" w:line="240" w:lineRule="auto"/>
        <w:ind w:firstLine="709"/>
        <w:contextualSpacing/>
        <w:jc w:val="both"/>
        <w:rPr>
          <w:rFonts w:ascii="Times New Roman" w:hAnsi="Times New Roman"/>
          <w:b/>
          <w:smallCaps/>
          <w:sz w:val="28"/>
          <w:szCs w:val="28"/>
        </w:rPr>
      </w:pPr>
      <w:r>
        <w:rPr>
          <w:rFonts w:ascii="Times New Roman" w:hAnsi="Times New Roman"/>
          <w:sz w:val="28"/>
          <w:szCs w:val="28"/>
        </w:rPr>
        <w:lastRenderedPageBreak/>
        <w:t>В 2019 году выдано 395 разрешительных документов по муниципальным услугам.</w:t>
      </w:r>
    </w:p>
    <w:p w:rsidR="0019716E" w:rsidRDefault="0019716E" w:rsidP="00B33661">
      <w:pPr>
        <w:spacing w:after="0" w:line="240" w:lineRule="auto"/>
        <w:ind w:firstLine="709"/>
        <w:contextualSpacing/>
        <w:jc w:val="both"/>
        <w:rPr>
          <w:rFonts w:ascii="Times New Roman" w:hAnsi="Times New Roman"/>
          <w:b/>
          <w:smallCaps/>
          <w:sz w:val="28"/>
          <w:szCs w:val="28"/>
        </w:rPr>
      </w:pPr>
    </w:p>
    <w:p w:rsidR="00B934C2" w:rsidRDefault="00B934C2" w:rsidP="00B934C2">
      <w:pPr>
        <w:spacing w:line="200" w:lineRule="atLeast"/>
        <w:ind w:firstLine="720"/>
        <w:contextualSpacing/>
        <w:jc w:val="both"/>
        <w:rPr>
          <w:rFonts w:ascii="Times New Roman" w:hAnsi="Times New Roman"/>
          <w:b/>
          <w:smallCaps/>
          <w:sz w:val="28"/>
          <w:szCs w:val="28"/>
        </w:rPr>
      </w:pPr>
      <w:r>
        <w:rPr>
          <w:rFonts w:ascii="Times New Roman" w:hAnsi="Times New Roman"/>
          <w:b/>
          <w:smallCaps/>
          <w:sz w:val="28"/>
          <w:szCs w:val="28"/>
        </w:rPr>
        <w:t>Отдел по управлению</w:t>
      </w:r>
      <w:r w:rsidR="00323A51">
        <w:rPr>
          <w:rFonts w:ascii="Times New Roman" w:hAnsi="Times New Roman"/>
          <w:b/>
          <w:smallCaps/>
          <w:sz w:val="28"/>
          <w:szCs w:val="28"/>
        </w:rPr>
        <w:t xml:space="preserve"> </w:t>
      </w:r>
      <w:r>
        <w:rPr>
          <w:rFonts w:ascii="Times New Roman" w:hAnsi="Times New Roman"/>
          <w:b/>
          <w:smallCaps/>
          <w:sz w:val="28"/>
          <w:szCs w:val="28"/>
        </w:rPr>
        <w:t xml:space="preserve">муниципальным имуществом и земельными отношениями </w:t>
      </w:r>
    </w:p>
    <w:p w:rsidR="00A60A20" w:rsidRDefault="00A60A20" w:rsidP="00B33661">
      <w:pPr>
        <w:spacing w:after="0" w:line="240" w:lineRule="auto"/>
        <w:ind w:firstLine="709"/>
        <w:jc w:val="both"/>
        <w:rPr>
          <w:rFonts w:ascii="Times New Roman" w:hAnsi="Times New Roman" w:cs="Times New Roman"/>
          <w:sz w:val="28"/>
          <w:szCs w:val="28"/>
        </w:rPr>
      </w:pPr>
      <w:r w:rsidRPr="00DD2C27">
        <w:rPr>
          <w:rFonts w:ascii="Times New Roman" w:hAnsi="Times New Roman" w:cs="Times New Roman"/>
          <w:sz w:val="28"/>
          <w:szCs w:val="28"/>
        </w:rPr>
        <w:t>За отчетный период по</w:t>
      </w:r>
      <w:r>
        <w:rPr>
          <w:rFonts w:ascii="Times New Roman" w:hAnsi="Times New Roman" w:cs="Times New Roman"/>
          <w:sz w:val="28"/>
          <w:szCs w:val="28"/>
        </w:rPr>
        <w:t xml:space="preserve"> </w:t>
      </w:r>
      <w:proofErr w:type="spellStart"/>
      <w:r>
        <w:rPr>
          <w:rFonts w:ascii="Times New Roman" w:hAnsi="Times New Roman" w:cs="Times New Roman"/>
          <w:sz w:val="28"/>
          <w:szCs w:val="28"/>
        </w:rPr>
        <w:t>Ужурскому</w:t>
      </w:r>
      <w:proofErr w:type="spellEnd"/>
      <w:r>
        <w:rPr>
          <w:rFonts w:ascii="Times New Roman" w:hAnsi="Times New Roman" w:cs="Times New Roman"/>
          <w:sz w:val="28"/>
          <w:szCs w:val="28"/>
        </w:rPr>
        <w:t xml:space="preserve"> району заключено 1188 договоров аренды земельных участков. </w:t>
      </w:r>
    </w:p>
    <w:p w:rsidR="00A60A20" w:rsidRPr="00622984" w:rsidRDefault="00A60A20" w:rsidP="00B33661">
      <w:pPr>
        <w:spacing w:after="0" w:line="240" w:lineRule="auto"/>
        <w:ind w:firstLine="709"/>
        <w:jc w:val="both"/>
        <w:rPr>
          <w:rFonts w:ascii="Times New Roman" w:hAnsi="Times New Roman" w:cs="Times New Roman"/>
          <w:sz w:val="28"/>
          <w:szCs w:val="28"/>
        </w:rPr>
      </w:pPr>
      <w:r w:rsidRPr="00622984">
        <w:rPr>
          <w:rFonts w:ascii="Times New Roman" w:hAnsi="Times New Roman" w:cs="Times New Roman"/>
          <w:sz w:val="28"/>
          <w:szCs w:val="28"/>
        </w:rPr>
        <w:t>Доходы от арендной платы за земельные участки составили 1</w:t>
      </w:r>
      <w:r>
        <w:rPr>
          <w:rFonts w:ascii="Times New Roman" w:hAnsi="Times New Roman" w:cs="Times New Roman"/>
          <w:sz w:val="28"/>
          <w:szCs w:val="28"/>
        </w:rPr>
        <w:t>6411</w:t>
      </w:r>
      <w:r w:rsidRPr="00622984">
        <w:rPr>
          <w:rFonts w:ascii="Times New Roman" w:hAnsi="Times New Roman" w:cs="Times New Roman"/>
          <w:sz w:val="28"/>
          <w:szCs w:val="28"/>
        </w:rPr>
        <w:t xml:space="preserve"> тыс. руб., в том числе: </w:t>
      </w:r>
    </w:p>
    <w:p w:rsidR="00A60A20" w:rsidRPr="00622984" w:rsidRDefault="005C2ACA" w:rsidP="00B336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60A20" w:rsidRPr="00622984">
        <w:rPr>
          <w:rFonts w:ascii="Times New Roman" w:hAnsi="Times New Roman" w:cs="Times New Roman"/>
          <w:sz w:val="28"/>
          <w:szCs w:val="28"/>
        </w:rPr>
        <w:t>за земли поселений</w:t>
      </w:r>
      <w:r w:rsidR="00A60A20">
        <w:rPr>
          <w:rFonts w:ascii="Times New Roman" w:hAnsi="Times New Roman" w:cs="Times New Roman"/>
          <w:sz w:val="28"/>
          <w:szCs w:val="28"/>
        </w:rPr>
        <w:t xml:space="preserve"> </w:t>
      </w:r>
      <w:r w:rsidR="00A60A20" w:rsidRPr="00622984">
        <w:rPr>
          <w:rFonts w:ascii="Times New Roman" w:hAnsi="Times New Roman" w:cs="Times New Roman"/>
          <w:sz w:val="28"/>
          <w:szCs w:val="28"/>
        </w:rPr>
        <w:t>-</w:t>
      </w:r>
      <w:r w:rsidR="00A60A20">
        <w:rPr>
          <w:rFonts w:ascii="Times New Roman" w:hAnsi="Times New Roman" w:cs="Times New Roman"/>
          <w:sz w:val="28"/>
          <w:szCs w:val="28"/>
        </w:rPr>
        <w:t xml:space="preserve"> </w:t>
      </w:r>
      <w:r w:rsidR="00A60A20" w:rsidRPr="00622984">
        <w:rPr>
          <w:rFonts w:ascii="Times New Roman" w:hAnsi="Times New Roman" w:cs="Times New Roman"/>
          <w:sz w:val="28"/>
          <w:szCs w:val="28"/>
        </w:rPr>
        <w:t>9</w:t>
      </w:r>
      <w:r w:rsidR="00A60A20">
        <w:rPr>
          <w:rFonts w:ascii="Times New Roman" w:hAnsi="Times New Roman" w:cs="Times New Roman"/>
          <w:sz w:val="28"/>
          <w:szCs w:val="28"/>
        </w:rPr>
        <w:t>894,7</w:t>
      </w:r>
      <w:r w:rsidR="00A60A20" w:rsidRPr="00622984">
        <w:rPr>
          <w:rFonts w:ascii="Times New Roman" w:hAnsi="Times New Roman" w:cs="Times New Roman"/>
          <w:sz w:val="28"/>
          <w:szCs w:val="28"/>
        </w:rPr>
        <w:t xml:space="preserve"> тыс. руб.;</w:t>
      </w:r>
    </w:p>
    <w:p w:rsidR="00A60A20" w:rsidRPr="00622984" w:rsidRDefault="005C2ACA" w:rsidP="00B336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60A20" w:rsidRPr="00622984">
        <w:rPr>
          <w:rFonts w:ascii="Times New Roman" w:hAnsi="Times New Roman" w:cs="Times New Roman"/>
          <w:sz w:val="28"/>
          <w:szCs w:val="28"/>
        </w:rPr>
        <w:t xml:space="preserve">за земли города </w:t>
      </w:r>
      <w:r w:rsidR="00A60A20">
        <w:rPr>
          <w:rFonts w:ascii="Times New Roman" w:hAnsi="Times New Roman" w:cs="Times New Roman"/>
          <w:sz w:val="28"/>
          <w:szCs w:val="28"/>
        </w:rPr>
        <w:t>2587,1</w:t>
      </w:r>
      <w:r w:rsidR="00A60A20" w:rsidRPr="00622984">
        <w:rPr>
          <w:rFonts w:ascii="Times New Roman" w:hAnsi="Times New Roman" w:cs="Times New Roman"/>
          <w:sz w:val="28"/>
          <w:szCs w:val="28"/>
        </w:rPr>
        <w:t xml:space="preserve"> тыс. руб., </w:t>
      </w:r>
    </w:p>
    <w:p w:rsidR="00A60A20" w:rsidRPr="00622984" w:rsidRDefault="005C2ACA" w:rsidP="00B336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60A20" w:rsidRPr="00622984">
        <w:rPr>
          <w:rFonts w:ascii="Times New Roman" w:hAnsi="Times New Roman" w:cs="Times New Roman"/>
          <w:sz w:val="28"/>
          <w:szCs w:val="28"/>
        </w:rPr>
        <w:t>муниципальная собственность района 2</w:t>
      </w:r>
      <w:r w:rsidR="00A60A20">
        <w:rPr>
          <w:rFonts w:ascii="Times New Roman" w:hAnsi="Times New Roman" w:cs="Times New Roman"/>
          <w:sz w:val="28"/>
          <w:szCs w:val="28"/>
        </w:rPr>
        <w:t>905</w:t>
      </w:r>
      <w:r>
        <w:rPr>
          <w:rFonts w:ascii="Times New Roman" w:hAnsi="Times New Roman" w:cs="Times New Roman"/>
          <w:sz w:val="28"/>
          <w:szCs w:val="28"/>
        </w:rPr>
        <w:t xml:space="preserve"> </w:t>
      </w:r>
      <w:r w:rsidR="00A60A20" w:rsidRPr="00622984">
        <w:rPr>
          <w:rFonts w:ascii="Times New Roman" w:hAnsi="Times New Roman" w:cs="Times New Roman"/>
          <w:sz w:val="28"/>
          <w:szCs w:val="28"/>
        </w:rPr>
        <w:t xml:space="preserve">тыс. руб. </w:t>
      </w:r>
    </w:p>
    <w:p w:rsidR="00A60A20" w:rsidRDefault="005C2ACA" w:rsidP="00B336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60A20" w:rsidRPr="00622984">
        <w:rPr>
          <w:rFonts w:ascii="Times New Roman" w:hAnsi="Times New Roman" w:cs="Times New Roman"/>
          <w:sz w:val="28"/>
          <w:szCs w:val="28"/>
        </w:rPr>
        <w:t>муниципальная собственность города 1</w:t>
      </w:r>
      <w:r w:rsidR="00A60A20">
        <w:rPr>
          <w:rFonts w:ascii="Times New Roman" w:hAnsi="Times New Roman" w:cs="Times New Roman"/>
          <w:sz w:val="28"/>
          <w:szCs w:val="28"/>
        </w:rPr>
        <w:t>024,2</w:t>
      </w:r>
      <w:r w:rsidR="00A60A20" w:rsidRPr="00622984">
        <w:rPr>
          <w:rFonts w:ascii="Times New Roman" w:hAnsi="Times New Roman" w:cs="Times New Roman"/>
          <w:sz w:val="28"/>
          <w:szCs w:val="28"/>
        </w:rPr>
        <w:t xml:space="preserve"> тыс. рублей</w:t>
      </w:r>
    </w:p>
    <w:p w:rsidR="00A60A20" w:rsidRDefault="00A60A20" w:rsidP="00B336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Доходы Ужурского района от продажи земельных участков составляет </w:t>
      </w:r>
      <w:r w:rsidRPr="000F7EF4">
        <w:rPr>
          <w:rFonts w:ascii="Times New Roman" w:hAnsi="Times New Roman" w:cs="Times New Roman"/>
          <w:color w:val="000000" w:themeColor="text1"/>
          <w:sz w:val="28"/>
          <w:szCs w:val="28"/>
        </w:rPr>
        <w:t>2152,6</w:t>
      </w:r>
      <w:r>
        <w:rPr>
          <w:rFonts w:ascii="Times New Roman" w:hAnsi="Times New Roman" w:cs="Times New Roman"/>
          <w:color w:val="000000" w:themeColor="text1"/>
          <w:sz w:val="28"/>
          <w:szCs w:val="28"/>
        </w:rPr>
        <w:t xml:space="preserve"> </w:t>
      </w:r>
      <w:r w:rsidRPr="000F7EF4">
        <w:rPr>
          <w:rFonts w:ascii="Times New Roman" w:hAnsi="Times New Roman" w:cs="Times New Roman"/>
          <w:color w:val="000000" w:themeColor="text1"/>
          <w:sz w:val="28"/>
          <w:szCs w:val="28"/>
        </w:rPr>
        <w:t>тыс</w:t>
      </w:r>
      <w:r>
        <w:rPr>
          <w:rFonts w:ascii="Times New Roman" w:hAnsi="Times New Roman" w:cs="Times New Roman"/>
          <w:sz w:val="28"/>
          <w:szCs w:val="28"/>
        </w:rPr>
        <w:t>. руб., из них:</w:t>
      </w:r>
    </w:p>
    <w:p w:rsidR="00A60A20" w:rsidRDefault="00A60A20" w:rsidP="00B336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земли поселений - 463,6 тыс. руб.;</w:t>
      </w:r>
    </w:p>
    <w:p w:rsidR="00A60A20" w:rsidRDefault="00A60A20" w:rsidP="00B336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земли города 1384,7 тыс. руб.;</w:t>
      </w:r>
    </w:p>
    <w:p w:rsidR="00A60A20" w:rsidRDefault="00A60A20" w:rsidP="00B336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земли, находящиеся в муниципальной собственности района-5,1 тыс. руб.</w:t>
      </w:r>
    </w:p>
    <w:p w:rsidR="00A60A20" w:rsidRDefault="006F5A4B" w:rsidP="00B336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A60A20">
        <w:rPr>
          <w:rFonts w:ascii="Times New Roman" w:hAnsi="Times New Roman" w:cs="Times New Roman"/>
          <w:sz w:val="28"/>
          <w:szCs w:val="28"/>
        </w:rPr>
        <w:t>а земли сельхоз назначения района – 299,2 тыс. рублей</w:t>
      </w:r>
    </w:p>
    <w:p w:rsidR="00A60A20" w:rsidRDefault="00A60A20" w:rsidP="00B336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Доходы от аренды имущества</w:t>
      </w:r>
      <w:r w:rsidR="006F5A4B">
        <w:rPr>
          <w:rFonts w:ascii="Times New Roman" w:hAnsi="Times New Roman" w:cs="Times New Roman"/>
          <w:sz w:val="28"/>
          <w:szCs w:val="28"/>
        </w:rPr>
        <w:t xml:space="preserve"> выразились в сумме </w:t>
      </w:r>
      <w:r>
        <w:rPr>
          <w:rFonts w:ascii="Times New Roman" w:hAnsi="Times New Roman" w:cs="Times New Roman"/>
          <w:sz w:val="28"/>
          <w:szCs w:val="28"/>
        </w:rPr>
        <w:t>-1359,5 тыс. руб.;</w:t>
      </w:r>
    </w:p>
    <w:p w:rsidR="00A60A20" w:rsidRDefault="00A60A20" w:rsidP="00B336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Доходы от реализации имущества – 1293,4 тыс. руб.</w:t>
      </w:r>
    </w:p>
    <w:p w:rsidR="00A60A20" w:rsidRDefault="00A60A20" w:rsidP="00B336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2019 году для детей сирот и детей, </w:t>
      </w:r>
      <w:proofErr w:type="gramStart"/>
      <w:r>
        <w:rPr>
          <w:rFonts w:ascii="Times New Roman" w:hAnsi="Times New Roman" w:cs="Times New Roman"/>
          <w:sz w:val="28"/>
          <w:szCs w:val="28"/>
        </w:rPr>
        <w:t>оставшихся  без</w:t>
      </w:r>
      <w:proofErr w:type="gramEnd"/>
      <w:r>
        <w:rPr>
          <w:rFonts w:ascii="Times New Roman" w:hAnsi="Times New Roman" w:cs="Times New Roman"/>
          <w:sz w:val="28"/>
          <w:szCs w:val="28"/>
        </w:rPr>
        <w:t xml:space="preserve"> попечения родителей, приобретено 8 из 22 квартир. На приобретение жилья использованы средства </w:t>
      </w:r>
      <w:proofErr w:type="gramStart"/>
      <w:r>
        <w:rPr>
          <w:rFonts w:ascii="Times New Roman" w:hAnsi="Times New Roman" w:cs="Times New Roman"/>
          <w:sz w:val="28"/>
          <w:szCs w:val="28"/>
        </w:rPr>
        <w:t>краевого  бюджета</w:t>
      </w:r>
      <w:proofErr w:type="gramEnd"/>
      <w:r>
        <w:rPr>
          <w:rFonts w:ascii="Times New Roman" w:hAnsi="Times New Roman" w:cs="Times New Roman"/>
          <w:sz w:val="28"/>
          <w:szCs w:val="28"/>
        </w:rPr>
        <w:t xml:space="preserve"> в размере 9549,5тыс. руб.</w:t>
      </w:r>
    </w:p>
    <w:p w:rsidR="00A60A20" w:rsidRDefault="00A60A20" w:rsidP="00B934C2">
      <w:pPr>
        <w:spacing w:line="200" w:lineRule="atLeast"/>
        <w:ind w:firstLine="720"/>
        <w:contextualSpacing/>
        <w:jc w:val="both"/>
        <w:rPr>
          <w:rFonts w:ascii="Times New Roman" w:hAnsi="Times New Roman" w:cs="Times New Roman"/>
          <w:b/>
          <w:sz w:val="28"/>
          <w:szCs w:val="28"/>
        </w:rPr>
      </w:pPr>
    </w:p>
    <w:p w:rsidR="007C424E" w:rsidRDefault="007C424E" w:rsidP="007C4230">
      <w:pPr>
        <w:spacing w:after="0" w:line="240" w:lineRule="auto"/>
        <w:ind w:firstLine="708"/>
        <w:jc w:val="both"/>
        <w:rPr>
          <w:rFonts w:ascii="Times New Roman" w:eastAsia="Times New Roman" w:hAnsi="Times New Roman" w:cs="Times New Roman"/>
          <w:b/>
          <w:smallCaps/>
          <w:sz w:val="28"/>
          <w:szCs w:val="28"/>
        </w:rPr>
      </w:pPr>
      <w:r w:rsidRPr="007C424E">
        <w:rPr>
          <w:rFonts w:ascii="Times New Roman" w:eastAsia="Times New Roman" w:hAnsi="Times New Roman" w:cs="Times New Roman"/>
          <w:b/>
          <w:smallCaps/>
          <w:sz w:val="28"/>
          <w:szCs w:val="28"/>
        </w:rPr>
        <w:t>Отдел по вопросам безопасности территории</w:t>
      </w:r>
    </w:p>
    <w:p w:rsidR="00525518" w:rsidRDefault="0065197A" w:rsidP="00B33661">
      <w:pPr>
        <w:spacing w:after="0" w:line="240" w:lineRule="auto"/>
        <w:ind w:firstLine="709"/>
        <w:jc w:val="both"/>
        <w:rPr>
          <w:rFonts w:ascii="Times New Roman" w:hAnsi="Times New Roman" w:cs="Times New Roman"/>
          <w:sz w:val="28"/>
          <w:szCs w:val="28"/>
        </w:rPr>
      </w:pPr>
      <w:r w:rsidRPr="0065197A">
        <w:rPr>
          <w:rFonts w:ascii="Times New Roman" w:hAnsi="Times New Roman" w:cs="Times New Roman"/>
          <w:sz w:val="28"/>
          <w:szCs w:val="28"/>
        </w:rPr>
        <w:t>Для предупреждения чрезвычайных ситуаций 2019 года, вызванных весенним паводком, в 2020 году были проведены следующие работы:</w:t>
      </w:r>
    </w:p>
    <w:p w:rsidR="0065197A" w:rsidRPr="0065197A" w:rsidRDefault="0065197A" w:rsidP="00B33661">
      <w:pPr>
        <w:spacing w:after="0" w:line="240" w:lineRule="auto"/>
        <w:ind w:firstLine="709"/>
        <w:jc w:val="both"/>
        <w:rPr>
          <w:rFonts w:ascii="Times New Roman" w:hAnsi="Times New Roman" w:cs="Times New Roman"/>
          <w:sz w:val="28"/>
          <w:szCs w:val="28"/>
        </w:rPr>
      </w:pPr>
      <w:r w:rsidRPr="0065197A">
        <w:rPr>
          <w:rFonts w:ascii="Times New Roman" w:hAnsi="Times New Roman" w:cs="Times New Roman"/>
          <w:sz w:val="28"/>
          <w:szCs w:val="28"/>
        </w:rPr>
        <w:t>-в г. Ужуре выполнено устройство и очистка водопропускных канав на 395,8 тыс. руб.;</w:t>
      </w:r>
    </w:p>
    <w:p w:rsidR="0065197A" w:rsidRPr="0065197A" w:rsidRDefault="0065197A" w:rsidP="00B33661">
      <w:pPr>
        <w:spacing w:after="0" w:line="240" w:lineRule="auto"/>
        <w:ind w:firstLine="709"/>
        <w:jc w:val="both"/>
        <w:rPr>
          <w:rFonts w:ascii="Times New Roman" w:hAnsi="Times New Roman" w:cs="Times New Roman"/>
          <w:sz w:val="28"/>
          <w:szCs w:val="28"/>
        </w:rPr>
      </w:pPr>
      <w:r w:rsidRPr="0065197A">
        <w:rPr>
          <w:rFonts w:ascii="Times New Roman" w:hAnsi="Times New Roman" w:cs="Times New Roman"/>
          <w:sz w:val="28"/>
          <w:szCs w:val="28"/>
        </w:rPr>
        <w:t xml:space="preserve">- выполнены отводы талых вод от населенных пунктов. </w:t>
      </w:r>
    </w:p>
    <w:p w:rsidR="0065197A" w:rsidRPr="0065197A" w:rsidRDefault="0065197A" w:rsidP="00B33661">
      <w:pPr>
        <w:spacing w:after="0" w:line="240" w:lineRule="auto"/>
        <w:ind w:firstLine="709"/>
        <w:jc w:val="both"/>
        <w:rPr>
          <w:rFonts w:ascii="Times New Roman" w:hAnsi="Times New Roman" w:cs="Times New Roman"/>
          <w:sz w:val="28"/>
          <w:szCs w:val="28"/>
        </w:rPr>
      </w:pPr>
      <w:r w:rsidRPr="0065197A">
        <w:rPr>
          <w:rFonts w:ascii="Times New Roman" w:hAnsi="Times New Roman" w:cs="Times New Roman"/>
          <w:sz w:val="28"/>
          <w:szCs w:val="28"/>
        </w:rPr>
        <w:t>Для предупреждения чрезвычайной ситуации с водоснабжением населенных пунктов района приобретен резерв глубинных насосов для водонапорных башен в количестве 13 штук.</w:t>
      </w:r>
    </w:p>
    <w:p w:rsidR="0065197A" w:rsidRPr="0065197A" w:rsidRDefault="0065197A" w:rsidP="00B33661">
      <w:pPr>
        <w:spacing w:after="0" w:line="240" w:lineRule="auto"/>
        <w:ind w:firstLine="709"/>
        <w:jc w:val="both"/>
        <w:rPr>
          <w:rFonts w:ascii="Times New Roman" w:hAnsi="Times New Roman" w:cs="Times New Roman"/>
          <w:sz w:val="28"/>
          <w:szCs w:val="28"/>
        </w:rPr>
      </w:pPr>
      <w:r w:rsidRPr="0065197A">
        <w:rPr>
          <w:rFonts w:ascii="Times New Roman" w:hAnsi="Times New Roman" w:cs="Times New Roman"/>
          <w:sz w:val="28"/>
          <w:szCs w:val="28"/>
        </w:rPr>
        <w:t xml:space="preserve">На выполнение </w:t>
      </w:r>
      <w:proofErr w:type="spellStart"/>
      <w:r w:rsidRPr="0065197A">
        <w:rPr>
          <w:rFonts w:ascii="Times New Roman" w:hAnsi="Times New Roman" w:cs="Times New Roman"/>
          <w:sz w:val="28"/>
          <w:szCs w:val="28"/>
        </w:rPr>
        <w:t>противопаводковых</w:t>
      </w:r>
      <w:proofErr w:type="spellEnd"/>
      <w:r w:rsidRPr="0065197A">
        <w:rPr>
          <w:rFonts w:ascii="Times New Roman" w:hAnsi="Times New Roman" w:cs="Times New Roman"/>
          <w:sz w:val="28"/>
          <w:szCs w:val="28"/>
        </w:rPr>
        <w:t xml:space="preserve"> работ было выделено администрации </w:t>
      </w:r>
      <w:proofErr w:type="spellStart"/>
      <w:r w:rsidRPr="0065197A">
        <w:rPr>
          <w:rFonts w:ascii="Times New Roman" w:hAnsi="Times New Roman" w:cs="Times New Roman"/>
          <w:sz w:val="28"/>
          <w:szCs w:val="28"/>
        </w:rPr>
        <w:t>Кулунского</w:t>
      </w:r>
      <w:proofErr w:type="spellEnd"/>
      <w:r w:rsidRPr="0065197A">
        <w:rPr>
          <w:rFonts w:ascii="Times New Roman" w:hAnsi="Times New Roman" w:cs="Times New Roman"/>
          <w:sz w:val="28"/>
          <w:szCs w:val="28"/>
        </w:rPr>
        <w:t xml:space="preserve"> сельсовета 131,0 тыс. руб. </w:t>
      </w:r>
      <w:proofErr w:type="gramStart"/>
      <w:r w:rsidRPr="0065197A">
        <w:rPr>
          <w:rFonts w:ascii="Times New Roman" w:hAnsi="Times New Roman" w:cs="Times New Roman"/>
          <w:sz w:val="28"/>
          <w:szCs w:val="28"/>
        </w:rPr>
        <w:t>и  265</w:t>
      </w:r>
      <w:proofErr w:type="gramEnd"/>
      <w:r w:rsidRPr="0065197A">
        <w:rPr>
          <w:rFonts w:ascii="Times New Roman" w:hAnsi="Times New Roman" w:cs="Times New Roman"/>
          <w:sz w:val="28"/>
          <w:szCs w:val="28"/>
        </w:rPr>
        <w:t xml:space="preserve">,0 тыс. руб. на ликвидацию аварийного порыва  водопроводных сетей. </w:t>
      </w:r>
    </w:p>
    <w:p w:rsidR="0065197A" w:rsidRPr="0065197A" w:rsidRDefault="0065197A" w:rsidP="00B33661">
      <w:pPr>
        <w:spacing w:after="0" w:line="240" w:lineRule="auto"/>
        <w:ind w:firstLine="709"/>
        <w:jc w:val="both"/>
        <w:rPr>
          <w:rFonts w:ascii="Times New Roman" w:hAnsi="Times New Roman" w:cs="Times New Roman"/>
          <w:sz w:val="28"/>
          <w:szCs w:val="28"/>
        </w:rPr>
      </w:pPr>
      <w:r w:rsidRPr="0065197A">
        <w:rPr>
          <w:rFonts w:ascii="Times New Roman" w:hAnsi="Times New Roman" w:cs="Times New Roman"/>
          <w:sz w:val="28"/>
          <w:szCs w:val="28"/>
        </w:rPr>
        <w:t>На ликвидацию последствий ураганного ветра администрации г. Ужур направлено 75,0 тыс. руб. На восстановление стены на котельной «</w:t>
      </w:r>
      <w:proofErr w:type="spellStart"/>
      <w:r w:rsidRPr="0065197A">
        <w:rPr>
          <w:rFonts w:ascii="Times New Roman" w:hAnsi="Times New Roman" w:cs="Times New Roman"/>
          <w:sz w:val="28"/>
          <w:szCs w:val="28"/>
        </w:rPr>
        <w:t>Деткомбината</w:t>
      </w:r>
      <w:proofErr w:type="spellEnd"/>
      <w:r w:rsidRPr="0065197A">
        <w:rPr>
          <w:rFonts w:ascii="Times New Roman" w:hAnsi="Times New Roman" w:cs="Times New Roman"/>
          <w:sz w:val="28"/>
          <w:szCs w:val="28"/>
        </w:rPr>
        <w:t xml:space="preserve">» администрации г. Ужур выделено 287,0 тыс. руб. Администрации Крутоярского сельсовета выделено 72,0 тыс. руб. на приобретение частотного преобразователя </w:t>
      </w:r>
      <w:proofErr w:type="gramStart"/>
      <w:r w:rsidRPr="0065197A">
        <w:rPr>
          <w:rFonts w:ascii="Times New Roman" w:hAnsi="Times New Roman" w:cs="Times New Roman"/>
          <w:sz w:val="28"/>
          <w:szCs w:val="28"/>
        </w:rPr>
        <w:t>и  32</w:t>
      </w:r>
      <w:proofErr w:type="gramEnd"/>
      <w:r w:rsidRPr="0065197A">
        <w:rPr>
          <w:rFonts w:ascii="Times New Roman" w:hAnsi="Times New Roman" w:cs="Times New Roman"/>
          <w:sz w:val="28"/>
          <w:szCs w:val="28"/>
        </w:rPr>
        <w:t xml:space="preserve">,0 тыс. руб. -  на аварийный ремонт водонапорной башни. Администрации </w:t>
      </w:r>
      <w:proofErr w:type="spellStart"/>
      <w:r w:rsidRPr="0065197A">
        <w:rPr>
          <w:rFonts w:ascii="Times New Roman" w:hAnsi="Times New Roman" w:cs="Times New Roman"/>
          <w:sz w:val="28"/>
          <w:szCs w:val="28"/>
        </w:rPr>
        <w:t>Малоимышского</w:t>
      </w:r>
      <w:proofErr w:type="spellEnd"/>
      <w:r w:rsidRPr="0065197A">
        <w:rPr>
          <w:rFonts w:ascii="Times New Roman" w:hAnsi="Times New Roman" w:cs="Times New Roman"/>
          <w:sz w:val="28"/>
          <w:szCs w:val="28"/>
        </w:rPr>
        <w:t xml:space="preserve"> сельсовета -  </w:t>
      </w:r>
      <w:r w:rsidRPr="0065197A">
        <w:rPr>
          <w:rFonts w:ascii="Times New Roman" w:hAnsi="Times New Roman" w:cs="Times New Roman"/>
          <w:sz w:val="28"/>
          <w:szCs w:val="28"/>
        </w:rPr>
        <w:lastRenderedPageBreak/>
        <w:t>400,0 тыс. руб. на восстановление кровли здания администрации после пожара.</w:t>
      </w:r>
    </w:p>
    <w:p w:rsidR="0065197A" w:rsidRPr="0065197A" w:rsidRDefault="0065197A" w:rsidP="00B33661">
      <w:pPr>
        <w:spacing w:after="0" w:line="240" w:lineRule="auto"/>
        <w:ind w:firstLine="709"/>
        <w:jc w:val="both"/>
        <w:rPr>
          <w:rFonts w:ascii="Times New Roman" w:hAnsi="Times New Roman" w:cs="Times New Roman"/>
          <w:sz w:val="28"/>
          <w:szCs w:val="28"/>
        </w:rPr>
      </w:pPr>
      <w:r w:rsidRPr="0065197A">
        <w:rPr>
          <w:rFonts w:ascii="Times New Roman" w:hAnsi="Times New Roman" w:cs="Times New Roman"/>
          <w:sz w:val="28"/>
          <w:szCs w:val="28"/>
        </w:rPr>
        <w:t xml:space="preserve">Проведен ремонт участков водопровода в г. Ужуре по улицам Крылова и Минусинской на сумму 130,0 тыс. руб. Администрации </w:t>
      </w:r>
      <w:proofErr w:type="spellStart"/>
      <w:r w:rsidRPr="0065197A">
        <w:rPr>
          <w:rFonts w:ascii="Times New Roman" w:hAnsi="Times New Roman" w:cs="Times New Roman"/>
          <w:sz w:val="28"/>
          <w:szCs w:val="28"/>
        </w:rPr>
        <w:t>Златоруновского</w:t>
      </w:r>
      <w:proofErr w:type="spellEnd"/>
      <w:r w:rsidRPr="0065197A">
        <w:rPr>
          <w:rFonts w:ascii="Times New Roman" w:hAnsi="Times New Roman" w:cs="Times New Roman"/>
          <w:sz w:val="28"/>
          <w:szCs w:val="28"/>
        </w:rPr>
        <w:t xml:space="preserve"> сельсовета направлены 281,0 тыс. руб. на ликвидацию аварии на водопроводе.</w:t>
      </w:r>
    </w:p>
    <w:p w:rsidR="006F5A4B" w:rsidRDefault="0065197A" w:rsidP="00B33661">
      <w:pPr>
        <w:spacing w:after="0" w:line="240" w:lineRule="auto"/>
        <w:ind w:firstLine="709"/>
        <w:jc w:val="both"/>
        <w:rPr>
          <w:rFonts w:ascii="Times New Roman" w:hAnsi="Times New Roman" w:cs="Times New Roman"/>
          <w:sz w:val="28"/>
          <w:szCs w:val="28"/>
        </w:rPr>
      </w:pPr>
      <w:r w:rsidRPr="0065197A">
        <w:rPr>
          <w:rFonts w:ascii="Times New Roman" w:hAnsi="Times New Roman" w:cs="Times New Roman"/>
          <w:sz w:val="28"/>
          <w:szCs w:val="28"/>
        </w:rPr>
        <w:t>Проводились мероприятия по предупреждению и обеспечению противопожарной безопасности на территории района. Для предупреждения ЧС, связанных с электро-тепло-водоснабжения на территории района, имеются дизельные генераторы. Проводятся мероприятия по антитеррористической работе. Чрезвычайных ситуаций на территории района в 2019 году не допущено.</w:t>
      </w:r>
    </w:p>
    <w:p w:rsidR="00237C88" w:rsidRDefault="00237C88" w:rsidP="00B33661">
      <w:pPr>
        <w:spacing w:after="0" w:line="240" w:lineRule="auto"/>
        <w:ind w:firstLine="709"/>
        <w:jc w:val="both"/>
        <w:rPr>
          <w:rFonts w:ascii="Times New Roman" w:hAnsi="Times New Roman" w:cs="Times New Roman"/>
          <w:b/>
          <w:smallCaps/>
          <w:sz w:val="28"/>
          <w:szCs w:val="28"/>
        </w:rPr>
      </w:pPr>
    </w:p>
    <w:p w:rsidR="00237C88" w:rsidRPr="00237C88" w:rsidRDefault="00237C88" w:rsidP="00B33661">
      <w:pPr>
        <w:spacing w:after="0" w:line="240" w:lineRule="auto"/>
        <w:ind w:firstLine="709"/>
        <w:jc w:val="both"/>
        <w:rPr>
          <w:rFonts w:ascii="Times New Roman" w:eastAsia="Times New Roman" w:hAnsi="Times New Roman" w:cs="Times New Roman"/>
          <w:b/>
          <w:smallCaps/>
          <w:sz w:val="28"/>
          <w:szCs w:val="28"/>
        </w:rPr>
      </w:pPr>
      <w:r w:rsidRPr="00237C88">
        <w:rPr>
          <w:rFonts w:ascii="Times New Roman" w:hAnsi="Times New Roman" w:cs="Times New Roman"/>
          <w:b/>
          <w:smallCaps/>
          <w:sz w:val="28"/>
          <w:szCs w:val="28"/>
        </w:rPr>
        <w:t>Общий отдел</w:t>
      </w:r>
    </w:p>
    <w:p w:rsidR="00F463AE" w:rsidRPr="006630EB" w:rsidRDefault="00F463AE" w:rsidP="006630EB">
      <w:pPr>
        <w:spacing w:after="0" w:line="240" w:lineRule="auto"/>
        <w:ind w:firstLine="709"/>
        <w:rPr>
          <w:rFonts w:ascii="Times New Roman" w:hAnsi="Times New Roman"/>
          <w:spacing w:val="10"/>
          <w:sz w:val="28"/>
          <w:szCs w:val="28"/>
        </w:rPr>
      </w:pPr>
      <w:r w:rsidRPr="006630EB">
        <w:rPr>
          <w:rFonts w:ascii="Times New Roman" w:hAnsi="Times New Roman"/>
          <w:spacing w:val="10"/>
          <w:sz w:val="28"/>
          <w:szCs w:val="28"/>
        </w:rPr>
        <w:t>Посредством электронного документооборота в 2019 году зарегистрировано и обработано:</w:t>
      </w:r>
    </w:p>
    <w:p w:rsidR="00F463AE" w:rsidRPr="006630EB" w:rsidRDefault="00F463AE" w:rsidP="006630EB">
      <w:pPr>
        <w:spacing w:after="0" w:line="240" w:lineRule="auto"/>
        <w:ind w:firstLine="709"/>
        <w:rPr>
          <w:rFonts w:ascii="Times New Roman" w:hAnsi="Times New Roman"/>
          <w:spacing w:val="10"/>
          <w:sz w:val="28"/>
          <w:szCs w:val="28"/>
        </w:rPr>
      </w:pPr>
      <w:r w:rsidRPr="006630EB">
        <w:rPr>
          <w:rFonts w:ascii="Times New Roman" w:hAnsi="Times New Roman"/>
          <w:spacing w:val="10"/>
          <w:sz w:val="28"/>
          <w:szCs w:val="28"/>
        </w:rPr>
        <w:t>- 624заявлений, обращений граждан, в том числе 34 в порядке личного приема;</w:t>
      </w:r>
    </w:p>
    <w:p w:rsidR="00F463AE" w:rsidRPr="006630EB" w:rsidRDefault="00F463AE" w:rsidP="006630EB">
      <w:pPr>
        <w:spacing w:after="0" w:line="240" w:lineRule="auto"/>
        <w:ind w:firstLine="709"/>
        <w:rPr>
          <w:rFonts w:ascii="Times New Roman" w:hAnsi="Times New Roman"/>
          <w:spacing w:val="10"/>
          <w:sz w:val="28"/>
          <w:szCs w:val="28"/>
        </w:rPr>
      </w:pPr>
      <w:r w:rsidRPr="006630EB">
        <w:rPr>
          <w:rFonts w:ascii="Times New Roman" w:hAnsi="Times New Roman"/>
          <w:spacing w:val="10"/>
          <w:sz w:val="28"/>
          <w:szCs w:val="28"/>
        </w:rPr>
        <w:t>-  5197входящих документов;</w:t>
      </w:r>
    </w:p>
    <w:p w:rsidR="00F463AE" w:rsidRPr="006630EB" w:rsidRDefault="00F463AE" w:rsidP="006630EB">
      <w:pPr>
        <w:spacing w:after="0" w:line="240" w:lineRule="auto"/>
        <w:ind w:firstLine="709"/>
        <w:rPr>
          <w:rFonts w:ascii="Times New Roman" w:hAnsi="Times New Roman"/>
          <w:spacing w:val="10"/>
          <w:sz w:val="28"/>
          <w:szCs w:val="28"/>
        </w:rPr>
      </w:pPr>
      <w:r w:rsidRPr="006630EB">
        <w:rPr>
          <w:rFonts w:ascii="Times New Roman" w:hAnsi="Times New Roman"/>
          <w:spacing w:val="10"/>
          <w:sz w:val="28"/>
          <w:szCs w:val="28"/>
        </w:rPr>
        <w:t>-  6193исходящих документа.</w:t>
      </w:r>
    </w:p>
    <w:p w:rsidR="00F463AE" w:rsidRPr="006630EB" w:rsidRDefault="00F463AE" w:rsidP="006630EB">
      <w:pPr>
        <w:pStyle w:val="a3"/>
        <w:spacing w:before="0" w:beforeAutospacing="0" w:after="0" w:afterAutospacing="0"/>
        <w:ind w:firstLine="709"/>
        <w:jc w:val="both"/>
        <w:rPr>
          <w:rFonts w:ascii="Times New Roman" w:hAnsi="Times New Roman" w:cs="Times New Roman"/>
          <w:bCs/>
          <w:color w:val="auto"/>
          <w:sz w:val="28"/>
          <w:szCs w:val="28"/>
        </w:rPr>
      </w:pPr>
      <w:r w:rsidRPr="006630EB">
        <w:rPr>
          <w:rFonts w:ascii="Times New Roman" w:hAnsi="Times New Roman" w:cs="Times New Roman"/>
          <w:bCs/>
          <w:color w:val="auto"/>
          <w:sz w:val="28"/>
          <w:szCs w:val="28"/>
        </w:rPr>
        <w:t xml:space="preserve">5% всех поступивших обращений переадресованы в </w:t>
      </w:r>
      <w:proofErr w:type="spellStart"/>
      <w:r w:rsidRPr="006630EB">
        <w:rPr>
          <w:rFonts w:ascii="Times New Roman" w:hAnsi="Times New Roman" w:cs="Times New Roman"/>
          <w:bCs/>
          <w:color w:val="auto"/>
          <w:sz w:val="28"/>
          <w:szCs w:val="28"/>
        </w:rPr>
        <w:t>Ужурский</w:t>
      </w:r>
      <w:proofErr w:type="spellEnd"/>
      <w:r w:rsidRPr="006630EB">
        <w:rPr>
          <w:rFonts w:ascii="Times New Roman" w:hAnsi="Times New Roman" w:cs="Times New Roman"/>
          <w:bCs/>
          <w:color w:val="auto"/>
          <w:sz w:val="28"/>
          <w:szCs w:val="28"/>
        </w:rPr>
        <w:t xml:space="preserve"> район от вышестоящих органов государственной власти (Администраций Президента РФ и Губернатора Красноярского края). Все обращения рассмотрены в сроки, установленные Федеральным законом «Об обращениях граждан». В 2019 году, как и в предыдущие годы был организован и проведен «Общероссийский день приема граждан» (12.12.2019) – обращений не поступало. </w:t>
      </w:r>
    </w:p>
    <w:p w:rsidR="00F463AE" w:rsidRPr="006630EB" w:rsidRDefault="00F463AE" w:rsidP="006630EB">
      <w:pPr>
        <w:pStyle w:val="a3"/>
        <w:spacing w:before="0" w:beforeAutospacing="0" w:after="0" w:afterAutospacing="0"/>
        <w:ind w:firstLine="709"/>
        <w:jc w:val="both"/>
        <w:rPr>
          <w:rFonts w:ascii="Times New Roman" w:hAnsi="Times New Roman" w:cs="Times New Roman"/>
          <w:bCs/>
          <w:color w:val="auto"/>
          <w:sz w:val="28"/>
          <w:szCs w:val="28"/>
        </w:rPr>
      </w:pPr>
      <w:r w:rsidRPr="006630EB">
        <w:rPr>
          <w:rFonts w:ascii="Times New Roman" w:hAnsi="Times New Roman" w:cs="Times New Roman"/>
          <w:bCs/>
          <w:color w:val="auto"/>
          <w:sz w:val="28"/>
          <w:szCs w:val="28"/>
        </w:rPr>
        <w:t xml:space="preserve">Глава района еженедельно по понедельникам осуществляет прием граждан по личному приему. </w:t>
      </w:r>
    </w:p>
    <w:p w:rsidR="00F463AE" w:rsidRPr="006630EB" w:rsidRDefault="00F463AE" w:rsidP="006630EB">
      <w:pPr>
        <w:spacing w:after="0" w:line="240" w:lineRule="auto"/>
        <w:ind w:firstLine="709"/>
        <w:rPr>
          <w:rFonts w:ascii="Times New Roman" w:hAnsi="Times New Roman"/>
          <w:sz w:val="28"/>
          <w:szCs w:val="28"/>
        </w:rPr>
      </w:pPr>
      <w:r w:rsidRPr="006630EB">
        <w:rPr>
          <w:rFonts w:ascii="Times New Roman" w:hAnsi="Times New Roman"/>
          <w:spacing w:val="10"/>
          <w:sz w:val="28"/>
          <w:szCs w:val="28"/>
        </w:rPr>
        <w:t xml:space="preserve">Администрацией района в 2019 году </w:t>
      </w:r>
      <w:proofErr w:type="gramStart"/>
      <w:r w:rsidRPr="006630EB">
        <w:rPr>
          <w:rFonts w:ascii="Times New Roman" w:hAnsi="Times New Roman"/>
          <w:spacing w:val="10"/>
          <w:sz w:val="28"/>
          <w:szCs w:val="28"/>
        </w:rPr>
        <w:t>принято  919</w:t>
      </w:r>
      <w:proofErr w:type="gramEnd"/>
      <w:r w:rsidRPr="006630EB">
        <w:rPr>
          <w:rFonts w:ascii="Times New Roman" w:hAnsi="Times New Roman"/>
          <w:spacing w:val="10"/>
          <w:sz w:val="28"/>
          <w:szCs w:val="28"/>
        </w:rPr>
        <w:t xml:space="preserve"> постановлений, в том числе 198нормативно-правовых акта, 710 распоряжений. </w:t>
      </w:r>
      <w:r w:rsidRPr="006630EB">
        <w:rPr>
          <w:rFonts w:ascii="Times New Roman" w:hAnsi="Times New Roman"/>
          <w:sz w:val="28"/>
          <w:szCs w:val="28"/>
        </w:rPr>
        <w:t xml:space="preserve">Проведено правовых экспертиз проектов НПА в количестве 198 шт., антикоррупционных экспертиз </w:t>
      </w:r>
      <w:proofErr w:type="gramStart"/>
      <w:r w:rsidRPr="006630EB">
        <w:rPr>
          <w:rFonts w:ascii="Times New Roman" w:hAnsi="Times New Roman"/>
          <w:sz w:val="28"/>
          <w:szCs w:val="28"/>
        </w:rPr>
        <w:t>НПА  в</w:t>
      </w:r>
      <w:proofErr w:type="gramEnd"/>
      <w:r w:rsidRPr="006630EB">
        <w:rPr>
          <w:rFonts w:ascii="Times New Roman" w:hAnsi="Times New Roman"/>
          <w:sz w:val="28"/>
          <w:szCs w:val="28"/>
        </w:rPr>
        <w:t xml:space="preserve"> количестве  117 шт.</w:t>
      </w:r>
    </w:p>
    <w:p w:rsidR="00F463AE" w:rsidRPr="006630EB" w:rsidRDefault="00F463AE" w:rsidP="006630EB">
      <w:pPr>
        <w:pStyle w:val="210"/>
        <w:shd w:val="clear" w:color="auto" w:fill="auto"/>
        <w:spacing w:line="240" w:lineRule="auto"/>
        <w:ind w:firstLine="709"/>
        <w:rPr>
          <w:rStyle w:val="21"/>
          <w:color w:val="000000"/>
        </w:rPr>
      </w:pPr>
      <w:r w:rsidRPr="006630EB">
        <w:rPr>
          <w:rStyle w:val="21"/>
          <w:color w:val="000000"/>
        </w:rPr>
        <w:t>В 2019 году администрацией Ужурского района было заключено муниципальных контрактов 164. Из них:</w:t>
      </w:r>
    </w:p>
    <w:p w:rsidR="00F463AE" w:rsidRPr="006630EB" w:rsidRDefault="00F463AE" w:rsidP="006630EB">
      <w:pPr>
        <w:pStyle w:val="210"/>
        <w:spacing w:line="240" w:lineRule="auto"/>
        <w:ind w:firstLine="709"/>
      </w:pPr>
      <w:r w:rsidRPr="006630EB">
        <w:t>-</w:t>
      </w:r>
      <w:r w:rsidR="00513960" w:rsidRPr="006630EB">
        <w:t xml:space="preserve"> </w:t>
      </w:r>
      <w:r w:rsidRPr="006630EB">
        <w:t xml:space="preserve">закупки путем проведения </w:t>
      </w:r>
      <w:r w:rsidRPr="006630EB">
        <w:rPr>
          <w:u w:val="single"/>
        </w:rPr>
        <w:t>конкурса с ограниченным участием</w:t>
      </w:r>
      <w:r w:rsidRPr="006630EB">
        <w:t>:</w:t>
      </w:r>
      <w:r w:rsidR="00513960" w:rsidRPr="006630EB">
        <w:t xml:space="preserve"> </w:t>
      </w:r>
      <w:r w:rsidRPr="006630EB">
        <w:t>размещено закупок - 2 на сумму 750,84 т.р.;</w:t>
      </w:r>
      <w:r w:rsidR="00513960" w:rsidRPr="006630EB">
        <w:t xml:space="preserve"> </w:t>
      </w:r>
      <w:r w:rsidRPr="006630EB">
        <w:t>заключено контрактов - 1 на сумму 375,42 т.р.;</w:t>
      </w:r>
      <w:r w:rsidR="00513960" w:rsidRPr="006630EB">
        <w:t xml:space="preserve"> </w:t>
      </w:r>
      <w:r w:rsidRPr="006630EB">
        <w:t>сумма экономии – 0 т.р.;</w:t>
      </w:r>
      <w:r w:rsidR="00513960" w:rsidRPr="006630EB">
        <w:t xml:space="preserve"> </w:t>
      </w:r>
      <w:r w:rsidRPr="006630EB">
        <w:rPr>
          <w:rStyle w:val="21"/>
          <w:color w:val="000000"/>
        </w:rPr>
        <w:t>несостоявшиеся процедуры - 1 на сумму - 375,42 т.р.</w:t>
      </w:r>
    </w:p>
    <w:p w:rsidR="00F463AE" w:rsidRPr="006630EB" w:rsidRDefault="00F463AE" w:rsidP="006630EB">
      <w:pPr>
        <w:pStyle w:val="210"/>
        <w:numPr>
          <w:ilvl w:val="0"/>
          <w:numId w:val="8"/>
        </w:numPr>
        <w:shd w:val="clear" w:color="auto" w:fill="auto"/>
        <w:tabs>
          <w:tab w:val="left" w:pos="1019"/>
        </w:tabs>
        <w:spacing w:line="240" w:lineRule="auto"/>
        <w:ind w:firstLine="709"/>
      </w:pPr>
      <w:bookmarkStart w:id="2" w:name="_Hlk36023362"/>
      <w:r w:rsidRPr="006630EB">
        <w:rPr>
          <w:rStyle w:val="21"/>
          <w:color w:val="000000"/>
        </w:rPr>
        <w:t xml:space="preserve">закупки путем проведения </w:t>
      </w:r>
      <w:r w:rsidRPr="006630EB">
        <w:rPr>
          <w:rStyle w:val="22"/>
        </w:rPr>
        <w:t>открытого конкурса</w:t>
      </w:r>
      <w:r w:rsidRPr="006630EB">
        <w:rPr>
          <w:rStyle w:val="21"/>
          <w:color w:val="000000"/>
        </w:rPr>
        <w:t>:</w:t>
      </w:r>
      <w:r w:rsidR="00513960" w:rsidRPr="006630EB">
        <w:rPr>
          <w:rStyle w:val="21"/>
          <w:color w:val="000000"/>
        </w:rPr>
        <w:t xml:space="preserve"> размещено закупок -</w:t>
      </w:r>
      <w:r w:rsidRPr="006630EB">
        <w:rPr>
          <w:rStyle w:val="21"/>
          <w:color w:val="000000"/>
        </w:rPr>
        <w:t>1 на сумму 1666,7т.р.;</w:t>
      </w:r>
      <w:r w:rsidR="00513960" w:rsidRPr="006630EB">
        <w:rPr>
          <w:rStyle w:val="21"/>
          <w:color w:val="000000"/>
        </w:rPr>
        <w:t xml:space="preserve"> </w:t>
      </w:r>
      <w:r w:rsidRPr="006630EB">
        <w:rPr>
          <w:rStyle w:val="21"/>
          <w:color w:val="000000"/>
        </w:rPr>
        <w:t>заключено контрактов - 1 на сумму 1666,6т.р.;</w:t>
      </w:r>
      <w:r w:rsidR="00513960" w:rsidRPr="006630EB">
        <w:rPr>
          <w:rStyle w:val="21"/>
          <w:color w:val="000000"/>
        </w:rPr>
        <w:t xml:space="preserve"> </w:t>
      </w:r>
      <w:r w:rsidRPr="006630EB">
        <w:rPr>
          <w:rStyle w:val="21"/>
          <w:color w:val="000000"/>
        </w:rPr>
        <w:t>сумма экономии –0,1т.р.;</w:t>
      </w:r>
    </w:p>
    <w:bookmarkEnd w:id="2"/>
    <w:p w:rsidR="00F463AE" w:rsidRPr="006630EB" w:rsidRDefault="00F463AE" w:rsidP="006630EB">
      <w:pPr>
        <w:pStyle w:val="210"/>
        <w:numPr>
          <w:ilvl w:val="0"/>
          <w:numId w:val="8"/>
        </w:numPr>
        <w:shd w:val="clear" w:color="auto" w:fill="auto"/>
        <w:tabs>
          <w:tab w:val="left" w:pos="1019"/>
        </w:tabs>
        <w:spacing w:line="240" w:lineRule="auto"/>
        <w:ind w:firstLine="709"/>
      </w:pPr>
      <w:r w:rsidRPr="006630EB">
        <w:rPr>
          <w:rStyle w:val="21"/>
          <w:color w:val="000000"/>
        </w:rPr>
        <w:t xml:space="preserve">закупки путем проведения </w:t>
      </w:r>
      <w:r w:rsidRPr="006630EB">
        <w:rPr>
          <w:rStyle w:val="22"/>
        </w:rPr>
        <w:t>запроса котировок</w:t>
      </w:r>
      <w:r w:rsidRPr="006630EB">
        <w:rPr>
          <w:rStyle w:val="21"/>
          <w:color w:val="000000"/>
        </w:rPr>
        <w:t>:</w:t>
      </w:r>
    </w:p>
    <w:p w:rsidR="00F463AE" w:rsidRPr="006630EB" w:rsidRDefault="00F463AE" w:rsidP="006630EB">
      <w:pPr>
        <w:pStyle w:val="210"/>
        <w:numPr>
          <w:ilvl w:val="0"/>
          <w:numId w:val="8"/>
        </w:numPr>
        <w:shd w:val="clear" w:color="auto" w:fill="auto"/>
        <w:tabs>
          <w:tab w:val="left" w:pos="1177"/>
        </w:tabs>
        <w:spacing w:line="240" w:lineRule="auto"/>
        <w:ind w:firstLine="709"/>
      </w:pPr>
      <w:r w:rsidRPr="006630EB">
        <w:rPr>
          <w:rStyle w:val="21"/>
          <w:color w:val="000000"/>
        </w:rPr>
        <w:t>размещено закупок - 4 на сумму 721,13т.р.;</w:t>
      </w:r>
    </w:p>
    <w:p w:rsidR="00F463AE" w:rsidRPr="006630EB" w:rsidRDefault="00F463AE" w:rsidP="006630EB">
      <w:pPr>
        <w:pStyle w:val="210"/>
        <w:numPr>
          <w:ilvl w:val="0"/>
          <w:numId w:val="8"/>
        </w:numPr>
        <w:shd w:val="clear" w:color="auto" w:fill="auto"/>
        <w:tabs>
          <w:tab w:val="left" w:pos="1177"/>
        </w:tabs>
        <w:spacing w:line="240" w:lineRule="auto"/>
        <w:ind w:firstLine="709"/>
      </w:pPr>
      <w:r w:rsidRPr="006630EB">
        <w:rPr>
          <w:rStyle w:val="21"/>
          <w:color w:val="000000"/>
        </w:rPr>
        <w:t>заключено контрактов - 3 на сумму 591,76 т.р.;</w:t>
      </w:r>
    </w:p>
    <w:p w:rsidR="00F463AE" w:rsidRPr="006630EB" w:rsidRDefault="00F463AE" w:rsidP="006630EB">
      <w:pPr>
        <w:pStyle w:val="210"/>
        <w:numPr>
          <w:ilvl w:val="0"/>
          <w:numId w:val="8"/>
        </w:numPr>
        <w:shd w:val="clear" w:color="auto" w:fill="auto"/>
        <w:tabs>
          <w:tab w:val="left" w:pos="1177"/>
        </w:tabs>
        <w:spacing w:line="240" w:lineRule="auto"/>
        <w:ind w:firstLine="709"/>
      </w:pPr>
      <w:r w:rsidRPr="006630EB">
        <w:rPr>
          <w:rStyle w:val="21"/>
          <w:color w:val="000000"/>
        </w:rPr>
        <w:t>сумма экономии - 129,37т.р.;</w:t>
      </w:r>
    </w:p>
    <w:p w:rsidR="00F463AE" w:rsidRPr="006630EB" w:rsidRDefault="00F463AE" w:rsidP="006630EB">
      <w:pPr>
        <w:pStyle w:val="210"/>
        <w:numPr>
          <w:ilvl w:val="0"/>
          <w:numId w:val="8"/>
        </w:numPr>
        <w:shd w:val="clear" w:color="auto" w:fill="auto"/>
        <w:tabs>
          <w:tab w:val="left" w:pos="1019"/>
        </w:tabs>
        <w:spacing w:line="240" w:lineRule="auto"/>
        <w:ind w:firstLine="709"/>
      </w:pPr>
      <w:r w:rsidRPr="006630EB">
        <w:rPr>
          <w:rStyle w:val="21"/>
          <w:color w:val="000000"/>
        </w:rPr>
        <w:t xml:space="preserve">закупки путем проведения </w:t>
      </w:r>
      <w:r w:rsidRPr="006630EB">
        <w:rPr>
          <w:rStyle w:val="22"/>
        </w:rPr>
        <w:t>аукциона в электронной форме</w:t>
      </w:r>
      <w:r w:rsidRPr="006630EB">
        <w:rPr>
          <w:rStyle w:val="21"/>
          <w:color w:val="000000"/>
        </w:rPr>
        <w:t>:</w:t>
      </w:r>
    </w:p>
    <w:p w:rsidR="00F463AE" w:rsidRPr="006630EB" w:rsidRDefault="00F463AE" w:rsidP="006630EB">
      <w:pPr>
        <w:pStyle w:val="210"/>
        <w:numPr>
          <w:ilvl w:val="0"/>
          <w:numId w:val="8"/>
        </w:numPr>
        <w:shd w:val="clear" w:color="auto" w:fill="auto"/>
        <w:tabs>
          <w:tab w:val="left" w:pos="1177"/>
        </w:tabs>
        <w:spacing w:line="240" w:lineRule="auto"/>
        <w:ind w:firstLine="709"/>
      </w:pPr>
      <w:r w:rsidRPr="006630EB">
        <w:rPr>
          <w:rStyle w:val="21"/>
          <w:color w:val="000000"/>
        </w:rPr>
        <w:lastRenderedPageBreak/>
        <w:t>размещено закупок - 81 на сумму 36425,67т.р.;</w:t>
      </w:r>
    </w:p>
    <w:p w:rsidR="00F463AE" w:rsidRPr="006630EB" w:rsidRDefault="00F463AE" w:rsidP="006630EB">
      <w:pPr>
        <w:pStyle w:val="210"/>
        <w:numPr>
          <w:ilvl w:val="0"/>
          <w:numId w:val="8"/>
        </w:numPr>
        <w:shd w:val="clear" w:color="auto" w:fill="auto"/>
        <w:tabs>
          <w:tab w:val="left" w:pos="1177"/>
        </w:tabs>
        <w:spacing w:line="240" w:lineRule="auto"/>
        <w:ind w:firstLine="709"/>
      </w:pPr>
      <w:r w:rsidRPr="006630EB">
        <w:rPr>
          <w:rStyle w:val="21"/>
          <w:color w:val="000000"/>
        </w:rPr>
        <w:t>заключено контрактов - 65 на сумму 22958,8т.р.;</w:t>
      </w:r>
    </w:p>
    <w:p w:rsidR="00F463AE" w:rsidRPr="006630EB" w:rsidRDefault="00F463AE" w:rsidP="006630EB">
      <w:pPr>
        <w:pStyle w:val="210"/>
        <w:numPr>
          <w:ilvl w:val="0"/>
          <w:numId w:val="8"/>
        </w:numPr>
        <w:shd w:val="clear" w:color="auto" w:fill="auto"/>
        <w:tabs>
          <w:tab w:val="left" w:pos="1177"/>
        </w:tabs>
        <w:spacing w:line="240" w:lineRule="auto"/>
        <w:ind w:firstLine="709"/>
      </w:pPr>
      <w:r w:rsidRPr="006630EB">
        <w:rPr>
          <w:rStyle w:val="21"/>
          <w:color w:val="000000"/>
        </w:rPr>
        <w:t>сумма экономии - 1455,38т.р.;</w:t>
      </w:r>
    </w:p>
    <w:p w:rsidR="00F463AE" w:rsidRPr="006630EB" w:rsidRDefault="00F463AE" w:rsidP="006630EB">
      <w:pPr>
        <w:pStyle w:val="210"/>
        <w:numPr>
          <w:ilvl w:val="0"/>
          <w:numId w:val="8"/>
        </w:numPr>
        <w:shd w:val="clear" w:color="auto" w:fill="auto"/>
        <w:tabs>
          <w:tab w:val="left" w:pos="1177"/>
        </w:tabs>
        <w:spacing w:line="240" w:lineRule="auto"/>
        <w:ind w:firstLine="709"/>
      </w:pPr>
      <w:bookmarkStart w:id="3" w:name="_Hlk36023452"/>
      <w:r w:rsidRPr="006630EB">
        <w:rPr>
          <w:rStyle w:val="21"/>
          <w:color w:val="000000"/>
        </w:rPr>
        <w:t>несостоявшиеся процедуры - 16 на сумму - 12011,31т.р.</w:t>
      </w:r>
    </w:p>
    <w:bookmarkEnd w:id="3"/>
    <w:p w:rsidR="00F463AE" w:rsidRPr="006630EB" w:rsidRDefault="00F463AE" w:rsidP="006630EB">
      <w:pPr>
        <w:pStyle w:val="210"/>
        <w:numPr>
          <w:ilvl w:val="0"/>
          <w:numId w:val="8"/>
        </w:numPr>
        <w:shd w:val="clear" w:color="auto" w:fill="auto"/>
        <w:tabs>
          <w:tab w:val="left" w:pos="1019"/>
        </w:tabs>
        <w:spacing w:line="240" w:lineRule="auto"/>
        <w:ind w:firstLine="709"/>
      </w:pPr>
      <w:r w:rsidRPr="006630EB">
        <w:rPr>
          <w:rStyle w:val="21"/>
          <w:color w:val="000000"/>
        </w:rPr>
        <w:t xml:space="preserve">закупки у </w:t>
      </w:r>
      <w:r w:rsidRPr="006630EB">
        <w:rPr>
          <w:rStyle w:val="22"/>
        </w:rPr>
        <w:t>единственного поставщика</w:t>
      </w:r>
      <w:r w:rsidRPr="006630EB">
        <w:rPr>
          <w:rStyle w:val="21"/>
          <w:color w:val="000000"/>
        </w:rPr>
        <w:t>:</w:t>
      </w:r>
    </w:p>
    <w:p w:rsidR="00F463AE" w:rsidRPr="006630EB" w:rsidRDefault="00F463AE" w:rsidP="006630EB">
      <w:pPr>
        <w:pStyle w:val="210"/>
        <w:numPr>
          <w:ilvl w:val="0"/>
          <w:numId w:val="8"/>
        </w:numPr>
        <w:shd w:val="clear" w:color="auto" w:fill="auto"/>
        <w:tabs>
          <w:tab w:val="left" w:pos="1177"/>
        </w:tabs>
        <w:spacing w:line="240" w:lineRule="auto"/>
        <w:ind w:firstLine="709"/>
      </w:pPr>
      <w:r w:rsidRPr="006630EB">
        <w:rPr>
          <w:rStyle w:val="21"/>
          <w:color w:val="000000"/>
        </w:rPr>
        <w:t>заключено контрактов в соответствии с п.4 ч.1 ст. 93 — 83 на сумму 2241,4 руб.</w:t>
      </w:r>
    </w:p>
    <w:p w:rsidR="00F463AE" w:rsidRPr="006630EB" w:rsidRDefault="00F463AE" w:rsidP="006630EB">
      <w:pPr>
        <w:pStyle w:val="210"/>
        <w:numPr>
          <w:ilvl w:val="0"/>
          <w:numId w:val="8"/>
        </w:numPr>
        <w:shd w:val="clear" w:color="auto" w:fill="auto"/>
        <w:tabs>
          <w:tab w:val="left" w:pos="1019"/>
        </w:tabs>
        <w:spacing w:line="240" w:lineRule="auto"/>
        <w:ind w:firstLine="709"/>
      </w:pPr>
      <w:r w:rsidRPr="006630EB">
        <w:rPr>
          <w:rStyle w:val="21"/>
          <w:color w:val="000000"/>
        </w:rPr>
        <w:t>по иным основаниям размещено закупок - 11 на сумму 2294,4т.р.;</w:t>
      </w:r>
    </w:p>
    <w:p w:rsidR="00F463AE" w:rsidRPr="004919A8" w:rsidRDefault="00F463AE" w:rsidP="006630EB">
      <w:pPr>
        <w:pStyle w:val="210"/>
        <w:numPr>
          <w:ilvl w:val="0"/>
          <w:numId w:val="8"/>
        </w:numPr>
        <w:shd w:val="clear" w:color="auto" w:fill="auto"/>
        <w:tabs>
          <w:tab w:val="left" w:pos="1177"/>
        </w:tabs>
        <w:spacing w:line="240" w:lineRule="auto"/>
        <w:ind w:firstLine="709"/>
        <w:rPr>
          <w:sz w:val="26"/>
          <w:szCs w:val="26"/>
        </w:rPr>
      </w:pPr>
      <w:r w:rsidRPr="006630EB">
        <w:rPr>
          <w:rStyle w:val="21"/>
          <w:color w:val="000000"/>
        </w:rPr>
        <w:t>заключено контрактов - 11 на сумму 2294,4т.р.</w:t>
      </w:r>
    </w:p>
    <w:p w:rsidR="00B33661" w:rsidRDefault="00B33661" w:rsidP="00DF423A">
      <w:pPr>
        <w:spacing w:after="0" w:line="240" w:lineRule="auto"/>
        <w:ind w:firstLine="709"/>
        <w:jc w:val="both"/>
        <w:rPr>
          <w:rFonts w:ascii="Times New Roman" w:hAnsi="Times New Roman" w:cs="Times New Roman"/>
          <w:b/>
          <w:smallCaps/>
          <w:sz w:val="28"/>
          <w:szCs w:val="28"/>
        </w:rPr>
      </w:pPr>
    </w:p>
    <w:p w:rsidR="00760A10" w:rsidRPr="008E7151" w:rsidRDefault="00760A10" w:rsidP="008E7151">
      <w:pPr>
        <w:shd w:val="clear" w:color="auto" w:fill="FFFFFF"/>
        <w:spacing w:after="0" w:line="240" w:lineRule="auto"/>
        <w:ind w:firstLine="709"/>
        <w:jc w:val="both"/>
        <w:rPr>
          <w:rFonts w:ascii="Times New Roman" w:eastAsia="Times New Roman" w:hAnsi="Times New Roman" w:cs="Times New Roman"/>
          <w:b/>
          <w:smallCaps/>
          <w:sz w:val="28"/>
          <w:szCs w:val="28"/>
        </w:rPr>
      </w:pPr>
      <w:r w:rsidRPr="008E7151">
        <w:rPr>
          <w:rFonts w:ascii="Times New Roman" w:eastAsia="Times New Roman" w:hAnsi="Times New Roman" w:cs="Times New Roman"/>
          <w:b/>
          <w:smallCaps/>
          <w:sz w:val="28"/>
          <w:szCs w:val="28"/>
        </w:rPr>
        <w:t xml:space="preserve">отдел по делам архивов </w:t>
      </w:r>
    </w:p>
    <w:p w:rsidR="008E7151" w:rsidRPr="008E7151" w:rsidRDefault="008E7151" w:rsidP="002119CB">
      <w:pPr>
        <w:spacing w:after="0" w:line="240" w:lineRule="auto"/>
        <w:ind w:firstLine="709"/>
        <w:jc w:val="both"/>
        <w:rPr>
          <w:rFonts w:ascii="Times New Roman" w:hAnsi="Times New Roman" w:cs="Times New Roman"/>
          <w:sz w:val="28"/>
          <w:szCs w:val="28"/>
        </w:rPr>
      </w:pPr>
      <w:r w:rsidRPr="008E7151">
        <w:rPr>
          <w:rFonts w:ascii="Times New Roman" w:hAnsi="Times New Roman" w:cs="Times New Roman"/>
          <w:sz w:val="28"/>
          <w:szCs w:val="28"/>
        </w:rPr>
        <w:t xml:space="preserve">Основными направлениями работы </w:t>
      </w:r>
      <w:r w:rsidRPr="00732CDA">
        <w:rPr>
          <w:rFonts w:ascii="Times New Roman" w:hAnsi="Times New Roman" w:cs="Times New Roman"/>
          <w:sz w:val="28"/>
          <w:szCs w:val="28"/>
        </w:rPr>
        <w:t xml:space="preserve">отдела по делам архивов администрации Ужурского </w:t>
      </w:r>
      <w:proofErr w:type="gramStart"/>
      <w:r w:rsidRPr="00732CDA">
        <w:rPr>
          <w:rFonts w:ascii="Times New Roman" w:hAnsi="Times New Roman" w:cs="Times New Roman"/>
          <w:sz w:val="28"/>
          <w:szCs w:val="28"/>
        </w:rPr>
        <w:t>района</w:t>
      </w:r>
      <w:r w:rsidRPr="008E7151">
        <w:rPr>
          <w:rFonts w:ascii="Times New Roman" w:hAnsi="Times New Roman" w:cs="Times New Roman"/>
          <w:sz w:val="28"/>
          <w:szCs w:val="28"/>
        </w:rPr>
        <w:t xml:space="preserve">  на</w:t>
      </w:r>
      <w:proofErr w:type="gramEnd"/>
      <w:r w:rsidRPr="008E7151">
        <w:rPr>
          <w:rFonts w:ascii="Times New Roman" w:hAnsi="Times New Roman" w:cs="Times New Roman"/>
          <w:sz w:val="28"/>
          <w:szCs w:val="28"/>
        </w:rPr>
        <w:t xml:space="preserve">    2019 год являл</w:t>
      </w:r>
      <w:r w:rsidR="005F7BBD">
        <w:rPr>
          <w:rFonts w:ascii="Times New Roman" w:hAnsi="Times New Roman" w:cs="Times New Roman"/>
          <w:sz w:val="28"/>
          <w:szCs w:val="28"/>
        </w:rPr>
        <w:t>и</w:t>
      </w:r>
      <w:r w:rsidRPr="008E7151">
        <w:rPr>
          <w:rFonts w:ascii="Times New Roman" w:hAnsi="Times New Roman" w:cs="Times New Roman"/>
          <w:sz w:val="28"/>
          <w:szCs w:val="28"/>
        </w:rPr>
        <w:t>сь:</w:t>
      </w:r>
    </w:p>
    <w:p w:rsidR="008E7151" w:rsidRPr="008E7151" w:rsidRDefault="008E7151" w:rsidP="002119CB">
      <w:pPr>
        <w:spacing w:after="0" w:line="240" w:lineRule="auto"/>
        <w:ind w:firstLine="709"/>
        <w:jc w:val="both"/>
        <w:rPr>
          <w:rFonts w:ascii="Times New Roman" w:hAnsi="Times New Roman" w:cs="Times New Roman"/>
          <w:sz w:val="28"/>
          <w:szCs w:val="28"/>
        </w:rPr>
      </w:pPr>
      <w:r w:rsidRPr="008E7151">
        <w:rPr>
          <w:rFonts w:ascii="Times New Roman" w:hAnsi="Times New Roman" w:cs="Times New Roman"/>
          <w:sz w:val="28"/>
          <w:szCs w:val="28"/>
        </w:rPr>
        <w:t xml:space="preserve">- усиление безопасности архивных </w:t>
      </w:r>
      <w:proofErr w:type="gramStart"/>
      <w:r w:rsidRPr="008E7151">
        <w:rPr>
          <w:rFonts w:ascii="Times New Roman" w:hAnsi="Times New Roman" w:cs="Times New Roman"/>
          <w:sz w:val="28"/>
          <w:szCs w:val="28"/>
        </w:rPr>
        <w:t xml:space="preserve">фондов,   </w:t>
      </w:r>
      <w:proofErr w:type="gramEnd"/>
      <w:r w:rsidRPr="008E7151">
        <w:rPr>
          <w:rFonts w:ascii="Times New Roman" w:hAnsi="Times New Roman" w:cs="Times New Roman"/>
          <w:sz w:val="28"/>
          <w:szCs w:val="28"/>
        </w:rPr>
        <w:t xml:space="preserve"> решения вопросов  укрепления материально- технической базы помещений архива, всеми имеющимися материальными, финансовыми и трудовыми ресурсами;</w:t>
      </w:r>
    </w:p>
    <w:p w:rsidR="008E7151" w:rsidRPr="008E7151" w:rsidRDefault="008E7151" w:rsidP="002119CB">
      <w:pPr>
        <w:spacing w:after="0" w:line="240" w:lineRule="auto"/>
        <w:ind w:firstLine="709"/>
        <w:jc w:val="both"/>
        <w:rPr>
          <w:rFonts w:ascii="Times New Roman" w:hAnsi="Times New Roman" w:cs="Times New Roman"/>
          <w:sz w:val="28"/>
          <w:szCs w:val="28"/>
        </w:rPr>
      </w:pPr>
      <w:r w:rsidRPr="008E7151">
        <w:rPr>
          <w:rFonts w:ascii="Times New Roman" w:hAnsi="Times New Roman" w:cs="Times New Roman"/>
          <w:sz w:val="28"/>
          <w:szCs w:val="28"/>
        </w:rPr>
        <w:t xml:space="preserve">- обеспечение выполнения показателей «Основных направлений развития архивного дела в районе на 2019 год»,   </w:t>
      </w:r>
    </w:p>
    <w:p w:rsidR="008E7151" w:rsidRPr="008E7151" w:rsidRDefault="008E7151" w:rsidP="002119CB">
      <w:pPr>
        <w:spacing w:after="0" w:line="240" w:lineRule="auto"/>
        <w:ind w:firstLine="709"/>
        <w:jc w:val="both"/>
        <w:rPr>
          <w:rFonts w:ascii="Times New Roman" w:hAnsi="Times New Roman" w:cs="Times New Roman"/>
          <w:sz w:val="28"/>
          <w:szCs w:val="28"/>
        </w:rPr>
      </w:pPr>
      <w:r w:rsidRPr="008E7151">
        <w:rPr>
          <w:rFonts w:ascii="Times New Roman" w:hAnsi="Times New Roman" w:cs="Times New Roman"/>
          <w:sz w:val="28"/>
          <w:szCs w:val="28"/>
        </w:rPr>
        <w:t xml:space="preserve">- информационное обеспечение органов государственной </w:t>
      </w:r>
      <w:proofErr w:type="gramStart"/>
      <w:r w:rsidRPr="008E7151">
        <w:rPr>
          <w:rFonts w:ascii="Times New Roman" w:hAnsi="Times New Roman" w:cs="Times New Roman"/>
          <w:sz w:val="28"/>
          <w:szCs w:val="28"/>
        </w:rPr>
        <w:t>власти,  местного</w:t>
      </w:r>
      <w:proofErr w:type="gramEnd"/>
      <w:r w:rsidRPr="008E7151">
        <w:rPr>
          <w:rFonts w:ascii="Times New Roman" w:hAnsi="Times New Roman" w:cs="Times New Roman"/>
          <w:sz w:val="28"/>
          <w:szCs w:val="28"/>
        </w:rPr>
        <w:t xml:space="preserve"> самоуправления, организаций,  своевременное и качественное исполнение запросов граждан социально-правового характера;</w:t>
      </w:r>
    </w:p>
    <w:p w:rsidR="008E7151" w:rsidRPr="008E7151" w:rsidRDefault="008E7151" w:rsidP="002119CB">
      <w:pPr>
        <w:spacing w:after="0" w:line="240" w:lineRule="auto"/>
        <w:ind w:firstLine="709"/>
        <w:jc w:val="both"/>
        <w:rPr>
          <w:rFonts w:ascii="Times New Roman" w:hAnsi="Times New Roman" w:cs="Times New Roman"/>
          <w:sz w:val="28"/>
          <w:szCs w:val="28"/>
        </w:rPr>
      </w:pPr>
      <w:r w:rsidRPr="008E7151">
        <w:rPr>
          <w:rFonts w:ascii="Times New Roman" w:hAnsi="Times New Roman" w:cs="Times New Roman"/>
          <w:sz w:val="28"/>
          <w:szCs w:val="28"/>
        </w:rPr>
        <w:t>-</w:t>
      </w:r>
      <w:r w:rsidR="002119CB">
        <w:rPr>
          <w:rFonts w:ascii="Times New Roman" w:hAnsi="Times New Roman" w:cs="Times New Roman"/>
          <w:sz w:val="28"/>
          <w:szCs w:val="28"/>
        </w:rPr>
        <w:t xml:space="preserve"> </w:t>
      </w:r>
      <w:r w:rsidRPr="008E7151">
        <w:rPr>
          <w:rFonts w:ascii="Times New Roman" w:hAnsi="Times New Roman" w:cs="Times New Roman"/>
          <w:sz w:val="28"/>
          <w:szCs w:val="28"/>
        </w:rPr>
        <w:t xml:space="preserve">реализация Закона Красноярского края от 21.12.2010 № 11-5564 «О наделении органов местного самоуправления государственными полномочиями в области архивного </w:t>
      </w:r>
      <w:proofErr w:type="gramStart"/>
      <w:r w:rsidRPr="008E7151">
        <w:rPr>
          <w:rFonts w:ascii="Times New Roman" w:hAnsi="Times New Roman" w:cs="Times New Roman"/>
          <w:sz w:val="28"/>
          <w:szCs w:val="28"/>
        </w:rPr>
        <w:t>дела»  в</w:t>
      </w:r>
      <w:proofErr w:type="gramEnd"/>
      <w:r w:rsidRPr="008E7151">
        <w:rPr>
          <w:rFonts w:ascii="Times New Roman" w:hAnsi="Times New Roman" w:cs="Times New Roman"/>
          <w:sz w:val="28"/>
          <w:szCs w:val="28"/>
        </w:rPr>
        <w:t xml:space="preserve"> вопросах хранения, комплектования, учета и использования архивных документов, относящихся к государственной собственности края и находящихся в муниципальном архиве.</w:t>
      </w:r>
    </w:p>
    <w:p w:rsidR="008E7151" w:rsidRPr="008E7151" w:rsidRDefault="008E7151" w:rsidP="002119CB">
      <w:pPr>
        <w:spacing w:after="0" w:line="240" w:lineRule="auto"/>
        <w:ind w:firstLine="709"/>
        <w:jc w:val="both"/>
        <w:rPr>
          <w:rFonts w:ascii="Times New Roman" w:hAnsi="Times New Roman" w:cs="Times New Roman"/>
          <w:i/>
          <w:sz w:val="28"/>
          <w:szCs w:val="28"/>
        </w:rPr>
      </w:pPr>
      <w:r w:rsidRPr="008E7151">
        <w:rPr>
          <w:rFonts w:ascii="Times New Roman" w:hAnsi="Times New Roman" w:cs="Times New Roman"/>
          <w:sz w:val="28"/>
          <w:szCs w:val="28"/>
        </w:rPr>
        <w:t xml:space="preserve"> -</w:t>
      </w:r>
      <w:r w:rsidR="002119CB">
        <w:rPr>
          <w:rFonts w:ascii="Times New Roman" w:hAnsi="Times New Roman" w:cs="Times New Roman"/>
          <w:sz w:val="28"/>
          <w:szCs w:val="28"/>
        </w:rPr>
        <w:t xml:space="preserve"> </w:t>
      </w:r>
      <w:r w:rsidRPr="008E7151">
        <w:rPr>
          <w:rFonts w:ascii="Times New Roman" w:hAnsi="Times New Roman" w:cs="Times New Roman"/>
          <w:sz w:val="28"/>
          <w:szCs w:val="28"/>
        </w:rPr>
        <w:t>продолжение работы по внедрению в практику работы    административного регламента предоставления муниципальных услуг в области архивного дела, в том числе по предоставлению этих услуг в электронном виде.</w:t>
      </w:r>
      <w:r w:rsidRPr="008E7151">
        <w:rPr>
          <w:rFonts w:ascii="Times New Roman" w:hAnsi="Times New Roman" w:cs="Times New Roman"/>
          <w:i/>
          <w:sz w:val="28"/>
          <w:szCs w:val="28"/>
        </w:rPr>
        <w:t xml:space="preserve"> </w:t>
      </w:r>
    </w:p>
    <w:p w:rsidR="008E7151" w:rsidRPr="008E7151" w:rsidRDefault="008E7151" w:rsidP="002119CB">
      <w:pPr>
        <w:spacing w:after="0" w:line="240" w:lineRule="auto"/>
        <w:ind w:firstLine="709"/>
        <w:jc w:val="both"/>
        <w:rPr>
          <w:rFonts w:ascii="Times New Roman" w:hAnsi="Times New Roman" w:cs="Times New Roman"/>
          <w:sz w:val="28"/>
          <w:szCs w:val="28"/>
        </w:rPr>
      </w:pPr>
      <w:r w:rsidRPr="008E7151">
        <w:rPr>
          <w:rFonts w:ascii="Times New Roman" w:hAnsi="Times New Roman" w:cs="Times New Roman"/>
          <w:sz w:val="28"/>
          <w:szCs w:val="28"/>
        </w:rPr>
        <w:t xml:space="preserve">В начале 2019 года   все организации, учреждения, предприятия, являющиеся источниками комплектования муниципального архива Ужурского </w:t>
      </w:r>
      <w:proofErr w:type="gramStart"/>
      <w:r w:rsidRPr="008E7151">
        <w:rPr>
          <w:rFonts w:ascii="Times New Roman" w:hAnsi="Times New Roman" w:cs="Times New Roman"/>
          <w:sz w:val="28"/>
          <w:szCs w:val="28"/>
        </w:rPr>
        <w:t xml:space="preserve">района,   </w:t>
      </w:r>
      <w:proofErr w:type="gramEnd"/>
      <w:r w:rsidRPr="008E7151">
        <w:rPr>
          <w:rFonts w:ascii="Times New Roman" w:hAnsi="Times New Roman" w:cs="Times New Roman"/>
          <w:sz w:val="28"/>
          <w:szCs w:val="28"/>
        </w:rPr>
        <w:t xml:space="preserve">были ознакомлены с планом описания  и сдачи на хранение документов   на 2019 год.  </w:t>
      </w:r>
    </w:p>
    <w:p w:rsidR="008E7151" w:rsidRPr="008E7151" w:rsidRDefault="008E7151" w:rsidP="002119CB">
      <w:pPr>
        <w:spacing w:after="0" w:line="240" w:lineRule="auto"/>
        <w:ind w:firstLine="709"/>
        <w:jc w:val="both"/>
        <w:rPr>
          <w:rFonts w:ascii="Times New Roman" w:hAnsi="Times New Roman" w:cs="Times New Roman"/>
          <w:sz w:val="28"/>
          <w:szCs w:val="28"/>
        </w:rPr>
      </w:pPr>
      <w:r w:rsidRPr="008E7151">
        <w:rPr>
          <w:rFonts w:ascii="Times New Roman" w:hAnsi="Times New Roman" w:cs="Times New Roman"/>
          <w:sz w:val="28"/>
          <w:szCs w:val="28"/>
        </w:rPr>
        <w:t xml:space="preserve">В 2019 году проведено два семинара с ответственными за делопроизводство и архив в организациях-источниках комплектования архива Ужурского района по вопросам описания документов, разработке и внесения изменений в номенклатуры и инструкции по делопроизводству, в семинарах приняло участие 28 </w:t>
      </w:r>
      <w:proofErr w:type="gramStart"/>
      <w:r w:rsidRPr="008E7151">
        <w:rPr>
          <w:rFonts w:ascii="Times New Roman" w:hAnsi="Times New Roman" w:cs="Times New Roman"/>
          <w:sz w:val="28"/>
          <w:szCs w:val="28"/>
        </w:rPr>
        <w:t>человек,  которых</w:t>
      </w:r>
      <w:proofErr w:type="gramEnd"/>
      <w:r w:rsidRPr="008E7151">
        <w:rPr>
          <w:rFonts w:ascii="Times New Roman" w:hAnsi="Times New Roman" w:cs="Times New Roman"/>
          <w:sz w:val="28"/>
          <w:szCs w:val="28"/>
        </w:rPr>
        <w:t xml:space="preserve"> после семинара постоянно проводим по архивохранилищам и знакомим с порядком хранения архивных документов.</w:t>
      </w:r>
    </w:p>
    <w:p w:rsidR="008E7151" w:rsidRPr="008E7151" w:rsidRDefault="008E7151" w:rsidP="002119CB">
      <w:pPr>
        <w:spacing w:after="0" w:line="240" w:lineRule="auto"/>
        <w:ind w:firstLine="709"/>
        <w:jc w:val="both"/>
        <w:rPr>
          <w:rFonts w:ascii="Times New Roman" w:hAnsi="Times New Roman" w:cs="Times New Roman"/>
          <w:sz w:val="28"/>
          <w:szCs w:val="28"/>
        </w:rPr>
      </w:pPr>
      <w:r w:rsidRPr="008E7151">
        <w:rPr>
          <w:rFonts w:ascii="Times New Roman" w:hAnsi="Times New Roman" w:cs="Times New Roman"/>
          <w:sz w:val="28"/>
          <w:szCs w:val="28"/>
        </w:rPr>
        <w:t xml:space="preserve">С Управлением Пенсионного фонда Российской Федерации (государственное учреждение) в </w:t>
      </w:r>
      <w:proofErr w:type="spellStart"/>
      <w:r w:rsidRPr="008E7151">
        <w:rPr>
          <w:rFonts w:ascii="Times New Roman" w:hAnsi="Times New Roman" w:cs="Times New Roman"/>
          <w:sz w:val="28"/>
          <w:szCs w:val="28"/>
        </w:rPr>
        <w:t>Ужурском</w:t>
      </w:r>
      <w:proofErr w:type="spellEnd"/>
      <w:r w:rsidRPr="008E7151">
        <w:rPr>
          <w:rFonts w:ascii="Times New Roman" w:hAnsi="Times New Roman" w:cs="Times New Roman"/>
          <w:sz w:val="28"/>
          <w:szCs w:val="28"/>
        </w:rPr>
        <w:t xml:space="preserve"> районе и администрацией Ужурского района заключено </w:t>
      </w:r>
      <w:proofErr w:type="gramStart"/>
      <w:r w:rsidRPr="008E7151">
        <w:rPr>
          <w:rFonts w:ascii="Times New Roman" w:hAnsi="Times New Roman" w:cs="Times New Roman"/>
          <w:sz w:val="28"/>
          <w:szCs w:val="28"/>
        </w:rPr>
        <w:t>соглашение  «</w:t>
      </w:r>
      <w:proofErr w:type="gramEnd"/>
      <w:r w:rsidRPr="008E7151">
        <w:rPr>
          <w:rFonts w:ascii="Times New Roman" w:hAnsi="Times New Roman" w:cs="Times New Roman"/>
          <w:sz w:val="28"/>
          <w:szCs w:val="28"/>
        </w:rPr>
        <w:t xml:space="preserve">Об информационном взаимодействии между управлением ПФР и муниципальным архивом», </w:t>
      </w:r>
      <w:r w:rsidRPr="008E7151">
        <w:rPr>
          <w:rFonts w:ascii="Times New Roman" w:hAnsi="Times New Roman" w:cs="Times New Roman"/>
          <w:sz w:val="28"/>
          <w:szCs w:val="28"/>
        </w:rPr>
        <w:lastRenderedPageBreak/>
        <w:t>согласно этого работа ведется в электронном виде, за год по электронной почте  от управления ПФР  поступило 443  запроса.</w:t>
      </w:r>
    </w:p>
    <w:p w:rsidR="008E7151" w:rsidRPr="008E7151" w:rsidRDefault="008E7151" w:rsidP="002119CB">
      <w:pPr>
        <w:spacing w:after="0" w:line="240" w:lineRule="auto"/>
        <w:ind w:firstLine="709"/>
        <w:jc w:val="both"/>
        <w:rPr>
          <w:rFonts w:ascii="Times New Roman" w:hAnsi="Times New Roman" w:cs="Times New Roman"/>
          <w:sz w:val="28"/>
          <w:szCs w:val="28"/>
        </w:rPr>
      </w:pPr>
      <w:r w:rsidRPr="008E7151">
        <w:rPr>
          <w:rFonts w:ascii="Times New Roman" w:hAnsi="Times New Roman" w:cs="Times New Roman"/>
          <w:sz w:val="28"/>
          <w:szCs w:val="28"/>
        </w:rPr>
        <w:t>В   2019 году:</w:t>
      </w:r>
    </w:p>
    <w:p w:rsidR="008E7151" w:rsidRPr="008E7151" w:rsidRDefault="008E7151" w:rsidP="002119CB">
      <w:pPr>
        <w:spacing w:after="0" w:line="240" w:lineRule="auto"/>
        <w:ind w:firstLine="709"/>
        <w:jc w:val="both"/>
        <w:rPr>
          <w:rFonts w:ascii="Times New Roman" w:hAnsi="Times New Roman" w:cs="Times New Roman"/>
          <w:sz w:val="28"/>
          <w:szCs w:val="28"/>
        </w:rPr>
      </w:pPr>
      <w:r w:rsidRPr="008E7151">
        <w:rPr>
          <w:rFonts w:ascii="Times New Roman" w:hAnsi="Times New Roman" w:cs="Times New Roman"/>
          <w:sz w:val="28"/>
          <w:szCs w:val="28"/>
        </w:rPr>
        <w:t xml:space="preserve">Улучшено физическое </w:t>
      </w:r>
      <w:proofErr w:type="gramStart"/>
      <w:r w:rsidRPr="008E7151">
        <w:rPr>
          <w:rFonts w:ascii="Times New Roman" w:hAnsi="Times New Roman" w:cs="Times New Roman"/>
          <w:sz w:val="28"/>
          <w:szCs w:val="28"/>
        </w:rPr>
        <w:t>состояние  документов</w:t>
      </w:r>
      <w:proofErr w:type="gramEnd"/>
      <w:r w:rsidRPr="008E7151">
        <w:rPr>
          <w:rFonts w:ascii="Times New Roman" w:hAnsi="Times New Roman" w:cs="Times New Roman"/>
          <w:sz w:val="28"/>
          <w:szCs w:val="28"/>
        </w:rPr>
        <w:t xml:space="preserve"> на бумажной основе в количестве 71 единица хранения,  которые     подшиты и оформлены по правилам, т.е. напечатана  внутренняя опись, подшиты листы –заверители,   и заменены обложки дел, подклеены листы в делах, в 125 ед.хр. улучшено состояние, напечатана  внутренняя опись, подшиты листы –заверители, всего 196 ед.хр.</w:t>
      </w:r>
    </w:p>
    <w:p w:rsidR="008E7151" w:rsidRPr="008E7151" w:rsidRDefault="008E7151" w:rsidP="002119CB">
      <w:pPr>
        <w:spacing w:after="0" w:line="240" w:lineRule="auto"/>
        <w:ind w:firstLine="709"/>
        <w:jc w:val="both"/>
        <w:rPr>
          <w:rFonts w:ascii="Times New Roman" w:hAnsi="Times New Roman" w:cs="Times New Roman"/>
          <w:sz w:val="28"/>
          <w:szCs w:val="28"/>
        </w:rPr>
      </w:pPr>
      <w:r w:rsidRPr="008E7151">
        <w:rPr>
          <w:rFonts w:ascii="Times New Roman" w:hAnsi="Times New Roman" w:cs="Times New Roman"/>
          <w:sz w:val="28"/>
          <w:szCs w:val="28"/>
        </w:rPr>
        <w:t xml:space="preserve">Все единицы </w:t>
      </w:r>
      <w:proofErr w:type="gramStart"/>
      <w:r w:rsidRPr="008E7151">
        <w:rPr>
          <w:rFonts w:ascii="Times New Roman" w:hAnsi="Times New Roman" w:cs="Times New Roman"/>
          <w:sz w:val="28"/>
          <w:szCs w:val="28"/>
        </w:rPr>
        <w:t>хранения,  взятые</w:t>
      </w:r>
      <w:proofErr w:type="gramEnd"/>
      <w:r w:rsidRPr="008E7151">
        <w:rPr>
          <w:rFonts w:ascii="Times New Roman" w:hAnsi="Times New Roman" w:cs="Times New Roman"/>
          <w:sz w:val="28"/>
          <w:szCs w:val="28"/>
        </w:rPr>
        <w:t xml:space="preserve"> из архивохранилища для исполнения  запросов пользователей, проверяются на физическое состояние, и если нужно улучшить физическое состояние дел, они откладываются и возвращаются в архивохранилище уже в  улучшенном состоянии. </w:t>
      </w:r>
    </w:p>
    <w:p w:rsidR="008E7151" w:rsidRPr="008E7151" w:rsidRDefault="008E7151" w:rsidP="002119CB">
      <w:pPr>
        <w:spacing w:after="0" w:line="240" w:lineRule="auto"/>
        <w:ind w:firstLine="709"/>
        <w:jc w:val="both"/>
        <w:rPr>
          <w:rFonts w:ascii="Times New Roman" w:hAnsi="Times New Roman" w:cs="Times New Roman"/>
          <w:sz w:val="28"/>
          <w:szCs w:val="28"/>
        </w:rPr>
      </w:pPr>
      <w:r w:rsidRPr="008E7151">
        <w:rPr>
          <w:rFonts w:ascii="Times New Roman" w:hAnsi="Times New Roman" w:cs="Times New Roman"/>
          <w:sz w:val="28"/>
          <w:szCs w:val="28"/>
        </w:rPr>
        <w:t xml:space="preserve">Согласно плана проверки наличия и состояния документов </w:t>
      </w:r>
      <w:proofErr w:type="gramStart"/>
      <w:r w:rsidRPr="008E7151">
        <w:rPr>
          <w:rFonts w:ascii="Times New Roman" w:hAnsi="Times New Roman" w:cs="Times New Roman"/>
          <w:sz w:val="28"/>
          <w:szCs w:val="28"/>
        </w:rPr>
        <w:t>в  2019</w:t>
      </w:r>
      <w:proofErr w:type="gramEnd"/>
      <w:r w:rsidRPr="008E7151">
        <w:rPr>
          <w:rFonts w:ascii="Times New Roman" w:hAnsi="Times New Roman" w:cs="Times New Roman"/>
          <w:sz w:val="28"/>
          <w:szCs w:val="28"/>
        </w:rPr>
        <w:t xml:space="preserve"> году проверены документы в архивохранилище,   проверены дела фондов и листов фондов по приему документов</w:t>
      </w:r>
      <w:r w:rsidR="00624C1B">
        <w:rPr>
          <w:rFonts w:ascii="Times New Roman" w:hAnsi="Times New Roman" w:cs="Times New Roman"/>
          <w:sz w:val="28"/>
          <w:szCs w:val="28"/>
        </w:rPr>
        <w:t>.</w:t>
      </w:r>
      <w:r w:rsidRPr="008E7151">
        <w:rPr>
          <w:rFonts w:ascii="Times New Roman" w:hAnsi="Times New Roman" w:cs="Times New Roman"/>
          <w:sz w:val="28"/>
          <w:szCs w:val="28"/>
        </w:rPr>
        <w:t xml:space="preserve"> </w:t>
      </w:r>
    </w:p>
    <w:p w:rsidR="008E7151" w:rsidRPr="008E7151" w:rsidRDefault="008E7151" w:rsidP="002119CB">
      <w:pPr>
        <w:spacing w:after="0" w:line="240" w:lineRule="auto"/>
        <w:ind w:firstLine="709"/>
        <w:jc w:val="both"/>
        <w:rPr>
          <w:rFonts w:ascii="Times New Roman" w:hAnsi="Times New Roman" w:cs="Times New Roman"/>
          <w:color w:val="FF0000"/>
          <w:sz w:val="28"/>
          <w:szCs w:val="28"/>
        </w:rPr>
      </w:pPr>
      <w:r w:rsidRPr="008E7151">
        <w:rPr>
          <w:rFonts w:ascii="Times New Roman" w:hAnsi="Times New Roman" w:cs="Times New Roman"/>
          <w:sz w:val="28"/>
          <w:szCs w:val="28"/>
        </w:rPr>
        <w:t xml:space="preserve">С 2018 года после проверки наличия и состояния фондов, которые необходимо привести в </w:t>
      </w:r>
      <w:proofErr w:type="gramStart"/>
      <w:r w:rsidRPr="008E7151">
        <w:rPr>
          <w:rFonts w:ascii="Times New Roman" w:hAnsi="Times New Roman" w:cs="Times New Roman"/>
          <w:sz w:val="28"/>
          <w:szCs w:val="28"/>
        </w:rPr>
        <w:t>порядок,  перешло</w:t>
      </w:r>
      <w:proofErr w:type="gramEnd"/>
      <w:r w:rsidRPr="008E7151">
        <w:rPr>
          <w:rFonts w:ascii="Times New Roman" w:hAnsi="Times New Roman" w:cs="Times New Roman"/>
          <w:sz w:val="28"/>
          <w:szCs w:val="28"/>
        </w:rPr>
        <w:t xml:space="preserve"> 18 ед.хр..   </w:t>
      </w:r>
    </w:p>
    <w:p w:rsidR="008E7151" w:rsidRPr="008E7151" w:rsidRDefault="008E7151" w:rsidP="002119CB">
      <w:pPr>
        <w:spacing w:after="0" w:line="240" w:lineRule="auto"/>
        <w:ind w:firstLine="709"/>
        <w:jc w:val="both"/>
        <w:rPr>
          <w:rFonts w:ascii="Times New Roman" w:hAnsi="Times New Roman" w:cs="Times New Roman"/>
          <w:sz w:val="28"/>
          <w:szCs w:val="28"/>
        </w:rPr>
      </w:pPr>
      <w:r w:rsidRPr="008E7151">
        <w:rPr>
          <w:rFonts w:ascii="Times New Roman" w:hAnsi="Times New Roman" w:cs="Times New Roman"/>
          <w:sz w:val="28"/>
          <w:szCs w:val="28"/>
        </w:rPr>
        <w:t xml:space="preserve">  В архиве Ужурского района все помещения </w:t>
      </w:r>
      <w:proofErr w:type="gramStart"/>
      <w:r w:rsidRPr="008E7151">
        <w:rPr>
          <w:rFonts w:ascii="Times New Roman" w:hAnsi="Times New Roman" w:cs="Times New Roman"/>
          <w:sz w:val="28"/>
          <w:szCs w:val="28"/>
        </w:rPr>
        <w:t xml:space="preserve">хранилищ,   </w:t>
      </w:r>
      <w:proofErr w:type="gramEnd"/>
      <w:r w:rsidRPr="008E7151">
        <w:rPr>
          <w:rFonts w:ascii="Times New Roman" w:hAnsi="Times New Roman" w:cs="Times New Roman"/>
          <w:sz w:val="28"/>
          <w:szCs w:val="28"/>
        </w:rPr>
        <w:t xml:space="preserve">  оборудованы металлическими стеллажами,   хранилища оснащены   автоматической пожарной сигнализацией и автоматической системой оповещения людей о пожаре, а также  первичными средствами пожаротушения-огнетушители ОУ-2      по одному в  рабочих кабинетах, ОП-8 (3)-АВСЕ-   по одному в хранилищах, которые содержатся в исправном  состоянии, периодически осматриваются, своевременно перезаряжаются. </w:t>
      </w:r>
    </w:p>
    <w:p w:rsidR="008E7151" w:rsidRPr="008E7151" w:rsidRDefault="008E7151" w:rsidP="002119CB">
      <w:pPr>
        <w:spacing w:after="0" w:line="240" w:lineRule="auto"/>
        <w:ind w:firstLine="709"/>
        <w:jc w:val="both"/>
        <w:rPr>
          <w:rFonts w:ascii="Times New Roman" w:hAnsi="Times New Roman" w:cs="Times New Roman"/>
          <w:sz w:val="28"/>
          <w:szCs w:val="28"/>
        </w:rPr>
      </w:pPr>
      <w:r w:rsidRPr="008E7151">
        <w:rPr>
          <w:rFonts w:ascii="Times New Roman" w:hAnsi="Times New Roman" w:cs="Times New Roman"/>
          <w:sz w:val="28"/>
          <w:szCs w:val="28"/>
        </w:rPr>
        <w:t xml:space="preserve">В 4 архивохранилищах цокольного </w:t>
      </w:r>
      <w:proofErr w:type="gramStart"/>
      <w:r w:rsidRPr="008E7151">
        <w:rPr>
          <w:rFonts w:ascii="Times New Roman" w:hAnsi="Times New Roman" w:cs="Times New Roman"/>
          <w:sz w:val="28"/>
          <w:szCs w:val="28"/>
        </w:rPr>
        <w:t>этажа  размещены</w:t>
      </w:r>
      <w:proofErr w:type="gramEnd"/>
      <w:r w:rsidRPr="008E7151">
        <w:rPr>
          <w:rFonts w:ascii="Times New Roman" w:hAnsi="Times New Roman" w:cs="Times New Roman"/>
          <w:sz w:val="28"/>
          <w:szCs w:val="28"/>
        </w:rPr>
        <w:t xml:space="preserve"> гигрометры, показания влажности и температуры воздуха делам еженедельно,   влажная уборка проводится через день. </w:t>
      </w:r>
    </w:p>
    <w:p w:rsidR="008E7151" w:rsidRPr="008E7151" w:rsidRDefault="008E7151" w:rsidP="002119CB">
      <w:pPr>
        <w:spacing w:after="0" w:line="240" w:lineRule="auto"/>
        <w:ind w:firstLine="709"/>
        <w:jc w:val="both"/>
        <w:rPr>
          <w:rFonts w:ascii="Times New Roman" w:hAnsi="Times New Roman" w:cs="Times New Roman"/>
          <w:sz w:val="28"/>
          <w:szCs w:val="28"/>
        </w:rPr>
      </w:pPr>
      <w:r w:rsidRPr="008E7151">
        <w:rPr>
          <w:rFonts w:ascii="Times New Roman" w:hAnsi="Times New Roman" w:cs="Times New Roman"/>
          <w:sz w:val="28"/>
          <w:szCs w:val="28"/>
        </w:rPr>
        <w:t xml:space="preserve">В архивохранилище, где хранятся документы по личному составу ликвидированных предприятий и которое расположено на втором этаже, рядом с рабочими кабинетами, влажная уборка проводится ежедневно. </w:t>
      </w:r>
    </w:p>
    <w:p w:rsidR="008E7151" w:rsidRPr="008E7151" w:rsidRDefault="008E7151" w:rsidP="002119CB">
      <w:pPr>
        <w:spacing w:after="0" w:line="240" w:lineRule="auto"/>
        <w:ind w:firstLine="709"/>
        <w:jc w:val="both"/>
        <w:rPr>
          <w:rFonts w:ascii="Times New Roman" w:hAnsi="Times New Roman" w:cs="Times New Roman"/>
          <w:sz w:val="28"/>
          <w:szCs w:val="28"/>
        </w:rPr>
      </w:pPr>
      <w:r w:rsidRPr="008E7151">
        <w:rPr>
          <w:rFonts w:ascii="Times New Roman" w:hAnsi="Times New Roman" w:cs="Times New Roman"/>
          <w:sz w:val="28"/>
          <w:szCs w:val="28"/>
        </w:rPr>
        <w:t xml:space="preserve"> Дела, находящиеся на хранении в архиве –</w:t>
      </w:r>
      <w:r w:rsidR="00DB7B11">
        <w:rPr>
          <w:rFonts w:ascii="Times New Roman" w:hAnsi="Times New Roman" w:cs="Times New Roman"/>
          <w:sz w:val="28"/>
          <w:szCs w:val="28"/>
        </w:rPr>
        <w:t xml:space="preserve"> </w:t>
      </w:r>
      <w:proofErr w:type="spellStart"/>
      <w:r w:rsidRPr="008E7151">
        <w:rPr>
          <w:rFonts w:ascii="Times New Roman" w:hAnsi="Times New Roman" w:cs="Times New Roman"/>
          <w:sz w:val="28"/>
          <w:szCs w:val="28"/>
        </w:rPr>
        <w:t>закартонированы</w:t>
      </w:r>
      <w:proofErr w:type="spellEnd"/>
      <w:r w:rsidRPr="008E7151">
        <w:rPr>
          <w:rFonts w:ascii="Times New Roman" w:hAnsi="Times New Roman" w:cs="Times New Roman"/>
          <w:sz w:val="28"/>
          <w:szCs w:val="28"/>
        </w:rPr>
        <w:t xml:space="preserve"> на 97.46%, в 2019 году   </w:t>
      </w:r>
      <w:proofErr w:type="spellStart"/>
      <w:proofErr w:type="gramStart"/>
      <w:r w:rsidRPr="008E7151">
        <w:rPr>
          <w:rFonts w:ascii="Times New Roman" w:hAnsi="Times New Roman" w:cs="Times New Roman"/>
          <w:sz w:val="28"/>
          <w:szCs w:val="28"/>
        </w:rPr>
        <w:t>закартонировано</w:t>
      </w:r>
      <w:proofErr w:type="spellEnd"/>
      <w:r w:rsidRPr="008E7151">
        <w:rPr>
          <w:rFonts w:ascii="Times New Roman" w:hAnsi="Times New Roman" w:cs="Times New Roman"/>
          <w:sz w:val="28"/>
          <w:szCs w:val="28"/>
        </w:rPr>
        <w:t xml:space="preserve">  200</w:t>
      </w:r>
      <w:proofErr w:type="gramEnd"/>
      <w:r w:rsidRPr="008E7151">
        <w:rPr>
          <w:rFonts w:ascii="Times New Roman" w:hAnsi="Times New Roman" w:cs="Times New Roman"/>
          <w:sz w:val="28"/>
          <w:szCs w:val="28"/>
        </w:rPr>
        <w:t xml:space="preserve"> </w:t>
      </w:r>
      <w:proofErr w:type="spellStart"/>
      <w:r w:rsidRPr="008E7151">
        <w:rPr>
          <w:rFonts w:ascii="Times New Roman" w:hAnsi="Times New Roman" w:cs="Times New Roman"/>
          <w:sz w:val="28"/>
          <w:szCs w:val="28"/>
        </w:rPr>
        <w:t>ед.хр</w:t>
      </w:r>
      <w:proofErr w:type="spellEnd"/>
      <w:r w:rsidRPr="008E7151">
        <w:rPr>
          <w:rFonts w:ascii="Times New Roman" w:hAnsi="Times New Roman" w:cs="Times New Roman"/>
          <w:sz w:val="28"/>
          <w:szCs w:val="28"/>
        </w:rPr>
        <w:t>.</w:t>
      </w:r>
    </w:p>
    <w:p w:rsidR="008E7151" w:rsidRPr="008E7151" w:rsidRDefault="008E7151" w:rsidP="002119CB">
      <w:pPr>
        <w:spacing w:after="0" w:line="240" w:lineRule="auto"/>
        <w:ind w:firstLine="709"/>
        <w:jc w:val="both"/>
        <w:rPr>
          <w:rFonts w:ascii="Times New Roman" w:hAnsi="Times New Roman" w:cs="Times New Roman"/>
          <w:sz w:val="28"/>
          <w:szCs w:val="28"/>
        </w:rPr>
      </w:pPr>
      <w:proofErr w:type="gramStart"/>
      <w:r w:rsidRPr="008E7151">
        <w:rPr>
          <w:rFonts w:ascii="Times New Roman" w:hAnsi="Times New Roman" w:cs="Times New Roman"/>
          <w:sz w:val="28"/>
          <w:szCs w:val="28"/>
        </w:rPr>
        <w:t>Отдел  по</w:t>
      </w:r>
      <w:proofErr w:type="gramEnd"/>
      <w:r w:rsidRPr="008E7151">
        <w:rPr>
          <w:rFonts w:ascii="Times New Roman" w:hAnsi="Times New Roman" w:cs="Times New Roman"/>
          <w:sz w:val="28"/>
          <w:szCs w:val="28"/>
        </w:rPr>
        <w:t xml:space="preserve"> делам архивов   ведет  все   учетные документы. </w:t>
      </w:r>
    </w:p>
    <w:p w:rsidR="008E7151" w:rsidRPr="008E7151" w:rsidRDefault="008E7151" w:rsidP="002119CB">
      <w:pPr>
        <w:spacing w:after="0" w:line="240" w:lineRule="auto"/>
        <w:ind w:firstLine="709"/>
        <w:jc w:val="both"/>
        <w:rPr>
          <w:rFonts w:ascii="Times New Roman" w:hAnsi="Times New Roman" w:cs="Times New Roman"/>
          <w:sz w:val="28"/>
          <w:szCs w:val="28"/>
        </w:rPr>
      </w:pPr>
      <w:r w:rsidRPr="008E7151">
        <w:rPr>
          <w:rFonts w:ascii="Times New Roman" w:hAnsi="Times New Roman" w:cs="Times New Roman"/>
          <w:sz w:val="28"/>
          <w:szCs w:val="28"/>
        </w:rPr>
        <w:t xml:space="preserve">В 2019 году было принято 590 ед.хр. управленческой документации, 12 </w:t>
      </w:r>
      <w:proofErr w:type="gramStart"/>
      <w:r w:rsidRPr="008E7151">
        <w:rPr>
          <w:rFonts w:ascii="Times New Roman" w:hAnsi="Times New Roman" w:cs="Times New Roman"/>
          <w:sz w:val="28"/>
          <w:szCs w:val="28"/>
        </w:rPr>
        <w:t>фото,  9</w:t>
      </w:r>
      <w:proofErr w:type="gramEnd"/>
      <w:r w:rsidRPr="008E7151">
        <w:rPr>
          <w:rFonts w:ascii="Times New Roman" w:hAnsi="Times New Roman" w:cs="Times New Roman"/>
          <w:sz w:val="28"/>
          <w:szCs w:val="28"/>
        </w:rPr>
        <w:t xml:space="preserve"> ед.хр. по личному составу, всего в архиве на 01.01.2020 года хранится 34092 ед.хр., в т.ч. 21795 </w:t>
      </w:r>
      <w:proofErr w:type="spellStart"/>
      <w:r w:rsidRPr="008E7151">
        <w:rPr>
          <w:rFonts w:ascii="Times New Roman" w:hAnsi="Times New Roman" w:cs="Times New Roman"/>
          <w:sz w:val="28"/>
          <w:szCs w:val="28"/>
        </w:rPr>
        <w:t>ед.хр.управленческой</w:t>
      </w:r>
      <w:proofErr w:type="spellEnd"/>
      <w:r w:rsidRPr="008E7151">
        <w:rPr>
          <w:rFonts w:ascii="Times New Roman" w:hAnsi="Times New Roman" w:cs="Times New Roman"/>
          <w:sz w:val="28"/>
          <w:szCs w:val="28"/>
        </w:rPr>
        <w:t xml:space="preserve"> документации, 12147 </w:t>
      </w:r>
      <w:proofErr w:type="spellStart"/>
      <w:r w:rsidRPr="008E7151">
        <w:rPr>
          <w:rFonts w:ascii="Times New Roman" w:hAnsi="Times New Roman" w:cs="Times New Roman"/>
          <w:sz w:val="28"/>
          <w:szCs w:val="28"/>
        </w:rPr>
        <w:t>ед.хр.документтов</w:t>
      </w:r>
      <w:proofErr w:type="spellEnd"/>
      <w:r w:rsidRPr="008E7151">
        <w:rPr>
          <w:rFonts w:ascii="Times New Roman" w:hAnsi="Times New Roman" w:cs="Times New Roman"/>
          <w:sz w:val="28"/>
          <w:szCs w:val="28"/>
        </w:rPr>
        <w:t xml:space="preserve"> по личному составу, 100 ед.хр. личного происхождения, 27 фотодокументов, 23 –МЧД (информация на дисках).</w:t>
      </w:r>
    </w:p>
    <w:p w:rsidR="008E7151" w:rsidRPr="008E7151" w:rsidRDefault="008E7151" w:rsidP="002119CB">
      <w:pPr>
        <w:spacing w:after="0" w:line="240" w:lineRule="auto"/>
        <w:ind w:firstLine="709"/>
        <w:jc w:val="both"/>
        <w:rPr>
          <w:rFonts w:ascii="Times New Roman" w:hAnsi="Times New Roman" w:cs="Times New Roman"/>
          <w:sz w:val="28"/>
          <w:szCs w:val="28"/>
        </w:rPr>
      </w:pPr>
      <w:r w:rsidRPr="008E7151">
        <w:rPr>
          <w:rFonts w:ascii="Times New Roman" w:hAnsi="Times New Roman" w:cs="Times New Roman"/>
          <w:sz w:val="28"/>
          <w:szCs w:val="28"/>
        </w:rPr>
        <w:t>Муниципальный архив Ужурского района осуществляет хранение документов, относящихся к государственной собственности Красноярского края, это 2691 ед.хр.</w:t>
      </w:r>
      <w:r w:rsidRPr="008E7151">
        <w:rPr>
          <w:rFonts w:ascii="Times New Roman" w:hAnsi="Times New Roman" w:cs="Times New Roman"/>
          <w:sz w:val="28"/>
          <w:szCs w:val="28"/>
        </w:rPr>
        <w:tab/>
        <w:t xml:space="preserve">  </w:t>
      </w:r>
    </w:p>
    <w:p w:rsidR="008E7151" w:rsidRPr="008E7151" w:rsidRDefault="008E7151" w:rsidP="002119CB">
      <w:pPr>
        <w:spacing w:after="0" w:line="240" w:lineRule="auto"/>
        <w:ind w:firstLine="709"/>
        <w:jc w:val="both"/>
        <w:rPr>
          <w:rFonts w:ascii="Times New Roman" w:hAnsi="Times New Roman" w:cs="Times New Roman"/>
          <w:sz w:val="28"/>
          <w:szCs w:val="28"/>
        </w:rPr>
      </w:pPr>
      <w:r w:rsidRPr="008E7151">
        <w:rPr>
          <w:rFonts w:ascii="Times New Roman" w:hAnsi="Times New Roman" w:cs="Times New Roman"/>
          <w:sz w:val="28"/>
          <w:szCs w:val="28"/>
        </w:rPr>
        <w:t xml:space="preserve">Осуществляется контроль за своевременным упорядочением документов постоянного срока хранения и документов по личному составу во </w:t>
      </w:r>
      <w:r w:rsidRPr="008E7151">
        <w:rPr>
          <w:rFonts w:ascii="Times New Roman" w:hAnsi="Times New Roman" w:cs="Times New Roman"/>
          <w:sz w:val="28"/>
          <w:szCs w:val="28"/>
        </w:rPr>
        <w:lastRenderedPageBreak/>
        <w:t>всех   организациях – источниках комплектования Ужурского районного муниципального архива.</w:t>
      </w:r>
    </w:p>
    <w:p w:rsidR="008E7151" w:rsidRPr="008E7151" w:rsidRDefault="008E7151" w:rsidP="002119CB">
      <w:pPr>
        <w:spacing w:after="0" w:line="240" w:lineRule="auto"/>
        <w:ind w:firstLine="709"/>
        <w:jc w:val="both"/>
        <w:rPr>
          <w:rFonts w:ascii="Times New Roman" w:hAnsi="Times New Roman" w:cs="Times New Roman"/>
          <w:sz w:val="28"/>
          <w:szCs w:val="28"/>
        </w:rPr>
      </w:pPr>
      <w:r w:rsidRPr="008E7151">
        <w:rPr>
          <w:rFonts w:ascii="Times New Roman" w:hAnsi="Times New Roman" w:cs="Times New Roman"/>
          <w:sz w:val="28"/>
          <w:szCs w:val="28"/>
        </w:rPr>
        <w:t xml:space="preserve">Постоянно в рабочем режиме, оказывается методическая и практическая помощь специалистам, ответственным за делопроизводство и архив. В 2018 </w:t>
      </w:r>
      <w:proofErr w:type="gramStart"/>
      <w:r w:rsidRPr="008E7151">
        <w:rPr>
          <w:rFonts w:ascii="Times New Roman" w:hAnsi="Times New Roman" w:cs="Times New Roman"/>
          <w:sz w:val="28"/>
          <w:szCs w:val="28"/>
        </w:rPr>
        <w:t>году  проведено</w:t>
      </w:r>
      <w:proofErr w:type="gramEnd"/>
      <w:r w:rsidRPr="008E7151">
        <w:rPr>
          <w:rFonts w:ascii="Times New Roman" w:hAnsi="Times New Roman" w:cs="Times New Roman"/>
          <w:sz w:val="28"/>
          <w:szCs w:val="28"/>
        </w:rPr>
        <w:t xml:space="preserve">   </w:t>
      </w:r>
      <w:r w:rsidRPr="008E7151">
        <w:rPr>
          <w:rFonts w:ascii="Times New Roman" w:hAnsi="Times New Roman" w:cs="Times New Roman"/>
          <w:b/>
          <w:sz w:val="28"/>
          <w:szCs w:val="28"/>
        </w:rPr>
        <w:t>228</w:t>
      </w:r>
      <w:r w:rsidRPr="008E7151">
        <w:rPr>
          <w:rFonts w:ascii="Times New Roman" w:hAnsi="Times New Roman" w:cs="Times New Roman"/>
          <w:sz w:val="28"/>
          <w:szCs w:val="28"/>
        </w:rPr>
        <w:t xml:space="preserve"> консультации, проведенные консультации регистрируются в специальной книге. </w:t>
      </w:r>
    </w:p>
    <w:p w:rsidR="008E7151" w:rsidRPr="008E7151" w:rsidRDefault="008E7151" w:rsidP="002119CB">
      <w:pPr>
        <w:spacing w:after="0" w:line="240" w:lineRule="auto"/>
        <w:ind w:firstLine="709"/>
        <w:jc w:val="both"/>
        <w:rPr>
          <w:rFonts w:ascii="Times New Roman" w:hAnsi="Times New Roman" w:cs="Times New Roman"/>
          <w:sz w:val="28"/>
          <w:szCs w:val="28"/>
        </w:rPr>
      </w:pPr>
      <w:r w:rsidRPr="008E7151">
        <w:rPr>
          <w:rFonts w:ascii="Times New Roman" w:hAnsi="Times New Roman" w:cs="Times New Roman"/>
          <w:sz w:val="28"/>
          <w:szCs w:val="28"/>
        </w:rPr>
        <w:t xml:space="preserve">Продолжается работа по проверке обеспечения сохранности и учета документов по личному составу </w:t>
      </w:r>
      <w:proofErr w:type="gramStart"/>
      <w:r w:rsidRPr="008E7151">
        <w:rPr>
          <w:rFonts w:ascii="Times New Roman" w:hAnsi="Times New Roman" w:cs="Times New Roman"/>
          <w:sz w:val="28"/>
          <w:szCs w:val="28"/>
        </w:rPr>
        <w:t>в  сельских</w:t>
      </w:r>
      <w:proofErr w:type="gramEnd"/>
      <w:r w:rsidRPr="008E7151">
        <w:rPr>
          <w:rFonts w:ascii="Times New Roman" w:hAnsi="Times New Roman" w:cs="Times New Roman"/>
          <w:sz w:val="28"/>
          <w:szCs w:val="28"/>
        </w:rPr>
        <w:t xml:space="preserve"> администрациях.</w:t>
      </w:r>
    </w:p>
    <w:p w:rsidR="008E7151" w:rsidRPr="008E7151" w:rsidRDefault="008E7151" w:rsidP="002119CB">
      <w:pPr>
        <w:spacing w:after="0" w:line="240" w:lineRule="auto"/>
        <w:ind w:firstLine="709"/>
        <w:jc w:val="both"/>
        <w:rPr>
          <w:rFonts w:ascii="Times New Roman" w:hAnsi="Times New Roman" w:cs="Times New Roman"/>
          <w:sz w:val="28"/>
          <w:szCs w:val="28"/>
        </w:rPr>
      </w:pPr>
      <w:r w:rsidRPr="008E7151">
        <w:rPr>
          <w:rFonts w:ascii="Times New Roman" w:hAnsi="Times New Roman" w:cs="Times New Roman"/>
          <w:sz w:val="28"/>
          <w:szCs w:val="28"/>
        </w:rPr>
        <w:t xml:space="preserve">Проведена комплексная проверка в Р-39 «Администрации </w:t>
      </w:r>
      <w:proofErr w:type="spellStart"/>
      <w:r w:rsidRPr="008E7151">
        <w:rPr>
          <w:rFonts w:ascii="Times New Roman" w:hAnsi="Times New Roman" w:cs="Times New Roman"/>
          <w:sz w:val="28"/>
          <w:szCs w:val="28"/>
        </w:rPr>
        <w:t>Приреченского</w:t>
      </w:r>
      <w:proofErr w:type="spellEnd"/>
      <w:r w:rsidRPr="008E7151">
        <w:rPr>
          <w:rFonts w:ascii="Times New Roman" w:hAnsi="Times New Roman" w:cs="Times New Roman"/>
          <w:sz w:val="28"/>
          <w:szCs w:val="28"/>
        </w:rPr>
        <w:t xml:space="preserve"> сельсовета», </w:t>
      </w:r>
      <w:proofErr w:type="gramStart"/>
      <w:r w:rsidRPr="008E7151">
        <w:rPr>
          <w:rFonts w:ascii="Times New Roman" w:hAnsi="Times New Roman" w:cs="Times New Roman"/>
          <w:sz w:val="28"/>
          <w:szCs w:val="28"/>
        </w:rPr>
        <w:t>проведено  35</w:t>
      </w:r>
      <w:proofErr w:type="gramEnd"/>
      <w:r w:rsidRPr="008E7151">
        <w:rPr>
          <w:rFonts w:ascii="Times New Roman" w:hAnsi="Times New Roman" w:cs="Times New Roman"/>
          <w:sz w:val="28"/>
          <w:szCs w:val="28"/>
        </w:rPr>
        <w:t xml:space="preserve">  тематических проверок.</w:t>
      </w:r>
    </w:p>
    <w:p w:rsidR="008E7151" w:rsidRPr="008E7151" w:rsidRDefault="008E7151" w:rsidP="002119CB">
      <w:pPr>
        <w:spacing w:after="0" w:line="240" w:lineRule="auto"/>
        <w:ind w:firstLine="709"/>
        <w:jc w:val="both"/>
        <w:rPr>
          <w:rFonts w:ascii="Times New Roman" w:hAnsi="Times New Roman" w:cs="Times New Roman"/>
          <w:sz w:val="28"/>
          <w:szCs w:val="28"/>
        </w:rPr>
      </w:pPr>
      <w:r w:rsidRPr="008E7151">
        <w:rPr>
          <w:rFonts w:ascii="Times New Roman" w:hAnsi="Times New Roman" w:cs="Times New Roman"/>
          <w:sz w:val="28"/>
          <w:szCs w:val="28"/>
        </w:rPr>
        <w:t xml:space="preserve"> Отделом по делам архивов ведется постоянная работа по сбору информации по истории </w:t>
      </w:r>
      <w:proofErr w:type="gramStart"/>
      <w:r w:rsidRPr="008E7151">
        <w:rPr>
          <w:rFonts w:ascii="Times New Roman" w:hAnsi="Times New Roman" w:cs="Times New Roman"/>
          <w:sz w:val="28"/>
          <w:szCs w:val="28"/>
        </w:rPr>
        <w:t>предприятий,  организаций</w:t>
      </w:r>
      <w:proofErr w:type="gramEnd"/>
      <w:r w:rsidRPr="008E7151">
        <w:rPr>
          <w:rFonts w:ascii="Times New Roman" w:hAnsi="Times New Roman" w:cs="Times New Roman"/>
          <w:sz w:val="28"/>
          <w:szCs w:val="28"/>
        </w:rPr>
        <w:t xml:space="preserve"> района, о поселениях, расположенных на территории района, о почетных людях.</w:t>
      </w:r>
    </w:p>
    <w:p w:rsidR="008E7151" w:rsidRPr="008E7151" w:rsidRDefault="008E7151" w:rsidP="002119CB">
      <w:pPr>
        <w:spacing w:after="0" w:line="240" w:lineRule="auto"/>
        <w:ind w:firstLine="709"/>
        <w:jc w:val="both"/>
        <w:rPr>
          <w:rFonts w:ascii="Times New Roman" w:hAnsi="Times New Roman" w:cs="Times New Roman"/>
          <w:sz w:val="28"/>
          <w:szCs w:val="28"/>
        </w:rPr>
      </w:pPr>
      <w:proofErr w:type="gramStart"/>
      <w:r w:rsidRPr="008E7151">
        <w:rPr>
          <w:rFonts w:ascii="Times New Roman" w:hAnsi="Times New Roman" w:cs="Times New Roman"/>
          <w:sz w:val="28"/>
          <w:szCs w:val="28"/>
        </w:rPr>
        <w:t>Продолжается  работа</w:t>
      </w:r>
      <w:proofErr w:type="gramEnd"/>
      <w:r w:rsidRPr="008E7151">
        <w:rPr>
          <w:rFonts w:ascii="Times New Roman" w:hAnsi="Times New Roman" w:cs="Times New Roman"/>
          <w:sz w:val="28"/>
          <w:szCs w:val="28"/>
        </w:rPr>
        <w:t xml:space="preserve"> по заполнению БД «Архивный фонд-5,0», составлено 5 исторических справок, внесено 600   заголовков дел, вносятся все дополнения и изменения.  </w:t>
      </w:r>
    </w:p>
    <w:p w:rsidR="008E7151" w:rsidRPr="008E7151" w:rsidRDefault="008E7151" w:rsidP="002119CB">
      <w:pPr>
        <w:spacing w:after="0" w:line="240" w:lineRule="auto"/>
        <w:ind w:firstLine="709"/>
        <w:jc w:val="both"/>
        <w:rPr>
          <w:rFonts w:ascii="Times New Roman" w:hAnsi="Times New Roman" w:cs="Times New Roman"/>
          <w:sz w:val="28"/>
          <w:szCs w:val="28"/>
        </w:rPr>
      </w:pPr>
      <w:r w:rsidRPr="008E7151">
        <w:rPr>
          <w:rFonts w:ascii="Times New Roman" w:hAnsi="Times New Roman" w:cs="Times New Roman"/>
          <w:sz w:val="28"/>
          <w:szCs w:val="28"/>
        </w:rPr>
        <w:t xml:space="preserve"> Все 149 </w:t>
      </w:r>
      <w:proofErr w:type="gramStart"/>
      <w:r w:rsidRPr="008E7151">
        <w:rPr>
          <w:rFonts w:ascii="Times New Roman" w:hAnsi="Times New Roman" w:cs="Times New Roman"/>
          <w:sz w:val="28"/>
          <w:szCs w:val="28"/>
        </w:rPr>
        <w:t>фондов  и</w:t>
      </w:r>
      <w:proofErr w:type="gramEnd"/>
      <w:r w:rsidRPr="008E7151">
        <w:rPr>
          <w:rFonts w:ascii="Times New Roman" w:hAnsi="Times New Roman" w:cs="Times New Roman"/>
          <w:sz w:val="28"/>
          <w:szCs w:val="28"/>
        </w:rPr>
        <w:t xml:space="preserve">  186  описей  введены в базу, продолжается оцифровка.  </w:t>
      </w:r>
    </w:p>
    <w:p w:rsidR="008E7151" w:rsidRPr="008E7151" w:rsidRDefault="008E7151" w:rsidP="002119CB">
      <w:pPr>
        <w:spacing w:after="0" w:line="240" w:lineRule="auto"/>
        <w:ind w:firstLine="709"/>
        <w:jc w:val="both"/>
        <w:rPr>
          <w:rFonts w:ascii="Times New Roman" w:hAnsi="Times New Roman" w:cs="Times New Roman"/>
          <w:sz w:val="28"/>
          <w:szCs w:val="28"/>
        </w:rPr>
      </w:pPr>
      <w:proofErr w:type="gramStart"/>
      <w:r w:rsidRPr="008E7151">
        <w:rPr>
          <w:rFonts w:ascii="Times New Roman" w:hAnsi="Times New Roman" w:cs="Times New Roman"/>
          <w:sz w:val="28"/>
          <w:szCs w:val="28"/>
        </w:rPr>
        <w:t>Заполнена  БД</w:t>
      </w:r>
      <w:proofErr w:type="gramEnd"/>
      <w:r w:rsidRPr="008E7151">
        <w:rPr>
          <w:rFonts w:ascii="Times New Roman" w:hAnsi="Times New Roman" w:cs="Times New Roman"/>
          <w:sz w:val="28"/>
          <w:szCs w:val="28"/>
        </w:rPr>
        <w:t xml:space="preserve"> «Местонахождение документов по личному составу»- все  64 фонда, внесены наименования документов хранящихся в фондах и исторические справки ликвидированных организаций и предприятий, внесены изменения.</w:t>
      </w:r>
    </w:p>
    <w:p w:rsidR="008E7151" w:rsidRPr="008E7151" w:rsidRDefault="008E7151" w:rsidP="002119CB">
      <w:pPr>
        <w:spacing w:after="0" w:line="240" w:lineRule="auto"/>
        <w:ind w:firstLine="709"/>
        <w:jc w:val="both"/>
        <w:rPr>
          <w:rFonts w:ascii="Times New Roman" w:hAnsi="Times New Roman" w:cs="Times New Roman"/>
          <w:sz w:val="28"/>
          <w:szCs w:val="28"/>
        </w:rPr>
      </w:pPr>
      <w:r w:rsidRPr="008E7151">
        <w:rPr>
          <w:rFonts w:ascii="Times New Roman" w:hAnsi="Times New Roman" w:cs="Times New Roman"/>
          <w:sz w:val="28"/>
          <w:szCs w:val="28"/>
        </w:rPr>
        <w:t xml:space="preserve">Продолжается каталогизация фонда администрации района, администрации города Ужура, отдельно составляется каталог по опеке и </w:t>
      </w:r>
      <w:proofErr w:type="gramStart"/>
      <w:r w:rsidRPr="008E7151">
        <w:rPr>
          <w:rFonts w:ascii="Times New Roman" w:hAnsi="Times New Roman" w:cs="Times New Roman"/>
          <w:sz w:val="28"/>
          <w:szCs w:val="28"/>
        </w:rPr>
        <w:t>попечительству  несовершеннолетних</w:t>
      </w:r>
      <w:proofErr w:type="gramEnd"/>
      <w:r w:rsidRPr="008E7151">
        <w:rPr>
          <w:rFonts w:ascii="Times New Roman" w:hAnsi="Times New Roman" w:cs="Times New Roman"/>
          <w:sz w:val="28"/>
          <w:szCs w:val="28"/>
        </w:rPr>
        <w:t>, отдельно составляется каталог по отводу земельных участков под жилищное строительство в городе Ужур, всего    заполнено 30  карточек.</w:t>
      </w:r>
    </w:p>
    <w:p w:rsidR="008E7151" w:rsidRPr="008E7151" w:rsidRDefault="008E7151" w:rsidP="002119CB">
      <w:pPr>
        <w:pStyle w:val="a4"/>
        <w:spacing w:after="0"/>
        <w:ind w:firstLine="709"/>
        <w:jc w:val="both"/>
        <w:rPr>
          <w:sz w:val="28"/>
          <w:szCs w:val="28"/>
        </w:rPr>
      </w:pPr>
      <w:r w:rsidRPr="008E7151">
        <w:rPr>
          <w:sz w:val="28"/>
          <w:szCs w:val="28"/>
        </w:rPr>
        <w:t xml:space="preserve">В отдел по делам архивов в 2019 году поступило      </w:t>
      </w:r>
      <w:proofErr w:type="gramStart"/>
      <w:r w:rsidRPr="008E7151">
        <w:rPr>
          <w:b/>
          <w:sz w:val="28"/>
          <w:szCs w:val="28"/>
        </w:rPr>
        <w:t>1153</w:t>
      </w:r>
      <w:r w:rsidRPr="008E7151">
        <w:rPr>
          <w:sz w:val="28"/>
          <w:szCs w:val="28"/>
        </w:rPr>
        <w:t xml:space="preserve">  запроса</w:t>
      </w:r>
      <w:proofErr w:type="gramEnd"/>
      <w:r w:rsidRPr="008E7151">
        <w:rPr>
          <w:sz w:val="28"/>
          <w:szCs w:val="28"/>
        </w:rPr>
        <w:t>,      из них 29 запросов переадресовано в другие организации, тематических запросов - 607, социально-правового характера - 507,   генеалогических запросов- 10, выдано ответов с положительным результатом –</w:t>
      </w:r>
      <w:r w:rsidR="00DB7B11">
        <w:rPr>
          <w:sz w:val="28"/>
          <w:szCs w:val="28"/>
        </w:rPr>
        <w:t xml:space="preserve"> </w:t>
      </w:r>
      <w:r w:rsidRPr="008E7151">
        <w:rPr>
          <w:sz w:val="28"/>
          <w:szCs w:val="28"/>
        </w:rPr>
        <w:t>966, выдано копий документов (листов) – 603,  из них   89</w:t>
      </w:r>
      <w:r w:rsidRPr="008E7151">
        <w:rPr>
          <w:color w:val="FF0000"/>
          <w:sz w:val="28"/>
          <w:szCs w:val="28"/>
        </w:rPr>
        <w:t xml:space="preserve">  </w:t>
      </w:r>
      <w:r w:rsidRPr="008E7151">
        <w:rPr>
          <w:sz w:val="28"/>
          <w:szCs w:val="28"/>
        </w:rPr>
        <w:t>для пользователей читального зала.</w:t>
      </w:r>
    </w:p>
    <w:p w:rsidR="008E7151" w:rsidRPr="008E7151" w:rsidRDefault="008E7151" w:rsidP="002119CB">
      <w:pPr>
        <w:pStyle w:val="a4"/>
        <w:spacing w:after="0"/>
        <w:ind w:firstLine="709"/>
        <w:jc w:val="both"/>
        <w:rPr>
          <w:sz w:val="28"/>
          <w:szCs w:val="28"/>
        </w:rPr>
      </w:pPr>
      <w:r w:rsidRPr="008E7151">
        <w:rPr>
          <w:sz w:val="28"/>
          <w:szCs w:val="28"/>
        </w:rPr>
        <w:t xml:space="preserve">В 2019 году посетило архив 8 человек пользователей читального зала, всеми пользователями заполнены анкеты, </w:t>
      </w:r>
      <w:proofErr w:type="gramStart"/>
      <w:r w:rsidRPr="008E7151">
        <w:rPr>
          <w:sz w:val="28"/>
          <w:szCs w:val="28"/>
        </w:rPr>
        <w:t>пользователи  зарегистрированы</w:t>
      </w:r>
      <w:proofErr w:type="gramEnd"/>
      <w:r w:rsidRPr="008E7151">
        <w:rPr>
          <w:sz w:val="28"/>
          <w:szCs w:val="28"/>
        </w:rPr>
        <w:t xml:space="preserve"> в журнале, выдано  15 ед.хр.   </w:t>
      </w:r>
    </w:p>
    <w:p w:rsidR="008E7151" w:rsidRPr="008E7151" w:rsidRDefault="008E7151" w:rsidP="002119CB">
      <w:pPr>
        <w:spacing w:after="0" w:line="240" w:lineRule="auto"/>
        <w:ind w:firstLine="709"/>
        <w:jc w:val="both"/>
        <w:rPr>
          <w:rFonts w:ascii="Times New Roman" w:hAnsi="Times New Roman" w:cs="Times New Roman"/>
          <w:sz w:val="28"/>
          <w:szCs w:val="28"/>
        </w:rPr>
      </w:pPr>
      <w:r w:rsidRPr="008E7151">
        <w:rPr>
          <w:rFonts w:ascii="Times New Roman" w:hAnsi="Times New Roman" w:cs="Times New Roman"/>
          <w:sz w:val="28"/>
          <w:szCs w:val="28"/>
        </w:rPr>
        <w:t xml:space="preserve">На официальном сайте администрации Ужурского района создана рубрика «Ищу родных», где </w:t>
      </w:r>
      <w:proofErr w:type="gramStart"/>
      <w:r w:rsidRPr="008E7151">
        <w:rPr>
          <w:rFonts w:ascii="Times New Roman" w:hAnsi="Times New Roman" w:cs="Times New Roman"/>
          <w:sz w:val="28"/>
          <w:szCs w:val="28"/>
        </w:rPr>
        <w:t>размещены  запросы</w:t>
      </w:r>
      <w:proofErr w:type="gramEnd"/>
      <w:r w:rsidRPr="008E7151">
        <w:rPr>
          <w:rFonts w:ascii="Times New Roman" w:hAnsi="Times New Roman" w:cs="Times New Roman"/>
          <w:sz w:val="28"/>
          <w:szCs w:val="28"/>
        </w:rPr>
        <w:t xml:space="preserve"> граждан, по которым нет информации в архиве.        </w:t>
      </w:r>
    </w:p>
    <w:p w:rsidR="008E7151" w:rsidRPr="008E7151" w:rsidRDefault="008E7151" w:rsidP="002119CB">
      <w:pPr>
        <w:spacing w:after="0" w:line="240" w:lineRule="auto"/>
        <w:ind w:firstLine="709"/>
        <w:jc w:val="both"/>
        <w:rPr>
          <w:rFonts w:ascii="Times New Roman" w:hAnsi="Times New Roman" w:cs="Times New Roman"/>
          <w:sz w:val="28"/>
          <w:szCs w:val="28"/>
        </w:rPr>
      </w:pPr>
      <w:r w:rsidRPr="008E7151">
        <w:rPr>
          <w:rFonts w:ascii="Times New Roman" w:hAnsi="Times New Roman" w:cs="Times New Roman"/>
          <w:sz w:val="28"/>
          <w:szCs w:val="28"/>
        </w:rPr>
        <w:t xml:space="preserve">Размещены на официальном сайте администрации Ужурского района в рубрике «Юбилейные даты», подготовленные отделом по делам архивов по документам </w:t>
      </w:r>
      <w:proofErr w:type="gramStart"/>
      <w:r w:rsidRPr="008E7151">
        <w:rPr>
          <w:rFonts w:ascii="Times New Roman" w:hAnsi="Times New Roman" w:cs="Times New Roman"/>
          <w:sz w:val="28"/>
          <w:szCs w:val="28"/>
        </w:rPr>
        <w:t>архива  знаменательные</w:t>
      </w:r>
      <w:proofErr w:type="gramEnd"/>
      <w:r w:rsidRPr="008E7151">
        <w:rPr>
          <w:rFonts w:ascii="Times New Roman" w:hAnsi="Times New Roman" w:cs="Times New Roman"/>
          <w:sz w:val="28"/>
          <w:szCs w:val="28"/>
        </w:rPr>
        <w:t xml:space="preserve"> даты города Ужура и Ужурского района в 2019 году.   </w:t>
      </w:r>
    </w:p>
    <w:p w:rsidR="008E7151" w:rsidRPr="008E7151" w:rsidRDefault="008E7151" w:rsidP="002119CB">
      <w:pPr>
        <w:spacing w:after="0" w:line="240" w:lineRule="auto"/>
        <w:ind w:firstLine="709"/>
        <w:jc w:val="both"/>
        <w:rPr>
          <w:rFonts w:ascii="Times New Roman" w:hAnsi="Times New Roman" w:cs="Times New Roman"/>
          <w:sz w:val="28"/>
          <w:szCs w:val="28"/>
        </w:rPr>
      </w:pPr>
      <w:r w:rsidRPr="008E7151">
        <w:rPr>
          <w:rFonts w:ascii="Times New Roman" w:hAnsi="Times New Roman" w:cs="Times New Roman"/>
          <w:sz w:val="28"/>
          <w:szCs w:val="28"/>
        </w:rPr>
        <w:t xml:space="preserve">Ко дню Победы, совместно    с местным   краеведческим музеем «Оберег» Ужурского центра дополнительного образования </w:t>
      </w:r>
      <w:proofErr w:type="gramStart"/>
      <w:r w:rsidRPr="008E7151">
        <w:rPr>
          <w:rFonts w:ascii="Times New Roman" w:hAnsi="Times New Roman" w:cs="Times New Roman"/>
          <w:sz w:val="28"/>
          <w:szCs w:val="28"/>
        </w:rPr>
        <w:t>детей»  была</w:t>
      </w:r>
      <w:proofErr w:type="gramEnd"/>
      <w:r w:rsidRPr="008E7151">
        <w:rPr>
          <w:rFonts w:ascii="Times New Roman" w:hAnsi="Times New Roman" w:cs="Times New Roman"/>
          <w:sz w:val="28"/>
          <w:szCs w:val="28"/>
        </w:rPr>
        <w:t xml:space="preserve"> </w:t>
      </w:r>
      <w:r w:rsidRPr="008E7151">
        <w:rPr>
          <w:rFonts w:ascii="Times New Roman" w:hAnsi="Times New Roman" w:cs="Times New Roman"/>
          <w:sz w:val="28"/>
          <w:szCs w:val="28"/>
        </w:rPr>
        <w:lastRenderedPageBreak/>
        <w:t xml:space="preserve">организована выставка архивных документов, посвященная Дню Победы над фашисткой Германией. </w:t>
      </w:r>
      <w:r w:rsidRPr="008E7151">
        <w:rPr>
          <w:rFonts w:ascii="Times New Roman" w:hAnsi="Times New Roman" w:cs="Times New Roman"/>
          <w:sz w:val="28"/>
          <w:szCs w:val="28"/>
        </w:rPr>
        <w:tab/>
      </w:r>
    </w:p>
    <w:p w:rsidR="008E7151" w:rsidRPr="008E7151" w:rsidRDefault="008E7151" w:rsidP="002119CB">
      <w:pPr>
        <w:spacing w:after="0" w:line="240" w:lineRule="auto"/>
        <w:ind w:firstLine="709"/>
        <w:jc w:val="both"/>
        <w:rPr>
          <w:rFonts w:ascii="Times New Roman" w:hAnsi="Times New Roman" w:cs="Times New Roman"/>
          <w:sz w:val="28"/>
          <w:szCs w:val="28"/>
        </w:rPr>
      </w:pPr>
      <w:proofErr w:type="gramStart"/>
      <w:r w:rsidRPr="008E7151">
        <w:rPr>
          <w:rFonts w:ascii="Times New Roman" w:hAnsi="Times New Roman" w:cs="Times New Roman"/>
          <w:sz w:val="28"/>
          <w:szCs w:val="28"/>
        </w:rPr>
        <w:t>Подготовлена  выставка</w:t>
      </w:r>
      <w:proofErr w:type="gramEnd"/>
      <w:r w:rsidRPr="008E7151">
        <w:rPr>
          <w:rFonts w:ascii="Times New Roman" w:hAnsi="Times New Roman" w:cs="Times New Roman"/>
          <w:sz w:val="28"/>
          <w:szCs w:val="28"/>
        </w:rPr>
        <w:t xml:space="preserve"> «125-лет  с. Михайловка».</w:t>
      </w:r>
    </w:p>
    <w:p w:rsidR="00237C88" w:rsidRDefault="00237C88" w:rsidP="004858F0">
      <w:pPr>
        <w:spacing w:after="0" w:line="240" w:lineRule="auto"/>
        <w:ind w:firstLine="708"/>
        <w:rPr>
          <w:rFonts w:ascii="Times New Roman" w:hAnsi="Times New Roman" w:cs="Times New Roman"/>
          <w:b/>
          <w:smallCaps/>
          <w:sz w:val="28"/>
          <w:szCs w:val="28"/>
        </w:rPr>
      </w:pPr>
    </w:p>
    <w:p w:rsidR="00F229FE" w:rsidRPr="00F229FE" w:rsidRDefault="00F229FE" w:rsidP="004858F0">
      <w:pPr>
        <w:spacing w:after="0" w:line="240" w:lineRule="auto"/>
        <w:ind w:firstLine="708"/>
        <w:rPr>
          <w:rFonts w:ascii="Times New Roman" w:hAnsi="Times New Roman" w:cs="Times New Roman"/>
          <w:b/>
          <w:smallCaps/>
          <w:sz w:val="28"/>
          <w:szCs w:val="28"/>
        </w:rPr>
      </w:pPr>
      <w:r w:rsidRPr="00F229FE">
        <w:rPr>
          <w:rFonts w:ascii="Times New Roman" w:hAnsi="Times New Roman" w:cs="Times New Roman"/>
          <w:b/>
          <w:smallCaps/>
          <w:sz w:val="28"/>
          <w:szCs w:val="28"/>
        </w:rPr>
        <w:t xml:space="preserve">отдел опеки и попечительства </w:t>
      </w:r>
    </w:p>
    <w:p w:rsidR="00E67559" w:rsidRPr="004551F3" w:rsidRDefault="00E67559" w:rsidP="00E67559">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Специалисты отдела опеки и попечительства администрации Ужурского района</w:t>
      </w:r>
      <w:r w:rsidRPr="004551F3">
        <w:rPr>
          <w:rFonts w:ascii="Times New Roman" w:hAnsi="Times New Roman" w:cs="Times New Roman"/>
          <w:sz w:val="28"/>
          <w:szCs w:val="28"/>
        </w:rPr>
        <w:t xml:space="preserve"> руководству</w:t>
      </w:r>
      <w:r>
        <w:rPr>
          <w:rFonts w:ascii="Times New Roman" w:hAnsi="Times New Roman" w:cs="Times New Roman"/>
          <w:sz w:val="28"/>
          <w:szCs w:val="28"/>
        </w:rPr>
        <w:t>ю</w:t>
      </w:r>
      <w:r w:rsidRPr="004551F3">
        <w:rPr>
          <w:rFonts w:ascii="Times New Roman" w:hAnsi="Times New Roman" w:cs="Times New Roman"/>
          <w:sz w:val="28"/>
          <w:szCs w:val="28"/>
        </w:rPr>
        <w:t>тся в своей деятельности Конституцией РФ</w:t>
      </w:r>
      <w:r>
        <w:rPr>
          <w:rFonts w:ascii="Times New Roman" w:hAnsi="Times New Roman" w:cs="Times New Roman"/>
          <w:sz w:val="28"/>
          <w:szCs w:val="28"/>
        </w:rPr>
        <w:t xml:space="preserve">, Конвенцией о правах ребенка, Семейным кодексом РФ, Федеральным Законом от 24.04.2008 № 48-ФЗ «Об опеке и попечительстве» </w:t>
      </w:r>
      <w:r w:rsidRPr="004551F3">
        <w:rPr>
          <w:rFonts w:ascii="Times New Roman" w:hAnsi="Times New Roman" w:cs="Times New Roman"/>
          <w:sz w:val="28"/>
          <w:szCs w:val="28"/>
        </w:rPr>
        <w:t>и иными приказами и инструктивными документами М</w:t>
      </w:r>
      <w:r>
        <w:rPr>
          <w:rFonts w:ascii="Times New Roman" w:hAnsi="Times New Roman" w:cs="Times New Roman"/>
          <w:sz w:val="28"/>
          <w:szCs w:val="28"/>
        </w:rPr>
        <w:t>инистерства образования К</w:t>
      </w:r>
      <w:r w:rsidRPr="004551F3">
        <w:rPr>
          <w:rFonts w:ascii="Times New Roman" w:hAnsi="Times New Roman" w:cs="Times New Roman"/>
          <w:sz w:val="28"/>
          <w:szCs w:val="28"/>
        </w:rPr>
        <w:t xml:space="preserve">расноярского края, Семейным кодексом РФ, Гражданским кодексом РФ, Гражданским процессуальным кодексом РФ, </w:t>
      </w:r>
      <w:r>
        <w:rPr>
          <w:rFonts w:ascii="Times New Roman" w:hAnsi="Times New Roman" w:cs="Times New Roman"/>
          <w:sz w:val="28"/>
          <w:szCs w:val="28"/>
        </w:rPr>
        <w:t>Жилищным законодательством РФ, законами РФ, у</w:t>
      </w:r>
      <w:r w:rsidRPr="004551F3">
        <w:rPr>
          <w:rFonts w:ascii="Times New Roman" w:hAnsi="Times New Roman" w:cs="Times New Roman"/>
          <w:sz w:val="28"/>
          <w:szCs w:val="28"/>
        </w:rPr>
        <w:t xml:space="preserve">казами </w:t>
      </w:r>
      <w:r>
        <w:rPr>
          <w:rFonts w:ascii="Times New Roman" w:hAnsi="Times New Roman" w:cs="Times New Roman"/>
          <w:sz w:val="28"/>
          <w:szCs w:val="28"/>
        </w:rPr>
        <w:t>П</w:t>
      </w:r>
      <w:r w:rsidRPr="004551F3">
        <w:rPr>
          <w:rFonts w:ascii="Times New Roman" w:hAnsi="Times New Roman" w:cs="Times New Roman"/>
          <w:sz w:val="28"/>
          <w:szCs w:val="28"/>
        </w:rPr>
        <w:t xml:space="preserve">резидента РФ, постановлениями Правительства РФ, </w:t>
      </w:r>
      <w:r>
        <w:rPr>
          <w:rFonts w:ascii="Times New Roman" w:hAnsi="Times New Roman" w:cs="Times New Roman"/>
          <w:sz w:val="28"/>
          <w:szCs w:val="28"/>
        </w:rPr>
        <w:t>Ф</w:t>
      </w:r>
      <w:r w:rsidRPr="004551F3">
        <w:rPr>
          <w:rFonts w:ascii="Times New Roman" w:hAnsi="Times New Roman" w:cs="Times New Roman"/>
          <w:sz w:val="28"/>
          <w:szCs w:val="28"/>
        </w:rPr>
        <w:t xml:space="preserve">едеральным законом от 16.04.2001 г. № 44 ФЗ «О государственном банке данных о детях, оставшихся без попечения родителей», Уставом Ужурского района, </w:t>
      </w:r>
      <w:r>
        <w:rPr>
          <w:rFonts w:ascii="Times New Roman" w:hAnsi="Times New Roman" w:cs="Times New Roman"/>
          <w:sz w:val="28"/>
          <w:szCs w:val="28"/>
        </w:rPr>
        <w:t>з</w:t>
      </w:r>
      <w:r w:rsidRPr="004551F3">
        <w:rPr>
          <w:rFonts w:ascii="Times New Roman" w:hAnsi="Times New Roman" w:cs="Times New Roman"/>
          <w:sz w:val="28"/>
          <w:szCs w:val="28"/>
        </w:rPr>
        <w:t>аконом Красноярского края от 22.10.1997 г</w:t>
      </w:r>
      <w:r>
        <w:rPr>
          <w:rFonts w:ascii="Times New Roman" w:hAnsi="Times New Roman" w:cs="Times New Roman"/>
          <w:sz w:val="28"/>
          <w:szCs w:val="28"/>
        </w:rPr>
        <w:t>.</w:t>
      </w:r>
      <w:r w:rsidRPr="004551F3">
        <w:rPr>
          <w:rFonts w:ascii="Times New Roman" w:hAnsi="Times New Roman" w:cs="Times New Roman"/>
          <w:sz w:val="28"/>
          <w:szCs w:val="28"/>
        </w:rPr>
        <w:t xml:space="preserve"> №15-590 (с изменениями и дополнениями) «Об организации работы по опеке и попечительству в Красноярском крае» и другими нормативными правовыми актами, составляющими правовую основу деятельности органов опеки и попечительства.</w:t>
      </w:r>
    </w:p>
    <w:p w:rsidR="00E67559" w:rsidRDefault="00E67559" w:rsidP="00E675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специалистов осуществляется в соответствии с планом работы на текущий год.</w:t>
      </w:r>
    </w:p>
    <w:p w:rsidR="00E67559" w:rsidRDefault="00E67559" w:rsidP="00E675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на учете в органах опеки и попечительства состоит 211 несовершеннолетний, оставшийся без попечения родителей, из них 137 несовершеннолетних находятся на воспитании в семьях опекунов, 5 несовершеннолетних находятся под предварительной опекой, 67 несовершеннолетних в семьях приемных родителей, 2 несовершеннолетних переданы под опеку на основании заявления родителей (добровольная опека). 8 </w:t>
      </w:r>
      <w:proofErr w:type="gramStart"/>
      <w:r>
        <w:rPr>
          <w:rFonts w:ascii="Times New Roman" w:hAnsi="Times New Roman" w:cs="Times New Roman"/>
          <w:sz w:val="28"/>
          <w:szCs w:val="28"/>
        </w:rPr>
        <w:t>детей</w:t>
      </w:r>
      <w:proofErr w:type="gramEnd"/>
      <w:r>
        <w:rPr>
          <w:rFonts w:ascii="Times New Roman" w:hAnsi="Times New Roman" w:cs="Times New Roman"/>
          <w:sz w:val="28"/>
          <w:szCs w:val="28"/>
        </w:rPr>
        <w:t xml:space="preserve"> воспитывающихся в замещающих семьях имеют инвалидность.</w:t>
      </w:r>
    </w:p>
    <w:p w:rsidR="00E67559" w:rsidRDefault="00E67559" w:rsidP="00E675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Один несовершеннолетний обучается и находится на полном государственном обеспечении в КГБПОУ «</w:t>
      </w:r>
      <w:proofErr w:type="spellStart"/>
      <w:r>
        <w:rPr>
          <w:rFonts w:ascii="Times New Roman" w:hAnsi="Times New Roman" w:cs="Times New Roman"/>
          <w:sz w:val="28"/>
          <w:szCs w:val="28"/>
        </w:rPr>
        <w:t>Ужурский</w:t>
      </w:r>
      <w:proofErr w:type="spellEnd"/>
      <w:r>
        <w:rPr>
          <w:rFonts w:ascii="Times New Roman" w:hAnsi="Times New Roman" w:cs="Times New Roman"/>
          <w:sz w:val="28"/>
          <w:szCs w:val="28"/>
        </w:rPr>
        <w:t xml:space="preserve"> многопрофильный техникум».</w:t>
      </w:r>
    </w:p>
    <w:p w:rsidR="00E67559" w:rsidRDefault="00E67559" w:rsidP="00E675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период с 01.01.2019 года по </w:t>
      </w:r>
      <w:r w:rsidRPr="00175E1E">
        <w:rPr>
          <w:rFonts w:ascii="Times New Roman" w:hAnsi="Times New Roman" w:cs="Times New Roman"/>
          <w:sz w:val="28"/>
          <w:szCs w:val="28"/>
        </w:rPr>
        <w:t>31</w:t>
      </w:r>
      <w:r>
        <w:rPr>
          <w:rFonts w:ascii="Times New Roman" w:hAnsi="Times New Roman" w:cs="Times New Roman"/>
          <w:sz w:val="28"/>
          <w:szCs w:val="28"/>
        </w:rPr>
        <w:t>.12.2019 год было выявлено 28</w:t>
      </w:r>
      <w:r w:rsidRPr="006751B5">
        <w:rPr>
          <w:rFonts w:ascii="Times New Roman" w:hAnsi="Times New Roman" w:cs="Times New Roman"/>
          <w:sz w:val="28"/>
          <w:szCs w:val="28"/>
        </w:rPr>
        <w:t xml:space="preserve"> </w:t>
      </w:r>
      <w:r>
        <w:rPr>
          <w:rFonts w:ascii="Times New Roman" w:hAnsi="Times New Roman" w:cs="Times New Roman"/>
          <w:sz w:val="28"/>
          <w:szCs w:val="28"/>
        </w:rPr>
        <w:t>несовершеннолетних, оставшихся без попечения родителей, в кровную семью было возвращено 3 детей, 6 несовершеннолетних были направлены в государственные учреждения (детский дом, дом ребенка), 19 несовершеннолетних переданы под опеку (попечительство).</w:t>
      </w:r>
    </w:p>
    <w:p w:rsidR="00E67559" w:rsidRDefault="00E67559" w:rsidP="00E675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Специалисты отдела осуществляют защиту прав и законных интересов детей-сирот и детей, оставшихся без попечения родителей, а именно выступают законными представителями в судебных заседаниях, готовят исковые заявления, участвуют при допросах несовершеннолетних, подготавливают заключения по существу исковых заявлений, предоставляют акты обследования в судебные заседания.</w:t>
      </w:r>
    </w:p>
    <w:p w:rsidR="00E67559" w:rsidRDefault="00E67559" w:rsidP="00E675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текущем 2019 году 3 несовершеннолетних было передано на такую форму устройства как усыновление, на 31.12.2019 года на учете в отделе </w:t>
      </w:r>
      <w:r>
        <w:rPr>
          <w:rFonts w:ascii="Times New Roman" w:hAnsi="Times New Roman" w:cs="Times New Roman"/>
          <w:sz w:val="28"/>
          <w:szCs w:val="28"/>
        </w:rPr>
        <w:lastRenderedPageBreak/>
        <w:t>состоит 36 семей, имеющие усыновленных детей. Специалисты отдела в соответствии с законодательством, посещают такие семьи с целью проведения обследования жилищно-бытовых условий проживания несовершеннолетних.</w:t>
      </w:r>
    </w:p>
    <w:p w:rsidR="00E67559" w:rsidRDefault="00E67559" w:rsidP="00E675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Большим пластом работы отдела является ведение регионального банка данных о детях, оставшихся без попечения родителей, нуждающихся в устройстве (подача анкет, фотографий, дополнений и изменений).</w:t>
      </w:r>
    </w:p>
    <w:p w:rsidR="00E67559" w:rsidRDefault="00E67559" w:rsidP="00E675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Специалисты отдела осуществляют подбор лиц способных к выполнению обязанностей опекуна и попечителя, подготовку материалов, запрашивают необходимые сведения о кандидатах в опекуны. В 2019 году в журнале учета кандидатов в замещающие родители было зарегистрировано 6 </w:t>
      </w:r>
      <w:r w:rsidRPr="00154D0D">
        <w:rPr>
          <w:rFonts w:ascii="Times New Roman" w:hAnsi="Times New Roman" w:cs="Times New Roman"/>
          <w:sz w:val="28"/>
          <w:szCs w:val="28"/>
        </w:rPr>
        <w:t>челове</w:t>
      </w:r>
      <w:r>
        <w:rPr>
          <w:rFonts w:ascii="Times New Roman" w:hAnsi="Times New Roman" w:cs="Times New Roman"/>
          <w:sz w:val="28"/>
          <w:szCs w:val="28"/>
        </w:rPr>
        <w:t xml:space="preserve">к. </w:t>
      </w:r>
    </w:p>
    <w:p w:rsidR="00E67559" w:rsidRPr="00BB4CA5" w:rsidRDefault="00E67559" w:rsidP="00E675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Осуществление контроля за опекунами (попечителями) осуществляется за счет подачи ежегодного отчета опекунов (попечителей), а также проведения контрольных актов обследования 2 раза в год, с момента установления опеки семья посещается 5 раз в год, также проводятся внеплановые проверки по мере необходимости. </w:t>
      </w:r>
    </w:p>
    <w:p w:rsidR="00E67559" w:rsidRPr="00FD032D" w:rsidRDefault="00E67559" w:rsidP="00E675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2019 году фактов жестокого обращения с детьми, воспитывающимися в замещающих семьях не выявлено.</w:t>
      </w:r>
    </w:p>
    <w:p w:rsidR="00E67559" w:rsidRDefault="00E67559" w:rsidP="00E675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работу специалистов отдела входит также ведение </w:t>
      </w:r>
      <w:proofErr w:type="gramStart"/>
      <w:r>
        <w:rPr>
          <w:rFonts w:ascii="Times New Roman" w:hAnsi="Times New Roman" w:cs="Times New Roman"/>
          <w:sz w:val="28"/>
          <w:szCs w:val="28"/>
        </w:rPr>
        <w:t>личных дел</w:t>
      </w:r>
      <w:proofErr w:type="gramEnd"/>
      <w:r>
        <w:rPr>
          <w:rFonts w:ascii="Times New Roman" w:hAnsi="Times New Roman" w:cs="Times New Roman"/>
          <w:sz w:val="28"/>
          <w:szCs w:val="28"/>
        </w:rPr>
        <w:t xml:space="preserve"> опекаемых (подопечных) несовершеннолетних, формирование личных дел на перевод детей в государственные учреждения, учреждения начального профессионального образования.</w:t>
      </w:r>
    </w:p>
    <w:p w:rsidR="00E67559" w:rsidRDefault="00E67559" w:rsidP="00E675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Специалистами отдела выдано за 2019 год: 28</w:t>
      </w:r>
      <w:r>
        <w:rPr>
          <w:rFonts w:ascii="Times New Roman" w:hAnsi="Times New Roman" w:cs="Times New Roman"/>
          <w:b/>
          <w:color w:val="FF0000"/>
          <w:sz w:val="28"/>
          <w:szCs w:val="28"/>
        </w:rPr>
        <w:t xml:space="preserve"> </w:t>
      </w:r>
      <w:r w:rsidRPr="002B5DBC">
        <w:rPr>
          <w:rFonts w:ascii="Times New Roman" w:hAnsi="Times New Roman" w:cs="Times New Roman"/>
          <w:sz w:val="28"/>
          <w:szCs w:val="28"/>
        </w:rPr>
        <w:t>разрешени</w:t>
      </w:r>
      <w:r>
        <w:rPr>
          <w:rFonts w:ascii="Times New Roman" w:hAnsi="Times New Roman" w:cs="Times New Roman"/>
          <w:sz w:val="28"/>
          <w:szCs w:val="28"/>
        </w:rPr>
        <w:t>й</w:t>
      </w:r>
      <w:r w:rsidRPr="002B5DBC">
        <w:rPr>
          <w:rFonts w:ascii="Times New Roman" w:hAnsi="Times New Roman" w:cs="Times New Roman"/>
          <w:sz w:val="28"/>
          <w:szCs w:val="28"/>
        </w:rPr>
        <w:t xml:space="preserve"> на отчуждение</w:t>
      </w:r>
      <w:r>
        <w:rPr>
          <w:rFonts w:ascii="Times New Roman" w:hAnsi="Times New Roman" w:cs="Times New Roman"/>
          <w:sz w:val="28"/>
          <w:szCs w:val="28"/>
        </w:rPr>
        <w:t xml:space="preserve"> жилых помещений с участием несовершеннолетних, 32 разрешения на снятие денежных средств с лицевых счетов открытых на несовершеннолетних, 59 несовершеннолетним подопечным.</w:t>
      </w:r>
    </w:p>
    <w:p w:rsidR="00E67559" w:rsidRDefault="00E67559" w:rsidP="00E675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Специалистами отдела в 2019 г. направлено 47 материалов на лишение (ограничение) в родительских правах, лишено 13   родителей в отношении 20 несовершеннолетних, ограничено 19</w:t>
      </w:r>
      <w:r w:rsidRPr="00700F71">
        <w:rPr>
          <w:rFonts w:ascii="Times New Roman" w:hAnsi="Times New Roman" w:cs="Times New Roman"/>
          <w:sz w:val="28"/>
          <w:szCs w:val="28"/>
        </w:rPr>
        <w:t xml:space="preserve"> </w:t>
      </w:r>
      <w:r>
        <w:rPr>
          <w:rFonts w:ascii="Times New Roman" w:hAnsi="Times New Roman" w:cs="Times New Roman"/>
          <w:sz w:val="28"/>
          <w:szCs w:val="28"/>
        </w:rPr>
        <w:t>родителей в отношении 27 несовершеннолетних.</w:t>
      </w:r>
    </w:p>
    <w:p w:rsidR="00E67559" w:rsidRDefault="00E67559" w:rsidP="00E675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2019 году отмены ограничения в родительских правах, восстановления в родительских правах не было.  </w:t>
      </w:r>
    </w:p>
    <w:p w:rsidR="00E67559" w:rsidRDefault="00E67559" w:rsidP="00E675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2019г. специалистами подготовлено 5 заключений по вопросу определения места жительства ребенка, </w:t>
      </w:r>
      <w:proofErr w:type="gramStart"/>
      <w:r>
        <w:rPr>
          <w:rFonts w:ascii="Times New Roman" w:hAnsi="Times New Roman" w:cs="Times New Roman"/>
          <w:sz w:val="28"/>
          <w:szCs w:val="28"/>
        </w:rPr>
        <w:t>4  заключений</w:t>
      </w:r>
      <w:proofErr w:type="gramEnd"/>
      <w:r>
        <w:rPr>
          <w:rFonts w:ascii="Times New Roman" w:hAnsi="Times New Roman" w:cs="Times New Roman"/>
          <w:sz w:val="28"/>
          <w:szCs w:val="28"/>
        </w:rPr>
        <w:t xml:space="preserve"> об определении порядка общения.</w:t>
      </w:r>
    </w:p>
    <w:p w:rsidR="00E67559" w:rsidRDefault="00E67559" w:rsidP="00E675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2019 году несовершеннолетние по ст.77 СК РФ было изъято трое несовершеннолетних детей.</w:t>
      </w:r>
    </w:p>
    <w:p w:rsidR="00E67559" w:rsidRDefault="00E67559" w:rsidP="00E67559">
      <w:pPr>
        <w:spacing w:after="0" w:line="240" w:lineRule="auto"/>
        <w:ind w:firstLine="709"/>
        <w:jc w:val="both"/>
        <w:rPr>
          <w:rFonts w:ascii="Times New Roman" w:hAnsi="Times New Roman" w:cs="Times New Roman"/>
          <w:sz w:val="28"/>
          <w:szCs w:val="28"/>
        </w:rPr>
      </w:pPr>
      <w:r w:rsidRPr="0035292A">
        <w:rPr>
          <w:rFonts w:ascii="Times New Roman" w:hAnsi="Times New Roman" w:cs="Times New Roman"/>
          <w:sz w:val="28"/>
          <w:szCs w:val="28"/>
        </w:rPr>
        <w:t>Специалистами отдела в 201</w:t>
      </w:r>
      <w:r>
        <w:rPr>
          <w:rFonts w:ascii="Times New Roman" w:hAnsi="Times New Roman" w:cs="Times New Roman"/>
          <w:sz w:val="28"/>
          <w:szCs w:val="28"/>
        </w:rPr>
        <w:t>9</w:t>
      </w:r>
      <w:r w:rsidR="00032263">
        <w:rPr>
          <w:rFonts w:ascii="Times New Roman" w:hAnsi="Times New Roman" w:cs="Times New Roman"/>
          <w:sz w:val="28"/>
          <w:szCs w:val="28"/>
        </w:rPr>
        <w:t xml:space="preserve"> </w:t>
      </w:r>
      <w:r w:rsidRPr="0035292A">
        <w:rPr>
          <w:rFonts w:ascii="Times New Roman" w:hAnsi="Times New Roman" w:cs="Times New Roman"/>
          <w:sz w:val="28"/>
          <w:szCs w:val="28"/>
        </w:rPr>
        <w:t>г</w:t>
      </w:r>
      <w:r w:rsidR="00032263">
        <w:rPr>
          <w:rFonts w:ascii="Times New Roman" w:hAnsi="Times New Roman" w:cs="Times New Roman"/>
          <w:sz w:val="28"/>
          <w:szCs w:val="28"/>
        </w:rPr>
        <w:t>оду</w:t>
      </w:r>
      <w:r w:rsidRPr="0035292A">
        <w:rPr>
          <w:rFonts w:ascii="Times New Roman" w:hAnsi="Times New Roman" w:cs="Times New Roman"/>
          <w:sz w:val="28"/>
          <w:szCs w:val="28"/>
        </w:rPr>
        <w:t xml:space="preserve"> выдано </w:t>
      </w:r>
      <w:r>
        <w:rPr>
          <w:rFonts w:ascii="Times New Roman" w:hAnsi="Times New Roman" w:cs="Times New Roman"/>
          <w:sz w:val="28"/>
          <w:szCs w:val="28"/>
        </w:rPr>
        <w:t xml:space="preserve">24 </w:t>
      </w:r>
      <w:r w:rsidRPr="0035292A">
        <w:rPr>
          <w:rFonts w:ascii="Times New Roman" w:hAnsi="Times New Roman" w:cs="Times New Roman"/>
          <w:sz w:val="28"/>
          <w:szCs w:val="28"/>
        </w:rPr>
        <w:t>согласи</w:t>
      </w:r>
      <w:r w:rsidR="00032263">
        <w:rPr>
          <w:rFonts w:ascii="Times New Roman" w:hAnsi="Times New Roman" w:cs="Times New Roman"/>
          <w:sz w:val="28"/>
          <w:szCs w:val="28"/>
        </w:rPr>
        <w:t>я</w:t>
      </w:r>
      <w:r w:rsidRPr="0035292A">
        <w:rPr>
          <w:rFonts w:ascii="Times New Roman" w:hAnsi="Times New Roman" w:cs="Times New Roman"/>
          <w:sz w:val="28"/>
          <w:szCs w:val="28"/>
        </w:rPr>
        <w:t xml:space="preserve"> несовершеннолетним в ПФ РФ об осуществлении ухода за гражданами</w:t>
      </w:r>
      <w:r w:rsidR="00032263">
        <w:rPr>
          <w:rFonts w:ascii="Times New Roman" w:hAnsi="Times New Roman" w:cs="Times New Roman"/>
          <w:sz w:val="28"/>
          <w:szCs w:val="28"/>
        </w:rPr>
        <w:t>,</w:t>
      </w:r>
      <w:r>
        <w:rPr>
          <w:rFonts w:ascii="Times New Roman" w:hAnsi="Times New Roman" w:cs="Times New Roman"/>
          <w:sz w:val="28"/>
          <w:szCs w:val="28"/>
        </w:rPr>
        <w:t xml:space="preserve"> нуждающихся в постороннем уходе</w:t>
      </w:r>
      <w:r w:rsidRPr="0035292A">
        <w:rPr>
          <w:rFonts w:ascii="Times New Roman" w:hAnsi="Times New Roman" w:cs="Times New Roman"/>
          <w:sz w:val="28"/>
          <w:szCs w:val="28"/>
        </w:rPr>
        <w:t>.</w:t>
      </w:r>
      <w:r>
        <w:rPr>
          <w:rFonts w:ascii="Times New Roman" w:hAnsi="Times New Roman" w:cs="Times New Roman"/>
          <w:sz w:val="28"/>
          <w:szCs w:val="28"/>
        </w:rPr>
        <w:t xml:space="preserve"> Выдано 108 согласий на осуществление трудовой деятельности несовершеннолетних в трудовых отрядах.</w:t>
      </w:r>
    </w:p>
    <w:p w:rsidR="00E67559" w:rsidRDefault="00E67559" w:rsidP="00E675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Большое внимание в отделе уделяется вопросу предоставления жилых помещений детям-сиротам и детям, оставшимся без попечения родителей, а также лицам из их числа за текущий 2019 год в министерство образования Красноярского края было направлено 14 пакетов документов для постановки </w:t>
      </w:r>
      <w:r>
        <w:rPr>
          <w:rFonts w:ascii="Times New Roman" w:hAnsi="Times New Roman" w:cs="Times New Roman"/>
          <w:sz w:val="28"/>
          <w:szCs w:val="28"/>
        </w:rPr>
        <w:lastRenderedPageBreak/>
        <w:t xml:space="preserve">на учет в качестве нуждающихся в предоставлении жилья, на учет в министерстве </w:t>
      </w:r>
      <w:proofErr w:type="gramStart"/>
      <w:r>
        <w:rPr>
          <w:rFonts w:ascii="Times New Roman" w:hAnsi="Times New Roman" w:cs="Times New Roman"/>
          <w:sz w:val="28"/>
          <w:szCs w:val="28"/>
        </w:rPr>
        <w:t>образования  за</w:t>
      </w:r>
      <w:proofErr w:type="gramEnd"/>
      <w:r>
        <w:rPr>
          <w:rFonts w:ascii="Times New Roman" w:hAnsi="Times New Roman" w:cs="Times New Roman"/>
          <w:sz w:val="28"/>
          <w:szCs w:val="28"/>
        </w:rPr>
        <w:t xml:space="preserve"> текущий год поставлено - 14 человек. </w:t>
      </w:r>
    </w:p>
    <w:p w:rsidR="00E67559" w:rsidRDefault="00E67559" w:rsidP="00E675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2019 году на приобретение жилья детям-сиротам, было выделено денежных средств </w:t>
      </w:r>
      <w:proofErr w:type="gramStart"/>
      <w:r>
        <w:rPr>
          <w:rFonts w:ascii="Times New Roman" w:hAnsi="Times New Roman" w:cs="Times New Roman"/>
          <w:sz w:val="28"/>
          <w:szCs w:val="28"/>
        </w:rPr>
        <w:t>на  22</w:t>
      </w:r>
      <w:proofErr w:type="gramEnd"/>
      <w:r>
        <w:rPr>
          <w:rFonts w:ascii="Times New Roman" w:hAnsi="Times New Roman" w:cs="Times New Roman"/>
          <w:sz w:val="28"/>
          <w:szCs w:val="28"/>
        </w:rPr>
        <w:t xml:space="preserve"> жилых помещения. Приобретено жилья 8 детям-сиротам. Один раз в год проводится обследование приобретенного и закрепленного за детьми – сиротами и детьми, оставшимися без попечения родителей, жилья, также проводятся внеплановые проверки по сообщениям граждан.</w:t>
      </w:r>
    </w:p>
    <w:p w:rsidR="00E67559" w:rsidRDefault="00E67559" w:rsidP="00E675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Субсидия, направленная на приобретение жилых помещений в 2019 году - </w:t>
      </w:r>
      <w:r w:rsidRPr="000F37E8">
        <w:rPr>
          <w:rFonts w:ascii="Times New Roman" w:hAnsi="Times New Roman" w:cs="Times New Roman"/>
          <w:sz w:val="28"/>
          <w:szCs w:val="28"/>
        </w:rPr>
        <w:t>29045</w:t>
      </w:r>
      <w:r w:rsidR="00032263">
        <w:rPr>
          <w:rFonts w:ascii="Times New Roman" w:hAnsi="Times New Roman" w:cs="Times New Roman"/>
          <w:sz w:val="28"/>
          <w:szCs w:val="28"/>
        </w:rPr>
        <w:t>,</w:t>
      </w:r>
      <w:r w:rsidRPr="000F37E8">
        <w:rPr>
          <w:rFonts w:ascii="Times New Roman" w:hAnsi="Times New Roman" w:cs="Times New Roman"/>
          <w:sz w:val="28"/>
          <w:szCs w:val="28"/>
        </w:rPr>
        <w:t>6 тыс</w:t>
      </w:r>
      <w:r w:rsidR="00032263">
        <w:rPr>
          <w:rFonts w:ascii="Times New Roman" w:hAnsi="Times New Roman" w:cs="Times New Roman"/>
          <w:sz w:val="28"/>
          <w:szCs w:val="28"/>
        </w:rPr>
        <w:t>.</w:t>
      </w:r>
      <w:r w:rsidRPr="000F37E8">
        <w:rPr>
          <w:rFonts w:ascii="Times New Roman" w:hAnsi="Times New Roman" w:cs="Times New Roman"/>
          <w:sz w:val="28"/>
          <w:szCs w:val="28"/>
        </w:rPr>
        <w:t xml:space="preserve"> руб. за счет средств краевого бюджета</w:t>
      </w:r>
      <w:r>
        <w:rPr>
          <w:rFonts w:ascii="Times New Roman" w:hAnsi="Times New Roman" w:cs="Times New Roman"/>
          <w:sz w:val="28"/>
          <w:szCs w:val="28"/>
        </w:rPr>
        <w:t>.</w:t>
      </w:r>
    </w:p>
    <w:p w:rsidR="00E67559" w:rsidRDefault="00E67559" w:rsidP="00E675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Начальник отдела опеки и попечительства входит в состав комиссии по делам несовершеннолетних и защите их прав, а также в межведомственную рабочую группу, где ведется работа в соответствии с положением о межведомственной рабочей группе. </w:t>
      </w:r>
    </w:p>
    <w:p w:rsidR="00E67559" w:rsidRDefault="00E67559" w:rsidP="00E675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Отдел опеки и попечительства тесно сотрудничает с филиалом КГБУ «Центр развития семейных форм воспитания»: направляем кандидатов в опекуны (попечители), усыновители для прохождения школы подготовки приемных родителей, получения методических материалов и пособий по вопросам принятия детей на воспитание в семьи.</w:t>
      </w:r>
    </w:p>
    <w:p w:rsidR="00E67559" w:rsidRDefault="00E67559" w:rsidP="00E675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течение 2019 года прошло обучение 6 человек.</w:t>
      </w:r>
    </w:p>
    <w:p w:rsidR="00E67559" w:rsidRDefault="00E67559" w:rsidP="00E67559">
      <w:pPr>
        <w:spacing w:after="0" w:line="240" w:lineRule="auto"/>
        <w:ind w:firstLine="709"/>
        <w:jc w:val="both"/>
        <w:rPr>
          <w:rFonts w:ascii="Times New Roman" w:hAnsi="Times New Roman" w:cs="Times New Roman"/>
          <w:sz w:val="28"/>
          <w:szCs w:val="28"/>
        </w:rPr>
      </w:pPr>
      <w:r w:rsidRPr="00813FB5">
        <w:rPr>
          <w:rFonts w:ascii="Times New Roman" w:hAnsi="Times New Roman" w:cs="Times New Roman"/>
          <w:sz w:val="28"/>
          <w:szCs w:val="28"/>
        </w:rPr>
        <w:t>Специалистами отдела осуществляется организация летнего оздоровительного отдыха детей</w:t>
      </w:r>
      <w:r w:rsidR="00032263">
        <w:rPr>
          <w:rFonts w:ascii="Times New Roman" w:hAnsi="Times New Roman" w:cs="Times New Roman"/>
          <w:sz w:val="28"/>
          <w:szCs w:val="28"/>
        </w:rPr>
        <w:t>,</w:t>
      </w:r>
      <w:r w:rsidRPr="00813FB5">
        <w:rPr>
          <w:rFonts w:ascii="Times New Roman" w:hAnsi="Times New Roman" w:cs="Times New Roman"/>
          <w:sz w:val="28"/>
          <w:szCs w:val="28"/>
        </w:rPr>
        <w:t xml:space="preserve"> воспитывающихся в замещающих семьях, в 201</w:t>
      </w:r>
      <w:r>
        <w:rPr>
          <w:rFonts w:ascii="Times New Roman" w:hAnsi="Times New Roman" w:cs="Times New Roman"/>
          <w:sz w:val="28"/>
          <w:szCs w:val="28"/>
        </w:rPr>
        <w:t xml:space="preserve">9 </w:t>
      </w:r>
      <w:r w:rsidRPr="00813FB5">
        <w:rPr>
          <w:rFonts w:ascii="Times New Roman" w:hAnsi="Times New Roman" w:cs="Times New Roman"/>
          <w:sz w:val="28"/>
          <w:szCs w:val="28"/>
        </w:rPr>
        <w:t>г</w:t>
      </w:r>
      <w:r w:rsidR="00032263">
        <w:rPr>
          <w:rFonts w:ascii="Times New Roman" w:hAnsi="Times New Roman" w:cs="Times New Roman"/>
          <w:sz w:val="28"/>
          <w:szCs w:val="28"/>
        </w:rPr>
        <w:t>оду</w:t>
      </w:r>
      <w:r w:rsidRPr="00813FB5">
        <w:rPr>
          <w:rFonts w:ascii="Times New Roman" w:hAnsi="Times New Roman" w:cs="Times New Roman"/>
          <w:sz w:val="28"/>
          <w:szCs w:val="28"/>
        </w:rPr>
        <w:t xml:space="preserve"> </w:t>
      </w:r>
      <w:r>
        <w:rPr>
          <w:rFonts w:ascii="Times New Roman" w:hAnsi="Times New Roman" w:cs="Times New Roman"/>
          <w:sz w:val="28"/>
          <w:szCs w:val="28"/>
        </w:rPr>
        <w:t>30</w:t>
      </w:r>
      <w:r w:rsidRPr="00813FB5">
        <w:rPr>
          <w:rFonts w:ascii="Times New Roman" w:hAnsi="Times New Roman" w:cs="Times New Roman"/>
          <w:sz w:val="28"/>
          <w:szCs w:val="28"/>
        </w:rPr>
        <w:t xml:space="preserve"> опекаемых посетили лагерь «</w:t>
      </w:r>
      <w:r>
        <w:rPr>
          <w:rFonts w:ascii="Times New Roman" w:hAnsi="Times New Roman" w:cs="Times New Roman"/>
          <w:sz w:val="28"/>
          <w:szCs w:val="28"/>
        </w:rPr>
        <w:t>Бригантина</w:t>
      </w:r>
      <w:r w:rsidRPr="00813FB5">
        <w:rPr>
          <w:rFonts w:ascii="Times New Roman" w:hAnsi="Times New Roman" w:cs="Times New Roman"/>
          <w:sz w:val="28"/>
          <w:szCs w:val="28"/>
        </w:rPr>
        <w:t xml:space="preserve">» </w:t>
      </w:r>
      <w:proofErr w:type="spellStart"/>
      <w:r w:rsidRPr="00813FB5">
        <w:rPr>
          <w:rFonts w:ascii="Times New Roman" w:hAnsi="Times New Roman" w:cs="Times New Roman"/>
          <w:sz w:val="28"/>
          <w:szCs w:val="28"/>
        </w:rPr>
        <w:t>Шарыповского</w:t>
      </w:r>
      <w:proofErr w:type="spellEnd"/>
      <w:r w:rsidRPr="00813FB5">
        <w:rPr>
          <w:rFonts w:ascii="Times New Roman" w:hAnsi="Times New Roman" w:cs="Times New Roman"/>
          <w:sz w:val="28"/>
          <w:szCs w:val="28"/>
        </w:rPr>
        <w:t xml:space="preserve"> района</w:t>
      </w:r>
      <w:r>
        <w:rPr>
          <w:rFonts w:ascii="Times New Roman" w:hAnsi="Times New Roman" w:cs="Times New Roman"/>
          <w:sz w:val="28"/>
          <w:szCs w:val="28"/>
        </w:rPr>
        <w:t>.</w:t>
      </w:r>
      <w:r w:rsidRPr="00813FB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37C88" w:rsidRDefault="00237C88" w:rsidP="00237C88">
      <w:pPr>
        <w:spacing w:after="0" w:line="240" w:lineRule="auto"/>
        <w:ind w:firstLine="709"/>
        <w:jc w:val="both"/>
        <w:rPr>
          <w:rFonts w:ascii="Times New Roman" w:hAnsi="Times New Roman" w:cs="Times New Roman"/>
          <w:b/>
          <w:smallCaps/>
          <w:sz w:val="28"/>
          <w:szCs w:val="28"/>
        </w:rPr>
      </w:pPr>
    </w:p>
    <w:p w:rsidR="00237C88" w:rsidRPr="009A3249" w:rsidRDefault="00237C88" w:rsidP="00237C88">
      <w:pPr>
        <w:spacing w:after="0" w:line="240" w:lineRule="auto"/>
        <w:ind w:firstLine="709"/>
        <w:jc w:val="both"/>
        <w:rPr>
          <w:rFonts w:ascii="Times New Roman" w:hAnsi="Times New Roman"/>
          <w:b/>
          <w:sz w:val="28"/>
          <w:szCs w:val="28"/>
        </w:rPr>
      </w:pPr>
      <w:r>
        <w:rPr>
          <w:rFonts w:ascii="Times New Roman" w:hAnsi="Times New Roman" w:cs="Times New Roman"/>
          <w:b/>
          <w:smallCaps/>
          <w:sz w:val="28"/>
          <w:szCs w:val="28"/>
        </w:rPr>
        <w:t>Главный специалист по правовым вопросам</w:t>
      </w:r>
    </w:p>
    <w:p w:rsidR="00237C88" w:rsidRDefault="00237C88" w:rsidP="00237C88">
      <w:pPr>
        <w:pStyle w:val="a3"/>
        <w:spacing w:before="0" w:beforeAutospacing="0" w:after="0" w:afterAutospacing="0"/>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В 2019 году было оформлено:</w:t>
      </w:r>
    </w:p>
    <w:p w:rsidR="00237C88" w:rsidRPr="000A4F01" w:rsidRDefault="00237C88" w:rsidP="00237C88">
      <w:pPr>
        <w:pStyle w:val="a3"/>
        <w:spacing w:before="0" w:beforeAutospacing="0" w:after="0" w:afterAutospacing="0"/>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- 7 административных исков, по результатам рассмотрения которых нами были обжалованы </w:t>
      </w:r>
      <w:r w:rsidRPr="000A4F01">
        <w:rPr>
          <w:rFonts w:ascii="Times New Roman" w:hAnsi="Times New Roman" w:cs="Times New Roman"/>
          <w:color w:val="auto"/>
          <w:sz w:val="28"/>
          <w:szCs w:val="28"/>
          <w:shd w:val="clear" w:color="auto" w:fill="FFFFFF"/>
        </w:rPr>
        <w:t xml:space="preserve">Представления Территориального отдела Управления </w:t>
      </w:r>
      <w:proofErr w:type="spellStart"/>
      <w:r w:rsidRPr="000A4F01">
        <w:rPr>
          <w:rFonts w:ascii="Times New Roman" w:hAnsi="Times New Roman" w:cs="Times New Roman"/>
          <w:color w:val="auto"/>
          <w:sz w:val="28"/>
          <w:szCs w:val="28"/>
          <w:shd w:val="clear" w:color="auto" w:fill="FFFFFF"/>
        </w:rPr>
        <w:t>Роспотребнадзора</w:t>
      </w:r>
      <w:proofErr w:type="spellEnd"/>
      <w:r w:rsidRPr="000A4F01">
        <w:rPr>
          <w:rFonts w:ascii="Times New Roman" w:hAnsi="Times New Roman" w:cs="Times New Roman"/>
          <w:color w:val="auto"/>
          <w:sz w:val="28"/>
          <w:szCs w:val="28"/>
          <w:shd w:val="clear" w:color="auto" w:fill="FFFFFF"/>
        </w:rPr>
        <w:t xml:space="preserve"> по Красноярскому краю в г.Шарыпово; </w:t>
      </w:r>
    </w:p>
    <w:p w:rsidR="00237C88" w:rsidRDefault="00237C88" w:rsidP="00237C88">
      <w:pPr>
        <w:pStyle w:val="a3"/>
        <w:spacing w:before="0" w:beforeAutospacing="0" w:after="0" w:afterAutospacing="0"/>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- 3 иска в Арбитражный суд, по результатам рассмотрения которых в бюджет района было взыскано 80 тыс.руб. субсидии выплаченной субъекту малого предпринимательства (ИП Доронин А.Г.), 166 900 рублей – убытков с ПАО «</w:t>
      </w:r>
      <w:proofErr w:type="spellStart"/>
      <w:r>
        <w:rPr>
          <w:rFonts w:ascii="Times New Roman" w:hAnsi="Times New Roman" w:cs="Times New Roman"/>
          <w:bCs/>
          <w:color w:val="auto"/>
          <w:sz w:val="28"/>
          <w:szCs w:val="28"/>
        </w:rPr>
        <w:t>Красноярскэнегосбыт</w:t>
      </w:r>
      <w:proofErr w:type="spellEnd"/>
      <w:r>
        <w:rPr>
          <w:rFonts w:ascii="Times New Roman" w:hAnsi="Times New Roman" w:cs="Times New Roman"/>
          <w:bCs/>
          <w:color w:val="auto"/>
          <w:sz w:val="28"/>
          <w:szCs w:val="28"/>
        </w:rPr>
        <w:t>» (за сгоревшую офисную технику в результате перепада напряжения эл</w:t>
      </w:r>
      <w:r w:rsidR="00DB7B11">
        <w:rPr>
          <w:rFonts w:ascii="Times New Roman" w:hAnsi="Times New Roman" w:cs="Times New Roman"/>
          <w:bCs/>
          <w:color w:val="auto"/>
          <w:sz w:val="28"/>
          <w:szCs w:val="28"/>
        </w:rPr>
        <w:t>ектро</w:t>
      </w:r>
      <w:r>
        <w:rPr>
          <w:rFonts w:ascii="Times New Roman" w:hAnsi="Times New Roman" w:cs="Times New Roman"/>
          <w:bCs/>
          <w:color w:val="auto"/>
          <w:sz w:val="28"/>
          <w:szCs w:val="28"/>
        </w:rPr>
        <w:t>энергии);</w:t>
      </w:r>
    </w:p>
    <w:p w:rsidR="00237C88" w:rsidRDefault="00237C88" w:rsidP="00237C88">
      <w:pPr>
        <w:pStyle w:val="a3"/>
        <w:spacing w:before="0" w:beforeAutospacing="0" w:after="0" w:afterAutospacing="0"/>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- 36 исков об освобождении от взыскания исполнительных сборов, наложенных на администрацию района, каждый из которых на сумму 50 тыс.руб. (испол</w:t>
      </w:r>
      <w:r w:rsidR="00DB7B11">
        <w:rPr>
          <w:rFonts w:ascii="Times New Roman" w:hAnsi="Times New Roman" w:cs="Times New Roman"/>
          <w:bCs/>
          <w:color w:val="auto"/>
          <w:sz w:val="28"/>
          <w:szCs w:val="28"/>
        </w:rPr>
        <w:t xml:space="preserve">нительные </w:t>
      </w:r>
      <w:r>
        <w:rPr>
          <w:rFonts w:ascii="Times New Roman" w:hAnsi="Times New Roman" w:cs="Times New Roman"/>
          <w:bCs/>
          <w:color w:val="auto"/>
          <w:sz w:val="28"/>
          <w:szCs w:val="28"/>
        </w:rPr>
        <w:t>производства по обеспечению жильем детей-сирот). Все иски удовлетворены.</w:t>
      </w:r>
    </w:p>
    <w:p w:rsidR="00237C88" w:rsidRDefault="00237C88" w:rsidP="00237C88">
      <w:pPr>
        <w:pStyle w:val="a3"/>
        <w:spacing w:before="0" w:beforeAutospacing="0" w:after="0" w:afterAutospacing="0"/>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С участием представителя администрации района в судах рассмотрено около 100 дел.</w:t>
      </w:r>
    </w:p>
    <w:p w:rsidR="00237C88" w:rsidRDefault="00237C88" w:rsidP="00237C88">
      <w:pPr>
        <w:spacing w:after="0" w:line="240" w:lineRule="auto"/>
        <w:ind w:firstLine="709"/>
        <w:jc w:val="both"/>
        <w:rPr>
          <w:rFonts w:ascii="Times New Roman" w:hAnsi="Times New Roman"/>
          <w:sz w:val="28"/>
          <w:szCs w:val="28"/>
        </w:rPr>
      </w:pPr>
      <w:r w:rsidRPr="009A3249">
        <w:rPr>
          <w:rFonts w:ascii="Times New Roman" w:hAnsi="Times New Roman"/>
          <w:sz w:val="28"/>
          <w:szCs w:val="28"/>
        </w:rPr>
        <w:t xml:space="preserve">По </w:t>
      </w:r>
      <w:r>
        <w:rPr>
          <w:rFonts w:ascii="Times New Roman" w:hAnsi="Times New Roman"/>
          <w:sz w:val="28"/>
          <w:szCs w:val="28"/>
        </w:rPr>
        <w:t xml:space="preserve">судебным </w:t>
      </w:r>
      <w:r w:rsidRPr="009A3249">
        <w:rPr>
          <w:rFonts w:ascii="Times New Roman" w:hAnsi="Times New Roman"/>
          <w:sz w:val="28"/>
          <w:szCs w:val="28"/>
        </w:rPr>
        <w:t xml:space="preserve">решениям оформлено </w:t>
      </w:r>
      <w:r>
        <w:rPr>
          <w:rFonts w:ascii="Times New Roman" w:hAnsi="Times New Roman"/>
          <w:sz w:val="28"/>
          <w:szCs w:val="28"/>
        </w:rPr>
        <w:t>18 апелляционных жалоб</w:t>
      </w:r>
      <w:r w:rsidRPr="009A3249">
        <w:rPr>
          <w:rFonts w:ascii="Times New Roman" w:hAnsi="Times New Roman"/>
          <w:sz w:val="28"/>
          <w:szCs w:val="28"/>
        </w:rPr>
        <w:t>.</w:t>
      </w:r>
      <w:r>
        <w:rPr>
          <w:rFonts w:ascii="Times New Roman" w:hAnsi="Times New Roman"/>
          <w:sz w:val="28"/>
          <w:szCs w:val="28"/>
        </w:rPr>
        <w:t xml:space="preserve"> </w:t>
      </w:r>
    </w:p>
    <w:p w:rsidR="00237C88" w:rsidRDefault="00237C88" w:rsidP="00237C88">
      <w:pPr>
        <w:spacing w:after="0" w:line="240" w:lineRule="auto"/>
        <w:ind w:firstLine="709"/>
        <w:jc w:val="both"/>
        <w:rPr>
          <w:rFonts w:ascii="Times New Roman" w:hAnsi="Times New Roman"/>
          <w:sz w:val="28"/>
          <w:szCs w:val="28"/>
        </w:rPr>
      </w:pPr>
      <w:r>
        <w:rPr>
          <w:rFonts w:ascii="Times New Roman" w:hAnsi="Times New Roman"/>
          <w:sz w:val="28"/>
          <w:szCs w:val="28"/>
        </w:rPr>
        <w:t>По 19 судебным решениям получена отсрочка исполнения.</w:t>
      </w:r>
    </w:p>
    <w:p w:rsidR="00237C88" w:rsidRDefault="00237C88" w:rsidP="00237C88">
      <w:pPr>
        <w:spacing w:after="0" w:line="240" w:lineRule="auto"/>
        <w:ind w:firstLine="709"/>
        <w:jc w:val="both"/>
        <w:rPr>
          <w:rFonts w:ascii="Times New Roman" w:hAnsi="Times New Roman"/>
          <w:sz w:val="28"/>
          <w:szCs w:val="28"/>
        </w:rPr>
      </w:pPr>
      <w:r>
        <w:rPr>
          <w:rFonts w:ascii="Times New Roman" w:hAnsi="Times New Roman"/>
          <w:sz w:val="28"/>
          <w:szCs w:val="28"/>
        </w:rPr>
        <w:t>Регулярно осуществляется мониторинг 76 исполнительных производств.</w:t>
      </w:r>
    </w:p>
    <w:p w:rsidR="00237C88" w:rsidRPr="006E7018" w:rsidRDefault="00237C88" w:rsidP="00237C88">
      <w:pPr>
        <w:pStyle w:val="ConsPlusTitle"/>
        <w:ind w:firstLine="709"/>
        <w:jc w:val="both"/>
        <w:rPr>
          <w:b w:val="0"/>
        </w:rPr>
      </w:pPr>
      <w:r>
        <w:rPr>
          <w:b w:val="0"/>
        </w:rPr>
        <w:lastRenderedPageBreak/>
        <w:t xml:space="preserve">В </w:t>
      </w:r>
      <w:r w:rsidRPr="006E7018">
        <w:rPr>
          <w:b w:val="0"/>
        </w:rPr>
        <w:t>соответствии с Соглашени</w:t>
      </w:r>
      <w:r>
        <w:rPr>
          <w:b w:val="0"/>
        </w:rPr>
        <w:t>ем</w:t>
      </w:r>
      <w:r w:rsidRPr="006E7018">
        <w:rPr>
          <w:b w:val="0"/>
        </w:rPr>
        <w:t xml:space="preserve"> от 23.03.2016, заключенного между администрацией Ужурского района и </w:t>
      </w:r>
      <w:proofErr w:type="spellStart"/>
      <w:r w:rsidRPr="006E7018">
        <w:rPr>
          <w:b w:val="0"/>
        </w:rPr>
        <w:t>Ужурским</w:t>
      </w:r>
      <w:proofErr w:type="spellEnd"/>
      <w:r w:rsidRPr="006E7018">
        <w:rPr>
          <w:b w:val="0"/>
        </w:rPr>
        <w:t xml:space="preserve"> районным Советом депутатов, проведена правовая экспертиза </w:t>
      </w:r>
      <w:r>
        <w:rPr>
          <w:b w:val="0"/>
        </w:rPr>
        <w:t xml:space="preserve">44 </w:t>
      </w:r>
      <w:r w:rsidRPr="006E7018">
        <w:rPr>
          <w:b w:val="0"/>
        </w:rPr>
        <w:t>проект</w:t>
      </w:r>
      <w:r>
        <w:rPr>
          <w:b w:val="0"/>
        </w:rPr>
        <w:t>ов НПА.</w:t>
      </w:r>
    </w:p>
    <w:p w:rsidR="00237C88" w:rsidRPr="00C5222B" w:rsidRDefault="00237C88" w:rsidP="00237C88">
      <w:pPr>
        <w:spacing w:after="0" w:line="240" w:lineRule="auto"/>
        <w:ind w:firstLine="709"/>
        <w:jc w:val="both"/>
        <w:rPr>
          <w:rFonts w:ascii="Times New Roman" w:hAnsi="Times New Roman"/>
          <w:sz w:val="28"/>
          <w:szCs w:val="28"/>
        </w:rPr>
      </w:pPr>
      <w:r w:rsidRPr="00C5222B">
        <w:rPr>
          <w:rFonts w:ascii="Times New Roman" w:hAnsi="Times New Roman"/>
          <w:sz w:val="28"/>
          <w:szCs w:val="28"/>
        </w:rPr>
        <w:t>В 2019 году с главами поселений было проведено более 20 совещаний.</w:t>
      </w:r>
    </w:p>
    <w:p w:rsidR="00237C88" w:rsidRPr="00760A10" w:rsidRDefault="00237C88" w:rsidP="00237C88">
      <w:pPr>
        <w:spacing w:after="0" w:line="240" w:lineRule="auto"/>
        <w:ind w:firstLine="709"/>
        <w:jc w:val="both"/>
        <w:rPr>
          <w:rFonts w:ascii="Times New Roman" w:hAnsi="Times New Roman" w:cs="Times New Roman"/>
          <w:b/>
          <w:smallCaps/>
          <w:sz w:val="28"/>
          <w:szCs w:val="28"/>
        </w:rPr>
      </w:pPr>
    </w:p>
    <w:p w:rsidR="00237C88" w:rsidRPr="00B33661" w:rsidRDefault="00237C88" w:rsidP="00237C88">
      <w:pPr>
        <w:spacing w:after="0" w:line="240" w:lineRule="auto"/>
        <w:ind w:firstLine="709"/>
        <w:jc w:val="both"/>
        <w:rPr>
          <w:rFonts w:ascii="Times New Roman" w:hAnsi="Times New Roman" w:cs="Times New Roman"/>
          <w:b/>
          <w:smallCaps/>
          <w:sz w:val="28"/>
          <w:szCs w:val="28"/>
        </w:rPr>
      </w:pPr>
      <w:r w:rsidRPr="00B33661">
        <w:rPr>
          <w:rFonts w:ascii="Times New Roman" w:hAnsi="Times New Roman" w:cs="Times New Roman"/>
          <w:b/>
          <w:smallCaps/>
          <w:sz w:val="28"/>
          <w:szCs w:val="28"/>
        </w:rPr>
        <w:t>Главный специалист по кадрам</w:t>
      </w:r>
    </w:p>
    <w:p w:rsidR="00237C88" w:rsidRDefault="00237C88" w:rsidP="00237C88">
      <w:pPr>
        <w:spacing w:after="0" w:line="240" w:lineRule="auto"/>
        <w:ind w:firstLine="709"/>
        <w:jc w:val="both"/>
        <w:rPr>
          <w:rFonts w:ascii="Times New Roman" w:hAnsi="Times New Roman" w:cs="Times New Roman"/>
          <w:sz w:val="28"/>
          <w:szCs w:val="28"/>
        </w:rPr>
      </w:pPr>
      <w:r w:rsidRPr="00525518">
        <w:rPr>
          <w:rFonts w:ascii="Times New Roman" w:hAnsi="Times New Roman" w:cs="Times New Roman"/>
          <w:sz w:val="28"/>
          <w:szCs w:val="28"/>
        </w:rPr>
        <w:t xml:space="preserve">В 2019 году в администрацию района трудоустроено 6 человек, </w:t>
      </w:r>
      <w:r>
        <w:rPr>
          <w:rFonts w:ascii="Times New Roman" w:hAnsi="Times New Roman" w:cs="Times New Roman"/>
          <w:sz w:val="28"/>
          <w:szCs w:val="28"/>
        </w:rPr>
        <w:t>из них: на должности муниципальной службы – 4. Численность выбывших работников – 4, из них муниципальных служащих – 2.</w:t>
      </w:r>
    </w:p>
    <w:p w:rsidR="00237C88" w:rsidRDefault="00237C88" w:rsidP="00237C88">
      <w:pPr>
        <w:spacing w:after="0" w:line="240" w:lineRule="auto"/>
        <w:ind w:firstLine="709"/>
        <w:jc w:val="both"/>
        <w:rPr>
          <w:rFonts w:ascii="Times New Roman" w:hAnsi="Times New Roman" w:cs="Times New Roman"/>
          <w:sz w:val="28"/>
          <w:szCs w:val="28"/>
        </w:rPr>
      </w:pPr>
      <w:r w:rsidRPr="00525518">
        <w:rPr>
          <w:rFonts w:ascii="Times New Roman" w:hAnsi="Times New Roman" w:cs="Times New Roman"/>
          <w:sz w:val="28"/>
          <w:szCs w:val="28"/>
        </w:rPr>
        <w:t>Численность работников списочного состава на конец отчетного периода – 65 человек, из них 53 муниципальных служащих и 12 работников администрации, не входящих в состав муниципальных служащих.</w:t>
      </w:r>
      <w:r>
        <w:rPr>
          <w:rFonts w:ascii="Times New Roman" w:hAnsi="Times New Roman" w:cs="Times New Roman"/>
          <w:sz w:val="28"/>
          <w:szCs w:val="28"/>
        </w:rPr>
        <w:t xml:space="preserve"> </w:t>
      </w:r>
    </w:p>
    <w:p w:rsidR="00237C88" w:rsidRPr="00525518" w:rsidRDefault="00237C88" w:rsidP="00237C88">
      <w:pPr>
        <w:spacing w:after="0" w:line="240" w:lineRule="auto"/>
        <w:ind w:firstLine="709"/>
        <w:jc w:val="both"/>
        <w:rPr>
          <w:rFonts w:ascii="Times New Roman" w:hAnsi="Times New Roman" w:cs="Times New Roman"/>
          <w:sz w:val="28"/>
          <w:szCs w:val="28"/>
        </w:rPr>
      </w:pPr>
      <w:r w:rsidRPr="00525518">
        <w:rPr>
          <w:rFonts w:ascii="Times New Roman" w:hAnsi="Times New Roman" w:cs="Times New Roman"/>
          <w:sz w:val="28"/>
          <w:szCs w:val="28"/>
        </w:rPr>
        <w:t>Прошли повышение квалификации в 2019 году – 29 служащих, из них:</w:t>
      </w:r>
    </w:p>
    <w:p w:rsidR="00237C88" w:rsidRPr="00525518" w:rsidRDefault="00237C88" w:rsidP="00237C88">
      <w:pPr>
        <w:spacing w:after="0" w:line="240" w:lineRule="auto"/>
        <w:ind w:firstLine="709"/>
        <w:jc w:val="both"/>
        <w:rPr>
          <w:rFonts w:ascii="Times New Roman" w:hAnsi="Times New Roman" w:cs="Times New Roman"/>
          <w:sz w:val="28"/>
          <w:szCs w:val="28"/>
        </w:rPr>
      </w:pPr>
      <w:r w:rsidRPr="00525518">
        <w:rPr>
          <w:rFonts w:ascii="Times New Roman" w:hAnsi="Times New Roman" w:cs="Times New Roman"/>
          <w:sz w:val="28"/>
          <w:szCs w:val="28"/>
        </w:rPr>
        <w:t>– в кадровом центре – 22 муниципальных служащих</w:t>
      </w:r>
    </w:p>
    <w:p w:rsidR="00237C88" w:rsidRPr="00525518" w:rsidRDefault="00237C88" w:rsidP="00237C88">
      <w:pPr>
        <w:spacing w:after="0" w:line="240" w:lineRule="auto"/>
        <w:ind w:firstLine="709"/>
        <w:jc w:val="both"/>
        <w:rPr>
          <w:rFonts w:ascii="Times New Roman" w:hAnsi="Times New Roman" w:cs="Times New Roman"/>
          <w:sz w:val="28"/>
          <w:szCs w:val="28"/>
        </w:rPr>
      </w:pPr>
      <w:r w:rsidRPr="00525518">
        <w:rPr>
          <w:rFonts w:ascii="Times New Roman" w:hAnsi="Times New Roman" w:cs="Times New Roman"/>
          <w:sz w:val="28"/>
          <w:szCs w:val="28"/>
        </w:rPr>
        <w:t>– в иных учреждениях – 7 муниципальных служащих.</w:t>
      </w:r>
    </w:p>
    <w:p w:rsidR="00237C88" w:rsidRPr="00525518" w:rsidRDefault="00237C88" w:rsidP="00237C88">
      <w:pPr>
        <w:spacing w:after="0" w:line="240" w:lineRule="auto"/>
        <w:ind w:firstLine="709"/>
        <w:jc w:val="both"/>
        <w:rPr>
          <w:rFonts w:ascii="Times New Roman" w:hAnsi="Times New Roman" w:cs="Times New Roman"/>
          <w:sz w:val="28"/>
          <w:szCs w:val="28"/>
        </w:rPr>
      </w:pPr>
      <w:r w:rsidRPr="00525518">
        <w:rPr>
          <w:rFonts w:ascii="Times New Roman" w:hAnsi="Times New Roman" w:cs="Times New Roman"/>
          <w:sz w:val="28"/>
          <w:szCs w:val="28"/>
        </w:rPr>
        <w:t>Награждены:</w:t>
      </w:r>
      <w:r>
        <w:rPr>
          <w:rFonts w:ascii="Times New Roman" w:hAnsi="Times New Roman" w:cs="Times New Roman"/>
          <w:sz w:val="28"/>
          <w:szCs w:val="28"/>
        </w:rPr>
        <w:t xml:space="preserve"> п</w:t>
      </w:r>
      <w:r w:rsidRPr="00525518">
        <w:rPr>
          <w:rFonts w:ascii="Times New Roman" w:hAnsi="Times New Roman" w:cs="Times New Roman"/>
          <w:sz w:val="28"/>
          <w:szCs w:val="28"/>
        </w:rPr>
        <w:t>очетными грамотами Главы района – 35 человек</w:t>
      </w:r>
      <w:r>
        <w:rPr>
          <w:rFonts w:ascii="Times New Roman" w:hAnsi="Times New Roman" w:cs="Times New Roman"/>
          <w:sz w:val="28"/>
          <w:szCs w:val="28"/>
        </w:rPr>
        <w:t>, б</w:t>
      </w:r>
      <w:r w:rsidRPr="00525518">
        <w:rPr>
          <w:rFonts w:ascii="Times New Roman" w:hAnsi="Times New Roman" w:cs="Times New Roman"/>
          <w:sz w:val="28"/>
          <w:szCs w:val="28"/>
        </w:rPr>
        <w:t>лагодарственными письмами Главы района – 81 человек.</w:t>
      </w:r>
    </w:p>
    <w:p w:rsidR="00237C88" w:rsidRPr="00525518" w:rsidRDefault="00237C88" w:rsidP="00237C88">
      <w:pPr>
        <w:spacing w:after="0" w:line="240" w:lineRule="auto"/>
        <w:rPr>
          <w:rFonts w:ascii="Times New Roman" w:hAnsi="Times New Roman" w:cs="Times New Roman"/>
          <w:sz w:val="28"/>
          <w:szCs w:val="28"/>
        </w:rPr>
      </w:pPr>
      <w:r w:rsidRPr="0052551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25518">
        <w:rPr>
          <w:rFonts w:ascii="Times New Roman" w:hAnsi="Times New Roman" w:cs="Times New Roman"/>
          <w:sz w:val="28"/>
          <w:szCs w:val="28"/>
        </w:rPr>
        <w:t xml:space="preserve">                                    </w:t>
      </w:r>
      <w:r w:rsidRPr="00525518">
        <w:rPr>
          <w:rFonts w:ascii="Times New Roman" w:hAnsi="Times New Roman" w:cs="Times New Roman"/>
          <w:sz w:val="28"/>
          <w:szCs w:val="28"/>
        </w:rPr>
        <w:tab/>
      </w:r>
    </w:p>
    <w:p w:rsidR="00BF2CAC" w:rsidRPr="00CD112C" w:rsidRDefault="00BF2CAC" w:rsidP="00CD112C">
      <w:pPr>
        <w:spacing w:after="0" w:line="240" w:lineRule="auto"/>
        <w:ind w:firstLine="709"/>
        <w:contextualSpacing/>
        <w:jc w:val="both"/>
        <w:rPr>
          <w:rFonts w:ascii="Times New Roman" w:hAnsi="Times New Roman" w:cs="Times New Roman"/>
          <w:b/>
          <w:smallCaps/>
          <w:sz w:val="28"/>
          <w:szCs w:val="28"/>
        </w:rPr>
      </w:pPr>
      <w:r w:rsidRPr="00CD112C">
        <w:rPr>
          <w:rFonts w:ascii="Times New Roman" w:hAnsi="Times New Roman" w:cs="Times New Roman"/>
          <w:b/>
          <w:smallCaps/>
          <w:sz w:val="28"/>
          <w:szCs w:val="28"/>
        </w:rPr>
        <w:t>МКУ «Управление образования Ужурского района»</w:t>
      </w:r>
    </w:p>
    <w:p w:rsidR="007961DD" w:rsidRPr="007961DD" w:rsidRDefault="007961DD" w:rsidP="007961DD">
      <w:pPr>
        <w:pStyle w:val="ae"/>
        <w:shd w:val="clear" w:color="auto" w:fill="FFFFFF" w:themeFill="background1"/>
        <w:ind w:firstLine="709"/>
        <w:jc w:val="both"/>
        <w:rPr>
          <w:rFonts w:ascii="Times New Roman" w:hAnsi="Times New Roman" w:cs="Times New Roman"/>
          <w:sz w:val="28"/>
          <w:szCs w:val="28"/>
        </w:rPr>
      </w:pPr>
      <w:r w:rsidRPr="007961DD">
        <w:rPr>
          <w:rFonts w:ascii="Times New Roman" w:hAnsi="Times New Roman" w:cs="Times New Roman"/>
          <w:sz w:val="28"/>
          <w:szCs w:val="28"/>
        </w:rPr>
        <w:t>Система образования района представлена организациями дошкольного, общего и дополнительного образования детей.</w:t>
      </w:r>
    </w:p>
    <w:p w:rsidR="002119CB" w:rsidRPr="002119CB" w:rsidRDefault="002119CB" w:rsidP="002119CB">
      <w:pPr>
        <w:spacing w:after="0" w:line="240" w:lineRule="auto"/>
        <w:ind w:firstLine="709"/>
        <w:jc w:val="both"/>
        <w:rPr>
          <w:rFonts w:ascii="Times New Roman" w:hAnsi="Times New Roman" w:cs="Times New Roman"/>
          <w:sz w:val="28"/>
          <w:szCs w:val="28"/>
        </w:rPr>
      </w:pPr>
      <w:r w:rsidRPr="002119CB">
        <w:rPr>
          <w:rFonts w:ascii="Times New Roman" w:hAnsi="Times New Roman" w:cs="Times New Roman"/>
          <w:sz w:val="28"/>
          <w:szCs w:val="28"/>
        </w:rPr>
        <w:t>В учреждениях, подведомственных Управлению образования, работает 516 педагогических работников.</w:t>
      </w:r>
    </w:p>
    <w:p w:rsidR="002119CB" w:rsidRPr="002119CB" w:rsidRDefault="002119CB" w:rsidP="002119CB">
      <w:pPr>
        <w:spacing w:after="0" w:line="240" w:lineRule="auto"/>
        <w:ind w:firstLine="709"/>
        <w:jc w:val="both"/>
        <w:rPr>
          <w:rFonts w:ascii="Times New Roman" w:hAnsi="Times New Roman" w:cs="Times New Roman"/>
          <w:sz w:val="28"/>
          <w:szCs w:val="28"/>
        </w:rPr>
      </w:pPr>
      <w:r w:rsidRPr="002119CB">
        <w:rPr>
          <w:rFonts w:ascii="Times New Roman" w:hAnsi="Times New Roman" w:cs="Times New Roman"/>
          <w:sz w:val="28"/>
          <w:szCs w:val="28"/>
        </w:rPr>
        <w:t>По данным статистической отчетности число педагогических работников в школах района –414 человек.</w:t>
      </w:r>
    </w:p>
    <w:p w:rsidR="002119CB" w:rsidRPr="002119CB" w:rsidRDefault="002119CB" w:rsidP="002119CB">
      <w:pPr>
        <w:spacing w:after="0" w:line="240" w:lineRule="auto"/>
        <w:ind w:firstLine="709"/>
        <w:jc w:val="both"/>
        <w:rPr>
          <w:rFonts w:ascii="Times New Roman" w:hAnsi="Times New Roman" w:cs="Times New Roman"/>
          <w:sz w:val="28"/>
          <w:szCs w:val="28"/>
        </w:rPr>
      </w:pPr>
      <w:r w:rsidRPr="002119CB">
        <w:rPr>
          <w:rFonts w:ascii="Times New Roman" w:hAnsi="Times New Roman" w:cs="Times New Roman"/>
          <w:sz w:val="28"/>
          <w:szCs w:val="28"/>
        </w:rPr>
        <w:t>Численность педагогических работников в дошкольных образовательных организациях составляет 102 человека.</w:t>
      </w:r>
    </w:p>
    <w:p w:rsidR="002119CB" w:rsidRPr="002119CB" w:rsidRDefault="002119CB" w:rsidP="002119CB">
      <w:pPr>
        <w:spacing w:after="0" w:line="240" w:lineRule="auto"/>
        <w:ind w:firstLine="709"/>
        <w:jc w:val="both"/>
        <w:rPr>
          <w:rFonts w:ascii="Times New Roman" w:hAnsi="Times New Roman" w:cs="Times New Roman"/>
          <w:sz w:val="28"/>
          <w:szCs w:val="28"/>
        </w:rPr>
      </w:pPr>
      <w:r w:rsidRPr="002119CB">
        <w:rPr>
          <w:rFonts w:ascii="Times New Roman" w:hAnsi="Times New Roman" w:cs="Times New Roman"/>
          <w:sz w:val="28"/>
          <w:szCs w:val="28"/>
        </w:rPr>
        <w:t>В учреждениях дополнительного образования 62 педагогических работников.</w:t>
      </w:r>
    </w:p>
    <w:p w:rsidR="002119CB" w:rsidRPr="002119CB" w:rsidRDefault="002119CB" w:rsidP="002119CB">
      <w:pPr>
        <w:spacing w:after="0" w:line="240" w:lineRule="auto"/>
        <w:ind w:firstLine="709"/>
        <w:jc w:val="both"/>
        <w:rPr>
          <w:rFonts w:ascii="Times New Roman" w:hAnsi="Times New Roman" w:cs="Times New Roman"/>
          <w:sz w:val="28"/>
          <w:szCs w:val="28"/>
        </w:rPr>
      </w:pPr>
      <w:r w:rsidRPr="002119CB">
        <w:rPr>
          <w:rFonts w:ascii="Times New Roman" w:hAnsi="Times New Roman" w:cs="Times New Roman"/>
          <w:sz w:val="28"/>
          <w:szCs w:val="28"/>
        </w:rPr>
        <w:t>Наиболее острая проблема-</w:t>
      </w:r>
      <w:proofErr w:type="gramStart"/>
      <w:r w:rsidRPr="002119CB">
        <w:rPr>
          <w:rFonts w:ascii="Times New Roman" w:hAnsi="Times New Roman" w:cs="Times New Roman"/>
          <w:sz w:val="28"/>
          <w:szCs w:val="28"/>
        </w:rPr>
        <w:t>это  старение</w:t>
      </w:r>
      <w:proofErr w:type="gramEnd"/>
      <w:r w:rsidRPr="002119CB">
        <w:rPr>
          <w:rFonts w:ascii="Times New Roman" w:hAnsi="Times New Roman" w:cs="Times New Roman"/>
          <w:sz w:val="28"/>
          <w:szCs w:val="28"/>
        </w:rPr>
        <w:t xml:space="preserve"> педагогических кадров, особенно в школах. Растет количество учителей, достигших пенсионного возраста. На сегодняшний день 25 % педагогических работников – это люди </w:t>
      </w:r>
      <w:proofErr w:type="gramStart"/>
      <w:r w:rsidRPr="002119CB">
        <w:rPr>
          <w:rFonts w:ascii="Times New Roman" w:hAnsi="Times New Roman" w:cs="Times New Roman"/>
          <w:sz w:val="28"/>
          <w:szCs w:val="28"/>
        </w:rPr>
        <w:t>пенсионного  и</w:t>
      </w:r>
      <w:proofErr w:type="gramEnd"/>
      <w:r w:rsidRPr="002119CB">
        <w:rPr>
          <w:rFonts w:ascii="Times New Roman" w:hAnsi="Times New Roman" w:cs="Times New Roman"/>
          <w:sz w:val="28"/>
          <w:szCs w:val="28"/>
        </w:rPr>
        <w:t xml:space="preserve"> </w:t>
      </w:r>
      <w:proofErr w:type="spellStart"/>
      <w:r w:rsidRPr="002119CB">
        <w:rPr>
          <w:rFonts w:ascii="Times New Roman" w:hAnsi="Times New Roman" w:cs="Times New Roman"/>
          <w:sz w:val="28"/>
          <w:szCs w:val="28"/>
        </w:rPr>
        <w:t>предпенсионного</w:t>
      </w:r>
      <w:proofErr w:type="spellEnd"/>
      <w:r w:rsidRPr="002119CB">
        <w:rPr>
          <w:rFonts w:ascii="Times New Roman" w:hAnsi="Times New Roman" w:cs="Times New Roman"/>
          <w:sz w:val="28"/>
          <w:szCs w:val="28"/>
        </w:rPr>
        <w:t xml:space="preserve"> возраста. Средний возраст 48 лет. Средняя численность педагогических работников со стажем более 20 лет составляет 65%. Выявлена потребность в педагогических работниках, таких, как учителя математики, русского языка и литературы, физики, химии и иностранных языков.</w:t>
      </w:r>
    </w:p>
    <w:p w:rsidR="002119CB" w:rsidRPr="002119CB" w:rsidRDefault="002119CB" w:rsidP="002119CB">
      <w:pPr>
        <w:spacing w:after="0" w:line="240" w:lineRule="auto"/>
        <w:ind w:firstLine="709"/>
        <w:jc w:val="both"/>
        <w:rPr>
          <w:rFonts w:ascii="Times New Roman" w:hAnsi="Times New Roman" w:cs="Times New Roman"/>
          <w:sz w:val="28"/>
          <w:szCs w:val="28"/>
          <w:highlight w:val="yellow"/>
        </w:rPr>
      </w:pPr>
      <w:r w:rsidRPr="002119CB">
        <w:rPr>
          <w:rFonts w:ascii="Times New Roman" w:hAnsi="Times New Roman" w:cs="Times New Roman"/>
          <w:sz w:val="28"/>
          <w:szCs w:val="28"/>
        </w:rPr>
        <w:t xml:space="preserve">Сложно обстоит дело и с молодыми специалистами. </w:t>
      </w:r>
    </w:p>
    <w:p w:rsidR="002119CB" w:rsidRPr="002119CB" w:rsidRDefault="002119CB" w:rsidP="002119CB">
      <w:pPr>
        <w:spacing w:after="0" w:line="240" w:lineRule="auto"/>
        <w:ind w:firstLine="709"/>
        <w:jc w:val="both"/>
        <w:rPr>
          <w:rFonts w:ascii="Times New Roman" w:hAnsi="Times New Roman" w:cs="Times New Roman"/>
          <w:sz w:val="28"/>
          <w:szCs w:val="28"/>
        </w:rPr>
      </w:pPr>
      <w:r w:rsidRPr="002119CB">
        <w:rPr>
          <w:rFonts w:ascii="Times New Roman" w:hAnsi="Times New Roman" w:cs="Times New Roman"/>
          <w:sz w:val="28"/>
          <w:szCs w:val="28"/>
        </w:rPr>
        <w:t xml:space="preserve">Так, за два предыдущих года в </w:t>
      </w:r>
      <w:r>
        <w:rPr>
          <w:rFonts w:ascii="Times New Roman" w:hAnsi="Times New Roman" w:cs="Times New Roman"/>
          <w:sz w:val="28"/>
          <w:szCs w:val="28"/>
        </w:rPr>
        <w:t>общеобразовательные учреждения</w:t>
      </w:r>
      <w:r w:rsidRPr="002119CB">
        <w:rPr>
          <w:rFonts w:ascii="Times New Roman" w:hAnsi="Times New Roman" w:cs="Times New Roman"/>
          <w:sz w:val="28"/>
          <w:szCs w:val="28"/>
        </w:rPr>
        <w:t xml:space="preserve"> Ужурского района прибыло 28 молодых специалистов, в этом учебном году из них уволилось 6, проблема одна: отсутствие жилья.</w:t>
      </w:r>
    </w:p>
    <w:p w:rsidR="002119CB" w:rsidRPr="002119CB" w:rsidRDefault="002119CB" w:rsidP="002119CB">
      <w:pPr>
        <w:spacing w:after="0" w:line="240" w:lineRule="auto"/>
        <w:ind w:firstLine="709"/>
        <w:jc w:val="both"/>
        <w:rPr>
          <w:rFonts w:ascii="Times New Roman" w:eastAsia="Calibri" w:hAnsi="Times New Roman" w:cs="Times New Roman"/>
          <w:sz w:val="28"/>
          <w:szCs w:val="28"/>
        </w:rPr>
      </w:pPr>
      <w:proofErr w:type="gramStart"/>
      <w:r w:rsidRPr="002119CB">
        <w:rPr>
          <w:rFonts w:ascii="Times New Roman" w:eastAsia="Times New Roman" w:hAnsi="Times New Roman" w:cs="Times New Roman"/>
          <w:sz w:val="28"/>
          <w:szCs w:val="28"/>
        </w:rPr>
        <w:t>Результаты  конкурсов</w:t>
      </w:r>
      <w:proofErr w:type="gramEnd"/>
      <w:r w:rsidRPr="002119CB">
        <w:rPr>
          <w:rFonts w:ascii="Times New Roman" w:eastAsia="Times New Roman" w:hAnsi="Times New Roman" w:cs="Times New Roman"/>
          <w:sz w:val="28"/>
          <w:szCs w:val="28"/>
        </w:rPr>
        <w:t xml:space="preserve">  профессионального  мастерства  педагогов.</w:t>
      </w:r>
      <w:r w:rsidRPr="002119CB">
        <w:rPr>
          <w:rFonts w:ascii="Times New Roman" w:eastAsia="Calibri" w:hAnsi="Times New Roman" w:cs="Times New Roman"/>
          <w:sz w:val="28"/>
          <w:szCs w:val="28"/>
        </w:rPr>
        <w:t xml:space="preserve"> Абсолютный победитель муниципального этапа профессионального конкурса «Учитель года – 2019» – Марьясова Елена Валерьевна – учитель биологии МБОУ «</w:t>
      </w:r>
      <w:proofErr w:type="spellStart"/>
      <w:r w:rsidRPr="002119CB">
        <w:rPr>
          <w:rFonts w:ascii="Times New Roman" w:eastAsia="Calibri" w:hAnsi="Times New Roman" w:cs="Times New Roman"/>
          <w:sz w:val="28"/>
          <w:szCs w:val="28"/>
        </w:rPr>
        <w:t>Ужурская</w:t>
      </w:r>
      <w:proofErr w:type="spellEnd"/>
      <w:r w:rsidRPr="002119CB">
        <w:rPr>
          <w:rFonts w:ascii="Times New Roman" w:eastAsia="Calibri" w:hAnsi="Times New Roman" w:cs="Times New Roman"/>
          <w:sz w:val="28"/>
          <w:szCs w:val="28"/>
        </w:rPr>
        <w:t xml:space="preserve"> СОШ №2.</w:t>
      </w:r>
    </w:p>
    <w:p w:rsidR="002119CB" w:rsidRPr="002119CB" w:rsidRDefault="002119CB" w:rsidP="002119CB">
      <w:pPr>
        <w:spacing w:after="0" w:line="240" w:lineRule="auto"/>
        <w:ind w:firstLine="709"/>
        <w:jc w:val="both"/>
        <w:rPr>
          <w:rFonts w:ascii="Times New Roman" w:eastAsia="Calibri" w:hAnsi="Times New Roman" w:cs="Times New Roman"/>
          <w:sz w:val="28"/>
          <w:szCs w:val="28"/>
        </w:rPr>
      </w:pPr>
      <w:r w:rsidRPr="002119CB">
        <w:rPr>
          <w:rFonts w:ascii="Times New Roman" w:eastAsia="Calibri" w:hAnsi="Times New Roman" w:cs="Times New Roman"/>
          <w:sz w:val="28"/>
          <w:szCs w:val="28"/>
        </w:rPr>
        <w:lastRenderedPageBreak/>
        <w:t xml:space="preserve">На краевом </w:t>
      </w:r>
      <w:proofErr w:type="gramStart"/>
      <w:r w:rsidRPr="002119CB">
        <w:rPr>
          <w:rFonts w:ascii="Times New Roman" w:eastAsia="Calibri" w:hAnsi="Times New Roman" w:cs="Times New Roman"/>
          <w:sz w:val="28"/>
          <w:szCs w:val="28"/>
        </w:rPr>
        <w:t>этапе  «</w:t>
      </w:r>
      <w:proofErr w:type="gramEnd"/>
      <w:r w:rsidRPr="002119CB">
        <w:rPr>
          <w:rFonts w:ascii="Times New Roman" w:eastAsia="Calibri" w:hAnsi="Times New Roman" w:cs="Times New Roman"/>
          <w:sz w:val="28"/>
          <w:szCs w:val="28"/>
        </w:rPr>
        <w:t xml:space="preserve">Воспитатель года – 2019» </w:t>
      </w:r>
      <w:proofErr w:type="spellStart"/>
      <w:r w:rsidRPr="002119CB">
        <w:rPr>
          <w:rFonts w:ascii="Times New Roman" w:eastAsia="Calibri" w:hAnsi="Times New Roman" w:cs="Times New Roman"/>
          <w:sz w:val="28"/>
          <w:szCs w:val="28"/>
        </w:rPr>
        <w:t>Ужурский</w:t>
      </w:r>
      <w:proofErr w:type="spellEnd"/>
      <w:r w:rsidRPr="002119CB">
        <w:rPr>
          <w:rFonts w:ascii="Times New Roman" w:eastAsia="Calibri" w:hAnsi="Times New Roman" w:cs="Times New Roman"/>
          <w:sz w:val="28"/>
          <w:szCs w:val="28"/>
        </w:rPr>
        <w:t xml:space="preserve"> район представляла педагог МБДОУ </w:t>
      </w:r>
      <w:proofErr w:type="spellStart"/>
      <w:r w:rsidRPr="002119CB">
        <w:rPr>
          <w:rFonts w:ascii="Times New Roman" w:eastAsia="Calibri" w:hAnsi="Times New Roman" w:cs="Times New Roman"/>
          <w:sz w:val="28"/>
          <w:szCs w:val="28"/>
        </w:rPr>
        <w:t>Ужурский</w:t>
      </w:r>
      <w:proofErr w:type="spellEnd"/>
      <w:r w:rsidRPr="002119CB">
        <w:rPr>
          <w:rFonts w:ascii="Times New Roman" w:eastAsia="Calibri" w:hAnsi="Times New Roman" w:cs="Times New Roman"/>
          <w:sz w:val="28"/>
          <w:szCs w:val="28"/>
        </w:rPr>
        <w:t xml:space="preserve"> детский сад №3 «Журавленок» Аносова Евгения Алексеевна, победившая на муниципальном уровне. </w:t>
      </w:r>
      <w:proofErr w:type="gramStart"/>
      <w:r w:rsidRPr="002119CB">
        <w:rPr>
          <w:rFonts w:ascii="Times New Roman" w:eastAsia="Calibri" w:hAnsi="Times New Roman" w:cs="Times New Roman"/>
          <w:sz w:val="28"/>
          <w:szCs w:val="28"/>
        </w:rPr>
        <w:t>Она  с</w:t>
      </w:r>
      <w:proofErr w:type="gramEnd"/>
      <w:r w:rsidRPr="002119CB">
        <w:rPr>
          <w:rFonts w:ascii="Times New Roman" w:eastAsia="Calibri" w:hAnsi="Times New Roman" w:cs="Times New Roman"/>
          <w:sz w:val="28"/>
          <w:szCs w:val="28"/>
        </w:rPr>
        <w:t xml:space="preserve"> достоинством  выдержала конкурсные испытания и вошла в десятку сильнейших педагогов Красноярского края, награждена дипломом победителя и серебряным значком с символикой конкурса.</w:t>
      </w:r>
    </w:p>
    <w:p w:rsidR="002119CB" w:rsidRPr="002119CB" w:rsidRDefault="002119CB" w:rsidP="002119CB">
      <w:pPr>
        <w:spacing w:after="0" w:line="240" w:lineRule="auto"/>
        <w:ind w:firstLine="709"/>
        <w:jc w:val="both"/>
        <w:rPr>
          <w:rFonts w:ascii="Times New Roman" w:hAnsi="Times New Roman" w:cs="Times New Roman"/>
          <w:sz w:val="28"/>
          <w:szCs w:val="28"/>
        </w:rPr>
      </w:pPr>
      <w:r w:rsidRPr="002119CB">
        <w:rPr>
          <w:rFonts w:ascii="Times New Roman" w:hAnsi="Times New Roman" w:cs="Times New Roman"/>
          <w:sz w:val="28"/>
          <w:szCs w:val="28"/>
        </w:rPr>
        <w:t>Меркулов Николай Иванович (МБОУ «</w:t>
      </w:r>
      <w:proofErr w:type="spellStart"/>
      <w:r w:rsidRPr="002119CB">
        <w:rPr>
          <w:rFonts w:ascii="Times New Roman" w:hAnsi="Times New Roman" w:cs="Times New Roman"/>
          <w:sz w:val="28"/>
          <w:szCs w:val="28"/>
        </w:rPr>
        <w:t>УжурскаяСОШ</w:t>
      </w:r>
      <w:proofErr w:type="spellEnd"/>
      <w:r w:rsidRPr="002119CB">
        <w:rPr>
          <w:rFonts w:ascii="Times New Roman" w:hAnsi="Times New Roman" w:cs="Times New Roman"/>
          <w:sz w:val="28"/>
          <w:szCs w:val="28"/>
        </w:rPr>
        <w:t xml:space="preserve"> №1</w:t>
      </w:r>
      <w:proofErr w:type="gramStart"/>
      <w:r w:rsidRPr="002119CB">
        <w:rPr>
          <w:rFonts w:ascii="Times New Roman" w:hAnsi="Times New Roman" w:cs="Times New Roman"/>
          <w:sz w:val="28"/>
          <w:szCs w:val="28"/>
        </w:rPr>
        <w:t>)  –</w:t>
      </w:r>
      <w:proofErr w:type="gramEnd"/>
      <w:r w:rsidRPr="002119CB">
        <w:rPr>
          <w:rFonts w:ascii="Times New Roman" w:hAnsi="Times New Roman" w:cs="Times New Roman"/>
          <w:sz w:val="28"/>
          <w:szCs w:val="28"/>
        </w:rPr>
        <w:t xml:space="preserve"> награжден медалями «Владимир Маяковский 125 лет» и «Александр  Пушкин 220 лет» за вклад в развитие русской культуры и литературы» (Российский союз писателей).</w:t>
      </w:r>
    </w:p>
    <w:p w:rsidR="002119CB" w:rsidRPr="002119CB" w:rsidRDefault="002119CB" w:rsidP="002119CB">
      <w:pPr>
        <w:spacing w:after="0" w:line="240" w:lineRule="auto"/>
        <w:ind w:firstLine="709"/>
        <w:jc w:val="both"/>
        <w:rPr>
          <w:rFonts w:ascii="Times New Roman" w:hAnsi="Times New Roman" w:cs="Times New Roman"/>
          <w:sz w:val="28"/>
          <w:szCs w:val="28"/>
        </w:rPr>
      </w:pPr>
      <w:r w:rsidRPr="002119CB">
        <w:rPr>
          <w:rFonts w:ascii="Times New Roman" w:hAnsi="Times New Roman" w:cs="Times New Roman"/>
          <w:sz w:val="28"/>
          <w:szCs w:val="28"/>
        </w:rPr>
        <w:t xml:space="preserve">В 2019 г. прошла I межмуниципальная Конференция </w:t>
      </w:r>
      <w:r w:rsidRPr="002119CB">
        <w:rPr>
          <w:rFonts w:ascii="Times New Roman" w:eastAsia="Calibri" w:hAnsi="Times New Roman" w:cs="Times New Roman"/>
          <w:color w:val="000000"/>
          <w:sz w:val="28"/>
          <w:szCs w:val="28"/>
        </w:rPr>
        <w:t>«Формирование и развитие функциональной</w:t>
      </w:r>
      <w:r w:rsidR="00D83068">
        <w:rPr>
          <w:rFonts w:ascii="Times New Roman" w:eastAsia="Calibri" w:hAnsi="Times New Roman" w:cs="Times New Roman"/>
          <w:color w:val="000000"/>
          <w:sz w:val="28"/>
          <w:szCs w:val="28"/>
        </w:rPr>
        <w:t xml:space="preserve"> </w:t>
      </w:r>
      <w:r w:rsidRPr="002119CB">
        <w:rPr>
          <w:rFonts w:ascii="Times New Roman" w:eastAsia="Calibri" w:hAnsi="Times New Roman" w:cs="Times New Roman"/>
          <w:color w:val="000000"/>
          <w:sz w:val="28"/>
          <w:szCs w:val="28"/>
        </w:rPr>
        <w:t xml:space="preserve">грамотности школьников - важнейшее условие повышения качества образования». В Конференции по разным видам функциональных грамотностей представили свой опыт 47 педагогов, в том числе </w:t>
      </w:r>
      <w:r w:rsidRPr="002119CB">
        <w:rPr>
          <w:rFonts w:ascii="Times New Roman" w:hAnsi="Times New Roman" w:cs="Times New Roman"/>
          <w:sz w:val="28"/>
          <w:szCs w:val="28"/>
        </w:rPr>
        <w:t xml:space="preserve">из 5 муниципалитетов Западной группы районов Красноярского края: Новоселовского, Назаровского, </w:t>
      </w:r>
      <w:proofErr w:type="spellStart"/>
      <w:r w:rsidRPr="002119CB">
        <w:rPr>
          <w:rFonts w:ascii="Times New Roman" w:hAnsi="Times New Roman" w:cs="Times New Roman"/>
          <w:sz w:val="28"/>
          <w:szCs w:val="28"/>
        </w:rPr>
        <w:t>Балахтинского</w:t>
      </w:r>
      <w:proofErr w:type="spellEnd"/>
      <w:r w:rsidRPr="002119CB">
        <w:rPr>
          <w:rFonts w:ascii="Times New Roman" w:hAnsi="Times New Roman" w:cs="Times New Roman"/>
          <w:sz w:val="28"/>
          <w:szCs w:val="28"/>
        </w:rPr>
        <w:t xml:space="preserve"> районов, г. Шарыпово, ЗАТО п. Солнечный.  Всего в Конференции участвовало более 170 человек.</w:t>
      </w:r>
    </w:p>
    <w:p w:rsidR="002119CB" w:rsidRPr="002119CB" w:rsidRDefault="002119CB" w:rsidP="002119CB">
      <w:pPr>
        <w:spacing w:after="0" w:line="240" w:lineRule="auto"/>
        <w:ind w:firstLine="709"/>
        <w:jc w:val="both"/>
        <w:rPr>
          <w:rFonts w:ascii="Times New Roman" w:hAnsi="Times New Roman" w:cs="Times New Roman"/>
          <w:sz w:val="28"/>
          <w:szCs w:val="28"/>
          <w:shd w:val="clear" w:color="auto" w:fill="FFFFFF"/>
        </w:rPr>
      </w:pPr>
      <w:proofErr w:type="spellStart"/>
      <w:r w:rsidRPr="002119CB">
        <w:rPr>
          <w:rFonts w:ascii="Times New Roman" w:hAnsi="Times New Roman" w:cs="Times New Roman"/>
          <w:sz w:val="28"/>
          <w:szCs w:val="28"/>
        </w:rPr>
        <w:t>Ужурский</w:t>
      </w:r>
      <w:proofErr w:type="spellEnd"/>
      <w:r w:rsidRPr="002119CB">
        <w:rPr>
          <w:rFonts w:ascii="Times New Roman" w:hAnsi="Times New Roman" w:cs="Times New Roman"/>
          <w:sz w:val="28"/>
          <w:szCs w:val="28"/>
        </w:rPr>
        <w:t xml:space="preserve"> </w:t>
      </w:r>
      <w:proofErr w:type="gramStart"/>
      <w:r w:rsidRPr="002119CB">
        <w:rPr>
          <w:rFonts w:ascii="Times New Roman" w:hAnsi="Times New Roman" w:cs="Times New Roman"/>
          <w:sz w:val="28"/>
          <w:szCs w:val="28"/>
        </w:rPr>
        <w:t>район  включился</w:t>
      </w:r>
      <w:proofErr w:type="gramEnd"/>
      <w:r w:rsidRPr="002119CB">
        <w:rPr>
          <w:rFonts w:ascii="Times New Roman" w:hAnsi="Times New Roman" w:cs="Times New Roman"/>
          <w:sz w:val="28"/>
          <w:szCs w:val="28"/>
        </w:rPr>
        <w:t xml:space="preserve"> в работу по  Концепции «</w:t>
      </w:r>
      <w:r w:rsidRPr="002119CB">
        <w:rPr>
          <w:rFonts w:ascii="Times New Roman" w:hAnsi="Times New Roman" w:cs="Times New Roman"/>
          <w:sz w:val="28"/>
          <w:szCs w:val="28"/>
          <w:shd w:val="clear" w:color="auto" w:fill="FFFFFF"/>
        </w:rPr>
        <w:t>Развитие школьного обучения в сельских муниципальных районах К</w:t>
      </w:r>
      <w:r w:rsidR="00D83068">
        <w:rPr>
          <w:rFonts w:ascii="Times New Roman" w:hAnsi="Times New Roman" w:cs="Times New Roman"/>
          <w:sz w:val="28"/>
          <w:szCs w:val="28"/>
          <w:shd w:val="clear" w:color="auto" w:fill="FFFFFF"/>
        </w:rPr>
        <w:t>расноярского края</w:t>
      </w:r>
      <w:r w:rsidRPr="002119CB">
        <w:rPr>
          <w:rFonts w:ascii="Times New Roman" w:hAnsi="Times New Roman" w:cs="Times New Roman"/>
          <w:sz w:val="28"/>
          <w:szCs w:val="28"/>
          <w:shd w:val="clear" w:color="auto" w:fill="FFFFFF"/>
        </w:rPr>
        <w:t xml:space="preserve">».  К данному проекту </w:t>
      </w:r>
      <w:proofErr w:type="gramStart"/>
      <w:r w:rsidRPr="002119CB">
        <w:rPr>
          <w:rFonts w:ascii="Times New Roman" w:hAnsi="Times New Roman" w:cs="Times New Roman"/>
          <w:sz w:val="28"/>
          <w:szCs w:val="28"/>
          <w:shd w:val="clear" w:color="auto" w:fill="FFFFFF"/>
        </w:rPr>
        <w:t>подключились  12</w:t>
      </w:r>
      <w:proofErr w:type="gramEnd"/>
      <w:r w:rsidRPr="002119CB">
        <w:rPr>
          <w:rFonts w:ascii="Times New Roman" w:hAnsi="Times New Roman" w:cs="Times New Roman"/>
          <w:sz w:val="28"/>
          <w:szCs w:val="28"/>
          <w:shd w:val="clear" w:color="auto" w:fill="FFFFFF"/>
        </w:rPr>
        <w:t xml:space="preserve"> образовательных организаций и ЦДО</w:t>
      </w:r>
      <w:r w:rsidRPr="002119CB">
        <w:rPr>
          <w:rFonts w:ascii="Times New Roman" w:hAnsi="Times New Roman" w:cs="Times New Roman"/>
          <w:sz w:val="28"/>
          <w:szCs w:val="28"/>
          <w:shd w:val="clear" w:color="auto" w:fill="FFFFFF"/>
        </w:rPr>
        <w:tab/>
        <w:t>Ужурского района.</w:t>
      </w:r>
    </w:p>
    <w:p w:rsidR="002119CB" w:rsidRPr="002119CB" w:rsidRDefault="002119CB" w:rsidP="002119CB">
      <w:pPr>
        <w:spacing w:after="0" w:line="240" w:lineRule="auto"/>
        <w:ind w:firstLine="709"/>
        <w:jc w:val="both"/>
        <w:rPr>
          <w:rFonts w:ascii="Times New Roman" w:hAnsi="Times New Roman" w:cs="Times New Roman"/>
          <w:sz w:val="28"/>
          <w:szCs w:val="28"/>
        </w:rPr>
      </w:pPr>
      <w:r w:rsidRPr="002119CB">
        <w:rPr>
          <w:rFonts w:ascii="Times New Roman" w:hAnsi="Times New Roman" w:cs="Times New Roman"/>
          <w:sz w:val="28"/>
          <w:szCs w:val="28"/>
        </w:rPr>
        <w:t xml:space="preserve">Важной составляющей </w:t>
      </w:r>
      <w:proofErr w:type="gramStart"/>
      <w:r w:rsidRPr="002119CB">
        <w:rPr>
          <w:rFonts w:ascii="Times New Roman" w:hAnsi="Times New Roman" w:cs="Times New Roman"/>
          <w:sz w:val="28"/>
          <w:szCs w:val="28"/>
        </w:rPr>
        <w:t>современной  оценки</w:t>
      </w:r>
      <w:proofErr w:type="gramEnd"/>
      <w:r w:rsidRPr="002119CB">
        <w:rPr>
          <w:rFonts w:ascii="Times New Roman" w:hAnsi="Times New Roman" w:cs="Times New Roman"/>
          <w:sz w:val="28"/>
          <w:szCs w:val="28"/>
        </w:rPr>
        <w:t xml:space="preserve"> качества образования является ГИА. Анализ результатов 2019 выявил серьёзные проблемы обеспечения качества на уровне основного общего образования. Самые высокие результаты относительно процента выполнения работы - по английскому языку, географии и русскому языку. Самые низкие – по информатике и физике. По информатике самый высокий процент (24%) экзаменуемых, не набравших минимального балла, в количественном эквиваленте – это 15 выпускников. Это самый низкий результат за три года. По обязательным предметам математике и русскому языку наблюдается повышение значения средней доли набранных баллов и процента выполнения работы, эти показатели самые высокие за три года.</w:t>
      </w:r>
    </w:p>
    <w:p w:rsidR="002119CB" w:rsidRPr="002119CB" w:rsidRDefault="002119CB" w:rsidP="002119CB">
      <w:pPr>
        <w:spacing w:after="0" w:line="240" w:lineRule="auto"/>
        <w:ind w:firstLine="709"/>
        <w:jc w:val="both"/>
        <w:rPr>
          <w:rFonts w:ascii="Times New Roman" w:hAnsi="Times New Roman" w:cs="Times New Roman"/>
          <w:sz w:val="28"/>
          <w:szCs w:val="28"/>
        </w:rPr>
      </w:pPr>
      <w:r w:rsidRPr="002119CB">
        <w:rPr>
          <w:rFonts w:ascii="Times New Roman" w:hAnsi="Times New Roman" w:cs="Times New Roman"/>
          <w:sz w:val="28"/>
          <w:szCs w:val="28"/>
        </w:rPr>
        <w:t>Обучающиеся 7 школ района (МБОУ «</w:t>
      </w:r>
      <w:proofErr w:type="spellStart"/>
      <w:r w:rsidRPr="002119CB">
        <w:rPr>
          <w:rFonts w:ascii="Times New Roman" w:hAnsi="Times New Roman" w:cs="Times New Roman"/>
          <w:sz w:val="28"/>
          <w:szCs w:val="28"/>
        </w:rPr>
        <w:t>Ашпанская</w:t>
      </w:r>
      <w:proofErr w:type="spellEnd"/>
      <w:r w:rsidRPr="002119CB">
        <w:rPr>
          <w:rFonts w:ascii="Times New Roman" w:hAnsi="Times New Roman" w:cs="Times New Roman"/>
          <w:sz w:val="28"/>
          <w:szCs w:val="28"/>
        </w:rPr>
        <w:t xml:space="preserve"> ООШ», МБОУ «</w:t>
      </w:r>
      <w:proofErr w:type="spellStart"/>
      <w:r w:rsidRPr="002119CB">
        <w:rPr>
          <w:rFonts w:ascii="Times New Roman" w:hAnsi="Times New Roman" w:cs="Times New Roman"/>
          <w:sz w:val="28"/>
          <w:szCs w:val="28"/>
        </w:rPr>
        <w:t>Тургужанская</w:t>
      </w:r>
      <w:proofErr w:type="spellEnd"/>
      <w:r w:rsidRPr="002119CB">
        <w:rPr>
          <w:rFonts w:ascii="Times New Roman" w:hAnsi="Times New Roman" w:cs="Times New Roman"/>
          <w:sz w:val="28"/>
          <w:szCs w:val="28"/>
        </w:rPr>
        <w:t xml:space="preserve"> ООШ», МБОУ «</w:t>
      </w:r>
      <w:proofErr w:type="spellStart"/>
      <w:r w:rsidRPr="002119CB">
        <w:rPr>
          <w:rFonts w:ascii="Times New Roman" w:hAnsi="Times New Roman" w:cs="Times New Roman"/>
          <w:sz w:val="28"/>
          <w:szCs w:val="28"/>
        </w:rPr>
        <w:t>Березовологская</w:t>
      </w:r>
      <w:proofErr w:type="spellEnd"/>
      <w:r w:rsidRPr="002119CB">
        <w:rPr>
          <w:rFonts w:ascii="Times New Roman" w:hAnsi="Times New Roman" w:cs="Times New Roman"/>
          <w:sz w:val="28"/>
          <w:szCs w:val="28"/>
        </w:rPr>
        <w:t xml:space="preserve"> ООШ», МБОУ «</w:t>
      </w:r>
      <w:proofErr w:type="spellStart"/>
      <w:r w:rsidRPr="002119CB">
        <w:rPr>
          <w:rFonts w:ascii="Times New Roman" w:hAnsi="Times New Roman" w:cs="Times New Roman"/>
          <w:sz w:val="28"/>
          <w:szCs w:val="28"/>
        </w:rPr>
        <w:t>Локшинская</w:t>
      </w:r>
      <w:proofErr w:type="spellEnd"/>
      <w:r w:rsidRPr="002119CB">
        <w:rPr>
          <w:rFonts w:ascii="Times New Roman" w:hAnsi="Times New Roman" w:cs="Times New Roman"/>
          <w:sz w:val="28"/>
          <w:szCs w:val="28"/>
        </w:rPr>
        <w:t xml:space="preserve"> СОШ», МБОУ «Михайловская СОШ», МБОУ «</w:t>
      </w:r>
      <w:proofErr w:type="spellStart"/>
      <w:r w:rsidRPr="002119CB">
        <w:rPr>
          <w:rFonts w:ascii="Times New Roman" w:hAnsi="Times New Roman" w:cs="Times New Roman"/>
          <w:sz w:val="28"/>
          <w:szCs w:val="28"/>
        </w:rPr>
        <w:t>Озероучумская</w:t>
      </w:r>
      <w:proofErr w:type="spellEnd"/>
      <w:r w:rsidRPr="002119CB">
        <w:rPr>
          <w:rFonts w:ascii="Times New Roman" w:hAnsi="Times New Roman" w:cs="Times New Roman"/>
          <w:sz w:val="28"/>
          <w:szCs w:val="28"/>
        </w:rPr>
        <w:t xml:space="preserve"> ООШ», </w:t>
      </w:r>
      <w:proofErr w:type="spellStart"/>
      <w:r w:rsidRPr="002119CB">
        <w:rPr>
          <w:rFonts w:ascii="Times New Roman" w:hAnsi="Times New Roman" w:cs="Times New Roman"/>
          <w:sz w:val="28"/>
          <w:szCs w:val="28"/>
        </w:rPr>
        <w:t>Арабкаевский</w:t>
      </w:r>
      <w:proofErr w:type="spellEnd"/>
      <w:r w:rsidRPr="002119CB">
        <w:rPr>
          <w:rFonts w:ascii="Times New Roman" w:hAnsi="Times New Roman" w:cs="Times New Roman"/>
          <w:sz w:val="28"/>
          <w:szCs w:val="28"/>
        </w:rPr>
        <w:t xml:space="preserve"> филиал МБОУ «</w:t>
      </w:r>
      <w:proofErr w:type="spellStart"/>
      <w:r w:rsidRPr="002119CB">
        <w:rPr>
          <w:rFonts w:ascii="Times New Roman" w:hAnsi="Times New Roman" w:cs="Times New Roman"/>
          <w:sz w:val="28"/>
          <w:szCs w:val="28"/>
        </w:rPr>
        <w:t>Приреченская</w:t>
      </w:r>
      <w:proofErr w:type="spellEnd"/>
      <w:r w:rsidRPr="002119CB">
        <w:rPr>
          <w:rFonts w:ascii="Times New Roman" w:hAnsi="Times New Roman" w:cs="Times New Roman"/>
          <w:sz w:val="28"/>
          <w:szCs w:val="28"/>
        </w:rPr>
        <w:t xml:space="preserve"> СОШ») показали 100% успеваемость по результатам основного периода. </w:t>
      </w:r>
    </w:p>
    <w:p w:rsidR="002119CB" w:rsidRPr="002119CB" w:rsidRDefault="002119CB" w:rsidP="002119CB">
      <w:pPr>
        <w:spacing w:after="0" w:line="240" w:lineRule="auto"/>
        <w:ind w:firstLine="709"/>
        <w:jc w:val="both"/>
        <w:rPr>
          <w:rFonts w:ascii="Times New Roman" w:hAnsi="Times New Roman" w:cs="Times New Roman"/>
          <w:sz w:val="28"/>
          <w:szCs w:val="28"/>
        </w:rPr>
      </w:pPr>
      <w:r w:rsidRPr="002119CB">
        <w:rPr>
          <w:rFonts w:ascii="Times New Roman" w:hAnsi="Times New Roman" w:cs="Times New Roman"/>
          <w:sz w:val="28"/>
          <w:szCs w:val="28"/>
        </w:rPr>
        <w:t xml:space="preserve">В 2019 году в </w:t>
      </w:r>
      <w:proofErr w:type="spellStart"/>
      <w:r w:rsidRPr="002119CB">
        <w:rPr>
          <w:rFonts w:ascii="Times New Roman" w:hAnsi="Times New Roman" w:cs="Times New Roman"/>
          <w:sz w:val="28"/>
          <w:szCs w:val="28"/>
        </w:rPr>
        <w:t>Ужурском</w:t>
      </w:r>
      <w:proofErr w:type="spellEnd"/>
      <w:r w:rsidRPr="002119CB">
        <w:rPr>
          <w:rFonts w:ascii="Times New Roman" w:hAnsi="Times New Roman" w:cs="Times New Roman"/>
          <w:sz w:val="28"/>
          <w:szCs w:val="28"/>
        </w:rPr>
        <w:t xml:space="preserve"> районе аттестаты особого образца вручены 10 обучающимся из 7 школ и лишь 2 человека на 100% </w:t>
      </w:r>
      <w:proofErr w:type="gramStart"/>
      <w:r w:rsidRPr="002119CB">
        <w:rPr>
          <w:rFonts w:ascii="Times New Roman" w:hAnsi="Times New Roman" w:cs="Times New Roman"/>
          <w:sz w:val="28"/>
          <w:szCs w:val="28"/>
        </w:rPr>
        <w:t>подтвердили  результат</w:t>
      </w:r>
      <w:proofErr w:type="gramEnd"/>
      <w:r w:rsidRPr="002119CB">
        <w:rPr>
          <w:rFonts w:ascii="Times New Roman" w:hAnsi="Times New Roman" w:cs="Times New Roman"/>
          <w:sz w:val="28"/>
          <w:szCs w:val="28"/>
        </w:rPr>
        <w:t xml:space="preserve"> обладателя аттестата особого образца.</w:t>
      </w:r>
    </w:p>
    <w:p w:rsidR="002119CB" w:rsidRPr="002119CB" w:rsidRDefault="002119CB" w:rsidP="002119CB">
      <w:pPr>
        <w:spacing w:after="0" w:line="240" w:lineRule="auto"/>
        <w:ind w:firstLine="709"/>
        <w:jc w:val="both"/>
        <w:rPr>
          <w:rFonts w:ascii="Times New Roman" w:hAnsi="Times New Roman" w:cs="Times New Roman"/>
          <w:sz w:val="28"/>
          <w:szCs w:val="28"/>
        </w:rPr>
      </w:pPr>
      <w:r w:rsidRPr="002119CB">
        <w:rPr>
          <w:rFonts w:ascii="Times New Roman" w:hAnsi="Times New Roman" w:cs="Times New Roman"/>
          <w:sz w:val="28"/>
          <w:szCs w:val="28"/>
        </w:rPr>
        <w:t xml:space="preserve">Значительно лучше результаты ЕГЭ в 11 классах. Ежегодно отмечаем долю обучающихся преодолевших минимальный порог по сдаваемым предметам. Наши выпускники не первый год демонстрируют довольно стабильные результаты. В этом году увеличился средний балл по району по 5 </w:t>
      </w:r>
      <w:r w:rsidRPr="002119CB">
        <w:rPr>
          <w:rFonts w:ascii="Times New Roman" w:hAnsi="Times New Roman" w:cs="Times New Roman"/>
          <w:sz w:val="28"/>
          <w:szCs w:val="28"/>
        </w:rPr>
        <w:lastRenderedPageBreak/>
        <w:t xml:space="preserve">предметам. Уменьшилась </w:t>
      </w:r>
      <w:proofErr w:type="gramStart"/>
      <w:r w:rsidRPr="002119CB">
        <w:rPr>
          <w:rFonts w:ascii="Times New Roman" w:hAnsi="Times New Roman" w:cs="Times New Roman"/>
          <w:sz w:val="28"/>
          <w:szCs w:val="28"/>
        </w:rPr>
        <w:t>доля  выпускников</w:t>
      </w:r>
      <w:proofErr w:type="gramEnd"/>
      <w:r w:rsidRPr="002119CB">
        <w:rPr>
          <w:rFonts w:ascii="Times New Roman" w:hAnsi="Times New Roman" w:cs="Times New Roman"/>
          <w:sz w:val="28"/>
          <w:szCs w:val="28"/>
        </w:rPr>
        <w:t>, не преодолевших минимальный порог, по 3 предметам.</w:t>
      </w:r>
    </w:p>
    <w:p w:rsidR="002119CB" w:rsidRPr="002119CB" w:rsidRDefault="002119CB" w:rsidP="002119CB">
      <w:pPr>
        <w:spacing w:after="0" w:line="240" w:lineRule="auto"/>
        <w:ind w:firstLine="709"/>
        <w:jc w:val="both"/>
        <w:rPr>
          <w:rFonts w:ascii="Times New Roman" w:hAnsi="Times New Roman" w:cs="Times New Roman"/>
          <w:sz w:val="28"/>
          <w:szCs w:val="28"/>
        </w:rPr>
      </w:pPr>
      <w:proofErr w:type="gramStart"/>
      <w:r w:rsidRPr="002119CB">
        <w:rPr>
          <w:rFonts w:ascii="Times New Roman" w:hAnsi="Times New Roman" w:cs="Times New Roman"/>
          <w:sz w:val="28"/>
          <w:szCs w:val="28"/>
        </w:rPr>
        <w:t>В  2019</w:t>
      </w:r>
      <w:proofErr w:type="gramEnd"/>
      <w:r w:rsidRPr="002119CB">
        <w:rPr>
          <w:rFonts w:ascii="Times New Roman" w:hAnsi="Times New Roman" w:cs="Times New Roman"/>
          <w:sz w:val="28"/>
          <w:szCs w:val="28"/>
        </w:rPr>
        <w:t xml:space="preserve"> году  в связи с внесением изменений в Порядок выдачи аттестатов об основном общем и  среднем общем образовании медали получили  выпускники, «набравшие  не менее 70 баллов на ЕГЭ  по русскому языку и математике профильного уровня или 5 баллов на ЕГЭ по математике базового уровня». Эти требования смогли выполнить только 3 выпускника МБОУ «</w:t>
      </w:r>
      <w:proofErr w:type="spellStart"/>
      <w:r w:rsidRPr="002119CB">
        <w:rPr>
          <w:rFonts w:ascii="Times New Roman" w:hAnsi="Times New Roman" w:cs="Times New Roman"/>
          <w:sz w:val="28"/>
          <w:szCs w:val="28"/>
        </w:rPr>
        <w:t>Ужурская</w:t>
      </w:r>
      <w:proofErr w:type="spellEnd"/>
      <w:r w:rsidRPr="002119CB">
        <w:rPr>
          <w:rFonts w:ascii="Times New Roman" w:hAnsi="Times New Roman" w:cs="Times New Roman"/>
          <w:sz w:val="28"/>
          <w:szCs w:val="28"/>
        </w:rPr>
        <w:t xml:space="preserve"> СОШ №1» и получить медаль «За особые успехи в учении»: </w:t>
      </w:r>
      <w:proofErr w:type="spellStart"/>
      <w:r w:rsidRPr="002119CB">
        <w:rPr>
          <w:rFonts w:ascii="Times New Roman" w:hAnsi="Times New Roman" w:cs="Times New Roman"/>
          <w:sz w:val="28"/>
          <w:szCs w:val="28"/>
        </w:rPr>
        <w:t>Брехов</w:t>
      </w:r>
      <w:proofErr w:type="spellEnd"/>
      <w:r w:rsidRPr="002119CB">
        <w:rPr>
          <w:rFonts w:ascii="Times New Roman" w:hAnsi="Times New Roman" w:cs="Times New Roman"/>
          <w:sz w:val="28"/>
          <w:szCs w:val="28"/>
        </w:rPr>
        <w:t xml:space="preserve"> Даниил, </w:t>
      </w:r>
      <w:proofErr w:type="spellStart"/>
      <w:r w:rsidRPr="002119CB">
        <w:rPr>
          <w:rFonts w:ascii="Times New Roman" w:hAnsi="Times New Roman" w:cs="Times New Roman"/>
          <w:sz w:val="28"/>
          <w:szCs w:val="28"/>
        </w:rPr>
        <w:t>Гибадуллина</w:t>
      </w:r>
      <w:proofErr w:type="spellEnd"/>
      <w:r w:rsidRPr="002119CB">
        <w:rPr>
          <w:rFonts w:ascii="Times New Roman" w:hAnsi="Times New Roman" w:cs="Times New Roman"/>
          <w:sz w:val="28"/>
          <w:szCs w:val="28"/>
        </w:rPr>
        <w:t xml:space="preserve"> </w:t>
      </w:r>
      <w:proofErr w:type="gramStart"/>
      <w:r w:rsidRPr="002119CB">
        <w:rPr>
          <w:rFonts w:ascii="Times New Roman" w:hAnsi="Times New Roman" w:cs="Times New Roman"/>
          <w:sz w:val="28"/>
          <w:szCs w:val="28"/>
        </w:rPr>
        <w:t xml:space="preserve">Ильмира,  </w:t>
      </w:r>
      <w:proofErr w:type="spellStart"/>
      <w:r w:rsidRPr="002119CB">
        <w:rPr>
          <w:rFonts w:ascii="Times New Roman" w:hAnsi="Times New Roman" w:cs="Times New Roman"/>
          <w:sz w:val="28"/>
          <w:szCs w:val="28"/>
        </w:rPr>
        <w:t>Кадышев</w:t>
      </w:r>
      <w:proofErr w:type="spellEnd"/>
      <w:proofErr w:type="gramEnd"/>
      <w:r w:rsidRPr="002119CB">
        <w:rPr>
          <w:rFonts w:ascii="Times New Roman" w:hAnsi="Times New Roman" w:cs="Times New Roman"/>
          <w:sz w:val="28"/>
          <w:szCs w:val="28"/>
        </w:rPr>
        <w:t xml:space="preserve"> Иван.</w:t>
      </w:r>
    </w:p>
    <w:p w:rsidR="002119CB" w:rsidRPr="002119CB" w:rsidRDefault="002119CB" w:rsidP="002119CB">
      <w:pPr>
        <w:spacing w:after="0" w:line="240" w:lineRule="auto"/>
        <w:ind w:firstLine="709"/>
        <w:jc w:val="both"/>
        <w:rPr>
          <w:rFonts w:ascii="Times New Roman" w:hAnsi="Times New Roman" w:cs="Times New Roman"/>
          <w:i/>
          <w:sz w:val="28"/>
          <w:szCs w:val="28"/>
        </w:rPr>
      </w:pPr>
      <w:r w:rsidRPr="002119CB">
        <w:rPr>
          <w:rFonts w:ascii="Times New Roman" w:hAnsi="Times New Roman" w:cs="Times New Roman"/>
          <w:bCs/>
          <w:sz w:val="28"/>
          <w:szCs w:val="28"/>
        </w:rPr>
        <w:t xml:space="preserve">В муниципальной системе образования в 2019 </w:t>
      </w:r>
      <w:r w:rsidRPr="002119CB">
        <w:rPr>
          <w:rFonts w:ascii="Times New Roman" w:hAnsi="Times New Roman" w:cs="Times New Roman"/>
          <w:sz w:val="28"/>
          <w:szCs w:val="28"/>
        </w:rPr>
        <w:t>проводилась планомерная работа по внедрению в образовательный процесс цифровых платформ как современной возможности выхода за рамки класса при получении качественного образования</w:t>
      </w:r>
      <w:r w:rsidR="00D83068">
        <w:rPr>
          <w:rFonts w:ascii="Times New Roman" w:hAnsi="Times New Roman" w:cs="Times New Roman"/>
          <w:sz w:val="28"/>
          <w:szCs w:val="28"/>
        </w:rPr>
        <w:t xml:space="preserve"> </w:t>
      </w:r>
      <w:r w:rsidRPr="002119CB">
        <w:rPr>
          <w:rFonts w:ascii="Times New Roman" w:hAnsi="Times New Roman" w:cs="Times New Roman"/>
          <w:sz w:val="28"/>
          <w:szCs w:val="28"/>
        </w:rPr>
        <w:t>(</w:t>
      </w:r>
      <w:proofErr w:type="spellStart"/>
      <w:r w:rsidRPr="002119CB">
        <w:rPr>
          <w:rFonts w:ascii="Times New Roman" w:hAnsi="Times New Roman" w:cs="Times New Roman"/>
          <w:sz w:val="28"/>
          <w:szCs w:val="28"/>
        </w:rPr>
        <w:t>ПроеКТОрия</w:t>
      </w:r>
      <w:proofErr w:type="spellEnd"/>
      <w:r w:rsidRPr="002119CB">
        <w:rPr>
          <w:rFonts w:ascii="Times New Roman" w:hAnsi="Times New Roman" w:cs="Times New Roman"/>
          <w:sz w:val="28"/>
          <w:szCs w:val="28"/>
        </w:rPr>
        <w:t xml:space="preserve">, УЧИ.РУ, </w:t>
      </w:r>
      <w:proofErr w:type="spellStart"/>
      <w:r w:rsidRPr="002119CB">
        <w:rPr>
          <w:rFonts w:ascii="Times New Roman" w:hAnsi="Times New Roman" w:cs="Times New Roman"/>
          <w:sz w:val="28"/>
          <w:szCs w:val="28"/>
        </w:rPr>
        <w:t>ЯндексУчебник</w:t>
      </w:r>
      <w:proofErr w:type="spellEnd"/>
      <w:r w:rsidRPr="002119CB">
        <w:rPr>
          <w:rFonts w:ascii="Times New Roman" w:hAnsi="Times New Roman" w:cs="Times New Roman"/>
          <w:sz w:val="28"/>
          <w:szCs w:val="28"/>
        </w:rPr>
        <w:t>, «Билет в будущее»)</w:t>
      </w:r>
    </w:p>
    <w:p w:rsidR="002119CB" w:rsidRPr="002119CB" w:rsidRDefault="002119CB" w:rsidP="002119CB">
      <w:pPr>
        <w:spacing w:after="0" w:line="240" w:lineRule="auto"/>
        <w:ind w:firstLine="709"/>
        <w:jc w:val="both"/>
        <w:rPr>
          <w:rFonts w:ascii="Times New Roman" w:eastAsia="Times New Roman" w:hAnsi="Times New Roman" w:cs="Times New Roman"/>
          <w:bCs/>
          <w:kern w:val="36"/>
          <w:sz w:val="28"/>
          <w:szCs w:val="28"/>
        </w:rPr>
      </w:pPr>
      <w:r w:rsidRPr="002119CB">
        <w:rPr>
          <w:rFonts w:ascii="Times New Roman" w:eastAsia="Calibri" w:hAnsi="Times New Roman" w:cs="Times New Roman"/>
          <w:sz w:val="28"/>
          <w:szCs w:val="28"/>
          <w:lang w:eastAsia="en-US"/>
        </w:rPr>
        <w:t>В 2019 году в рамках проекта «Современная школа» муниципальной командой была</w:t>
      </w:r>
      <w:r w:rsidRPr="002119CB">
        <w:rPr>
          <w:rFonts w:ascii="Times New Roman" w:eastAsia="Times New Roman" w:hAnsi="Times New Roman" w:cs="Times New Roman"/>
          <w:bCs/>
          <w:kern w:val="36"/>
          <w:sz w:val="28"/>
          <w:szCs w:val="28"/>
        </w:rPr>
        <w:t xml:space="preserve"> разработана МОДЕЛЬ, по реализации Концепции преподавания предметной области «Технология». В рамках данной модели </w:t>
      </w:r>
      <w:r w:rsidRPr="002119CB">
        <w:rPr>
          <w:rFonts w:ascii="Times New Roman" w:eastAsia="Calibri" w:hAnsi="Times New Roman" w:cs="Times New Roman"/>
          <w:sz w:val="28"/>
          <w:szCs w:val="28"/>
          <w:lang w:eastAsia="en-US"/>
        </w:rPr>
        <w:t xml:space="preserve">создана современная база для формирования инженерно-технологического мышления у учащихся школ и воспитанников детских садов на базе ЦДО и </w:t>
      </w:r>
      <w:r w:rsidRPr="002119CB">
        <w:rPr>
          <w:rFonts w:ascii="Times New Roman" w:eastAsia="Times New Roman" w:hAnsi="Times New Roman" w:cs="Times New Roman"/>
          <w:bCs/>
          <w:kern w:val="36"/>
          <w:sz w:val="28"/>
          <w:szCs w:val="28"/>
        </w:rPr>
        <w:t>с 1 октября 2019 года школы подключились к сетевой образовательной программе «</w:t>
      </w:r>
      <w:proofErr w:type="spellStart"/>
      <w:r w:rsidRPr="002119CB">
        <w:rPr>
          <w:rFonts w:ascii="Times New Roman" w:eastAsia="Times New Roman" w:hAnsi="Times New Roman" w:cs="Times New Roman"/>
          <w:bCs/>
          <w:kern w:val="36"/>
          <w:sz w:val="28"/>
          <w:szCs w:val="28"/>
        </w:rPr>
        <w:t>ТехноЛаб</w:t>
      </w:r>
      <w:proofErr w:type="spellEnd"/>
      <w:r w:rsidRPr="002119CB">
        <w:rPr>
          <w:rFonts w:ascii="Times New Roman" w:eastAsia="Times New Roman" w:hAnsi="Times New Roman" w:cs="Times New Roman"/>
          <w:bCs/>
          <w:kern w:val="36"/>
          <w:sz w:val="28"/>
          <w:szCs w:val="28"/>
        </w:rPr>
        <w:t>».</w:t>
      </w:r>
    </w:p>
    <w:p w:rsidR="002119CB" w:rsidRPr="002119CB" w:rsidRDefault="002119CB" w:rsidP="002119CB">
      <w:pPr>
        <w:spacing w:after="0" w:line="240" w:lineRule="auto"/>
        <w:ind w:firstLine="709"/>
        <w:jc w:val="both"/>
        <w:rPr>
          <w:rFonts w:ascii="Times New Roman" w:hAnsi="Times New Roman" w:cs="Times New Roman"/>
          <w:color w:val="FF0000"/>
          <w:sz w:val="28"/>
          <w:szCs w:val="28"/>
        </w:rPr>
      </w:pPr>
      <w:r w:rsidRPr="002119CB">
        <w:rPr>
          <w:rFonts w:ascii="Times New Roman" w:hAnsi="Times New Roman" w:cs="Times New Roman"/>
          <w:sz w:val="28"/>
          <w:szCs w:val="28"/>
        </w:rPr>
        <w:t xml:space="preserve">В 2018-2019 учебном году в общеобразовательных организациях </w:t>
      </w:r>
      <w:proofErr w:type="gramStart"/>
      <w:r w:rsidRPr="002119CB">
        <w:rPr>
          <w:rFonts w:ascii="Times New Roman" w:hAnsi="Times New Roman" w:cs="Times New Roman"/>
          <w:sz w:val="28"/>
          <w:szCs w:val="28"/>
        </w:rPr>
        <w:t>обучалось  472</w:t>
      </w:r>
      <w:proofErr w:type="gramEnd"/>
      <w:r w:rsidRPr="002119CB">
        <w:rPr>
          <w:rFonts w:ascii="Times New Roman" w:hAnsi="Times New Roman" w:cs="Times New Roman"/>
          <w:sz w:val="28"/>
          <w:szCs w:val="28"/>
        </w:rPr>
        <w:t xml:space="preserve"> ребёнка с ограниченными возможностями здоровья,  детей-инвалидов- 79.  Количество детей с ОВЗ и детей – инвалидов увеличилось. </w:t>
      </w:r>
    </w:p>
    <w:p w:rsidR="002119CB" w:rsidRPr="002119CB" w:rsidRDefault="002119CB" w:rsidP="002119CB">
      <w:pPr>
        <w:spacing w:after="0" w:line="240" w:lineRule="auto"/>
        <w:ind w:firstLine="709"/>
        <w:jc w:val="both"/>
        <w:rPr>
          <w:rFonts w:ascii="Times New Roman" w:hAnsi="Times New Roman" w:cs="Times New Roman"/>
          <w:sz w:val="28"/>
          <w:szCs w:val="28"/>
        </w:rPr>
      </w:pPr>
      <w:r w:rsidRPr="002119CB">
        <w:rPr>
          <w:rFonts w:ascii="Times New Roman" w:hAnsi="Times New Roman" w:cs="Times New Roman"/>
          <w:sz w:val="28"/>
          <w:szCs w:val="28"/>
        </w:rPr>
        <w:t xml:space="preserve">2018-2019 учебный год принес высокие спортивные достижения: </w:t>
      </w:r>
    </w:p>
    <w:p w:rsidR="002119CB" w:rsidRPr="002119CB" w:rsidRDefault="002119CB" w:rsidP="002119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2119CB">
        <w:rPr>
          <w:rFonts w:ascii="Times New Roman" w:hAnsi="Times New Roman" w:cs="Times New Roman"/>
          <w:sz w:val="28"/>
          <w:szCs w:val="28"/>
        </w:rPr>
        <w:t>Милованов</w:t>
      </w:r>
      <w:proofErr w:type="spellEnd"/>
      <w:r w:rsidRPr="002119CB">
        <w:rPr>
          <w:rFonts w:ascii="Times New Roman" w:hAnsi="Times New Roman" w:cs="Times New Roman"/>
          <w:sz w:val="28"/>
          <w:szCs w:val="28"/>
        </w:rPr>
        <w:t xml:space="preserve"> Владимир стал победителем, а </w:t>
      </w:r>
      <w:proofErr w:type="spellStart"/>
      <w:r w:rsidRPr="002119CB">
        <w:rPr>
          <w:rFonts w:ascii="Times New Roman" w:hAnsi="Times New Roman" w:cs="Times New Roman"/>
          <w:sz w:val="28"/>
          <w:szCs w:val="28"/>
        </w:rPr>
        <w:t>Загарский</w:t>
      </w:r>
      <w:proofErr w:type="spellEnd"/>
      <w:r w:rsidRPr="002119CB">
        <w:rPr>
          <w:rFonts w:ascii="Times New Roman" w:hAnsi="Times New Roman" w:cs="Times New Roman"/>
          <w:sz w:val="28"/>
          <w:szCs w:val="28"/>
        </w:rPr>
        <w:t xml:space="preserve"> Денис серебряным призером на всероссийских соревнованиях по дзюдо памяти Отличника физической культуры и спорта Г.И. Михеева среди юношей и дев</w:t>
      </w:r>
      <w:r>
        <w:rPr>
          <w:rFonts w:ascii="Times New Roman" w:hAnsi="Times New Roman" w:cs="Times New Roman"/>
          <w:sz w:val="28"/>
          <w:szCs w:val="28"/>
        </w:rPr>
        <w:t>ушек до 18 лет (2002-2004 г.р.);</w:t>
      </w:r>
    </w:p>
    <w:p w:rsidR="002119CB" w:rsidRPr="002119CB" w:rsidRDefault="002119CB" w:rsidP="002119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2119CB">
        <w:rPr>
          <w:rFonts w:ascii="Times New Roman" w:hAnsi="Times New Roman" w:cs="Times New Roman"/>
          <w:sz w:val="28"/>
          <w:szCs w:val="28"/>
        </w:rPr>
        <w:t>Загарский</w:t>
      </w:r>
      <w:proofErr w:type="spellEnd"/>
      <w:r w:rsidRPr="002119CB">
        <w:rPr>
          <w:rFonts w:ascii="Times New Roman" w:hAnsi="Times New Roman" w:cs="Times New Roman"/>
          <w:sz w:val="28"/>
          <w:szCs w:val="28"/>
        </w:rPr>
        <w:t xml:space="preserve"> Денис стал победителем </w:t>
      </w:r>
      <w:r>
        <w:rPr>
          <w:rFonts w:ascii="Times New Roman" w:hAnsi="Times New Roman" w:cs="Times New Roman"/>
          <w:sz w:val="28"/>
          <w:szCs w:val="28"/>
        </w:rPr>
        <w:t>н</w:t>
      </w:r>
      <w:r w:rsidRPr="002119CB">
        <w:rPr>
          <w:rFonts w:ascii="Times New Roman" w:hAnsi="Times New Roman" w:cs="Times New Roman"/>
          <w:sz w:val="28"/>
          <w:szCs w:val="28"/>
        </w:rPr>
        <w:t>а первенстве Сибирского Федерального Ок</w:t>
      </w:r>
      <w:r>
        <w:rPr>
          <w:rFonts w:ascii="Times New Roman" w:hAnsi="Times New Roman" w:cs="Times New Roman"/>
          <w:sz w:val="28"/>
          <w:szCs w:val="28"/>
        </w:rPr>
        <w:t>руга по самбо в г. Новосибирске;</w:t>
      </w:r>
    </w:p>
    <w:p w:rsidR="002119CB" w:rsidRPr="002119CB" w:rsidRDefault="002119CB" w:rsidP="002119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119CB">
        <w:rPr>
          <w:rFonts w:ascii="Times New Roman" w:hAnsi="Times New Roman" w:cs="Times New Roman"/>
          <w:sz w:val="28"/>
          <w:szCs w:val="28"/>
        </w:rPr>
        <w:t>36 обучающихся школы стали победителями и 53 обучающихся стали призерами на первенствах Красноярского края и других краевых соревнованиях</w:t>
      </w:r>
      <w:r>
        <w:rPr>
          <w:rFonts w:ascii="Times New Roman" w:hAnsi="Times New Roman" w:cs="Times New Roman"/>
          <w:sz w:val="28"/>
          <w:szCs w:val="28"/>
        </w:rPr>
        <w:t>.</w:t>
      </w:r>
    </w:p>
    <w:p w:rsidR="002119CB" w:rsidRPr="002119CB" w:rsidRDefault="002119CB" w:rsidP="002119CB">
      <w:pPr>
        <w:spacing w:after="0" w:line="240" w:lineRule="auto"/>
        <w:ind w:firstLine="709"/>
        <w:jc w:val="both"/>
        <w:rPr>
          <w:rFonts w:ascii="Times New Roman" w:hAnsi="Times New Roman" w:cs="Times New Roman"/>
          <w:sz w:val="28"/>
          <w:szCs w:val="28"/>
        </w:rPr>
      </w:pPr>
      <w:r w:rsidRPr="002119CB">
        <w:rPr>
          <w:rStyle w:val="21"/>
          <w:color w:val="000000"/>
        </w:rPr>
        <w:t xml:space="preserve">В рамках проекта по ранней профессиональной ориентации школьников «Билет в будущее» 754 обучающихся школ района приняли участие во Всероссийском </w:t>
      </w:r>
      <w:proofErr w:type="spellStart"/>
      <w:r w:rsidRPr="002119CB">
        <w:rPr>
          <w:rStyle w:val="21"/>
          <w:color w:val="000000"/>
        </w:rPr>
        <w:t>профориентационном</w:t>
      </w:r>
      <w:proofErr w:type="spellEnd"/>
      <w:r w:rsidRPr="002119CB">
        <w:rPr>
          <w:rStyle w:val="21"/>
          <w:color w:val="000000"/>
        </w:rPr>
        <w:t xml:space="preserve"> уроке «Начни трудовую биографию с Арктики и Дальнего Востока!» для обучающихся 8-10 классов, ориентирующего на выбор профессий, востребованных в организациях, ведущих хозяйственную деятельность на территории Арктики и Дальнего Востока.</w:t>
      </w:r>
    </w:p>
    <w:p w:rsidR="002119CB" w:rsidRPr="002119CB" w:rsidRDefault="002119CB" w:rsidP="002119CB">
      <w:pPr>
        <w:spacing w:after="0" w:line="240" w:lineRule="auto"/>
        <w:ind w:firstLine="709"/>
        <w:jc w:val="both"/>
        <w:rPr>
          <w:rFonts w:ascii="Times New Roman" w:hAnsi="Times New Roman" w:cs="Times New Roman"/>
          <w:sz w:val="28"/>
          <w:szCs w:val="28"/>
        </w:rPr>
      </w:pPr>
      <w:r w:rsidRPr="002119CB">
        <w:rPr>
          <w:rFonts w:ascii="Times New Roman" w:hAnsi="Times New Roman" w:cs="Times New Roman"/>
          <w:sz w:val="28"/>
          <w:szCs w:val="28"/>
        </w:rPr>
        <w:t xml:space="preserve">Обучающиеся 8-11 классов приняли участие </w:t>
      </w:r>
      <w:proofErr w:type="gramStart"/>
      <w:r w:rsidRPr="002119CB">
        <w:rPr>
          <w:rFonts w:ascii="Times New Roman" w:hAnsi="Times New Roman" w:cs="Times New Roman"/>
          <w:sz w:val="28"/>
          <w:szCs w:val="28"/>
        </w:rPr>
        <w:t>в  открытых</w:t>
      </w:r>
      <w:proofErr w:type="gramEnd"/>
      <w:r w:rsidRPr="002119CB">
        <w:rPr>
          <w:rFonts w:ascii="Times New Roman" w:hAnsi="Times New Roman" w:cs="Times New Roman"/>
          <w:sz w:val="28"/>
          <w:szCs w:val="28"/>
        </w:rPr>
        <w:t xml:space="preserve"> уроках «</w:t>
      </w:r>
      <w:proofErr w:type="spellStart"/>
      <w:r w:rsidRPr="002119CB">
        <w:rPr>
          <w:rFonts w:ascii="Times New Roman" w:hAnsi="Times New Roman" w:cs="Times New Roman"/>
          <w:sz w:val="28"/>
          <w:szCs w:val="28"/>
        </w:rPr>
        <w:t>ПроеКТОрия</w:t>
      </w:r>
      <w:proofErr w:type="spellEnd"/>
      <w:r w:rsidRPr="002119CB">
        <w:rPr>
          <w:rFonts w:ascii="Times New Roman" w:hAnsi="Times New Roman" w:cs="Times New Roman"/>
          <w:sz w:val="28"/>
          <w:szCs w:val="28"/>
        </w:rPr>
        <w:t xml:space="preserve">», нацеленных на знакомство обучающихся 8-11 классов с передовыми индустриями и перспективными профессиями, достижениями отечественной науки и экономики. </w:t>
      </w:r>
    </w:p>
    <w:p w:rsidR="002119CB" w:rsidRPr="002119CB" w:rsidRDefault="002119CB" w:rsidP="002119CB">
      <w:pPr>
        <w:spacing w:after="0" w:line="240" w:lineRule="auto"/>
        <w:ind w:firstLine="709"/>
        <w:jc w:val="both"/>
        <w:rPr>
          <w:rFonts w:ascii="Times New Roman" w:eastAsia="Calibri" w:hAnsi="Times New Roman" w:cs="Times New Roman"/>
          <w:sz w:val="28"/>
          <w:szCs w:val="28"/>
          <w:lang w:eastAsia="en-US"/>
        </w:rPr>
      </w:pPr>
      <w:proofErr w:type="gramStart"/>
      <w:r w:rsidRPr="002119CB">
        <w:rPr>
          <w:rFonts w:ascii="Times New Roman" w:eastAsia="Calibri" w:hAnsi="Times New Roman" w:cs="Times New Roman"/>
          <w:sz w:val="28"/>
          <w:szCs w:val="28"/>
          <w:lang w:eastAsia="en-US"/>
        </w:rPr>
        <w:lastRenderedPageBreak/>
        <w:t>За  время</w:t>
      </w:r>
      <w:proofErr w:type="gramEnd"/>
      <w:r w:rsidRPr="002119CB">
        <w:rPr>
          <w:rFonts w:ascii="Times New Roman" w:eastAsia="Calibri" w:hAnsi="Times New Roman" w:cs="Times New Roman"/>
          <w:sz w:val="28"/>
          <w:szCs w:val="28"/>
          <w:lang w:eastAsia="en-US"/>
        </w:rPr>
        <w:t xml:space="preserve"> летних каникул 2019 года образовательными учреждениями Ужурского района был организован отдых 3378 детей от 7 до 18 лет. Предусмотрены возможности отдыха в загородных стационарных оздоровительных лагерях, лагерях с дневным пребыванием детей на базе образовательных учреждений, палаточном лагере, социально-досуговых площадках</w:t>
      </w:r>
    </w:p>
    <w:p w:rsidR="002119CB" w:rsidRPr="002119CB" w:rsidRDefault="002119CB" w:rsidP="002119CB">
      <w:pPr>
        <w:spacing w:after="0" w:line="240" w:lineRule="auto"/>
        <w:ind w:firstLine="709"/>
        <w:jc w:val="both"/>
        <w:rPr>
          <w:rFonts w:ascii="Times New Roman" w:hAnsi="Times New Roman" w:cs="Times New Roman"/>
          <w:sz w:val="28"/>
          <w:szCs w:val="28"/>
        </w:rPr>
      </w:pPr>
      <w:r w:rsidRPr="002119CB">
        <w:rPr>
          <w:rFonts w:ascii="Times New Roman" w:hAnsi="Times New Roman" w:cs="Times New Roman"/>
          <w:sz w:val="28"/>
          <w:szCs w:val="28"/>
        </w:rPr>
        <w:t xml:space="preserve">Финансирование сферы образования осуществлялось в рамках </w:t>
      </w:r>
      <w:r w:rsidRPr="002119CB">
        <w:rPr>
          <w:rFonts w:ascii="Times New Roman" w:eastAsia="Calibri" w:hAnsi="Times New Roman" w:cs="Times New Roman"/>
          <w:sz w:val="28"/>
          <w:szCs w:val="28"/>
        </w:rPr>
        <w:t>муниципальной программы «Развитие дошкольного, общего и дополнительного образования Ужурского района</w:t>
      </w:r>
      <w:r w:rsidRPr="002119CB">
        <w:rPr>
          <w:rFonts w:ascii="Times New Roman" w:hAnsi="Times New Roman" w:cs="Times New Roman"/>
          <w:sz w:val="28"/>
          <w:szCs w:val="28"/>
        </w:rPr>
        <w:t xml:space="preserve">».  </w:t>
      </w:r>
    </w:p>
    <w:p w:rsidR="002119CB" w:rsidRPr="002119CB" w:rsidRDefault="002119CB" w:rsidP="002119CB">
      <w:pPr>
        <w:spacing w:after="0" w:line="240" w:lineRule="auto"/>
        <w:ind w:firstLine="709"/>
        <w:jc w:val="both"/>
        <w:rPr>
          <w:rFonts w:ascii="Times New Roman" w:hAnsi="Times New Roman" w:cs="Times New Roman"/>
          <w:sz w:val="28"/>
          <w:szCs w:val="28"/>
        </w:rPr>
      </w:pPr>
      <w:r w:rsidRPr="002119CB">
        <w:rPr>
          <w:rFonts w:ascii="Times New Roman" w:hAnsi="Times New Roman" w:cs="Times New Roman"/>
          <w:sz w:val="28"/>
          <w:szCs w:val="28"/>
        </w:rPr>
        <w:t xml:space="preserve">В соответствии с Федеральным законом от 08.05.2010 № 83-ФЗ с 01.01.2012 все образовательные учреждения, подведомственные Управлению образования, функционируют в форме бюджетных учреждений. Финансовое обеспечение осуществляется в виде субсидий на выполнение муниципальных заданий, а также субсидий на иные цели. В 2019 году объем субсидии на возмещение нормативных затрат, связанных с выполнением муниципального задания, для учреждений образования в целом составил 616,9 млн. руб., в том числе дошкольное образование – 142,2 млн. руб., общее образование – 412,1 млн. руб., дополнительное образование – 62,6 млн. руб. </w:t>
      </w:r>
    </w:p>
    <w:p w:rsidR="002119CB" w:rsidRPr="002119CB" w:rsidRDefault="002119CB" w:rsidP="002119CB">
      <w:pPr>
        <w:spacing w:after="0" w:line="240" w:lineRule="auto"/>
        <w:ind w:firstLine="709"/>
        <w:jc w:val="both"/>
        <w:rPr>
          <w:rFonts w:ascii="Times New Roman" w:hAnsi="Times New Roman" w:cs="Times New Roman"/>
          <w:sz w:val="28"/>
          <w:szCs w:val="28"/>
        </w:rPr>
      </w:pPr>
      <w:r w:rsidRPr="002119CB">
        <w:rPr>
          <w:rFonts w:ascii="Times New Roman" w:hAnsi="Times New Roman" w:cs="Times New Roman"/>
          <w:sz w:val="28"/>
          <w:szCs w:val="28"/>
        </w:rPr>
        <w:t>Объем субсидии на иные цели составил 36,9 млн. руб., в том числе дошкольное образование – 1,9 млн. руб., общее образование – 12,6 млн. руб., дополнительное образование – 22,4 млн. руб.</w:t>
      </w:r>
    </w:p>
    <w:p w:rsidR="002119CB" w:rsidRPr="002119CB" w:rsidRDefault="002119CB" w:rsidP="002119CB">
      <w:pPr>
        <w:spacing w:after="0" w:line="240" w:lineRule="auto"/>
        <w:ind w:firstLine="709"/>
        <w:jc w:val="both"/>
        <w:rPr>
          <w:rFonts w:ascii="Times New Roman" w:hAnsi="Times New Roman" w:cs="Times New Roman"/>
          <w:sz w:val="28"/>
          <w:szCs w:val="28"/>
        </w:rPr>
      </w:pPr>
      <w:r w:rsidRPr="002119CB">
        <w:rPr>
          <w:rFonts w:ascii="Times New Roman" w:hAnsi="Times New Roman" w:cs="Times New Roman"/>
          <w:sz w:val="28"/>
          <w:szCs w:val="28"/>
        </w:rPr>
        <w:t>Большая часть бюджета направлена на оплату труда.</w:t>
      </w:r>
    </w:p>
    <w:p w:rsidR="002119CB" w:rsidRPr="002119CB" w:rsidRDefault="002119CB" w:rsidP="002119CB">
      <w:pPr>
        <w:spacing w:after="0" w:line="240" w:lineRule="auto"/>
        <w:ind w:firstLine="709"/>
        <w:jc w:val="both"/>
        <w:rPr>
          <w:rFonts w:ascii="Times New Roman" w:hAnsi="Times New Roman" w:cs="Times New Roman"/>
          <w:sz w:val="28"/>
          <w:szCs w:val="28"/>
        </w:rPr>
      </w:pPr>
      <w:r w:rsidRPr="002119CB">
        <w:rPr>
          <w:rFonts w:ascii="Times New Roman" w:hAnsi="Times New Roman" w:cs="Times New Roman"/>
          <w:sz w:val="28"/>
          <w:szCs w:val="28"/>
        </w:rPr>
        <w:t>Общий объем бюджетных ассигнований в 2019 году составляет 653 876,3 тыс. рублей.</w:t>
      </w:r>
    </w:p>
    <w:p w:rsidR="002119CB" w:rsidRPr="002119CB" w:rsidRDefault="002119CB" w:rsidP="002119CB">
      <w:pPr>
        <w:spacing w:after="0" w:line="240" w:lineRule="auto"/>
        <w:ind w:firstLine="709"/>
        <w:jc w:val="both"/>
        <w:rPr>
          <w:rFonts w:ascii="Times New Roman" w:hAnsi="Times New Roman" w:cs="Times New Roman"/>
          <w:sz w:val="28"/>
          <w:szCs w:val="28"/>
        </w:rPr>
      </w:pPr>
      <w:r w:rsidRPr="002119CB">
        <w:rPr>
          <w:rFonts w:ascii="Times New Roman" w:hAnsi="Times New Roman" w:cs="Times New Roman"/>
          <w:sz w:val="28"/>
          <w:szCs w:val="28"/>
        </w:rPr>
        <w:t>Наряду с другими ключевыми задачами перед муниципальной системой образования стояла задача сохранения в образовательных учреждениях современных, безопасных условий, соответствующих требованиям законодательства, правилам и нормативам.</w:t>
      </w:r>
    </w:p>
    <w:p w:rsidR="002119CB" w:rsidRPr="002119CB" w:rsidRDefault="002119CB" w:rsidP="002119CB">
      <w:pPr>
        <w:spacing w:after="0" w:line="240" w:lineRule="auto"/>
        <w:ind w:firstLine="709"/>
        <w:jc w:val="both"/>
        <w:rPr>
          <w:rFonts w:ascii="Times New Roman" w:hAnsi="Times New Roman" w:cs="Times New Roman"/>
          <w:sz w:val="28"/>
          <w:szCs w:val="28"/>
          <w:highlight w:val="yellow"/>
        </w:rPr>
      </w:pPr>
      <w:r w:rsidRPr="002119CB">
        <w:rPr>
          <w:rFonts w:ascii="Times New Roman" w:hAnsi="Times New Roman" w:cs="Times New Roman"/>
          <w:sz w:val="28"/>
          <w:szCs w:val="28"/>
        </w:rPr>
        <w:t xml:space="preserve">В соответствии с распоряжением Правительства Красноярского края от </w:t>
      </w:r>
      <w:proofErr w:type="gramStart"/>
      <w:r w:rsidRPr="002119CB">
        <w:rPr>
          <w:rFonts w:ascii="Times New Roman" w:hAnsi="Times New Roman" w:cs="Times New Roman"/>
          <w:sz w:val="28"/>
          <w:szCs w:val="28"/>
        </w:rPr>
        <w:t>20.02.2017  №</w:t>
      </w:r>
      <w:proofErr w:type="gramEnd"/>
      <w:r w:rsidRPr="002119CB">
        <w:rPr>
          <w:rFonts w:ascii="Times New Roman" w:hAnsi="Times New Roman" w:cs="Times New Roman"/>
          <w:sz w:val="28"/>
          <w:szCs w:val="28"/>
        </w:rPr>
        <w:t xml:space="preserve"> 134-р, постановлением Администрации Ужурского района от 04.04.2017 № 202 «Об обеспечении подготовки муниципальных образовательных организаций Ужурского района к новому 2019-2020 учебному году», были проведены все необходимые мероприятия по подготовке и приемке образовательных учреждений к новому учебному году. Все образовательные учреждения приняты муниципальной комиссией к новому 2019-2020 учебному году.</w:t>
      </w:r>
    </w:p>
    <w:p w:rsidR="002119CB" w:rsidRPr="002119CB" w:rsidRDefault="002119CB" w:rsidP="002119CB">
      <w:pPr>
        <w:spacing w:after="0" w:line="240" w:lineRule="auto"/>
        <w:ind w:firstLine="709"/>
        <w:jc w:val="both"/>
        <w:rPr>
          <w:rFonts w:ascii="Times New Roman" w:hAnsi="Times New Roman" w:cs="Times New Roman"/>
          <w:sz w:val="28"/>
          <w:szCs w:val="28"/>
          <w:shd w:val="clear" w:color="auto" w:fill="FFFFFF"/>
        </w:rPr>
      </w:pPr>
      <w:r w:rsidRPr="002119CB">
        <w:rPr>
          <w:rFonts w:ascii="Times New Roman" w:hAnsi="Times New Roman" w:cs="Times New Roman"/>
          <w:sz w:val="28"/>
          <w:szCs w:val="28"/>
          <w:shd w:val="clear" w:color="auto" w:fill="FFFFFF"/>
        </w:rPr>
        <w:t>В 2019 году проведены работы по приведению муниципальных образовательных организаций в соответствие требованиям правил пожарной безопасности, санитарным нормам и правилам, строительным нормам и правилам в муниципальных дошкольных образовательных организациях на сумму 1 167,4 тыс. руб.</w:t>
      </w:r>
    </w:p>
    <w:p w:rsidR="002119CB" w:rsidRPr="002119CB" w:rsidRDefault="002119CB" w:rsidP="002119CB">
      <w:pPr>
        <w:spacing w:after="0" w:line="240" w:lineRule="auto"/>
        <w:ind w:firstLine="709"/>
        <w:jc w:val="both"/>
        <w:rPr>
          <w:rFonts w:ascii="Times New Roman" w:hAnsi="Times New Roman" w:cs="Times New Roman"/>
          <w:sz w:val="28"/>
          <w:szCs w:val="28"/>
          <w:shd w:val="clear" w:color="auto" w:fill="FFFFFF"/>
        </w:rPr>
      </w:pPr>
      <w:r w:rsidRPr="002119CB">
        <w:rPr>
          <w:rFonts w:ascii="Times New Roman" w:hAnsi="Times New Roman" w:cs="Times New Roman"/>
          <w:b/>
          <w:sz w:val="28"/>
          <w:szCs w:val="28"/>
          <w:shd w:val="clear" w:color="auto" w:fill="FFFFFF"/>
        </w:rPr>
        <w:t>-ремонт и установка оконных блоков</w:t>
      </w:r>
      <w:r w:rsidRPr="002119CB">
        <w:rPr>
          <w:rFonts w:ascii="Times New Roman" w:hAnsi="Times New Roman" w:cs="Times New Roman"/>
          <w:sz w:val="28"/>
          <w:szCs w:val="28"/>
          <w:shd w:val="clear" w:color="auto" w:fill="FFFFFF"/>
        </w:rPr>
        <w:t xml:space="preserve"> МБДОУ «Крутоярский детский сад» (277,4 тыс.руб.</w:t>
      </w:r>
      <w:proofErr w:type="gramStart"/>
      <w:r w:rsidRPr="002119CB">
        <w:rPr>
          <w:rFonts w:ascii="Times New Roman" w:hAnsi="Times New Roman" w:cs="Times New Roman"/>
          <w:sz w:val="28"/>
          <w:szCs w:val="28"/>
          <w:shd w:val="clear" w:color="auto" w:fill="FFFFFF"/>
        </w:rPr>
        <w:t>) ,МБДОУ</w:t>
      </w:r>
      <w:proofErr w:type="gramEnd"/>
      <w:r w:rsidRPr="002119CB">
        <w:rPr>
          <w:rFonts w:ascii="Times New Roman" w:hAnsi="Times New Roman" w:cs="Times New Roman"/>
          <w:sz w:val="28"/>
          <w:szCs w:val="28"/>
          <w:shd w:val="clear" w:color="auto" w:fill="FFFFFF"/>
        </w:rPr>
        <w:t xml:space="preserve"> «</w:t>
      </w:r>
      <w:proofErr w:type="spellStart"/>
      <w:r w:rsidRPr="002119CB">
        <w:rPr>
          <w:rFonts w:ascii="Times New Roman" w:hAnsi="Times New Roman" w:cs="Times New Roman"/>
          <w:sz w:val="28"/>
          <w:szCs w:val="28"/>
          <w:shd w:val="clear" w:color="auto" w:fill="FFFFFF"/>
        </w:rPr>
        <w:t>Малоимышский</w:t>
      </w:r>
      <w:proofErr w:type="spellEnd"/>
      <w:r w:rsidRPr="002119CB">
        <w:rPr>
          <w:rFonts w:ascii="Times New Roman" w:hAnsi="Times New Roman" w:cs="Times New Roman"/>
          <w:sz w:val="28"/>
          <w:szCs w:val="28"/>
          <w:shd w:val="clear" w:color="auto" w:fill="FFFFFF"/>
        </w:rPr>
        <w:t xml:space="preserve"> детский сад»(400,0 </w:t>
      </w:r>
      <w:proofErr w:type="spellStart"/>
      <w:r w:rsidRPr="002119CB">
        <w:rPr>
          <w:rFonts w:ascii="Times New Roman" w:hAnsi="Times New Roman" w:cs="Times New Roman"/>
          <w:sz w:val="28"/>
          <w:szCs w:val="28"/>
          <w:shd w:val="clear" w:color="auto" w:fill="FFFFFF"/>
        </w:rPr>
        <w:t>тыс.руб</w:t>
      </w:r>
      <w:proofErr w:type="spellEnd"/>
      <w:r w:rsidRPr="002119CB">
        <w:rPr>
          <w:rFonts w:ascii="Times New Roman" w:hAnsi="Times New Roman" w:cs="Times New Roman"/>
          <w:sz w:val="28"/>
          <w:szCs w:val="28"/>
          <w:shd w:val="clear" w:color="auto" w:fill="FFFFFF"/>
        </w:rPr>
        <w:t>.),</w:t>
      </w:r>
    </w:p>
    <w:p w:rsidR="002119CB" w:rsidRPr="002119CB" w:rsidRDefault="002119CB" w:rsidP="002119CB">
      <w:pPr>
        <w:spacing w:after="0" w:line="240" w:lineRule="auto"/>
        <w:ind w:firstLine="709"/>
        <w:jc w:val="both"/>
        <w:rPr>
          <w:rFonts w:ascii="Times New Roman" w:hAnsi="Times New Roman" w:cs="Times New Roman"/>
          <w:sz w:val="28"/>
          <w:szCs w:val="28"/>
          <w:shd w:val="clear" w:color="auto" w:fill="FFFFFF"/>
        </w:rPr>
      </w:pPr>
      <w:r w:rsidRPr="002119CB">
        <w:rPr>
          <w:rFonts w:ascii="Times New Roman" w:hAnsi="Times New Roman" w:cs="Times New Roman"/>
          <w:sz w:val="28"/>
          <w:szCs w:val="28"/>
          <w:shd w:val="clear" w:color="auto" w:fill="FFFFFF"/>
        </w:rPr>
        <w:t>МБДОУ «</w:t>
      </w:r>
      <w:proofErr w:type="spellStart"/>
      <w:r w:rsidRPr="002119CB">
        <w:rPr>
          <w:rFonts w:ascii="Times New Roman" w:hAnsi="Times New Roman" w:cs="Times New Roman"/>
          <w:sz w:val="28"/>
          <w:szCs w:val="28"/>
          <w:shd w:val="clear" w:color="auto" w:fill="FFFFFF"/>
        </w:rPr>
        <w:t>Прилужский</w:t>
      </w:r>
      <w:proofErr w:type="spellEnd"/>
      <w:r w:rsidRPr="002119CB">
        <w:rPr>
          <w:rFonts w:ascii="Times New Roman" w:hAnsi="Times New Roman" w:cs="Times New Roman"/>
          <w:sz w:val="28"/>
          <w:szCs w:val="28"/>
          <w:shd w:val="clear" w:color="auto" w:fill="FFFFFF"/>
        </w:rPr>
        <w:t xml:space="preserve"> детский </w:t>
      </w:r>
      <w:proofErr w:type="gramStart"/>
      <w:r w:rsidRPr="002119CB">
        <w:rPr>
          <w:rFonts w:ascii="Times New Roman" w:hAnsi="Times New Roman" w:cs="Times New Roman"/>
          <w:sz w:val="28"/>
          <w:szCs w:val="28"/>
          <w:shd w:val="clear" w:color="auto" w:fill="FFFFFF"/>
        </w:rPr>
        <w:t>сад»(</w:t>
      </w:r>
      <w:proofErr w:type="gramEnd"/>
      <w:r w:rsidRPr="002119CB">
        <w:rPr>
          <w:rFonts w:ascii="Times New Roman" w:hAnsi="Times New Roman" w:cs="Times New Roman"/>
          <w:sz w:val="28"/>
          <w:szCs w:val="28"/>
          <w:shd w:val="clear" w:color="auto" w:fill="FFFFFF"/>
        </w:rPr>
        <w:t xml:space="preserve">104,1 </w:t>
      </w:r>
      <w:proofErr w:type="spellStart"/>
      <w:r w:rsidRPr="002119CB">
        <w:rPr>
          <w:rFonts w:ascii="Times New Roman" w:hAnsi="Times New Roman" w:cs="Times New Roman"/>
          <w:sz w:val="28"/>
          <w:szCs w:val="28"/>
          <w:shd w:val="clear" w:color="auto" w:fill="FFFFFF"/>
        </w:rPr>
        <w:t>тыс.руб</w:t>
      </w:r>
      <w:proofErr w:type="spellEnd"/>
      <w:r w:rsidRPr="002119CB">
        <w:rPr>
          <w:rFonts w:ascii="Times New Roman" w:hAnsi="Times New Roman" w:cs="Times New Roman"/>
          <w:sz w:val="28"/>
          <w:szCs w:val="28"/>
          <w:shd w:val="clear" w:color="auto" w:fill="FFFFFF"/>
        </w:rPr>
        <w:t>.), МБДОУ «</w:t>
      </w:r>
      <w:proofErr w:type="spellStart"/>
      <w:r w:rsidRPr="002119CB">
        <w:rPr>
          <w:rFonts w:ascii="Times New Roman" w:hAnsi="Times New Roman" w:cs="Times New Roman"/>
          <w:sz w:val="28"/>
          <w:szCs w:val="28"/>
          <w:shd w:val="clear" w:color="auto" w:fill="FFFFFF"/>
        </w:rPr>
        <w:t>Приреченский</w:t>
      </w:r>
      <w:proofErr w:type="spellEnd"/>
      <w:r w:rsidRPr="002119CB">
        <w:rPr>
          <w:rFonts w:ascii="Times New Roman" w:hAnsi="Times New Roman" w:cs="Times New Roman"/>
          <w:sz w:val="28"/>
          <w:szCs w:val="28"/>
          <w:shd w:val="clear" w:color="auto" w:fill="FFFFFF"/>
        </w:rPr>
        <w:t xml:space="preserve"> детский сад»(218,4 </w:t>
      </w:r>
      <w:proofErr w:type="spellStart"/>
      <w:r w:rsidRPr="002119CB">
        <w:rPr>
          <w:rFonts w:ascii="Times New Roman" w:hAnsi="Times New Roman" w:cs="Times New Roman"/>
          <w:sz w:val="28"/>
          <w:szCs w:val="28"/>
          <w:shd w:val="clear" w:color="auto" w:fill="FFFFFF"/>
        </w:rPr>
        <w:t>тыс.руб</w:t>
      </w:r>
      <w:proofErr w:type="spellEnd"/>
      <w:r w:rsidRPr="002119CB">
        <w:rPr>
          <w:rFonts w:ascii="Times New Roman" w:hAnsi="Times New Roman" w:cs="Times New Roman"/>
          <w:sz w:val="28"/>
          <w:szCs w:val="28"/>
          <w:shd w:val="clear" w:color="auto" w:fill="FFFFFF"/>
        </w:rPr>
        <w:t>.).</w:t>
      </w:r>
    </w:p>
    <w:p w:rsidR="002119CB" w:rsidRPr="002119CB" w:rsidRDefault="002119CB" w:rsidP="002119CB">
      <w:pPr>
        <w:spacing w:after="0" w:line="240" w:lineRule="auto"/>
        <w:ind w:firstLine="709"/>
        <w:jc w:val="both"/>
        <w:rPr>
          <w:rFonts w:ascii="Times New Roman" w:hAnsi="Times New Roman" w:cs="Times New Roman"/>
          <w:sz w:val="28"/>
          <w:szCs w:val="28"/>
          <w:shd w:val="clear" w:color="auto" w:fill="FFFFFF"/>
        </w:rPr>
      </w:pPr>
      <w:r w:rsidRPr="002119CB">
        <w:rPr>
          <w:rFonts w:ascii="Times New Roman" w:hAnsi="Times New Roman" w:cs="Times New Roman"/>
          <w:sz w:val="28"/>
          <w:szCs w:val="28"/>
          <w:shd w:val="clear" w:color="auto" w:fill="FFFFFF"/>
        </w:rPr>
        <w:lastRenderedPageBreak/>
        <w:t xml:space="preserve">-выполнение работ по </w:t>
      </w:r>
      <w:proofErr w:type="spellStart"/>
      <w:r w:rsidRPr="002119CB">
        <w:rPr>
          <w:rFonts w:ascii="Times New Roman" w:hAnsi="Times New Roman" w:cs="Times New Roman"/>
          <w:sz w:val="28"/>
          <w:szCs w:val="28"/>
          <w:shd w:val="clear" w:color="auto" w:fill="FFFFFF"/>
        </w:rPr>
        <w:t>отмостке</w:t>
      </w:r>
      <w:proofErr w:type="spellEnd"/>
      <w:r w:rsidRPr="002119CB">
        <w:rPr>
          <w:rFonts w:ascii="Times New Roman" w:hAnsi="Times New Roman" w:cs="Times New Roman"/>
          <w:sz w:val="28"/>
          <w:szCs w:val="28"/>
          <w:shd w:val="clear" w:color="auto" w:fill="FFFFFF"/>
        </w:rPr>
        <w:t xml:space="preserve"> </w:t>
      </w:r>
      <w:proofErr w:type="gramStart"/>
      <w:r w:rsidRPr="002119CB">
        <w:rPr>
          <w:rFonts w:ascii="Times New Roman" w:hAnsi="Times New Roman" w:cs="Times New Roman"/>
          <w:sz w:val="28"/>
          <w:szCs w:val="28"/>
          <w:shd w:val="clear" w:color="auto" w:fill="FFFFFF"/>
        </w:rPr>
        <w:t>здания  МБДОУ</w:t>
      </w:r>
      <w:proofErr w:type="gramEnd"/>
      <w:r w:rsidRPr="002119CB">
        <w:rPr>
          <w:rFonts w:ascii="Times New Roman" w:hAnsi="Times New Roman" w:cs="Times New Roman"/>
          <w:sz w:val="28"/>
          <w:szCs w:val="28"/>
          <w:shd w:val="clear" w:color="auto" w:fill="FFFFFF"/>
        </w:rPr>
        <w:t xml:space="preserve"> «</w:t>
      </w:r>
      <w:proofErr w:type="spellStart"/>
      <w:r w:rsidRPr="002119CB">
        <w:rPr>
          <w:rFonts w:ascii="Times New Roman" w:hAnsi="Times New Roman" w:cs="Times New Roman"/>
          <w:sz w:val="28"/>
          <w:szCs w:val="28"/>
          <w:shd w:val="clear" w:color="auto" w:fill="FFFFFF"/>
        </w:rPr>
        <w:t>Солгонский</w:t>
      </w:r>
      <w:proofErr w:type="spellEnd"/>
      <w:r w:rsidRPr="002119CB">
        <w:rPr>
          <w:rFonts w:ascii="Times New Roman" w:hAnsi="Times New Roman" w:cs="Times New Roman"/>
          <w:sz w:val="28"/>
          <w:szCs w:val="28"/>
          <w:shd w:val="clear" w:color="auto" w:fill="FFFFFF"/>
        </w:rPr>
        <w:t xml:space="preserve">  детский сад»( 149,0 тыс.руб.), МБДОУ «</w:t>
      </w:r>
      <w:proofErr w:type="spellStart"/>
      <w:r w:rsidRPr="002119CB">
        <w:rPr>
          <w:rFonts w:ascii="Times New Roman" w:hAnsi="Times New Roman" w:cs="Times New Roman"/>
          <w:sz w:val="28"/>
          <w:szCs w:val="28"/>
          <w:shd w:val="clear" w:color="auto" w:fill="FFFFFF"/>
        </w:rPr>
        <w:t>Ужурский</w:t>
      </w:r>
      <w:proofErr w:type="spellEnd"/>
      <w:r w:rsidRPr="002119CB">
        <w:rPr>
          <w:rFonts w:ascii="Times New Roman" w:hAnsi="Times New Roman" w:cs="Times New Roman"/>
          <w:sz w:val="28"/>
          <w:szCs w:val="28"/>
          <w:shd w:val="clear" w:color="auto" w:fill="FFFFFF"/>
        </w:rPr>
        <w:t xml:space="preserve"> детский сад№ 1 «Росинка»( 400,0 тыс.руб.).</w:t>
      </w:r>
    </w:p>
    <w:p w:rsidR="002119CB" w:rsidRPr="002119CB" w:rsidRDefault="002119CB" w:rsidP="002119CB">
      <w:pPr>
        <w:spacing w:after="0" w:line="240" w:lineRule="auto"/>
        <w:ind w:firstLine="709"/>
        <w:jc w:val="both"/>
        <w:rPr>
          <w:rFonts w:ascii="Times New Roman" w:hAnsi="Times New Roman" w:cs="Times New Roman"/>
          <w:sz w:val="28"/>
          <w:szCs w:val="28"/>
        </w:rPr>
      </w:pPr>
      <w:r w:rsidRPr="002119CB">
        <w:rPr>
          <w:rFonts w:ascii="Times New Roman" w:hAnsi="Times New Roman" w:cs="Times New Roman"/>
          <w:sz w:val="28"/>
          <w:szCs w:val="28"/>
        </w:rPr>
        <w:t>В 2019 году были выделены средства на проведение работ в общеобразовательных организациях с целью приведения зданий и сооружений общеобразовательных организаций в соответствие требованиям надзорных органов в размере 2568,7 тыс. руб. (МБОУ «</w:t>
      </w:r>
      <w:proofErr w:type="spellStart"/>
      <w:r w:rsidRPr="002119CB">
        <w:rPr>
          <w:rFonts w:ascii="Times New Roman" w:hAnsi="Times New Roman" w:cs="Times New Roman"/>
          <w:sz w:val="28"/>
          <w:szCs w:val="28"/>
        </w:rPr>
        <w:t>Ужурская</w:t>
      </w:r>
      <w:proofErr w:type="spellEnd"/>
      <w:r w:rsidRPr="002119CB">
        <w:rPr>
          <w:rFonts w:ascii="Times New Roman" w:hAnsi="Times New Roman" w:cs="Times New Roman"/>
          <w:sz w:val="28"/>
          <w:szCs w:val="28"/>
        </w:rPr>
        <w:t xml:space="preserve"> СОШ № 6 - 884,6 тыс. руб. на ремонт пищеблока (стен, потолков) начальной школы., МБОУ «</w:t>
      </w:r>
      <w:proofErr w:type="spellStart"/>
      <w:r w:rsidRPr="002119CB">
        <w:rPr>
          <w:rFonts w:ascii="Times New Roman" w:hAnsi="Times New Roman" w:cs="Times New Roman"/>
          <w:sz w:val="28"/>
          <w:szCs w:val="28"/>
        </w:rPr>
        <w:t>Ужурская</w:t>
      </w:r>
      <w:proofErr w:type="spellEnd"/>
      <w:r w:rsidRPr="002119CB">
        <w:rPr>
          <w:rFonts w:ascii="Times New Roman" w:hAnsi="Times New Roman" w:cs="Times New Roman"/>
          <w:sz w:val="28"/>
          <w:szCs w:val="28"/>
        </w:rPr>
        <w:t xml:space="preserve"> СОШ №1 имени героя Советского Союза А.К. Харченко» - 1041,8 тыс. руб. ремонт спортивных раздевалок и ремонт полов., МБОУ «</w:t>
      </w:r>
      <w:proofErr w:type="spellStart"/>
      <w:r w:rsidRPr="002119CB">
        <w:rPr>
          <w:rFonts w:ascii="Times New Roman" w:hAnsi="Times New Roman" w:cs="Times New Roman"/>
          <w:sz w:val="28"/>
          <w:szCs w:val="28"/>
        </w:rPr>
        <w:t>Ужурская</w:t>
      </w:r>
      <w:proofErr w:type="spellEnd"/>
      <w:r w:rsidRPr="002119CB">
        <w:rPr>
          <w:rFonts w:ascii="Times New Roman" w:hAnsi="Times New Roman" w:cs="Times New Roman"/>
          <w:sz w:val="28"/>
          <w:szCs w:val="28"/>
        </w:rPr>
        <w:t xml:space="preserve"> СОШ № 3» - 642,3 тыс. руб. ремонт полов);</w:t>
      </w:r>
    </w:p>
    <w:p w:rsidR="002119CB" w:rsidRPr="002119CB" w:rsidRDefault="002119CB" w:rsidP="002119CB">
      <w:pPr>
        <w:spacing w:after="0" w:line="240" w:lineRule="auto"/>
        <w:ind w:firstLine="709"/>
        <w:jc w:val="both"/>
        <w:rPr>
          <w:rFonts w:ascii="Times New Roman" w:hAnsi="Times New Roman" w:cs="Times New Roman"/>
          <w:sz w:val="28"/>
          <w:szCs w:val="28"/>
        </w:rPr>
      </w:pPr>
      <w:r w:rsidRPr="002119CB">
        <w:rPr>
          <w:rFonts w:ascii="Times New Roman" w:hAnsi="Times New Roman" w:cs="Times New Roman"/>
          <w:sz w:val="28"/>
          <w:szCs w:val="28"/>
          <w:shd w:val="clear" w:color="auto" w:fill="FFFFFF"/>
        </w:rPr>
        <w:t>-</w:t>
      </w:r>
      <w:r w:rsidRPr="002119CB">
        <w:rPr>
          <w:rFonts w:ascii="Times New Roman" w:hAnsi="Times New Roman" w:cs="Times New Roman"/>
          <w:b/>
          <w:sz w:val="28"/>
          <w:szCs w:val="28"/>
          <w:shd w:val="clear" w:color="auto" w:fill="FFFFFF"/>
        </w:rPr>
        <w:t>на создание в общеобразовательных организациях, расположенных в сельской местности, условий для занятий физической культурой и спортом</w:t>
      </w:r>
      <w:r w:rsidRPr="002119CB">
        <w:rPr>
          <w:rFonts w:ascii="Times New Roman" w:hAnsi="Times New Roman" w:cs="Times New Roman"/>
          <w:sz w:val="28"/>
          <w:szCs w:val="28"/>
          <w:shd w:val="clear" w:color="auto" w:fill="FFFFFF"/>
        </w:rPr>
        <w:t xml:space="preserve"> в 2019 году было направлено 3 421,6 тыс. руб. в МБОУ «</w:t>
      </w:r>
      <w:proofErr w:type="spellStart"/>
      <w:r w:rsidRPr="002119CB">
        <w:rPr>
          <w:rFonts w:ascii="Times New Roman" w:hAnsi="Times New Roman" w:cs="Times New Roman"/>
          <w:sz w:val="28"/>
          <w:szCs w:val="28"/>
          <w:shd w:val="clear" w:color="auto" w:fill="FFFFFF"/>
        </w:rPr>
        <w:t>Златоруновская</w:t>
      </w:r>
      <w:proofErr w:type="spellEnd"/>
      <w:r w:rsidRPr="002119CB">
        <w:rPr>
          <w:rFonts w:ascii="Times New Roman" w:hAnsi="Times New Roman" w:cs="Times New Roman"/>
          <w:sz w:val="28"/>
          <w:szCs w:val="28"/>
          <w:shd w:val="clear" w:color="auto" w:fill="FFFFFF"/>
        </w:rPr>
        <w:t xml:space="preserve"> СОШ» на выполнение работ по капитальному ремонту помещений спортивного зала</w:t>
      </w:r>
      <w:r w:rsidRPr="002119CB">
        <w:rPr>
          <w:rFonts w:ascii="Times New Roman" w:hAnsi="Times New Roman" w:cs="Times New Roman"/>
          <w:sz w:val="28"/>
          <w:szCs w:val="28"/>
        </w:rPr>
        <w:t>;</w:t>
      </w:r>
    </w:p>
    <w:p w:rsidR="002119CB" w:rsidRPr="002119CB" w:rsidRDefault="002119CB" w:rsidP="002119CB">
      <w:pPr>
        <w:spacing w:after="0" w:line="240" w:lineRule="auto"/>
        <w:ind w:firstLine="709"/>
        <w:jc w:val="both"/>
        <w:rPr>
          <w:rFonts w:ascii="Times New Roman" w:hAnsi="Times New Roman" w:cs="Times New Roman"/>
          <w:sz w:val="28"/>
          <w:szCs w:val="28"/>
        </w:rPr>
      </w:pPr>
      <w:r w:rsidRPr="002119CB">
        <w:rPr>
          <w:rFonts w:ascii="Times New Roman" w:hAnsi="Times New Roman" w:cs="Times New Roman"/>
          <w:sz w:val="28"/>
          <w:szCs w:val="28"/>
        </w:rPr>
        <w:t>-</w:t>
      </w:r>
      <w:r w:rsidR="00D83068">
        <w:rPr>
          <w:rFonts w:ascii="Times New Roman" w:hAnsi="Times New Roman" w:cs="Times New Roman"/>
          <w:sz w:val="28"/>
          <w:szCs w:val="28"/>
        </w:rPr>
        <w:t xml:space="preserve"> </w:t>
      </w:r>
      <w:r w:rsidRPr="002119CB">
        <w:rPr>
          <w:rFonts w:ascii="Times New Roman" w:hAnsi="Times New Roman" w:cs="Times New Roman"/>
          <w:sz w:val="28"/>
          <w:szCs w:val="28"/>
        </w:rPr>
        <w:t>на ремонт кровли здания МБОУ «</w:t>
      </w:r>
      <w:proofErr w:type="spellStart"/>
      <w:r w:rsidRPr="002119CB">
        <w:rPr>
          <w:rFonts w:ascii="Times New Roman" w:hAnsi="Times New Roman" w:cs="Times New Roman"/>
          <w:sz w:val="28"/>
          <w:szCs w:val="28"/>
        </w:rPr>
        <w:t>Ужурская</w:t>
      </w:r>
      <w:proofErr w:type="spellEnd"/>
      <w:r w:rsidRPr="002119CB">
        <w:rPr>
          <w:rFonts w:ascii="Times New Roman" w:hAnsi="Times New Roman" w:cs="Times New Roman"/>
          <w:sz w:val="28"/>
          <w:szCs w:val="28"/>
        </w:rPr>
        <w:t xml:space="preserve"> СОШ №1 имени героя Советского Союза А.К. Харченко» израсходовано 2525,2 тыс. руб.;</w:t>
      </w:r>
    </w:p>
    <w:p w:rsidR="002119CB" w:rsidRPr="002119CB" w:rsidRDefault="002119CB" w:rsidP="002119CB">
      <w:pPr>
        <w:spacing w:after="0" w:line="240" w:lineRule="auto"/>
        <w:ind w:firstLine="709"/>
        <w:jc w:val="both"/>
        <w:rPr>
          <w:rFonts w:ascii="Times New Roman" w:hAnsi="Times New Roman" w:cs="Times New Roman"/>
          <w:sz w:val="28"/>
          <w:szCs w:val="28"/>
        </w:rPr>
      </w:pPr>
      <w:r w:rsidRPr="002119CB">
        <w:rPr>
          <w:rFonts w:ascii="Times New Roman" w:hAnsi="Times New Roman" w:cs="Times New Roman"/>
          <w:sz w:val="28"/>
          <w:szCs w:val="28"/>
        </w:rPr>
        <w:t>-</w:t>
      </w:r>
      <w:r w:rsidR="00D83068">
        <w:rPr>
          <w:rFonts w:ascii="Times New Roman" w:hAnsi="Times New Roman" w:cs="Times New Roman"/>
          <w:sz w:val="28"/>
          <w:szCs w:val="28"/>
        </w:rPr>
        <w:t xml:space="preserve"> </w:t>
      </w:r>
      <w:r w:rsidRPr="002119CB">
        <w:rPr>
          <w:rFonts w:ascii="Times New Roman" w:hAnsi="Times New Roman" w:cs="Times New Roman"/>
          <w:sz w:val="28"/>
          <w:szCs w:val="28"/>
        </w:rPr>
        <w:t xml:space="preserve">ограждение территории </w:t>
      </w:r>
      <w:r w:rsidRPr="002119CB">
        <w:rPr>
          <w:rFonts w:ascii="Times New Roman" w:hAnsi="Times New Roman" w:cs="Times New Roman"/>
          <w:sz w:val="28"/>
          <w:szCs w:val="28"/>
          <w:shd w:val="clear" w:color="auto" w:fill="FFFFFF"/>
        </w:rPr>
        <w:t>МБОУ «</w:t>
      </w:r>
      <w:proofErr w:type="spellStart"/>
      <w:r w:rsidRPr="002119CB">
        <w:rPr>
          <w:rFonts w:ascii="Times New Roman" w:hAnsi="Times New Roman" w:cs="Times New Roman"/>
          <w:sz w:val="28"/>
          <w:szCs w:val="28"/>
          <w:shd w:val="clear" w:color="auto" w:fill="FFFFFF"/>
        </w:rPr>
        <w:t>Златоруновская</w:t>
      </w:r>
      <w:proofErr w:type="spellEnd"/>
      <w:r w:rsidRPr="002119CB">
        <w:rPr>
          <w:rFonts w:ascii="Times New Roman" w:hAnsi="Times New Roman" w:cs="Times New Roman"/>
          <w:sz w:val="28"/>
          <w:szCs w:val="28"/>
          <w:shd w:val="clear" w:color="auto" w:fill="FFFFFF"/>
        </w:rPr>
        <w:t xml:space="preserve"> СОШ»</w:t>
      </w:r>
      <w:r w:rsidRPr="002119CB">
        <w:rPr>
          <w:rFonts w:ascii="Times New Roman" w:hAnsi="Times New Roman" w:cs="Times New Roman"/>
          <w:sz w:val="28"/>
          <w:szCs w:val="28"/>
        </w:rPr>
        <w:t xml:space="preserve"> (241,2 </w:t>
      </w:r>
      <w:proofErr w:type="spellStart"/>
      <w:r w:rsidRPr="002119CB">
        <w:rPr>
          <w:rFonts w:ascii="Times New Roman" w:hAnsi="Times New Roman" w:cs="Times New Roman"/>
          <w:sz w:val="28"/>
          <w:szCs w:val="28"/>
        </w:rPr>
        <w:t>тыс.руб</w:t>
      </w:r>
      <w:proofErr w:type="spellEnd"/>
      <w:r w:rsidRPr="002119CB">
        <w:rPr>
          <w:rFonts w:ascii="Times New Roman" w:hAnsi="Times New Roman" w:cs="Times New Roman"/>
          <w:sz w:val="28"/>
          <w:szCs w:val="28"/>
        </w:rPr>
        <w:t>.);</w:t>
      </w:r>
    </w:p>
    <w:p w:rsidR="002119CB" w:rsidRPr="002119CB" w:rsidRDefault="002119CB" w:rsidP="002119CB">
      <w:pPr>
        <w:spacing w:after="0" w:line="240" w:lineRule="auto"/>
        <w:ind w:firstLine="709"/>
        <w:jc w:val="both"/>
        <w:rPr>
          <w:rFonts w:ascii="Times New Roman" w:hAnsi="Times New Roman" w:cs="Times New Roman"/>
          <w:sz w:val="28"/>
          <w:szCs w:val="28"/>
          <w:shd w:val="clear" w:color="auto" w:fill="FFFFFF"/>
        </w:rPr>
      </w:pPr>
      <w:r w:rsidRPr="002119CB">
        <w:rPr>
          <w:rFonts w:ascii="Times New Roman" w:hAnsi="Times New Roman" w:cs="Times New Roman"/>
          <w:b/>
          <w:sz w:val="28"/>
          <w:szCs w:val="28"/>
        </w:rPr>
        <w:t>-</w:t>
      </w:r>
      <w:r w:rsidR="00D83068">
        <w:rPr>
          <w:rFonts w:ascii="Times New Roman" w:hAnsi="Times New Roman" w:cs="Times New Roman"/>
          <w:b/>
          <w:sz w:val="28"/>
          <w:szCs w:val="28"/>
        </w:rPr>
        <w:t xml:space="preserve"> </w:t>
      </w:r>
      <w:r w:rsidRPr="002119CB">
        <w:rPr>
          <w:rFonts w:ascii="Times New Roman" w:hAnsi="Times New Roman" w:cs="Times New Roman"/>
          <w:b/>
          <w:sz w:val="28"/>
          <w:szCs w:val="28"/>
        </w:rPr>
        <w:t xml:space="preserve">проведение ремонта фасада </w:t>
      </w:r>
      <w:proofErr w:type="gramStart"/>
      <w:r w:rsidRPr="002119CB">
        <w:rPr>
          <w:rFonts w:ascii="Times New Roman" w:hAnsi="Times New Roman" w:cs="Times New Roman"/>
          <w:b/>
          <w:sz w:val="28"/>
          <w:szCs w:val="28"/>
        </w:rPr>
        <w:t xml:space="preserve">здания  </w:t>
      </w:r>
      <w:r w:rsidRPr="002119CB">
        <w:rPr>
          <w:rFonts w:ascii="Times New Roman" w:hAnsi="Times New Roman" w:cs="Times New Roman"/>
          <w:b/>
          <w:sz w:val="28"/>
          <w:szCs w:val="28"/>
          <w:shd w:val="clear" w:color="auto" w:fill="FFFFFF"/>
        </w:rPr>
        <w:t>МБОУ</w:t>
      </w:r>
      <w:proofErr w:type="gramEnd"/>
      <w:r w:rsidRPr="002119CB">
        <w:rPr>
          <w:rFonts w:ascii="Times New Roman" w:hAnsi="Times New Roman" w:cs="Times New Roman"/>
          <w:b/>
          <w:sz w:val="28"/>
          <w:szCs w:val="28"/>
          <w:shd w:val="clear" w:color="auto" w:fill="FFFFFF"/>
        </w:rPr>
        <w:t xml:space="preserve"> «</w:t>
      </w:r>
      <w:proofErr w:type="spellStart"/>
      <w:r w:rsidRPr="002119CB">
        <w:rPr>
          <w:rFonts w:ascii="Times New Roman" w:hAnsi="Times New Roman" w:cs="Times New Roman"/>
          <w:b/>
          <w:sz w:val="28"/>
          <w:szCs w:val="28"/>
          <w:shd w:val="clear" w:color="auto" w:fill="FFFFFF"/>
        </w:rPr>
        <w:t>Кулунская</w:t>
      </w:r>
      <w:proofErr w:type="spellEnd"/>
      <w:r w:rsidRPr="002119CB">
        <w:rPr>
          <w:rFonts w:ascii="Times New Roman" w:hAnsi="Times New Roman" w:cs="Times New Roman"/>
          <w:b/>
          <w:sz w:val="28"/>
          <w:szCs w:val="28"/>
          <w:shd w:val="clear" w:color="auto" w:fill="FFFFFF"/>
        </w:rPr>
        <w:t xml:space="preserve"> ООШ»</w:t>
      </w:r>
      <w:r w:rsidRPr="002119CB">
        <w:rPr>
          <w:rFonts w:ascii="Times New Roman" w:hAnsi="Times New Roman" w:cs="Times New Roman"/>
          <w:sz w:val="28"/>
          <w:szCs w:val="28"/>
          <w:shd w:val="clear" w:color="auto" w:fill="FFFFFF"/>
        </w:rPr>
        <w:t xml:space="preserve"> (568,9 </w:t>
      </w:r>
      <w:proofErr w:type="spellStart"/>
      <w:r w:rsidRPr="002119CB">
        <w:rPr>
          <w:rFonts w:ascii="Times New Roman" w:hAnsi="Times New Roman" w:cs="Times New Roman"/>
          <w:sz w:val="28"/>
          <w:szCs w:val="28"/>
          <w:shd w:val="clear" w:color="auto" w:fill="FFFFFF"/>
        </w:rPr>
        <w:t>тыс.руб</w:t>
      </w:r>
      <w:proofErr w:type="spellEnd"/>
      <w:r w:rsidRPr="002119CB">
        <w:rPr>
          <w:rFonts w:ascii="Times New Roman" w:hAnsi="Times New Roman" w:cs="Times New Roman"/>
          <w:sz w:val="28"/>
          <w:szCs w:val="28"/>
          <w:shd w:val="clear" w:color="auto" w:fill="FFFFFF"/>
        </w:rPr>
        <w:t>.);</w:t>
      </w:r>
    </w:p>
    <w:p w:rsidR="002119CB" w:rsidRPr="002119CB" w:rsidRDefault="002119CB" w:rsidP="002119CB">
      <w:pPr>
        <w:spacing w:after="0" w:line="240" w:lineRule="auto"/>
        <w:ind w:firstLine="709"/>
        <w:jc w:val="both"/>
        <w:rPr>
          <w:rFonts w:ascii="Times New Roman" w:hAnsi="Times New Roman" w:cs="Times New Roman"/>
          <w:sz w:val="28"/>
          <w:szCs w:val="28"/>
          <w:shd w:val="clear" w:color="auto" w:fill="FFFFFF"/>
        </w:rPr>
      </w:pPr>
      <w:r w:rsidRPr="002119CB">
        <w:rPr>
          <w:rFonts w:ascii="Times New Roman" w:hAnsi="Times New Roman" w:cs="Times New Roman"/>
          <w:sz w:val="28"/>
          <w:szCs w:val="28"/>
          <w:shd w:val="clear" w:color="auto" w:fill="FFFFFF"/>
        </w:rPr>
        <w:t>-</w:t>
      </w:r>
      <w:r w:rsidR="00D83068">
        <w:rPr>
          <w:rFonts w:ascii="Times New Roman" w:hAnsi="Times New Roman" w:cs="Times New Roman"/>
          <w:sz w:val="28"/>
          <w:szCs w:val="28"/>
          <w:shd w:val="clear" w:color="auto" w:fill="FFFFFF"/>
        </w:rPr>
        <w:t xml:space="preserve"> </w:t>
      </w:r>
      <w:r w:rsidRPr="002119CB">
        <w:rPr>
          <w:rFonts w:ascii="Times New Roman" w:hAnsi="Times New Roman" w:cs="Times New Roman"/>
          <w:sz w:val="28"/>
          <w:szCs w:val="28"/>
          <w:shd w:val="clear" w:color="auto" w:fill="FFFFFF"/>
        </w:rPr>
        <w:t>ремонт и установка оконных блоков МБОУ «Ильинская СОШ» (400,0 тыс.руб.);</w:t>
      </w:r>
    </w:p>
    <w:p w:rsidR="002119CB" w:rsidRPr="002119CB" w:rsidRDefault="002119CB" w:rsidP="002119CB">
      <w:pPr>
        <w:spacing w:after="0" w:line="240" w:lineRule="auto"/>
        <w:ind w:firstLine="709"/>
        <w:jc w:val="both"/>
        <w:rPr>
          <w:rFonts w:ascii="Times New Roman" w:hAnsi="Times New Roman" w:cs="Times New Roman"/>
          <w:sz w:val="28"/>
          <w:szCs w:val="28"/>
        </w:rPr>
      </w:pPr>
      <w:r w:rsidRPr="002119CB">
        <w:rPr>
          <w:rFonts w:ascii="Times New Roman" w:hAnsi="Times New Roman" w:cs="Times New Roman"/>
          <w:sz w:val="28"/>
          <w:szCs w:val="28"/>
          <w:shd w:val="clear" w:color="auto" w:fill="FFFFFF"/>
        </w:rPr>
        <w:t>-</w:t>
      </w:r>
      <w:r w:rsidR="00D83068">
        <w:rPr>
          <w:rFonts w:ascii="Times New Roman" w:hAnsi="Times New Roman" w:cs="Times New Roman"/>
          <w:sz w:val="28"/>
          <w:szCs w:val="28"/>
          <w:shd w:val="clear" w:color="auto" w:fill="FFFFFF"/>
        </w:rPr>
        <w:t xml:space="preserve"> </w:t>
      </w:r>
      <w:r w:rsidRPr="002119CB">
        <w:rPr>
          <w:rFonts w:ascii="Times New Roman" w:hAnsi="Times New Roman" w:cs="Times New Roman"/>
          <w:sz w:val="28"/>
          <w:szCs w:val="28"/>
          <w:shd w:val="clear" w:color="auto" w:fill="FFFFFF"/>
        </w:rPr>
        <w:t xml:space="preserve">ремонт актового зала </w:t>
      </w:r>
      <w:r w:rsidRPr="002119CB">
        <w:rPr>
          <w:rFonts w:ascii="Times New Roman" w:hAnsi="Times New Roman" w:cs="Times New Roman"/>
          <w:sz w:val="28"/>
          <w:szCs w:val="28"/>
        </w:rPr>
        <w:t>МБОУ «</w:t>
      </w:r>
      <w:proofErr w:type="spellStart"/>
      <w:r w:rsidRPr="002119CB">
        <w:rPr>
          <w:rFonts w:ascii="Times New Roman" w:hAnsi="Times New Roman" w:cs="Times New Roman"/>
          <w:sz w:val="28"/>
          <w:szCs w:val="28"/>
        </w:rPr>
        <w:t>Ужурская</w:t>
      </w:r>
      <w:proofErr w:type="spellEnd"/>
      <w:r w:rsidRPr="002119CB">
        <w:rPr>
          <w:rFonts w:ascii="Times New Roman" w:hAnsi="Times New Roman" w:cs="Times New Roman"/>
          <w:sz w:val="28"/>
          <w:szCs w:val="28"/>
        </w:rPr>
        <w:t xml:space="preserve"> СОШ № 6» (260,0 тыс.руб.);</w:t>
      </w:r>
    </w:p>
    <w:p w:rsidR="002119CB" w:rsidRPr="002119CB" w:rsidRDefault="002119CB" w:rsidP="002119CB">
      <w:pPr>
        <w:spacing w:after="0" w:line="240" w:lineRule="auto"/>
        <w:ind w:firstLine="709"/>
        <w:jc w:val="both"/>
        <w:rPr>
          <w:rFonts w:ascii="Times New Roman" w:hAnsi="Times New Roman" w:cs="Times New Roman"/>
          <w:sz w:val="28"/>
          <w:szCs w:val="28"/>
        </w:rPr>
      </w:pPr>
      <w:r w:rsidRPr="002119CB">
        <w:rPr>
          <w:rFonts w:ascii="Times New Roman" w:hAnsi="Times New Roman" w:cs="Times New Roman"/>
          <w:sz w:val="28"/>
          <w:szCs w:val="28"/>
        </w:rPr>
        <w:t>-</w:t>
      </w:r>
      <w:r w:rsidR="00D83068">
        <w:rPr>
          <w:rFonts w:ascii="Times New Roman" w:hAnsi="Times New Roman" w:cs="Times New Roman"/>
          <w:sz w:val="28"/>
          <w:szCs w:val="28"/>
        </w:rPr>
        <w:t xml:space="preserve"> </w:t>
      </w:r>
      <w:r w:rsidRPr="002119CB">
        <w:rPr>
          <w:rFonts w:ascii="Times New Roman" w:hAnsi="Times New Roman" w:cs="Times New Roman"/>
          <w:sz w:val="28"/>
          <w:szCs w:val="28"/>
        </w:rPr>
        <w:t>приобретение приборов учета тепловой энергии МБОУ «</w:t>
      </w:r>
      <w:proofErr w:type="spellStart"/>
      <w:r w:rsidRPr="002119CB">
        <w:rPr>
          <w:rFonts w:ascii="Times New Roman" w:hAnsi="Times New Roman" w:cs="Times New Roman"/>
          <w:sz w:val="28"/>
          <w:szCs w:val="28"/>
        </w:rPr>
        <w:t>Ужурская</w:t>
      </w:r>
      <w:proofErr w:type="spellEnd"/>
      <w:r w:rsidRPr="002119CB">
        <w:rPr>
          <w:rFonts w:ascii="Times New Roman" w:hAnsi="Times New Roman" w:cs="Times New Roman"/>
          <w:sz w:val="28"/>
          <w:szCs w:val="28"/>
        </w:rPr>
        <w:t xml:space="preserve"> СОШ № 3» (400,0 тыс.руб.);</w:t>
      </w:r>
    </w:p>
    <w:p w:rsidR="002119CB" w:rsidRPr="002119CB" w:rsidRDefault="002119CB" w:rsidP="002119CB">
      <w:pPr>
        <w:spacing w:after="0" w:line="240" w:lineRule="auto"/>
        <w:ind w:firstLine="709"/>
        <w:jc w:val="both"/>
        <w:rPr>
          <w:rFonts w:ascii="Times New Roman" w:hAnsi="Times New Roman" w:cs="Times New Roman"/>
          <w:sz w:val="28"/>
          <w:szCs w:val="28"/>
        </w:rPr>
      </w:pPr>
      <w:r w:rsidRPr="002119CB">
        <w:rPr>
          <w:rFonts w:ascii="Times New Roman" w:hAnsi="Times New Roman" w:cs="Times New Roman"/>
          <w:sz w:val="28"/>
          <w:szCs w:val="28"/>
        </w:rPr>
        <w:t>-</w:t>
      </w:r>
      <w:r w:rsidR="00D83068">
        <w:rPr>
          <w:rFonts w:ascii="Times New Roman" w:hAnsi="Times New Roman" w:cs="Times New Roman"/>
          <w:sz w:val="28"/>
          <w:szCs w:val="28"/>
        </w:rPr>
        <w:t xml:space="preserve"> </w:t>
      </w:r>
      <w:r w:rsidRPr="002119CB">
        <w:rPr>
          <w:rFonts w:ascii="Times New Roman" w:hAnsi="Times New Roman" w:cs="Times New Roman"/>
          <w:sz w:val="28"/>
          <w:szCs w:val="28"/>
        </w:rPr>
        <w:t>выполнение работ по ремонту котельной МБОУ «</w:t>
      </w:r>
      <w:proofErr w:type="spellStart"/>
      <w:r w:rsidRPr="002119CB">
        <w:rPr>
          <w:rFonts w:ascii="Times New Roman" w:hAnsi="Times New Roman" w:cs="Times New Roman"/>
          <w:sz w:val="28"/>
          <w:szCs w:val="28"/>
        </w:rPr>
        <w:t>Солгонская</w:t>
      </w:r>
      <w:proofErr w:type="spellEnd"/>
      <w:r w:rsidRPr="002119CB">
        <w:rPr>
          <w:rFonts w:ascii="Times New Roman" w:hAnsi="Times New Roman" w:cs="Times New Roman"/>
          <w:sz w:val="28"/>
          <w:szCs w:val="28"/>
        </w:rPr>
        <w:t xml:space="preserve"> СОШ» (502,8 </w:t>
      </w:r>
      <w:proofErr w:type="spellStart"/>
      <w:r w:rsidRPr="002119CB">
        <w:rPr>
          <w:rFonts w:ascii="Times New Roman" w:hAnsi="Times New Roman" w:cs="Times New Roman"/>
          <w:sz w:val="28"/>
          <w:szCs w:val="28"/>
        </w:rPr>
        <w:t>тыс.руб</w:t>
      </w:r>
      <w:proofErr w:type="spellEnd"/>
      <w:r w:rsidRPr="002119CB">
        <w:rPr>
          <w:rFonts w:ascii="Times New Roman" w:hAnsi="Times New Roman" w:cs="Times New Roman"/>
          <w:sz w:val="28"/>
          <w:szCs w:val="28"/>
        </w:rPr>
        <w:t>.);</w:t>
      </w:r>
    </w:p>
    <w:p w:rsidR="002119CB" w:rsidRPr="002119CB" w:rsidRDefault="002119CB" w:rsidP="002119CB">
      <w:pPr>
        <w:spacing w:after="0" w:line="240" w:lineRule="auto"/>
        <w:ind w:firstLine="709"/>
        <w:jc w:val="both"/>
        <w:rPr>
          <w:rFonts w:ascii="Times New Roman" w:hAnsi="Times New Roman" w:cs="Times New Roman"/>
          <w:sz w:val="28"/>
          <w:szCs w:val="28"/>
          <w:shd w:val="clear" w:color="auto" w:fill="FFFFFF"/>
        </w:rPr>
      </w:pPr>
      <w:r w:rsidRPr="002119CB">
        <w:rPr>
          <w:rFonts w:ascii="Times New Roman" w:hAnsi="Times New Roman" w:cs="Times New Roman"/>
          <w:sz w:val="28"/>
          <w:szCs w:val="28"/>
        </w:rPr>
        <w:t>-</w:t>
      </w:r>
      <w:r w:rsidR="00D83068">
        <w:rPr>
          <w:rFonts w:ascii="Times New Roman" w:hAnsi="Times New Roman" w:cs="Times New Roman"/>
          <w:sz w:val="28"/>
          <w:szCs w:val="28"/>
        </w:rPr>
        <w:t xml:space="preserve"> </w:t>
      </w:r>
      <w:r w:rsidRPr="002119CB">
        <w:rPr>
          <w:rFonts w:ascii="Times New Roman" w:hAnsi="Times New Roman" w:cs="Times New Roman"/>
          <w:b/>
          <w:sz w:val="28"/>
          <w:szCs w:val="28"/>
        </w:rPr>
        <w:t>строительство хоккейной коробки</w:t>
      </w:r>
      <w:r w:rsidRPr="002119CB">
        <w:rPr>
          <w:rFonts w:ascii="Times New Roman" w:hAnsi="Times New Roman" w:cs="Times New Roman"/>
          <w:sz w:val="28"/>
          <w:szCs w:val="28"/>
        </w:rPr>
        <w:t xml:space="preserve"> </w:t>
      </w:r>
      <w:r w:rsidRPr="002119CB">
        <w:rPr>
          <w:rFonts w:ascii="Times New Roman" w:hAnsi="Times New Roman" w:cs="Times New Roman"/>
          <w:sz w:val="28"/>
          <w:szCs w:val="28"/>
          <w:shd w:val="clear" w:color="auto" w:fill="FFFFFF"/>
        </w:rPr>
        <w:t>МБОУ «</w:t>
      </w:r>
      <w:proofErr w:type="spellStart"/>
      <w:r w:rsidRPr="002119CB">
        <w:rPr>
          <w:rFonts w:ascii="Times New Roman" w:hAnsi="Times New Roman" w:cs="Times New Roman"/>
          <w:sz w:val="28"/>
          <w:szCs w:val="28"/>
          <w:shd w:val="clear" w:color="auto" w:fill="FFFFFF"/>
        </w:rPr>
        <w:t>Кулунская</w:t>
      </w:r>
      <w:proofErr w:type="spellEnd"/>
      <w:r w:rsidRPr="002119CB">
        <w:rPr>
          <w:rFonts w:ascii="Times New Roman" w:hAnsi="Times New Roman" w:cs="Times New Roman"/>
          <w:sz w:val="28"/>
          <w:szCs w:val="28"/>
          <w:shd w:val="clear" w:color="auto" w:fill="FFFFFF"/>
        </w:rPr>
        <w:t xml:space="preserve"> ООШ» (3030,0 </w:t>
      </w:r>
      <w:proofErr w:type="spellStart"/>
      <w:r w:rsidRPr="002119CB">
        <w:rPr>
          <w:rFonts w:ascii="Times New Roman" w:hAnsi="Times New Roman" w:cs="Times New Roman"/>
          <w:sz w:val="28"/>
          <w:szCs w:val="28"/>
          <w:shd w:val="clear" w:color="auto" w:fill="FFFFFF"/>
        </w:rPr>
        <w:t>тыс.руб</w:t>
      </w:r>
      <w:proofErr w:type="spellEnd"/>
      <w:r w:rsidRPr="002119CB">
        <w:rPr>
          <w:rFonts w:ascii="Times New Roman" w:hAnsi="Times New Roman" w:cs="Times New Roman"/>
          <w:sz w:val="28"/>
          <w:szCs w:val="28"/>
          <w:shd w:val="clear" w:color="auto" w:fill="FFFFFF"/>
        </w:rPr>
        <w:t>.);</w:t>
      </w:r>
    </w:p>
    <w:p w:rsidR="002119CB" w:rsidRPr="002119CB" w:rsidRDefault="002119CB" w:rsidP="002119CB">
      <w:pPr>
        <w:spacing w:after="0" w:line="240" w:lineRule="auto"/>
        <w:ind w:firstLine="709"/>
        <w:jc w:val="both"/>
        <w:rPr>
          <w:rFonts w:ascii="Times New Roman" w:hAnsi="Times New Roman" w:cs="Times New Roman"/>
          <w:sz w:val="28"/>
          <w:szCs w:val="28"/>
        </w:rPr>
      </w:pPr>
      <w:r w:rsidRPr="002119CB">
        <w:rPr>
          <w:rFonts w:ascii="Times New Roman" w:hAnsi="Times New Roman" w:cs="Times New Roman"/>
          <w:sz w:val="28"/>
          <w:szCs w:val="28"/>
        </w:rPr>
        <w:t xml:space="preserve">А </w:t>
      </w:r>
      <w:proofErr w:type="gramStart"/>
      <w:r w:rsidRPr="002119CB">
        <w:rPr>
          <w:rFonts w:ascii="Times New Roman" w:hAnsi="Times New Roman" w:cs="Times New Roman"/>
          <w:sz w:val="28"/>
          <w:szCs w:val="28"/>
        </w:rPr>
        <w:t>так же</w:t>
      </w:r>
      <w:proofErr w:type="gramEnd"/>
      <w:r w:rsidRPr="002119CB">
        <w:rPr>
          <w:rFonts w:ascii="Times New Roman" w:hAnsi="Times New Roman" w:cs="Times New Roman"/>
          <w:sz w:val="28"/>
          <w:szCs w:val="28"/>
        </w:rPr>
        <w:t xml:space="preserve"> были выделены средства на проведение работ в организациях дополнительного образования:</w:t>
      </w:r>
    </w:p>
    <w:p w:rsidR="002119CB" w:rsidRPr="002119CB" w:rsidRDefault="002119CB" w:rsidP="002119CB">
      <w:pPr>
        <w:spacing w:after="0" w:line="240" w:lineRule="auto"/>
        <w:ind w:firstLine="709"/>
        <w:jc w:val="both"/>
        <w:rPr>
          <w:rFonts w:ascii="Times New Roman" w:hAnsi="Times New Roman" w:cs="Times New Roman"/>
          <w:sz w:val="28"/>
          <w:szCs w:val="28"/>
        </w:rPr>
      </w:pPr>
      <w:r w:rsidRPr="002119CB">
        <w:rPr>
          <w:rFonts w:ascii="Times New Roman" w:hAnsi="Times New Roman" w:cs="Times New Roman"/>
          <w:b/>
          <w:sz w:val="28"/>
          <w:szCs w:val="28"/>
        </w:rPr>
        <w:t>-</w:t>
      </w:r>
      <w:r w:rsidR="00D83068">
        <w:rPr>
          <w:rFonts w:ascii="Times New Roman" w:hAnsi="Times New Roman" w:cs="Times New Roman"/>
          <w:b/>
          <w:sz w:val="28"/>
          <w:szCs w:val="28"/>
        </w:rPr>
        <w:t xml:space="preserve"> </w:t>
      </w:r>
      <w:r w:rsidRPr="002119CB">
        <w:rPr>
          <w:rFonts w:ascii="Times New Roman" w:hAnsi="Times New Roman" w:cs="Times New Roman"/>
          <w:b/>
          <w:sz w:val="28"/>
          <w:szCs w:val="28"/>
        </w:rPr>
        <w:t>строительство нового здания</w:t>
      </w:r>
      <w:r w:rsidRPr="002119CB">
        <w:rPr>
          <w:rFonts w:ascii="Times New Roman" w:hAnsi="Times New Roman" w:cs="Times New Roman"/>
          <w:sz w:val="28"/>
          <w:szCs w:val="28"/>
        </w:rPr>
        <w:t xml:space="preserve"> МБОУ ДО «</w:t>
      </w:r>
      <w:proofErr w:type="spellStart"/>
      <w:r w:rsidRPr="002119CB">
        <w:rPr>
          <w:rFonts w:ascii="Times New Roman" w:hAnsi="Times New Roman" w:cs="Times New Roman"/>
          <w:sz w:val="28"/>
          <w:szCs w:val="28"/>
        </w:rPr>
        <w:t>Ужурская</w:t>
      </w:r>
      <w:proofErr w:type="spellEnd"/>
      <w:r w:rsidRPr="002119CB">
        <w:rPr>
          <w:rFonts w:ascii="Times New Roman" w:hAnsi="Times New Roman" w:cs="Times New Roman"/>
          <w:sz w:val="28"/>
          <w:szCs w:val="28"/>
        </w:rPr>
        <w:t xml:space="preserve"> спортивная школа» (10 687,2 тыс.руб.)</w:t>
      </w:r>
    </w:p>
    <w:p w:rsidR="007961DD" w:rsidRDefault="002119CB" w:rsidP="002119CB">
      <w:pPr>
        <w:spacing w:after="0" w:line="240" w:lineRule="auto"/>
        <w:ind w:firstLine="709"/>
        <w:jc w:val="both"/>
        <w:rPr>
          <w:rFonts w:ascii="Times New Roman" w:hAnsi="Times New Roman" w:cs="Times New Roman"/>
          <w:sz w:val="28"/>
          <w:szCs w:val="28"/>
        </w:rPr>
      </w:pPr>
      <w:r w:rsidRPr="002119CB">
        <w:rPr>
          <w:rFonts w:ascii="Times New Roman" w:hAnsi="Times New Roman" w:cs="Times New Roman"/>
          <w:b/>
          <w:sz w:val="28"/>
          <w:szCs w:val="28"/>
        </w:rPr>
        <w:t>-</w:t>
      </w:r>
      <w:r w:rsidR="00D83068">
        <w:rPr>
          <w:rFonts w:ascii="Times New Roman" w:hAnsi="Times New Roman" w:cs="Times New Roman"/>
          <w:b/>
          <w:sz w:val="28"/>
          <w:szCs w:val="28"/>
        </w:rPr>
        <w:t xml:space="preserve"> </w:t>
      </w:r>
      <w:r w:rsidRPr="002119CB">
        <w:rPr>
          <w:rFonts w:ascii="Times New Roman" w:hAnsi="Times New Roman" w:cs="Times New Roman"/>
          <w:b/>
          <w:sz w:val="28"/>
          <w:szCs w:val="28"/>
        </w:rPr>
        <w:t>ремонт трибун для зрителей на стадионе</w:t>
      </w:r>
      <w:r w:rsidRPr="002119CB">
        <w:rPr>
          <w:rFonts w:ascii="Times New Roman" w:hAnsi="Times New Roman" w:cs="Times New Roman"/>
          <w:sz w:val="28"/>
          <w:szCs w:val="28"/>
        </w:rPr>
        <w:t xml:space="preserve"> Локомотив МБОУ ДО «</w:t>
      </w:r>
      <w:proofErr w:type="spellStart"/>
      <w:r w:rsidRPr="002119CB">
        <w:rPr>
          <w:rFonts w:ascii="Times New Roman" w:hAnsi="Times New Roman" w:cs="Times New Roman"/>
          <w:sz w:val="28"/>
          <w:szCs w:val="28"/>
        </w:rPr>
        <w:t>Ужурская</w:t>
      </w:r>
      <w:proofErr w:type="spellEnd"/>
      <w:r w:rsidRPr="002119CB">
        <w:rPr>
          <w:rFonts w:ascii="Times New Roman" w:hAnsi="Times New Roman" w:cs="Times New Roman"/>
          <w:sz w:val="28"/>
          <w:szCs w:val="28"/>
        </w:rPr>
        <w:t xml:space="preserve"> спортивная школа» (1 414,0тыс.руб.)</w:t>
      </w:r>
    </w:p>
    <w:p w:rsidR="00D83068" w:rsidRPr="002119CB" w:rsidRDefault="00D83068" w:rsidP="002119CB">
      <w:pPr>
        <w:spacing w:after="0" w:line="240" w:lineRule="auto"/>
        <w:ind w:firstLine="709"/>
        <w:jc w:val="both"/>
        <w:rPr>
          <w:rFonts w:ascii="Times New Roman" w:hAnsi="Times New Roman" w:cs="Times New Roman"/>
          <w:b/>
          <w:smallCaps/>
          <w:sz w:val="28"/>
          <w:szCs w:val="28"/>
        </w:rPr>
      </w:pPr>
    </w:p>
    <w:p w:rsidR="00BF2CAC" w:rsidRDefault="00BF2CAC" w:rsidP="004858F0">
      <w:pPr>
        <w:spacing w:after="0" w:line="240" w:lineRule="auto"/>
        <w:ind w:firstLine="708"/>
        <w:jc w:val="both"/>
        <w:rPr>
          <w:rFonts w:ascii="Times New Roman" w:hAnsi="Times New Roman"/>
          <w:b/>
          <w:smallCaps/>
          <w:sz w:val="28"/>
          <w:szCs w:val="28"/>
        </w:rPr>
      </w:pPr>
      <w:r w:rsidRPr="00BF2CAC">
        <w:rPr>
          <w:rFonts w:ascii="Times New Roman" w:hAnsi="Times New Roman"/>
          <w:b/>
          <w:smallCaps/>
          <w:sz w:val="28"/>
          <w:szCs w:val="28"/>
        </w:rPr>
        <w:t>МКУ «Управление культуры, спорта и молодёжной политики Ужурского района»</w:t>
      </w:r>
    </w:p>
    <w:p w:rsidR="004B4ABC" w:rsidRDefault="004B4ABC" w:rsidP="00A0405C">
      <w:pPr>
        <w:spacing w:after="0" w:line="240" w:lineRule="auto"/>
        <w:jc w:val="both"/>
        <w:rPr>
          <w:rFonts w:ascii="Times New Roman" w:hAnsi="Times New Roman"/>
          <w:b/>
          <w:smallCaps/>
          <w:sz w:val="28"/>
          <w:szCs w:val="28"/>
        </w:rPr>
      </w:pPr>
      <w:r>
        <w:rPr>
          <w:rFonts w:ascii="Times New Roman" w:hAnsi="Times New Roman"/>
          <w:b/>
          <w:smallCaps/>
          <w:sz w:val="28"/>
          <w:szCs w:val="28"/>
        </w:rPr>
        <w:t>Культура</w:t>
      </w:r>
    </w:p>
    <w:p w:rsidR="001D03A8" w:rsidRPr="00D83068" w:rsidRDefault="001D03A8" w:rsidP="00D83068">
      <w:pPr>
        <w:spacing w:after="0" w:line="240" w:lineRule="auto"/>
        <w:ind w:firstLine="709"/>
        <w:jc w:val="both"/>
        <w:rPr>
          <w:rFonts w:ascii="Times New Roman" w:eastAsia="Times New Roman" w:hAnsi="Times New Roman"/>
          <w:b/>
          <w:sz w:val="28"/>
          <w:szCs w:val="28"/>
        </w:rPr>
      </w:pPr>
      <w:r w:rsidRPr="00D83068">
        <w:rPr>
          <w:rFonts w:ascii="Times New Roman" w:hAnsi="Times New Roman"/>
          <w:sz w:val="28"/>
          <w:szCs w:val="28"/>
        </w:rPr>
        <w:t xml:space="preserve">Сеть учреждений культуры района насчитывает 62 единицы, из них                                  5 юридических лиц (УКС и МП, ЦКС, ЦБС, ДШИ, </w:t>
      </w:r>
      <w:proofErr w:type="spellStart"/>
      <w:r w:rsidRPr="00D83068">
        <w:rPr>
          <w:rFonts w:ascii="Times New Roman" w:hAnsi="Times New Roman"/>
          <w:sz w:val="28"/>
          <w:szCs w:val="28"/>
        </w:rPr>
        <w:t>Златоруновский</w:t>
      </w:r>
      <w:proofErr w:type="spellEnd"/>
      <w:r w:rsidRPr="00D83068">
        <w:rPr>
          <w:rFonts w:ascii="Times New Roman" w:hAnsi="Times New Roman"/>
          <w:sz w:val="28"/>
          <w:szCs w:val="28"/>
        </w:rPr>
        <w:t xml:space="preserve"> музей).</w:t>
      </w:r>
      <w:r w:rsidRPr="00D83068">
        <w:rPr>
          <w:rFonts w:ascii="Times New Roman" w:eastAsia="Times New Roman" w:hAnsi="Times New Roman"/>
          <w:b/>
          <w:sz w:val="28"/>
          <w:szCs w:val="28"/>
        </w:rPr>
        <w:t xml:space="preserve"> </w:t>
      </w:r>
    </w:p>
    <w:p w:rsidR="001D03A8" w:rsidRPr="00D83068" w:rsidRDefault="001D03A8" w:rsidP="00D83068">
      <w:pPr>
        <w:spacing w:after="0" w:line="240" w:lineRule="auto"/>
        <w:ind w:firstLine="709"/>
        <w:jc w:val="both"/>
        <w:rPr>
          <w:rFonts w:ascii="Times New Roman" w:hAnsi="Times New Roman"/>
          <w:sz w:val="28"/>
          <w:szCs w:val="28"/>
        </w:rPr>
      </w:pPr>
      <w:r w:rsidRPr="00D83068">
        <w:rPr>
          <w:rFonts w:ascii="Times New Roman" w:hAnsi="Times New Roman"/>
          <w:sz w:val="28"/>
          <w:szCs w:val="28"/>
        </w:rPr>
        <w:t xml:space="preserve">На 2019 год разработана муниципальная программа Ужурского района «Комплексное развитие культуры, искусства в муниципальном образовании </w:t>
      </w:r>
      <w:proofErr w:type="spellStart"/>
      <w:r w:rsidRPr="00D83068">
        <w:rPr>
          <w:rFonts w:ascii="Times New Roman" w:hAnsi="Times New Roman"/>
          <w:sz w:val="28"/>
          <w:szCs w:val="28"/>
        </w:rPr>
        <w:lastRenderedPageBreak/>
        <w:t>Ужурский</w:t>
      </w:r>
      <w:proofErr w:type="spellEnd"/>
      <w:r w:rsidRPr="00D83068">
        <w:rPr>
          <w:rFonts w:ascii="Times New Roman" w:hAnsi="Times New Roman"/>
          <w:sz w:val="28"/>
          <w:szCs w:val="28"/>
        </w:rPr>
        <w:t xml:space="preserve"> </w:t>
      </w:r>
      <w:proofErr w:type="gramStart"/>
      <w:r w:rsidRPr="00D83068">
        <w:rPr>
          <w:rFonts w:ascii="Times New Roman" w:hAnsi="Times New Roman"/>
          <w:sz w:val="28"/>
          <w:szCs w:val="28"/>
        </w:rPr>
        <w:t>район»  на</w:t>
      </w:r>
      <w:proofErr w:type="gramEnd"/>
      <w:r w:rsidRPr="00D83068">
        <w:rPr>
          <w:rFonts w:ascii="Times New Roman" w:hAnsi="Times New Roman"/>
          <w:sz w:val="28"/>
          <w:szCs w:val="28"/>
        </w:rPr>
        <w:t xml:space="preserve"> которую  планировалось </w:t>
      </w:r>
      <w:r w:rsidRPr="00D83068">
        <w:rPr>
          <w:rFonts w:ascii="Times New Roman" w:hAnsi="Times New Roman"/>
          <w:spacing w:val="-4"/>
          <w:sz w:val="28"/>
          <w:szCs w:val="28"/>
        </w:rPr>
        <w:t xml:space="preserve">70260,1 </w:t>
      </w:r>
      <w:r w:rsidRPr="00D83068">
        <w:rPr>
          <w:rFonts w:ascii="Times New Roman" w:hAnsi="Times New Roman"/>
          <w:sz w:val="28"/>
          <w:szCs w:val="28"/>
        </w:rPr>
        <w:t>тыс. руб., на конец года данная сумма составила 86063,5 тыс. руб.</w:t>
      </w:r>
    </w:p>
    <w:p w:rsidR="001D03A8" w:rsidRPr="00D83068" w:rsidRDefault="001D03A8" w:rsidP="00D83068">
      <w:pPr>
        <w:spacing w:after="0" w:line="240" w:lineRule="auto"/>
        <w:ind w:firstLine="709"/>
        <w:jc w:val="both"/>
        <w:rPr>
          <w:rFonts w:ascii="Times New Roman" w:hAnsi="Times New Roman"/>
          <w:sz w:val="28"/>
          <w:szCs w:val="28"/>
        </w:rPr>
      </w:pPr>
      <w:r w:rsidRPr="00D83068">
        <w:rPr>
          <w:rFonts w:ascii="Times New Roman" w:hAnsi="Times New Roman"/>
          <w:sz w:val="28"/>
          <w:szCs w:val="28"/>
        </w:rPr>
        <w:t xml:space="preserve">Увеличение произошло в связи с предоставлением краевых средств на увеличение размеров оплаты труда работников культуры и педагогических работников, подведомственных муниципальным органам управления в области культуры. В течение года было увеличено ассигнование на укрепление материально – технической базы и поддержку технического состояния учреждений культуры культурно – досугового типа, в том числе РДК, Михайловский СДК, </w:t>
      </w:r>
      <w:proofErr w:type="spellStart"/>
      <w:r w:rsidRPr="00D83068">
        <w:rPr>
          <w:rFonts w:ascii="Times New Roman" w:hAnsi="Times New Roman"/>
          <w:sz w:val="28"/>
          <w:szCs w:val="28"/>
        </w:rPr>
        <w:t>Прилужский</w:t>
      </w:r>
      <w:proofErr w:type="spellEnd"/>
      <w:r w:rsidRPr="00D83068">
        <w:rPr>
          <w:rFonts w:ascii="Times New Roman" w:hAnsi="Times New Roman"/>
          <w:sz w:val="28"/>
          <w:szCs w:val="28"/>
        </w:rPr>
        <w:t xml:space="preserve"> СДК, </w:t>
      </w:r>
      <w:proofErr w:type="spellStart"/>
      <w:r w:rsidRPr="00D83068">
        <w:rPr>
          <w:rFonts w:ascii="Times New Roman" w:hAnsi="Times New Roman"/>
          <w:sz w:val="28"/>
          <w:szCs w:val="28"/>
        </w:rPr>
        <w:t>Приреченский</w:t>
      </w:r>
      <w:proofErr w:type="spellEnd"/>
      <w:r w:rsidRPr="00D83068">
        <w:rPr>
          <w:rFonts w:ascii="Times New Roman" w:hAnsi="Times New Roman"/>
          <w:sz w:val="28"/>
          <w:szCs w:val="28"/>
        </w:rPr>
        <w:t xml:space="preserve"> СДК, Васильевский СК. Фактически на конец 2019 года, по Программе использовано бюджетных ассигнований на сумму 85917,3 тыс. рублей, что составляет 99.8 %.</w:t>
      </w:r>
    </w:p>
    <w:p w:rsidR="001D03A8" w:rsidRPr="00D83068" w:rsidRDefault="001D03A8" w:rsidP="00D83068">
      <w:pPr>
        <w:spacing w:after="0" w:line="240" w:lineRule="auto"/>
        <w:ind w:firstLine="709"/>
        <w:jc w:val="both"/>
        <w:rPr>
          <w:rFonts w:ascii="Times New Roman" w:hAnsi="Times New Roman"/>
          <w:sz w:val="28"/>
          <w:szCs w:val="28"/>
        </w:rPr>
      </w:pPr>
      <w:r w:rsidRPr="00D83068">
        <w:rPr>
          <w:rFonts w:ascii="Times New Roman" w:hAnsi="Times New Roman"/>
          <w:sz w:val="28"/>
          <w:szCs w:val="28"/>
        </w:rPr>
        <w:t xml:space="preserve">За год проведены ремонты в учреждениях культуры на сумму 6107,1 тыс. рублей, капитальный ремонт в </w:t>
      </w:r>
      <w:proofErr w:type="spellStart"/>
      <w:r w:rsidRPr="00D83068">
        <w:rPr>
          <w:rFonts w:ascii="Times New Roman" w:hAnsi="Times New Roman"/>
          <w:sz w:val="28"/>
          <w:szCs w:val="28"/>
        </w:rPr>
        <w:t>Ягинском</w:t>
      </w:r>
      <w:proofErr w:type="spellEnd"/>
      <w:r w:rsidRPr="00D83068">
        <w:rPr>
          <w:rFonts w:ascii="Times New Roman" w:hAnsi="Times New Roman"/>
          <w:sz w:val="28"/>
          <w:szCs w:val="28"/>
        </w:rPr>
        <w:t xml:space="preserve"> СК, </w:t>
      </w:r>
      <w:proofErr w:type="spellStart"/>
      <w:r w:rsidRPr="00D83068">
        <w:rPr>
          <w:rFonts w:ascii="Times New Roman" w:hAnsi="Times New Roman"/>
          <w:sz w:val="28"/>
          <w:szCs w:val="28"/>
        </w:rPr>
        <w:t>Прилужском</w:t>
      </w:r>
      <w:proofErr w:type="spellEnd"/>
      <w:r w:rsidRPr="00D83068">
        <w:rPr>
          <w:rFonts w:ascii="Times New Roman" w:hAnsi="Times New Roman"/>
          <w:sz w:val="28"/>
          <w:szCs w:val="28"/>
        </w:rPr>
        <w:t xml:space="preserve"> СДК – 4000,0 тыс. рублей, в 6 УК на сумму 2107 тыс. рублей.</w:t>
      </w:r>
    </w:p>
    <w:p w:rsidR="001D03A8" w:rsidRPr="00D83068" w:rsidRDefault="001D03A8" w:rsidP="00D83068">
      <w:pPr>
        <w:spacing w:after="0" w:line="240" w:lineRule="auto"/>
        <w:ind w:firstLine="709"/>
        <w:jc w:val="both"/>
        <w:rPr>
          <w:rFonts w:ascii="Times New Roman" w:hAnsi="Times New Roman"/>
          <w:sz w:val="28"/>
          <w:szCs w:val="28"/>
        </w:rPr>
      </w:pPr>
      <w:r w:rsidRPr="00D83068">
        <w:rPr>
          <w:rFonts w:ascii="Times New Roman" w:hAnsi="Times New Roman"/>
          <w:sz w:val="28"/>
          <w:szCs w:val="28"/>
        </w:rPr>
        <w:t>Субсидий по проектной деятельности привлечено – 6 455,5 тыс. рублей.</w:t>
      </w:r>
    </w:p>
    <w:p w:rsidR="001D03A8" w:rsidRPr="00D83068" w:rsidRDefault="001D03A8" w:rsidP="00D83068">
      <w:pPr>
        <w:spacing w:after="0" w:line="240" w:lineRule="auto"/>
        <w:ind w:firstLine="709"/>
        <w:jc w:val="both"/>
        <w:rPr>
          <w:rFonts w:ascii="Times New Roman" w:hAnsi="Times New Roman"/>
          <w:sz w:val="28"/>
          <w:szCs w:val="28"/>
        </w:rPr>
      </w:pPr>
      <w:r w:rsidRPr="00D83068">
        <w:rPr>
          <w:rFonts w:ascii="Times New Roman" w:hAnsi="Times New Roman"/>
          <w:sz w:val="28"/>
          <w:szCs w:val="28"/>
        </w:rPr>
        <w:t>Для укрепления материально – технической базы МБУК «ЦБС Ужурского района» в рамках программы, за счет средств местного бюджета приобретено специализированное оборудование (принтер, мебель) на сумму 220,4 тыс. рублей, что позволило расширить объем предоставляемых услуг, увеличить количество пользователей библиотек.</w:t>
      </w:r>
    </w:p>
    <w:p w:rsidR="001D03A8" w:rsidRPr="00D83068" w:rsidRDefault="001D03A8" w:rsidP="00D83068">
      <w:pPr>
        <w:spacing w:after="0" w:line="240" w:lineRule="auto"/>
        <w:ind w:firstLine="709"/>
        <w:jc w:val="both"/>
        <w:rPr>
          <w:rFonts w:ascii="Times New Roman" w:hAnsi="Times New Roman"/>
          <w:sz w:val="28"/>
          <w:szCs w:val="28"/>
        </w:rPr>
      </w:pPr>
      <w:r w:rsidRPr="00D83068">
        <w:rPr>
          <w:rFonts w:ascii="Times New Roman" w:hAnsi="Times New Roman"/>
          <w:sz w:val="28"/>
          <w:szCs w:val="28"/>
        </w:rPr>
        <w:t>В течение 2019 года библиотеками района проведено 1171 мероприятие, в том числе, для взрослых -155, для детей – 824, для молодежи -192. Число посетителей на мероприятиях составило всего 163334, в том числе, на взрослых - 90153, детских – 60177, юношеских -1</w:t>
      </w:r>
      <w:r w:rsidR="00EC770C" w:rsidRPr="00D83068">
        <w:rPr>
          <w:rFonts w:ascii="Times New Roman" w:hAnsi="Times New Roman"/>
          <w:sz w:val="28"/>
          <w:szCs w:val="28"/>
        </w:rPr>
        <w:t>3</w:t>
      </w:r>
      <w:r w:rsidRPr="00D83068">
        <w:rPr>
          <w:rFonts w:ascii="Times New Roman" w:hAnsi="Times New Roman"/>
          <w:sz w:val="28"/>
          <w:szCs w:val="28"/>
        </w:rPr>
        <w:t xml:space="preserve">004. Проведено комплектование новой литературой фондов библиотек в размере </w:t>
      </w:r>
      <w:proofErr w:type="gramStart"/>
      <w:r w:rsidRPr="00D83068">
        <w:rPr>
          <w:rFonts w:ascii="Times New Roman" w:hAnsi="Times New Roman"/>
          <w:sz w:val="28"/>
          <w:szCs w:val="28"/>
        </w:rPr>
        <w:t>6534  экземпляра</w:t>
      </w:r>
      <w:proofErr w:type="gramEnd"/>
      <w:r w:rsidRPr="00D83068">
        <w:rPr>
          <w:rFonts w:ascii="Times New Roman" w:hAnsi="Times New Roman"/>
          <w:sz w:val="28"/>
          <w:szCs w:val="28"/>
        </w:rPr>
        <w:t xml:space="preserve"> на общую сумму – 473,0 тыс. рублей: в том числе</w:t>
      </w:r>
      <w:r w:rsidR="00EC770C" w:rsidRPr="00D83068">
        <w:rPr>
          <w:rFonts w:ascii="Times New Roman" w:hAnsi="Times New Roman"/>
          <w:sz w:val="28"/>
          <w:szCs w:val="28"/>
        </w:rPr>
        <w:t>,</w:t>
      </w:r>
      <w:r w:rsidRPr="00D83068">
        <w:rPr>
          <w:rFonts w:ascii="Times New Roman" w:hAnsi="Times New Roman"/>
          <w:sz w:val="28"/>
          <w:szCs w:val="28"/>
        </w:rPr>
        <w:t xml:space="preserve"> за счет средств федерального бюджета - 18,5 тыс. рублей, средств краевого бюджета - 345,4 тыс. рублей, средств местного бюджета - 109,1 тыс. рублей.  Также оформлена подписка на периодическую печать в размере 3461 экземпляров на сумму 258,8 тыс. рублей</w:t>
      </w:r>
      <w:r w:rsidR="00EC770C" w:rsidRPr="00D83068">
        <w:rPr>
          <w:rFonts w:ascii="Times New Roman" w:hAnsi="Times New Roman"/>
          <w:sz w:val="28"/>
          <w:szCs w:val="28"/>
        </w:rPr>
        <w:t xml:space="preserve"> из</w:t>
      </w:r>
      <w:r w:rsidRPr="00D83068">
        <w:rPr>
          <w:rFonts w:ascii="Times New Roman" w:hAnsi="Times New Roman"/>
          <w:sz w:val="28"/>
          <w:szCs w:val="28"/>
        </w:rPr>
        <w:t xml:space="preserve"> местного бюджета.</w:t>
      </w:r>
    </w:p>
    <w:p w:rsidR="001D03A8" w:rsidRPr="00D83068" w:rsidRDefault="001D03A8" w:rsidP="00D83068">
      <w:pPr>
        <w:spacing w:after="0" w:line="240" w:lineRule="auto"/>
        <w:ind w:firstLine="709"/>
        <w:jc w:val="both"/>
        <w:rPr>
          <w:rFonts w:ascii="Times New Roman" w:hAnsi="Times New Roman"/>
          <w:sz w:val="28"/>
          <w:szCs w:val="28"/>
        </w:rPr>
      </w:pPr>
      <w:r w:rsidRPr="00D83068">
        <w:rPr>
          <w:rFonts w:ascii="Times New Roman" w:hAnsi="Times New Roman"/>
          <w:sz w:val="28"/>
          <w:szCs w:val="28"/>
        </w:rPr>
        <w:t>В МБУК «</w:t>
      </w:r>
      <w:proofErr w:type="spellStart"/>
      <w:r w:rsidRPr="00D83068">
        <w:rPr>
          <w:rFonts w:ascii="Times New Roman" w:hAnsi="Times New Roman"/>
          <w:sz w:val="28"/>
          <w:szCs w:val="28"/>
        </w:rPr>
        <w:t>Златоруновский</w:t>
      </w:r>
      <w:proofErr w:type="spellEnd"/>
      <w:r w:rsidRPr="00D83068">
        <w:rPr>
          <w:rFonts w:ascii="Times New Roman" w:hAnsi="Times New Roman"/>
          <w:sz w:val="28"/>
          <w:szCs w:val="28"/>
        </w:rPr>
        <w:t xml:space="preserve"> поселковый музей» число экспонатов составило 2221 единиц, в том числе вспомогательного фонда 109 единиц, число экспонируемых </w:t>
      </w:r>
      <w:proofErr w:type="gramStart"/>
      <w:r w:rsidRPr="00D83068">
        <w:rPr>
          <w:rFonts w:ascii="Times New Roman" w:hAnsi="Times New Roman"/>
          <w:sz w:val="28"/>
          <w:szCs w:val="28"/>
        </w:rPr>
        <w:t>предметов  2112</w:t>
      </w:r>
      <w:proofErr w:type="gramEnd"/>
      <w:r w:rsidRPr="00D83068">
        <w:rPr>
          <w:rFonts w:ascii="Times New Roman" w:hAnsi="Times New Roman"/>
          <w:sz w:val="28"/>
          <w:szCs w:val="28"/>
        </w:rPr>
        <w:t xml:space="preserve"> единиц, число музейных предметов основного фонда, внесённых в электронный каталог музея</w:t>
      </w:r>
      <w:r w:rsidR="00DB7B11">
        <w:rPr>
          <w:rFonts w:ascii="Times New Roman" w:hAnsi="Times New Roman"/>
          <w:sz w:val="28"/>
          <w:szCs w:val="28"/>
        </w:rPr>
        <w:t>,</w:t>
      </w:r>
      <w:r w:rsidRPr="00D83068">
        <w:rPr>
          <w:rFonts w:ascii="Times New Roman" w:hAnsi="Times New Roman"/>
          <w:sz w:val="28"/>
          <w:szCs w:val="28"/>
        </w:rPr>
        <w:t xml:space="preserve"> составило 1820 экземпляров. Ежегодно музей участвует в проектной деятельности, региональных и всероссийских конкурсах</w:t>
      </w:r>
      <w:r w:rsidR="00EC770C" w:rsidRPr="00D83068">
        <w:rPr>
          <w:rFonts w:ascii="Times New Roman" w:hAnsi="Times New Roman"/>
          <w:sz w:val="28"/>
          <w:szCs w:val="28"/>
        </w:rPr>
        <w:t>,</w:t>
      </w:r>
      <w:r w:rsidRPr="00D83068">
        <w:rPr>
          <w:rFonts w:ascii="Times New Roman" w:hAnsi="Times New Roman"/>
          <w:sz w:val="28"/>
          <w:szCs w:val="28"/>
        </w:rPr>
        <w:t xml:space="preserve"> завоевывая призовые места.</w:t>
      </w:r>
    </w:p>
    <w:p w:rsidR="001D03A8" w:rsidRPr="00D83068" w:rsidRDefault="001D03A8" w:rsidP="00D83068">
      <w:pPr>
        <w:spacing w:after="0" w:line="240" w:lineRule="auto"/>
        <w:ind w:firstLine="709"/>
        <w:jc w:val="both"/>
        <w:rPr>
          <w:rFonts w:ascii="Times New Roman" w:hAnsi="Times New Roman"/>
          <w:sz w:val="28"/>
          <w:szCs w:val="28"/>
        </w:rPr>
      </w:pPr>
      <w:r w:rsidRPr="00D83068">
        <w:rPr>
          <w:rFonts w:ascii="Times New Roman" w:hAnsi="Times New Roman"/>
          <w:sz w:val="28"/>
          <w:szCs w:val="28"/>
        </w:rPr>
        <w:t xml:space="preserve">Для укрепления материально-технической базы за счет муниципальной программы приобретена компьютерная техника, стеллажи. </w:t>
      </w:r>
    </w:p>
    <w:p w:rsidR="001D03A8" w:rsidRPr="00D83068" w:rsidRDefault="001D03A8" w:rsidP="00D83068">
      <w:pPr>
        <w:spacing w:after="0" w:line="240" w:lineRule="auto"/>
        <w:ind w:firstLine="709"/>
        <w:jc w:val="both"/>
        <w:rPr>
          <w:rFonts w:ascii="Times New Roman" w:hAnsi="Times New Roman"/>
          <w:sz w:val="28"/>
          <w:szCs w:val="28"/>
        </w:rPr>
      </w:pPr>
      <w:r w:rsidRPr="00D83068">
        <w:rPr>
          <w:rFonts w:ascii="Times New Roman" w:hAnsi="Times New Roman"/>
          <w:sz w:val="28"/>
          <w:szCs w:val="28"/>
        </w:rPr>
        <w:t xml:space="preserve">В своей деятельности специалисты музея применяют </w:t>
      </w:r>
      <w:r w:rsidRPr="00D83068">
        <w:rPr>
          <w:rFonts w:ascii="Times New Roman" w:eastAsia="Times New Roman" w:hAnsi="Times New Roman"/>
          <w:sz w:val="28"/>
          <w:szCs w:val="28"/>
        </w:rPr>
        <w:t>новые формы</w:t>
      </w:r>
      <w:r w:rsidR="00EC770C" w:rsidRPr="00D83068">
        <w:rPr>
          <w:rFonts w:ascii="Times New Roman" w:eastAsia="Times New Roman" w:hAnsi="Times New Roman"/>
          <w:sz w:val="28"/>
          <w:szCs w:val="28"/>
        </w:rPr>
        <w:t>:</w:t>
      </w:r>
      <w:r w:rsidRPr="00D83068">
        <w:rPr>
          <w:rFonts w:ascii="Times New Roman" w:eastAsia="Times New Roman" w:hAnsi="Times New Roman"/>
          <w:sz w:val="28"/>
          <w:szCs w:val="28"/>
        </w:rPr>
        <w:t xml:space="preserve"> </w:t>
      </w:r>
      <w:r w:rsidRPr="00D83068">
        <w:rPr>
          <w:rFonts w:ascii="Times New Roman" w:hAnsi="Times New Roman"/>
          <w:sz w:val="28"/>
          <w:szCs w:val="28"/>
        </w:rPr>
        <w:t xml:space="preserve">интерактивные экскурсии, проводят выставки «Вне музея», экскурсии – прогулки «Экологическая экскурсия». Такие мероприятия вызывают интерес у посетителей, что в последующем приводит к увеличению численности посетителей музея, которое составило 1552 человека. Для создания </w:t>
      </w:r>
      <w:r w:rsidRPr="00D83068">
        <w:rPr>
          <w:rFonts w:ascii="Times New Roman" w:hAnsi="Times New Roman"/>
          <w:sz w:val="28"/>
          <w:szCs w:val="28"/>
        </w:rPr>
        <w:lastRenderedPageBreak/>
        <w:t>современных условий работы музея, ведется большая работа по оформлению документов передачи музея на</w:t>
      </w:r>
      <w:r w:rsidR="00EC770C" w:rsidRPr="00D83068">
        <w:rPr>
          <w:rFonts w:ascii="Times New Roman" w:hAnsi="Times New Roman"/>
          <w:sz w:val="28"/>
          <w:szCs w:val="28"/>
        </w:rPr>
        <w:t xml:space="preserve"> районный</w:t>
      </w:r>
      <w:r w:rsidRPr="00D83068">
        <w:rPr>
          <w:rFonts w:ascii="Times New Roman" w:hAnsi="Times New Roman"/>
          <w:sz w:val="28"/>
          <w:szCs w:val="28"/>
        </w:rPr>
        <w:t xml:space="preserve"> уровень</w:t>
      </w:r>
      <w:r w:rsidR="00EC770C" w:rsidRPr="00D83068">
        <w:rPr>
          <w:rFonts w:ascii="Times New Roman" w:hAnsi="Times New Roman"/>
          <w:sz w:val="28"/>
          <w:szCs w:val="28"/>
        </w:rPr>
        <w:t>.</w:t>
      </w:r>
    </w:p>
    <w:p w:rsidR="001D03A8" w:rsidRPr="00D83068" w:rsidRDefault="001D03A8" w:rsidP="00D83068">
      <w:pPr>
        <w:spacing w:after="0" w:line="240" w:lineRule="auto"/>
        <w:ind w:firstLine="709"/>
        <w:jc w:val="both"/>
        <w:rPr>
          <w:rFonts w:ascii="Times New Roman" w:hAnsi="Times New Roman"/>
          <w:sz w:val="28"/>
          <w:szCs w:val="28"/>
        </w:rPr>
      </w:pPr>
      <w:r w:rsidRPr="00D83068">
        <w:rPr>
          <w:rFonts w:ascii="Times New Roman" w:hAnsi="Times New Roman"/>
          <w:sz w:val="28"/>
          <w:szCs w:val="28"/>
        </w:rPr>
        <w:t>Значительное внимание в Детской школе искусств уделяется по работе с одаренными детьми. На разных уровнях раскрыти</w:t>
      </w:r>
      <w:r w:rsidR="00EC770C" w:rsidRPr="00D83068">
        <w:rPr>
          <w:rFonts w:ascii="Times New Roman" w:hAnsi="Times New Roman"/>
          <w:sz w:val="28"/>
          <w:szCs w:val="28"/>
        </w:rPr>
        <w:t xml:space="preserve">е, </w:t>
      </w:r>
      <w:r w:rsidRPr="00D83068">
        <w:rPr>
          <w:rFonts w:ascii="Times New Roman" w:hAnsi="Times New Roman"/>
          <w:sz w:val="28"/>
          <w:szCs w:val="28"/>
        </w:rPr>
        <w:t>проявлени</w:t>
      </w:r>
      <w:r w:rsidR="00EC770C" w:rsidRPr="00D83068">
        <w:rPr>
          <w:rFonts w:ascii="Times New Roman" w:hAnsi="Times New Roman"/>
          <w:sz w:val="28"/>
          <w:szCs w:val="28"/>
        </w:rPr>
        <w:t>е</w:t>
      </w:r>
      <w:r w:rsidRPr="00D83068">
        <w:rPr>
          <w:rFonts w:ascii="Times New Roman" w:hAnsi="Times New Roman"/>
          <w:sz w:val="28"/>
          <w:szCs w:val="28"/>
        </w:rPr>
        <w:t xml:space="preserve"> способностей, осуществляется через развитие системы творческих конкурсов, организацию мастер-классов, профильных творческих смен в период летней оздоровительной кампании. </w:t>
      </w:r>
      <w:proofErr w:type="gramStart"/>
      <w:r w:rsidR="00EC770C" w:rsidRPr="00D83068">
        <w:rPr>
          <w:rFonts w:ascii="Times New Roman" w:hAnsi="Times New Roman"/>
          <w:sz w:val="28"/>
          <w:szCs w:val="28"/>
        </w:rPr>
        <w:t>Р</w:t>
      </w:r>
      <w:r w:rsidRPr="00D83068">
        <w:rPr>
          <w:rFonts w:ascii="Times New Roman" w:hAnsi="Times New Roman"/>
          <w:sz w:val="28"/>
          <w:szCs w:val="28"/>
        </w:rPr>
        <w:t>езультат</w:t>
      </w:r>
      <w:r w:rsidR="00EC770C" w:rsidRPr="00D83068">
        <w:rPr>
          <w:rFonts w:ascii="Times New Roman" w:hAnsi="Times New Roman"/>
          <w:sz w:val="28"/>
          <w:szCs w:val="28"/>
        </w:rPr>
        <w:t>ом</w:t>
      </w:r>
      <w:r w:rsidRPr="00D83068">
        <w:rPr>
          <w:rFonts w:ascii="Times New Roman" w:hAnsi="Times New Roman"/>
          <w:sz w:val="28"/>
          <w:szCs w:val="28"/>
        </w:rPr>
        <w:t xml:space="preserve">  этого</w:t>
      </w:r>
      <w:proofErr w:type="gramEnd"/>
      <w:r w:rsidRPr="00D83068">
        <w:rPr>
          <w:rFonts w:ascii="Times New Roman" w:hAnsi="Times New Roman"/>
          <w:sz w:val="28"/>
          <w:szCs w:val="28"/>
        </w:rPr>
        <w:t xml:space="preserve"> является участие одаренных детей в конкурсах, муниципальных, региональных, международных. </w:t>
      </w:r>
      <w:r w:rsidRPr="00D83068">
        <w:rPr>
          <w:rFonts w:ascii="Times New Roman" w:eastAsia="Times New Roman" w:hAnsi="Times New Roman"/>
          <w:sz w:val="28"/>
          <w:szCs w:val="28"/>
        </w:rPr>
        <w:t>Увеличилась</w:t>
      </w:r>
      <w:r w:rsidRPr="00D83068">
        <w:rPr>
          <w:rFonts w:ascii="Times New Roman" w:hAnsi="Times New Roman"/>
          <w:sz w:val="28"/>
          <w:szCs w:val="28"/>
        </w:rPr>
        <w:t xml:space="preserve"> численность учащихся, которые стали призерами краевых, межрегиональных, всероссийских и международных конкурсов. Участие составляет 51,8 % (116 учащихся) от общего числа </w:t>
      </w:r>
      <w:proofErr w:type="gramStart"/>
      <w:r w:rsidRPr="00D83068">
        <w:rPr>
          <w:rFonts w:ascii="Times New Roman" w:hAnsi="Times New Roman"/>
          <w:sz w:val="28"/>
          <w:szCs w:val="28"/>
        </w:rPr>
        <w:t>обучающихся  МБУДО</w:t>
      </w:r>
      <w:proofErr w:type="gramEnd"/>
      <w:r w:rsidRPr="00D83068">
        <w:rPr>
          <w:rFonts w:ascii="Times New Roman" w:hAnsi="Times New Roman"/>
          <w:sz w:val="28"/>
          <w:szCs w:val="28"/>
        </w:rPr>
        <w:t xml:space="preserve"> «</w:t>
      </w:r>
      <w:proofErr w:type="spellStart"/>
      <w:r w:rsidRPr="00D83068">
        <w:rPr>
          <w:rFonts w:ascii="Times New Roman" w:hAnsi="Times New Roman"/>
          <w:sz w:val="28"/>
          <w:szCs w:val="28"/>
        </w:rPr>
        <w:t>Ужурская</w:t>
      </w:r>
      <w:proofErr w:type="spellEnd"/>
      <w:r w:rsidRPr="00D83068">
        <w:rPr>
          <w:rFonts w:ascii="Times New Roman" w:hAnsi="Times New Roman"/>
          <w:sz w:val="28"/>
          <w:szCs w:val="28"/>
        </w:rPr>
        <w:t xml:space="preserve"> ДШИ» (224 учащихся).</w:t>
      </w:r>
    </w:p>
    <w:p w:rsidR="001D03A8" w:rsidRPr="00D83068" w:rsidRDefault="001D03A8" w:rsidP="00D83068">
      <w:pPr>
        <w:spacing w:after="0" w:line="240" w:lineRule="auto"/>
        <w:ind w:firstLine="709"/>
        <w:jc w:val="both"/>
        <w:rPr>
          <w:rFonts w:ascii="Times New Roman" w:hAnsi="Times New Roman"/>
          <w:sz w:val="28"/>
          <w:szCs w:val="28"/>
        </w:rPr>
      </w:pPr>
      <w:r w:rsidRPr="00D83068">
        <w:rPr>
          <w:rFonts w:ascii="Times New Roman" w:hAnsi="Times New Roman"/>
          <w:sz w:val="28"/>
          <w:szCs w:val="28"/>
        </w:rPr>
        <w:t>В 2019 году за счет средств местного бюджета проведен текущий ремонт в помещении, пристроен современный вход – тамбур в ДШИ, приобретены музыкальные инструменты, наглядные учебные пособия на сумму 436,0 тыс. рублей.</w:t>
      </w:r>
    </w:p>
    <w:p w:rsidR="001D03A8" w:rsidRPr="00D83068" w:rsidRDefault="001D03A8" w:rsidP="00D83068">
      <w:pPr>
        <w:spacing w:after="0" w:line="240" w:lineRule="auto"/>
        <w:ind w:firstLine="709"/>
        <w:jc w:val="both"/>
        <w:rPr>
          <w:rFonts w:ascii="Times New Roman" w:hAnsi="Times New Roman" w:cs="Times New Roman"/>
          <w:b/>
          <w:sz w:val="28"/>
          <w:szCs w:val="28"/>
        </w:rPr>
      </w:pPr>
      <w:r w:rsidRPr="00D83068">
        <w:rPr>
          <w:rFonts w:ascii="Times New Roman" w:hAnsi="Times New Roman" w:cs="Times New Roman"/>
          <w:b/>
          <w:sz w:val="28"/>
          <w:szCs w:val="28"/>
        </w:rPr>
        <w:t>«Творческие люди»</w:t>
      </w:r>
    </w:p>
    <w:p w:rsidR="001D03A8" w:rsidRPr="00D83068" w:rsidRDefault="001D03A8" w:rsidP="00D83068">
      <w:pPr>
        <w:spacing w:after="0" w:line="240" w:lineRule="auto"/>
        <w:ind w:firstLine="709"/>
        <w:jc w:val="both"/>
        <w:rPr>
          <w:rFonts w:ascii="Times New Roman" w:hAnsi="Times New Roman"/>
          <w:sz w:val="28"/>
          <w:szCs w:val="28"/>
        </w:rPr>
      </w:pPr>
      <w:r w:rsidRPr="00D83068">
        <w:rPr>
          <w:rFonts w:ascii="Times New Roman" w:hAnsi="Times New Roman"/>
          <w:sz w:val="28"/>
          <w:szCs w:val="28"/>
        </w:rPr>
        <w:t xml:space="preserve">В целях сохранения и развития народного творчества культурно-досуговой деятельности в учреждениях </w:t>
      </w:r>
      <w:proofErr w:type="gramStart"/>
      <w:r w:rsidRPr="00D83068">
        <w:rPr>
          <w:rFonts w:ascii="Times New Roman" w:hAnsi="Times New Roman"/>
          <w:sz w:val="28"/>
          <w:szCs w:val="28"/>
        </w:rPr>
        <w:t>культуры  Ужурского</w:t>
      </w:r>
      <w:proofErr w:type="gramEnd"/>
      <w:r w:rsidRPr="00D83068">
        <w:rPr>
          <w:rFonts w:ascii="Times New Roman" w:hAnsi="Times New Roman"/>
          <w:sz w:val="28"/>
          <w:szCs w:val="28"/>
        </w:rPr>
        <w:t xml:space="preserve"> района в рамках подпрограммы, проведены крупномасштабные культурные мероприятия, акции. Всего - 7913 мероприятий. </w:t>
      </w:r>
    </w:p>
    <w:p w:rsidR="001D03A8" w:rsidRPr="00D83068" w:rsidRDefault="001D03A8" w:rsidP="00D83068">
      <w:pPr>
        <w:spacing w:after="0" w:line="240" w:lineRule="auto"/>
        <w:ind w:firstLine="709"/>
        <w:jc w:val="both"/>
        <w:rPr>
          <w:rFonts w:ascii="Times New Roman" w:hAnsi="Times New Roman"/>
          <w:sz w:val="28"/>
          <w:szCs w:val="28"/>
        </w:rPr>
      </w:pPr>
      <w:r w:rsidRPr="00D83068">
        <w:rPr>
          <w:rFonts w:ascii="Times New Roman" w:hAnsi="Times New Roman"/>
          <w:sz w:val="28"/>
          <w:szCs w:val="28"/>
        </w:rPr>
        <w:t>По кадровому составу в 2019 году численность работников учреждений культуры составила</w:t>
      </w:r>
      <w:r w:rsidRPr="00D83068">
        <w:rPr>
          <w:rFonts w:ascii="Times New Roman" w:hAnsi="Times New Roman"/>
          <w:b/>
          <w:sz w:val="28"/>
          <w:szCs w:val="28"/>
        </w:rPr>
        <w:t xml:space="preserve"> </w:t>
      </w:r>
      <w:r w:rsidRPr="00D83068">
        <w:rPr>
          <w:rFonts w:ascii="Times New Roman" w:hAnsi="Times New Roman"/>
          <w:sz w:val="28"/>
          <w:szCs w:val="28"/>
        </w:rPr>
        <w:t xml:space="preserve">184 </w:t>
      </w:r>
      <w:proofErr w:type="gramStart"/>
      <w:r w:rsidRPr="00D83068">
        <w:rPr>
          <w:rFonts w:ascii="Times New Roman" w:hAnsi="Times New Roman"/>
          <w:sz w:val="28"/>
          <w:szCs w:val="28"/>
        </w:rPr>
        <w:t>человека,  в</w:t>
      </w:r>
      <w:proofErr w:type="gramEnd"/>
      <w:r w:rsidRPr="00D83068">
        <w:rPr>
          <w:rFonts w:ascii="Times New Roman" w:hAnsi="Times New Roman"/>
          <w:sz w:val="28"/>
          <w:szCs w:val="28"/>
        </w:rPr>
        <w:t xml:space="preserve"> том числе основного персонала: библиотеки– 40, клубные учреждения– 113,  музей – 3, ДШИ – 19, управление культуры – 9 человек. Повысили квалификацию 27 работников, прошли обучение 15, учатся заочно в образовательных учреждениях культуры 33 человека.</w:t>
      </w:r>
    </w:p>
    <w:p w:rsidR="001D03A8" w:rsidRPr="00D83068" w:rsidRDefault="001D03A8" w:rsidP="00D83068">
      <w:pPr>
        <w:spacing w:after="0" w:line="240" w:lineRule="auto"/>
        <w:ind w:firstLine="709"/>
        <w:jc w:val="both"/>
        <w:rPr>
          <w:rFonts w:ascii="Times New Roman" w:hAnsi="Times New Roman" w:cs="Times New Roman"/>
          <w:sz w:val="28"/>
          <w:szCs w:val="28"/>
        </w:rPr>
      </w:pPr>
      <w:r w:rsidRPr="00D83068">
        <w:rPr>
          <w:rFonts w:ascii="Times New Roman" w:hAnsi="Times New Roman" w:cs="Times New Roman"/>
          <w:sz w:val="28"/>
          <w:szCs w:val="28"/>
        </w:rPr>
        <w:t xml:space="preserve">В управлении культуры разработана </w:t>
      </w:r>
      <w:proofErr w:type="gramStart"/>
      <w:r w:rsidRPr="00D83068">
        <w:rPr>
          <w:rFonts w:ascii="Times New Roman" w:hAnsi="Times New Roman" w:cs="Times New Roman"/>
          <w:sz w:val="28"/>
          <w:szCs w:val="28"/>
        </w:rPr>
        <w:t>программа  «</w:t>
      </w:r>
      <w:proofErr w:type="gramEnd"/>
      <w:r w:rsidRPr="00D83068">
        <w:rPr>
          <w:rFonts w:ascii="Times New Roman" w:hAnsi="Times New Roman" w:cs="Times New Roman"/>
          <w:sz w:val="28"/>
          <w:szCs w:val="28"/>
        </w:rPr>
        <w:t xml:space="preserve">Развитие кадровой политики  отрасли культуры в </w:t>
      </w:r>
      <w:proofErr w:type="spellStart"/>
      <w:r w:rsidRPr="00D83068">
        <w:rPr>
          <w:rFonts w:ascii="Times New Roman" w:hAnsi="Times New Roman" w:cs="Times New Roman"/>
          <w:sz w:val="28"/>
          <w:szCs w:val="28"/>
        </w:rPr>
        <w:t>Ужурском</w:t>
      </w:r>
      <w:proofErr w:type="spellEnd"/>
      <w:r w:rsidRPr="00D83068">
        <w:rPr>
          <w:rFonts w:ascii="Times New Roman" w:hAnsi="Times New Roman" w:cs="Times New Roman"/>
          <w:sz w:val="28"/>
          <w:szCs w:val="28"/>
        </w:rPr>
        <w:t xml:space="preserve"> районе до 2022 года». Разработана система внутрикорпоративного обучения в виде ежемесячных мастер-классов, семинаров, тренингов, деловых игр.</w:t>
      </w:r>
    </w:p>
    <w:p w:rsidR="001D03A8" w:rsidRPr="00D83068" w:rsidRDefault="001D03A8" w:rsidP="00D83068">
      <w:pPr>
        <w:spacing w:after="0" w:line="240" w:lineRule="auto"/>
        <w:ind w:firstLine="709"/>
        <w:jc w:val="both"/>
        <w:rPr>
          <w:rFonts w:ascii="Times New Roman" w:hAnsi="Times New Roman" w:cs="Times New Roman"/>
          <w:sz w:val="28"/>
          <w:szCs w:val="28"/>
        </w:rPr>
      </w:pPr>
      <w:r w:rsidRPr="00D83068">
        <w:rPr>
          <w:rFonts w:ascii="Times New Roman" w:hAnsi="Times New Roman" w:cs="Times New Roman"/>
          <w:sz w:val="28"/>
          <w:szCs w:val="28"/>
        </w:rPr>
        <w:t>Разработаны мероприятия развития отрасли культуры до 2030 года, которые включены в Стратегию развития района.</w:t>
      </w:r>
    </w:p>
    <w:p w:rsidR="001D03A8" w:rsidRPr="00D83068" w:rsidRDefault="001D03A8" w:rsidP="00D83068">
      <w:pPr>
        <w:spacing w:after="0" w:line="240" w:lineRule="auto"/>
        <w:ind w:firstLine="709"/>
        <w:jc w:val="both"/>
        <w:rPr>
          <w:rFonts w:ascii="Times New Roman" w:hAnsi="Times New Roman" w:cs="Times New Roman"/>
          <w:sz w:val="28"/>
          <w:szCs w:val="28"/>
        </w:rPr>
      </w:pPr>
      <w:r w:rsidRPr="00D83068">
        <w:rPr>
          <w:rFonts w:ascii="Times New Roman" w:hAnsi="Times New Roman" w:cs="Times New Roman"/>
          <w:sz w:val="28"/>
          <w:szCs w:val="28"/>
        </w:rPr>
        <w:t xml:space="preserve">Впервые в мае, на территории поселка </w:t>
      </w:r>
      <w:proofErr w:type="spellStart"/>
      <w:r w:rsidRPr="00D83068">
        <w:rPr>
          <w:rFonts w:ascii="Times New Roman" w:hAnsi="Times New Roman" w:cs="Times New Roman"/>
          <w:sz w:val="28"/>
          <w:szCs w:val="28"/>
        </w:rPr>
        <w:t>Златоруновск</w:t>
      </w:r>
      <w:proofErr w:type="spellEnd"/>
      <w:r w:rsidRPr="00D83068">
        <w:rPr>
          <w:rFonts w:ascii="Times New Roman" w:hAnsi="Times New Roman" w:cs="Times New Roman"/>
          <w:sz w:val="28"/>
          <w:szCs w:val="28"/>
        </w:rPr>
        <w:t xml:space="preserve">, который стал отправной точкой разработки Стратегии развития района до 2030 года, прошла межотраслевая районная конференция «Сельское предпринимательство идентичность </w:t>
      </w:r>
      <w:proofErr w:type="spellStart"/>
      <w:r w:rsidRPr="00D83068">
        <w:rPr>
          <w:rFonts w:ascii="Times New Roman" w:hAnsi="Times New Roman" w:cs="Times New Roman"/>
          <w:sz w:val="28"/>
          <w:szCs w:val="28"/>
        </w:rPr>
        <w:t>Ужурской</w:t>
      </w:r>
      <w:proofErr w:type="spellEnd"/>
      <w:r w:rsidRPr="00D83068">
        <w:rPr>
          <w:rFonts w:ascii="Times New Roman" w:hAnsi="Times New Roman" w:cs="Times New Roman"/>
          <w:sz w:val="28"/>
          <w:szCs w:val="28"/>
        </w:rPr>
        <w:t xml:space="preserve"> территории». Благодаря тесному сотрудничеству с отделом межрегионального содействия </w:t>
      </w:r>
      <w:r w:rsidR="00EC770C" w:rsidRPr="00D83068">
        <w:rPr>
          <w:rFonts w:ascii="Times New Roman" w:hAnsi="Times New Roman" w:cs="Times New Roman"/>
          <w:sz w:val="28"/>
          <w:szCs w:val="28"/>
        </w:rPr>
        <w:t>М</w:t>
      </w:r>
      <w:r w:rsidRPr="00D83068">
        <w:rPr>
          <w:rFonts w:ascii="Times New Roman" w:hAnsi="Times New Roman" w:cs="Times New Roman"/>
          <w:sz w:val="28"/>
          <w:szCs w:val="28"/>
        </w:rPr>
        <w:t xml:space="preserve">инистерства </w:t>
      </w:r>
      <w:proofErr w:type="gramStart"/>
      <w:r w:rsidRPr="00D83068">
        <w:rPr>
          <w:rFonts w:ascii="Times New Roman" w:hAnsi="Times New Roman" w:cs="Times New Roman"/>
          <w:sz w:val="28"/>
          <w:szCs w:val="28"/>
        </w:rPr>
        <w:t xml:space="preserve">культуры,  </w:t>
      </w:r>
      <w:r w:rsidR="00EC770C" w:rsidRPr="00D83068">
        <w:rPr>
          <w:rFonts w:ascii="Times New Roman" w:hAnsi="Times New Roman" w:cs="Times New Roman"/>
          <w:sz w:val="28"/>
          <w:szCs w:val="28"/>
        </w:rPr>
        <w:t>М</w:t>
      </w:r>
      <w:r w:rsidRPr="00D83068">
        <w:rPr>
          <w:rFonts w:ascii="Times New Roman" w:hAnsi="Times New Roman" w:cs="Times New Roman"/>
          <w:sz w:val="28"/>
          <w:szCs w:val="28"/>
        </w:rPr>
        <w:t>инистерств</w:t>
      </w:r>
      <w:r w:rsidR="00EC770C" w:rsidRPr="00D83068">
        <w:rPr>
          <w:rFonts w:ascii="Times New Roman" w:hAnsi="Times New Roman" w:cs="Times New Roman"/>
          <w:sz w:val="28"/>
          <w:szCs w:val="28"/>
        </w:rPr>
        <w:t>ом</w:t>
      </w:r>
      <w:proofErr w:type="gramEnd"/>
      <w:r w:rsidRPr="00D83068">
        <w:rPr>
          <w:rFonts w:ascii="Times New Roman" w:hAnsi="Times New Roman" w:cs="Times New Roman"/>
          <w:sz w:val="28"/>
          <w:szCs w:val="28"/>
        </w:rPr>
        <w:t xml:space="preserve"> образования края,  краевым Центром социально – экономического мониторинга и инвестиционной деятельности, депутат</w:t>
      </w:r>
      <w:r w:rsidR="00EC770C" w:rsidRPr="00D83068">
        <w:rPr>
          <w:rFonts w:ascii="Times New Roman" w:hAnsi="Times New Roman" w:cs="Times New Roman"/>
          <w:sz w:val="28"/>
          <w:szCs w:val="28"/>
        </w:rPr>
        <w:t>у</w:t>
      </w:r>
      <w:r w:rsidRPr="00D83068">
        <w:rPr>
          <w:rFonts w:ascii="Times New Roman" w:hAnsi="Times New Roman" w:cs="Times New Roman"/>
          <w:sz w:val="28"/>
          <w:szCs w:val="28"/>
        </w:rPr>
        <w:t xml:space="preserve"> З</w:t>
      </w:r>
      <w:r w:rsidR="00EC770C" w:rsidRPr="00D83068">
        <w:rPr>
          <w:rFonts w:ascii="Times New Roman" w:hAnsi="Times New Roman" w:cs="Times New Roman"/>
          <w:sz w:val="28"/>
          <w:szCs w:val="28"/>
        </w:rPr>
        <w:t>аконодательного собрания</w:t>
      </w:r>
      <w:r w:rsidRPr="00D83068">
        <w:rPr>
          <w:rFonts w:ascii="Times New Roman" w:hAnsi="Times New Roman" w:cs="Times New Roman"/>
          <w:sz w:val="28"/>
          <w:szCs w:val="28"/>
        </w:rPr>
        <w:t xml:space="preserve"> В.Е. Оськиной - конференция прошла на высоком уровне, были обозначены приоритетные направления реализации Стратегии развития района до 2030 года. </w:t>
      </w:r>
    </w:p>
    <w:p w:rsidR="001D03A8" w:rsidRPr="00D83068" w:rsidRDefault="001D03A8" w:rsidP="00D83068">
      <w:pPr>
        <w:spacing w:after="0" w:line="240" w:lineRule="auto"/>
        <w:ind w:firstLine="709"/>
        <w:jc w:val="both"/>
        <w:rPr>
          <w:rFonts w:ascii="Times New Roman" w:hAnsi="Times New Roman" w:cs="Times New Roman"/>
          <w:sz w:val="28"/>
          <w:szCs w:val="28"/>
        </w:rPr>
      </w:pPr>
      <w:r w:rsidRPr="00D83068">
        <w:rPr>
          <w:rFonts w:ascii="Times New Roman" w:hAnsi="Times New Roman" w:cs="Times New Roman"/>
          <w:sz w:val="28"/>
          <w:szCs w:val="28"/>
        </w:rPr>
        <w:t>Ярким достижением территории стало проведение брендового праздника – ярмарки «Михайловский гусь» на территории села Михайловка.</w:t>
      </w:r>
    </w:p>
    <w:p w:rsidR="001D03A8" w:rsidRPr="00D83068" w:rsidRDefault="001D03A8" w:rsidP="00D83068">
      <w:pPr>
        <w:tabs>
          <w:tab w:val="left" w:pos="142"/>
        </w:tabs>
        <w:spacing w:after="0" w:line="240" w:lineRule="auto"/>
        <w:ind w:firstLine="709"/>
        <w:jc w:val="both"/>
        <w:rPr>
          <w:rFonts w:ascii="Times New Roman" w:hAnsi="Times New Roman" w:cs="Times New Roman"/>
          <w:sz w:val="28"/>
          <w:szCs w:val="28"/>
        </w:rPr>
      </w:pPr>
      <w:r w:rsidRPr="00D83068">
        <w:rPr>
          <w:rFonts w:ascii="Times New Roman" w:hAnsi="Times New Roman" w:cs="Times New Roman"/>
          <w:sz w:val="28"/>
          <w:szCs w:val="28"/>
        </w:rPr>
        <w:lastRenderedPageBreak/>
        <w:t>Каждое клубное учреждение района разработало сво</w:t>
      </w:r>
      <w:r w:rsidR="006534EA" w:rsidRPr="00D83068">
        <w:rPr>
          <w:rFonts w:ascii="Times New Roman" w:hAnsi="Times New Roman" w:cs="Times New Roman"/>
          <w:sz w:val="28"/>
          <w:szCs w:val="28"/>
        </w:rPr>
        <w:t>и</w:t>
      </w:r>
      <w:r w:rsidRPr="00D83068">
        <w:rPr>
          <w:rFonts w:ascii="Times New Roman" w:hAnsi="Times New Roman" w:cs="Times New Roman"/>
          <w:sz w:val="28"/>
          <w:szCs w:val="28"/>
        </w:rPr>
        <w:t xml:space="preserve"> </w:t>
      </w:r>
      <w:proofErr w:type="gramStart"/>
      <w:r w:rsidRPr="00D83068">
        <w:rPr>
          <w:rFonts w:ascii="Times New Roman" w:hAnsi="Times New Roman" w:cs="Times New Roman"/>
          <w:sz w:val="28"/>
          <w:szCs w:val="28"/>
        </w:rPr>
        <w:t>индивидуальн</w:t>
      </w:r>
      <w:r w:rsidR="006534EA" w:rsidRPr="00D83068">
        <w:rPr>
          <w:rFonts w:ascii="Times New Roman" w:hAnsi="Times New Roman" w:cs="Times New Roman"/>
          <w:sz w:val="28"/>
          <w:szCs w:val="28"/>
        </w:rPr>
        <w:t>ые</w:t>
      </w:r>
      <w:r w:rsidR="00EC770C" w:rsidRPr="00D83068">
        <w:rPr>
          <w:rFonts w:ascii="Times New Roman" w:hAnsi="Times New Roman" w:cs="Times New Roman"/>
          <w:sz w:val="28"/>
          <w:szCs w:val="28"/>
        </w:rPr>
        <w:t>,</w:t>
      </w:r>
      <w:r w:rsidRPr="00D83068">
        <w:rPr>
          <w:rFonts w:ascii="Times New Roman" w:hAnsi="Times New Roman" w:cs="Times New Roman"/>
          <w:sz w:val="28"/>
          <w:szCs w:val="28"/>
        </w:rPr>
        <w:t xml:space="preserve">  креативн</w:t>
      </w:r>
      <w:r w:rsidR="006534EA" w:rsidRPr="00D83068">
        <w:rPr>
          <w:rFonts w:ascii="Times New Roman" w:hAnsi="Times New Roman" w:cs="Times New Roman"/>
          <w:sz w:val="28"/>
          <w:szCs w:val="28"/>
        </w:rPr>
        <w:t>ые</w:t>
      </w:r>
      <w:proofErr w:type="gramEnd"/>
      <w:r w:rsidRPr="00D83068">
        <w:rPr>
          <w:rFonts w:ascii="Times New Roman" w:hAnsi="Times New Roman" w:cs="Times New Roman"/>
          <w:sz w:val="28"/>
          <w:szCs w:val="28"/>
        </w:rPr>
        <w:t xml:space="preserve"> мероприяти</w:t>
      </w:r>
      <w:r w:rsidR="006534EA" w:rsidRPr="00D83068">
        <w:rPr>
          <w:rFonts w:ascii="Times New Roman" w:hAnsi="Times New Roman" w:cs="Times New Roman"/>
          <w:sz w:val="28"/>
          <w:szCs w:val="28"/>
        </w:rPr>
        <w:t>я</w:t>
      </w:r>
      <w:r w:rsidRPr="00D83068">
        <w:rPr>
          <w:rFonts w:ascii="Times New Roman" w:hAnsi="Times New Roman" w:cs="Times New Roman"/>
          <w:sz w:val="28"/>
          <w:szCs w:val="28"/>
        </w:rPr>
        <w:t>, которые пользуются популярностью на селе. В районе проводятся 2 крупных национальных праздника татарской культуры «Сабантуй» с участием национальных коллективов Красноярска, Казани, Шарыпово.</w:t>
      </w:r>
    </w:p>
    <w:p w:rsidR="001D03A8" w:rsidRPr="00D83068" w:rsidRDefault="001D03A8" w:rsidP="00D83068">
      <w:pPr>
        <w:pStyle w:val="a7"/>
        <w:tabs>
          <w:tab w:val="left" w:pos="142"/>
        </w:tabs>
        <w:spacing w:after="0" w:line="240" w:lineRule="auto"/>
        <w:ind w:left="0" w:firstLine="709"/>
        <w:jc w:val="both"/>
        <w:rPr>
          <w:rFonts w:ascii="Times New Roman" w:hAnsi="Times New Roman" w:cs="Times New Roman"/>
          <w:sz w:val="28"/>
          <w:szCs w:val="28"/>
        </w:rPr>
      </w:pPr>
      <w:r w:rsidRPr="00D83068">
        <w:rPr>
          <w:rFonts w:ascii="Times New Roman" w:hAnsi="Times New Roman" w:cs="Times New Roman"/>
          <w:sz w:val="28"/>
          <w:szCs w:val="28"/>
        </w:rPr>
        <w:t xml:space="preserve">Во всех учреждениях клубного и библиотечного типа </w:t>
      </w:r>
      <w:proofErr w:type="gramStart"/>
      <w:r w:rsidRPr="00D83068">
        <w:rPr>
          <w:rFonts w:ascii="Times New Roman" w:hAnsi="Times New Roman" w:cs="Times New Roman"/>
          <w:sz w:val="28"/>
          <w:szCs w:val="28"/>
        </w:rPr>
        <w:t>работают  индивидуальные</w:t>
      </w:r>
      <w:proofErr w:type="gramEnd"/>
      <w:r w:rsidRPr="00D83068">
        <w:rPr>
          <w:rFonts w:ascii="Times New Roman" w:hAnsi="Times New Roman" w:cs="Times New Roman"/>
          <w:sz w:val="28"/>
          <w:szCs w:val="28"/>
        </w:rPr>
        <w:t xml:space="preserve"> летние культурно-досуговые программы, с целью творческой занятости детей в летний период. </w:t>
      </w:r>
    </w:p>
    <w:p w:rsidR="001D03A8" w:rsidRPr="00D83068" w:rsidRDefault="001D03A8" w:rsidP="00D83068">
      <w:pPr>
        <w:tabs>
          <w:tab w:val="left" w:pos="142"/>
        </w:tabs>
        <w:spacing w:after="0" w:line="240" w:lineRule="auto"/>
        <w:ind w:firstLine="709"/>
        <w:jc w:val="both"/>
        <w:rPr>
          <w:rFonts w:ascii="Times New Roman" w:hAnsi="Times New Roman" w:cs="Times New Roman"/>
          <w:sz w:val="28"/>
          <w:szCs w:val="28"/>
        </w:rPr>
      </w:pPr>
      <w:r w:rsidRPr="00D83068">
        <w:rPr>
          <w:rFonts w:ascii="Times New Roman" w:hAnsi="Times New Roman" w:cs="Times New Roman"/>
          <w:sz w:val="28"/>
          <w:szCs w:val="28"/>
        </w:rPr>
        <w:t xml:space="preserve">Разработана районная </w:t>
      </w:r>
      <w:proofErr w:type="gramStart"/>
      <w:r w:rsidRPr="00D83068">
        <w:rPr>
          <w:rFonts w:ascii="Times New Roman" w:hAnsi="Times New Roman" w:cs="Times New Roman"/>
          <w:sz w:val="28"/>
          <w:szCs w:val="28"/>
        </w:rPr>
        <w:t>программа  «</w:t>
      </w:r>
      <w:proofErr w:type="gramEnd"/>
      <w:r w:rsidRPr="00D83068">
        <w:rPr>
          <w:rFonts w:ascii="Times New Roman" w:hAnsi="Times New Roman" w:cs="Times New Roman"/>
          <w:sz w:val="28"/>
          <w:szCs w:val="28"/>
        </w:rPr>
        <w:t>Доступное кино», где большой акцент определен на посещаемость кино - мероприятий.</w:t>
      </w:r>
    </w:p>
    <w:p w:rsidR="001D03A8" w:rsidRPr="00D83068" w:rsidRDefault="001D03A8" w:rsidP="00D83068">
      <w:pPr>
        <w:spacing w:after="0" w:line="240" w:lineRule="auto"/>
        <w:ind w:firstLine="709"/>
        <w:jc w:val="both"/>
        <w:rPr>
          <w:rFonts w:ascii="Times New Roman" w:hAnsi="Times New Roman" w:cs="Times New Roman"/>
          <w:sz w:val="28"/>
          <w:szCs w:val="28"/>
        </w:rPr>
      </w:pPr>
      <w:r w:rsidRPr="00D83068">
        <w:rPr>
          <w:rFonts w:ascii="Times New Roman" w:hAnsi="Times New Roman" w:cs="Times New Roman"/>
          <w:sz w:val="28"/>
          <w:szCs w:val="28"/>
        </w:rPr>
        <w:t>Для создания индивидуального образа учреждения и создания конкурентной атмосферы, проводятся два районных конкурса: - по благоустройству прилегающих территорий учреждений культуры в летний период и на лучшее оформление к новогодним праздникам «Новогодний дизайн» с очень хорошим призовым фондом.</w:t>
      </w:r>
    </w:p>
    <w:p w:rsidR="001D03A8" w:rsidRPr="00D83068" w:rsidRDefault="006534EA" w:rsidP="00D83068">
      <w:pPr>
        <w:pStyle w:val="a7"/>
        <w:tabs>
          <w:tab w:val="left" w:pos="142"/>
        </w:tabs>
        <w:spacing w:after="0" w:line="240" w:lineRule="auto"/>
        <w:ind w:left="0" w:firstLine="709"/>
        <w:jc w:val="both"/>
        <w:rPr>
          <w:rFonts w:ascii="Times New Roman" w:hAnsi="Times New Roman" w:cs="Times New Roman"/>
          <w:sz w:val="28"/>
          <w:szCs w:val="28"/>
        </w:rPr>
      </w:pPr>
      <w:proofErr w:type="gramStart"/>
      <w:r w:rsidRPr="00D83068">
        <w:rPr>
          <w:rFonts w:ascii="Times New Roman" w:hAnsi="Times New Roman" w:cs="Times New Roman"/>
          <w:sz w:val="28"/>
          <w:szCs w:val="28"/>
        </w:rPr>
        <w:t>Реализуется</w:t>
      </w:r>
      <w:r w:rsidR="001D03A8" w:rsidRPr="00D83068">
        <w:rPr>
          <w:rFonts w:ascii="Times New Roman" w:hAnsi="Times New Roman" w:cs="Times New Roman"/>
          <w:sz w:val="28"/>
          <w:szCs w:val="28"/>
        </w:rPr>
        <w:t xml:space="preserve">  план</w:t>
      </w:r>
      <w:proofErr w:type="gramEnd"/>
      <w:r w:rsidR="001D03A8" w:rsidRPr="00D83068">
        <w:rPr>
          <w:rFonts w:ascii="Times New Roman" w:hAnsi="Times New Roman" w:cs="Times New Roman"/>
          <w:sz w:val="28"/>
          <w:szCs w:val="28"/>
        </w:rPr>
        <w:t xml:space="preserve"> гастрольной и выставочной деятельности по району, с выездами самобытных мастеров </w:t>
      </w:r>
      <w:r w:rsidRPr="00D83068">
        <w:rPr>
          <w:rFonts w:ascii="Times New Roman" w:hAnsi="Times New Roman" w:cs="Times New Roman"/>
          <w:sz w:val="28"/>
          <w:szCs w:val="28"/>
        </w:rPr>
        <w:t>декоративно-прикладного творчества,</w:t>
      </w:r>
      <w:r w:rsidR="001D03A8" w:rsidRPr="00D83068">
        <w:rPr>
          <w:rFonts w:ascii="Times New Roman" w:hAnsi="Times New Roman" w:cs="Times New Roman"/>
          <w:sz w:val="28"/>
          <w:szCs w:val="28"/>
        </w:rPr>
        <w:t xml:space="preserve"> коллектив</w:t>
      </w:r>
      <w:r w:rsidRPr="00D83068">
        <w:rPr>
          <w:rFonts w:ascii="Times New Roman" w:hAnsi="Times New Roman" w:cs="Times New Roman"/>
          <w:sz w:val="28"/>
          <w:szCs w:val="28"/>
        </w:rPr>
        <w:t>ов</w:t>
      </w:r>
      <w:r w:rsidR="001D03A8" w:rsidRPr="00D83068">
        <w:rPr>
          <w:rFonts w:ascii="Times New Roman" w:hAnsi="Times New Roman" w:cs="Times New Roman"/>
          <w:sz w:val="28"/>
          <w:szCs w:val="28"/>
        </w:rPr>
        <w:t xml:space="preserve"> художественной самодеятельности.</w:t>
      </w:r>
    </w:p>
    <w:p w:rsidR="001D03A8" w:rsidRPr="00D83068" w:rsidRDefault="001D03A8" w:rsidP="00D83068">
      <w:pPr>
        <w:pStyle w:val="a7"/>
        <w:tabs>
          <w:tab w:val="left" w:pos="142"/>
        </w:tabs>
        <w:spacing w:after="0" w:line="240" w:lineRule="auto"/>
        <w:ind w:left="0" w:firstLine="709"/>
        <w:jc w:val="both"/>
        <w:rPr>
          <w:rFonts w:ascii="Times New Roman" w:hAnsi="Times New Roman" w:cs="Times New Roman"/>
          <w:sz w:val="28"/>
          <w:szCs w:val="28"/>
        </w:rPr>
      </w:pPr>
      <w:r w:rsidRPr="00D83068">
        <w:rPr>
          <w:rFonts w:ascii="Times New Roman" w:hAnsi="Times New Roman" w:cs="Times New Roman"/>
          <w:sz w:val="28"/>
          <w:szCs w:val="28"/>
        </w:rPr>
        <w:t xml:space="preserve">Осуществляется районный проект «Социальное партнерство во имя блага человека», который объединил работу административных и социальных служб. Ежегодно на трех сельских территориях проводятся значимые культурные мероприятия, и осуществляется день приема сельских жителей. </w:t>
      </w:r>
    </w:p>
    <w:p w:rsidR="001D03A8" w:rsidRPr="00D83068" w:rsidRDefault="001D03A8" w:rsidP="00D83068">
      <w:pPr>
        <w:pStyle w:val="a7"/>
        <w:tabs>
          <w:tab w:val="left" w:pos="142"/>
        </w:tabs>
        <w:spacing w:after="0" w:line="240" w:lineRule="auto"/>
        <w:ind w:left="0" w:firstLine="709"/>
        <w:jc w:val="both"/>
        <w:rPr>
          <w:rFonts w:ascii="Times New Roman" w:hAnsi="Times New Roman" w:cs="Times New Roman"/>
          <w:sz w:val="28"/>
          <w:szCs w:val="28"/>
        </w:rPr>
      </w:pPr>
      <w:r w:rsidRPr="00D83068">
        <w:rPr>
          <w:rFonts w:ascii="Times New Roman" w:hAnsi="Times New Roman" w:cs="Times New Roman"/>
          <w:sz w:val="28"/>
          <w:szCs w:val="28"/>
        </w:rPr>
        <w:t xml:space="preserve">Для выявления новых талантов создаются новые интересные для жителей творческие объединения, коллективы, которые работают на бесплатной основе. </w:t>
      </w:r>
    </w:p>
    <w:p w:rsidR="001D03A8" w:rsidRPr="00D83068" w:rsidRDefault="001D03A8" w:rsidP="00D83068">
      <w:pPr>
        <w:pStyle w:val="a7"/>
        <w:tabs>
          <w:tab w:val="left" w:pos="142"/>
        </w:tabs>
        <w:spacing w:after="0" w:line="240" w:lineRule="auto"/>
        <w:ind w:left="0" w:firstLine="709"/>
        <w:jc w:val="both"/>
        <w:rPr>
          <w:rFonts w:ascii="Times New Roman" w:hAnsi="Times New Roman" w:cs="Times New Roman"/>
          <w:sz w:val="28"/>
          <w:szCs w:val="28"/>
        </w:rPr>
      </w:pPr>
      <w:r w:rsidRPr="00D83068">
        <w:rPr>
          <w:rFonts w:ascii="Times New Roman" w:hAnsi="Times New Roman" w:cs="Times New Roman"/>
          <w:sz w:val="28"/>
          <w:szCs w:val="28"/>
        </w:rPr>
        <w:t xml:space="preserve">Особой популярностью пользуется театральное искусство – в 2019 году Народный театр Ужурского РДК, стал обладателем Гран – </w:t>
      </w:r>
      <w:proofErr w:type="gramStart"/>
      <w:r w:rsidRPr="00D83068">
        <w:rPr>
          <w:rFonts w:ascii="Times New Roman" w:hAnsi="Times New Roman" w:cs="Times New Roman"/>
          <w:sz w:val="28"/>
          <w:szCs w:val="28"/>
        </w:rPr>
        <w:t>При  краевого</w:t>
      </w:r>
      <w:proofErr w:type="gramEnd"/>
      <w:r w:rsidRPr="00D83068">
        <w:rPr>
          <w:rFonts w:ascii="Times New Roman" w:hAnsi="Times New Roman" w:cs="Times New Roman"/>
          <w:sz w:val="28"/>
          <w:szCs w:val="28"/>
        </w:rPr>
        <w:t xml:space="preserve"> конкурса любительских театров «Рампа».</w:t>
      </w:r>
    </w:p>
    <w:p w:rsidR="001D03A8" w:rsidRPr="00D83068" w:rsidRDefault="001D03A8" w:rsidP="00D83068">
      <w:pPr>
        <w:spacing w:after="0" w:line="240" w:lineRule="auto"/>
        <w:ind w:firstLine="709"/>
        <w:jc w:val="both"/>
        <w:rPr>
          <w:rFonts w:ascii="Times New Roman" w:hAnsi="Times New Roman" w:cs="Times New Roman"/>
          <w:b/>
          <w:sz w:val="28"/>
          <w:szCs w:val="28"/>
        </w:rPr>
      </w:pPr>
      <w:r w:rsidRPr="00D83068">
        <w:rPr>
          <w:rFonts w:ascii="Times New Roman" w:hAnsi="Times New Roman"/>
          <w:sz w:val="28"/>
          <w:szCs w:val="28"/>
        </w:rPr>
        <w:t xml:space="preserve">Для учреждений культуры </w:t>
      </w:r>
      <w:r w:rsidRPr="00D83068">
        <w:rPr>
          <w:rFonts w:ascii="Times New Roman" w:hAnsi="Times New Roman" w:cs="Times New Roman"/>
          <w:sz w:val="28"/>
          <w:szCs w:val="28"/>
        </w:rPr>
        <w:t>приобретено специализированное оборудование на сумму – 6934,6 т</w:t>
      </w:r>
      <w:r w:rsidR="00A67F4A" w:rsidRPr="00D83068">
        <w:rPr>
          <w:rFonts w:ascii="Times New Roman" w:hAnsi="Times New Roman" w:cs="Times New Roman"/>
          <w:sz w:val="28"/>
          <w:szCs w:val="28"/>
        </w:rPr>
        <w:t>ыс.руб. В том числе, федеральный бюджет – 5148,5 тыс. руб., краевой – 649,5 тыс. руб.</w:t>
      </w:r>
      <w:r w:rsidR="00277BE6" w:rsidRPr="00D83068">
        <w:rPr>
          <w:rFonts w:ascii="Times New Roman" w:hAnsi="Times New Roman" w:cs="Times New Roman"/>
          <w:sz w:val="28"/>
          <w:szCs w:val="28"/>
        </w:rPr>
        <w:t xml:space="preserve"> и местный -  1136,5 тыс. руб.</w:t>
      </w:r>
      <w:r w:rsidRPr="00D83068">
        <w:rPr>
          <w:rFonts w:ascii="Times New Roman" w:hAnsi="Times New Roman" w:cs="Times New Roman"/>
          <w:b/>
          <w:sz w:val="28"/>
          <w:szCs w:val="28"/>
        </w:rPr>
        <w:t xml:space="preserve">  </w:t>
      </w:r>
    </w:p>
    <w:p w:rsidR="001D03A8" w:rsidRPr="00D83068" w:rsidRDefault="001D03A8" w:rsidP="00D83068">
      <w:pPr>
        <w:pStyle w:val="a7"/>
        <w:tabs>
          <w:tab w:val="left" w:pos="142"/>
        </w:tabs>
        <w:spacing w:after="0" w:line="240" w:lineRule="auto"/>
        <w:ind w:left="0" w:firstLine="709"/>
        <w:jc w:val="both"/>
        <w:rPr>
          <w:rFonts w:ascii="Times New Roman" w:hAnsi="Times New Roman" w:cs="Times New Roman"/>
          <w:sz w:val="28"/>
          <w:szCs w:val="28"/>
        </w:rPr>
      </w:pPr>
      <w:r w:rsidRPr="00D83068">
        <w:rPr>
          <w:rFonts w:ascii="Times New Roman" w:hAnsi="Times New Roman" w:cs="Times New Roman"/>
          <w:i/>
          <w:sz w:val="28"/>
          <w:szCs w:val="28"/>
        </w:rPr>
        <w:t xml:space="preserve"> </w:t>
      </w:r>
      <w:r w:rsidRPr="00D83068">
        <w:rPr>
          <w:rFonts w:ascii="Times New Roman" w:hAnsi="Times New Roman" w:cs="Times New Roman"/>
          <w:b/>
          <w:sz w:val="28"/>
          <w:szCs w:val="28"/>
        </w:rPr>
        <w:t>«Цифровая культура»</w:t>
      </w:r>
    </w:p>
    <w:p w:rsidR="001D03A8" w:rsidRPr="00D83068" w:rsidRDefault="001D03A8" w:rsidP="00D83068">
      <w:pPr>
        <w:spacing w:after="0" w:line="240" w:lineRule="auto"/>
        <w:ind w:firstLine="709"/>
        <w:jc w:val="both"/>
        <w:rPr>
          <w:rFonts w:ascii="Times New Roman" w:hAnsi="Times New Roman" w:cs="Times New Roman"/>
          <w:sz w:val="28"/>
          <w:szCs w:val="28"/>
        </w:rPr>
      </w:pPr>
      <w:r w:rsidRPr="00D83068">
        <w:rPr>
          <w:rFonts w:ascii="Times New Roman" w:hAnsi="Times New Roman" w:cs="Times New Roman"/>
          <w:sz w:val="28"/>
          <w:szCs w:val="28"/>
        </w:rPr>
        <w:t>Большой акцент делается на позиционирование отрасли. На различных сайтах района размещаются анонсы, реклама предстоящих мероприятий, отчет о проведенных.</w:t>
      </w:r>
    </w:p>
    <w:p w:rsidR="001D03A8" w:rsidRPr="00D83068" w:rsidRDefault="001D03A8" w:rsidP="00D83068">
      <w:pPr>
        <w:spacing w:after="0" w:line="240" w:lineRule="auto"/>
        <w:ind w:firstLine="709"/>
        <w:jc w:val="both"/>
        <w:rPr>
          <w:rFonts w:ascii="Times New Roman" w:hAnsi="Times New Roman" w:cs="Times New Roman"/>
          <w:sz w:val="28"/>
          <w:szCs w:val="28"/>
        </w:rPr>
      </w:pPr>
      <w:r w:rsidRPr="00D83068">
        <w:rPr>
          <w:rFonts w:ascii="Times New Roman" w:hAnsi="Times New Roman" w:cs="Times New Roman"/>
          <w:sz w:val="28"/>
          <w:szCs w:val="28"/>
        </w:rPr>
        <w:t xml:space="preserve">Ежеквартально выпускаются различные информационные буклеты, брошюры, </w:t>
      </w:r>
      <w:proofErr w:type="spellStart"/>
      <w:r w:rsidRPr="00D83068">
        <w:rPr>
          <w:rFonts w:ascii="Times New Roman" w:hAnsi="Times New Roman" w:cs="Times New Roman"/>
          <w:sz w:val="28"/>
          <w:szCs w:val="28"/>
        </w:rPr>
        <w:t>лифтеты</w:t>
      </w:r>
      <w:proofErr w:type="spellEnd"/>
      <w:r w:rsidRPr="00D83068">
        <w:rPr>
          <w:rFonts w:ascii="Times New Roman" w:hAnsi="Times New Roman" w:cs="Times New Roman"/>
          <w:sz w:val="28"/>
          <w:szCs w:val="28"/>
        </w:rPr>
        <w:t>.</w:t>
      </w:r>
    </w:p>
    <w:p w:rsidR="001D03A8" w:rsidRPr="00D83068" w:rsidRDefault="001D03A8" w:rsidP="00D83068">
      <w:pPr>
        <w:spacing w:after="0" w:line="240" w:lineRule="auto"/>
        <w:ind w:firstLine="709"/>
        <w:jc w:val="both"/>
        <w:rPr>
          <w:rFonts w:ascii="Times New Roman" w:hAnsi="Times New Roman" w:cs="Times New Roman"/>
          <w:sz w:val="28"/>
          <w:szCs w:val="28"/>
        </w:rPr>
      </w:pPr>
      <w:r w:rsidRPr="00D83068">
        <w:rPr>
          <w:rFonts w:ascii="Times New Roman" w:hAnsi="Times New Roman" w:cs="Times New Roman"/>
          <w:sz w:val="28"/>
          <w:szCs w:val="28"/>
        </w:rPr>
        <w:t>Сам</w:t>
      </w:r>
      <w:r w:rsidR="00277BE6" w:rsidRPr="00D83068">
        <w:rPr>
          <w:rFonts w:ascii="Times New Roman" w:hAnsi="Times New Roman" w:cs="Times New Roman"/>
          <w:sz w:val="28"/>
          <w:szCs w:val="28"/>
        </w:rPr>
        <w:t>ым</w:t>
      </w:r>
      <w:r w:rsidRPr="00D83068">
        <w:rPr>
          <w:rFonts w:ascii="Times New Roman" w:hAnsi="Times New Roman" w:cs="Times New Roman"/>
          <w:sz w:val="28"/>
          <w:szCs w:val="28"/>
        </w:rPr>
        <w:t xml:space="preserve"> ярк</w:t>
      </w:r>
      <w:r w:rsidR="00277BE6" w:rsidRPr="00D83068">
        <w:rPr>
          <w:rFonts w:ascii="Times New Roman" w:hAnsi="Times New Roman" w:cs="Times New Roman"/>
          <w:sz w:val="28"/>
          <w:szCs w:val="28"/>
        </w:rPr>
        <w:t>им</w:t>
      </w:r>
      <w:r w:rsidRPr="00D83068">
        <w:rPr>
          <w:rFonts w:ascii="Times New Roman" w:hAnsi="Times New Roman" w:cs="Times New Roman"/>
          <w:sz w:val="28"/>
          <w:szCs w:val="28"/>
        </w:rPr>
        <w:t xml:space="preserve"> мероприятие</w:t>
      </w:r>
      <w:r w:rsidR="00277BE6" w:rsidRPr="00D83068">
        <w:rPr>
          <w:rFonts w:ascii="Times New Roman" w:hAnsi="Times New Roman" w:cs="Times New Roman"/>
          <w:sz w:val="28"/>
          <w:szCs w:val="28"/>
        </w:rPr>
        <w:t>м</w:t>
      </w:r>
      <w:r w:rsidRPr="00D83068">
        <w:rPr>
          <w:rFonts w:ascii="Times New Roman" w:hAnsi="Times New Roman" w:cs="Times New Roman"/>
          <w:sz w:val="28"/>
          <w:szCs w:val="28"/>
        </w:rPr>
        <w:t xml:space="preserve"> года для </w:t>
      </w:r>
      <w:proofErr w:type="gramStart"/>
      <w:r w:rsidRPr="00D83068">
        <w:rPr>
          <w:rFonts w:ascii="Times New Roman" w:hAnsi="Times New Roman" w:cs="Times New Roman"/>
          <w:sz w:val="28"/>
          <w:szCs w:val="28"/>
        </w:rPr>
        <w:t>жителей  стало</w:t>
      </w:r>
      <w:proofErr w:type="gramEnd"/>
      <w:r w:rsidRPr="00D83068">
        <w:rPr>
          <w:rFonts w:ascii="Times New Roman" w:hAnsi="Times New Roman" w:cs="Times New Roman"/>
          <w:sz w:val="28"/>
          <w:szCs w:val="28"/>
        </w:rPr>
        <w:t xml:space="preserve"> – открытие в Ужуре на базе РДК современного цифрового кинотеатра «Звездный», который пользуется большим спросом у жителей района. Так, по проведенному в январе опросу в </w:t>
      </w:r>
      <w:proofErr w:type="spellStart"/>
      <w:r w:rsidRPr="00D83068">
        <w:rPr>
          <w:rFonts w:ascii="Times New Roman" w:hAnsi="Times New Roman" w:cs="Times New Roman"/>
          <w:sz w:val="28"/>
          <w:szCs w:val="28"/>
        </w:rPr>
        <w:t>соцсетях</w:t>
      </w:r>
      <w:proofErr w:type="spellEnd"/>
      <w:r w:rsidRPr="00D83068">
        <w:rPr>
          <w:rFonts w:ascii="Times New Roman" w:hAnsi="Times New Roman" w:cs="Times New Roman"/>
          <w:sz w:val="28"/>
          <w:szCs w:val="28"/>
        </w:rPr>
        <w:t>, в голосовании приняли участие 260 человек, за 2 месяца работы кинозала только 8</w:t>
      </w:r>
      <w:proofErr w:type="gramStart"/>
      <w:r w:rsidRPr="00D83068">
        <w:rPr>
          <w:rFonts w:ascii="Times New Roman" w:hAnsi="Times New Roman" w:cs="Times New Roman"/>
          <w:sz w:val="28"/>
          <w:szCs w:val="28"/>
        </w:rPr>
        <w:t>%  не</w:t>
      </w:r>
      <w:proofErr w:type="gramEnd"/>
      <w:r w:rsidRPr="00D83068">
        <w:rPr>
          <w:rFonts w:ascii="Times New Roman" w:hAnsi="Times New Roman" w:cs="Times New Roman"/>
          <w:sz w:val="28"/>
          <w:szCs w:val="28"/>
        </w:rPr>
        <w:t xml:space="preserve"> успели посетить, 62 % уже посетили несколько раз, 30% собираются обязательно пойти. Посещаемость хорошая!</w:t>
      </w:r>
    </w:p>
    <w:p w:rsidR="001D03A8" w:rsidRPr="00D83068" w:rsidRDefault="001D03A8" w:rsidP="00D83068">
      <w:pPr>
        <w:spacing w:after="0" w:line="240" w:lineRule="auto"/>
        <w:ind w:firstLine="709"/>
        <w:jc w:val="both"/>
        <w:rPr>
          <w:rFonts w:ascii="Times New Roman" w:hAnsi="Times New Roman"/>
          <w:sz w:val="28"/>
          <w:szCs w:val="28"/>
        </w:rPr>
      </w:pPr>
      <w:r w:rsidRPr="00D83068">
        <w:rPr>
          <w:rFonts w:ascii="Times New Roman" w:hAnsi="Times New Roman"/>
          <w:sz w:val="28"/>
          <w:szCs w:val="28"/>
        </w:rPr>
        <w:t xml:space="preserve">В результате реализации мероприятий муниципальной программы Ужурского района «Комплексное развитие культуры, искусства в </w:t>
      </w:r>
      <w:r w:rsidRPr="00D83068">
        <w:rPr>
          <w:rFonts w:ascii="Times New Roman" w:hAnsi="Times New Roman"/>
          <w:sz w:val="28"/>
          <w:szCs w:val="28"/>
        </w:rPr>
        <w:lastRenderedPageBreak/>
        <w:t xml:space="preserve">муниципальном образовании </w:t>
      </w:r>
      <w:proofErr w:type="spellStart"/>
      <w:r w:rsidRPr="00D83068">
        <w:rPr>
          <w:rFonts w:ascii="Times New Roman" w:hAnsi="Times New Roman"/>
          <w:sz w:val="28"/>
          <w:szCs w:val="28"/>
        </w:rPr>
        <w:t>Ужурский</w:t>
      </w:r>
      <w:proofErr w:type="spellEnd"/>
      <w:r w:rsidRPr="00D83068">
        <w:rPr>
          <w:rFonts w:ascii="Times New Roman" w:hAnsi="Times New Roman"/>
          <w:sz w:val="28"/>
          <w:szCs w:val="28"/>
        </w:rPr>
        <w:t xml:space="preserve"> район» в 2019 году были достигнуты следующие целевые показатели и показатели результативности:</w:t>
      </w:r>
    </w:p>
    <w:p w:rsidR="001D03A8" w:rsidRPr="00D83068" w:rsidRDefault="001D03A8" w:rsidP="00D83068">
      <w:pPr>
        <w:spacing w:after="0" w:line="240" w:lineRule="auto"/>
        <w:ind w:firstLine="709"/>
        <w:jc w:val="both"/>
        <w:rPr>
          <w:rFonts w:ascii="Times New Roman" w:hAnsi="Times New Roman"/>
          <w:sz w:val="28"/>
          <w:szCs w:val="28"/>
        </w:rPr>
      </w:pPr>
      <w:r w:rsidRPr="00D83068">
        <w:rPr>
          <w:rFonts w:ascii="Times New Roman" w:hAnsi="Times New Roman"/>
          <w:sz w:val="28"/>
          <w:szCs w:val="28"/>
        </w:rPr>
        <w:t>- доля библиотек, подключенных к сети Интернет –88 %;</w:t>
      </w:r>
    </w:p>
    <w:p w:rsidR="001D03A8" w:rsidRPr="00D83068" w:rsidRDefault="001D03A8" w:rsidP="00D83068">
      <w:pPr>
        <w:spacing w:after="0" w:line="240" w:lineRule="auto"/>
        <w:ind w:firstLine="709"/>
        <w:jc w:val="both"/>
        <w:rPr>
          <w:rFonts w:ascii="Times New Roman" w:hAnsi="Times New Roman"/>
          <w:sz w:val="28"/>
          <w:szCs w:val="28"/>
        </w:rPr>
      </w:pPr>
      <w:r w:rsidRPr="00D83068">
        <w:rPr>
          <w:rFonts w:ascii="Times New Roman" w:hAnsi="Times New Roman"/>
          <w:sz w:val="28"/>
          <w:szCs w:val="28"/>
        </w:rPr>
        <w:t>- количество пользователей общедоступных библиотек – 15241 человек;</w:t>
      </w:r>
    </w:p>
    <w:p w:rsidR="001D03A8" w:rsidRPr="00D83068" w:rsidRDefault="001D03A8" w:rsidP="00D83068">
      <w:pPr>
        <w:spacing w:after="0" w:line="240" w:lineRule="auto"/>
        <w:ind w:firstLine="709"/>
        <w:jc w:val="both"/>
        <w:rPr>
          <w:rFonts w:ascii="Times New Roman" w:hAnsi="Times New Roman"/>
          <w:sz w:val="28"/>
          <w:szCs w:val="28"/>
        </w:rPr>
      </w:pPr>
      <w:r w:rsidRPr="00D83068">
        <w:rPr>
          <w:rFonts w:ascii="Times New Roman" w:hAnsi="Times New Roman"/>
          <w:sz w:val="28"/>
          <w:szCs w:val="28"/>
        </w:rPr>
        <w:t>- среднее число книговыдачи в общедоступных библиотеках – 497933 экземпляра;</w:t>
      </w:r>
    </w:p>
    <w:p w:rsidR="001D03A8" w:rsidRPr="00D83068" w:rsidRDefault="001D03A8" w:rsidP="00D83068">
      <w:pPr>
        <w:spacing w:after="0" w:line="240" w:lineRule="auto"/>
        <w:ind w:firstLine="709"/>
        <w:jc w:val="both"/>
        <w:rPr>
          <w:rFonts w:ascii="Times New Roman" w:hAnsi="Times New Roman"/>
          <w:sz w:val="28"/>
          <w:szCs w:val="28"/>
        </w:rPr>
      </w:pPr>
      <w:r w:rsidRPr="00D83068">
        <w:rPr>
          <w:rFonts w:ascii="Times New Roman" w:hAnsi="Times New Roman"/>
          <w:sz w:val="28"/>
          <w:szCs w:val="28"/>
        </w:rPr>
        <w:t xml:space="preserve">- доля представленных зрителю </w:t>
      </w:r>
      <w:proofErr w:type="gramStart"/>
      <w:r w:rsidRPr="00D83068">
        <w:rPr>
          <w:rFonts w:ascii="Times New Roman" w:hAnsi="Times New Roman"/>
          <w:sz w:val="28"/>
          <w:szCs w:val="28"/>
        </w:rPr>
        <w:t>музейных  предметов</w:t>
      </w:r>
      <w:proofErr w:type="gramEnd"/>
      <w:r w:rsidRPr="00D83068">
        <w:rPr>
          <w:rFonts w:ascii="Times New Roman" w:hAnsi="Times New Roman"/>
          <w:sz w:val="28"/>
          <w:szCs w:val="28"/>
        </w:rPr>
        <w:t xml:space="preserve"> в общем количестве музейных предметов основного фонда – 100 %;</w:t>
      </w:r>
    </w:p>
    <w:p w:rsidR="001D03A8" w:rsidRPr="00D83068" w:rsidRDefault="001D03A8" w:rsidP="00D83068">
      <w:pPr>
        <w:spacing w:after="0" w:line="240" w:lineRule="auto"/>
        <w:ind w:firstLine="709"/>
        <w:jc w:val="both"/>
        <w:rPr>
          <w:rFonts w:ascii="Times New Roman" w:hAnsi="Times New Roman"/>
          <w:sz w:val="28"/>
          <w:szCs w:val="28"/>
        </w:rPr>
      </w:pPr>
      <w:r w:rsidRPr="00D83068">
        <w:rPr>
          <w:rFonts w:ascii="Times New Roman" w:hAnsi="Times New Roman"/>
          <w:sz w:val="28"/>
          <w:szCs w:val="28"/>
        </w:rPr>
        <w:t>- количество посещений музейного учреждения – 1 552 человек.</w:t>
      </w:r>
    </w:p>
    <w:p w:rsidR="001D03A8" w:rsidRPr="00D83068" w:rsidRDefault="001D03A8" w:rsidP="00D83068">
      <w:pPr>
        <w:spacing w:after="0" w:line="240" w:lineRule="auto"/>
        <w:ind w:firstLine="709"/>
        <w:jc w:val="both"/>
        <w:rPr>
          <w:rFonts w:ascii="Times New Roman" w:hAnsi="Times New Roman"/>
          <w:sz w:val="28"/>
          <w:szCs w:val="28"/>
        </w:rPr>
      </w:pPr>
      <w:r w:rsidRPr="00D83068">
        <w:rPr>
          <w:rFonts w:ascii="Times New Roman" w:hAnsi="Times New Roman"/>
          <w:sz w:val="28"/>
          <w:szCs w:val="28"/>
        </w:rPr>
        <w:t>- к</w:t>
      </w:r>
      <w:r w:rsidRPr="00D83068">
        <w:rPr>
          <w:rFonts w:ascii="Times New Roman" w:eastAsia="Times New Roman" w:hAnsi="Times New Roman"/>
          <w:sz w:val="28"/>
          <w:szCs w:val="28"/>
        </w:rPr>
        <w:t>оличество клубных формирований при учреждениях культурно-досугового типа</w:t>
      </w:r>
      <w:r w:rsidRPr="00D83068">
        <w:rPr>
          <w:rFonts w:ascii="Times New Roman" w:hAnsi="Times New Roman"/>
          <w:sz w:val="28"/>
          <w:szCs w:val="28"/>
        </w:rPr>
        <w:t xml:space="preserve"> – 332 формирования;</w:t>
      </w:r>
    </w:p>
    <w:p w:rsidR="001D03A8" w:rsidRPr="00D83068" w:rsidRDefault="001D03A8" w:rsidP="00D83068">
      <w:pPr>
        <w:spacing w:after="0" w:line="240" w:lineRule="auto"/>
        <w:ind w:firstLine="709"/>
        <w:jc w:val="both"/>
        <w:rPr>
          <w:rFonts w:ascii="Times New Roman" w:hAnsi="Times New Roman"/>
          <w:sz w:val="28"/>
          <w:szCs w:val="28"/>
        </w:rPr>
      </w:pPr>
      <w:r w:rsidRPr="00D83068">
        <w:rPr>
          <w:rFonts w:ascii="Times New Roman" w:hAnsi="Times New Roman"/>
          <w:sz w:val="28"/>
          <w:szCs w:val="28"/>
        </w:rPr>
        <w:t>- ч</w:t>
      </w:r>
      <w:r w:rsidRPr="00D83068">
        <w:rPr>
          <w:rFonts w:ascii="Times New Roman" w:eastAsia="Times New Roman" w:hAnsi="Times New Roman"/>
          <w:sz w:val="28"/>
          <w:szCs w:val="28"/>
        </w:rPr>
        <w:t>исленность участников в клубных формированиях</w:t>
      </w:r>
      <w:r w:rsidRPr="00D83068">
        <w:rPr>
          <w:rFonts w:ascii="Times New Roman" w:hAnsi="Times New Roman"/>
          <w:sz w:val="28"/>
          <w:szCs w:val="28"/>
        </w:rPr>
        <w:t xml:space="preserve"> – 4 041 человека;</w:t>
      </w:r>
    </w:p>
    <w:p w:rsidR="001D03A8" w:rsidRPr="00D83068" w:rsidRDefault="001D03A8" w:rsidP="00D83068">
      <w:pPr>
        <w:spacing w:after="0" w:line="240" w:lineRule="auto"/>
        <w:ind w:firstLine="709"/>
        <w:jc w:val="both"/>
        <w:rPr>
          <w:rFonts w:ascii="Times New Roman" w:hAnsi="Times New Roman"/>
          <w:sz w:val="28"/>
          <w:szCs w:val="28"/>
        </w:rPr>
      </w:pPr>
      <w:r w:rsidRPr="00D83068">
        <w:rPr>
          <w:rFonts w:ascii="Times New Roman" w:hAnsi="Times New Roman"/>
          <w:sz w:val="28"/>
          <w:szCs w:val="28"/>
        </w:rPr>
        <w:t>- у</w:t>
      </w:r>
      <w:r w:rsidRPr="00D83068">
        <w:rPr>
          <w:rFonts w:ascii="Times New Roman" w:eastAsia="Times New Roman" w:hAnsi="Times New Roman"/>
          <w:sz w:val="28"/>
          <w:szCs w:val="28"/>
        </w:rPr>
        <w:t>величение численности посетителей на платных мероприятиях, учреждений культурно - досугового типа</w:t>
      </w:r>
      <w:r w:rsidRPr="00D83068">
        <w:rPr>
          <w:rFonts w:ascii="Times New Roman" w:hAnsi="Times New Roman"/>
          <w:sz w:val="28"/>
          <w:szCs w:val="28"/>
        </w:rPr>
        <w:t xml:space="preserve"> – 135517 человек;</w:t>
      </w:r>
    </w:p>
    <w:p w:rsidR="001D03A8" w:rsidRPr="00D83068" w:rsidRDefault="001D03A8" w:rsidP="00D83068">
      <w:pPr>
        <w:spacing w:after="0" w:line="240" w:lineRule="auto"/>
        <w:ind w:firstLine="709"/>
        <w:jc w:val="both"/>
        <w:rPr>
          <w:rFonts w:ascii="Times New Roman" w:hAnsi="Times New Roman"/>
          <w:sz w:val="28"/>
          <w:szCs w:val="28"/>
        </w:rPr>
      </w:pPr>
      <w:r w:rsidRPr="00D83068">
        <w:rPr>
          <w:rFonts w:ascii="Times New Roman" w:hAnsi="Times New Roman"/>
          <w:sz w:val="28"/>
          <w:szCs w:val="28"/>
        </w:rPr>
        <w:t>- к</w:t>
      </w:r>
      <w:r w:rsidRPr="00D83068">
        <w:rPr>
          <w:rFonts w:ascii="Times New Roman" w:eastAsia="Times New Roman" w:hAnsi="Times New Roman"/>
          <w:sz w:val="28"/>
          <w:szCs w:val="28"/>
        </w:rPr>
        <w:t xml:space="preserve">оличество </w:t>
      </w:r>
      <w:proofErr w:type="gramStart"/>
      <w:r w:rsidRPr="00D83068">
        <w:rPr>
          <w:rFonts w:ascii="Times New Roman" w:eastAsia="Times New Roman" w:hAnsi="Times New Roman"/>
          <w:sz w:val="28"/>
          <w:szCs w:val="28"/>
        </w:rPr>
        <w:t>детей</w:t>
      </w:r>
      <w:proofErr w:type="gramEnd"/>
      <w:r w:rsidRPr="00D83068">
        <w:rPr>
          <w:rFonts w:ascii="Times New Roman" w:eastAsia="Times New Roman" w:hAnsi="Times New Roman"/>
          <w:sz w:val="28"/>
          <w:szCs w:val="28"/>
        </w:rPr>
        <w:t xml:space="preserve"> получающих дополнительное образование в области культуры и искусства</w:t>
      </w:r>
      <w:r w:rsidRPr="00D83068">
        <w:rPr>
          <w:rFonts w:ascii="Times New Roman" w:hAnsi="Times New Roman"/>
          <w:sz w:val="28"/>
          <w:szCs w:val="28"/>
        </w:rPr>
        <w:t xml:space="preserve"> – 204 человека.</w:t>
      </w:r>
      <w:r w:rsidRPr="00D83068">
        <w:rPr>
          <w:rFonts w:ascii="Times New Roman" w:hAnsi="Times New Roman"/>
          <w:sz w:val="28"/>
          <w:szCs w:val="28"/>
        </w:rPr>
        <w:tab/>
      </w:r>
    </w:p>
    <w:p w:rsidR="001D03A8" w:rsidRPr="00D83068" w:rsidRDefault="001D03A8" w:rsidP="00D83068">
      <w:pPr>
        <w:spacing w:after="0" w:line="240" w:lineRule="auto"/>
        <w:ind w:firstLine="709"/>
        <w:jc w:val="both"/>
        <w:rPr>
          <w:rFonts w:ascii="Times New Roman" w:hAnsi="Times New Roman"/>
          <w:sz w:val="28"/>
          <w:szCs w:val="28"/>
        </w:rPr>
      </w:pPr>
      <w:r w:rsidRPr="00D83068">
        <w:rPr>
          <w:rFonts w:ascii="Times New Roman" w:hAnsi="Times New Roman"/>
          <w:sz w:val="28"/>
          <w:szCs w:val="28"/>
        </w:rPr>
        <w:t>- доля переподготовки кадров в сфере культуры и искусства – 10,6 %</w:t>
      </w:r>
    </w:p>
    <w:p w:rsidR="001D03A8" w:rsidRPr="00D83068" w:rsidRDefault="001D03A8" w:rsidP="00D83068">
      <w:pPr>
        <w:spacing w:after="0" w:line="240" w:lineRule="auto"/>
        <w:ind w:firstLine="709"/>
        <w:jc w:val="both"/>
        <w:rPr>
          <w:rFonts w:ascii="Times New Roman" w:hAnsi="Times New Roman"/>
          <w:sz w:val="28"/>
          <w:szCs w:val="28"/>
        </w:rPr>
      </w:pPr>
      <w:r w:rsidRPr="00D83068">
        <w:rPr>
          <w:rFonts w:ascii="Times New Roman" w:hAnsi="Times New Roman"/>
          <w:sz w:val="28"/>
          <w:szCs w:val="28"/>
        </w:rPr>
        <w:t xml:space="preserve">Муниципальные задания по муниципальным </w:t>
      </w:r>
      <w:proofErr w:type="gramStart"/>
      <w:r w:rsidRPr="00D83068">
        <w:rPr>
          <w:rFonts w:ascii="Times New Roman" w:hAnsi="Times New Roman"/>
          <w:sz w:val="28"/>
          <w:szCs w:val="28"/>
        </w:rPr>
        <w:t>услугам  выполнили</w:t>
      </w:r>
      <w:proofErr w:type="gramEnd"/>
      <w:r w:rsidRPr="00D83068">
        <w:rPr>
          <w:rFonts w:ascii="Times New Roman" w:hAnsi="Times New Roman"/>
          <w:sz w:val="28"/>
          <w:szCs w:val="28"/>
        </w:rPr>
        <w:t xml:space="preserve"> в полном объеме.</w:t>
      </w:r>
    </w:p>
    <w:p w:rsidR="00B11324" w:rsidRDefault="00B11324" w:rsidP="004858F0">
      <w:pPr>
        <w:spacing w:after="0" w:line="240" w:lineRule="auto"/>
        <w:ind w:firstLine="708"/>
        <w:jc w:val="both"/>
        <w:rPr>
          <w:rFonts w:ascii="Times New Roman" w:hAnsi="Times New Roman"/>
          <w:b/>
          <w:smallCaps/>
          <w:sz w:val="28"/>
          <w:szCs w:val="28"/>
        </w:rPr>
      </w:pPr>
    </w:p>
    <w:p w:rsidR="00BF2CAC" w:rsidRDefault="00BF2CAC" w:rsidP="004858F0">
      <w:pPr>
        <w:spacing w:after="0" w:line="240" w:lineRule="auto"/>
        <w:ind w:firstLine="708"/>
        <w:jc w:val="both"/>
        <w:rPr>
          <w:rFonts w:ascii="Times New Roman" w:hAnsi="Times New Roman"/>
          <w:b/>
          <w:smallCaps/>
          <w:sz w:val="28"/>
          <w:szCs w:val="28"/>
        </w:rPr>
      </w:pPr>
      <w:r w:rsidRPr="00BF2CAC">
        <w:rPr>
          <w:rFonts w:ascii="Times New Roman" w:hAnsi="Times New Roman"/>
          <w:b/>
          <w:smallCaps/>
          <w:sz w:val="28"/>
          <w:szCs w:val="28"/>
        </w:rPr>
        <w:t>Спорт</w:t>
      </w:r>
    </w:p>
    <w:p w:rsidR="008E7151" w:rsidRPr="008E7151" w:rsidRDefault="008E7151" w:rsidP="008E7151">
      <w:pPr>
        <w:numPr>
          <w:ilvl w:val="1"/>
          <w:numId w:val="3"/>
        </w:numPr>
        <w:spacing w:after="0" w:line="240" w:lineRule="auto"/>
        <w:ind w:left="0" w:firstLine="709"/>
        <w:contextualSpacing/>
        <w:jc w:val="both"/>
        <w:rPr>
          <w:rFonts w:ascii="Times New Roman" w:eastAsia="Times New Roman" w:hAnsi="Times New Roman" w:cs="Times New Roman"/>
          <w:sz w:val="28"/>
          <w:szCs w:val="28"/>
        </w:rPr>
      </w:pPr>
      <w:r w:rsidRPr="008E7151">
        <w:rPr>
          <w:rFonts w:ascii="Times New Roman" w:eastAsia="Times New Roman" w:hAnsi="Times New Roman" w:cs="Times New Roman"/>
          <w:sz w:val="28"/>
          <w:szCs w:val="28"/>
        </w:rPr>
        <w:t xml:space="preserve">Общая структура физкультурного движения в районе состоит из 31 коллектива физической культуры образовательных учреждений (17 - общеобразовательных школ и 14 дошкольных образовательных учреждений), 1 коллектива образовательного учреждения начального профессионального образования, 2 учреждения дополнительного образования детей (1 спортивная школа и отдел патриотического воспитания (спортивный туризм) при  МБОУ ДО  РЦДО), 1 муниципальное автономное учреждение «Центр физкультурно-спортивной подготовки». В районе функционирует 17 </w:t>
      </w:r>
      <w:proofErr w:type="spellStart"/>
      <w:r w:rsidRPr="008E7151">
        <w:rPr>
          <w:rFonts w:ascii="Times New Roman" w:eastAsia="Times New Roman" w:hAnsi="Times New Roman" w:cs="Times New Roman"/>
          <w:sz w:val="28"/>
          <w:szCs w:val="28"/>
        </w:rPr>
        <w:t>физкультурно</w:t>
      </w:r>
      <w:proofErr w:type="spellEnd"/>
      <w:r w:rsidRPr="008E7151">
        <w:rPr>
          <w:rFonts w:ascii="Times New Roman" w:eastAsia="Times New Roman" w:hAnsi="Times New Roman" w:cs="Times New Roman"/>
          <w:sz w:val="28"/>
          <w:szCs w:val="28"/>
        </w:rPr>
        <w:t xml:space="preserve"> – спортивных </w:t>
      </w:r>
      <w:proofErr w:type="gramStart"/>
      <w:r w:rsidRPr="008E7151">
        <w:rPr>
          <w:rFonts w:ascii="Times New Roman" w:eastAsia="Times New Roman" w:hAnsi="Times New Roman" w:cs="Times New Roman"/>
          <w:sz w:val="28"/>
          <w:szCs w:val="28"/>
        </w:rPr>
        <w:t>клубов ,</w:t>
      </w:r>
      <w:proofErr w:type="gramEnd"/>
      <w:r w:rsidRPr="008E7151">
        <w:rPr>
          <w:rFonts w:ascii="Times New Roman" w:eastAsia="Times New Roman" w:hAnsi="Times New Roman" w:cs="Times New Roman"/>
          <w:sz w:val="28"/>
          <w:szCs w:val="28"/>
        </w:rPr>
        <w:t xml:space="preserve"> 6 из которых - спортивные клубы по месту жительства, 11 – физкультурно-спортивные клубы образовательных учреждений.</w:t>
      </w:r>
    </w:p>
    <w:p w:rsidR="008E7151" w:rsidRPr="008E7151" w:rsidRDefault="008E7151" w:rsidP="008E7151">
      <w:pPr>
        <w:numPr>
          <w:ilvl w:val="1"/>
          <w:numId w:val="3"/>
        </w:numPr>
        <w:spacing w:after="0" w:line="240" w:lineRule="auto"/>
        <w:ind w:left="0" w:firstLine="709"/>
        <w:jc w:val="both"/>
        <w:rPr>
          <w:rFonts w:ascii="Times New Roman" w:eastAsia="Times New Roman" w:hAnsi="Times New Roman" w:cs="Times New Roman"/>
          <w:snapToGrid w:val="0"/>
          <w:sz w:val="28"/>
          <w:szCs w:val="28"/>
        </w:rPr>
      </w:pPr>
      <w:r w:rsidRPr="008E7151">
        <w:rPr>
          <w:rFonts w:ascii="Times New Roman" w:eastAsia="Times New Roman" w:hAnsi="Times New Roman" w:cs="Times New Roman"/>
          <w:snapToGrid w:val="0"/>
          <w:sz w:val="28"/>
          <w:szCs w:val="28"/>
        </w:rPr>
        <w:t xml:space="preserve">В </w:t>
      </w:r>
      <w:proofErr w:type="spellStart"/>
      <w:r w:rsidRPr="008E7151">
        <w:rPr>
          <w:rFonts w:ascii="Times New Roman" w:eastAsia="Times New Roman" w:hAnsi="Times New Roman" w:cs="Times New Roman"/>
          <w:snapToGrid w:val="0"/>
          <w:sz w:val="28"/>
          <w:szCs w:val="28"/>
        </w:rPr>
        <w:t>Ужурском</w:t>
      </w:r>
      <w:proofErr w:type="spellEnd"/>
      <w:r w:rsidRPr="008E7151">
        <w:rPr>
          <w:rFonts w:ascii="Times New Roman" w:eastAsia="Times New Roman" w:hAnsi="Times New Roman" w:cs="Times New Roman"/>
          <w:snapToGrid w:val="0"/>
          <w:sz w:val="28"/>
          <w:szCs w:val="28"/>
        </w:rPr>
        <w:t xml:space="preserve"> районе действует муниципальная программа «Развитие физической культуры и спорта в </w:t>
      </w:r>
      <w:proofErr w:type="spellStart"/>
      <w:r w:rsidRPr="008E7151">
        <w:rPr>
          <w:rFonts w:ascii="Times New Roman" w:eastAsia="Times New Roman" w:hAnsi="Times New Roman" w:cs="Times New Roman"/>
          <w:snapToGrid w:val="0"/>
          <w:sz w:val="28"/>
          <w:szCs w:val="28"/>
        </w:rPr>
        <w:t>Ужурском</w:t>
      </w:r>
      <w:proofErr w:type="spellEnd"/>
      <w:r w:rsidRPr="008E7151">
        <w:rPr>
          <w:rFonts w:ascii="Times New Roman" w:eastAsia="Times New Roman" w:hAnsi="Times New Roman" w:cs="Times New Roman"/>
          <w:snapToGrid w:val="0"/>
          <w:sz w:val="28"/>
          <w:szCs w:val="28"/>
        </w:rPr>
        <w:t xml:space="preserve"> районе» объем финансирования в 2019 году составил 21922,7 тысяч рублей.</w:t>
      </w:r>
    </w:p>
    <w:p w:rsidR="008E7151" w:rsidRPr="008E7151" w:rsidRDefault="008E7151" w:rsidP="008E7151">
      <w:pPr>
        <w:spacing w:after="0" w:line="240" w:lineRule="auto"/>
        <w:ind w:firstLine="709"/>
        <w:contextualSpacing/>
        <w:jc w:val="both"/>
        <w:rPr>
          <w:rFonts w:ascii="Times New Roman" w:eastAsia="Times New Roman" w:hAnsi="Times New Roman" w:cs="Times New Roman"/>
          <w:sz w:val="28"/>
          <w:szCs w:val="28"/>
        </w:rPr>
      </w:pPr>
      <w:r w:rsidRPr="008E7151">
        <w:rPr>
          <w:rFonts w:ascii="Times New Roman" w:eastAsia="Times New Roman" w:hAnsi="Times New Roman" w:cs="Times New Roman"/>
          <w:sz w:val="28"/>
          <w:szCs w:val="28"/>
        </w:rPr>
        <w:t>В настоящее время в районе работу по оздоровлению населения, повышению спортивного мастерства спортсменов проводят 46 учителей физической культуры в общеобразовательных и дошкольных учреждениях, 2 преподавателя учреждения начального профессионального образования, 24 работника физической культуры и спорта учреждений дополнительного образования детей, 14 работников спортсооружений, 10 работников физкультурно-спортивных клубов.    В отчетном году 7 специалистов впервые приступили к работе в области физической культуры и спорта.</w:t>
      </w:r>
    </w:p>
    <w:p w:rsidR="008E7151" w:rsidRPr="008E7151" w:rsidRDefault="008E7151" w:rsidP="008E7151">
      <w:pPr>
        <w:spacing w:after="0" w:line="240" w:lineRule="auto"/>
        <w:ind w:firstLine="709"/>
        <w:jc w:val="both"/>
        <w:rPr>
          <w:rFonts w:ascii="Times New Roman" w:eastAsia="Times New Roman" w:hAnsi="Times New Roman" w:cs="Times New Roman"/>
          <w:sz w:val="28"/>
          <w:szCs w:val="28"/>
        </w:rPr>
      </w:pPr>
      <w:r w:rsidRPr="008E7151">
        <w:rPr>
          <w:rFonts w:ascii="Times New Roman" w:eastAsia="Times New Roman" w:hAnsi="Times New Roman" w:cs="Times New Roman"/>
          <w:sz w:val="28"/>
          <w:szCs w:val="28"/>
        </w:rPr>
        <w:t xml:space="preserve">В районе функционируют 11 физкультурно-спортивных клубов при образовательных учреждениях. </w:t>
      </w:r>
    </w:p>
    <w:p w:rsidR="008E7151" w:rsidRPr="008E7151" w:rsidRDefault="008E7151" w:rsidP="008E7151">
      <w:pPr>
        <w:spacing w:after="0" w:line="240" w:lineRule="auto"/>
        <w:ind w:firstLine="709"/>
        <w:jc w:val="both"/>
        <w:rPr>
          <w:rFonts w:ascii="Times New Roman" w:eastAsia="Times New Roman" w:hAnsi="Times New Roman" w:cs="Times New Roman"/>
          <w:sz w:val="28"/>
          <w:szCs w:val="28"/>
        </w:rPr>
      </w:pPr>
      <w:r w:rsidRPr="008E7151">
        <w:rPr>
          <w:rFonts w:ascii="Times New Roman" w:eastAsia="Times New Roman" w:hAnsi="Times New Roman" w:cs="Times New Roman"/>
          <w:sz w:val="28"/>
          <w:szCs w:val="28"/>
        </w:rPr>
        <w:lastRenderedPageBreak/>
        <w:t>Основные виды деятельности, осуществляемые ФСК образовательных учреждений Ужурского района:</w:t>
      </w:r>
    </w:p>
    <w:p w:rsidR="008E7151" w:rsidRPr="008E7151" w:rsidRDefault="008E7151" w:rsidP="008E7151">
      <w:pPr>
        <w:spacing w:after="0" w:line="240" w:lineRule="auto"/>
        <w:ind w:firstLine="709"/>
        <w:jc w:val="both"/>
        <w:rPr>
          <w:rFonts w:ascii="Times New Roman" w:eastAsia="Times New Roman" w:hAnsi="Times New Roman" w:cs="Times New Roman"/>
          <w:sz w:val="28"/>
          <w:szCs w:val="28"/>
        </w:rPr>
      </w:pPr>
      <w:r w:rsidRPr="008E7151">
        <w:rPr>
          <w:rFonts w:ascii="Times New Roman" w:eastAsia="Times New Roman" w:hAnsi="Times New Roman" w:cs="Times New Roman"/>
          <w:sz w:val="28"/>
          <w:szCs w:val="28"/>
        </w:rPr>
        <w:t>-спортивно-массовая работа с учащимися;</w:t>
      </w:r>
    </w:p>
    <w:p w:rsidR="008E7151" w:rsidRPr="008E7151" w:rsidRDefault="008E7151" w:rsidP="008E7151">
      <w:pPr>
        <w:spacing w:after="0" w:line="240" w:lineRule="auto"/>
        <w:ind w:firstLine="709"/>
        <w:jc w:val="both"/>
        <w:rPr>
          <w:rFonts w:ascii="Times New Roman" w:eastAsia="Times New Roman" w:hAnsi="Times New Roman" w:cs="Times New Roman"/>
          <w:sz w:val="28"/>
          <w:szCs w:val="28"/>
        </w:rPr>
      </w:pPr>
      <w:r w:rsidRPr="008E7151">
        <w:rPr>
          <w:rFonts w:ascii="Times New Roman" w:eastAsia="Times New Roman" w:hAnsi="Times New Roman" w:cs="Times New Roman"/>
          <w:sz w:val="28"/>
          <w:szCs w:val="28"/>
        </w:rPr>
        <w:t>-</w:t>
      </w:r>
      <w:proofErr w:type="gramStart"/>
      <w:r w:rsidRPr="008E7151">
        <w:rPr>
          <w:rFonts w:ascii="Times New Roman" w:eastAsia="Times New Roman" w:hAnsi="Times New Roman" w:cs="Times New Roman"/>
          <w:sz w:val="28"/>
          <w:szCs w:val="28"/>
        </w:rPr>
        <w:t>участие  в</w:t>
      </w:r>
      <w:proofErr w:type="gramEnd"/>
      <w:r w:rsidRPr="008E7151">
        <w:rPr>
          <w:rFonts w:ascii="Times New Roman" w:eastAsia="Times New Roman" w:hAnsi="Times New Roman" w:cs="Times New Roman"/>
          <w:sz w:val="28"/>
          <w:szCs w:val="28"/>
        </w:rPr>
        <w:t xml:space="preserve"> спортивных состязаниях «Школьная спортивная лига», «Президентские состязания», участие в муниципальном и краевом этапах ШСЛ и Президентских состязаний;</w:t>
      </w:r>
    </w:p>
    <w:p w:rsidR="008E7151" w:rsidRPr="008E7151" w:rsidRDefault="008E7151" w:rsidP="008E7151">
      <w:pPr>
        <w:spacing w:after="0" w:line="240" w:lineRule="auto"/>
        <w:ind w:firstLine="709"/>
        <w:jc w:val="both"/>
        <w:rPr>
          <w:rFonts w:ascii="Times New Roman" w:eastAsia="Times New Roman" w:hAnsi="Times New Roman" w:cs="Times New Roman"/>
          <w:sz w:val="28"/>
          <w:szCs w:val="28"/>
        </w:rPr>
      </w:pPr>
      <w:r w:rsidRPr="008E7151">
        <w:rPr>
          <w:rFonts w:ascii="Times New Roman" w:eastAsia="Times New Roman" w:hAnsi="Times New Roman" w:cs="Times New Roman"/>
          <w:sz w:val="28"/>
          <w:szCs w:val="28"/>
        </w:rPr>
        <w:t>-участие в школьных, районных соревнованиях и акциях спортивно-профилактической направленности;</w:t>
      </w:r>
    </w:p>
    <w:p w:rsidR="008E7151" w:rsidRPr="008E7151" w:rsidRDefault="008E7151" w:rsidP="008E7151">
      <w:pPr>
        <w:spacing w:after="0" w:line="240" w:lineRule="auto"/>
        <w:ind w:firstLine="709"/>
        <w:jc w:val="both"/>
        <w:rPr>
          <w:rFonts w:ascii="Times New Roman" w:eastAsia="Times New Roman" w:hAnsi="Times New Roman" w:cs="Times New Roman"/>
          <w:sz w:val="28"/>
          <w:szCs w:val="28"/>
        </w:rPr>
      </w:pPr>
      <w:r w:rsidRPr="008E7151">
        <w:rPr>
          <w:rFonts w:ascii="Times New Roman" w:eastAsia="Times New Roman" w:hAnsi="Times New Roman" w:cs="Times New Roman"/>
          <w:sz w:val="28"/>
          <w:szCs w:val="28"/>
        </w:rPr>
        <w:t xml:space="preserve">-привлечение к занятиям спортом детей, </w:t>
      </w:r>
      <w:proofErr w:type="gramStart"/>
      <w:r w:rsidRPr="008E7151">
        <w:rPr>
          <w:rFonts w:ascii="Times New Roman" w:eastAsia="Times New Roman" w:hAnsi="Times New Roman" w:cs="Times New Roman"/>
          <w:sz w:val="28"/>
          <w:szCs w:val="28"/>
        </w:rPr>
        <w:t>находящихся  в</w:t>
      </w:r>
      <w:proofErr w:type="gramEnd"/>
      <w:r w:rsidRPr="008E7151">
        <w:rPr>
          <w:rFonts w:ascii="Times New Roman" w:eastAsia="Times New Roman" w:hAnsi="Times New Roman" w:cs="Times New Roman"/>
          <w:sz w:val="28"/>
          <w:szCs w:val="28"/>
        </w:rPr>
        <w:t xml:space="preserve"> социально-опасном положении и детей с ограниченными возможностями здоровья;</w:t>
      </w:r>
    </w:p>
    <w:p w:rsidR="008E7151" w:rsidRPr="008E7151" w:rsidRDefault="008E7151" w:rsidP="008E7151">
      <w:pPr>
        <w:spacing w:after="0" w:line="240" w:lineRule="auto"/>
        <w:ind w:firstLine="709"/>
        <w:jc w:val="both"/>
        <w:rPr>
          <w:rFonts w:ascii="Times New Roman" w:eastAsia="Times New Roman" w:hAnsi="Times New Roman" w:cs="Times New Roman"/>
          <w:sz w:val="28"/>
          <w:szCs w:val="28"/>
        </w:rPr>
      </w:pPr>
      <w:r w:rsidRPr="008E7151">
        <w:rPr>
          <w:rFonts w:ascii="Times New Roman" w:eastAsia="Times New Roman" w:hAnsi="Times New Roman" w:cs="Times New Roman"/>
          <w:sz w:val="28"/>
          <w:szCs w:val="28"/>
        </w:rPr>
        <w:t>-организация мероприятий в каникулярное время;</w:t>
      </w:r>
    </w:p>
    <w:p w:rsidR="008E7151" w:rsidRPr="008E7151" w:rsidRDefault="008E7151" w:rsidP="008E7151">
      <w:pPr>
        <w:spacing w:after="0" w:line="240" w:lineRule="auto"/>
        <w:ind w:firstLine="709"/>
        <w:jc w:val="both"/>
        <w:rPr>
          <w:rFonts w:ascii="Times New Roman" w:eastAsia="Times New Roman" w:hAnsi="Times New Roman" w:cs="Times New Roman"/>
          <w:sz w:val="28"/>
          <w:szCs w:val="28"/>
        </w:rPr>
      </w:pPr>
      <w:r w:rsidRPr="008E7151">
        <w:rPr>
          <w:rFonts w:ascii="Times New Roman" w:eastAsia="Times New Roman" w:hAnsi="Times New Roman" w:cs="Times New Roman"/>
          <w:sz w:val="28"/>
          <w:szCs w:val="28"/>
        </w:rPr>
        <w:t xml:space="preserve">-участие в районных мероприятиях: </w:t>
      </w:r>
      <w:proofErr w:type="spellStart"/>
      <w:r w:rsidRPr="008E7151">
        <w:rPr>
          <w:rFonts w:ascii="Times New Roman" w:eastAsia="Times New Roman" w:hAnsi="Times New Roman" w:cs="Times New Roman"/>
          <w:sz w:val="28"/>
          <w:szCs w:val="28"/>
        </w:rPr>
        <w:t>масстарт</w:t>
      </w:r>
      <w:proofErr w:type="spellEnd"/>
      <w:r w:rsidRPr="008E7151">
        <w:rPr>
          <w:rFonts w:ascii="Times New Roman" w:eastAsia="Times New Roman" w:hAnsi="Times New Roman" w:cs="Times New Roman"/>
          <w:sz w:val="28"/>
          <w:szCs w:val="28"/>
        </w:rPr>
        <w:t xml:space="preserve"> «</w:t>
      </w:r>
      <w:proofErr w:type="spellStart"/>
      <w:r w:rsidRPr="008E7151">
        <w:rPr>
          <w:rFonts w:ascii="Times New Roman" w:eastAsia="Times New Roman" w:hAnsi="Times New Roman" w:cs="Times New Roman"/>
          <w:sz w:val="28"/>
          <w:szCs w:val="28"/>
        </w:rPr>
        <w:t>Ужурская</w:t>
      </w:r>
      <w:proofErr w:type="spellEnd"/>
      <w:r w:rsidRPr="008E7151">
        <w:rPr>
          <w:rFonts w:ascii="Times New Roman" w:eastAsia="Times New Roman" w:hAnsi="Times New Roman" w:cs="Times New Roman"/>
          <w:sz w:val="28"/>
          <w:szCs w:val="28"/>
        </w:rPr>
        <w:t xml:space="preserve"> лыжня», районный туристический слёт, районный легкоатлетический кросс, и т.д.</w:t>
      </w:r>
    </w:p>
    <w:p w:rsidR="008E7151" w:rsidRPr="008E7151" w:rsidRDefault="008E7151" w:rsidP="008E7151">
      <w:pPr>
        <w:spacing w:after="0" w:line="240" w:lineRule="auto"/>
        <w:ind w:firstLine="709"/>
        <w:jc w:val="both"/>
        <w:rPr>
          <w:rFonts w:ascii="Times New Roman" w:eastAsia="Times New Roman" w:hAnsi="Times New Roman" w:cs="Times New Roman"/>
          <w:sz w:val="28"/>
          <w:szCs w:val="28"/>
        </w:rPr>
      </w:pPr>
      <w:r w:rsidRPr="008E7151">
        <w:rPr>
          <w:rFonts w:ascii="Times New Roman" w:eastAsia="Times New Roman" w:hAnsi="Times New Roman" w:cs="Times New Roman"/>
          <w:sz w:val="28"/>
          <w:szCs w:val="28"/>
        </w:rPr>
        <w:t>В районе функционирует КГБПОУ «</w:t>
      </w:r>
      <w:proofErr w:type="spellStart"/>
      <w:r w:rsidRPr="008E7151">
        <w:rPr>
          <w:rFonts w:ascii="Times New Roman" w:eastAsia="Times New Roman" w:hAnsi="Times New Roman" w:cs="Times New Roman"/>
          <w:sz w:val="28"/>
          <w:szCs w:val="28"/>
        </w:rPr>
        <w:t>Ужурский</w:t>
      </w:r>
      <w:proofErr w:type="spellEnd"/>
      <w:r w:rsidRPr="008E7151">
        <w:rPr>
          <w:rFonts w:ascii="Times New Roman" w:eastAsia="Times New Roman" w:hAnsi="Times New Roman" w:cs="Times New Roman"/>
          <w:sz w:val="28"/>
          <w:szCs w:val="28"/>
        </w:rPr>
        <w:t xml:space="preserve"> многопрофильный техникум», в котором физкультурно-спортивной работой занимается 2 преподавателя с физкультурным образованием. С муниципальным автономным учреждением «Центр физкультурно-спортивной подготовки «Сокол» был заключен договор на использование помещений комплекса для проведения учебных занятий по физическому воспитанию. Для учащейся молодежи бесплатно предоставляются абонементы в тренажерный зал. </w:t>
      </w:r>
    </w:p>
    <w:p w:rsidR="008E7151" w:rsidRPr="008E7151" w:rsidRDefault="008E7151" w:rsidP="008E7151">
      <w:pPr>
        <w:spacing w:after="0" w:line="240" w:lineRule="auto"/>
        <w:ind w:firstLine="709"/>
        <w:contextualSpacing/>
        <w:jc w:val="both"/>
        <w:rPr>
          <w:rFonts w:ascii="Times New Roman" w:eastAsia="Times New Roman" w:hAnsi="Times New Roman" w:cs="Times New Roman"/>
          <w:sz w:val="28"/>
          <w:szCs w:val="28"/>
        </w:rPr>
      </w:pPr>
      <w:r w:rsidRPr="008E7151">
        <w:rPr>
          <w:rFonts w:ascii="Times New Roman" w:eastAsia="Times New Roman" w:hAnsi="Times New Roman" w:cs="Times New Roman"/>
          <w:sz w:val="28"/>
          <w:szCs w:val="28"/>
        </w:rPr>
        <w:t>Предприятия города и района участвуют в городских спортивных и физкультурно-массовых мероприятиях. Продолжается работа по проведению отраслевых спартакиад:</w:t>
      </w:r>
    </w:p>
    <w:p w:rsidR="008E7151" w:rsidRPr="008E7151" w:rsidRDefault="008E7151" w:rsidP="008E7151">
      <w:pPr>
        <w:spacing w:after="0" w:line="240" w:lineRule="auto"/>
        <w:ind w:firstLine="709"/>
        <w:contextualSpacing/>
        <w:jc w:val="both"/>
        <w:rPr>
          <w:rFonts w:ascii="Times New Roman" w:eastAsia="Times New Roman" w:hAnsi="Times New Roman" w:cs="Times New Roman"/>
          <w:sz w:val="28"/>
          <w:szCs w:val="28"/>
        </w:rPr>
      </w:pPr>
      <w:r w:rsidRPr="008E7151">
        <w:rPr>
          <w:rFonts w:ascii="Times New Roman" w:eastAsia="Times New Roman" w:hAnsi="Times New Roman" w:cs="Times New Roman"/>
          <w:sz w:val="28"/>
          <w:szCs w:val="28"/>
        </w:rPr>
        <w:t>- Городская спартакиада организаций, предприятий, учреждений;</w:t>
      </w:r>
    </w:p>
    <w:p w:rsidR="008E7151" w:rsidRPr="008E7151" w:rsidRDefault="008E7151" w:rsidP="008E7151">
      <w:pPr>
        <w:spacing w:after="0" w:line="240" w:lineRule="auto"/>
        <w:ind w:firstLine="709"/>
        <w:contextualSpacing/>
        <w:jc w:val="both"/>
        <w:rPr>
          <w:rFonts w:ascii="Times New Roman" w:eastAsia="Times New Roman" w:hAnsi="Times New Roman" w:cs="Times New Roman"/>
          <w:sz w:val="28"/>
          <w:szCs w:val="28"/>
        </w:rPr>
      </w:pPr>
      <w:r w:rsidRPr="008E7151">
        <w:rPr>
          <w:rFonts w:ascii="Times New Roman" w:eastAsia="Times New Roman" w:hAnsi="Times New Roman" w:cs="Times New Roman"/>
          <w:sz w:val="28"/>
          <w:szCs w:val="28"/>
        </w:rPr>
        <w:t>- Спартакиада работников образовательных учреждений.</w:t>
      </w:r>
    </w:p>
    <w:p w:rsidR="008E7151" w:rsidRPr="008E7151" w:rsidRDefault="008E7151" w:rsidP="008E7151">
      <w:pPr>
        <w:spacing w:after="0" w:line="240" w:lineRule="auto"/>
        <w:ind w:firstLine="709"/>
        <w:contextualSpacing/>
        <w:jc w:val="both"/>
        <w:rPr>
          <w:rFonts w:ascii="Times New Roman" w:eastAsia="Times New Roman" w:hAnsi="Times New Roman" w:cs="Times New Roman"/>
          <w:sz w:val="28"/>
          <w:szCs w:val="28"/>
        </w:rPr>
      </w:pPr>
      <w:r w:rsidRPr="008E7151">
        <w:rPr>
          <w:rFonts w:ascii="Times New Roman" w:eastAsia="Times New Roman" w:hAnsi="Times New Roman" w:cs="Times New Roman"/>
          <w:sz w:val="28"/>
          <w:szCs w:val="28"/>
        </w:rPr>
        <w:t xml:space="preserve">Спартакиады вызывают искреннюю </w:t>
      </w:r>
      <w:proofErr w:type="gramStart"/>
      <w:r w:rsidRPr="008E7151">
        <w:rPr>
          <w:rFonts w:ascii="Times New Roman" w:eastAsia="Times New Roman" w:hAnsi="Times New Roman" w:cs="Times New Roman"/>
          <w:sz w:val="28"/>
          <w:szCs w:val="28"/>
        </w:rPr>
        <w:t>заинтересованность  среди</w:t>
      </w:r>
      <w:proofErr w:type="gramEnd"/>
      <w:r w:rsidRPr="008E7151">
        <w:rPr>
          <w:rFonts w:ascii="Times New Roman" w:eastAsia="Times New Roman" w:hAnsi="Times New Roman" w:cs="Times New Roman"/>
          <w:sz w:val="28"/>
          <w:szCs w:val="28"/>
        </w:rPr>
        <w:t xml:space="preserve"> её участников, стимулируя их на систематические занятия физкультурой и спортом (в 2019 году 19 коллективов предприятий учреждений, организаций объединенными командами принимали участие в городской спартакиаде). </w:t>
      </w:r>
    </w:p>
    <w:p w:rsidR="008E7151" w:rsidRPr="00D83068" w:rsidRDefault="008E7151" w:rsidP="008E7151">
      <w:pPr>
        <w:pStyle w:val="a3"/>
        <w:spacing w:before="0" w:beforeAutospacing="0" w:after="0" w:afterAutospacing="0"/>
        <w:ind w:firstLine="709"/>
        <w:contextualSpacing/>
        <w:jc w:val="both"/>
        <w:rPr>
          <w:rFonts w:ascii="Times New Roman" w:hAnsi="Times New Roman" w:cs="Times New Roman"/>
          <w:color w:val="auto"/>
          <w:sz w:val="28"/>
          <w:szCs w:val="28"/>
        </w:rPr>
      </w:pPr>
      <w:r w:rsidRPr="00D83068">
        <w:rPr>
          <w:rFonts w:ascii="Times New Roman" w:hAnsi="Times New Roman" w:cs="Times New Roman"/>
          <w:color w:val="auto"/>
          <w:sz w:val="28"/>
          <w:szCs w:val="28"/>
        </w:rPr>
        <w:t>Календарный план официальных физкультурно-массовых и спортивных мероприятий на 2019 год был ориентирован на различные возрастные категории населения.</w:t>
      </w:r>
    </w:p>
    <w:p w:rsidR="008E7151" w:rsidRPr="00D83068" w:rsidRDefault="008E7151" w:rsidP="008E7151">
      <w:pPr>
        <w:pStyle w:val="a3"/>
        <w:spacing w:before="0" w:beforeAutospacing="0" w:after="0" w:afterAutospacing="0"/>
        <w:ind w:firstLine="709"/>
        <w:contextualSpacing/>
        <w:jc w:val="both"/>
        <w:rPr>
          <w:rFonts w:ascii="Times New Roman" w:hAnsi="Times New Roman" w:cs="Times New Roman"/>
          <w:color w:val="auto"/>
          <w:sz w:val="28"/>
          <w:szCs w:val="28"/>
        </w:rPr>
      </w:pPr>
      <w:r w:rsidRPr="00D83068">
        <w:rPr>
          <w:rFonts w:ascii="Times New Roman" w:hAnsi="Times New Roman" w:cs="Times New Roman"/>
          <w:color w:val="auto"/>
          <w:sz w:val="28"/>
          <w:szCs w:val="28"/>
        </w:rPr>
        <w:t xml:space="preserve">В районе развиваются 23 вида спорта: из них базовые (самбо, лыжные гонки, дзюдо, пауэрлифтинг). Наибольшим количеством представлены виды спорта: футбол, волейбол, самбо, дзюдо. </w:t>
      </w:r>
    </w:p>
    <w:p w:rsidR="008E7151" w:rsidRPr="008E7151" w:rsidRDefault="008E7151" w:rsidP="008E7151">
      <w:pPr>
        <w:spacing w:after="0" w:line="240" w:lineRule="auto"/>
        <w:ind w:firstLine="709"/>
        <w:jc w:val="both"/>
        <w:rPr>
          <w:rFonts w:ascii="Times New Roman" w:eastAsia="Times New Roman" w:hAnsi="Times New Roman" w:cs="Times New Roman"/>
          <w:sz w:val="28"/>
          <w:szCs w:val="28"/>
        </w:rPr>
      </w:pPr>
      <w:r w:rsidRPr="008E7151">
        <w:rPr>
          <w:rFonts w:ascii="Times New Roman" w:eastAsia="Times New Roman" w:hAnsi="Times New Roman" w:cs="Times New Roman"/>
          <w:sz w:val="28"/>
          <w:szCs w:val="28"/>
        </w:rPr>
        <w:t xml:space="preserve">В течение </w:t>
      </w:r>
      <w:proofErr w:type="gramStart"/>
      <w:r w:rsidRPr="008E7151">
        <w:rPr>
          <w:rFonts w:ascii="Times New Roman" w:eastAsia="Times New Roman" w:hAnsi="Times New Roman" w:cs="Times New Roman"/>
          <w:sz w:val="28"/>
          <w:szCs w:val="28"/>
        </w:rPr>
        <w:t>года</w:t>
      </w:r>
      <w:proofErr w:type="gramEnd"/>
      <w:r w:rsidRPr="008E7151">
        <w:rPr>
          <w:rFonts w:ascii="Times New Roman" w:eastAsia="Times New Roman" w:hAnsi="Times New Roman" w:cs="Times New Roman"/>
          <w:sz w:val="28"/>
          <w:szCs w:val="28"/>
        </w:rPr>
        <w:t xml:space="preserve"> обучающиеся </w:t>
      </w:r>
      <w:proofErr w:type="spellStart"/>
      <w:r w:rsidRPr="008E7151">
        <w:rPr>
          <w:rFonts w:ascii="Times New Roman" w:eastAsia="Times New Roman" w:hAnsi="Times New Roman" w:cs="Times New Roman"/>
          <w:sz w:val="28"/>
          <w:szCs w:val="28"/>
        </w:rPr>
        <w:t>Ужурской</w:t>
      </w:r>
      <w:proofErr w:type="spellEnd"/>
      <w:r w:rsidRPr="008E7151">
        <w:rPr>
          <w:rFonts w:ascii="Times New Roman" w:eastAsia="Times New Roman" w:hAnsi="Times New Roman" w:cs="Times New Roman"/>
          <w:sz w:val="28"/>
          <w:szCs w:val="28"/>
        </w:rPr>
        <w:t xml:space="preserve"> спортивной школы приняли участие в более 100 соревнованиях различного уровня. Спортсмены школы неоднократно становились победителями и призерами соревнований Сибирского Федерального округа, краевых первенств и турниров, достойно представляли свою территорию на Всероссийских соревнованиях. </w:t>
      </w:r>
    </w:p>
    <w:p w:rsidR="008E7151" w:rsidRDefault="008E7151" w:rsidP="008E7151">
      <w:pPr>
        <w:spacing w:after="0" w:line="240" w:lineRule="auto"/>
        <w:ind w:firstLine="709"/>
        <w:jc w:val="both"/>
        <w:rPr>
          <w:rFonts w:ascii="Times New Roman" w:hAnsi="Times New Roman" w:cs="Times New Roman"/>
          <w:sz w:val="28"/>
          <w:szCs w:val="28"/>
        </w:rPr>
      </w:pPr>
      <w:r w:rsidRPr="008E7151">
        <w:rPr>
          <w:rFonts w:ascii="Times New Roman" w:eastAsia="Times New Roman" w:hAnsi="Times New Roman" w:cs="Times New Roman"/>
          <w:sz w:val="28"/>
          <w:szCs w:val="28"/>
        </w:rPr>
        <w:t xml:space="preserve">Ежегодно обучающиеся школы выполняют нормативы на присвоение спортивных разрядов. Кандидатами в мастера спорта России стали 7 спортсменов: отделение пауэрлифтинга – 2 чел., отделение дзюдо – 1 чел., отделение самбо – 4 чел. Второй спортивный разряд присвоен – 17 </w:t>
      </w:r>
      <w:r w:rsidRPr="008E7151">
        <w:rPr>
          <w:rFonts w:ascii="Times New Roman" w:eastAsia="Times New Roman" w:hAnsi="Times New Roman" w:cs="Times New Roman"/>
          <w:sz w:val="28"/>
          <w:szCs w:val="28"/>
        </w:rPr>
        <w:lastRenderedPageBreak/>
        <w:t>обучающимся, третий спортивный разряд – 15 обучающимся. Юношеские спортивные разряды выполнили 82 человека.</w:t>
      </w:r>
    </w:p>
    <w:p w:rsidR="008E7151" w:rsidRPr="008E7151" w:rsidRDefault="008E7151" w:rsidP="008E7151">
      <w:pPr>
        <w:spacing w:after="0" w:line="240" w:lineRule="auto"/>
        <w:ind w:firstLine="709"/>
        <w:jc w:val="both"/>
        <w:rPr>
          <w:rFonts w:ascii="Times New Roman" w:eastAsia="Times New Roman" w:hAnsi="Times New Roman" w:cs="Times New Roman"/>
          <w:sz w:val="28"/>
          <w:szCs w:val="28"/>
        </w:rPr>
      </w:pPr>
      <w:r w:rsidRPr="008E7151">
        <w:rPr>
          <w:rFonts w:ascii="Times New Roman" w:eastAsia="Times New Roman" w:hAnsi="Times New Roman" w:cs="Times New Roman"/>
          <w:sz w:val="28"/>
          <w:szCs w:val="28"/>
        </w:rPr>
        <w:t>На высоком организационном уровне были проведены следующие мероприятия:</w:t>
      </w:r>
    </w:p>
    <w:p w:rsidR="008E7151" w:rsidRPr="008E7151" w:rsidRDefault="008E7151" w:rsidP="008E7151">
      <w:pPr>
        <w:spacing w:after="0" w:line="240" w:lineRule="auto"/>
        <w:ind w:firstLine="709"/>
        <w:contextualSpacing/>
        <w:jc w:val="both"/>
        <w:rPr>
          <w:rFonts w:ascii="Times New Roman" w:eastAsia="Times New Roman" w:hAnsi="Times New Roman" w:cs="Times New Roman"/>
          <w:sz w:val="28"/>
          <w:szCs w:val="28"/>
        </w:rPr>
      </w:pPr>
      <w:r w:rsidRPr="008E7151">
        <w:rPr>
          <w:rFonts w:ascii="Times New Roman" w:eastAsia="Times New Roman" w:hAnsi="Times New Roman" w:cs="Times New Roman"/>
          <w:sz w:val="28"/>
          <w:szCs w:val="28"/>
        </w:rPr>
        <w:t xml:space="preserve">- легкоатлетическая эстафета в рамках Всероссийского Дня бега «Кросс нации-2019», «Лыжня России – 2019» и др. </w:t>
      </w:r>
    </w:p>
    <w:p w:rsidR="008E7151" w:rsidRPr="008E7151" w:rsidRDefault="008E7151" w:rsidP="008E7151">
      <w:pPr>
        <w:spacing w:after="0" w:line="240" w:lineRule="auto"/>
        <w:ind w:firstLine="709"/>
        <w:jc w:val="both"/>
        <w:rPr>
          <w:rFonts w:ascii="Times New Roman" w:eastAsia="Times New Roman" w:hAnsi="Times New Roman" w:cs="Times New Roman"/>
          <w:sz w:val="28"/>
          <w:szCs w:val="28"/>
        </w:rPr>
      </w:pPr>
      <w:r w:rsidRPr="008E7151">
        <w:rPr>
          <w:rFonts w:ascii="Times New Roman" w:eastAsia="Times New Roman" w:hAnsi="Times New Roman" w:cs="Times New Roman"/>
          <w:sz w:val="28"/>
          <w:szCs w:val="28"/>
        </w:rPr>
        <w:t xml:space="preserve">Материально-техническая база Центра физкультурно-спортивной подготовки «Сокол» позволяет проводить физкультурно-спортивные мероприятия не только муниципального, но и краевого уровня. Так, в 2019 здесь проходил финал Первенства Красноярского края по футболу 3 группа, Открытый лично-командный чемпионат по самбо, </w:t>
      </w:r>
      <w:r w:rsidRPr="008E7151">
        <w:rPr>
          <w:rFonts w:ascii="Times New Roman" w:eastAsia="Times New Roman" w:hAnsi="Times New Roman" w:cs="Times New Roman"/>
          <w:sz w:val="28"/>
          <w:szCs w:val="28"/>
          <w:lang w:val="en-US"/>
        </w:rPr>
        <w:t>XII</w:t>
      </w:r>
      <w:r w:rsidRPr="008E7151">
        <w:rPr>
          <w:rFonts w:ascii="Times New Roman" w:eastAsia="Times New Roman" w:hAnsi="Times New Roman" w:cs="Times New Roman"/>
          <w:sz w:val="28"/>
          <w:szCs w:val="28"/>
        </w:rPr>
        <w:t xml:space="preserve"> открытое первенство по борьбе дзюдо на призы администрации города и городского совета депутатов, Открытый городской турнир по жиму лежа, посвященный празднованию Дня Победы и др. Проведение таких мероприятий влияет на спортивный имидж Ужурского района и направлены на пропаганду здорового образа жизни.</w:t>
      </w:r>
    </w:p>
    <w:p w:rsidR="008E7151" w:rsidRPr="008E7151" w:rsidRDefault="008E7151" w:rsidP="008E715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151">
        <w:rPr>
          <w:rFonts w:ascii="Times New Roman" w:eastAsia="Times New Roman" w:hAnsi="Times New Roman" w:cs="Times New Roman"/>
          <w:sz w:val="28"/>
          <w:szCs w:val="28"/>
        </w:rPr>
        <w:t xml:space="preserve">В районе созданы условия для развития адаптивной физической культуры и спорта. Организованы систематические занятия с квалифицированным инструктором на базе МАУ ЦФСП «Сокол», утвержден график спортивно-массовых мероприятий для данной категории населения. </w:t>
      </w:r>
    </w:p>
    <w:p w:rsidR="008E7151" w:rsidRPr="008E7151" w:rsidRDefault="008E7151" w:rsidP="008E715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151">
        <w:rPr>
          <w:rFonts w:ascii="Times New Roman" w:eastAsia="Times New Roman" w:hAnsi="Times New Roman" w:cs="Times New Roman"/>
          <w:sz w:val="28"/>
          <w:szCs w:val="28"/>
        </w:rPr>
        <w:t>В четырех учреждениях района, организована работа с инвалидами:</w:t>
      </w:r>
    </w:p>
    <w:p w:rsidR="008E7151" w:rsidRPr="008E7151" w:rsidRDefault="008E7151" w:rsidP="008E7151">
      <w:pPr>
        <w:spacing w:after="0" w:line="240" w:lineRule="auto"/>
        <w:ind w:firstLine="709"/>
        <w:jc w:val="both"/>
        <w:rPr>
          <w:rFonts w:ascii="Times New Roman" w:eastAsia="Times New Roman" w:hAnsi="Times New Roman" w:cs="Times New Roman"/>
          <w:sz w:val="28"/>
          <w:szCs w:val="28"/>
        </w:rPr>
      </w:pPr>
      <w:r w:rsidRPr="008E7151">
        <w:rPr>
          <w:rFonts w:ascii="Times New Roman" w:eastAsia="Times New Roman" w:hAnsi="Times New Roman" w:cs="Times New Roman"/>
          <w:sz w:val="28"/>
          <w:szCs w:val="28"/>
        </w:rPr>
        <w:t>-Краевое государственное бюджетное общеобразовательное учреждение «</w:t>
      </w:r>
      <w:proofErr w:type="spellStart"/>
      <w:r w:rsidRPr="008E7151">
        <w:rPr>
          <w:rFonts w:ascii="Times New Roman" w:eastAsia="Times New Roman" w:hAnsi="Times New Roman" w:cs="Times New Roman"/>
          <w:sz w:val="28"/>
          <w:szCs w:val="28"/>
        </w:rPr>
        <w:t>Ужурская</w:t>
      </w:r>
      <w:proofErr w:type="spellEnd"/>
      <w:r w:rsidRPr="008E7151">
        <w:rPr>
          <w:rFonts w:ascii="Times New Roman" w:eastAsia="Times New Roman" w:hAnsi="Times New Roman" w:cs="Times New Roman"/>
          <w:sz w:val="28"/>
          <w:szCs w:val="28"/>
        </w:rPr>
        <w:t xml:space="preserve"> общеобразовательная школа-интернат»</w:t>
      </w:r>
    </w:p>
    <w:p w:rsidR="008E7151" w:rsidRPr="008E7151" w:rsidRDefault="008E7151" w:rsidP="008E7151">
      <w:pPr>
        <w:spacing w:after="0" w:line="240" w:lineRule="auto"/>
        <w:ind w:firstLine="709"/>
        <w:jc w:val="both"/>
        <w:rPr>
          <w:rFonts w:ascii="Times New Roman" w:eastAsia="Times New Roman" w:hAnsi="Times New Roman" w:cs="Times New Roman"/>
          <w:sz w:val="28"/>
          <w:szCs w:val="28"/>
        </w:rPr>
      </w:pPr>
      <w:r w:rsidRPr="008E7151">
        <w:rPr>
          <w:rFonts w:ascii="Times New Roman" w:eastAsia="Times New Roman" w:hAnsi="Times New Roman" w:cs="Times New Roman"/>
          <w:sz w:val="28"/>
          <w:szCs w:val="28"/>
        </w:rPr>
        <w:t>-Социально-реабилитационное отделение муниципального бюджетного учреждения социального обслуживания Ужурского района «Комплексный центр социального обслуживания населения»</w:t>
      </w:r>
    </w:p>
    <w:p w:rsidR="008E7151" w:rsidRPr="008E7151" w:rsidRDefault="008E7151" w:rsidP="008E7151">
      <w:pPr>
        <w:spacing w:after="0" w:line="240" w:lineRule="auto"/>
        <w:ind w:firstLine="709"/>
        <w:jc w:val="both"/>
        <w:rPr>
          <w:rFonts w:ascii="Times New Roman" w:eastAsia="Times New Roman" w:hAnsi="Times New Roman" w:cs="Times New Roman"/>
          <w:sz w:val="28"/>
          <w:szCs w:val="28"/>
        </w:rPr>
      </w:pPr>
      <w:r w:rsidRPr="008E7151">
        <w:rPr>
          <w:rFonts w:ascii="Times New Roman" w:eastAsia="Times New Roman" w:hAnsi="Times New Roman" w:cs="Times New Roman"/>
          <w:sz w:val="28"/>
          <w:szCs w:val="28"/>
        </w:rPr>
        <w:t>- Муниципальное бюджетное образовательное учреждение дополнительного образования «</w:t>
      </w:r>
      <w:proofErr w:type="spellStart"/>
      <w:r w:rsidRPr="008E7151">
        <w:rPr>
          <w:rFonts w:ascii="Times New Roman" w:eastAsia="Times New Roman" w:hAnsi="Times New Roman" w:cs="Times New Roman"/>
          <w:sz w:val="28"/>
          <w:szCs w:val="28"/>
        </w:rPr>
        <w:t>Ужурская</w:t>
      </w:r>
      <w:proofErr w:type="spellEnd"/>
      <w:r w:rsidRPr="008E7151">
        <w:rPr>
          <w:rFonts w:ascii="Times New Roman" w:eastAsia="Times New Roman" w:hAnsi="Times New Roman" w:cs="Times New Roman"/>
          <w:sz w:val="28"/>
          <w:szCs w:val="28"/>
        </w:rPr>
        <w:t xml:space="preserve"> спортивная школа»</w:t>
      </w:r>
    </w:p>
    <w:p w:rsidR="008E7151" w:rsidRPr="008E7151" w:rsidRDefault="008E7151" w:rsidP="008E7151">
      <w:pPr>
        <w:spacing w:after="0" w:line="240" w:lineRule="auto"/>
        <w:ind w:firstLine="709"/>
        <w:jc w:val="both"/>
        <w:rPr>
          <w:rFonts w:ascii="Times New Roman" w:eastAsia="Times New Roman" w:hAnsi="Times New Roman" w:cs="Times New Roman"/>
          <w:sz w:val="28"/>
          <w:szCs w:val="28"/>
        </w:rPr>
      </w:pPr>
      <w:r w:rsidRPr="008E7151">
        <w:rPr>
          <w:rFonts w:ascii="Times New Roman" w:eastAsia="Times New Roman" w:hAnsi="Times New Roman" w:cs="Times New Roman"/>
          <w:sz w:val="28"/>
          <w:szCs w:val="28"/>
        </w:rPr>
        <w:t>-Муниципальное автономное учреждение «Центр физкультурно-спортивной подготовки «Сокол».</w:t>
      </w:r>
    </w:p>
    <w:p w:rsidR="008E7151" w:rsidRPr="008E7151" w:rsidRDefault="008E7151" w:rsidP="00277BE6">
      <w:pPr>
        <w:tabs>
          <w:tab w:val="left" w:pos="567"/>
        </w:tabs>
        <w:spacing w:after="0" w:line="240" w:lineRule="auto"/>
        <w:ind w:firstLine="709"/>
        <w:jc w:val="both"/>
        <w:rPr>
          <w:rFonts w:ascii="Times New Roman" w:eastAsia="Times New Roman" w:hAnsi="Times New Roman" w:cs="Times New Roman"/>
          <w:sz w:val="28"/>
          <w:szCs w:val="28"/>
        </w:rPr>
      </w:pPr>
      <w:r w:rsidRPr="008E7151">
        <w:rPr>
          <w:rFonts w:ascii="Times New Roman" w:eastAsia="Times New Roman" w:hAnsi="Times New Roman" w:cs="Times New Roman"/>
          <w:sz w:val="28"/>
          <w:szCs w:val="28"/>
        </w:rPr>
        <w:t>Общий объем финансирования Ужурского района</w:t>
      </w:r>
      <w:r w:rsidR="00277BE6">
        <w:rPr>
          <w:rFonts w:ascii="Times New Roman" w:eastAsia="Times New Roman" w:hAnsi="Times New Roman" w:cs="Times New Roman"/>
          <w:sz w:val="28"/>
          <w:szCs w:val="28"/>
        </w:rPr>
        <w:t xml:space="preserve"> в форме</w:t>
      </w:r>
      <w:r w:rsidRPr="008E7151">
        <w:rPr>
          <w:rFonts w:ascii="Times New Roman" w:eastAsia="Times New Roman" w:hAnsi="Times New Roman" w:cs="Times New Roman"/>
          <w:sz w:val="28"/>
          <w:szCs w:val="28"/>
        </w:rPr>
        <w:t xml:space="preserve"> субсидий по линии </w:t>
      </w:r>
      <w:r w:rsidR="00277BE6">
        <w:rPr>
          <w:rFonts w:ascii="Times New Roman" w:eastAsia="Times New Roman" w:hAnsi="Times New Roman" w:cs="Times New Roman"/>
          <w:sz w:val="28"/>
          <w:szCs w:val="28"/>
        </w:rPr>
        <w:t>М</w:t>
      </w:r>
      <w:r w:rsidRPr="008E7151">
        <w:rPr>
          <w:rFonts w:ascii="Times New Roman" w:eastAsia="Times New Roman" w:hAnsi="Times New Roman" w:cs="Times New Roman"/>
          <w:sz w:val="28"/>
          <w:szCs w:val="28"/>
        </w:rPr>
        <w:t>инистерства спорта в 2019 году составил 9075</w:t>
      </w:r>
      <w:r w:rsidR="00277BE6">
        <w:rPr>
          <w:rFonts w:ascii="Times New Roman" w:eastAsia="Times New Roman" w:hAnsi="Times New Roman" w:cs="Times New Roman"/>
          <w:sz w:val="28"/>
          <w:szCs w:val="28"/>
        </w:rPr>
        <w:t>,2 тыс. руб.</w:t>
      </w:r>
      <w:r w:rsidRPr="008E7151">
        <w:rPr>
          <w:rFonts w:ascii="Times New Roman" w:eastAsia="Times New Roman" w:hAnsi="Times New Roman" w:cs="Times New Roman"/>
          <w:sz w:val="28"/>
          <w:szCs w:val="28"/>
        </w:rPr>
        <w:t xml:space="preserve"> Субсидия на поддержку спортивных клубов по месту жительства </w:t>
      </w:r>
      <w:r w:rsidR="00277BE6">
        <w:rPr>
          <w:rFonts w:ascii="Times New Roman" w:eastAsia="Times New Roman" w:hAnsi="Times New Roman" w:cs="Times New Roman"/>
          <w:sz w:val="28"/>
          <w:szCs w:val="28"/>
        </w:rPr>
        <w:t>–</w:t>
      </w:r>
      <w:r w:rsidRPr="008E7151">
        <w:rPr>
          <w:rFonts w:ascii="Times New Roman" w:eastAsia="Times New Roman" w:hAnsi="Times New Roman" w:cs="Times New Roman"/>
          <w:sz w:val="28"/>
          <w:szCs w:val="28"/>
        </w:rPr>
        <w:t xml:space="preserve"> 1000</w:t>
      </w:r>
      <w:r w:rsidR="00277BE6">
        <w:rPr>
          <w:rFonts w:ascii="Times New Roman" w:eastAsia="Times New Roman" w:hAnsi="Times New Roman" w:cs="Times New Roman"/>
          <w:sz w:val="28"/>
          <w:szCs w:val="28"/>
        </w:rPr>
        <w:t>,</w:t>
      </w:r>
      <w:r w:rsidRPr="008E7151">
        <w:rPr>
          <w:rFonts w:ascii="Times New Roman" w:eastAsia="Times New Roman" w:hAnsi="Times New Roman" w:cs="Times New Roman"/>
          <w:sz w:val="28"/>
          <w:szCs w:val="28"/>
        </w:rPr>
        <w:t>0</w:t>
      </w:r>
      <w:r w:rsidR="00277BE6">
        <w:rPr>
          <w:rFonts w:ascii="Times New Roman" w:eastAsia="Times New Roman" w:hAnsi="Times New Roman" w:cs="Times New Roman"/>
          <w:sz w:val="28"/>
          <w:szCs w:val="28"/>
        </w:rPr>
        <w:t xml:space="preserve"> тыс. руб.</w:t>
      </w:r>
      <w:r w:rsidRPr="008E7151">
        <w:rPr>
          <w:rFonts w:ascii="Times New Roman" w:eastAsia="Times New Roman" w:hAnsi="Times New Roman" w:cs="Times New Roman"/>
          <w:sz w:val="28"/>
          <w:szCs w:val="28"/>
        </w:rPr>
        <w:t xml:space="preserve"> были направлены на приобретение спортивного оборудования, инвентаря (тренажеры) в МКУ «СОК МЖ «Дельфы».</w:t>
      </w:r>
    </w:p>
    <w:p w:rsidR="008E7151" w:rsidRPr="008E7151" w:rsidRDefault="008E7151" w:rsidP="008E7151">
      <w:pPr>
        <w:pStyle w:val="a7"/>
        <w:numPr>
          <w:ilvl w:val="0"/>
          <w:numId w:val="9"/>
        </w:numPr>
        <w:tabs>
          <w:tab w:val="left" w:pos="567"/>
        </w:tabs>
        <w:spacing w:after="0" w:line="240" w:lineRule="auto"/>
        <w:ind w:left="0" w:firstLine="709"/>
        <w:jc w:val="both"/>
        <w:rPr>
          <w:rFonts w:ascii="Times New Roman" w:eastAsia="Times New Roman" w:hAnsi="Times New Roman" w:cs="Times New Roman"/>
          <w:sz w:val="28"/>
          <w:szCs w:val="28"/>
        </w:rPr>
      </w:pPr>
      <w:r w:rsidRPr="008E7151">
        <w:rPr>
          <w:rFonts w:ascii="Times New Roman" w:eastAsia="Times New Roman" w:hAnsi="Times New Roman" w:cs="Times New Roman"/>
          <w:sz w:val="28"/>
          <w:szCs w:val="28"/>
        </w:rPr>
        <w:t xml:space="preserve">Субсидия на модернизацию и укрепление материально-технической базы муниципальных физкультурно-спортивных организаций, осуществляющих деятельность в области физической культуры и спорта </w:t>
      </w:r>
      <w:r w:rsidR="00277BE6">
        <w:rPr>
          <w:rFonts w:ascii="Times New Roman" w:eastAsia="Times New Roman" w:hAnsi="Times New Roman" w:cs="Times New Roman"/>
          <w:sz w:val="28"/>
          <w:szCs w:val="28"/>
        </w:rPr>
        <w:t>–</w:t>
      </w:r>
      <w:r w:rsidRPr="008E7151">
        <w:rPr>
          <w:rFonts w:ascii="Times New Roman" w:eastAsia="Times New Roman" w:hAnsi="Times New Roman" w:cs="Times New Roman"/>
          <w:sz w:val="28"/>
          <w:szCs w:val="28"/>
        </w:rPr>
        <w:t xml:space="preserve"> 1400</w:t>
      </w:r>
      <w:r w:rsidR="00277BE6">
        <w:rPr>
          <w:rFonts w:ascii="Times New Roman" w:eastAsia="Times New Roman" w:hAnsi="Times New Roman" w:cs="Times New Roman"/>
          <w:sz w:val="28"/>
          <w:szCs w:val="28"/>
        </w:rPr>
        <w:t>,</w:t>
      </w:r>
      <w:r w:rsidRPr="008E7151">
        <w:rPr>
          <w:rFonts w:ascii="Times New Roman" w:eastAsia="Times New Roman" w:hAnsi="Times New Roman" w:cs="Times New Roman"/>
          <w:sz w:val="28"/>
          <w:szCs w:val="28"/>
        </w:rPr>
        <w:t>0</w:t>
      </w:r>
      <w:r w:rsidR="00277BE6">
        <w:rPr>
          <w:rFonts w:ascii="Times New Roman" w:eastAsia="Times New Roman" w:hAnsi="Times New Roman" w:cs="Times New Roman"/>
          <w:sz w:val="28"/>
          <w:szCs w:val="28"/>
        </w:rPr>
        <w:t xml:space="preserve"> тыс. руб.</w:t>
      </w:r>
      <w:r w:rsidRPr="008E7151">
        <w:rPr>
          <w:rFonts w:ascii="Times New Roman" w:eastAsia="Times New Roman" w:hAnsi="Times New Roman" w:cs="Times New Roman"/>
          <w:sz w:val="28"/>
          <w:szCs w:val="28"/>
        </w:rPr>
        <w:t xml:space="preserve"> направлены на ремонт трибун плоскостного спортивного сооружения стадион «Локомотив».</w:t>
      </w:r>
    </w:p>
    <w:p w:rsidR="008E7151" w:rsidRPr="008E7151" w:rsidRDefault="008E7151" w:rsidP="008E7151">
      <w:pPr>
        <w:pStyle w:val="a7"/>
        <w:numPr>
          <w:ilvl w:val="0"/>
          <w:numId w:val="9"/>
        </w:numPr>
        <w:tabs>
          <w:tab w:val="left" w:pos="567"/>
        </w:tabs>
        <w:spacing w:after="0" w:line="240" w:lineRule="auto"/>
        <w:ind w:left="0" w:firstLine="709"/>
        <w:jc w:val="both"/>
        <w:rPr>
          <w:rFonts w:ascii="Times New Roman" w:eastAsia="Times New Roman" w:hAnsi="Times New Roman" w:cs="Times New Roman"/>
          <w:sz w:val="28"/>
          <w:szCs w:val="28"/>
        </w:rPr>
      </w:pPr>
      <w:r w:rsidRPr="008E7151">
        <w:rPr>
          <w:rFonts w:ascii="Times New Roman" w:eastAsia="Times New Roman" w:hAnsi="Times New Roman" w:cs="Times New Roman"/>
          <w:sz w:val="28"/>
          <w:szCs w:val="28"/>
        </w:rPr>
        <w:t xml:space="preserve">Субсидия на приобретение специализированных транспортных средств для перевозки инвалидов, спортивного оборудования, инвентаря, экипировки для занятий физической культурой и спортом лиц с ограниченными возможностями здоровья и инвалидов в муниципальных физкультурно-спортивных организациях </w:t>
      </w:r>
      <w:r w:rsidR="00277BE6">
        <w:rPr>
          <w:rFonts w:ascii="Times New Roman" w:eastAsia="Times New Roman" w:hAnsi="Times New Roman" w:cs="Times New Roman"/>
          <w:sz w:val="28"/>
          <w:szCs w:val="28"/>
        </w:rPr>
        <w:t>–</w:t>
      </w:r>
      <w:r w:rsidRPr="008E7151">
        <w:rPr>
          <w:rFonts w:ascii="Times New Roman" w:eastAsia="Times New Roman" w:hAnsi="Times New Roman" w:cs="Times New Roman"/>
          <w:sz w:val="28"/>
          <w:szCs w:val="28"/>
        </w:rPr>
        <w:t xml:space="preserve"> 375</w:t>
      </w:r>
      <w:r w:rsidR="00277BE6">
        <w:rPr>
          <w:rFonts w:ascii="Times New Roman" w:eastAsia="Times New Roman" w:hAnsi="Times New Roman" w:cs="Times New Roman"/>
          <w:sz w:val="28"/>
          <w:szCs w:val="28"/>
        </w:rPr>
        <w:t>,</w:t>
      </w:r>
      <w:r w:rsidRPr="008E7151">
        <w:rPr>
          <w:rFonts w:ascii="Times New Roman" w:eastAsia="Times New Roman" w:hAnsi="Times New Roman" w:cs="Times New Roman"/>
          <w:sz w:val="28"/>
          <w:szCs w:val="28"/>
        </w:rPr>
        <w:t>1</w:t>
      </w:r>
      <w:r w:rsidR="00277BE6">
        <w:rPr>
          <w:rFonts w:ascii="Times New Roman" w:eastAsia="Times New Roman" w:hAnsi="Times New Roman" w:cs="Times New Roman"/>
          <w:sz w:val="28"/>
          <w:szCs w:val="28"/>
        </w:rPr>
        <w:t>тыс. руб.</w:t>
      </w:r>
      <w:r w:rsidRPr="008E7151">
        <w:rPr>
          <w:rFonts w:ascii="Times New Roman" w:eastAsia="Times New Roman" w:hAnsi="Times New Roman" w:cs="Times New Roman"/>
          <w:sz w:val="28"/>
          <w:szCs w:val="28"/>
        </w:rPr>
        <w:t xml:space="preserve"> были направлены на приобретение спортивного оборудования, инвентаря (лыжи, станок для </w:t>
      </w:r>
      <w:r w:rsidRPr="008E7151">
        <w:rPr>
          <w:rFonts w:ascii="Times New Roman" w:eastAsia="Times New Roman" w:hAnsi="Times New Roman" w:cs="Times New Roman"/>
          <w:sz w:val="28"/>
          <w:szCs w:val="28"/>
        </w:rPr>
        <w:lastRenderedPageBreak/>
        <w:t>подготовки лыжни, тренажер для пауэрлифтинга «Жим ногами», станок для пауэрлифтинга «</w:t>
      </w:r>
      <w:proofErr w:type="spellStart"/>
      <w:r w:rsidRPr="008E7151">
        <w:rPr>
          <w:rFonts w:ascii="Times New Roman" w:eastAsia="Times New Roman" w:hAnsi="Times New Roman" w:cs="Times New Roman"/>
          <w:sz w:val="28"/>
          <w:szCs w:val="28"/>
        </w:rPr>
        <w:t>Гиперэкстензия</w:t>
      </w:r>
      <w:proofErr w:type="spellEnd"/>
      <w:r w:rsidRPr="008E7151">
        <w:rPr>
          <w:rFonts w:ascii="Times New Roman" w:eastAsia="Times New Roman" w:hAnsi="Times New Roman" w:cs="Times New Roman"/>
          <w:sz w:val="28"/>
          <w:szCs w:val="28"/>
        </w:rPr>
        <w:t>», мячи футбольные, маты гимнастические) в МБОУ ДО «</w:t>
      </w:r>
      <w:proofErr w:type="spellStart"/>
      <w:r w:rsidRPr="008E7151">
        <w:rPr>
          <w:rFonts w:ascii="Times New Roman" w:eastAsia="Times New Roman" w:hAnsi="Times New Roman" w:cs="Times New Roman"/>
          <w:sz w:val="28"/>
          <w:szCs w:val="28"/>
        </w:rPr>
        <w:t>Ужурская</w:t>
      </w:r>
      <w:proofErr w:type="spellEnd"/>
      <w:r w:rsidRPr="008E7151">
        <w:rPr>
          <w:rFonts w:ascii="Times New Roman" w:eastAsia="Times New Roman" w:hAnsi="Times New Roman" w:cs="Times New Roman"/>
          <w:sz w:val="28"/>
          <w:szCs w:val="28"/>
        </w:rPr>
        <w:t xml:space="preserve"> спортивная школа».</w:t>
      </w:r>
    </w:p>
    <w:p w:rsidR="008E7151" w:rsidRPr="008E7151" w:rsidRDefault="008E7151" w:rsidP="008E7151">
      <w:pPr>
        <w:pStyle w:val="a7"/>
        <w:numPr>
          <w:ilvl w:val="0"/>
          <w:numId w:val="9"/>
        </w:numPr>
        <w:tabs>
          <w:tab w:val="left" w:pos="0"/>
        </w:tabs>
        <w:spacing w:after="0" w:line="240" w:lineRule="auto"/>
        <w:ind w:left="0" w:firstLine="709"/>
        <w:jc w:val="both"/>
        <w:rPr>
          <w:rFonts w:ascii="Times New Roman" w:eastAsia="Times New Roman" w:hAnsi="Times New Roman" w:cs="Times New Roman"/>
          <w:sz w:val="28"/>
          <w:szCs w:val="28"/>
        </w:rPr>
      </w:pPr>
      <w:r w:rsidRPr="008E7151">
        <w:rPr>
          <w:rFonts w:ascii="Times New Roman" w:eastAsia="Times New Roman" w:hAnsi="Times New Roman" w:cs="Times New Roman"/>
          <w:sz w:val="28"/>
          <w:szCs w:val="28"/>
        </w:rPr>
        <w:t xml:space="preserve">Субсидия на оснащение объектов спортивной инфраструктуры спортивно-технологическим оборудованием </w:t>
      </w:r>
      <w:r w:rsidR="00277BE6">
        <w:rPr>
          <w:rFonts w:ascii="Times New Roman" w:eastAsia="Times New Roman" w:hAnsi="Times New Roman" w:cs="Times New Roman"/>
          <w:sz w:val="28"/>
          <w:szCs w:val="28"/>
        </w:rPr>
        <w:t>–</w:t>
      </w:r>
      <w:r w:rsidRPr="008E7151">
        <w:rPr>
          <w:rFonts w:ascii="Times New Roman" w:eastAsia="Times New Roman" w:hAnsi="Times New Roman" w:cs="Times New Roman"/>
          <w:sz w:val="28"/>
          <w:szCs w:val="28"/>
        </w:rPr>
        <w:t xml:space="preserve"> 3300</w:t>
      </w:r>
      <w:r w:rsidR="00277BE6">
        <w:rPr>
          <w:rFonts w:ascii="Times New Roman" w:eastAsia="Times New Roman" w:hAnsi="Times New Roman" w:cs="Times New Roman"/>
          <w:sz w:val="28"/>
          <w:szCs w:val="28"/>
        </w:rPr>
        <w:t>,</w:t>
      </w:r>
      <w:r w:rsidRPr="008E7151">
        <w:rPr>
          <w:rFonts w:ascii="Times New Roman" w:eastAsia="Times New Roman" w:hAnsi="Times New Roman" w:cs="Times New Roman"/>
          <w:sz w:val="28"/>
          <w:szCs w:val="28"/>
        </w:rPr>
        <w:t>0</w:t>
      </w:r>
      <w:r w:rsidR="00277BE6">
        <w:rPr>
          <w:rFonts w:ascii="Times New Roman" w:eastAsia="Times New Roman" w:hAnsi="Times New Roman" w:cs="Times New Roman"/>
          <w:sz w:val="28"/>
          <w:szCs w:val="28"/>
        </w:rPr>
        <w:t xml:space="preserve"> </w:t>
      </w:r>
      <w:r w:rsidRPr="008E7151">
        <w:rPr>
          <w:rFonts w:ascii="Times New Roman" w:eastAsia="Times New Roman" w:hAnsi="Times New Roman" w:cs="Times New Roman"/>
          <w:sz w:val="28"/>
          <w:szCs w:val="28"/>
        </w:rPr>
        <w:t>тыс</w:t>
      </w:r>
      <w:r w:rsidR="00277BE6">
        <w:rPr>
          <w:rFonts w:ascii="Times New Roman" w:eastAsia="Times New Roman" w:hAnsi="Times New Roman" w:cs="Times New Roman"/>
          <w:sz w:val="28"/>
          <w:szCs w:val="28"/>
        </w:rPr>
        <w:t xml:space="preserve">. </w:t>
      </w:r>
      <w:r w:rsidRPr="008E7151">
        <w:rPr>
          <w:rFonts w:ascii="Times New Roman" w:eastAsia="Times New Roman" w:hAnsi="Times New Roman" w:cs="Times New Roman"/>
          <w:sz w:val="28"/>
          <w:szCs w:val="28"/>
        </w:rPr>
        <w:t>руб</w:t>
      </w:r>
      <w:r w:rsidR="00277BE6">
        <w:rPr>
          <w:rFonts w:ascii="Times New Roman" w:eastAsia="Times New Roman" w:hAnsi="Times New Roman" w:cs="Times New Roman"/>
          <w:sz w:val="28"/>
          <w:szCs w:val="28"/>
        </w:rPr>
        <w:t xml:space="preserve">. - </w:t>
      </w:r>
      <w:r w:rsidRPr="008E7151">
        <w:rPr>
          <w:rFonts w:ascii="Times New Roman" w:eastAsia="Times New Roman" w:hAnsi="Times New Roman" w:cs="Times New Roman"/>
          <w:sz w:val="28"/>
          <w:szCs w:val="28"/>
        </w:rPr>
        <w:t>на устройство площадки для подготовки и принятия норм ГТО.</w:t>
      </w:r>
    </w:p>
    <w:p w:rsidR="008E7151" w:rsidRPr="008E7151" w:rsidRDefault="008E7151" w:rsidP="008E7151">
      <w:pPr>
        <w:pStyle w:val="a7"/>
        <w:numPr>
          <w:ilvl w:val="0"/>
          <w:numId w:val="9"/>
        </w:numPr>
        <w:tabs>
          <w:tab w:val="left" w:pos="567"/>
        </w:tabs>
        <w:spacing w:after="0" w:line="240" w:lineRule="auto"/>
        <w:ind w:left="0" w:firstLine="709"/>
        <w:jc w:val="both"/>
        <w:rPr>
          <w:rFonts w:ascii="Times New Roman" w:eastAsia="Times New Roman" w:hAnsi="Times New Roman" w:cs="Times New Roman"/>
          <w:sz w:val="28"/>
          <w:szCs w:val="28"/>
        </w:rPr>
      </w:pPr>
      <w:r w:rsidRPr="008E7151">
        <w:rPr>
          <w:rFonts w:ascii="Times New Roman" w:eastAsia="Times New Roman" w:hAnsi="Times New Roman" w:cs="Times New Roman"/>
          <w:sz w:val="28"/>
          <w:szCs w:val="28"/>
        </w:rPr>
        <w:t xml:space="preserve">Субсидия на устройство плоскостных спортивных сооружений в сельской местности </w:t>
      </w:r>
      <w:r w:rsidR="00277BE6">
        <w:rPr>
          <w:rFonts w:ascii="Times New Roman" w:eastAsia="Times New Roman" w:hAnsi="Times New Roman" w:cs="Times New Roman"/>
          <w:sz w:val="28"/>
          <w:szCs w:val="28"/>
        </w:rPr>
        <w:t>–</w:t>
      </w:r>
      <w:r w:rsidRPr="008E7151">
        <w:rPr>
          <w:rFonts w:ascii="Times New Roman" w:eastAsia="Times New Roman" w:hAnsi="Times New Roman" w:cs="Times New Roman"/>
          <w:sz w:val="28"/>
          <w:szCs w:val="28"/>
        </w:rPr>
        <w:t xml:space="preserve"> 3000</w:t>
      </w:r>
      <w:r w:rsidR="00277BE6">
        <w:rPr>
          <w:rFonts w:ascii="Times New Roman" w:eastAsia="Times New Roman" w:hAnsi="Times New Roman" w:cs="Times New Roman"/>
          <w:sz w:val="28"/>
          <w:szCs w:val="28"/>
        </w:rPr>
        <w:t>,</w:t>
      </w:r>
      <w:r w:rsidRPr="008E7151">
        <w:rPr>
          <w:rFonts w:ascii="Times New Roman" w:eastAsia="Times New Roman" w:hAnsi="Times New Roman" w:cs="Times New Roman"/>
          <w:sz w:val="28"/>
          <w:szCs w:val="28"/>
        </w:rPr>
        <w:t>0</w:t>
      </w:r>
      <w:r w:rsidR="00277BE6">
        <w:rPr>
          <w:rFonts w:ascii="Times New Roman" w:eastAsia="Times New Roman" w:hAnsi="Times New Roman" w:cs="Times New Roman"/>
          <w:sz w:val="28"/>
          <w:szCs w:val="28"/>
        </w:rPr>
        <w:t xml:space="preserve"> тыс.</w:t>
      </w:r>
      <w:r w:rsidRPr="008E7151">
        <w:rPr>
          <w:rFonts w:ascii="Times New Roman" w:eastAsia="Times New Roman" w:hAnsi="Times New Roman" w:cs="Times New Roman"/>
          <w:sz w:val="28"/>
          <w:szCs w:val="28"/>
        </w:rPr>
        <w:t xml:space="preserve"> руб</w:t>
      </w:r>
      <w:r w:rsidR="00277BE6">
        <w:rPr>
          <w:rFonts w:ascii="Times New Roman" w:eastAsia="Times New Roman" w:hAnsi="Times New Roman" w:cs="Times New Roman"/>
          <w:sz w:val="28"/>
          <w:szCs w:val="28"/>
        </w:rPr>
        <w:t>.</w:t>
      </w:r>
      <w:r w:rsidRPr="008E7151">
        <w:rPr>
          <w:rFonts w:ascii="Times New Roman" w:eastAsia="Times New Roman" w:hAnsi="Times New Roman" w:cs="Times New Roman"/>
          <w:sz w:val="28"/>
          <w:szCs w:val="28"/>
        </w:rPr>
        <w:t xml:space="preserve"> были направлены на устройство хоккейной (площадки) коробки в селе </w:t>
      </w:r>
      <w:proofErr w:type="spellStart"/>
      <w:r w:rsidRPr="008E7151">
        <w:rPr>
          <w:rFonts w:ascii="Times New Roman" w:eastAsia="Times New Roman" w:hAnsi="Times New Roman" w:cs="Times New Roman"/>
          <w:sz w:val="28"/>
          <w:szCs w:val="28"/>
        </w:rPr>
        <w:t>Кулун</w:t>
      </w:r>
      <w:proofErr w:type="spellEnd"/>
      <w:r w:rsidRPr="008E7151">
        <w:rPr>
          <w:rFonts w:ascii="Times New Roman" w:eastAsia="Times New Roman" w:hAnsi="Times New Roman" w:cs="Times New Roman"/>
          <w:sz w:val="28"/>
          <w:szCs w:val="28"/>
        </w:rPr>
        <w:t>.</w:t>
      </w:r>
    </w:p>
    <w:p w:rsidR="008E7151" w:rsidRPr="008E7151" w:rsidRDefault="008E7151" w:rsidP="008E7151">
      <w:pPr>
        <w:spacing w:after="0" w:line="240" w:lineRule="auto"/>
        <w:ind w:firstLine="709"/>
        <w:jc w:val="both"/>
        <w:rPr>
          <w:rFonts w:ascii="Times New Roman" w:eastAsia="Times New Roman" w:hAnsi="Times New Roman" w:cs="Times New Roman"/>
          <w:sz w:val="28"/>
          <w:szCs w:val="28"/>
        </w:rPr>
      </w:pPr>
      <w:r w:rsidRPr="008E7151">
        <w:rPr>
          <w:rFonts w:ascii="Times New Roman" w:eastAsia="Times New Roman" w:hAnsi="Times New Roman" w:cs="Times New Roman"/>
          <w:sz w:val="28"/>
          <w:szCs w:val="28"/>
        </w:rPr>
        <w:t xml:space="preserve">Кроме этого в 2019 году по </w:t>
      </w:r>
      <w:proofErr w:type="gramStart"/>
      <w:r w:rsidRPr="008E7151">
        <w:rPr>
          <w:rFonts w:ascii="Times New Roman" w:eastAsia="Times New Roman" w:hAnsi="Times New Roman" w:cs="Times New Roman"/>
          <w:sz w:val="28"/>
          <w:szCs w:val="28"/>
        </w:rPr>
        <w:t>линии  партии</w:t>
      </w:r>
      <w:proofErr w:type="gramEnd"/>
      <w:r w:rsidRPr="008E7151">
        <w:rPr>
          <w:rFonts w:ascii="Times New Roman" w:eastAsia="Times New Roman" w:hAnsi="Times New Roman" w:cs="Times New Roman"/>
          <w:sz w:val="28"/>
          <w:szCs w:val="28"/>
        </w:rPr>
        <w:t xml:space="preserve"> «Единая Россия» началось строительство нового здания для </w:t>
      </w:r>
      <w:proofErr w:type="spellStart"/>
      <w:r w:rsidRPr="008E7151">
        <w:rPr>
          <w:rFonts w:ascii="Times New Roman" w:eastAsia="Times New Roman" w:hAnsi="Times New Roman" w:cs="Times New Roman"/>
          <w:sz w:val="28"/>
          <w:szCs w:val="28"/>
        </w:rPr>
        <w:t>Ужурской</w:t>
      </w:r>
      <w:proofErr w:type="spellEnd"/>
      <w:r w:rsidRPr="008E7151">
        <w:rPr>
          <w:rFonts w:ascii="Times New Roman" w:eastAsia="Times New Roman" w:hAnsi="Times New Roman" w:cs="Times New Roman"/>
          <w:sz w:val="28"/>
          <w:szCs w:val="28"/>
        </w:rPr>
        <w:t xml:space="preserve"> спортивной школы и произведён ремонт спортивного зала в </w:t>
      </w:r>
      <w:proofErr w:type="spellStart"/>
      <w:r w:rsidRPr="008E7151">
        <w:rPr>
          <w:rFonts w:ascii="Times New Roman" w:eastAsia="Times New Roman" w:hAnsi="Times New Roman" w:cs="Times New Roman"/>
          <w:sz w:val="28"/>
          <w:szCs w:val="28"/>
        </w:rPr>
        <w:t>Златоруновской</w:t>
      </w:r>
      <w:proofErr w:type="spellEnd"/>
      <w:r w:rsidRPr="008E7151">
        <w:rPr>
          <w:rFonts w:ascii="Times New Roman" w:eastAsia="Times New Roman" w:hAnsi="Times New Roman" w:cs="Times New Roman"/>
          <w:sz w:val="28"/>
          <w:szCs w:val="28"/>
        </w:rPr>
        <w:t xml:space="preserve"> школе.</w:t>
      </w:r>
    </w:p>
    <w:p w:rsidR="008E7151" w:rsidRPr="008E7151" w:rsidRDefault="008E7151" w:rsidP="008E7151">
      <w:pPr>
        <w:spacing w:after="0" w:line="240" w:lineRule="auto"/>
        <w:ind w:firstLine="709"/>
        <w:jc w:val="both"/>
        <w:rPr>
          <w:rFonts w:ascii="Times New Roman" w:eastAsia="Times New Roman" w:hAnsi="Times New Roman" w:cs="Times New Roman"/>
          <w:sz w:val="28"/>
          <w:szCs w:val="28"/>
        </w:rPr>
      </w:pPr>
      <w:r w:rsidRPr="00277BE6">
        <w:rPr>
          <w:rFonts w:ascii="Times New Roman" w:eastAsia="Times New Roman" w:hAnsi="Times New Roman" w:cs="Times New Roman"/>
          <w:sz w:val="28"/>
          <w:szCs w:val="28"/>
        </w:rPr>
        <w:t>В 2020 году</w:t>
      </w:r>
      <w:r w:rsidRPr="008E7151">
        <w:rPr>
          <w:rFonts w:ascii="Times New Roman" w:eastAsia="Times New Roman" w:hAnsi="Times New Roman" w:cs="Times New Roman"/>
          <w:sz w:val="28"/>
          <w:szCs w:val="28"/>
        </w:rPr>
        <w:t xml:space="preserve"> планируется строительство хоккейной площадки (коробки) </w:t>
      </w:r>
      <w:proofErr w:type="gramStart"/>
      <w:r w:rsidRPr="008E7151">
        <w:rPr>
          <w:rFonts w:ascii="Times New Roman" w:eastAsia="Times New Roman" w:hAnsi="Times New Roman" w:cs="Times New Roman"/>
          <w:sz w:val="28"/>
          <w:szCs w:val="28"/>
        </w:rPr>
        <w:t>в  с.</w:t>
      </w:r>
      <w:proofErr w:type="gramEnd"/>
      <w:r w:rsidRPr="008E7151">
        <w:rPr>
          <w:rFonts w:ascii="Times New Roman" w:eastAsia="Times New Roman" w:hAnsi="Times New Roman" w:cs="Times New Roman"/>
          <w:sz w:val="28"/>
          <w:szCs w:val="28"/>
        </w:rPr>
        <w:t xml:space="preserve"> Ильинка, на стадионе «Локомотив» начнется строительство раздевалок с душевыми, завершится строительство нового здания для </w:t>
      </w:r>
      <w:proofErr w:type="spellStart"/>
      <w:r w:rsidRPr="008E7151">
        <w:rPr>
          <w:rFonts w:ascii="Times New Roman" w:eastAsia="Times New Roman" w:hAnsi="Times New Roman" w:cs="Times New Roman"/>
          <w:sz w:val="28"/>
          <w:szCs w:val="28"/>
        </w:rPr>
        <w:t>Ужурской</w:t>
      </w:r>
      <w:proofErr w:type="spellEnd"/>
      <w:r w:rsidRPr="008E7151">
        <w:rPr>
          <w:rFonts w:ascii="Times New Roman" w:eastAsia="Times New Roman" w:hAnsi="Times New Roman" w:cs="Times New Roman"/>
          <w:sz w:val="28"/>
          <w:szCs w:val="28"/>
        </w:rPr>
        <w:t xml:space="preserve"> спортивной школы.</w:t>
      </w:r>
    </w:p>
    <w:p w:rsidR="0097134D" w:rsidRPr="00394349" w:rsidRDefault="0097134D" w:rsidP="00394349">
      <w:pPr>
        <w:spacing w:after="0" w:line="240" w:lineRule="auto"/>
        <w:ind w:firstLine="709"/>
        <w:jc w:val="both"/>
        <w:rPr>
          <w:rFonts w:ascii="Times New Roman" w:hAnsi="Times New Roman" w:cs="Times New Roman"/>
          <w:sz w:val="28"/>
          <w:szCs w:val="28"/>
        </w:rPr>
      </w:pPr>
    </w:p>
    <w:p w:rsidR="00207388" w:rsidRPr="00B934C2" w:rsidRDefault="00207388" w:rsidP="00B934C2">
      <w:pPr>
        <w:spacing w:after="0" w:line="240" w:lineRule="auto"/>
        <w:ind w:firstLine="709"/>
        <w:jc w:val="both"/>
        <w:rPr>
          <w:rFonts w:ascii="Times New Roman" w:hAnsi="Times New Roman" w:cs="Times New Roman"/>
          <w:b/>
          <w:smallCaps/>
          <w:sz w:val="28"/>
          <w:szCs w:val="28"/>
        </w:rPr>
      </w:pPr>
      <w:r w:rsidRPr="00B934C2">
        <w:rPr>
          <w:rFonts w:ascii="Times New Roman" w:hAnsi="Times New Roman" w:cs="Times New Roman"/>
          <w:b/>
          <w:smallCaps/>
          <w:sz w:val="28"/>
          <w:szCs w:val="28"/>
        </w:rPr>
        <w:t>Молодежная политика</w:t>
      </w:r>
    </w:p>
    <w:p w:rsidR="008E7151" w:rsidRPr="004031E9" w:rsidRDefault="008E7151" w:rsidP="008E7151">
      <w:pPr>
        <w:pStyle w:val="ae"/>
        <w:ind w:firstLine="709"/>
        <w:jc w:val="both"/>
        <w:rPr>
          <w:rFonts w:ascii="Times New Roman" w:hAnsi="Times New Roman" w:cs="Times New Roman"/>
          <w:sz w:val="28"/>
          <w:szCs w:val="28"/>
        </w:rPr>
      </w:pPr>
      <w:r w:rsidRPr="008006A8">
        <w:rPr>
          <w:rFonts w:ascii="Times New Roman" w:hAnsi="Times New Roman" w:cs="Times New Roman"/>
          <w:sz w:val="28"/>
          <w:szCs w:val="28"/>
        </w:rPr>
        <w:t xml:space="preserve">Муниципальная программа Ужурского района «Молодежь Ужурского района в </w:t>
      </w:r>
      <w:r w:rsidRPr="008006A8">
        <w:rPr>
          <w:rFonts w:ascii="Times New Roman" w:hAnsi="Times New Roman" w:cs="Times New Roman"/>
          <w:sz w:val="28"/>
          <w:szCs w:val="28"/>
          <w:lang w:val="en-US"/>
        </w:rPr>
        <w:t>XXI</w:t>
      </w:r>
      <w:r w:rsidRPr="008006A8">
        <w:rPr>
          <w:rFonts w:ascii="Times New Roman" w:hAnsi="Times New Roman" w:cs="Times New Roman"/>
          <w:sz w:val="28"/>
          <w:szCs w:val="28"/>
        </w:rPr>
        <w:t xml:space="preserve"> веке» направлена на создание условий для развития Ужурского района. Программа утверждена постановлением администрации Ужурского</w:t>
      </w:r>
      <w:r w:rsidRPr="004031E9">
        <w:rPr>
          <w:rFonts w:ascii="Times New Roman" w:hAnsi="Times New Roman" w:cs="Times New Roman"/>
          <w:sz w:val="28"/>
          <w:szCs w:val="28"/>
        </w:rPr>
        <w:t xml:space="preserve"> района Красноярского края №641 от 03.11.2016 года. Реализуется</w:t>
      </w:r>
      <w:r>
        <w:rPr>
          <w:rFonts w:ascii="Times New Roman" w:hAnsi="Times New Roman" w:cs="Times New Roman"/>
          <w:sz w:val="28"/>
          <w:szCs w:val="28"/>
        </w:rPr>
        <w:t xml:space="preserve"> с 2017 года, рассчитана до 2022</w:t>
      </w:r>
      <w:r w:rsidRPr="004031E9">
        <w:rPr>
          <w:rFonts w:ascii="Times New Roman" w:hAnsi="Times New Roman" w:cs="Times New Roman"/>
          <w:sz w:val="28"/>
          <w:szCs w:val="28"/>
        </w:rPr>
        <w:t xml:space="preserve"> года.</w:t>
      </w:r>
    </w:p>
    <w:p w:rsidR="008E7151" w:rsidRPr="004031E9" w:rsidRDefault="008E7151" w:rsidP="008E7151">
      <w:pPr>
        <w:pStyle w:val="ae"/>
        <w:ind w:firstLine="709"/>
        <w:jc w:val="both"/>
        <w:rPr>
          <w:rFonts w:ascii="Times New Roman" w:hAnsi="Times New Roman" w:cs="Times New Roman"/>
          <w:sz w:val="28"/>
          <w:szCs w:val="28"/>
        </w:rPr>
      </w:pPr>
      <w:r w:rsidRPr="004031E9">
        <w:rPr>
          <w:rFonts w:ascii="Times New Roman" w:hAnsi="Times New Roman" w:cs="Times New Roman"/>
          <w:sz w:val="28"/>
          <w:szCs w:val="28"/>
        </w:rPr>
        <w:t xml:space="preserve">Программа содержит 3 подпрограммы: </w:t>
      </w:r>
    </w:p>
    <w:p w:rsidR="008E7151" w:rsidRPr="004031E9" w:rsidRDefault="008E7151" w:rsidP="008E7151">
      <w:pPr>
        <w:pStyle w:val="ae"/>
        <w:ind w:firstLine="709"/>
        <w:jc w:val="both"/>
        <w:rPr>
          <w:rFonts w:ascii="Times New Roman" w:hAnsi="Times New Roman" w:cs="Times New Roman"/>
          <w:sz w:val="28"/>
          <w:szCs w:val="28"/>
        </w:rPr>
      </w:pPr>
      <w:r w:rsidRPr="004031E9">
        <w:rPr>
          <w:rFonts w:ascii="Times New Roman" w:hAnsi="Times New Roman" w:cs="Times New Roman"/>
          <w:sz w:val="28"/>
          <w:szCs w:val="28"/>
        </w:rPr>
        <w:t>«Создание благоприятной среды для включения молодежи в различные формы социально - активной деятельности».</w:t>
      </w:r>
    </w:p>
    <w:p w:rsidR="008E7151" w:rsidRPr="004031E9" w:rsidRDefault="008E7151" w:rsidP="008E7151">
      <w:pPr>
        <w:pStyle w:val="ae"/>
        <w:ind w:firstLine="709"/>
        <w:jc w:val="both"/>
        <w:rPr>
          <w:rFonts w:ascii="Times New Roman" w:hAnsi="Times New Roman" w:cs="Times New Roman"/>
          <w:sz w:val="28"/>
          <w:szCs w:val="28"/>
        </w:rPr>
      </w:pPr>
      <w:r w:rsidRPr="004031E9">
        <w:rPr>
          <w:rFonts w:ascii="Times New Roman" w:hAnsi="Times New Roman" w:cs="Times New Roman"/>
          <w:sz w:val="28"/>
          <w:szCs w:val="28"/>
        </w:rPr>
        <w:t xml:space="preserve">«Комплексные меры противодействия злоупотреблению </w:t>
      </w:r>
      <w:proofErr w:type="spellStart"/>
      <w:r w:rsidRPr="004031E9">
        <w:rPr>
          <w:rFonts w:ascii="Times New Roman" w:hAnsi="Times New Roman" w:cs="Times New Roman"/>
          <w:sz w:val="28"/>
          <w:szCs w:val="28"/>
        </w:rPr>
        <w:t>психоактивными</w:t>
      </w:r>
      <w:proofErr w:type="spellEnd"/>
      <w:r w:rsidRPr="004031E9">
        <w:rPr>
          <w:rFonts w:ascii="Times New Roman" w:hAnsi="Times New Roman" w:cs="Times New Roman"/>
          <w:sz w:val="28"/>
          <w:szCs w:val="28"/>
        </w:rPr>
        <w:t xml:space="preserve"> веществами. Профилактика заболевания ВИЧ-инфекцией. Профилактика безнадзорности и правонарушений несовершеннолетних Ужурского района».</w:t>
      </w:r>
    </w:p>
    <w:p w:rsidR="008E7151" w:rsidRPr="004031E9" w:rsidRDefault="008E7151" w:rsidP="008E7151">
      <w:pPr>
        <w:pStyle w:val="ae"/>
        <w:ind w:firstLine="709"/>
        <w:jc w:val="both"/>
        <w:rPr>
          <w:rFonts w:ascii="Times New Roman" w:hAnsi="Times New Roman" w:cs="Times New Roman"/>
          <w:sz w:val="28"/>
          <w:szCs w:val="28"/>
        </w:rPr>
      </w:pPr>
      <w:r w:rsidRPr="004031E9">
        <w:rPr>
          <w:rFonts w:ascii="Times New Roman" w:hAnsi="Times New Roman" w:cs="Times New Roman"/>
          <w:sz w:val="28"/>
          <w:szCs w:val="28"/>
        </w:rPr>
        <w:t xml:space="preserve">«Содействие закреплению молодых специалистов в </w:t>
      </w:r>
      <w:proofErr w:type="spellStart"/>
      <w:r w:rsidRPr="004031E9">
        <w:rPr>
          <w:rFonts w:ascii="Times New Roman" w:hAnsi="Times New Roman" w:cs="Times New Roman"/>
          <w:sz w:val="28"/>
          <w:szCs w:val="28"/>
        </w:rPr>
        <w:t>Ужурском</w:t>
      </w:r>
      <w:proofErr w:type="spellEnd"/>
      <w:r w:rsidRPr="004031E9">
        <w:rPr>
          <w:rFonts w:ascii="Times New Roman" w:hAnsi="Times New Roman" w:cs="Times New Roman"/>
          <w:sz w:val="28"/>
          <w:szCs w:val="28"/>
        </w:rPr>
        <w:t xml:space="preserve"> районе».</w:t>
      </w:r>
    </w:p>
    <w:p w:rsidR="008E7151" w:rsidRPr="00646AAE" w:rsidRDefault="008E7151" w:rsidP="008E7151">
      <w:pPr>
        <w:pStyle w:val="ae"/>
        <w:ind w:firstLine="709"/>
        <w:jc w:val="both"/>
        <w:rPr>
          <w:rFonts w:ascii="Times New Roman" w:hAnsi="Times New Roman" w:cs="Times New Roman"/>
          <w:sz w:val="28"/>
          <w:szCs w:val="28"/>
        </w:rPr>
      </w:pPr>
      <w:r w:rsidRPr="00646AAE">
        <w:rPr>
          <w:rFonts w:ascii="Times New Roman" w:hAnsi="Times New Roman" w:cs="Times New Roman"/>
          <w:sz w:val="28"/>
          <w:szCs w:val="28"/>
        </w:rPr>
        <w:t xml:space="preserve">Молодежная политика в </w:t>
      </w:r>
      <w:proofErr w:type="spellStart"/>
      <w:r w:rsidRPr="00646AAE">
        <w:rPr>
          <w:rFonts w:ascii="Times New Roman" w:hAnsi="Times New Roman" w:cs="Times New Roman"/>
          <w:sz w:val="28"/>
          <w:szCs w:val="28"/>
        </w:rPr>
        <w:t>Ужурском</w:t>
      </w:r>
      <w:proofErr w:type="spellEnd"/>
      <w:r w:rsidRPr="00646AAE">
        <w:rPr>
          <w:rFonts w:ascii="Times New Roman" w:hAnsi="Times New Roman" w:cs="Times New Roman"/>
          <w:sz w:val="28"/>
          <w:szCs w:val="28"/>
        </w:rPr>
        <w:t xml:space="preserve"> районе</w:t>
      </w:r>
      <w:r>
        <w:rPr>
          <w:rFonts w:ascii="Times New Roman" w:hAnsi="Times New Roman" w:cs="Times New Roman"/>
          <w:sz w:val="28"/>
          <w:szCs w:val="28"/>
        </w:rPr>
        <w:t xml:space="preserve"> реализуется</w:t>
      </w:r>
      <w:r w:rsidRPr="00646AAE">
        <w:rPr>
          <w:rFonts w:ascii="Times New Roman" w:hAnsi="Times New Roman" w:cs="Times New Roman"/>
          <w:sz w:val="28"/>
          <w:szCs w:val="28"/>
        </w:rPr>
        <w:t xml:space="preserve"> через работу трех молодежных центров:</w:t>
      </w:r>
    </w:p>
    <w:p w:rsidR="008E7151" w:rsidRPr="00646AAE" w:rsidRDefault="008E7151" w:rsidP="008E7151">
      <w:pPr>
        <w:pStyle w:val="ae"/>
        <w:ind w:firstLine="709"/>
        <w:jc w:val="both"/>
        <w:rPr>
          <w:rFonts w:ascii="Times New Roman" w:eastAsia="Times New Roman" w:hAnsi="Times New Roman" w:cs="Times New Roman"/>
          <w:color w:val="000000"/>
          <w:sz w:val="28"/>
          <w:szCs w:val="28"/>
          <w:lang w:eastAsia="ru-RU"/>
        </w:rPr>
      </w:pPr>
      <w:r w:rsidRPr="00646AAE">
        <w:rPr>
          <w:rFonts w:ascii="Times New Roman" w:eastAsia="Times New Roman" w:hAnsi="Times New Roman" w:cs="Times New Roman"/>
          <w:color w:val="000000"/>
          <w:sz w:val="28"/>
          <w:szCs w:val="28"/>
          <w:lang w:eastAsia="ru-RU"/>
        </w:rPr>
        <w:t xml:space="preserve">МБУ «Районный центр молодежи «Вектор», </w:t>
      </w:r>
    </w:p>
    <w:p w:rsidR="008E7151" w:rsidRPr="00646AAE" w:rsidRDefault="008E7151" w:rsidP="008E7151">
      <w:pPr>
        <w:pStyle w:val="ae"/>
        <w:ind w:firstLine="709"/>
        <w:jc w:val="both"/>
        <w:rPr>
          <w:rFonts w:ascii="Times New Roman" w:eastAsia="Times New Roman" w:hAnsi="Times New Roman" w:cs="Times New Roman"/>
          <w:color w:val="000000"/>
          <w:sz w:val="28"/>
          <w:szCs w:val="28"/>
          <w:lang w:eastAsia="ru-RU"/>
        </w:rPr>
      </w:pPr>
      <w:r w:rsidRPr="00646AAE">
        <w:rPr>
          <w:rFonts w:ascii="Times New Roman" w:eastAsia="Times New Roman" w:hAnsi="Times New Roman" w:cs="Times New Roman"/>
          <w:color w:val="000000"/>
          <w:sz w:val="28"/>
          <w:szCs w:val="28"/>
          <w:lang w:eastAsia="ru-RU"/>
        </w:rPr>
        <w:t xml:space="preserve">МКУ </w:t>
      </w:r>
      <w:proofErr w:type="gramStart"/>
      <w:r w:rsidRPr="00646AAE">
        <w:rPr>
          <w:rFonts w:ascii="Times New Roman" w:eastAsia="Times New Roman" w:hAnsi="Times New Roman" w:cs="Times New Roman"/>
          <w:color w:val="000000"/>
          <w:sz w:val="28"/>
          <w:szCs w:val="28"/>
          <w:lang w:eastAsia="ru-RU"/>
        </w:rPr>
        <w:t>« МЦ</w:t>
      </w:r>
      <w:proofErr w:type="gramEnd"/>
      <w:r w:rsidRPr="00646AAE">
        <w:rPr>
          <w:rFonts w:ascii="Times New Roman" w:eastAsia="Times New Roman" w:hAnsi="Times New Roman" w:cs="Times New Roman"/>
          <w:color w:val="000000"/>
          <w:sz w:val="28"/>
          <w:szCs w:val="28"/>
          <w:lang w:eastAsia="ru-RU"/>
        </w:rPr>
        <w:t xml:space="preserve"> «Поляна» </w:t>
      </w:r>
      <w:proofErr w:type="spellStart"/>
      <w:r w:rsidRPr="00646AAE">
        <w:rPr>
          <w:rFonts w:ascii="Times New Roman" w:eastAsia="Times New Roman" w:hAnsi="Times New Roman" w:cs="Times New Roman"/>
          <w:color w:val="000000"/>
          <w:sz w:val="28"/>
          <w:szCs w:val="28"/>
          <w:lang w:eastAsia="ru-RU"/>
        </w:rPr>
        <w:t>Прилужского</w:t>
      </w:r>
      <w:proofErr w:type="spellEnd"/>
      <w:r w:rsidRPr="00646AAE">
        <w:rPr>
          <w:rFonts w:ascii="Times New Roman" w:eastAsia="Times New Roman" w:hAnsi="Times New Roman" w:cs="Times New Roman"/>
          <w:color w:val="000000"/>
          <w:sz w:val="28"/>
          <w:szCs w:val="28"/>
          <w:lang w:eastAsia="ru-RU"/>
        </w:rPr>
        <w:t xml:space="preserve"> сельского совета, </w:t>
      </w:r>
    </w:p>
    <w:p w:rsidR="008E7151" w:rsidRPr="00646AAE" w:rsidRDefault="008E7151" w:rsidP="008E7151">
      <w:pPr>
        <w:pStyle w:val="ae"/>
        <w:ind w:firstLine="709"/>
        <w:jc w:val="both"/>
        <w:rPr>
          <w:rFonts w:ascii="Times New Roman" w:eastAsia="Times New Roman" w:hAnsi="Times New Roman" w:cs="Times New Roman"/>
          <w:color w:val="000000"/>
          <w:sz w:val="28"/>
          <w:szCs w:val="28"/>
          <w:lang w:eastAsia="ru-RU"/>
        </w:rPr>
      </w:pPr>
      <w:r w:rsidRPr="00646AAE">
        <w:rPr>
          <w:rFonts w:ascii="Times New Roman" w:eastAsia="Times New Roman" w:hAnsi="Times New Roman" w:cs="Times New Roman"/>
          <w:color w:val="000000"/>
          <w:sz w:val="28"/>
          <w:szCs w:val="28"/>
          <w:lang w:eastAsia="ru-RU"/>
        </w:rPr>
        <w:t xml:space="preserve">МКУ «МЦ «Форсаж» Михайловского сельского совета, </w:t>
      </w:r>
    </w:p>
    <w:p w:rsidR="008E7151" w:rsidRPr="00646AAE" w:rsidRDefault="008E7151" w:rsidP="008E7151">
      <w:pPr>
        <w:pStyle w:val="ae"/>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Ужурском</w:t>
      </w:r>
      <w:proofErr w:type="spellEnd"/>
      <w:r>
        <w:rPr>
          <w:rFonts w:ascii="Times New Roman" w:hAnsi="Times New Roman" w:cs="Times New Roman"/>
          <w:sz w:val="28"/>
          <w:szCs w:val="28"/>
        </w:rPr>
        <w:t xml:space="preserve"> районе проживает 6450</w:t>
      </w:r>
      <w:r w:rsidRPr="00646AAE">
        <w:rPr>
          <w:rFonts w:ascii="Times New Roman" w:hAnsi="Times New Roman" w:cs="Times New Roman"/>
          <w:sz w:val="28"/>
          <w:szCs w:val="28"/>
        </w:rPr>
        <w:t xml:space="preserve"> чел</w:t>
      </w:r>
      <w:r>
        <w:rPr>
          <w:rFonts w:ascii="Times New Roman" w:hAnsi="Times New Roman" w:cs="Times New Roman"/>
          <w:sz w:val="28"/>
          <w:szCs w:val="28"/>
        </w:rPr>
        <w:t xml:space="preserve">овек в возрасте от 14 до 30 лет. Численность </w:t>
      </w:r>
      <w:r w:rsidRPr="00646AAE">
        <w:rPr>
          <w:rFonts w:ascii="Times New Roman" w:hAnsi="Times New Roman" w:cs="Times New Roman"/>
          <w:sz w:val="28"/>
          <w:szCs w:val="28"/>
        </w:rPr>
        <w:t>молодежи</w:t>
      </w:r>
      <w:r>
        <w:rPr>
          <w:rFonts w:ascii="Times New Roman" w:hAnsi="Times New Roman" w:cs="Times New Roman"/>
          <w:sz w:val="28"/>
          <w:szCs w:val="28"/>
        </w:rPr>
        <w:t>,</w:t>
      </w:r>
      <w:r w:rsidRPr="00646AAE">
        <w:rPr>
          <w:rFonts w:ascii="Times New Roman" w:hAnsi="Times New Roman" w:cs="Times New Roman"/>
          <w:sz w:val="28"/>
          <w:szCs w:val="28"/>
        </w:rPr>
        <w:t xml:space="preserve"> участвующей в мероприятиях</w:t>
      </w:r>
      <w:r>
        <w:rPr>
          <w:rFonts w:ascii="Times New Roman" w:hAnsi="Times New Roman" w:cs="Times New Roman"/>
          <w:sz w:val="28"/>
          <w:szCs w:val="28"/>
        </w:rPr>
        <w:t>,</w:t>
      </w:r>
      <w:r w:rsidRPr="00646AAE">
        <w:rPr>
          <w:rFonts w:ascii="Times New Roman" w:hAnsi="Times New Roman" w:cs="Times New Roman"/>
          <w:sz w:val="28"/>
          <w:szCs w:val="28"/>
        </w:rPr>
        <w:t xml:space="preserve"> организова</w:t>
      </w:r>
      <w:r>
        <w:rPr>
          <w:rFonts w:ascii="Times New Roman" w:hAnsi="Times New Roman" w:cs="Times New Roman"/>
          <w:sz w:val="28"/>
          <w:szCs w:val="28"/>
        </w:rPr>
        <w:t>нных молодежными центрами в 2019</w:t>
      </w:r>
      <w:r w:rsidRPr="00646AAE">
        <w:rPr>
          <w:rFonts w:ascii="Times New Roman" w:hAnsi="Times New Roman" w:cs="Times New Roman"/>
          <w:sz w:val="28"/>
          <w:szCs w:val="28"/>
        </w:rPr>
        <w:t xml:space="preserve"> году</w:t>
      </w:r>
      <w:r>
        <w:rPr>
          <w:rFonts w:ascii="Times New Roman" w:hAnsi="Times New Roman" w:cs="Times New Roman"/>
          <w:sz w:val="28"/>
          <w:szCs w:val="28"/>
        </w:rPr>
        <w:t>, – 1956</w:t>
      </w:r>
      <w:r w:rsidRPr="00646AAE">
        <w:rPr>
          <w:rFonts w:ascii="Times New Roman" w:hAnsi="Times New Roman" w:cs="Times New Roman"/>
          <w:sz w:val="28"/>
          <w:szCs w:val="28"/>
        </w:rPr>
        <w:t xml:space="preserve"> человек</w:t>
      </w:r>
      <w:r>
        <w:rPr>
          <w:rFonts w:ascii="Times New Roman" w:hAnsi="Times New Roman" w:cs="Times New Roman"/>
          <w:sz w:val="28"/>
          <w:szCs w:val="28"/>
        </w:rPr>
        <w:t>,</w:t>
      </w:r>
      <w:r w:rsidRPr="00646AAE">
        <w:rPr>
          <w:rFonts w:ascii="Times New Roman" w:hAnsi="Times New Roman" w:cs="Times New Roman"/>
          <w:sz w:val="28"/>
          <w:szCs w:val="28"/>
        </w:rPr>
        <w:t xml:space="preserve"> из них регулярно пос</w:t>
      </w:r>
      <w:r>
        <w:rPr>
          <w:rFonts w:ascii="Times New Roman" w:hAnsi="Times New Roman" w:cs="Times New Roman"/>
          <w:sz w:val="28"/>
          <w:szCs w:val="28"/>
        </w:rPr>
        <w:t>ещающих молодежные центры – 1292</w:t>
      </w:r>
      <w:r w:rsidRPr="00646AAE">
        <w:rPr>
          <w:rFonts w:ascii="Times New Roman" w:hAnsi="Times New Roman" w:cs="Times New Roman"/>
          <w:sz w:val="28"/>
          <w:szCs w:val="28"/>
        </w:rPr>
        <w:t>, что указывает на положительную тенденцию и популяризацию молодежных центров.</w:t>
      </w:r>
    </w:p>
    <w:p w:rsidR="008E7151" w:rsidRDefault="008E7151" w:rsidP="008E7151">
      <w:pPr>
        <w:pStyle w:val="ae"/>
        <w:ind w:firstLine="709"/>
        <w:jc w:val="both"/>
        <w:rPr>
          <w:rFonts w:ascii="Times New Roman" w:hAnsi="Times New Roman" w:cs="Times New Roman"/>
          <w:sz w:val="28"/>
          <w:szCs w:val="28"/>
        </w:rPr>
      </w:pPr>
      <w:r>
        <w:rPr>
          <w:rFonts w:ascii="Times New Roman" w:hAnsi="Times New Roman" w:cs="Times New Roman"/>
          <w:sz w:val="28"/>
          <w:szCs w:val="28"/>
        </w:rPr>
        <w:t>Основная цель</w:t>
      </w:r>
      <w:r w:rsidRPr="00646AAE">
        <w:rPr>
          <w:rFonts w:ascii="Times New Roman" w:hAnsi="Times New Roman" w:cs="Times New Roman"/>
          <w:sz w:val="28"/>
          <w:szCs w:val="28"/>
        </w:rPr>
        <w:t xml:space="preserve"> деятельности молодежных центров </w:t>
      </w:r>
      <w:r w:rsidRPr="00646AAE">
        <w:rPr>
          <w:rFonts w:ascii="Times New Roman" w:eastAsia="Calibri" w:hAnsi="Times New Roman" w:cs="Times New Roman"/>
          <w:sz w:val="28"/>
          <w:szCs w:val="28"/>
        </w:rPr>
        <w:t>- создание условий для развития потенциала молодежи и его реализации в интересах развития Ужурского района</w:t>
      </w:r>
      <w:r w:rsidRPr="00646AAE">
        <w:rPr>
          <w:rFonts w:ascii="Times New Roman" w:hAnsi="Times New Roman" w:cs="Times New Roman"/>
          <w:sz w:val="28"/>
          <w:szCs w:val="28"/>
        </w:rPr>
        <w:t xml:space="preserve">. </w:t>
      </w:r>
    </w:p>
    <w:p w:rsidR="008E7151" w:rsidRPr="00646AAE" w:rsidRDefault="008E7151" w:rsidP="008E7151">
      <w:pPr>
        <w:pStyle w:val="ae"/>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молодежных центрах Ужурского района о</w:t>
      </w:r>
      <w:r w:rsidRPr="00646AAE">
        <w:rPr>
          <w:rFonts w:ascii="Times New Roman" w:hAnsi="Times New Roman" w:cs="Times New Roman"/>
          <w:sz w:val="28"/>
          <w:szCs w:val="28"/>
        </w:rPr>
        <w:t xml:space="preserve">сновными направлениями деятельности являются флагманские </w:t>
      </w:r>
      <w:r>
        <w:rPr>
          <w:rFonts w:ascii="Times New Roman" w:hAnsi="Times New Roman" w:cs="Times New Roman"/>
          <w:sz w:val="28"/>
          <w:szCs w:val="28"/>
        </w:rPr>
        <w:t>программы</w:t>
      </w:r>
      <w:r w:rsidRPr="00646AAE">
        <w:rPr>
          <w:rFonts w:ascii="Times New Roman" w:hAnsi="Times New Roman" w:cs="Times New Roman"/>
          <w:sz w:val="28"/>
          <w:szCs w:val="28"/>
        </w:rPr>
        <w:t>:</w:t>
      </w:r>
    </w:p>
    <w:p w:rsidR="008E7151" w:rsidRDefault="008E7151" w:rsidP="008E7151">
      <w:pPr>
        <w:pStyle w:val="ae"/>
        <w:ind w:firstLine="709"/>
        <w:jc w:val="both"/>
        <w:rPr>
          <w:rFonts w:ascii="Times New Roman" w:hAnsi="Times New Roman" w:cs="Times New Roman"/>
          <w:sz w:val="28"/>
          <w:szCs w:val="28"/>
        </w:rPr>
      </w:pPr>
      <w:r w:rsidRPr="00646AAE">
        <w:rPr>
          <w:rFonts w:ascii="Times New Roman" w:hAnsi="Times New Roman" w:cs="Times New Roman"/>
          <w:sz w:val="28"/>
          <w:szCs w:val="28"/>
        </w:rPr>
        <w:t>- «Ассоциация военно-патри</w:t>
      </w:r>
      <w:r>
        <w:rPr>
          <w:rFonts w:ascii="Times New Roman" w:hAnsi="Times New Roman" w:cs="Times New Roman"/>
          <w:sz w:val="28"/>
          <w:szCs w:val="28"/>
        </w:rPr>
        <w:t>отических клубов» и «Волонтеры П</w:t>
      </w:r>
      <w:r w:rsidRPr="00646AAE">
        <w:rPr>
          <w:rFonts w:ascii="Times New Roman" w:hAnsi="Times New Roman" w:cs="Times New Roman"/>
          <w:sz w:val="28"/>
          <w:szCs w:val="28"/>
        </w:rPr>
        <w:t>обеды» развитие системы гражданско-патри</w:t>
      </w:r>
      <w:r>
        <w:rPr>
          <w:rFonts w:ascii="Times New Roman" w:hAnsi="Times New Roman" w:cs="Times New Roman"/>
          <w:sz w:val="28"/>
          <w:szCs w:val="28"/>
        </w:rPr>
        <w:t>отического воспитания молодёжи</w:t>
      </w:r>
      <w:r w:rsidRPr="00646AAE">
        <w:rPr>
          <w:rFonts w:ascii="Times New Roman" w:hAnsi="Times New Roman" w:cs="Times New Roman"/>
          <w:sz w:val="28"/>
          <w:szCs w:val="28"/>
        </w:rPr>
        <w:t xml:space="preserve"> (МЦ «Вектор»)</w:t>
      </w:r>
      <w:r>
        <w:rPr>
          <w:rFonts w:ascii="Times New Roman" w:hAnsi="Times New Roman" w:cs="Times New Roman"/>
          <w:sz w:val="28"/>
          <w:szCs w:val="28"/>
        </w:rPr>
        <w:t>;</w:t>
      </w:r>
    </w:p>
    <w:p w:rsidR="008E7151" w:rsidRDefault="008E7151" w:rsidP="008E7151">
      <w:pPr>
        <w:pStyle w:val="ae"/>
        <w:ind w:firstLine="709"/>
        <w:jc w:val="both"/>
        <w:rPr>
          <w:rFonts w:ascii="Times New Roman" w:hAnsi="Times New Roman" w:cs="Times New Roman"/>
          <w:sz w:val="28"/>
          <w:szCs w:val="28"/>
        </w:rPr>
      </w:pPr>
      <w:r w:rsidRPr="00646AAE">
        <w:rPr>
          <w:rFonts w:ascii="Times New Roman" w:hAnsi="Times New Roman" w:cs="Times New Roman"/>
          <w:sz w:val="28"/>
          <w:szCs w:val="28"/>
        </w:rPr>
        <w:t>- «Робототехника и НТТМ» – вовлечение в робототехническую и научно-техниче</w:t>
      </w:r>
      <w:r>
        <w:rPr>
          <w:rFonts w:ascii="Times New Roman" w:hAnsi="Times New Roman" w:cs="Times New Roman"/>
          <w:sz w:val="28"/>
          <w:szCs w:val="28"/>
        </w:rPr>
        <w:t>скую деятельность молодых людей</w:t>
      </w:r>
      <w:r w:rsidRPr="00646AAE">
        <w:rPr>
          <w:rFonts w:ascii="Times New Roman" w:hAnsi="Times New Roman" w:cs="Times New Roman"/>
          <w:sz w:val="28"/>
          <w:szCs w:val="28"/>
        </w:rPr>
        <w:t xml:space="preserve"> (МЦ «Вектор»)</w:t>
      </w:r>
      <w:r>
        <w:rPr>
          <w:rFonts w:ascii="Times New Roman" w:hAnsi="Times New Roman" w:cs="Times New Roman"/>
          <w:sz w:val="28"/>
          <w:szCs w:val="28"/>
        </w:rPr>
        <w:t>;</w:t>
      </w:r>
    </w:p>
    <w:p w:rsidR="008E7151" w:rsidRDefault="008E7151" w:rsidP="008E7151">
      <w:pPr>
        <w:pStyle w:val="ae"/>
        <w:ind w:firstLine="709"/>
        <w:jc w:val="both"/>
        <w:rPr>
          <w:rFonts w:ascii="Times New Roman" w:hAnsi="Times New Roman" w:cs="Times New Roman"/>
          <w:sz w:val="28"/>
          <w:szCs w:val="28"/>
        </w:rPr>
      </w:pPr>
      <w:r w:rsidRPr="00646AAE">
        <w:rPr>
          <w:rFonts w:ascii="Times New Roman" w:hAnsi="Times New Roman" w:cs="Times New Roman"/>
          <w:sz w:val="28"/>
          <w:szCs w:val="28"/>
        </w:rPr>
        <w:t>- «Моя территория» - сопровождение в написании и реализации проектов молодыми инициативными людьми, направленных на благоустройство территории (формирование навыков проектной деятельности, содействие в реализации проектов), организация занятости и трудового воспитания несовершеннолетних в возрасте от 14 до 18 лет посредством организации социально-значимой деятельности трудовых</w:t>
      </w:r>
      <w:r>
        <w:rPr>
          <w:rFonts w:ascii="Times New Roman" w:hAnsi="Times New Roman" w:cs="Times New Roman"/>
          <w:sz w:val="28"/>
          <w:szCs w:val="28"/>
        </w:rPr>
        <w:t xml:space="preserve"> отрядов старшеклассников (ТОС) </w:t>
      </w:r>
      <w:r w:rsidRPr="00646AAE">
        <w:rPr>
          <w:rFonts w:ascii="Times New Roman" w:hAnsi="Times New Roman" w:cs="Times New Roman"/>
          <w:sz w:val="28"/>
          <w:szCs w:val="28"/>
        </w:rPr>
        <w:t>(МЦ «Вектор»)</w:t>
      </w:r>
      <w:r>
        <w:rPr>
          <w:rFonts w:ascii="Times New Roman" w:hAnsi="Times New Roman" w:cs="Times New Roman"/>
          <w:sz w:val="28"/>
          <w:szCs w:val="28"/>
        </w:rPr>
        <w:t>;</w:t>
      </w:r>
    </w:p>
    <w:p w:rsidR="008E7151" w:rsidRPr="00646AAE" w:rsidRDefault="008E7151" w:rsidP="008E7151">
      <w:pPr>
        <w:pStyle w:val="ae"/>
        <w:ind w:firstLine="709"/>
        <w:jc w:val="both"/>
        <w:rPr>
          <w:rFonts w:ascii="Times New Roman" w:hAnsi="Times New Roman" w:cs="Times New Roman"/>
          <w:sz w:val="28"/>
          <w:szCs w:val="28"/>
        </w:rPr>
      </w:pPr>
      <w:r w:rsidRPr="00646AAE">
        <w:rPr>
          <w:rFonts w:ascii="Times New Roman" w:hAnsi="Times New Roman" w:cs="Times New Roman"/>
          <w:sz w:val="28"/>
          <w:szCs w:val="28"/>
        </w:rPr>
        <w:t>- «</w:t>
      </w:r>
      <w:r>
        <w:rPr>
          <w:rFonts w:ascii="Times New Roman" w:hAnsi="Times New Roman" w:cs="Times New Roman"/>
          <w:sz w:val="28"/>
          <w:szCs w:val="28"/>
        </w:rPr>
        <w:t>Объединение спортивной молодежи</w:t>
      </w:r>
      <w:r w:rsidRPr="00646AAE">
        <w:rPr>
          <w:rFonts w:ascii="Times New Roman" w:hAnsi="Times New Roman" w:cs="Times New Roman"/>
          <w:sz w:val="28"/>
          <w:szCs w:val="28"/>
        </w:rPr>
        <w:t>» - организация систематических занятий по физической культуре, поддержка молодёжных проектов в сфере здорового образа жизни (организация массовы</w:t>
      </w:r>
      <w:r>
        <w:rPr>
          <w:rFonts w:ascii="Times New Roman" w:hAnsi="Times New Roman" w:cs="Times New Roman"/>
          <w:sz w:val="28"/>
          <w:szCs w:val="28"/>
        </w:rPr>
        <w:t xml:space="preserve">х пробежек, фитнес активностей) </w:t>
      </w:r>
      <w:r w:rsidRPr="00646AAE">
        <w:rPr>
          <w:rFonts w:ascii="Times New Roman" w:hAnsi="Times New Roman" w:cs="Times New Roman"/>
          <w:sz w:val="28"/>
          <w:szCs w:val="28"/>
        </w:rPr>
        <w:t>(МЦ «Вектор»</w:t>
      </w:r>
      <w:r>
        <w:rPr>
          <w:rFonts w:ascii="Times New Roman" w:hAnsi="Times New Roman" w:cs="Times New Roman"/>
          <w:sz w:val="28"/>
          <w:szCs w:val="28"/>
        </w:rPr>
        <w:t>, МЦ «Форсаж»</w:t>
      </w:r>
      <w:r w:rsidRPr="00646AAE">
        <w:rPr>
          <w:rFonts w:ascii="Times New Roman" w:hAnsi="Times New Roman" w:cs="Times New Roman"/>
          <w:sz w:val="28"/>
          <w:szCs w:val="28"/>
        </w:rPr>
        <w:t>)</w:t>
      </w:r>
      <w:r>
        <w:rPr>
          <w:rFonts w:ascii="Times New Roman" w:hAnsi="Times New Roman" w:cs="Times New Roman"/>
          <w:sz w:val="28"/>
          <w:szCs w:val="28"/>
        </w:rPr>
        <w:t>;</w:t>
      </w:r>
      <w:r w:rsidRPr="00646AAE">
        <w:rPr>
          <w:rFonts w:ascii="Times New Roman" w:hAnsi="Times New Roman" w:cs="Times New Roman"/>
          <w:sz w:val="28"/>
          <w:szCs w:val="28"/>
        </w:rPr>
        <w:t xml:space="preserve"> </w:t>
      </w:r>
    </w:p>
    <w:p w:rsidR="008E7151" w:rsidRDefault="008E7151" w:rsidP="008E7151">
      <w:pPr>
        <w:pStyle w:val="ae"/>
        <w:ind w:firstLine="709"/>
        <w:jc w:val="both"/>
        <w:rPr>
          <w:rFonts w:ascii="Times New Roman" w:hAnsi="Times New Roman" w:cs="Times New Roman"/>
          <w:sz w:val="28"/>
          <w:szCs w:val="28"/>
        </w:rPr>
      </w:pPr>
      <w:r w:rsidRPr="00646AAE">
        <w:rPr>
          <w:rFonts w:ascii="Times New Roman" w:hAnsi="Times New Roman" w:cs="Times New Roman"/>
          <w:sz w:val="28"/>
          <w:szCs w:val="28"/>
        </w:rPr>
        <w:t xml:space="preserve">- «Добровольчество»- поддержка мероприятий </w:t>
      </w:r>
      <w:proofErr w:type="gramStart"/>
      <w:r w:rsidRPr="00646AAE">
        <w:rPr>
          <w:rFonts w:ascii="Times New Roman" w:hAnsi="Times New Roman" w:cs="Times New Roman"/>
          <w:sz w:val="28"/>
          <w:szCs w:val="28"/>
        </w:rPr>
        <w:t>направленных  на</w:t>
      </w:r>
      <w:proofErr w:type="gramEnd"/>
      <w:r w:rsidRPr="00646AAE">
        <w:rPr>
          <w:rFonts w:ascii="Times New Roman" w:hAnsi="Times New Roman" w:cs="Times New Roman"/>
          <w:sz w:val="28"/>
          <w:szCs w:val="28"/>
        </w:rPr>
        <w:t xml:space="preserve"> развитие добровольчества среди молодежи (</w:t>
      </w:r>
      <w:r>
        <w:rPr>
          <w:rFonts w:ascii="Times New Roman" w:hAnsi="Times New Roman" w:cs="Times New Roman"/>
          <w:sz w:val="28"/>
          <w:szCs w:val="28"/>
        </w:rPr>
        <w:t xml:space="preserve">МЦ «Вектор», </w:t>
      </w:r>
      <w:r w:rsidRPr="00646AAE">
        <w:rPr>
          <w:rFonts w:ascii="Times New Roman" w:hAnsi="Times New Roman" w:cs="Times New Roman"/>
          <w:sz w:val="28"/>
          <w:szCs w:val="28"/>
        </w:rPr>
        <w:t>МЦ</w:t>
      </w:r>
      <w:r>
        <w:rPr>
          <w:rFonts w:ascii="Times New Roman" w:hAnsi="Times New Roman" w:cs="Times New Roman"/>
          <w:sz w:val="28"/>
          <w:szCs w:val="28"/>
        </w:rPr>
        <w:t xml:space="preserve"> «Поляна»</w:t>
      </w:r>
      <w:r w:rsidRPr="00646AAE">
        <w:rPr>
          <w:rFonts w:ascii="Times New Roman" w:hAnsi="Times New Roman" w:cs="Times New Roman"/>
          <w:sz w:val="28"/>
          <w:szCs w:val="28"/>
        </w:rPr>
        <w:t>)</w:t>
      </w:r>
      <w:r>
        <w:rPr>
          <w:rFonts w:ascii="Times New Roman" w:hAnsi="Times New Roman" w:cs="Times New Roman"/>
          <w:sz w:val="28"/>
          <w:szCs w:val="28"/>
        </w:rPr>
        <w:t>;</w:t>
      </w:r>
    </w:p>
    <w:p w:rsidR="008E7151" w:rsidRPr="00646AAE" w:rsidRDefault="008E7151" w:rsidP="008E7151">
      <w:pPr>
        <w:pStyle w:val="ae"/>
        <w:ind w:firstLine="709"/>
        <w:jc w:val="both"/>
        <w:rPr>
          <w:rFonts w:ascii="Times New Roman" w:hAnsi="Times New Roman" w:cs="Times New Roman"/>
          <w:sz w:val="28"/>
          <w:szCs w:val="28"/>
        </w:rPr>
      </w:pPr>
      <w:r>
        <w:rPr>
          <w:rFonts w:ascii="Times New Roman" w:hAnsi="Times New Roman" w:cs="Times New Roman"/>
          <w:sz w:val="28"/>
          <w:szCs w:val="28"/>
        </w:rPr>
        <w:t>В МБУ РЦМ «Вектор» организова</w:t>
      </w:r>
      <w:r w:rsidRPr="00646AAE">
        <w:rPr>
          <w:rFonts w:ascii="Times New Roman" w:hAnsi="Times New Roman" w:cs="Times New Roman"/>
          <w:sz w:val="28"/>
          <w:szCs w:val="28"/>
        </w:rPr>
        <w:t>на реализация д</w:t>
      </w:r>
      <w:r>
        <w:rPr>
          <w:rFonts w:ascii="Times New Roman" w:hAnsi="Times New Roman" w:cs="Times New Roman"/>
          <w:sz w:val="28"/>
          <w:szCs w:val="28"/>
        </w:rPr>
        <w:t xml:space="preserve">вух инфраструктурных проектов: </w:t>
      </w:r>
      <w:r w:rsidRPr="00646AAE">
        <w:rPr>
          <w:rFonts w:ascii="Times New Roman" w:hAnsi="Times New Roman" w:cs="Times New Roman"/>
          <w:sz w:val="28"/>
          <w:szCs w:val="28"/>
        </w:rPr>
        <w:t>«Территория 2020» -  направлен на поддержку моло</w:t>
      </w:r>
      <w:r>
        <w:rPr>
          <w:rFonts w:ascii="Times New Roman" w:hAnsi="Times New Roman" w:cs="Times New Roman"/>
          <w:sz w:val="28"/>
          <w:szCs w:val="28"/>
        </w:rPr>
        <w:t xml:space="preserve">дежных проектов, </w:t>
      </w:r>
      <w:r w:rsidRPr="00646AAE">
        <w:rPr>
          <w:rFonts w:ascii="Times New Roman" w:hAnsi="Times New Roman" w:cs="Times New Roman"/>
          <w:sz w:val="28"/>
          <w:szCs w:val="28"/>
        </w:rPr>
        <w:t>«Открытое пространство»-  предназначен для создания рабочего пространства, где проходят мероприятия, обучающие семинары и т.д.</w:t>
      </w:r>
    </w:p>
    <w:p w:rsidR="008E7151" w:rsidRDefault="008E7151" w:rsidP="008E7151">
      <w:pPr>
        <w:pStyle w:val="ae"/>
        <w:ind w:firstLine="709"/>
        <w:jc w:val="both"/>
        <w:rPr>
          <w:rFonts w:ascii="Times New Roman" w:hAnsi="Times New Roman" w:cs="Times New Roman"/>
          <w:sz w:val="28"/>
          <w:szCs w:val="28"/>
        </w:rPr>
      </w:pPr>
      <w:r w:rsidRPr="00646AAE">
        <w:rPr>
          <w:rFonts w:ascii="Times New Roman" w:hAnsi="Times New Roman" w:cs="Times New Roman"/>
          <w:sz w:val="28"/>
          <w:szCs w:val="28"/>
        </w:rPr>
        <w:t xml:space="preserve">Одним из главных направлений работы </w:t>
      </w:r>
      <w:r>
        <w:rPr>
          <w:rFonts w:ascii="Times New Roman" w:hAnsi="Times New Roman" w:cs="Times New Roman"/>
          <w:sz w:val="28"/>
          <w:szCs w:val="28"/>
        </w:rPr>
        <w:t>молодежных центров</w:t>
      </w:r>
      <w:r w:rsidRPr="00646AAE">
        <w:rPr>
          <w:rFonts w:ascii="Times New Roman" w:hAnsi="Times New Roman" w:cs="Times New Roman"/>
          <w:sz w:val="28"/>
          <w:szCs w:val="28"/>
        </w:rPr>
        <w:t xml:space="preserve"> является патриотическое воспитание молодежи. В </w:t>
      </w:r>
      <w:proofErr w:type="spellStart"/>
      <w:r w:rsidRPr="00646AAE">
        <w:rPr>
          <w:rFonts w:ascii="Times New Roman" w:hAnsi="Times New Roman" w:cs="Times New Roman"/>
          <w:sz w:val="28"/>
          <w:szCs w:val="28"/>
        </w:rPr>
        <w:t>Ужурском</w:t>
      </w:r>
      <w:proofErr w:type="spellEnd"/>
      <w:r w:rsidRPr="00646AAE">
        <w:rPr>
          <w:rFonts w:ascii="Times New Roman" w:hAnsi="Times New Roman" w:cs="Times New Roman"/>
          <w:sz w:val="28"/>
          <w:szCs w:val="28"/>
        </w:rPr>
        <w:t xml:space="preserve"> районе дей</w:t>
      </w:r>
      <w:r>
        <w:rPr>
          <w:rFonts w:ascii="Times New Roman" w:hAnsi="Times New Roman" w:cs="Times New Roman"/>
          <w:sz w:val="28"/>
          <w:szCs w:val="28"/>
        </w:rPr>
        <w:t>ствую</w:t>
      </w:r>
      <w:r w:rsidRPr="00646AAE">
        <w:rPr>
          <w:rFonts w:ascii="Times New Roman" w:hAnsi="Times New Roman" w:cs="Times New Roman"/>
          <w:sz w:val="28"/>
          <w:szCs w:val="28"/>
        </w:rPr>
        <w:t>т</w:t>
      </w:r>
      <w:r>
        <w:rPr>
          <w:rFonts w:ascii="Times New Roman" w:hAnsi="Times New Roman" w:cs="Times New Roman"/>
          <w:sz w:val="28"/>
          <w:szCs w:val="28"/>
        </w:rPr>
        <w:t xml:space="preserve"> 18 патриотических клубов из них</w:t>
      </w:r>
      <w:r w:rsidRPr="00646AAE">
        <w:rPr>
          <w:rFonts w:ascii="Times New Roman" w:hAnsi="Times New Roman" w:cs="Times New Roman"/>
          <w:sz w:val="28"/>
          <w:szCs w:val="28"/>
        </w:rPr>
        <w:t xml:space="preserve"> три военно-патриотических клуба</w:t>
      </w:r>
      <w:r>
        <w:rPr>
          <w:rFonts w:ascii="Times New Roman" w:hAnsi="Times New Roman" w:cs="Times New Roman"/>
          <w:sz w:val="28"/>
          <w:szCs w:val="28"/>
        </w:rPr>
        <w:t xml:space="preserve"> зарегистрированы в региональном штабе АВПК, имею сертификаты. </w:t>
      </w:r>
    </w:p>
    <w:p w:rsidR="008E7151" w:rsidRPr="00646AAE" w:rsidRDefault="008E7151" w:rsidP="008E7151">
      <w:pPr>
        <w:pStyle w:val="ae"/>
        <w:ind w:firstLine="709"/>
        <w:jc w:val="both"/>
        <w:rPr>
          <w:rFonts w:ascii="Times New Roman" w:hAnsi="Times New Roman" w:cs="Times New Roman"/>
          <w:sz w:val="28"/>
          <w:szCs w:val="28"/>
        </w:rPr>
      </w:pPr>
      <w:r>
        <w:rPr>
          <w:rFonts w:ascii="Times New Roman" w:hAnsi="Times New Roman" w:cs="Times New Roman"/>
          <w:sz w:val="28"/>
          <w:szCs w:val="28"/>
        </w:rPr>
        <w:t>В 2019 году во всех образовательных учреждениях Ужурского района сформированы отряды Всероссийского детско-юношеского военно-патриотического движения</w:t>
      </w:r>
      <w:r w:rsidRPr="00646AAE">
        <w:rPr>
          <w:rFonts w:ascii="Times New Roman" w:hAnsi="Times New Roman" w:cs="Times New Roman"/>
          <w:sz w:val="28"/>
          <w:szCs w:val="28"/>
        </w:rPr>
        <w:t xml:space="preserve"> «</w:t>
      </w:r>
      <w:proofErr w:type="spellStart"/>
      <w:r w:rsidRPr="00646AAE">
        <w:rPr>
          <w:rFonts w:ascii="Times New Roman" w:hAnsi="Times New Roman" w:cs="Times New Roman"/>
          <w:sz w:val="28"/>
          <w:szCs w:val="28"/>
        </w:rPr>
        <w:t>Ю</w:t>
      </w:r>
      <w:r>
        <w:rPr>
          <w:rFonts w:ascii="Times New Roman" w:hAnsi="Times New Roman" w:cs="Times New Roman"/>
          <w:sz w:val="28"/>
          <w:szCs w:val="28"/>
        </w:rPr>
        <w:t>нармия</w:t>
      </w:r>
      <w:proofErr w:type="spellEnd"/>
      <w:r>
        <w:rPr>
          <w:rFonts w:ascii="Times New Roman" w:hAnsi="Times New Roman" w:cs="Times New Roman"/>
          <w:sz w:val="28"/>
          <w:szCs w:val="28"/>
        </w:rPr>
        <w:t xml:space="preserve">», </w:t>
      </w:r>
      <w:r w:rsidRPr="00646AAE">
        <w:rPr>
          <w:rFonts w:ascii="Times New Roman" w:hAnsi="Times New Roman" w:cs="Times New Roman"/>
          <w:sz w:val="28"/>
          <w:szCs w:val="28"/>
        </w:rPr>
        <w:t xml:space="preserve">посвящено </w:t>
      </w:r>
      <w:r>
        <w:rPr>
          <w:rFonts w:ascii="Times New Roman" w:hAnsi="Times New Roman" w:cs="Times New Roman"/>
          <w:sz w:val="28"/>
          <w:szCs w:val="28"/>
        </w:rPr>
        <w:t>369</w:t>
      </w:r>
      <w:r w:rsidRPr="00646AAE">
        <w:rPr>
          <w:rFonts w:ascii="Times New Roman" w:hAnsi="Times New Roman" w:cs="Times New Roman"/>
          <w:sz w:val="28"/>
          <w:szCs w:val="28"/>
        </w:rPr>
        <w:t xml:space="preserve"> ребят. </w:t>
      </w:r>
    </w:p>
    <w:p w:rsidR="008E7151" w:rsidRPr="00646AAE" w:rsidRDefault="008E7151" w:rsidP="008E7151">
      <w:pPr>
        <w:pStyle w:val="ae"/>
        <w:ind w:firstLine="709"/>
        <w:jc w:val="both"/>
        <w:rPr>
          <w:rFonts w:ascii="Times New Roman" w:hAnsi="Times New Roman" w:cs="Times New Roman"/>
          <w:sz w:val="28"/>
          <w:szCs w:val="28"/>
        </w:rPr>
      </w:pPr>
      <w:r>
        <w:rPr>
          <w:rFonts w:ascii="Times New Roman" w:hAnsi="Times New Roman" w:cs="Times New Roman"/>
          <w:sz w:val="28"/>
          <w:szCs w:val="28"/>
        </w:rPr>
        <w:t>34 человека</w:t>
      </w:r>
      <w:r w:rsidRPr="00646AAE">
        <w:rPr>
          <w:rFonts w:ascii="Times New Roman" w:hAnsi="Times New Roman" w:cs="Times New Roman"/>
          <w:sz w:val="28"/>
          <w:szCs w:val="28"/>
        </w:rPr>
        <w:t xml:space="preserve"> посетили </w:t>
      </w:r>
      <w:r>
        <w:rPr>
          <w:rFonts w:ascii="Times New Roman" w:hAnsi="Times New Roman" w:cs="Times New Roman"/>
          <w:sz w:val="28"/>
          <w:szCs w:val="28"/>
        </w:rPr>
        <w:t xml:space="preserve">учебные сборы </w:t>
      </w:r>
      <w:r w:rsidRPr="00646AAE">
        <w:rPr>
          <w:rFonts w:ascii="Times New Roman" w:hAnsi="Times New Roman" w:cs="Times New Roman"/>
          <w:sz w:val="28"/>
          <w:szCs w:val="28"/>
        </w:rPr>
        <w:t>в п. Емельяново в Центре допризывной подготовки «</w:t>
      </w:r>
      <w:proofErr w:type="spellStart"/>
      <w:r w:rsidRPr="00646AAE">
        <w:rPr>
          <w:rFonts w:ascii="Times New Roman" w:hAnsi="Times New Roman" w:cs="Times New Roman"/>
          <w:sz w:val="28"/>
          <w:szCs w:val="28"/>
        </w:rPr>
        <w:t>Юнармия</w:t>
      </w:r>
      <w:proofErr w:type="spellEnd"/>
      <w:r w:rsidRPr="00646AAE">
        <w:rPr>
          <w:rFonts w:ascii="Times New Roman" w:hAnsi="Times New Roman" w:cs="Times New Roman"/>
          <w:sz w:val="28"/>
          <w:szCs w:val="28"/>
        </w:rPr>
        <w:t>».</w:t>
      </w:r>
    </w:p>
    <w:p w:rsidR="008E7151" w:rsidRDefault="008E7151" w:rsidP="008E7151">
      <w:pPr>
        <w:snapToGrid w:val="0"/>
        <w:spacing w:after="0" w:line="240" w:lineRule="auto"/>
        <w:ind w:firstLine="709"/>
        <w:jc w:val="both"/>
        <w:rPr>
          <w:rFonts w:ascii="Times New Roman" w:hAnsi="Times New Roman" w:cs="Times New Roman"/>
          <w:sz w:val="28"/>
          <w:szCs w:val="28"/>
        </w:rPr>
      </w:pPr>
      <w:r w:rsidRPr="00646AAE">
        <w:rPr>
          <w:rFonts w:ascii="Times New Roman" w:hAnsi="Times New Roman" w:cs="Times New Roman"/>
          <w:sz w:val="28"/>
          <w:szCs w:val="28"/>
        </w:rPr>
        <w:t xml:space="preserve">В рамках </w:t>
      </w:r>
      <w:proofErr w:type="gramStart"/>
      <w:r w:rsidRPr="00646AAE">
        <w:rPr>
          <w:rFonts w:ascii="Times New Roman" w:hAnsi="Times New Roman" w:cs="Times New Roman"/>
          <w:sz w:val="28"/>
          <w:szCs w:val="28"/>
        </w:rPr>
        <w:t>флагманской  программы</w:t>
      </w:r>
      <w:proofErr w:type="gramEnd"/>
      <w:r w:rsidRPr="00646AAE">
        <w:rPr>
          <w:rFonts w:ascii="Times New Roman" w:hAnsi="Times New Roman" w:cs="Times New Roman"/>
          <w:sz w:val="28"/>
          <w:szCs w:val="28"/>
        </w:rPr>
        <w:t xml:space="preserve">  «Ассоциация ВПК»  организовываются и  проводятся различные мероприятия и встречи с ветеранами ВОВ, воинами интернационалистами, просмотры фильмов патриотической направленности, </w:t>
      </w:r>
      <w:proofErr w:type="spellStart"/>
      <w:r w:rsidRPr="00646AAE">
        <w:rPr>
          <w:rFonts w:ascii="Times New Roman" w:hAnsi="Times New Roman" w:cs="Times New Roman"/>
          <w:sz w:val="28"/>
          <w:szCs w:val="28"/>
        </w:rPr>
        <w:t>квесты</w:t>
      </w:r>
      <w:proofErr w:type="spellEnd"/>
      <w:r w:rsidRPr="00646AAE">
        <w:rPr>
          <w:rFonts w:ascii="Times New Roman" w:hAnsi="Times New Roman" w:cs="Times New Roman"/>
          <w:sz w:val="28"/>
          <w:szCs w:val="28"/>
        </w:rPr>
        <w:t>, акции.</w:t>
      </w:r>
      <w:r>
        <w:rPr>
          <w:rFonts w:ascii="Times New Roman" w:hAnsi="Times New Roman" w:cs="Times New Roman"/>
          <w:sz w:val="28"/>
          <w:szCs w:val="28"/>
        </w:rPr>
        <w:t xml:space="preserve"> К 75 </w:t>
      </w:r>
      <w:proofErr w:type="spellStart"/>
      <w:r>
        <w:rPr>
          <w:rFonts w:ascii="Times New Roman" w:hAnsi="Times New Roman" w:cs="Times New Roman"/>
          <w:sz w:val="28"/>
          <w:szCs w:val="28"/>
        </w:rPr>
        <w:t>летию</w:t>
      </w:r>
      <w:proofErr w:type="spellEnd"/>
      <w:r>
        <w:rPr>
          <w:rFonts w:ascii="Times New Roman" w:hAnsi="Times New Roman" w:cs="Times New Roman"/>
          <w:sz w:val="28"/>
          <w:szCs w:val="28"/>
        </w:rPr>
        <w:t xml:space="preserve"> Великой Победы в планах работы флагманских программ «Добровольчество» и «Волонтеры Победы» еженедельно </w:t>
      </w:r>
      <w:proofErr w:type="gramStart"/>
      <w:r>
        <w:rPr>
          <w:rFonts w:ascii="Times New Roman" w:hAnsi="Times New Roman" w:cs="Times New Roman"/>
          <w:sz w:val="28"/>
          <w:szCs w:val="28"/>
        </w:rPr>
        <w:t>предусмотрено  мероприятие</w:t>
      </w:r>
      <w:proofErr w:type="gramEnd"/>
      <w:r>
        <w:rPr>
          <w:rFonts w:ascii="Times New Roman" w:hAnsi="Times New Roman" w:cs="Times New Roman"/>
          <w:sz w:val="28"/>
          <w:szCs w:val="28"/>
        </w:rPr>
        <w:t xml:space="preserve"> «Адресная помощь». Волонтеры привлекаются к участию в мероприятиях по оказанию содействия отдельным категориям граждан, проживающим в частном секторе, в поддержании в надлежащем состоянии фасадов домов и благоустройстве прилегающей к ним территории. </w:t>
      </w:r>
    </w:p>
    <w:p w:rsidR="008E7151" w:rsidRPr="002A6ABE" w:rsidRDefault="008E7151" w:rsidP="008E7151">
      <w:pPr>
        <w:pStyle w:val="ae"/>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В 2019 году создан </w:t>
      </w:r>
      <w:r w:rsidRPr="002A6ABE">
        <w:rPr>
          <w:rFonts w:ascii="Times New Roman" w:hAnsi="Times New Roman" w:cs="Times New Roman"/>
          <w:sz w:val="28"/>
          <w:szCs w:val="28"/>
          <w:lang w:eastAsia="ru-RU"/>
        </w:rPr>
        <w:t>Координационный совет при главе Ужурского района по патриотическому воспитанию детей и молодежи создан на основании Постановления администрации Ужурского района № 188 от 26.03.2019 года.</w:t>
      </w:r>
    </w:p>
    <w:p w:rsidR="008E7151" w:rsidRDefault="008E7151" w:rsidP="008E7151">
      <w:pPr>
        <w:spacing w:after="0" w:line="240" w:lineRule="auto"/>
        <w:ind w:firstLine="709"/>
        <w:jc w:val="both"/>
        <w:rPr>
          <w:rFonts w:ascii="Times New Roman" w:hAnsi="Times New Roman" w:cs="Times New Roman"/>
          <w:color w:val="000000"/>
          <w:sz w:val="28"/>
          <w:szCs w:val="28"/>
        </w:rPr>
      </w:pPr>
      <w:r w:rsidRPr="002A6ABE">
        <w:rPr>
          <w:rFonts w:ascii="Times New Roman" w:hAnsi="Times New Roman" w:cs="Times New Roman"/>
          <w:sz w:val="28"/>
          <w:szCs w:val="28"/>
        </w:rPr>
        <w:t xml:space="preserve">В состав Координационного совета входят руководители и представители различных органов, работающих в области патриотического воспитания детей и молодежи. </w:t>
      </w:r>
      <w:r w:rsidRPr="002A6ABE">
        <w:rPr>
          <w:rFonts w:ascii="Times New Roman" w:hAnsi="Times New Roman" w:cs="Times New Roman"/>
          <w:color w:val="000000"/>
          <w:sz w:val="28"/>
          <w:szCs w:val="28"/>
        </w:rPr>
        <w:t>Взаимодействие между ветеранскими организациями и молодежью осуществляется при реализации мероприятий по гражданско-патриотическому, духовно-нравственному воспитанию детей и молодежи, предусмотренных Межведомственным комплексным планом</w:t>
      </w:r>
      <w:r w:rsidRPr="002A6ABE">
        <w:rPr>
          <w:rFonts w:ascii="Times New Roman" w:hAnsi="Times New Roman" w:cs="Times New Roman"/>
          <w:color w:val="000000"/>
          <w:sz w:val="28"/>
          <w:szCs w:val="28"/>
        </w:rPr>
        <w:br/>
        <w:t>по гражданско-патриотическому воспитанию граждан Сотрудничество с общественными организациями ветеранов боевых действий, военной службы и труда также осуществляется при организации деятельности военно-патриотических объединений автономного округа. Ежегодно проводятся уроки мужества, беседы, встречи с ветеранами Великой Отечественной войны 1941 – 1945 годов, тружениками тыла, ветеранами войны, труда и Вооруженных Сил, ветеранами Афганистана, направленные на нравственно-патриотическое вос</w:t>
      </w:r>
      <w:r>
        <w:rPr>
          <w:rFonts w:ascii="Times New Roman" w:hAnsi="Times New Roman" w:cs="Times New Roman"/>
          <w:color w:val="000000"/>
          <w:sz w:val="28"/>
          <w:szCs w:val="28"/>
        </w:rPr>
        <w:t xml:space="preserve">питание </w:t>
      </w:r>
      <w:r w:rsidRPr="002A6ABE">
        <w:rPr>
          <w:rFonts w:ascii="Times New Roman" w:hAnsi="Times New Roman" w:cs="Times New Roman"/>
          <w:color w:val="000000"/>
          <w:sz w:val="28"/>
          <w:szCs w:val="28"/>
        </w:rPr>
        <w:t>детей</w:t>
      </w:r>
      <w:r>
        <w:rPr>
          <w:rFonts w:ascii="Times New Roman" w:hAnsi="Times New Roman" w:cs="Times New Roman"/>
          <w:color w:val="000000"/>
          <w:sz w:val="28"/>
          <w:szCs w:val="28"/>
        </w:rPr>
        <w:t xml:space="preserve"> </w:t>
      </w:r>
      <w:r w:rsidRPr="002A6ABE">
        <w:rPr>
          <w:rFonts w:ascii="Times New Roman" w:hAnsi="Times New Roman" w:cs="Times New Roman"/>
          <w:color w:val="000000"/>
          <w:sz w:val="28"/>
          <w:szCs w:val="28"/>
        </w:rPr>
        <w:t>и подростков, развитие способностей к их социализации в обществе, воспитание толерантности в межнациональных отношениях. Общее количество мероприятий в 2020 году, в которых приняли участие</w:t>
      </w:r>
      <w:r w:rsidR="00052FB0">
        <w:rPr>
          <w:rFonts w:ascii="Times New Roman" w:hAnsi="Times New Roman" w:cs="Times New Roman"/>
          <w:color w:val="000000"/>
          <w:sz w:val="28"/>
          <w:szCs w:val="28"/>
        </w:rPr>
        <w:t xml:space="preserve"> </w:t>
      </w:r>
      <w:r w:rsidRPr="002A6ABE">
        <w:rPr>
          <w:rFonts w:ascii="Times New Roman" w:hAnsi="Times New Roman" w:cs="Times New Roman"/>
          <w:color w:val="000000"/>
          <w:sz w:val="28"/>
          <w:szCs w:val="28"/>
        </w:rPr>
        <w:t xml:space="preserve">более 3500 человек, составило 365. </w:t>
      </w:r>
    </w:p>
    <w:p w:rsidR="008E7151" w:rsidRDefault="008E7151" w:rsidP="008E7151">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24 апреля 2019 года в международном выставочно-деловом центре «Сибирь» (г. Красноярск) на открытом форуме прокуратуры Красноярского края было заключено</w:t>
      </w:r>
      <w:r>
        <w:rPr>
          <w:rFonts w:ascii="Times New Roman" w:hAnsi="Times New Roman" w:cs="Times New Roman"/>
          <w:sz w:val="28"/>
          <w:szCs w:val="28"/>
        </w:rPr>
        <w:t xml:space="preserve"> соглашение между </w:t>
      </w:r>
      <w:r>
        <w:rPr>
          <w:rFonts w:ascii="Times New Roman" w:hAnsi="Times New Roman" w:cs="Times New Roman"/>
          <w:color w:val="222222"/>
          <w:sz w:val="28"/>
          <w:szCs w:val="28"/>
          <w:shd w:val="clear" w:color="auto" w:fill="FFFFFF"/>
        </w:rPr>
        <w:t xml:space="preserve">62-й </w:t>
      </w:r>
      <w:proofErr w:type="spellStart"/>
      <w:r>
        <w:rPr>
          <w:rFonts w:ascii="Times New Roman" w:hAnsi="Times New Roman" w:cs="Times New Roman"/>
          <w:color w:val="222222"/>
          <w:sz w:val="28"/>
          <w:szCs w:val="28"/>
          <w:shd w:val="clear" w:color="auto" w:fill="FFFFFF"/>
        </w:rPr>
        <w:t>Ужурской</w:t>
      </w:r>
      <w:proofErr w:type="spellEnd"/>
      <w:r>
        <w:rPr>
          <w:rFonts w:ascii="Times New Roman" w:hAnsi="Times New Roman" w:cs="Times New Roman"/>
          <w:color w:val="222222"/>
          <w:sz w:val="28"/>
          <w:szCs w:val="28"/>
          <w:shd w:val="clear" w:color="auto" w:fill="FFFFFF"/>
        </w:rPr>
        <w:t xml:space="preserve"> Краснознамённой ракетной дивизией и </w:t>
      </w:r>
      <w:r>
        <w:rPr>
          <w:rFonts w:ascii="Times New Roman" w:hAnsi="Times New Roman" w:cs="Times New Roman"/>
          <w:sz w:val="28"/>
          <w:szCs w:val="28"/>
        </w:rPr>
        <w:t>а</w:t>
      </w:r>
      <w:r>
        <w:rPr>
          <w:rFonts w:ascii="Times New Roman" w:hAnsi="Times New Roman" w:cs="Times New Roman"/>
          <w:bCs/>
          <w:sz w:val="28"/>
          <w:szCs w:val="28"/>
        </w:rPr>
        <w:t xml:space="preserve">дминистрацией </w:t>
      </w:r>
      <w:r>
        <w:rPr>
          <w:rFonts w:ascii="Times New Roman" w:hAnsi="Times New Roman" w:cs="Times New Roman"/>
          <w:sz w:val="28"/>
          <w:szCs w:val="28"/>
        </w:rPr>
        <w:t>Ужурского района Красноярского края.  Целью данного Соглашения являются совместные согласованные действия, взаимная поддержка и сотрудничество по вопросам военно-патриотического воспитания молодежи. В рамках сотрудничества в 2019 году было проведено 18 совместных мероприятий.</w:t>
      </w:r>
    </w:p>
    <w:p w:rsidR="008E7151" w:rsidRPr="008E7151" w:rsidRDefault="008E7151" w:rsidP="008E7151">
      <w:pPr>
        <w:spacing w:after="0" w:line="240" w:lineRule="auto"/>
        <w:ind w:firstLine="709"/>
        <w:contextualSpacing/>
        <w:jc w:val="both"/>
        <w:rPr>
          <w:rStyle w:val="af3"/>
          <w:rFonts w:ascii="Times New Roman" w:hAnsi="Times New Roman" w:cs="Times New Roman"/>
          <w:b w:val="0"/>
          <w:sz w:val="28"/>
          <w:szCs w:val="28"/>
        </w:rPr>
      </w:pPr>
      <w:r w:rsidRPr="008E7151">
        <w:rPr>
          <w:rStyle w:val="af3"/>
          <w:rFonts w:ascii="Times New Roman" w:hAnsi="Times New Roman" w:cs="Times New Roman"/>
          <w:b w:val="0"/>
          <w:sz w:val="28"/>
          <w:szCs w:val="28"/>
        </w:rPr>
        <w:t>Трудовые отряды старшеклассников:</w:t>
      </w:r>
    </w:p>
    <w:p w:rsidR="008E7151" w:rsidRPr="00EC36F3" w:rsidRDefault="008E7151" w:rsidP="008E7151">
      <w:pPr>
        <w:spacing w:after="0" w:line="240" w:lineRule="auto"/>
        <w:ind w:firstLine="709"/>
        <w:jc w:val="both"/>
        <w:rPr>
          <w:rFonts w:ascii="Times New Roman" w:hAnsi="Times New Roman" w:cs="Times New Roman"/>
          <w:sz w:val="28"/>
          <w:szCs w:val="28"/>
        </w:rPr>
      </w:pPr>
      <w:r w:rsidRPr="00EC36F3">
        <w:rPr>
          <w:rFonts w:ascii="Times New Roman" w:hAnsi="Times New Roman" w:cs="Times New Roman"/>
          <w:sz w:val="28"/>
          <w:szCs w:val="28"/>
        </w:rPr>
        <w:t>- конкурс мол</w:t>
      </w:r>
      <w:r>
        <w:rPr>
          <w:rFonts w:ascii="Times New Roman" w:hAnsi="Times New Roman" w:cs="Times New Roman"/>
          <w:sz w:val="28"/>
          <w:szCs w:val="28"/>
        </w:rPr>
        <w:t>одёжных проектов «Малая</w:t>
      </w:r>
      <w:r w:rsidRPr="00EC36F3">
        <w:rPr>
          <w:rFonts w:ascii="Times New Roman" w:hAnsi="Times New Roman" w:cs="Times New Roman"/>
          <w:sz w:val="28"/>
          <w:szCs w:val="28"/>
        </w:rPr>
        <w:t xml:space="preserve"> Родина» (реализовано </w:t>
      </w:r>
      <w:r>
        <w:rPr>
          <w:rFonts w:ascii="Times New Roman" w:hAnsi="Times New Roman" w:cs="Times New Roman"/>
          <w:sz w:val="28"/>
          <w:szCs w:val="28"/>
        </w:rPr>
        <w:t xml:space="preserve">16 </w:t>
      </w:r>
      <w:r w:rsidRPr="00EC36F3">
        <w:rPr>
          <w:rFonts w:ascii="Times New Roman" w:hAnsi="Times New Roman" w:cs="Times New Roman"/>
          <w:sz w:val="28"/>
          <w:szCs w:val="28"/>
        </w:rPr>
        <w:t xml:space="preserve">проектов, трудоустроено 130 человек), </w:t>
      </w:r>
    </w:p>
    <w:p w:rsidR="008E7151" w:rsidRPr="00EC36F3" w:rsidRDefault="008E7151" w:rsidP="008E7151">
      <w:pPr>
        <w:spacing w:after="0" w:line="240" w:lineRule="auto"/>
        <w:ind w:firstLine="709"/>
        <w:jc w:val="both"/>
        <w:rPr>
          <w:rFonts w:ascii="Times New Roman" w:hAnsi="Times New Roman" w:cs="Times New Roman"/>
          <w:sz w:val="28"/>
          <w:szCs w:val="28"/>
        </w:rPr>
      </w:pPr>
      <w:r w:rsidRPr="00EC36F3">
        <w:rPr>
          <w:rFonts w:ascii="Times New Roman" w:hAnsi="Times New Roman" w:cs="Times New Roman"/>
          <w:sz w:val="28"/>
          <w:szCs w:val="28"/>
        </w:rPr>
        <w:t>- краевой конкурс проектов трудового воспитания несовершеннолетних граждан в возраст</w:t>
      </w:r>
      <w:r>
        <w:rPr>
          <w:rFonts w:ascii="Times New Roman" w:hAnsi="Times New Roman" w:cs="Times New Roman"/>
          <w:sz w:val="28"/>
          <w:szCs w:val="28"/>
        </w:rPr>
        <w:t>е от 14 до 18 лет (поддержано 14</w:t>
      </w:r>
      <w:r w:rsidRPr="00EC36F3">
        <w:rPr>
          <w:rFonts w:ascii="Times New Roman" w:hAnsi="Times New Roman" w:cs="Times New Roman"/>
          <w:sz w:val="28"/>
          <w:szCs w:val="28"/>
        </w:rPr>
        <w:t xml:space="preserve"> проектов, трудоустроено </w:t>
      </w:r>
      <w:r>
        <w:rPr>
          <w:rFonts w:ascii="Times New Roman" w:hAnsi="Times New Roman" w:cs="Times New Roman"/>
          <w:sz w:val="28"/>
          <w:szCs w:val="28"/>
        </w:rPr>
        <w:t>112 человек</w:t>
      </w:r>
      <w:r w:rsidRPr="00EC36F3">
        <w:rPr>
          <w:rFonts w:ascii="Times New Roman" w:hAnsi="Times New Roman" w:cs="Times New Roman"/>
          <w:sz w:val="28"/>
          <w:szCs w:val="28"/>
        </w:rPr>
        <w:t>)</w:t>
      </w:r>
      <w:r>
        <w:rPr>
          <w:rFonts w:ascii="Times New Roman" w:hAnsi="Times New Roman" w:cs="Times New Roman"/>
          <w:sz w:val="28"/>
          <w:szCs w:val="28"/>
        </w:rPr>
        <w:t>;</w:t>
      </w:r>
    </w:p>
    <w:p w:rsidR="008E7151" w:rsidRPr="008E7151" w:rsidRDefault="008E7151" w:rsidP="008E7151">
      <w:pPr>
        <w:spacing w:after="0" w:line="240" w:lineRule="auto"/>
        <w:ind w:firstLine="709"/>
        <w:jc w:val="both"/>
        <w:rPr>
          <w:rFonts w:ascii="Times New Roman" w:hAnsi="Times New Roman" w:cs="Times New Roman"/>
          <w:b/>
          <w:sz w:val="28"/>
          <w:szCs w:val="28"/>
        </w:rPr>
      </w:pPr>
      <w:r w:rsidRPr="00EC36F3">
        <w:rPr>
          <w:rFonts w:ascii="Times New Roman" w:hAnsi="Times New Roman" w:cs="Times New Roman"/>
          <w:sz w:val="28"/>
          <w:szCs w:val="28"/>
        </w:rPr>
        <w:t xml:space="preserve">«ТИМ Юниор» 26 человек, </w:t>
      </w:r>
      <w:r w:rsidRPr="008E7151">
        <w:rPr>
          <w:rStyle w:val="af3"/>
          <w:rFonts w:ascii="Times New Roman" w:hAnsi="Times New Roman"/>
          <w:b w:val="0"/>
          <w:sz w:val="28"/>
          <w:szCs w:val="28"/>
        </w:rPr>
        <w:t xml:space="preserve">из них 3 квоты </w:t>
      </w:r>
      <w:proofErr w:type="gramStart"/>
      <w:r w:rsidRPr="008E7151">
        <w:rPr>
          <w:rStyle w:val="af3"/>
          <w:rFonts w:ascii="Times New Roman" w:hAnsi="Times New Roman"/>
          <w:b w:val="0"/>
          <w:sz w:val="28"/>
          <w:szCs w:val="28"/>
        </w:rPr>
        <w:t>для детей</w:t>
      </w:r>
      <w:proofErr w:type="gramEnd"/>
      <w:r w:rsidRPr="008E7151">
        <w:rPr>
          <w:rStyle w:val="af3"/>
          <w:rFonts w:ascii="Times New Roman" w:hAnsi="Times New Roman"/>
          <w:b w:val="0"/>
          <w:sz w:val="28"/>
          <w:szCs w:val="28"/>
        </w:rPr>
        <w:t xml:space="preserve"> находящихся в ТЖС</w:t>
      </w:r>
      <w:r w:rsidRPr="008E7151">
        <w:rPr>
          <w:rFonts w:ascii="Times New Roman" w:hAnsi="Times New Roman" w:cs="Times New Roman"/>
          <w:b/>
          <w:sz w:val="28"/>
          <w:szCs w:val="28"/>
        </w:rPr>
        <w:t>.</w:t>
      </w:r>
    </w:p>
    <w:p w:rsidR="008E7151" w:rsidRPr="00385351" w:rsidRDefault="008E7151" w:rsidP="008E7151">
      <w:pPr>
        <w:tabs>
          <w:tab w:val="left" w:pos="1414"/>
        </w:tabs>
        <w:spacing w:after="0" w:line="240" w:lineRule="auto"/>
        <w:ind w:firstLine="709"/>
        <w:jc w:val="both"/>
        <w:rPr>
          <w:rStyle w:val="af3"/>
        </w:rPr>
      </w:pPr>
      <w:r>
        <w:rPr>
          <w:rFonts w:ascii="Times New Roman" w:hAnsi="Times New Roman" w:cs="Times New Roman"/>
          <w:sz w:val="28"/>
          <w:szCs w:val="28"/>
        </w:rPr>
        <w:t>С целью эффективного осуществления молодежной политики на территории Ужурского района, а также для включения молодежи в социально- экономическую, политическую и культурную жизнь и содействия формированию осознанной и активной гражданской позиции у молодежи, проживающей на территории Ужурского района был создан Молодежный совет. В состав которого входят представители молодёжных организаций, объединений, действующих в сфере молодежной политики. Основная деятельность состава Молодежного совета – это м</w:t>
      </w:r>
      <w:r>
        <w:rPr>
          <w:rFonts w:ascii="Times New Roman" w:hAnsi="Times New Roman" w:cs="Times New Roman"/>
          <w:color w:val="000000"/>
          <w:sz w:val="28"/>
          <w:szCs w:val="28"/>
        </w:rPr>
        <w:t xml:space="preserve">ониторинг общественного </w:t>
      </w:r>
      <w:r>
        <w:rPr>
          <w:rFonts w:ascii="Times New Roman" w:hAnsi="Times New Roman" w:cs="Times New Roman"/>
          <w:color w:val="000000"/>
          <w:sz w:val="28"/>
          <w:szCs w:val="28"/>
        </w:rPr>
        <w:lastRenderedPageBreak/>
        <w:t xml:space="preserve">мнения по вопросам молодёжной политики, создание условий для постоянного диалога администрации с общественными молодёжными организациями, объединениями и органами самоуправления молодёжи образовательных учреждений и организаций района. </w:t>
      </w:r>
    </w:p>
    <w:p w:rsidR="00D83068" w:rsidRDefault="00D83068" w:rsidP="009F1244">
      <w:pPr>
        <w:spacing w:after="0" w:line="240" w:lineRule="auto"/>
        <w:ind w:firstLine="708"/>
        <w:rPr>
          <w:rFonts w:ascii="Times New Roman" w:hAnsi="Times New Roman"/>
          <w:b/>
          <w:smallCaps/>
          <w:sz w:val="28"/>
          <w:szCs w:val="28"/>
        </w:rPr>
      </w:pPr>
    </w:p>
    <w:p w:rsidR="00207388" w:rsidRDefault="00207388" w:rsidP="009F1244">
      <w:pPr>
        <w:spacing w:after="0" w:line="240" w:lineRule="auto"/>
        <w:ind w:firstLine="708"/>
        <w:rPr>
          <w:rFonts w:ascii="Times New Roman" w:hAnsi="Times New Roman"/>
          <w:b/>
          <w:smallCaps/>
          <w:sz w:val="28"/>
          <w:szCs w:val="28"/>
        </w:rPr>
      </w:pPr>
      <w:r>
        <w:rPr>
          <w:rFonts w:ascii="Times New Roman" w:hAnsi="Times New Roman"/>
          <w:b/>
          <w:smallCaps/>
          <w:sz w:val="28"/>
          <w:szCs w:val="28"/>
        </w:rPr>
        <w:t>МКУ «Служба заказчика»</w:t>
      </w:r>
    </w:p>
    <w:p w:rsidR="009F1244" w:rsidRPr="00D83068" w:rsidRDefault="009F1244" w:rsidP="00D83068">
      <w:pPr>
        <w:pStyle w:val="ConsPlusNormal"/>
        <w:widowControl/>
        <w:ind w:firstLine="709"/>
        <w:jc w:val="both"/>
        <w:rPr>
          <w:rFonts w:ascii="Times New Roman" w:hAnsi="Times New Roman"/>
          <w:sz w:val="28"/>
          <w:szCs w:val="28"/>
        </w:rPr>
      </w:pPr>
      <w:r w:rsidRPr="00D83068">
        <w:rPr>
          <w:rFonts w:ascii="Times New Roman" w:hAnsi="Times New Roman"/>
          <w:sz w:val="28"/>
          <w:szCs w:val="28"/>
        </w:rPr>
        <w:t>Специалистами МКУ «Служба заказчика Ужурского района» за 2019 год обработаны заявки муниципальных заказчиков Ужурского района и выполнены локально-сметные расчеты на ремонтные, строительно-монтажные и специальные работы по объектам на территории Ужурского района в текущих ценах на общую сумму 917</w:t>
      </w:r>
      <w:r w:rsidR="008817FC">
        <w:rPr>
          <w:rFonts w:ascii="Times New Roman" w:hAnsi="Times New Roman"/>
          <w:sz w:val="28"/>
          <w:szCs w:val="28"/>
        </w:rPr>
        <w:t>,</w:t>
      </w:r>
      <w:r w:rsidRPr="00D83068">
        <w:rPr>
          <w:rFonts w:ascii="Times New Roman" w:hAnsi="Times New Roman"/>
          <w:sz w:val="28"/>
          <w:szCs w:val="28"/>
        </w:rPr>
        <w:t>05</w:t>
      </w:r>
      <w:r w:rsidR="008817FC">
        <w:rPr>
          <w:rFonts w:ascii="Times New Roman" w:hAnsi="Times New Roman"/>
          <w:sz w:val="28"/>
          <w:szCs w:val="28"/>
        </w:rPr>
        <w:t xml:space="preserve"> млн</w:t>
      </w:r>
      <w:r w:rsidRPr="00D83068">
        <w:rPr>
          <w:rFonts w:ascii="Times New Roman" w:hAnsi="Times New Roman"/>
          <w:sz w:val="28"/>
          <w:szCs w:val="28"/>
        </w:rPr>
        <w:t>. руб.</w:t>
      </w:r>
    </w:p>
    <w:p w:rsidR="009F1244" w:rsidRPr="00D83068" w:rsidRDefault="009F1244" w:rsidP="008817FC">
      <w:pPr>
        <w:pStyle w:val="ConsPlusNormal"/>
        <w:widowControl/>
        <w:ind w:firstLine="708"/>
        <w:jc w:val="both"/>
        <w:rPr>
          <w:rFonts w:ascii="Times New Roman" w:hAnsi="Times New Roman"/>
          <w:sz w:val="28"/>
          <w:szCs w:val="28"/>
        </w:rPr>
      </w:pPr>
      <w:r w:rsidRPr="00D83068">
        <w:rPr>
          <w:rFonts w:ascii="Times New Roman" w:hAnsi="Times New Roman"/>
          <w:sz w:val="28"/>
          <w:szCs w:val="28"/>
        </w:rPr>
        <w:t>В том числе заявки:</w:t>
      </w:r>
    </w:p>
    <w:p w:rsidR="009F1244" w:rsidRPr="00D83068" w:rsidRDefault="009F1244" w:rsidP="008817FC">
      <w:pPr>
        <w:pStyle w:val="ConsPlusNormal"/>
        <w:widowControl/>
        <w:ind w:firstLine="0"/>
        <w:jc w:val="both"/>
        <w:rPr>
          <w:rFonts w:ascii="Times New Roman" w:hAnsi="Times New Roman"/>
          <w:sz w:val="28"/>
          <w:szCs w:val="28"/>
        </w:rPr>
      </w:pPr>
      <w:r w:rsidRPr="00D83068">
        <w:rPr>
          <w:rFonts w:ascii="Times New Roman" w:hAnsi="Times New Roman"/>
          <w:sz w:val="28"/>
          <w:szCs w:val="28"/>
        </w:rPr>
        <w:t>- администрации Ужурского района 169</w:t>
      </w:r>
      <w:r w:rsidR="008817FC">
        <w:rPr>
          <w:rFonts w:ascii="Times New Roman" w:hAnsi="Times New Roman"/>
          <w:sz w:val="28"/>
          <w:szCs w:val="28"/>
        </w:rPr>
        <w:t>,9</w:t>
      </w:r>
      <w:r w:rsidRPr="00D83068">
        <w:rPr>
          <w:rFonts w:ascii="Times New Roman" w:hAnsi="Times New Roman"/>
          <w:sz w:val="28"/>
          <w:szCs w:val="28"/>
        </w:rPr>
        <w:t xml:space="preserve"> </w:t>
      </w:r>
      <w:r w:rsidR="008817FC">
        <w:rPr>
          <w:rFonts w:ascii="Times New Roman" w:hAnsi="Times New Roman"/>
          <w:sz w:val="28"/>
          <w:szCs w:val="28"/>
        </w:rPr>
        <w:t>млн</w:t>
      </w:r>
      <w:r w:rsidRPr="00D83068">
        <w:rPr>
          <w:rFonts w:ascii="Times New Roman" w:hAnsi="Times New Roman"/>
          <w:sz w:val="28"/>
          <w:szCs w:val="28"/>
        </w:rPr>
        <w:t>. руб.,</w:t>
      </w:r>
    </w:p>
    <w:p w:rsidR="009F1244" w:rsidRPr="00D83068" w:rsidRDefault="009F1244" w:rsidP="008817FC">
      <w:pPr>
        <w:pStyle w:val="ConsPlusNormal"/>
        <w:widowControl/>
        <w:ind w:firstLine="0"/>
        <w:jc w:val="both"/>
        <w:rPr>
          <w:rFonts w:ascii="Times New Roman" w:hAnsi="Times New Roman"/>
          <w:sz w:val="28"/>
          <w:szCs w:val="28"/>
        </w:rPr>
      </w:pPr>
      <w:r w:rsidRPr="00D83068">
        <w:rPr>
          <w:rFonts w:ascii="Times New Roman" w:hAnsi="Times New Roman"/>
          <w:sz w:val="28"/>
          <w:szCs w:val="28"/>
        </w:rPr>
        <w:t>- муниципальные заказчики 382</w:t>
      </w:r>
      <w:r w:rsidR="008817FC">
        <w:rPr>
          <w:rFonts w:ascii="Times New Roman" w:hAnsi="Times New Roman"/>
          <w:sz w:val="28"/>
          <w:szCs w:val="28"/>
        </w:rPr>
        <w:t>,4</w:t>
      </w:r>
      <w:r w:rsidRPr="00D83068">
        <w:rPr>
          <w:rFonts w:ascii="Times New Roman" w:hAnsi="Times New Roman"/>
          <w:sz w:val="28"/>
          <w:szCs w:val="28"/>
        </w:rPr>
        <w:t xml:space="preserve"> </w:t>
      </w:r>
      <w:r w:rsidR="008817FC">
        <w:rPr>
          <w:rFonts w:ascii="Times New Roman" w:hAnsi="Times New Roman"/>
          <w:sz w:val="28"/>
          <w:szCs w:val="28"/>
        </w:rPr>
        <w:t>млн</w:t>
      </w:r>
      <w:r w:rsidRPr="00D83068">
        <w:rPr>
          <w:rFonts w:ascii="Times New Roman" w:hAnsi="Times New Roman"/>
          <w:sz w:val="28"/>
          <w:szCs w:val="28"/>
        </w:rPr>
        <w:t>. руб.,</w:t>
      </w:r>
    </w:p>
    <w:p w:rsidR="009F1244" w:rsidRPr="00D83068" w:rsidRDefault="009F1244" w:rsidP="008817FC">
      <w:pPr>
        <w:pStyle w:val="ConsPlusNormal"/>
        <w:widowControl/>
        <w:ind w:firstLine="0"/>
        <w:jc w:val="both"/>
        <w:rPr>
          <w:rFonts w:ascii="Times New Roman" w:hAnsi="Times New Roman"/>
          <w:sz w:val="28"/>
          <w:szCs w:val="28"/>
        </w:rPr>
      </w:pPr>
      <w:r w:rsidRPr="00D83068">
        <w:rPr>
          <w:rFonts w:ascii="Times New Roman" w:hAnsi="Times New Roman"/>
          <w:sz w:val="28"/>
          <w:szCs w:val="28"/>
        </w:rPr>
        <w:t>- администрации сельских советов 357</w:t>
      </w:r>
      <w:r w:rsidR="008817FC">
        <w:rPr>
          <w:rFonts w:ascii="Times New Roman" w:hAnsi="Times New Roman"/>
          <w:sz w:val="28"/>
          <w:szCs w:val="28"/>
        </w:rPr>
        <w:t>,3</w:t>
      </w:r>
      <w:r w:rsidRPr="00D83068">
        <w:rPr>
          <w:rFonts w:ascii="Times New Roman" w:hAnsi="Times New Roman"/>
          <w:sz w:val="28"/>
          <w:szCs w:val="28"/>
        </w:rPr>
        <w:t xml:space="preserve"> </w:t>
      </w:r>
      <w:r w:rsidR="008817FC">
        <w:rPr>
          <w:rFonts w:ascii="Times New Roman" w:hAnsi="Times New Roman"/>
          <w:sz w:val="28"/>
          <w:szCs w:val="28"/>
        </w:rPr>
        <w:t>млн</w:t>
      </w:r>
      <w:r w:rsidRPr="00D83068">
        <w:rPr>
          <w:rFonts w:ascii="Times New Roman" w:hAnsi="Times New Roman"/>
          <w:sz w:val="28"/>
          <w:szCs w:val="28"/>
        </w:rPr>
        <w:t>. руб.,</w:t>
      </w:r>
    </w:p>
    <w:p w:rsidR="009F1244" w:rsidRPr="00D83068" w:rsidRDefault="009F1244" w:rsidP="008817FC">
      <w:pPr>
        <w:pStyle w:val="ConsPlusNormal"/>
        <w:widowControl/>
        <w:ind w:firstLine="0"/>
        <w:jc w:val="both"/>
        <w:rPr>
          <w:rFonts w:ascii="Times New Roman" w:hAnsi="Times New Roman"/>
          <w:sz w:val="28"/>
          <w:szCs w:val="28"/>
        </w:rPr>
      </w:pPr>
      <w:r w:rsidRPr="00D83068">
        <w:rPr>
          <w:rFonts w:ascii="Times New Roman" w:hAnsi="Times New Roman"/>
          <w:sz w:val="28"/>
          <w:szCs w:val="28"/>
        </w:rPr>
        <w:t>- Районная больница 7 </w:t>
      </w:r>
      <w:r w:rsidR="008817FC">
        <w:rPr>
          <w:rFonts w:ascii="Times New Roman" w:hAnsi="Times New Roman"/>
          <w:sz w:val="28"/>
          <w:szCs w:val="28"/>
        </w:rPr>
        <w:t>,1</w:t>
      </w:r>
      <w:r w:rsidRPr="00D83068">
        <w:rPr>
          <w:rFonts w:ascii="Times New Roman" w:hAnsi="Times New Roman"/>
          <w:sz w:val="28"/>
          <w:szCs w:val="28"/>
        </w:rPr>
        <w:t xml:space="preserve"> </w:t>
      </w:r>
      <w:r w:rsidR="008817FC">
        <w:rPr>
          <w:rFonts w:ascii="Times New Roman" w:hAnsi="Times New Roman"/>
          <w:sz w:val="28"/>
          <w:szCs w:val="28"/>
        </w:rPr>
        <w:t>млн</w:t>
      </w:r>
      <w:r w:rsidRPr="00D83068">
        <w:rPr>
          <w:rFonts w:ascii="Times New Roman" w:hAnsi="Times New Roman"/>
          <w:sz w:val="28"/>
          <w:szCs w:val="28"/>
        </w:rPr>
        <w:t>. руб.,</w:t>
      </w:r>
    </w:p>
    <w:p w:rsidR="009F1244" w:rsidRPr="00D83068" w:rsidRDefault="009F1244" w:rsidP="008817FC">
      <w:pPr>
        <w:pStyle w:val="ConsPlusNormal"/>
        <w:widowControl/>
        <w:ind w:firstLine="0"/>
        <w:jc w:val="both"/>
        <w:rPr>
          <w:rFonts w:ascii="Times New Roman" w:hAnsi="Times New Roman"/>
          <w:sz w:val="28"/>
          <w:szCs w:val="28"/>
        </w:rPr>
      </w:pPr>
      <w:r w:rsidRPr="00D83068">
        <w:rPr>
          <w:rFonts w:ascii="Times New Roman" w:hAnsi="Times New Roman"/>
          <w:sz w:val="28"/>
          <w:szCs w:val="28"/>
        </w:rPr>
        <w:t xml:space="preserve">- </w:t>
      </w:r>
      <w:proofErr w:type="spellStart"/>
      <w:r w:rsidRPr="00D83068">
        <w:rPr>
          <w:rFonts w:ascii="Times New Roman" w:hAnsi="Times New Roman"/>
          <w:sz w:val="28"/>
          <w:szCs w:val="28"/>
        </w:rPr>
        <w:t>Ужурский</w:t>
      </w:r>
      <w:proofErr w:type="spellEnd"/>
      <w:r w:rsidRPr="00D83068">
        <w:rPr>
          <w:rFonts w:ascii="Times New Roman" w:hAnsi="Times New Roman"/>
          <w:sz w:val="28"/>
          <w:szCs w:val="28"/>
        </w:rPr>
        <w:t xml:space="preserve"> многопрофильный техникум 243</w:t>
      </w:r>
      <w:r w:rsidR="008817FC">
        <w:rPr>
          <w:rFonts w:ascii="Times New Roman" w:hAnsi="Times New Roman"/>
          <w:sz w:val="28"/>
          <w:szCs w:val="28"/>
        </w:rPr>
        <w:t>,</w:t>
      </w:r>
      <w:r w:rsidRPr="00D83068">
        <w:rPr>
          <w:rFonts w:ascii="Times New Roman" w:hAnsi="Times New Roman"/>
          <w:sz w:val="28"/>
          <w:szCs w:val="28"/>
        </w:rPr>
        <w:t>0 тыс. руб.,</w:t>
      </w:r>
    </w:p>
    <w:p w:rsidR="009F1244" w:rsidRPr="00D83068" w:rsidRDefault="009F1244" w:rsidP="008817FC">
      <w:pPr>
        <w:pStyle w:val="ConsPlusNormal"/>
        <w:widowControl/>
        <w:ind w:firstLine="0"/>
        <w:jc w:val="both"/>
        <w:rPr>
          <w:rFonts w:ascii="Times New Roman" w:hAnsi="Times New Roman"/>
          <w:sz w:val="28"/>
          <w:szCs w:val="28"/>
        </w:rPr>
      </w:pPr>
      <w:r w:rsidRPr="00D83068">
        <w:rPr>
          <w:rFonts w:ascii="Times New Roman" w:hAnsi="Times New Roman"/>
          <w:sz w:val="28"/>
          <w:szCs w:val="28"/>
        </w:rPr>
        <w:t>- прокуратура (МВД) 91</w:t>
      </w:r>
      <w:r w:rsidR="008817FC">
        <w:rPr>
          <w:rFonts w:ascii="Times New Roman" w:hAnsi="Times New Roman"/>
          <w:sz w:val="28"/>
          <w:szCs w:val="28"/>
        </w:rPr>
        <w:t>,</w:t>
      </w:r>
      <w:r w:rsidRPr="00D83068">
        <w:rPr>
          <w:rFonts w:ascii="Times New Roman" w:hAnsi="Times New Roman"/>
          <w:sz w:val="28"/>
          <w:szCs w:val="28"/>
        </w:rPr>
        <w:t>8</w:t>
      </w:r>
      <w:r w:rsidR="008817FC">
        <w:rPr>
          <w:rFonts w:ascii="Times New Roman" w:hAnsi="Times New Roman"/>
          <w:sz w:val="28"/>
          <w:szCs w:val="28"/>
        </w:rPr>
        <w:t xml:space="preserve"> </w:t>
      </w:r>
      <w:r w:rsidRPr="00D83068">
        <w:rPr>
          <w:rFonts w:ascii="Times New Roman" w:hAnsi="Times New Roman"/>
          <w:sz w:val="28"/>
          <w:szCs w:val="28"/>
        </w:rPr>
        <w:t>тыс. руб.,</w:t>
      </w:r>
    </w:p>
    <w:p w:rsidR="009F1244" w:rsidRPr="00D83068" w:rsidRDefault="009F1244" w:rsidP="00D83068">
      <w:pPr>
        <w:pStyle w:val="ConsPlusNormal"/>
        <w:widowControl/>
        <w:ind w:firstLine="709"/>
        <w:jc w:val="both"/>
        <w:rPr>
          <w:rFonts w:ascii="Times New Roman" w:hAnsi="Times New Roman"/>
          <w:sz w:val="28"/>
          <w:szCs w:val="28"/>
        </w:rPr>
      </w:pPr>
      <w:r w:rsidRPr="00D83068">
        <w:rPr>
          <w:rFonts w:ascii="Times New Roman" w:hAnsi="Times New Roman"/>
          <w:sz w:val="28"/>
          <w:szCs w:val="28"/>
        </w:rPr>
        <w:t>За 2019 году размещено 189 муниципальных заказов на общую сумму 305</w:t>
      </w:r>
      <w:r w:rsidR="008817FC">
        <w:rPr>
          <w:rFonts w:ascii="Times New Roman" w:hAnsi="Times New Roman"/>
          <w:sz w:val="28"/>
          <w:szCs w:val="28"/>
        </w:rPr>
        <w:t>,75 млн</w:t>
      </w:r>
      <w:r w:rsidRPr="00D83068">
        <w:rPr>
          <w:rFonts w:ascii="Times New Roman" w:hAnsi="Times New Roman"/>
          <w:sz w:val="28"/>
          <w:szCs w:val="28"/>
        </w:rPr>
        <w:t>. руб. в том числе;</w:t>
      </w:r>
    </w:p>
    <w:p w:rsidR="009F1244" w:rsidRPr="00D83068" w:rsidRDefault="009F1244" w:rsidP="00D83068">
      <w:pPr>
        <w:pStyle w:val="ConsPlusNormal"/>
        <w:widowControl/>
        <w:ind w:firstLine="709"/>
        <w:jc w:val="both"/>
        <w:rPr>
          <w:rFonts w:ascii="Times New Roman" w:hAnsi="Times New Roman"/>
          <w:sz w:val="28"/>
          <w:szCs w:val="28"/>
        </w:rPr>
      </w:pPr>
      <w:r w:rsidRPr="00D83068">
        <w:rPr>
          <w:rFonts w:ascii="Times New Roman" w:hAnsi="Times New Roman"/>
          <w:sz w:val="28"/>
          <w:szCs w:val="28"/>
        </w:rPr>
        <w:t>- открытый конкурс – 9</w:t>
      </w:r>
      <w:r w:rsidR="008817FC">
        <w:rPr>
          <w:rFonts w:ascii="Times New Roman" w:hAnsi="Times New Roman"/>
          <w:sz w:val="28"/>
          <w:szCs w:val="28"/>
        </w:rPr>
        <w:t xml:space="preserve"> ед.</w:t>
      </w:r>
      <w:r w:rsidRPr="00D83068">
        <w:rPr>
          <w:rFonts w:ascii="Times New Roman" w:hAnsi="Times New Roman"/>
          <w:sz w:val="28"/>
          <w:szCs w:val="28"/>
        </w:rPr>
        <w:t>;</w:t>
      </w:r>
    </w:p>
    <w:p w:rsidR="009F1244" w:rsidRPr="00D83068" w:rsidRDefault="009F1244" w:rsidP="00D83068">
      <w:pPr>
        <w:pStyle w:val="ConsPlusNormal"/>
        <w:widowControl/>
        <w:ind w:firstLine="709"/>
        <w:jc w:val="both"/>
        <w:rPr>
          <w:rFonts w:ascii="Times New Roman" w:hAnsi="Times New Roman"/>
          <w:sz w:val="28"/>
          <w:szCs w:val="28"/>
        </w:rPr>
      </w:pPr>
      <w:r w:rsidRPr="00D83068">
        <w:rPr>
          <w:rFonts w:ascii="Times New Roman" w:hAnsi="Times New Roman"/>
          <w:sz w:val="28"/>
          <w:szCs w:val="28"/>
        </w:rPr>
        <w:t>- аукцион в электронной форме – 169</w:t>
      </w:r>
      <w:r w:rsidR="008817FC">
        <w:rPr>
          <w:rFonts w:ascii="Times New Roman" w:hAnsi="Times New Roman"/>
          <w:sz w:val="28"/>
          <w:szCs w:val="28"/>
        </w:rPr>
        <w:t xml:space="preserve"> ед.</w:t>
      </w:r>
      <w:r w:rsidRPr="00D83068">
        <w:rPr>
          <w:rFonts w:ascii="Times New Roman" w:hAnsi="Times New Roman"/>
          <w:sz w:val="28"/>
          <w:szCs w:val="28"/>
        </w:rPr>
        <w:t>;</w:t>
      </w:r>
    </w:p>
    <w:p w:rsidR="009F1244" w:rsidRPr="00D83068" w:rsidRDefault="009F1244" w:rsidP="00D83068">
      <w:pPr>
        <w:pStyle w:val="ConsPlusNormal"/>
        <w:widowControl/>
        <w:ind w:firstLine="709"/>
        <w:jc w:val="both"/>
        <w:rPr>
          <w:rFonts w:ascii="Times New Roman" w:hAnsi="Times New Roman"/>
          <w:sz w:val="28"/>
          <w:szCs w:val="28"/>
        </w:rPr>
      </w:pPr>
      <w:r w:rsidRPr="00D83068">
        <w:rPr>
          <w:rFonts w:ascii="Times New Roman" w:hAnsi="Times New Roman"/>
          <w:sz w:val="28"/>
          <w:szCs w:val="28"/>
        </w:rPr>
        <w:t xml:space="preserve">- запрос котировок </w:t>
      </w:r>
      <w:r w:rsidR="008817FC">
        <w:rPr>
          <w:rFonts w:ascii="Times New Roman" w:hAnsi="Times New Roman"/>
          <w:sz w:val="28"/>
          <w:szCs w:val="28"/>
        </w:rPr>
        <w:t>–</w:t>
      </w:r>
      <w:r w:rsidRPr="00D83068">
        <w:rPr>
          <w:rFonts w:ascii="Times New Roman" w:hAnsi="Times New Roman"/>
          <w:sz w:val="28"/>
          <w:szCs w:val="28"/>
        </w:rPr>
        <w:t xml:space="preserve"> 22</w:t>
      </w:r>
      <w:r w:rsidR="008817FC">
        <w:rPr>
          <w:rFonts w:ascii="Times New Roman" w:hAnsi="Times New Roman"/>
          <w:sz w:val="28"/>
          <w:szCs w:val="28"/>
        </w:rPr>
        <w:t>ед.</w:t>
      </w:r>
    </w:p>
    <w:p w:rsidR="009F1244" w:rsidRPr="00D83068" w:rsidRDefault="009F1244" w:rsidP="00D83068">
      <w:pPr>
        <w:pStyle w:val="ConsPlusNormal"/>
        <w:widowControl/>
        <w:ind w:firstLine="709"/>
        <w:jc w:val="both"/>
        <w:rPr>
          <w:rFonts w:ascii="Times New Roman" w:hAnsi="Times New Roman"/>
          <w:sz w:val="28"/>
          <w:szCs w:val="28"/>
        </w:rPr>
      </w:pPr>
      <w:r w:rsidRPr="00D83068">
        <w:rPr>
          <w:rFonts w:ascii="Times New Roman" w:hAnsi="Times New Roman"/>
          <w:sz w:val="28"/>
          <w:szCs w:val="28"/>
        </w:rPr>
        <w:t>Заключено муниципальных контрактов на общую сумму 302</w:t>
      </w:r>
      <w:r w:rsidR="008817FC">
        <w:rPr>
          <w:rFonts w:ascii="Times New Roman" w:hAnsi="Times New Roman"/>
          <w:sz w:val="28"/>
          <w:szCs w:val="28"/>
        </w:rPr>
        <w:t>,</w:t>
      </w:r>
      <w:r w:rsidRPr="00D83068">
        <w:rPr>
          <w:rFonts w:ascii="Times New Roman" w:hAnsi="Times New Roman"/>
          <w:sz w:val="28"/>
          <w:szCs w:val="28"/>
        </w:rPr>
        <w:t xml:space="preserve">0 </w:t>
      </w:r>
      <w:r w:rsidR="008817FC">
        <w:rPr>
          <w:rFonts w:ascii="Times New Roman" w:hAnsi="Times New Roman"/>
          <w:sz w:val="28"/>
          <w:szCs w:val="28"/>
        </w:rPr>
        <w:t>млн</w:t>
      </w:r>
      <w:r w:rsidRPr="00D83068">
        <w:rPr>
          <w:rFonts w:ascii="Times New Roman" w:hAnsi="Times New Roman"/>
          <w:sz w:val="28"/>
          <w:szCs w:val="28"/>
        </w:rPr>
        <w:t>. руб.</w:t>
      </w:r>
    </w:p>
    <w:p w:rsidR="009F1244" w:rsidRPr="00D83068" w:rsidRDefault="009F1244" w:rsidP="00D83068">
      <w:pPr>
        <w:pStyle w:val="ConsPlusNormal"/>
        <w:widowControl/>
        <w:ind w:firstLine="709"/>
        <w:jc w:val="both"/>
        <w:rPr>
          <w:rFonts w:ascii="Times New Roman" w:hAnsi="Times New Roman"/>
          <w:sz w:val="28"/>
          <w:szCs w:val="28"/>
        </w:rPr>
      </w:pPr>
      <w:r w:rsidRPr="00D83068">
        <w:rPr>
          <w:rFonts w:ascii="Times New Roman" w:hAnsi="Times New Roman"/>
          <w:sz w:val="28"/>
          <w:szCs w:val="28"/>
        </w:rPr>
        <w:t xml:space="preserve">В результате проведенных торгов (открытый конкурс, электронный аукцион, запрос котировок) за 2019 год экономия составила </w:t>
      </w:r>
      <w:r w:rsidR="009F2A1E" w:rsidRPr="009F2A1E">
        <w:rPr>
          <w:rFonts w:ascii="Times New Roman" w:hAnsi="Times New Roman"/>
          <w:sz w:val="28"/>
          <w:szCs w:val="28"/>
        </w:rPr>
        <w:t>17</w:t>
      </w:r>
      <w:r w:rsidR="001A3DF0">
        <w:rPr>
          <w:rFonts w:ascii="Times New Roman" w:hAnsi="Times New Roman"/>
          <w:sz w:val="28"/>
          <w:szCs w:val="28"/>
        </w:rPr>
        <w:t>,</w:t>
      </w:r>
      <w:r w:rsidRPr="009F2A1E">
        <w:rPr>
          <w:rFonts w:ascii="Times New Roman" w:hAnsi="Times New Roman"/>
          <w:sz w:val="28"/>
          <w:szCs w:val="28"/>
        </w:rPr>
        <w:t>9</w:t>
      </w:r>
      <w:r w:rsidR="001A3DF0">
        <w:rPr>
          <w:rFonts w:ascii="Times New Roman" w:hAnsi="Times New Roman"/>
          <w:sz w:val="28"/>
          <w:szCs w:val="28"/>
        </w:rPr>
        <w:t>2</w:t>
      </w:r>
      <w:r w:rsidRPr="009F2A1E">
        <w:rPr>
          <w:rFonts w:ascii="Times New Roman" w:hAnsi="Times New Roman"/>
          <w:sz w:val="28"/>
          <w:szCs w:val="28"/>
        </w:rPr>
        <w:t xml:space="preserve"> </w:t>
      </w:r>
      <w:r w:rsidR="001A3DF0">
        <w:rPr>
          <w:rFonts w:ascii="Times New Roman" w:hAnsi="Times New Roman"/>
          <w:sz w:val="28"/>
          <w:szCs w:val="28"/>
        </w:rPr>
        <w:t>млн</w:t>
      </w:r>
      <w:r w:rsidRPr="00D83068">
        <w:rPr>
          <w:rFonts w:ascii="Times New Roman" w:hAnsi="Times New Roman"/>
          <w:sz w:val="28"/>
          <w:szCs w:val="28"/>
        </w:rPr>
        <w:t>. руб.</w:t>
      </w:r>
    </w:p>
    <w:p w:rsidR="009F1244" w:rsidRPr="00D83068" w:rsidRDefault="009F1244" w:rsidP="00D83068">
      <w:pPr>
        <w:pStyle w:val="ConsPlusNormal"/>
        <w:widowControl/>
        <w:ind w:firstLine="709"/>
        <w:jc w:val="both"/>
        <w:rPr>
          <w:rFonts w:ascii="Times New Roman" w:hAnsi="Times New Roman"/>
          <w:sz w:val="28"/>
          <w:szCs w:val="28"/>
        </w:rPr>
      </w:pPr>
      <w:r w:rsidRPr="00D83068">
        <w:rPr>
          <w:rFonts w:ascii="Times New Roman" w:hAnsi="Times New Roman"/>
          <w:sz w:val="28"/>
          <w:szCs w:val="28"/>
        </w:rPr>
        <w:t>Проведена государственная экспертиза по достоверности определения сметной стоимости по объектам: «Капитальный ремонт спортивного зала в здании Ильинская СОШ», «Ремонт кровли в здании МБОУ «</w:t>
      </w:r>
      <w:proofErr w:type="spellStart"/>
      <w:r w:rsidRPr="00D83068">
        <w:rPr>
          <w:rFonts w:ascii="Times New Roman" w:hAnsi="Times New Roman"/>
          <w:sz w:val="28"/>
          <w:szCs w:val="28"/>
        </w:rPr>
        <w:t>Ужурская</w:t>
      </w:r>
      <w:proofErr w:type="spellEnd"/>
      <w:r w:rsidRPr="00D83068">
        <w:rPr>
          <w:rFonts w:ascii="Times New Roman" w:hAnsi="Times New Roman"/>
          <w:sz w:val="28"/>
          <w:szCs w:val="28"/>
        </w:rPr>
        <w:t xml:space="preserve"> СОШ №1 имени Героя Советского Союза А.К. Харченко», «Капитальный ремонт помещений спортивного зала в здании МБОУ «</w:t>
      </w:r>
      <w:proofErr w:type="spellStart"/>
      <w:r w:rsidRPr="00D83068">
        <w:rPr>
          <w:rFonts w:ascii="Times New Roman" w:hAnsi="Times New Roman"/>
          <w:sz w:val="28"/>
          <w:szCs w:val="28"/>
        </w:rPr>
        <w:t>Златоруновская</w:t>
      </w:r>
      <w:proofErr w:type="spellEnd"/>
      <w:r w:rsidRPr="00D83068">
        <w:rPr>
          <w:rFonts w:ascii="Times New Roman" w:hAnsi="Times New Roman"/>
          <w:sz w:val="28"/>
          <w:szCs w:val="28"/>
        </w:rPr>
        <w:t xml:space="preserve"> СОШ». Предварительная дата заключения государственной </w:t>
      </w:r>
      <w:proofErr w:type="gramStart"/>
      <w:r w:rsidRPr="00D83068">
        <w:rPr>
          <w:rFonts w:ascii="Times New Roman" w:hAnsi="Times New Roman"/>
          <w:sz w:val="28"/>
          <w:szCs w:val="28"/>
        </w:rPr>
        <w:t>экспертизы  «</w:t>
      </w:r>
      <w:proofErr w:type="gramEnd"/>
      <w:r w:rsidRPr="00D83068">
        <w:rPr>
          <w:rFonts w:ascii="Times New Roman" w:hAnsi="Times New Roman"/>
          <w:sz w:val="28"/>
          <w:szCs w:val="28"/>
        </w:rPr>
        <w:t>Строительство нового «Здание МБОУ ДО «</w:t>
      </w:r>
      <w:proofErr w:type="spellStart"/>
      <w:r w:rsidRPr="00D83068">
        <w:rPr>
          <w:rFonts w:ascii="Times New Roman" w:hAnsi="Times New Roman"/>
          <w:sz w:val="28"/>
          <w:szCs w:val="28"/>
        </w:rPr>
        <w:t>Ужурская</w:t>
      </w:r>
      <w:proofErr w:type="spellEnd"/>
      <w:r w:rsidRPr="00D83068">
        <w:rPr>
          <w:rFonts w:ascii="Times New Roman" w:hAnsi="Times New Roman"/>
          <w:sz w:val="28"/>
          <w:szCs w:val="28"/>
        </w:rPr>
        <w:t xml:space="preserve"> спортивная школа»</w:t>
      </w:r>
      <w:r w:rsidR="00E2410E" w:rsidRPr="00E2410E">
        <w:rPr>
          <w:rFonts w:ascii="Times New Roman" w:hAnsi="Times New Roman"/>
          <w:sz w:val="28"/>
          <w:szCs w:val="28"/>
        </w:rPr>
        <w:t xml:space="preserve"> </w:t>
      </w:r>
      <w:r w:rsidR="00E2410E" w:rsidRPr="00D83068">
        <w:rPr>
          <w:rFonts w:ascii="Times New Roman" w:hAnsi="Times New Roman"/>
          <w:sz w:val="28"/>
          <w:szCs w:val="28"/>
        </w:rPr>
        <w:t>08.05.2020</w:t>
      </w:r>
      <w:r w:rsidR="00E2410E">
        <w:rPr>
          <w:rFonts w:ascii="Times New Roman" w:hAnsi="Times New Roman"/>
          <w:sz w:val="28"/>
          <w:szCs w:val="28"/>
        </w:rPr>
        <w:t xml:space="preserve"> </w:t>
      </w:r>
      <w:r w:rsidR="00E2410E" w:rsidRPr="00D83068">
        <w:rPr>
          <w:rFonts w:ascii="Times New Roman" w:hAnsi="Times New Roman"/>
          <w:sz w:val="28"/>
          <w:szCs w:val="28"/>
        </w:rPr>
        <w:t>г</w:t>
      </w:r>
      <w:r w:rsidR="00E2410E">
        <w:rPr>
          <w:rFonts w:ascii="Times New Roman" w:hAnsi="Times New Roman"/>
          <w:sz w:val="28"/>
          <w:szCs w:val="28"/>
        </w:rPr>
        <w:t>ода.</w:t>
      </w:r>
    </w:p>
    <w:p w:rsidR="009F1244" w:rsidRDefault="009F1244" w:rsidP="00415C9E">
      <w:pPr>
        <w:spacing w:after="0" w:line="240" w:lineRule="auto"/>
        <w:jc w:val="both"/>
        <w:rPr>
          <w:rFonts w:ascii="Times New Roman" w:hAnsi="Times New Roman"/>
          <w:b/>
          <w:smallCaps/>
          <w:sz w:val="28"/>
          <w:szCs w:val="28"/>
        </w:rPr>
      </w:pPr>
    </w:p>
    <w:p w:rsidR="00750EE7" w:rsidRPr="00750EE7" w:rsidRDefault="00750EE7" w:rsidP="006F28B4">
      <w:pPr>
        <w:spacing w:after="0" w:line="240" w:lineRule="auto"/>
        <w:ind w:firstLine="709"/>
        <w:contextualSpacing/>
        <w:jc w:val="both"/>
        <w:rPr>
          <w:rFonts w:ascii="Times New Roman" w:hAnsi="Times New Roman" w:cs="Times New Roman"/>
          <w:b/>
          <w:smallCaps/>
          <w:sz w:val="28"/>
          <w:szCs w:val="24"/>
        </w:rPr>
      </w:pPr>
      <w:r w:rsidRPr="00750EE7">
        <w:rPr>
          <w:rFonts w:ascii="Times New Roman" w:hAnsi="Times New Roman" w:cs="Times New Roman"/>
          <w:b/>
          <w:smallCaps/>
          <w:sz w:val="28"/>
          <w:szCs w:val="24"/>
        </w:rPr>
        <w:t>МКУ «Единая дежурно-</w:t>
      </w:r>
      <w:proofErr w:type="spellStart"/>
      <w:r w:rsidRPr="00750EE7">
        <w:rPr>
          <w:rFonts w:ascii="Times New Roman" w:hAnsi="Times New Roman" w:cs="Times New Roman"/>
          <w:b/>
          <w:smallCaps/>
          <w:sz w:val="28"/>
          <w:szCs w:val="24"/>
        </w:rPr>
        <w:t>диспечерская</w:t>
      </w:r>
      <w:proofErr w:type="spellEnd"/>
      <w:r w:rsidRPr="00750EE7">
        <w:rPr>
          <w:rFonts w:ascii="Times New Roman" w:hAnsi="Times New Roman" w:cs="Times New Roman"/>
          <w:b/>
          <w:smallCaps/>
          <w:sz w:val="28"/>
          <w:szCs w:val="24"/>
        </w:rPr>
        <w:t xml:space="preserve"> служба»</w:t>
      </w:r>
    </w:p>
    <w:p w:rsidR="008226EE" w:rsidRPr="00F8599F" w:rsidRDefault="008226EE" w:rsidP="008226EE">
      <w:pPr>
        <w:spacing w:after="0" w:line="240" w:lineRule="auto"/>
        <w:ind w:firstLine="709"/>
        <w:jc w:val="both"/>
        <w:rPr>
          <w:rFonts w:ascii="Times New Roman" w:hAnsi="Times New Roman"/>
          <w:sz w:val="28"/>
          <w:szCs w:val="28"/>
        </w:rPr>
      </w:pPr>
      <w:r w:rsidRPr="00F8599F">
        <w:rPr>
          <w:rFonts w:ascii="Times New Roman" w:hAnsi="Times New Roman"/>
          <w:sz w:val="28"/>
          <w:szCs w:val="28"/>
        </w:rPr>
        <w:t>В период с 1 января по 31 декабря единая дежурно-диспетчерская служба района 2 раза переводилась в режим повышенной готовности общей продолжительностью 35 дней, оставшуюся часть года служба функционировала в режиме повседневной деятельности. Чрезвычайных ситуаций и угрозы их возникновения не зарегистрировано. За данный период на пульт управления ЕДДС поступило 6869 сообщений. Основное количество сообщений составляют:</w:t>
      </w:r>
    </w:p>
    <w:p w:rsidR="008226EE" w:rsidRPr="00F8599F" w:rsidRDefault="008226EE" w:rsidP="008226EE">
      <w:pPr>
        <w:spacing w:after="0" w:line="240" w:lineRule="auto"/>
        <w:ind w:firstLine="709"/>
        <w:jc w:val="both"/>
        <w:rPr>
          <w:rFonts w:ascii="Times New Roman" w:hAnsi="Times New Roman"/>
          <w:sz w:val="28"/>
          <w:szCs w:val="28"/>
        </w:rPr>
      </w:pPr>
      <w:r w:rsidRPr="00F8599F">
        <w:rPr>
          <w:rFonts w:ascii="Times New Roman" w:hAnsi="Times New Roman"/>
          <w:sz w:val="28"/>
          <w:szCs w:val="28"/>
        </w:rPr>
        <w:lastRenderedPageBreak/>
        <w:t>1. Ежедневные доклады дежурно-диспетчерских служб района, включённых в систему ЕДДС - 2674. Наибольшая доля фиксируемых сообщений приходится на следующие ДДС:</w:t>
      </w:r>
    </w:p>
    <w:p w:rsidR="008226EE" w:rsidRPr="00F8599F" w:rsidRDefault="008226EE" w:rsidP="008226EE">
      <w:pPr>
        <w:spacing w:after="0" w:line="240" w:lineRule="auto"/>
        <w:ind w:firstLine="709"/>
        <w:jc w:val="both"/>
        <w:rPr>
          <w:rFonts w:ascii="Times New Roman" w:hAnsi="Times New Roman"/>
          <w:sz w:val="28"/>
          <w:szCs w:val="28"/>
        </w:rPr>
      </w:pPr>
      <w:r w:rsidRPr="00F8599F">
        <w:rPr>
          <w:rFonts w:ascii="Times New Roman" w:hAnsi="Times New Roman"/>
          <w:sz w:val="28"/>
          <w:szCs w:val="28"/>
        </w:rPr>
        <w:t>- МОВД «</w:t>
      </w:r>
      <w:proofErr w:type="spellStart"/>
      <w:r w:rsidRPr="00F8599F">
        <w:rPr>
          <w:rFonts w:ascii="Times New Roman" w:hAnsi="Times New Roman"/>
          <w:sz w:val="28"/>
          <w:szCs w:val="28"/>
        </w:rPr>
        <w:t>Ужурский</w:t>
      </w:r>
      <w:proofErr w:type="spellEnd"/>
      <w:r w:rsidRPr="00F8599F">
        <w:rPr>
          <w:rFonts w:ascii="Times New Roman" w:hAnsi="Times New Roman"/>
          <w:sz w:val="28"/>
          <w:szCs w:val="28"/>
        </w:rPr>
        <w:t xml:space="preserve">» - 684, </w:t>
      </w:r>
    </w:p>
    <w:p w:rsidR="008226EE" w:rsidRPr="00F8599F" w:rsidRDefault="008226EE" w:rsidP="008226EE">
      <w:pPr>
        <w:spacing w:after="0" w:line="240" w:lineRule="auto"/>
        <w:ind w:firstLine="709"/>
        <w:jc w:val="both"/>
        <w:rPr>
          <w:rFonts w:ascii="Times New Roman" w:hAnsi="Times New Roman"/>
          <w:sz w:val="28"/>
          <w:szCs w:val="28"/>
        </w:rPr>
      </w:pPr>
      <w:r w:rsidRPr="00F8599F">
        <w:rPr>
          <w:rFonts w:ascii="Times New Roman" w:hAnsi="Times New Roman"/>
          <w:sz w:val="28"/>
          <w:szCs w:val="28"/>
        </w:rPr>
        <w:t>- ПСЧ-67 ОФПС-11 - 768;</w:t>
      </w:r>
    </w:p>
    <w:p w:rsidR="008226EE" w:rsidRPr="00F8599F" w:rsidRDefault="008226EE" w:rsidP="008226EE">
      <w:pPr>
        <w:spacing w:after="0" w:line="240" w:lineRule="auto"/>
        <w:ind w:firstLine="709"/>
        <w:jc w:val="both"/>
        <w:rPr>
          <w:rFonts w:ascii="Times New Roman" w:hAnsi="Times New Roman"/>
          <w:sz w:val="28"/>
          <w:szCs w:val="28"/>
        </w:rPr>
      </w:pPr>
      <w:r w:rsidRPr="00F8599F">
        <w:rPr>
          <w:rFonts w:ascii="Times New Roman" w:hAnsi="Times New Roman"/>
          <w:sz w:val="28"/>
          <w:szCs w:val="28"/>
        </w:rPr>
        <w:t xml:space="preserve">- МУП УК «ЖКХ», ООО </w:t>
      </w:r>
      <w:proofErr w:type="spellStart"/>
      <w:r w:rsidRPr="00F8599F">
        <w:rPr>
          <w:rFonts w:ascii="Times New Roman" w:hAnsi="Times New Roman"/>
          <w:sz w:val="28"/>
          <w:szCs w:val="28"/>
        </w:rPr>
        <w:t>Ужурское</w:t>
      </w:r>
      <w:proofErr w:type="spellEnd"/>
      <w:r w:rsidRPr="00F8599F">
        <w:rPr>
          <w:rFonts w:ascii="Times New Roman" w:hAnsi="Times New Roman"/>
          <w:sz w:val="28"/>
          <w:szCs w:val="28"/>
        </w:rPr>
        <w:t xml:space="preserve"> ЖКХ - 500;</w:t>
      </w:r>
    </w:p>
    <w:p w:rsidR="008226EE" w:rsidRPr="00F8599F" w:rsidRDefault="008226EE" w:rsidP="008226EE">
      <w:pPr>
        <w:spacing w:after="0" w:line="240" w:lineRule="auto"/>
        <w:ind w:firstLine="709"/>
        <w:jc w:val="both"/>
        <w:rPr>
          <w:rFonts w:ascii="Times New Roman" w:hAnsi="Times New Roman"/>
          <w:sz w:val="28"/>
          <w:szCs w:val="28"/>
        </w:rPr>
      </w:pPr>
      <w:r w:rsidRPr="00F8599F">
        <w:rPr>
          <w:rFonts w:ascii="Times New Roman" w:hAnsi="Times New Roman"/>
          <w:sz w:val="28"/>
          <w:szCs w:val="28"/>
        </w:rPr>
        <w:t>- ОСМП - 204;</w:t>
      </w:r>
    </w:p>
    <w:p w:rsidR="008226EE" w:rsidRPr="00F8599F" w:rsidRDefault="008226EE" w:rsidP="008226EE">
      <w:pPr>
        <w:spacing w:after="0" w:line="240" w:lineRule="auto"/>
        <w:ind w:firstLine="709"/>
        <w:jc w:val="both"/>
        <w:rPr>
          <w:rFonts w:ascii="Times New Roman" w:hAnsi="Times New Roman"/>
          <w:sz w:val="28"/>
          <w:szCs w:val="28"/>
        </w:rPr>
      </w:pPr>
      <w:r w:rsidRPr="00F8599F">
        <w:rPr>
          <w:rFonts w:ascii="Times New Roman" w:hAnsi="Times New Roman"/>
          <w:sz w:val="28"/>
          <w:szCs w:val="28"/>
        </w:rPr>
        <w:t>- Филиал ОАО «МРСК Сибири</w:t>
      </w:r>
      <w:r>
        <w:rPr>
          <w:rFonts w:ascii="Times New Roman" w:hAnsi="Times New Roman"/>
          <w:sz w:val="28"/>
          <w:szCs w:val="28"/>
        </w:rPr>
        <w:t>,</w:t>
      </w:r>
      <w:r w:rsidRPr="00F8599F">
        <w:rPr>
          <w:rFonts w:ascii="Times New Roman" w:hAnsi="Times New Roman"/>
          <w:sz w:val="28"/>
          <w:szCs w:val="28"/>
        </w:rPr>
        <w:t xml:space="preserve"> «Красноярскэнерго», </w:t>
      </w:r>
      <w:proofErr w:type="spellStart"/>
      <w:r w:rsidRPr="00F8599F">
        <w:rPr>
          <w:rFonts w:ascii="Times New Roman" w:hAnsi="Times New Roman"/>
          <w:sz w:val="28"/>
          <w:szCs w:val="28"/>
        </w:rPr>
        <w:t>Ужурский</w:t>
      </w:r>
      <w:proofErr w:type="spellEnd"/>
      <w:r w:rsidRPr="00F8599F">
        <w:rPr>
          <w:rFonts w:ascii="Times New Roman" w:hAnsi="Times New Roman"/>
          <w:sz w:val="28"/>
          <w:szCs w:val="28"/>
        </w:rPr>
        <w:t xml:space="preserve"> РЭС - 518;</w:t>
      </w:r>
    </w:p>
    <w:p w:rsidR="008226EE" w:rsidRPr="00F8599F" w:rsidRDefault="008226EE" w:rsidP="008226EE">
      <w:pPr>
        <w:spacing w:after="0" w:line="240" w:lineRule="auto"/>
        <w:ind w:firstLine="709"/>
        <w:jc w:val="both"/>
        <w:rPr>
          <w:rFonts w:ascii="Times New Roman" w:hAnsi="Times New Roman"/>
          <w:sz w:val="28"/>
          <w:szCs w:val="28"/>
        </w:rPr>
      </w:pPr>
      <w:r w:rsidRPr="00F8599F">
        <w:rPr>
          <w:rFonts w:ascii="Times New Roman" w:hAnsi="Times New Roman"/>
          <w:sz w:val="28"/>
          <w:szCs w:val="28"/>
        </w:rPr>
        <w:t>2. Ежедневные доклады от глав поселений - 2976.</w:t>
      </w:r>
    </w:p>
    <w:p w:rsidR="008226EE" w:rsidRPr="00F8599F" w:rsidRDefault="008226EE" w:rsidP="008226EE">
      <w:pPr>
        <w:spacing w:after="0" w:line="240" w:lineRule="auto"/>
        <w:ind w:firstLine="709"/>
        <w:jc w:val="both"/>
        <w:rPr>
          <w:rFonts w:ascii="Times New Roman" w:hAnsi="Times New Roman"/>
          <w:sz w:val="28"/>
          <w:szCs w:val="28"/>
        </w:rPr>
      </w:pPr>
      <w:r w:rsidRPr="00F8599F">
        <w:rPr>
          <w:rFonts w:ascii="Times New Roman" w:hAnsi="Times New Roman"/>
          <w:sz w:val="28"/>
          <w:szCs w:val="28"/>
        </w:rPr>
        <w:t>3. Контроль несения дежурства ЕДДС – 513.</w:t>
      </w:r>
    </w:p>
    <w:p w:rsidR="008226EE" w:rsidRPr="00F8599F" w:rsidRDefault="008226EE" w:rsidP="008226EE">
      <w:pPr>
        <w:spacing w:after="0" w:line="240" w:lineRule="auto"/>
        <w:ind w:firstLine="709"/>
        <w:jc w:val="both"/>
        <w:rPr>
          <w:rFonts w:ascii="Times New Roman" w:hAnsi="Times New Roman"/>
          <w:sz w:val="28"/>
          <w:szCs w:val="28"/>
        </w:rPr>
      </w:pPr>
      <w:r w:rsidRPr="00F8599F">
        <w:rPr>
          <w:rFonts w:ascii="Times New Roman" w:hAnsi="Times New Roman"/>
          <w:sz w:val="28"/>
          <w:szCs w:val="28"/>
        </w:rPr>
        <w:t>4. С 1 января по 31 декабря 2019 года поступило 706 сообщений от населения района (отсутствие света, воды, вызовы скорой помощи, пожарной службы и т.д.). Все аварии в системах жизнеобеспечения населения устранены аварийными бригадами без привлечения дополнительных сил и средств.</w:t>
      </w:r>
    </w:p>
    <w:p w:rsidR="00750EE7" w:rsidRPr="00F733A4" w:rsidRDefault="00750EE7" w:rsidP="006F28B4">
      <w:pPr>
        <w:spacing w:after="0" w:line="240" w:lineRule="auto"/>
        <w:ind w:firstLine="709"/>
        <w:contextualSpacing/>
        <w:jc w:val="both"/>
        <w:rPr>
          <w:rFonts w:ascii="Times New Roman" w:hAnsi="Times New Roman" w:cs="Times New Roman"/>
          <w:sz w:val="28"/>
          <w:szCs w:val="24"/>
        </w:rPr>
      </w:pPr>
    </w:p>
    <w:p w:rsidR="002815EF" w:rsidRPr="00EB380F" w:rsidRDefault="002815EF" w:rsidP="004858F0">
      <w:pPr>
        <w:spacing w:after="0" w:line="240" w:lineRule="auto"/>
        <w:ind w:firstLine="708"/>
        <w:jc w:val="both"/>
        <w:rPr>
          <w:rFonts w:ascii="Times New Roman" w:hAnsi="Times New Roman" w:cs="Times New Roman"/>
          <w:b/>
          <w:smallCaps/>
          <w:sz w:val="28"/>
          <w:szCs w:val="28"/>
        </w:rPr>
      </w:pPr>
      <w:r w:rsidRPr="00EB380F">
        <w:rPr>
          <w:rFonts w:ascii="Times New Roman" w:hAnsi="Times New Roman" w:cs="Times New Roman"/>
          <w:b/>
          <w:smallCaps/>
          <w:sz w:val="28"/>
          <w:szCs w:val="28"/>
        </w:rPr>
        <w:t xml:space="preserve">Приоритетные направления социально-экономического развития Ужурского района </w:t>
      </w:r>
    </w:p>
    <w:p w:rsidR="002815EF" w:rsidRPr="00EB380F" w:rsidRDefault="002815EF" w:rsidP="004858F0">
      <w:pPr>
        <w:spacing w:after="0" w:line="240" w:lineRule="auto"/>
        <w:ind w:firstLine="708"/>
        <w:rPr>
          <w:rFonts w:ascii="Times New Roman" w:hAnsi="Times New Roman" w:cs="Times New Roman"/>
          <w:b/>
          <w:smallCaps/>
          <w:sz w:val="28"/>
          <w:szCs w:val="28"/>
        </w:rPr>
      </w:pPr>
      <w:r w:rsidRPr="00EB380F">
        <w:rPr>
          <w:rFonts w:ascii="Times New Roman" w:hAnsi="Times New Roman" w:cs="Times New Roman"/>
          <w:b/>
          <w:smallCaps/>
          <w:sz w:val="28"/>
          <w:szCs w:val="28"/>
        </w:rPr>
        <w:t>В социальной сфере:</w:t>
      </w:r>
    </w:p>
    <w:p w:rsidR="002815EF" w:rsidRPr="00A81BB8" w:rsidRDefault="002815EF" w:rsidP="002815EF">
      <w:pPr>
        <w:spacing w:after="0" w:line="240" w:lineRule="auto"/>
        <w:jc w:val="both"/>
        <w:rPr>
          <w:rFonts w:ascii="Times New Roman" w:hAnsi="Times New Roman" w:cs="Times New Roman"/>
          <w:b/>
          <w:sz w:val="28"/>
          <w:szCs w:val="28"/>
        </w:rPr>
      </w:pPr>
      <w:r w:rsidRPr="00A81BB8">
        <w:rPr>
          <w:rFonts w:ascii="Times New Roman" w:hAnsi="Times New Roman" w:cs="Times New Roman"/>
          <w:b/>
          <w:sz w:val="28"/>
          <w:szCs w:val="28"/>
        </w:rPr>
        <w:t>Образование:</w:t>
      </w:r>
    </w:p>
    <w:p w:rsidR="002815EF" w:rsidRPr="00E6299A" w:rsidRDefault="002815EF" w:rsidP="002815EF">
      <w:pPr>
        <w:spacing w:after="0" w:line="240" w:lineRule="auto"/>
        <w:ind w:firstLine="709"/>
        <w:jc w:val="both"/>
        <w:rPr>
          <w:rFonts w:ascii="Times New Roman" w:hAnsi="Times New Roman" w:cs="Times New Roman"/>
          <w:sz w:val="28"/>
          <w:szCs w:val="28"/>
        </w:rPr>
      </w:pPr>
      <w:r w:rsidRPr="00E6299A">
        <w:rPr>
          <w:rFonts w:ascii="Times New Roman" w:hAnsi="Times New Roman" w:cs="Times New Roman"/>
          <w:sz w:val="28"/>
          <w:szCs w:val="28"/>
        </w:rPr>
        <w:t xml:space="preserve">1. </w:t>
      </w:r>
      <w:proofErr w:type="gramStart"/>
      <w:r w:rsidRPr="00E6299A">
        <w:rPr>
          <w:rFonts w:ascii="Times New Roman" w:hAnsi="Times New Roman" w:cs="Times New Roman"/>
          <w:sz w:val="28"/>
          <w:szCs w:val="28"/>
        </w:rPr>
        <w:t>Обеспечение  устойчивого</w:t>
      </w:r>
      <w:proofErr w:type="gramEnd"/>
      <w:r w:rsidRPr="00E6299A">
        <w:rPr>
          <w:rFonts w:ascii="Times New Roman" w:hAnsi="Times New Roman" w:cs="Times New Roman"/>
          <w:sz w:val="28"/>
          <w:szCs w:val="28"/>
        </w:rPr>
        <w:t xml:space="preserve"> функционирования образовательных учреждений и осуществление перехода на новые организационно-экономические механизмы, содействие обновлению материально-технической базы учебных заведений</w:t>
      </w:r>
      <w:r>
        <w:rPr>
          <w:rFonts w:ascii="Times New Roman" w:hAnsi="Times New Roman" w:cs="Times New Roman"/>
          <w:sz w:val="28"/>
          <w:szCs w:val="28"/>
        </w:rPr>
        <w:t>;</w:t>
      </w:r>
    </w:p>
    <w:p w:rsidR="002815EF" w:rsidRPr="00B80D9B" w:rsidRDefault="002815EF" w:rsidP="002815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B80D9B">
        <w:rPr>
          <w:rFonts w:ascii="Times New Roman" w:hAnsi="Times New Roman" w:cs="Times New Roman"/>
          <w:sz w:val="28"/>
          <w:szCs w:val="28"/>
        </w:rPr>
        <w:t>Повышение гибкости и многообразия форм предоставления услуг образовательными учреждениями</w:t>
      </w:r>
      <w:r>
        <w:rPr>
          <w:rFonts w:ascii="Times New Roman" w:hAnsi="Times New Roman" w:cs="Times New Roman"/>
          <w:sz w:val="28"/>
          <w:szCs w:val="28"/>
        </w:rPr>
        <w:t>, в</w:t>
      </w:r>
      <w:r w:rsidRPr="00B80D9B">
        <w:rPr>
          <w:rFonts w:ascii="Times New Roman" w:hAnsi="Times New Roman" w:cs="Times New Roman"/>
          <w:sz w:val="28"/>
          <w:szCs w:val="28"/>
        </w:rPr>
        <w:t>недрение новых образовательных технологий и принципов организации учебного процесса, в том числе с использованием современных информационных и коммуникационных технологий, дистанционной формы обучения</w:t>
      </w:r>
      <w:r>
        <w:rPr>
          <w:rFonts w:ascii="Times New Roman" w:hAnsi="Times New Roman" w:cs="Times New Roman"/>
          <w:sz w:val="28"/>
          <w:szCs w:val="28"/>
        </w:rPr>
        <w:t>;</w:t>
      </w:r>
    </w:p>
    <w:p w:rsidR="002815EF" w:rsidRPr="00B80D9B" w:rsidRDefault="002815EF" w:rsidP="002815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B80D9B">
        <w:rPr>
          <w:rFonts w:ascii="Times New Roman" w:hAnsi="Times New Roman" w:cs="Times New Roman"/>
          <w:sz w:val="28"/>
          <w:szCs w:val="28"/>
        </w:rPr>
        <w:t>Формирование нового поколения педагогического сообщества Ужурского района соответствующей квалификации и в необходимом количестве</w:t>
      </w:r>
      <w:r>
        <w:rPr>
          <w:rFonts w:ascii="Times New Roman" w:hAnsi="Times New Roman" w:cs="Times New Roman"/>
          <w:sz w:val="28"/>
          <w:szCs w:val="28"/>
        </w:rPr>
        <w:t>;</w:t>
      </w:r>
    </w:p>
    <w:p w:rsidR="002815EF" w:rsidRPr="00B80D9B" w:rsidRDefault="002815EF" w:rsidP="002815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B80D9B">
        <w:rPr>
          <w:rFonts w:ascii="Times New Roman" w:hAnsi="Times New Roman" w:cs="Times New Roman"/>
          <w:sz w:val="28"/>
          <w:szCs w:val="28"/>
        </w:rPr>
        <w:t>Развитие новых форм и механизмов оценки и контроля качества деятельности образовательных учреждений, в том числе с привлечением общественности и профессиональных объединений, проведение педагогического аудита</w:t>
      </w:r>
      <w:r>
        <w:rPr>
          <w:rFonts w:ascii="Times New Roman" w:hAnsi="Times New Roman" w:cs="Times New Roman"/>
          <w:sz w:val="28"/>
          <w:szCs w:val="28"/>
        </w:rPr>
        <w:t>;</w:t>
      </w:r>
    </w:p>
    <w:p w:rsidR="002815EF" w:rsidRPr="00B80D9B" w:rsidRDefault="002815EF" w:rsidP="002815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B80D9B">
        <w:rPr>
          <w:rFonts w:ascii="Times New Roman" w:hAnsi="Times New Roman" w:cs="Times New Roman"/>
          <w:sz w:val="28"/>
          <w:szCs w:val="28"/>
        </w:rPr>
        <w:t>Развитие системы комплексной поддержки одаренных детей, талантливой молодежи, детей и взрослых с ограниченными возможностями здоровья.</w:t>
      </w:r>
    </w:p>
    <w:p w:rsidR="002815EF" w:rsidRPr="00B80D9B" w:rsidRDefault="002815EF" w:rsidP="002815EF">
      <w:pPr>
        <w:spacing w:after="0" w:line="240" w:lineRule="auto"/>
        <w:jc w:val="both"/>
        <w:rPr>
          <w:rFonts w:ascii="Times New Roman" w:hAnsi="Times New Roman" w:cs="Times New Roman"/>
          <w:b/>
          <w:sz w:val="28"/>
          <w:szCs w:val="28"/>
        </w:rPr>
      </w:pPr>
      <w:r w:rsidRPr="00B80D9B">
        <w:rPr>
          <w:rFonts w:ascii="Times New Roman" w:hAnsi="Times New Roman" w:cs="Times New Roman"/>
          <w:b/>
          <w:sz w:val="28"/>
          <w:szCs w:val="28"/>
        </w:rPr>
        <w:t>Здравоохранение</w:t>
      </w:r>
      <w:r>
        <w:rPr>
          <w:rFonts w:ascii="Times New Roman" w:hAnsi="Times New Roman" w:cs="Times New Roman"/>
          <w:b/>
          <w:sz w:val="28"/>
          <w:szCs w:val="28"/>
        </w:rPr>
        <w:t>:</w:t>
      </w:r>
    </w:p>
    <w:p w:rsidR="002815EF" w:rsidRPr="00547DAA" w:rsidRDefault="002815EF" w:rsidP="002815EF">
      <w:pPr>
        <w:suppressAutoHyphens/>
        <w:spacing w:after="0" w:line="240" w:lineRule="auto"/>
        <w:ind w:firstLine="709"/>
        <w:jc w:val="both"/>
        <w:rPr>
          <w:rFonts w:ascii="Times New Roman" w:hAnsi="Times New Roman" w:cs="Times New Roman"/>
          <w:bCs/>
          <w:sz w:val="28"/>
        </w:rPr>
      </w:pPr>
      <w:r>
        <w:rPr>
          <w:rFonts w:ascii="Times New Roman" w:hAnsi="Times New Roman" w:cs="Times New Roman"/>
          <w:bCs/>
          <w:sz w:val="28"/>
        </w:rPr>
        <w:t>1.</w:t>
      </w:r>
      <w:r w:rsidRPr="00547DAA">
        <w:rPr>
          <w:rFonts w:ascii="Times New Roman" w:hAnsi="Times New Roman" w:cs="Times New Roman"/>
          <w:bCs/>
          <w:sz w:val="28"/>
        </w:rPr>
        <w:t xml:space="preserve"> </w:t>
      </w:r>
      <w:r>
        <w:rPr>
          <w:rFonts w:ascii="Times New Roman" w:hAnsi="Times New Roman" w:cs="Times New Roman"/>
          <w:bCs/>
          <w:sz w:val="28"/>
        </w:rPr>
        <w:t>О</w:t>
      </w:r>
      <w:r w:rsidRPr="00547DAA">
        <w:rPr>
          <w:rFonts w:ascii="Times New Roman" w:hAnsi="Times New Roman" w:cs="Times New Roman"/>
          <w:bCs/>
          <w:sz w:val="28"/>
        </w:rPr>
        <w:t xml:space="preserve">беспечение населения доступной </w:t>
      </w:r>
      <w:r>
        <w:rPr>
          <w:rFonts w:ascii="Times New Roman" w:hAnsi="Times New Roman" w:cs="Times New Roman"/>
          <w:bCs/>
          <w:sz w:val="28"/>
        </w:rPr>
        <w:t xml:space="preserve">и качественной </w:t>
      </w:r>
      <w:r w:rsidRPr="00547DAA">
        <w:rPr>
          <w:rFonts w:ascii="Times New Roman" w:hAnsi="Times New Roman" w:cs="Times New Roman"/>
          <w:bCs/>
          <w:sz w:val="28"/>
        </w:rPr>
        <w:t>медицинской помощью;</w:t>
      </w:r>
    </w:p>
    <w:p w:rsidR="002815EF" w:rsidRPr="00B80D9B" w:rsidRDefault="002815EF" w:rsidP="002815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rPr>
        <w:t>2.</w:t>
      </w:r>
      <w:r w:rsidRPr="00547DAA">
        <w:rPr>
          <w:rFonts w:ascii="Times New Roman" w:hAnsi="Times New Roman" w:cs="Times New Roman"/>
          <w:bCs/>
          <w:sz w:val="28"/>
        </w:rPr>
        <w:t xml:space="preserve"> </w:t>
      </w:r>
      <w:r w:rsidRPr="00B80D9B">
        <w:rPr>
          <w:rFonts w:ascii="Times New Roman" w:hAnsi="Times New Roman" w:cs="Times New Roman"/>
          <w:sz w:val="28"/>
          <w:szCs w:val="28"/>
        </w:rPr>
        <w:t xml:space="preserve">Формирование нового поколения </w:t>
      </w:r>
      <w:r>
        <w:rPr>
          <w:rFonts w:ascii="Times New Roman" w:hAnsi="Times New Roman" w:cs="Times New Roman"/>
          <w:sz w:val="28"/>
          <w:szCs w:val="28"/>
        </w:rPr>
        <w:t>работников здравоохранения</w:t>
      </w:r>
      <w:r w:rsidRPr="00B80D9B">
        <w:rPr>
          <w:rFonts w:ascii="Times New Roman" w:hAnsi="Times New Roman" w:cs="Times New Roman"/>
          <w:sz w:val="28"/>
          <w:szCs w:val="28"/>
        </w:rPr>
        <w:t xml:space="preserve"> Ужурского района соответствующей квалификации и в необходимом количестве</w:t>
      </w:r>
      <w:r w:rsidR="002B69E6">
        <w:rPr>
          <w:rFonts w:ascii="Times New Roman" w:hAnsi="Times New Roman" w:cs="Times New Roman"/>
          <w:sz w:val="28"/>
          <w:szCs w:val="28"/>
        </w:rPr>
        <w:t>.</w:t>
      </w:r>
    </w:p>
    <w:p w:rsidR="002815EF" w:rsidRPr="00B80D9B" w:rsidRDefault="002815EF" w:rsidP="002815EF">
      <w:pPr>
        <w:spacing w:after="0" w:line="240" w:lineRule="auto"/>
        <w:jc w:val="both"/>
        <w:rPr>
          <w:rFonts w:ascii="Times New Roman" w:hAnsi="Times New Roman" w:cs="Times New Roman"/>
          <w:b/>
          <w:sz w:val="28"/>
          <w:szCs w:val="28"/>
        </w:rPr>
      </w:pPr>
      <w:r w:rsidRPr="00B80D9B">
        <w:rPr>
          <w:rFonts w:ascii="Times New Roman" w:hAnsi="Times New Roman" w:cs="Times New Roman"/>
          <w:b/>
          <w:sz w:val="28"/>
          <w:szCs w:val="28"/>
        </w:rPr>
        <w:lastRenderedPageBreak/>
        <w:t>Культура</w:t>
      </w:r>
      <w:r>
        <w:rPr>
          <w:rFonts w:ascii="Times New Roman" w:hAnsi="Times New Roman" w:cs="Times New Roman"/>
          <w:b/>
          <w:sz w:val="28"/>
          <w:szCs w:val="28"/>
        </w:rPr>
        <w:t>:</w:t>
      </w:r>
    </w:p>
    <w:p w:rsidR="002815EF" w:rsidRPr="00B80D9B" w:rsidRDefault="002815EF" w:rsidP="002815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B80D9B">
        <w:rPr>
          <w:rFonts w:ascii="Times New Roman" w:hAnsi="Times New Roman" w:cs="Times New Roman"/>
          <w:sz w:val="28"/>
          <w:szCs w:val="28"/>
        </w:rPr>
        <w:t>Формирование сети многофункциональных учреждений, соединяющих в едином центре клуб, библиотеку, музей, детскую школу искусств.</w:t>
      </w:r>
    </w:p>
    <w:p w:rsidR="002815EF" w:rsidRPr="00B80D9B" w:rsidRDefault="002815EF" w:rsidP="002815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B80D9B">
        <w:rPr>
          <w:rFonts w:ascii="Times New Roman" w:hAnsi="Times New Roman" w:cs="Times New Roman"/>
          <w:sz w:val="28"/>
          <w:szCs w:val="28"/>
        </w:rPr>
        <w:t xml:space="preserve">Создание универсальных передвижных систем (автоклубов, </w:t>
      </w:r>
      <w:proofErr w:type="spellStart"/>
      <w:r w:rsidRPr="00B80D9B">
        <w:rPr>
          <w:rFonts w:ascii="Times New Roman" w:hAnsi="Times New Roman" w:cs="Times New Roman"/>
          <w:sz w:val="28"/>
          <w:szCs w:val="28"/>
        </w:rPr>
        <w:t>библиобусов</w:t>
      </w:r>
      <w:proofErr w:type="spellEnd"/>
      <w:r w:rsidRPr="00B80D9B">
        <w:rPr>
          <w:rFonts w:ascii="Times New Roman" w:hAnsi="Times New Roman" w:cs="Times New Roman"/>
          <w:sz w:val="28"/>
          <w:szCs w:val="28"/>
        </w:rPr>
        <w:t>, киноустановок) для жителей отдаленных территорий района.</w:t>
      </w:r>
    </w:p>
    <w:p w:rsidR="002815EF" w:rsidRPr="00B80D9B" w:rsidRDefault="002815EF" w:rsidP="002815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B80D9B">
        <w:rPr>
          <w:rFonts w:ascii="Times New Roman" w:hAnsi="Times New Roman" w:cs="Times New Roman"/>
          <w:sz w:val="28"/>
          <w:szCs w:val="28"/>
        </w:rPr>
        <w:t>Повсеместное внедрение и распространение информационных технологий в библиотечной и музейной практике, в том числе автоматизированных информационно-библиотечных и музейных систем для создания электронных, сводных каталогов библиотек и музеев.</w:t>
      </w:r>
    </w:p>
    <w:p w:rsidR="002815EF" w:rsidRPr="00B80D9B" w:rsidRDefault="002815EF" w:rsidP="002815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B80D9B">
        <w:rPr>
          <w:rFonts w:ascii="Times New Roman" w:hAnsi="Times New Roman" w:cs="Times New Roman"/>
          <w:sz w:val="28"/>
          <w:szCs w:val="28"/>
        </w:rPr>
        <w:t xml:space="preserve">Развитие инфраструктуры отдыха и развлечений в </w:t>
      </w:r>
      <w:proofErr w:type="spellStart"/>
      <w:r w:rsidRPr="00B80D9B">
        <w:rPr>
          <w:rFonts w:ascii="Times New Roman" w:hAnsi="Times New Roman" w:cs="Times New Roman"/>
          <w:sz w:val="28"/>
          <w:szCs w:val="28"/>
        </w:rPr>
        <w:t>Ужурском</w:t>
      </w:r>
      <w:proofErr w:type="spellEnd"/>
      <w:r w:rsidRPr="00B80D9B">
        <w:rPr>
          <w:rFonts w:ascii="Times New Roman" w:hAnsi="Times New Roman" w:cs="Times New Roman"/>
          <w:sz w:val="28"/>
          <w:szCs w:val="28"/>
        </w:rPr>
        <w:t xml:space="preserve"> районе.</w:t>
      </w:r>
    </w:p>
    <w:p w:rsidR="002815EF" w:rsidRPr="00B80D9B" w:rsidRDefault="002815EF" w:rsidP="002815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B80D9B">
        <w:rPr>
          <w:rFonts w:ascii="Times New Roman" w:hAnsi="Times New Roman" w:cs="Times New Roman"/>
          <w:sz w:val="28"/>
          <w:szCs w:val="28"/>
        </w:rPr>
        <w:t>Эффективное использование историко-культурного наследия Ужурского района с целью вовлечения его в туристско-рекреационную деятельность.</w:t>
      </w:r>
    </w:p>
    <w:p w:rsidR="002815EF" w:rsidRPr="00B80D9B" w:rsidRDefault="002815EF" w:rsidP="002815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B80D9B">
        <w:rPr>
          <w:rFonts w:ascii="Times New Roman" w:hAnsi="Times New Roman" w:cs="Times New Roman"/>
          <w:sz w:val="28"/>
          <w:szCs w:val="28"/>
        </w:rPr>
        <w:t>Использование возможностей информационно-коммуникационных технологий в профессиональной реабилитации инвалидов.</w:t>
      </w:r>
    </w:p>
    <w:p w:rsidR="002815EF" w:rsidRPr="00B80D9B" w:rsidRDefault="002815EF" w:rsidP="002815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B80D9B">
        <w:rPr>
          <w:rFonts w:ascii="Times New Roman" w:hAnsi="Times New Roman" w:cs="Times New Roman"/>
          <w:sz w:val="28"/>
          <w:szCs w:val="28"/>
        </w:rPr>
        <w:t>Создание равных условий для сохранения и развития самобытных культур посредством проведения праздников национальной культуры, фестивалей, конкурсов.</w:t>
      </w:r>
    </w:p>
    <w:p w:rsidR="002815EF" w:rsidRPr="00B80D9B" w:rsidRDefault="002815EF" w:rsidP="002815EF">
      <w:pPr>
        <w:autoSpaceDE w:val="0"/>
        <w:autoSpaceDN w:val="0"/>
        <w:adjustRightInd w:val="0"/>
        <w:spacing w:after="0" w:line="240" w:lineRule="auto"/>
        <w:jc w:val="both"/>
        <w:rPr>
          <w:rFonts w:ascii="Times New Roman" w:hAnsi="Times New Roman" w:cs="Times New Roman"/>
          <w:b/>
          <w:sz w:val="28"/>
          <w:szCs w:val="28"/>
        </w:rPr>
      </w:pPr>
      <w:r w:rsidRPr="00B80D9B">
        <w:rPr>
          <w:rFonts w:ascii="Times New Roman" w:hAnsi="Times New Roman" w:cs="Times New Roman"/>
          <w:b/>
          <w:sz w:val="28"/>
          <w:szCs w:val="28"/>
        </w:rPr>
        <w:t>Физкультура и спорт</w:t>
      </w:r>
      <w:r>
        <w:rPr>
          <w:rFonts w:ascii="Times New Roman" w:hAnsi="Times New Roman" w:cs="Times New Roman"/>
          <w:b/>
          <w:sz w:val="28"/>
          <w:szCs w:val="28"/>
        </w:rPr>
        <w:t>:</w:t>
      </w:r>
    </w:p>
    <w:p w:rsidR="002815EF" w:rsidRPr="00B80D9B" w:rsidRDefault="002815EF" w:rsidP="002815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B80D9B">
        <w:rPr>
          <w:rFonts w:ascii="Times New Roman" w:hAnsi="Times New Roman" w:cs="Times New Roman"/>
          <w:sz w:val="28"/>
          <w:szCs w:val="28"/>
        </w:rPr>
        <w:t>Расширение в спортивных календарях социально значимых физкультурно-спортивных и туристских мероприятий.</w:t>
      </w:r>
    </w:p>
    <w:p w:rsidR="002815EF" w:rsidRPr="00B80D9B" w:rsidRDefault="002815EF" w:rsidP="002815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B80D9B">
        <w:rPr>
          <w:rFonts w:ascii="Times New Roman" w:hAnsi="Times New Roman" w:cs="Times New Roman"/>
          <w:sz w:val="28"/>
          <w:szCs w:val="28"/>
        </w:rPr>
        <w:t>Совершенствование пропаганды здорового образа жизни средствами физической культуры, спорта и туризма.</w:t>
      </w:r>
    </w:p>
    <w:p w:rsidR="002815EF" w:rsidRPr="00B80D9B" w:rsidRDefault="002815EF" w:rsidP="002815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B80D9B">
        <w:rPr>
          <w:rFonts w:ascii="Times New Roman" w:hAnsi="Times New Roman" w:cs="Times New Roman"/>
          <w:sz w:val="28"/>
          <w:szCs w:val="28"/>
        </w:rPr>
        <w:t xml:space="preserve">Развитие массовости физкультурного и спортивного движения (проведение спартакиад, спортивных фестивалей, игр, турниров, туристских слетов, спортивных мероприятий, посвященных датам и выдающимся людям, прославившим </w:t>
      </w:r>
      <w:proofErr w:type="spellStart"/>
      <w:r w:rsidRPr="00B80D9B">
        <w:rPr>
          <w:rFonts w:ascii="Times New Roman" w:hAnsi="Times New Roman" w:cs="Times New Roman"/>
          <w:sz w:val="28"/>
          <w:szCs w:val="28"/>
        </w:rPr>
        <w:t>Ужурский</w:t>
      </w:r>
      <w:proofErr w:type="spellEnd"/>
      <w:r w:rsidRPr="00B80D9B">
        <w:rPr>
          <w:rFonts w:ascii="Times New Roman" w:hAnsi="Times New Roman" w:cs="Times New Roman"/>
          <w:sz w:val="28"/>
          <w:szCs w:val="28"/>
        </w:rPr>
        <w:t xml:space="preserve"> район трудовыми, культурными и спортивными подвигами, а также вовлечение лиц с ограниченными возможностями здоровья в занятия физической культурой, спортом и туризмом).</w:t>
      </w:r>
    </w:p>
    <w:p w:rsidR="002815EF" w:rsidRPr="00B80D9B" w:rsidRDefault="002815EF" w:rsidP="002815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B80D9B">
        <w:rPr>
          <w:rFonts w:ascii="Times New Roman" w:hAnsi="Times New Roman" w:cs="Times New Roman"/>
          <w:sz w:val="28"/>
          <w:szCs w:val="28"/>
        </w:rPr>
        <w:t>Укрепление материально-технической базы и развитие инфраструктуры спорта</w:t>
      </w:r>
      <w:r>
        <w:rPr>
          <w:rFonts w:ascii="Times New Roman" w:hAnsi="Times New Roman" w:cs="Times New Roman"/>
          <w:sz w:val="28"/>
          <w:szCs w:val="28"/>
        </w:rPr>
        <w:t>.</w:t>
      </w:r>
    </w:p>
    <w:p w:rsidR="002815EF" w:rsidRPr="00B80D9B" w:rsidRDefault="002815EF" w:rsidP="002815EF">
      <w:pPr>
        <w:autoSpaceDE w:val="0"/>
        <w:autoSpaceDN w:val="0"/>
        <w:adjustRightInd w:val="0"/>
        <w:spacing w:after="0" w:line="240" w:lineRule="auto"/>
        <w:jc w:val="both"/>
        <w:rPr>
          <w:rFonts w:ascii="Times New Roman" w:hAnsi="Times New Roman" w:cs="Times New Roman"/>
          <w:b/>
          <w:sz w:val="28"/>
          <w:szCs w:val="28"/>
        </w:rPr>
      </w:pPr>
      <w:r w:rsidRPr="00B80D9B">
        <w:rPr>
          <w:rFonts w:ascii="Times New Roman" w:hAnsi="Times New Roman" w:cs="Times New Roman"/>
          <w:b/>
          <w:sz w:val="28"/>
          <w:szCs w:val="28"/>
        </w:rPr>
        <w:t>Молодежная политика</w:t>
      </w:r>
      <w:r>
        <w:rPr>
          <w:rFonts w:ascii="Times New Roman" w:hAnsi="Times New Roman" w:cs="Times New Roman"/>
          <w:b/>
          <w:sz w:val="28"/>
          <w:szCs w:val="28"/>
        </w:rPr>
        <w:t>:</w:t>
      </w:r>
    </w:p>
    <w:p w:rsidR="002815EF" w:rsidRPr="00B80D9B" w:rsidRDefault="002815EF" w:rsidP="002815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w:t>
      </w:r>
      <w:r w:rsidRPr="00B80D9B">
        <w:rPr>
          <w:rFonts w:ascii="Times New Roman" w:hAnsi="Times New Roman" w:cs="Times New Roman"/>
          <w:sz w:val="28"/>
          <w:szCs w:val="28"/>
        </w:rPr>
        <w:t>оздать систему детских общественных объединений с целью продвижения общественных социально значимых инициатив, формирования качеств общественно-полезной занятости и развития самостоятельности, ответственности, лидерских качеств у школьников;</w:t>
      </w:r>
    </w:p>
    <w:p w:rsidR="002815EF" w:rsidRPr="00B80D9B" w:rsidRDefault="002815EF" w:rsidP="002815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w:t>
      </w:r>
      <w:r w:rsidRPr="00B80D9B">
        <w:rPr>
          <w:rFonts w:ascii="Times New Roman" w:hAnsi="Times New Roman" w:cs="Times New Roman"/>
          <w:sz w:val="28"/>
          <w:szCs w:val="28"/>
        </w:rPr>
        <w:t>оздать систему поддержки и продвижения талантливых и одаренных школьников;</w:t>
      </w:r>
    </w:p>
    <w:p w:rsidR="002815EF" w:rsidRPr="00B80D9B" w:rsidRDefault="002815EF" w:rsidP="002815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w:t>
      </w:r>
      <w:r w:rsidRPr="00B80D9B">
        <w:rPr>
          <w:rFonts w:ascii="Times New Roman" w:hAnsi="Times New Roman" w:cs="Times New Roman"/>
          <w:sz w:val="28"/>
          <w:szCs w:val="28"/>
        </w:rPr>
        <w:t>оддерживать организацию сезонных и общественных работ для учащихся (деятельность ученических производственных бригад).</w:t>
      </w:r>
    </w:p>
    <w:p w:rsidR="002815EF" w:rsidRPr="00B80D9B" w:rsidRDefault="002815EF" w:rsidP="002815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Р</w:t>
      </w:r>
      <w:r w:rsidRPr="00B80D9B">
        <w:rPr>
          <w:rFonts w:ascii="Times New Roman" w:hAnsi="Times New Roman" w:cs="Times New Roman"/>
          <w:sz w:val="28"/>
          <w:szCs w:val="28"/>
        </w:rPr>
        <w:t>азвивать межмуниципальные и межрегиональные молодежные связи;</w:t>
      </w:r>
    </w:p>
    <w:p w:rsidR="002815EF" w:rsidRPr="00B80D9B" w:rsidRDefault="002815EF" w:rsidP="002815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w:t>
      </w:r>
      <w:r w:rsidRPr="00B80D9B">
        <w:rPr>
          <w:rFonts w:ascii="Times New Roman" w:hAnsi="Times New Roman" w:cs="Times New Roman"/>
          <w:sz w:val="28"/>
          <w:szCs w:val="28"/>
        </w:rPr>
        <w:t>оддерживать систему военно-патриотических и военно-спортивных клубов;</w:t>
      </w:r>
    </w:p>
    <w:p w:rsidR="002815EF" w:rsidRPr="00B80D9B" w:rsidRDefault="002815EF" w:rsidP="002815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 С</w:t>
      </w:r>
      <w:r w:rsidRPr="00B80D9B">
        <w:rPr>
          <w:rFonts w:ascii="Times New Roman" w:hAnsi="Times New Roman" w:cs="Times New Roman"/>
          <w:sz w:val="28"/>
          <w:szCs w:val="28"/>
        </w:rPr>
        <w:t>оздать систему квотирования рабочих мест для молодежи и льгот для предприятий, их обеспечивающих;</w:t>
      </w:r>
    </w:p>
    <w:p w:rsidR="002815EF" w:rsidRPr="00B80D9B" w:rsidRDefault="002815EF" w:rsidP="002815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С</w:t>
      </w:r>
      <w:r w:rsidRPr="00B80D9B">
        <w:rPr>
          <w:rFonts w:ascii="Times New Roman" w:hAnsi="Times New Roman" w:cs="Times New Roman"/>
          <w:sz w:val="28"/>
          <w:szCs w:val="28"/>
        </w:rPr>
        <w:t>оздать систему информационно-пропагандистской и профилактической работы по ограничению потребления табака, предупреждению алкоголизма и наркомании, формированию культуры здорового питания.</w:t>
      </w:r>
    </w:p>
    <w:p w:rsidR="002815EF" w:rsidRPr="00B80D9B" w:rsidRDefault="002815EF" w:rsidP="002815EF">
      <w:pPr>
        <w:autoSpaceDE w:val="0"/>
        <w:autoSpaceDN w:val="0"/>
        <w:adjustRightInd w:val="0"/>
        <w:spacing w:after="0" w:line="240" w:lineRule="auto"/>
        <w:ind w:firstLine="709"/>
        <w:jc w:val="both"/>
        <w:rPr>
          <w:rFonts w:ascii="Times New Roman" w:hAnsi="Times New Roman" w:cs="Times New Roman"/>
          <w:b/>
          <w:sz w:val="28"/>
          <w:szCs w:val="28"/>
        </w:rPr>
      </w:pPr>
      <w:r w:rsidRPr="00B80D9B">
        <w:rPr>
          <w:rFonts w:ascii="Times New Roman" w:hAnsi="Times New Roman" w:cs="Times New Roman"/>
          <w:b/>
          <w:sz w:val="28"/>
          <w:szCs w:val="28"/>
        </w:rPr>
        <w:t>Пропаганда семейных ценностей</w:t>
      </w:r>
      <w:r>
        <w:rPr>
          <w:rFonts w:ascii="Times New Roman" w:hAnsi="Times New Roman" w:cs="Times New Roman"/>
          <w:b/>
          <w:sz w:val="28"/>
          <w:szCs w:val="28"/>
        </w:rPr>
        <w:t>:</w:t>
      </w:r>
    </w:p>
    <w:p w:rsidR="002815EF" w:rsidRPr="00B80D9B" w:rsidRDefault="002815EF" w:rsidP="002815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Ф</w:t>
      </w:r>
      <w:r w:rsidRPr="00B80D9B">
        <w:rPr>
          <w:rFonts w:ascii="Times New Roman" w:hAnsi="Times New Roman" w:cs="Times New Roman"/>
          <w:sz w:val="28"/>
          <w:szCs w:val="28"/>
        </w:rPr>
        <w:t>ормирование репродуктивных установок на рождение двух и более детей (в средствах массовой информации, учреждениях образования, здравоохранения, культуры и спорта) с целью повышения их общественной и личностной значимости;</w:t>
      </w:r>
    </w:p>
    <w:p w:rsidR="002815EF" w:rsidRPr="00B80D9B" w:rsidRDefault="002815EF" w:rsidP="002815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w:t>
      </w:r>
      <w:r w:rsidRPr="00B80D9B">
        <w:rPr>
          <w:rFonts w:ascii="Times New Roman" w:hAnsi="Times New Roman" w:cs="Times New Roman"/>
          <w:sz w:val="28"/>
          <w:szCs w:val="28"/>
        </w:rPr>
        <w:t>азработка и внедрение комплексной программы подготовки молодежи к семейной жизни.</w:t>
      </w:r>
    </w:p>
    <w:p w:rsidR="002815EF" w:rsidRPr="00B80D9B" w:rsidRDefault="002815EF" w:rsidP="002815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B80D9B">
        <w:rPr>
          <w:rFonts w:ascii="Times New Roman" w:hAnsi="Times New Roman" w:cs="Times New Roman"/>
          <w:sz w:val="28"/>
          <w:szCs w:val="28"/>
        </w:rPr>
        <w:t>Развитие социально-психолого-педагогической инфраструктуры поддержки семьи в населенных пунктах Ужурского района, создание консультативных центров по оказанию помощи родителям в формировании семейной культуры и воспитательных навыков.</w:t>
      </w:r>
    </w:p>
    <w:p w:rsidR="002815EF" w:rsidRPr="00B80D9B" w:rsidRDefault="002815EF" w:rsidP="002815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B80D9B">
        <w:rPr>
          <w:rFonts w:ascii="Times New Roman" w:hAnsi="Times New Roman" w:cs="Times New Roman"/>
          <w:sz w:val="28"/>
          <w:szCs w:val="28"/>
        </w:rPr>
        <w:t>Повышение эффективности социально-психологической поддержки малообеспеченных и многодетных семей, семей, имеющих на попечении детей-сирот, и других семей с проблемной" ситуацией за счет введения новых форм.</w:t>
      </w:r>
    </w:p>
    <w:p w:rsidR="002815EF" w:rsidRPr="00B80D9B" w:rsidRDefault="002815EF" w:rsidP="002815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B80D9B">
        <w:rPr>
          <w:rFonts w:ascii="Times New Roman" w:hAnsi="Times New Roman" w:cs="Times New Roman"/>
          <w:sz w:val="28"/>
          <w:szCs w:val="28"/>
        </w:rPr>
        <w:t xml:space="preserve">Развитие системы профилактики семейной безнадзорности детей и подростков в </w:t>
      </w:r>
      <w:proofErr w:type="spellStart"/>
      <w:r w:rsidRPr="00B80D9B">
        <w:rPr>
          <w:rFonts w:ascii="Times New Roman" w:hAnsi="Times New Roman" w:cs="Times New Roman"/>
          <w:sz w:val="28"/>
          <w:szCs w:val="28"/>
        </w:rPr>
        <w:t>Ужурском</w:t>
      </w:r>
      <w:proofErr w:type="spellEnd"/>
      <w:r w:rsidRPr="00B80D9B">
        <w:rPr>
          <w:rFonts w:ascii="Times New Roman" w:hAnsi="Times New Roman" w:cs="Times New Roman"/>
          <w:sz w:val="28"/>
          <w:szCs w:val="28"/>
        </w:rPr>
        <w:t xml:space="preserve"> районе.</w:t>
      </w:r>
    </w:p>
    <w:p w:rsidR="002815EF" w:rsidRPr="00B80D9B" w:rsidRDefault="002815EF" w:rsidP="002815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B80D9B">
        <w:rPr>
          <w:rFonts w:ascii="Times New Roman" w:hAnsi="Times New Roman" w:cs="Times New Roman"/>
          <w:sz w:val="28"/>
          <w:szCs w:val="28"/>
        </w:rPr>
        <w:t>Стимулирование распространения различных форм замещающей семьи (патронатная, приемная и пр.).</w:t>
      </w:r>
    </w:p>
    <w:p w:rsidR="002815EF" w:rsidRPr="00B80D9B" w:rsidRDefault="002815EF" w:rsidP="002815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B80D9B">
        <w:rPr>
          <w:rFonts w:ascii="Times New Roman" w:hAnsi="Times New Roman" w:cs="Times New Roman"/>
          <w:sz w:val="28"/>
          <w:szCs w:val="28"/>
        </w:rPr>
        <w:t>Развитие семейных форм занятий физической культурой и спортом повышение престижа культуры здоровья в семье.</w:t>
      </w:r>
    </w:p>
    <w:p w:rsidR="002815EF" w:rsidRPr="00B80D9B" w:rsidRDefault="002815EF" w:rsidP="002815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B80D9B">
        <w:rPr>
          <w:rFonts w:ascii="Times New Roman" w:hAnsi="Times New Roman" w:cs="Times New Roman"/>
          <w:sz w:val="28"/>
          <w:szCs w:val="28"/>
        </w:rPr>
        <w:t>Разработка на муниципальном уровне комплекса мер по профилактике и предотвращению различных форм насилия в семье.</w:t>
      </w:r>
    </w:p>
    <w:p w:rsidR="002815EF" w:rsidRPr="00EB380F" w:rsidRDefault="002815EF" w:rsidP="004858F0">
      <w:pPr>
        <w:spacing w:after="0" w:line="240" w:lineRule="auto"/>
        <w:ind w:firstLine="708"/>
        <w:rPr>
          <w:rFonts w:ascii="Times New Roman" w:hAnsi="Times New Roman" w:cs="Times New Roman"/>
          <w:b/>
          <w:smallCaps/>
          <w:sz w:val="28"/>
          <w:szCs w:val="28"/>
        </w:rPr>
      </w:pPr>
      <w:r w:rsidRPr="00EB380F">
        <w:rPr>
          <w:rFonts w:ascii="Times New Roman" w:hAnsi="Times New Roman" w:cs="Times New Roman"/>
          <w:b/>
          <w:smallCaps/>
          <w:sz w:val="28"/>
          <w:szCs w:val="28"/>
        </w:rPr>
        <w:t>В сфере экономики:</w:t>
      </w:r>
    </w:p>
    <w:p w:rsidR="002815EF" w:rsidRPr="00A04FBD" w:rsidRDefault="002815EF" w:rsidP="002815EF">
      <w:pPr>
        <w:spacing w:after="0" w:line="240" w:lineRule="auto"/>
        <w:rPr>
          <w:rFonts w:ascii="Times New Roman" w:hAnsi="Times New Roman" w:cs="Times New Roman"/>
          <w:b/>
          <w:sz w:val="28"/>
          <w:szCs w:val="28"/>
        </w:rPr>
      </w:pPr>
      <w:r w:rsidRPr="00A04FBD">
        <w:rPr>
          <w:rFonts w:ascii="Times New Roman" w:hAnsi="Times New Roman" w:cs="Times New Roman"/>
          <w:b/>
          <w:sz w:val="28"/>
          <w:szCs w:val="28"/>
        </w:rPr>
        <w:t>Сельское хозяйство:</w:t>
      </w:r>
    </w:p>
    <w:p w:rsidR="002815EF" w:rsidRPr="007707F1" w:rsidRDefault="002815EF" w:rsidP="002815EF">
      <w:pPr>
        <w:autoSpaceDE w:val="0"/>
        <w:autoSpaceDN w:val="0"/>
        <w:adjustRightInd w:val="0"/>
        <w:spacing w:after="0" w:line="240" w:lineRule="auto"/>
        <w:ind w:firstLine="709"/>
        <w:jc w:val="both"/>
        <w:rPr>
          <w:rFonts w:ascii="Times New Roman" w:hAnsi="Times New Roman" w:cs="Times New Roman"/>
          <w:sz w:val="28"/>
          <w:szCs w:val="28"/>
        </w:rPr>
      </w:pPr>
      <w:r w:rsidRPr="007707F1">
        <w:rPr>
          <w:rFonts w:ascii="Times New Roman" w:hAnsi="Times New Roman" w:cs="Times New Roman"/>
          <w:sz w:val="28"/>
          <w:szCs w:val="28"/>
        </w:rPr>
        <w:t>1. Сохранение и повышение плодородия почв.</w:t>
      </w:r>
    </w:p>
    <w:p w:rsidR="002815EF" w:rsidRPr="007707F1" w:rsidRDefault="002815EF" w:rsidP="002815EF">
      <w:pPr>
        <w:autoSpaceDE w:val="0"/>
        <w:autoSpaceDN w:val="0"/>
        <w:adjustRightInd w:val="0"/>
        <w:spacing w:after="0" w:line="240" w:lineRule="auto"/>
        <w:ind w:firstLine="709"/>
        <w:jc w:val="both"/>
        <w:rPr>
          <w:rFonts w:ascii="Times New Roman" w:hAnsi="Times New Roman" w:cs="Times New Roman"/>
          <w:sz w:val="28"/>
          <w:szCs w:val="28"/>
        </w:rPr>
      </w:pPr>
      <w:r w:rsidRPr="007707F1">
        <w:rPr>
          <w:rFonts w:ascii="Times New Roman" w:hAnsi="Times New Roman" w:cs="Times New Roman"/>
          <w:sz w:val="28"/>
          <w:szCs w:val="28"/>
        </w:rPr>
        <w:t>2. Ликвидация сложившихся в отрасли структурных диспропорций; развитие максимальной переработки сельскохозяйственной продукции по инновационным технологиям.</w:t>
      </w:r>
    </w:p>
    <w:p w:rsidR="002815EF" w:rsidRPr="007707F1" w:rsidRDefault="002815EF" w:rsidP="002815EF">
      <w:pPr>
        <w:spacing w:after="0" w:line="240" w:lineRule="auto"/>
        <w:ind w:firstLine="709"/>
        <w:jc w:val="both"/>
        <w:rPr>
          <w:rFonts w:ascii="Times New Roman" w:hAnsi="Times New Roman" w:cs="Times New Roman"/>
          <w:sz w:val="28"/>
          <w:szCs w:val="28"/>
        </w:rPr>
      </w:pPr>
      <w:r w:rsidRPr="007707F1">
        <w:rPr>
          <w:rFonts w:ascii="Times New Roman" w:hAnsi="Times New Roman" w:cs="Times New Roman"/>
          <w:sz w:val="28"/>
          <w:szCs w:val="28"/>
        </w:rPr>
        <w:t xml:space="preserve">3. Достижение уровня производства основных видов высококачественных продуктов питания, достаточного для полного </w:t>
      </w:r>
      <w:proofErr w:type="spellStart"/>
      <w:r w:rsidRPr="007707F1">
        <w:rPr>
          <w:rFonts w:ascii="Times New Roman" w:hAnsi="Times New Roman" w:cs="Times New Roman"/>
          <w:sz w:val="28"/>
          <w:szCs w:val="28"/>
        </w:rPr>
        <w:t>самообеспечения</w:t>
      </w:r>
      <w:proofErr w:type="spellEnd"/>
      <w:r w:rsidRPr="007707F1">
        <w:rPr>
          <w:rFonts w:ascii="Times New Roman" w:hAnsi="Times New Roman" w:cs="Times New Roman"/>
          <w:sz w:val="28"/>
          <w:szCs w:val="28"/>
        </w:rPr>
        <w:t xml:space="preserve"> населения района и края с последующим выходом на региональные рынки других субъектов России по всем основным видам сельскохозяйственной продукции и продовольствия.</w:t>
      </w:r>
    </w:p>
    <w:p w:rsidR="002815EF" w:rsidRPr="007707F1" w:rsidRDefault="002815EF" w:rsidP="002815EF">
      <w:pPr>
        <w:spacing w:after="0" w:line="240" w:lineRule="auto"/>
        <w:jc w:val="both"/>
        <w:rPr>
          <w:rFonts w:ascii="Times New Roman" w:hAnsi="Times New Roman" w:cs="Times New Roman"/>
          <w:b/>
          <w:sz w:val="28"/>
          <w:szCs w:val="28"/>
        </w:rPr>
      </w:pPr>
      <w:r w:rsidRPr="007707F1">
        <w:rPr>
          <w:rFonts w:ascii="Times New Roman" w:hAnsi="Times New Roman" w:cs="Times New Roman"/>
          <w:b/>
          <w:sz w:val="28"/>
          <w:szCs w:val="28"/>
        </w:rPr>
        <w:t>Развитие жилищно-коммунального хозяйства:</w:t>
      </w:r>
    </w:p>
    <w:p w:rsidR="002815EF" w:rsidRPr="007707F1" w:rsidRDefault="002815EF" w:rsidP="002815EF">
      <w:pPr>
        <w:autoSpaceDE w:val="0"/>
        <w:autoSpaceDN w:val="0"/>
        <w:adjustRightInd w:val="0"/>
        <w:spacing w:after="0" w:line="240" w:lineRule="auto"/>
        <w:ind w:firstLine="709"/>
        <w:jc w:val="both"/>
        <w:rPr>
          <w:rFonts w:ascii="Times New Roman" w:hAnsi="Times New Roman" w:cs="Times New Roman"/>
          <w:sz w:val="28"/>
          <w:szCs w:val="28"/>
        </w:rPr>
      </w:pPr>
      <w:r w:rsidRPr="007707F1">
        <w:rPr>
          <w:rFonts w:ascii="Times New Roman" w:hAnsi="Times New Roman" w:cs="Times New Roman"/>
          <w:sz w:val="28"/>
          <w:szCs w:val="28"/>
        </w:rPr>
        <w:t>Жилищная сфера:</w:t>
      </w:r>
    </w:p>
    <w:p w:rsidR="002815EF" w:rsidRPr="007707F1" w:rsidRDefault="002815EF" w:rsidP="002815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w:t>
      </w:r>
      <w:r w:rsidRPr="007707F1">
        <w:rPr>
          <w:rFonts w:ascii="Times New Roman" w:hAnsi="Times New Roman" w:cs="Times New Roman"/>
          <w:sz w:val="28"/>
          <w:szCs w:val="28"/>
        </w:rPr>
        <w:t>беспечение надлежащего технического состояния жилищного фонда;</w:t>
      </w:r>
    </w:p>
    <w:p w:rsidR="002815EF" w:rsidRPr="007707F1" w:rsidRDefault="002815EF" w:rsidP="002815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У</w:t>
      </w:r>
      <w:r w:rsidRPr="007707F1">
        <w:rPr>
          <w:rFonts w:ascii="Times New Roman" w:hAnsi="Times New Roman" w:cs="Times New Roman"/>
          <w:sz w:val="28"/>
          <w:szCs w:val="28"/>
        </w:rPr>
        <w:t>величение степени благоустройства жилищного фонда;</w:t>
      </w:r>
    </w:p>
    <w:p w:rsidR="002815EF" w:rsidRPr="007707F1" w:rsidRDefault="002815EF" w:rsidP="002815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У</w:t>
      </w:r>
      <w:r w:rsidRPr="007707F1">
        <w:rPr>
          <w:rFonts w:ascii="Times New Roman" w:hAnsi="Times New Roman" w:cs="Times New Roman"/>
          <w:sz w:val="28"/>
          <w:szCs w:val="28"/>
        </w:rPr>
        <w:t>лучшение качества предоставляемых услуг;</w:t>
      </w:r>
    </w:p>
    <w:p w:rsidR="002815EF" w:rsidRPr="007707F1" w:rsidRDefault="002815EF" w:rsidP="002815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w:t>
      </w:r>
      <w:r w:rsidRPr="007707F1">
        <w:rPr>
          <w:rFonts w:ascii="Times New Roman" w:hAnsi="Times New Roman" w:cs="Times New Roman"/>
          <w:sz w:val="28"/>
          <w:szCs w:val="28"/>
        </w:rPr>
        <w:t>птимизация затрат производителей услуг по управлению, содержанию и ремонту жилищного фонда, соответственно и тарифов на предоставляемые услуги;</w:t>
      </w:r>
    </w:p>
    <w:p w:rsidR="002815EF" w:rsidRPr="007707F1" w:rsidRDefault="002815EF" w:rsidP="002815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Р</w:t>
      </w:r>
      <w:r w:rsidRPr="007707F1">
        <w:rPr>
          <w:rFonts w:ascii="Times New Roman" w:hAnsi="Times New Roman" w:cs="Times New Roman"/>
          <w:sz w:val="28"/>
          <w:szCs w:val="28"/>
        </w:rPr>
        <w:t>азвитие инициативы собственников по управлению недвижимостью и переход к профессиональному управлению жилищным фондом.</w:t>
      </w:r>
    </w:p>
    <w:p w:rsidR="002815EF" w:rsidRPr="007707F1" w:rsidRDefault="002815EF" w:rsidP="002815EF">
      <w:pPr>
        <w:autoSpaceDE w:val="0"/>
        <w:autoSpaceDN w:val="0"/>
        <w:adjustRightInd w:val="0"/>
        <w:spacing w:after="0" w:line="240" w:lineRule="auto"/>
        <w:ind w:firstLine="709"/>
        <w:jc w:val="both"/>
        <w:rPr>
          <w:rFonts w:ascii="Times New Roman" w:hAnsi="Times New Roman" w:cs="Times New Roman"/>
          <w:sz w:val="28"/>
          <w:szCs w:val="28"/>
        </w:rPr>
      </w:pPr>
      <w:r w:rsidRPr="007707F1">
        <w:rPr>
          <w:rFonts w:ascii="Times New Roman" w:hAnsi="Times New Roman" w:cs="Times New Roman"/>
          <w:sz w:val="28"/>
          <w:szCs w:val="28"/>
        </w:rPr>
        <w:t>Коммунальный комплекс:</w:t>
      </w:r>
    </w:p>
    <w:p w:rsidR="002815EF" w:rsidRPr="007707F1" w:rsidRDefault="002815EF" w:rsidP="002815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w:t>
      </w:r>
      <w:r w:rsidRPr="007707F1">
        <w:rPr>
          <w:rFonts w:ascii="Times New Roman" w:hAnsi="Times New Roman" w:cs="Times New Roman"/>
          <w:sz w:val="28"/>
          <w:szCs w:val="28"/>
        </w:rPr>
        <w:t>беспечение надлежащего технического состояния объектов коммунальной инфраструктуры;</w:t>
      </w:r>
    </w:p>
    <w:p w:rsidR="002815EF" w:rsidRPr="007707F1" w:rsidRDefault="002815EF" w:rsidP="002815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w:t>
      </w:r>
      <w:r w:rsidRPr="007707F1">
        <w:rPr>
          <w:rFonts w:ascii="Times New Roman" w:hAnsi="Times New Roman" w:cs="Times New Roman"/>
          <w:sz w:val="28"/>
          <w:szCs w:val="28"/>
        </w:rPr>
        <w:t>азвитие государственно-частного партнерства в коммунальном секторе.</w:t>
      </w:r>
    </w:p>
    <w:p w:rsidR="002815EF" w:rsidRPr="007707F1" w:rsidRDefault="002815EF" w:rsidP="002815EF">
      <w:pPr>
        <w:autoSpaceDE w:val="0"/>
        <w:autoSpaceDN w:val="0"/>
        <w:adjustRightInd w:val="0"/>
        <w:spacing w:after="0" w:line="240" w:lineRule="auto"/>
        <w:ind w:firstLine="709"/>
        <w:jc w:val="both"/>
        <w:rPr>
          <w:rFonts w:ascii="Times New Roman" w:hAnsi="Times New Roman" w:cs="Times New Roman"/>
          <w:sz w:val="28"/>
          <w:szCs w:val="28"/>
        </w:rPr>
      </w:pPr>
      <w:r w:rsidRPr="007707F1">
        <w:rPr>
          <w:rFonts w:ascii="Times New Roman" w:hAnsi="Times New Roman" w:cs="Times New Roman"/>
          <w:sz w:val="28"/>
          <w:szCs w:val="28"/>
        </w:rPr>
        <w:t>Сфера обращения с отходами производства и потребления: развитие системы работы с отходами производства и потребления, способствующей улучшению экологической и санитарно-эпидемиологической обстановки на территории Ужурского района.</w:t>
      </w:r>
    </w:p>
    <w:p w:rsidR="002815EF" w:rsidRPr="007707F1" w:rsidRDefault="002815EF" w:rsidP="002815EF">
      <w:pPr>
        <w:spacing w:after="0" w:line="240" w:lineRule="auto"/>
        <w:ind w:firstLine="709"/>
        <w:jc w:val="both"/>
        <w:rPr>
          <w:rFonts w:ascii="Times New Roman" w:hAnsi="Times New Roman" w:cs="Times New Roman"/>
          <w:b/>
          <w:sz w:val="28"/>
          <w:szCs w:val="28"/>
        </w:rPr>
      </w:pPr>
      <w:r w:rsidRPr="007707F1">
        <w:rPr>
          <w:rFonts w:ascii="Times New Roman" w:hAnsi="Times New Roman" w:cs="Times New Roman"/>
          <w:b/>
          <w:sz w:val="28"/>
          <w:szCs w:val="28"/>
        </w:rPr>
        <w:t>Развитие малого и среднего предпринимательства:</w:t>
      </w:r>
    </w:p>
    <w:p w:rsidR="002815EF" w:rsidRPr="007707F1" w:rsidRDefault="00506457" w:rsidP="002815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815EF" w:rsidRPr="007707F1">
        <w:rPr>
          <w:rFonts w:ascii="Times New Roman" w:hAnsi="Times New Roman" w:cs="Times New Roman"/>
          <w:sz w:val="28"/>
          <w:szCs w:val="28"/>
        </w:rPr>
        <w:t>. Совершенствование механизмов использования государственного и муниципального имущества для развития малого и среднего предпринимательства.</w:t>
      </w:r>
    </w:p>
    <w:p w:rsidR="002815EF" w:rsidRPr="007707F1" w:rsidRDefault="00506457" w:rsidP="002815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2815EF" w:rsidRPr="007707F1">
        <w:rPr>
          <w:rFonts w:ascii="Times New Roman" w:hAnsi="Times New Roman" w:cs="Times New Roman"/>
          <w:sz w:val="28"/>
          <w:szCs w:val="28"/>
        </w:rPr>
        <w:t>.</w:t>
      </w:r>
      <w:r w:rsidR="0019716E">
        <w:rPr>
          <w:rFonts w:ascii="Times New Roman" w:hAnsi="Times New Roman" w:cs="Times New Roman"/>
          <w:sz w:val="28"/>
          <w:szCs w:val="28"/>
        </w:rPr>
        <w:t xml:space="preserve"> </w:t>
      </w:r>
      <w:r w:rsidR="002815EF" w:rsidRPr="007707F1">
        <w:rPr>
          <w:rFonts w:ascii="Times New Roman" w:hAnsi="Times New Roman" w:cs="Times New Roman"/>
          <w:sz w:val="28"/>
          <w:szCs w:val="28"/>
        </w:rPr>
        <w:t>Содействие в развитии малого инновационного предпринимательства.</w:t>
      </w:r>
    </w:p>
    <w:p w:rsidR="002815EF" w:rsidRPr="007707F1" w:rsidRDefault="00506457" w:rsidP="002815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815EF" w:rsidRPr="007707F1">
        <w:rPr>
          <w:rFonts w:ascii="Times New Roman" w:hAnsi="Times New Roman" w:cs="Times New Roman"/>
          <w:sz w:val="28"/>
          <w:szCs w:val="28"/>
        </w:rPr>
        <w:t>. Устранение избыточных административных барьеров, препятствующих развитию малого и среднего предпринимательства.</w:t>
      </w:r>
    </w:p>
    <w:p w:rsidR="002815EF" w:rsidRPr="007707F1" w:rsidRDefault="002815EF" w:rsidP="002815EF">
      <w:pPr>
        <w:spacing w:after="0" w:line="240" w:lineRule="auto"/>
        <w:ind w:firstLine="709"/>
        <w:jc w:val="both"/>
        <w:rPr>
          <w:rFonts w:ascii="Times New Roman" w:hAnsi="Times New Roman" w:cs="Times New Roman"/>
          <w:b/>
          <w:sz w:val="28"/>
          <w:szCs w:val="28"/>
        </w:rPr>
      </w:pPr>
      <w:r w:rsidRPr="007707F1">
        <w:rPr>
          <w:rFonts w:ascii="Times New Roman" w:hAnsi="Times New Roman" w:cs="Times New Roman"/>
          <w:b/>
          <w:sz w:val="28"/>
          <w:szCs w:val="28"/>
        </w:rPr>
        <w:t>Развитие потребительского рынка:</w:t>
      </w:r>
    </w:p>
    <w:p w:rsidR="002815EF" w:rsidRPr="007707F1" w:rsidRDefault="002815EF" w:rsidP="002815EF">
      <w:pPr>
        <w:autoSpaceDE w:val="0"/>
        <w:autoSpaceDN w:val="0"/>
        <w:adjustRightInd w:val="0"/>
        <w:spacing w:after="0" w:line="240" w:lineRule="auto"/>
        <w:ind w:firstLine="709"/>
        <w:jc w:val="both"/>
        <w:rPr>
          <w:rFonts w:ascii="Times New Roman" w:hAnsi="Times New Roman" w:cs="Times New Roman"/>
          <w:sz w:val="28"/>
          <w:szCs w:val="28"/>
        </w:rPr>
      </w:pPr>
      <w:r w:rsidRPr="007707F1">
        <w:rPr>
          <w:rFonts w:ascii="Times New Roman" w:hAnsi="Times New Roman" w:cs="Times New Roman"/>
          <w:sz w:val="28"/>
          <w:szCs w:val="28"/>
        </w:rPr>
        <w:t>1. Создание и поддержание на потребительском рынке условий для добросовестной конкуренции.</w:t>
      </w:r>
    </w:p>
    <w:p w:rsidR="002815EF" w:rsidRPr="007707F1" w:rsidRDefault="002815EF" w:rsidP="002815EF">
      <w:pPr>
        <w:autoSpaceDE w:val="0"/>
        <w:autoSpaceDN w:val="0"/>
        <w:adjustRightInd w:val="0"/>
        <w:spacing w:after="0" w:line="240" w:lineRule="auto"/>
        <w:ind w:firstLine="709"/>
        <w:jc w:val="both"/>
        <w:rPr>
          <w:rFonts w:ascii="Times New Roman" w:hAnsi="Times New Roman" w:cs="Times New Roman"/>
          <w:sz w:val="28"/>
          <w:szCs w:val="28"/>
        </w:rPr>
      </w:pPr>
      <w:r w:rsidRPr="007707F1">
        <w:rPr>
          <w:rFonts w:ascii="Times New Roman" w:hAnsi="Times New Roman" w:cs="Times New Roman"/>
          <w:sz w:val="28"/>
          <w:szCs w:val="28"/>
        </w:rPr>
        <w:t>2. Формирование торговой сети, сориентированной на местных товаропроизводителей и развитие механизмов целевого продвижения продукции местных товаропроизводителей на потребительский рынок.</w:t>
      </w:r>
    </w:p>
    <w:p w:rsidR="002815EF" w:rsidRPr="007707F1" w:rsidRDefault="002815EF" w:rsidP="002815EF">
      <w:pPr>
        <w:autoSpaceDE w:val="0"/>
        <w:autoSpaceDN w:val="0"/>
        <w:adjustRightInd w:val="0"/>
        <w:spacing w:after="0" w:line="240" w:lineRule="auto"/>
        <w:ind w:firstLine="709"/>
        <w:jc w:val="both"/>
        <w:rPr>
          <w:rFonts w:ascii="Times New Roman" w:hAnsi="Times New Roman" w:cs="Times New Roman"/>
          <w:sz w:val="28"/>
          <w:szCs w:val="28"/>
        </w:rPr>
      </w:pPr>
      <w:r w:rsidRPr="007707F1">
        <w:rPr>
          <w:rFonts w:ascii="Times New Roman" w:hAnsi="Times New Roman" w:cs="Times New Roman"/>
          <w:sz w:val="28"/>
          <w:szCs w:val="28"/>
        </w:rPr>
        <w:t>3. Стимулирование развития цивилизованных форм розничной торговли, общественного питания и бытовых услуг населению.</w:t>
      </w:r>
    </w:p>
    <w:p w:rsidR="002815EF" w:rsidRPr="007707F1" w:rsidRDefault="002815EF" w:rsidP="002815EF">
      <w:pPr>
        <w:autoSpaceDE w:val="0"/>
        <w:autoSpaceDN w:val="0"/>
        <w:adjustRightInd w:val="0"/>
        <w:spacing w:after="0" w:line="240" w:lineRule="auto"/>
        <w:ind w:firstLine="709"/>
        <w:jc w:val="both"/>
        <w:rPr>
          <w:rFonts w:ascii="Times New Roman" w:hAnsi="Times New Roman" w:cs="Times New Roman"/>
          <w:sz w:val="28"/>
          <w:szCs w:val="28"/>
        </w:rPr>
      </w:pPr>
      <w:r w:rsidRPr="007707F1">
        <w:rPr>
          <w:rFonts w:ascii="Times New Roman" w:hAnsi="Times New Roman" w:cs="Times New Roman"/>
          <w:sz w:val="28"/>
          <w:szCs w:val="28"/>
        </w:rPr>
        <w:t>4. Достижение сбалансированного развития отраслевой структуры потребительского рынка в поселениях района.</w:t>
      </w:r>
    </w:p>
    <w:p w:rsidR="002815EF" w:rsidRPr="007707F1" w:rsidRDefault="00506457" w:rsidP="002815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815EF" w:rsidRPr="007707F1">
        <w:rPr>
          <w:rFonts w:ascii="Times New Roman" w:hAnsi="Times New Roman" w:cs="Times New Roman"/>
          <w:sz w:val="28"/>
          <w:szCs w:val="28"/>
        </w:rPr>
        <w:t>. Обеспечение защиты прав потребителей, совершенствование системы контроля качества товаров и услуг, вытеснение с потребительского рынка стихийных форм организации торговли.</w:t>
      </w:r>
    </w:p>
    <w:p w:rsidR="002815EF" w:rsidRPr="007707F1" w:rsidRDefault="00506457" w:rsidP="002815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2815EF" w:rsidRPr="007707F1">
        <w:rPr>
          <w:rFonts w:ascii="Times New Roman" w:hAnsi="Times New Roman" w:cs="Times New Roman"/>
          <w:sz w:val="28"/>
          <w:szCs w:val="28"/>
        </w:rPr>
        <w:t>. Стимулирование развития потребительского рынка для удовлетворения потребностей туристов, приезжающих на территорию района.</w:t>
      </w:r>
    </w:p>
    <w:p w:rsidR="008817FC" w:rsidRDefault="002815EF" w:rsidP="008817FC">
      <w:pPr>
        <w:spacing w:after="0" w:line="240" w:lineRule="auto"/>
        <w:ind w:firstLine="709"/>
        <w:jc w:val="both"/>
        <w:rPr>
          <w:rFonts w:ascii="Times New Roman" w:hAnsi="Times New Roman" w:cs="Times New Roman"/>
          <w:b/>
          <w:sz w:val="28"/>
          <w:szCs w:val="28"/>
        </w:rPr>
      </w:pPr>
      <w:r w:rsidRPr="007707F1">
        <w:rPr>
          <w:rFonts w:ascii="Times New Roman" w:hAnsi="Times New Roman" w:cs="Times New Roman"/>
          <w:b/>
          <w:sz w:val="28"/>
          <w:szCs w:val="28"/>
        </w:rPr>
        <w:t>Развитие транспорта и связи:</w:t>
      </w:r>
    </w:p>
    <w:p w:rsidR="002815EF" w:rsidRPr="008817FC" w:rsidRDefault="002815EF" w:rsidP="008817FC">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1. О</w:t>
      </w:r>
      <w:r w:rsidRPr="007707F1">
        <w:rPr>
          <w:rFonts w:ascii="Times New Roman" w:hAnsi="Times New Roman" w:cs="Times New Roman"/>
          <w:sz w:val="28"/>
          <w:szCs w:val="28"/>
        </w:rPr>
        <w:t>беспечение транспортной доступности на уровне, гарантирующем социальную стабильность, а также рост эффективности использования транзитного потенциала через развитие транспортной инфраструктуры;</w:t>
      </w:r>
    </w:p>
    <w:p w:rsidR="002815EF" w:rsidRPr="007707F1" w:rsidRDefault="002815EF" w:rsidP="002815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w:t>
      </w:r>
      <w:r w:rsidRPr="007707F1">
        <w:rPr>
          <w:rFonts w:ascii="Times New Roman" w:hAnsi="Times New Roman" w:cs="Times New Roman"/>
          <w:sz w:val="28"/>
          <w:szCs w:val="28"/>
        </w:rPr>
        <w:t>остижение наибольшей эффективности транспортных процессов путем модернизации материально-технической базы и внедрения инновационных технологий при доставке грузов и перевозке пассажиров;</w:t>
      </w:r>
    </w:p>
    <w:p w:rsidR="002815EF" w:rsidRPr="007707F1" w:rsidRDefault="002815EF" w:rsidP="002815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О</w:t>
      </w:r>
      <w:r w:rsidRPr="007707F1">
        <w:rPr>
          <w:rFonts w:ascii="Times New Roman" w:hAnsi="Times New Roman" w:cs="Times New Roman"/>
          <w:sz w:val="28"/>
          <w:szCs w:val="28"/>
        </w:rPr>
        <w:t>беспечение экологической безопасности и безопасности транспортных процессов, снижение количества и тяжести происшествий на транспорте;</w:t>
      </w:r>
    </w:p>
    <w:p w:rsidR="002815EF" w:rsidRPr="007707F1" w:rsidRDefault="002815EF" w:rsidP="002815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w:t>
      </w:r>
      <w:r w:rsidRPr="007707F1">
        <w:rPr>
          <w:rFonts w:ascii="Times New Roman" w:hAnsi="Times New Roman" w:cs="Times New Roman"/>
          <w:sz w:val="28"/>
          <w:szCs w:val="28"/>
        </w:rPr>
        <w:t>риведение пространственной организации и технического состояния улично-дорожной сети района в соответствие с действующими нормативами и техническими требованиями для обеспечения безопасного и комфортного проезда;</w:t>
      </w:r>
    </w:p>
    <w:p w:rsidR="002815EF" w:rsidRPr="007707F1" w:rsidRDefault="002815EF" w:rsidP="002815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С</w:t>
      </w:r>
      <w:r w:rsidRPr="007707F1">
        <w:rPr>
          <w:rFonts w:ascii="Times New Roman" w:hAnsi="Times New Roman" w:cs="Times New Roman"/>
          <w:sz w:val="28"/>
          <w:szCs w:val="28"/>
        </w:rPr>
        <w:t xml:space="preserve">тимулирование замены парка транспортных средств на новое поколение </w:t>
      </w:r>
      <w:proofErr w:type="spellStart"/>
      <w:r w:rsidRPr="007707F1">
        <w:rPr>
          <w:rFonts w:ascii="Times New Roman" w:hAnsi="Times New Roman" w:cs="Times New Roman"/>
          <w:sz w:val="28"/>
          <w:szCs w:val="28"/>
        </w:rPr>
        <w:t>экологичного</w:t>
      </w:r>
      <w:proofErr w:type="spellEnd"/>
      <w:r w:rsidRPr="007707F1">
        <w:rPr>
          <w:rFonts w:ascii="Times New Roman" w:hAnsi="Times New Roman" w:cs="Times New Roman"/>
          <w:sz w:val="28"/>
          <w:szCs w:val="28"/>
        </w:rPr>
        <w:t xml:space="preserve"> автотранспорта.</w:t>
      </w:r>
    </w:p>
    <w:p w:rsidR="002815EF" w:rsidRPr="002815EF" w:rsidRDefault="002815EF" w:rsidP="002815EF">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Связь:</w:t>
      </w:r>
    </w:p>
    <w:p w:rsidR="002815EF" w:rsidRPr="007707F1" w:rsidRDefault="002815EF" w:rsidP="002815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7707F1">
        <w:rPr>
          <w:rFonts w:ascii="Times New Roman" w:hAnsi="Times New Roman" w:cs="Times New Roman"/>
          <w:sz w:val="28"/>
          <w:szCs w:val="28"/>
        </w:rPr>
        <w:t xml:space="preserve"> </w:t>
      </w:r>
      <w:r>
        <w:rPr>
          <w:rFonts w:ascii="Times New Roman" w:hAnsi="Times New Roman" w:cs="Times New Roman"/>
          <w:sz w:val="28"/>
          <w:szCs w:val="28"/>
        </w:rPr>
        <w:t>С</w:t>
      </w:r>
      <w:r w:rsidRPr="007707F1">
        <w:rPr>
          <w:rFonts w:ascii="Times New Roman" w:hAnsi="Times New Roman" w:cs="Times New Roman"/>
          <w:sz w:val="28"/>
          <w:szCs w:val="28"/>
        </w:rPr>
        <w:t>ократить разрыв в развитии инф</w:t>
      </w:r>
      <w:r>
        <w:rPr>
          <w:rFonts w:ascii="Times New Roman" w:hAnsi="Times New Roman" w:cs="Times New Roman"/>
          <w:sz w:val="28"/>
          <w:szCs w:val="28"/>
        </w:rPr>
        <w:t xml:space="preserve">ормационно-телекоммуникационной </w:t>
      </w:r>
      <w:r w:rsidRPr="007707F1">
        <w:rPr>
          <w:rFonts w:ascii="Times New Roman" w:hAnsi="Times New Roman" w:cs="Times New Roman"/>
          <w:sz w:val="28"/>
          <w:szCs w:val="28"/>
        </w:rPr>
        <w:t>инфраструктуры территорий района, повысить доступность для населения и организаций современных услуг в сфере информационных и телекоммуникационных технологий, стимулировать применение информационных и телекоммуникационных технологий организациями и гражданами.</w:t>
      </w:r>
    </w:p>
    <w:p w:rsidR="00207388" w:rsidRDefault="002815EF" w:rsidP="0050645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7707F1">
        <w:rPr>
          <w:rFonts w:ascii="Times New Roman" w:hAnsi="Times New Roman" w:cs="Times New Roman"/>
          <w:sz w:val="28"/>
          <w:szCs w:val="28"/>
        </w:rPr>
        <w:t xml:space="preserve">Развитие сетей связи и телекоммуникаций, 100%-ный охват населения района услугами связи и </w:t>
      </w:r>
      <w:r w:rsidRPr="007707F1">
        <w:rPr>
          <w:rFonts w:ascii="Times New Roman" w:hAnsi="Times New Roman" w:cs="Times New Roman"/>
          <w:color w:val="000000"/>
          <w:sz w:val="28"/>
          <w:szCs w:val="28"/>
        </w:rPr>
        <w:t>широкополосным доступом в сеть интернет</w:t>
      </w:r>
      <w:r w:rsidRPr="007707F1">
        <w:rPr>
          <w:rFonts w:ascii="Times New Roman" w:hAnsi="Times New Roman" w:cs="Times New Roman"/>
          <w:sz w:val="28"/>
          <w:szCs w:val="28"/>
        </w:rPr>
        <w:t>.</w:t>
      </w:r>
    </w:p>
    <w:p w:rsidR="006630EB" w:rsidRDefault="006630EB" w:rsidP="00506457">
      <w:pPr>
        <w:spacing w:after="0" w:line="240" w:lineRule="auto"/>
        <w:jc w:val="both"/>
        <w:rPr>
          <w:rFonts w:ascii="Times New Roman" w:hAnsi="Times New Roman" w:cs="Times New Roman"/>
          <w:sz w:val="28"/>
          <w:szCs w:val="28"/>
        </w:rPr>
      </w:pPr>
    </w:p>
    <w:p w:rsidR="00506457" w:rsidRPr="00F733A4" w:rsidRDefault="00506457" w:rsidP="00506457">
      <w:pPr>
        <w:spacing w:after="0" w:line="240" w:lineRule="auto"/>
        <w:jc w:val="both"/>
        <w:rPr>
          <w:rFonts w:ascii="Times New Roman" w:hAnsi="Times New Roman" w:cs="Times New Roman"/>
          <w:b/>
          <w:bCs/>
          <w:smallCaps/>
          <w:sz w:val="28"/>
          <w:szCs w:val="28"/>
        </w:rPr>
      </w:pPr>
      <w:r>
        <w:rPr>
          <w:rFonts w:ascii="Times New Roman" w:hAnsi="Times New Roman" w:cs="Times New Roman"/>
          <w:sz w:val="28"/>
          <w:szCs w:val="28"/>
        </w:rPr>
        <w:t>Глава района                                                                                      К.Н. Зарецкий</w:t>
      </w:r>
    </w:p>
    <w:sectPr w:rsidR="00506457" w:rsidRPr="00F733A4" w:rsidSect="00250E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 w15:restartNumberingAfterBreak="0">
    <w:nsid w:val="0B142998"/>
    <w:multiLevelType w:val="multilevel"/>
    <w:tmpl w:val="E9B444D8"/>
    <w:lvl w:ilvl="0">
      <w:start w:val="10"/>
      <w:numFmt w:val="decimal"/>
      <w:lvlText w:val="%1."/>
      <w:lvlJc w:val="left"/>
      <w:pPr>
        <w:ind w:left="600" w:hanging="60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1511247"/>
    <w:multiLevelType w:val="hybridMultilevel"/>
    <w:tmpl w:val="7DB05D30"/>
    <w:lvl w:ilvl="0" w:tplc="755263D0">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50C0F0B"/>
    <w:multiLevelType w:val="hybridMultilevel"/>
    <w:tmpl w:val="BC26AC66"/>
    <w:lvl w:ilvl="0" w:tplc="DB8892D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3573415D"/>
    <w:multiLevelType w:val="hybridMultilevel"/>
    <w:tmpl w:val="4C023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DBB40FC"/>
    <w:multiLevelType w:val="hybridMultilevel"/>
    <w:tmpl w:val="E550EBD6"/>
    <w:lvl w:ilvl="0" w:tplc="1C427D0E">
      <w:start w:val="3"/>
      <w:numFmt w:val="decimal"/>
      <w:lvlText w:val="%1."/>
      <w:lvlJc w:val="left"/>
      <w:pPr>
        <w:ind w:left="720" w:hanging="360"/>
      </w:pPr>
      <w:rPr>
        <w:rFonts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C2116AF"/>
    <w:multiLevelType w:val="hybridMultilevel"/>
    <w:tmpl w:val="D8EEC1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C496DA6"/>
    <w:multiLevelType w:val="multilevel"/>
    <w:tmpl w:val="541046F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6EA326A3"/>
    <w:multiLevelType w:val="hybridMultilevel"/>
    <w:tmpl w:val="DFEC0A36"/>
    <w:lvl w:ilvl="0" w:tplc="E3222006">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3985AEF"/>
    <w:multiLevelType w:val="hybridMultilevel"/>
    <w:tmpl w:val="60B20A62"/>
    <w:lvl w:ilvl="0" w:tplc="106451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1"/>
  </w:num>
  <w:num w:numId="5">
    <w:abstractNumId w:val="5"/>
  </w:num>
  <w:num w:numId="6">
    <w:abstractNumId w:val="2"/>
  </w:num>
  <w:num w:numId="7">
    <w:abstractNumId w:val="6"/>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B8B"/>
    <w:rsid w:val="000013CB"/>
    <w:rsid w:val="00003E7E"/>
    <w:rsid w:val="00022039"/>
    <w:rsid w:val="00032263"/>
    <w:rsid w:val="00034F3C"/>
    <w:rsid w:val="00046FFD"/>
    <w:rsid w:val="00052FB0"/>
    <w:rsid w:val="00071383"/>
    <w:rsid w:val="00076A7B"/>
    <w:rsid w:val="00082EC2"/>
    <w:rsid w:val="00091C24"/>
    <w:rsid w:val="00096452"/>
    <w:rsid w:val="000A3999"/>
    <w:rsid w:val="000A53FC"/>
    <w:rsid w:val="000A7036"/>
    <w:rsid w:val="000B5523"/>
    <w:rsid w:val="000C15E1"/>
    <w:rsid w:val="000D23C3"/>
    <w:rsid w:val="000E3C02"/>
    <w:rsid w:val="00106F6D"/>
    <w:rsid w:val="0012509A"/>
    <w:rsid w:val="00135034"/>
    <w:rsid w:val="00136B8B"/>
    <w:rsid w:val="00145210"/>
    <w:rsid w:val="00150279"/>
    <w:rsid w:val="001621CE"/>
    <w:rsid w:val="0019716E"/>
    <w:rsid w:val="001A3DF0"/>
    <w:rsid w:val="001B098C"/>
    <w:rsid w:val="001D03A8"/>
    <w:rsid w:val="001E0125"/>
    <w:rsid w:val="00207388"/>
    <w:rsid w:val="002119CB"/>
    <w:rsid w:val="00237B15"/>
    <w:rsid w:val="00237C88"/>
    <w:rsid w:val="00240D8D"/>
    <w:rsid w:val="00250E44"/>
    <w:rsid w:val="00265E38"/>
    <w:rsid w:val="00266DFF"/>
    <w:rsid w:val="00277BE6"/>
    <w:rsid w:val="002815EF"/>
    <w:rsid w:val="002A217F"/>
    <w:rsid w:val="002A488E"/>
    <w:rsid w:val="002B4830"/>
    <w:rsid w:val="002B579E"/>
    <w:rsid w:val="002B69E6"/>
    <w:rsid w:val="0031164A"/>
    <w:rsid w:val="00314ECC"/>
    <w:rsid w:val="0031579C"/>
    <w:rsid w:val="00323A51"/>
    <w:rsid w:val="00327553"/>
    <w:rsid w:val="00333FC3"/>
    <w:rsid w:val="00336FBD"/>
    <w:rsid w:val="003574F8"/>
    <w:rsid w:val="00360583"/>
    <w:rsid w:val="00362CA5"/>
    <w:rsid w:val="0036700F"/>
    <w:rsid w:val="00367B64"/>
    <w:rsid w:val="00373489"/>
    <w:rsid w:val="0038198E"/>
    <w:rsid w:val="00382D04"/>
    <w:rsid w:val="003901DA"/>
    <w:rsid w:val="003904AD"/>
    <w:rsid w:val="00394349"/>
    <w:rsid w:val="003A3A53"/>
    <w:rsid w:val="003A3D3C"/>
    <w:rsid w:val="003B7EF4"/>
    <w:rsid w:val="003C409C"/>
    <w:rsid w:val="003C4E24"/>
    <w:rsid w:val="003D6362"/>
    <w:rsid w:val="003F5FC2"/>
    <w:rsid w:val="00402469"/>
    <w:rsid w:val="004077DF"/>
    <w:rsid w:val="00414469"/>
    <w:rsid w:val="00415C9E"/>
    <w:rsid w:val="004218CD"/>
    <w:rsid w:val="00437D55"/>
    <w:rsid w:val="00442DD5"/>
    <w:rsid w:val="0044447C"/>
    <w:rsid w:val="004561C5"/>
    <w:rsid w:val="00476B95"/>
    <w:rsid w:val="004858F0"/>
    <w:rsid w:val="004955D4"/>
    <w:rsid w:val="0049721D"/>
    <w:rsid w:val="004A3D4B"/>
    <w:rsid w:val="004B2E64"/>
    <w:rsid w:val="004B3FCF"/>
    <w:rsid w:val="004B4ABC"/>
    <w:rsid w:val="004D714A"/>
    <w:rsid w:val="004F21CA"/>
    <w:rsid w:val="004F2C88"/>
    <w:rsid w:val="00506457"/>
    <w:rsid w:val="00513960"/>
    <w:rsid w:val="00525518"/>
    <w:rsid w:val="0053762F"/>
    <w:rsid w:val="00567E17"/>
    <w:rsid w:val="0057081A"/>
    <w:rsid w:val="0059115A"/>
    <w:rsid w:val="005B244A"/>
    <w:rsid w:val="005B6313"/>
    <w:rsid w:val="005C2ACA"/>
    <w:rsid w:val="005D0080"/>
    <w:rsid w:val="005E3C97"/>
    <w:rsid w:val="005E75ED"/>
    <w:rsid w:val="005F13FE"/>
    <w:rsid w:val="005F6879"/>
    <w:rsid w:val="005F709E"/>
    <w:rsid w:val="005F7BBD"/>
    <w:rsid w:val="0060435D"/>
    <w:rsid w:val="00607C69"/>
    <w:rsid w:val="0061140F"/>
    <w:rsid w:val="00624C1B"/>
    <w:rsid w:val="006323BA"/>
    <w:rsid w:val="00637EB0"/>
    <w:rsid w:val="0065197A"/>
    <w:rsid w:val="006534EA"/>
    <w:rsid w:val="006630EB"/>
    <w:rsid w:val="00663140"/>
    <w:rsid w:val="00675F17"/>
    <w:rsid w:val="006857D8"/>
    <w:rsid w:val="00695C60"/>
    <w:rsid w:val="00697A80"/>
    <w:rsid w:val="006C19E4"/>
    <w:rsid w:val="006F1A9A"/>
    <w:rsid w:val="006F1FFB"/>
    <w:rsid w:val="006F28B4"/>
    <w:rsid w:val="006F5A4B"/>
    <w:rsid w:val="00702CA3"/>
    <w:rsid w:val="0071478C"/>
    <w:rsid w:val="007221D7"/>
    <w:rsid w:val="00732CDA"/>
    <w:rsid w:val="0074053B"/>
    <w:rsid w:val="00750D82"/>
    <w:rsid w:val="00750EE7"/>
    <w:rsid w:val="00760A10"/>
    <w:rsid w:val="00762E24"/>
    <w:rsid w:val="00763747"/>
    <w:rsid w:val="007648CD"/>
    <w:rsid w:val="00776145"/>
    <w:rsid w:val="00782DFB"/>
    <w:rsid w:val="007961DD"/>
    <w:rsid w:val="007B3D8C"/>
    <w:rsid w:val="007B7090"/>
    <w:rsid w:val="007C4230"/>
    <w:rsid w:val="007C424E"/>
    <w:rsid w:val="007C62F3"/>
    <w:rsid w:val="00817B8B"/>
    <w:rsid w:val="008226EE"/>
    <w:rsid w:val="008330AD"/>
    <w:rsid w:val="00842D8A"/>
    <w:rsid w:val="00844E67"/>
    <w:rsid w:val="00852FC6"/>
    <w:rsid w:val="008817FC"/>
    <w:rsid w:val="008835AC"/>
    <w:rsid w:val="008900A7"/>
    <w:rsid w:val="00892E02"/>
    <w:rsid w:val="008B3C94"/>
    <w:rsid w:val="008B401C"/>
    <w:rsid w:val="008E7151"/>
    <w:rsid w:val="008F03F4"/>
    <w:rsid w:val="008F1EB0"/>
    <w:rsid w:val="008F737D"/>
    <w:rsid w:val="0090281F"/>
    <w:rsid w:val="00922A11"/>
    <w:rsid w:val="009345E0"/>
    <w:rsid w:val="0097039A"/>
    <w:rsid w:val="0097134D"/>
    <w:rsid w:val="0098725D"/>
    <w:rsid w:val="009B4AAE"/>
    <w:rsid w:val="009C3B6C"/>
    <w:rsid w:val="009D4144"/>
    <w:rsid w:val="009E59CE"/>
    <w:rsid w:val="009F1244"/>
    <w:rsid w:val="009F2A1E"/>
    <w:rsid w:val="00A0405C"/>
    <w:rsid w:val="00A1046B"/>
    <w:rsid w:val="00A115A0"/>
    <w:rsid w:val="00A3428A"/>
    <w:rsid w:val="00A425CE"/>
    <w:rsid w:val="00A60A20"/>
    <w:rsid w:val="00A67E0A"/>
    <w:rsid w:val="00A67F4A"/>
    <w:rsid w:val="00A8392C"/>
    <w:rsid w:val="00A862D5"/>
    <w:rsid w:val="00A9407C"/>
    <w:rsid w:val="00A97353"/>
    <w:rsid w:val="00AB5D73"/>
    <w:rsid w:val="00AB62DC"/>
    <w:rsid w:val="00AF3E10"/>
    <w:rsid w:val="00AF6C22"/>
    <w:rsid w:val="00AF6C97"/>
    <w:rsid w:val="00B0725D"/>
    <w:rsid w:val="00B11324"/>
    <w:rsid w:val="00B22508"/>
    <w:rsid w:val="00B26FDD"/>
    <w:rsid w:val="00B33661"/>
    <w:rsid w:val="00B3377C"/>
    <w:rsid w:val="00B741E5"/>
    <w:rsid w:val="00B86DC7"/>
    <w:rsid w:val="00B934C2"/>
    <w:rsid w:val="00B9407B"/>
    <w:rsid w:val="00BF17EE"/>
    <w:rsid w:val="00BF2CAC"/>
    <w:rsid w:val="00C0716B"/>
    <w:rsid w:val="00C16830"/>
    <w:rsid w:val="00C24A28"/>
    <w:rsid w:val="00C5222B"/>
    <w:rsid w:val="00C53C8C"/>
    <w:rsid w:val="00C71DAB"/>
    <w:rsid w:val="00CB04AC"/>
    <w:rsid w:val="00CB480C"/>
    <w:rsid w:val="00CB680E"/>
    <w:rsid w:val="00CC4EB1"/>
    <w:rsid w:val="00CD112C"/>
    <w:rsid w:val="00CF6B30"/>
    <w:rsid w:val="00D01C6F"/>
    <w:rsid w:val="00D145FB"/>
    <w:rsid w:val="00D354A1"/>
    <w:rsid w:val="00D47AB6"/>
    <w:rsid w:val="00D548A5"/>
    <w:rsid w:val="00D617DF"/>
    <w:rsid w:val="00D658BC"/>
    <w:rsid w:val="00D8245D"/>
    <w:rsid w:val="00D83068"/>
    <w:rsid w:val="00DA13B7"/>
    <w:rsid w:val="00DA5CB7"/>
    <w:rsid w:val="00DB200F"/>
    <w:rsid w:val="00DB3543"/>
    <w:rsid w:val="00DB7B11"/>
    <w:rsid w:val="00DB7E4C"/>
    <w:rsid w:val="00DC55D0"/>
    <w:rsid w:val="00DE25C4"/>
    <w:rsid w:val="00DF423A"/>
    <w:rsid w:val="00E13134"/>
    <w:rsid w:val="00E2410E"/>
    <w:rsid w:val="00E44D11"/>
    <w:rsid w:val="00E57A42"/>
    <w:rsid w:val="00E625AF"/>
    <w:rsid w:val="00E67559"/>
    <w:rsid w:val="00E812D0"/>
    <w:rsid w:val="00EA1CDF"/>
    <w:rsid w:val="00EB380F"/>
    <w:rsid w:val="00EB7A49"/>
    <w:rsid w:val="00EC770C"/>
    <w:rsid w:val="00EF4CDA"/>
    <w:rsid w:val="00EF5AC9"/>
    <w:rsid w:val="00F110E7"/>
    <w:rsid w:val="00F229FE"/>
    <w:rsid w:val="00F3125F"/>
    <w:rsid w:val="00F31564"/>
    <w:rsid w:val="00F33522"/>
    <w:rsid w:val="00F40193"/>
    <w:rsid w:val="00F463AE"/>
    <w:rsid w:val="00F733A4"/>
    <w:rsid w:val="00FA3368"/>
    <w:rsid w:val="00FB726D"/>
    <w:rsid w:val="00FC7FE6"/>
    <w:rsid w:val="00FF2C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9A929"/>
  <w15:docId w15:val="{90C0279B-9F65-4A33-829C-A767536A3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E44"/>
  </w:style>
  <w:style w:type="paragraph" w:styleId="1">
    <w:name w:val="heading 1"/>
    <w:basedOn w:val="a"/>
    <w:next w:val="a"/>
    <w:link w:val="10"/>
    <w:uiPriority w:val="9"/>
    <w:qFormat/>
    <w:rsid w:val="008E71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136B8B"/>
    <w:pPr>
      <w:keepNext/>
      <w:spacing w:after="0" w:line="300" w:lineRule="auto"/>
      <w:outlineLvl w:val="2"/>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36B8B"/>
    <w:rPr>
      <w:rFonts w:ascii="Times New Roman" w:eastAsia="Times New Roman" w:hAnsi="Times New Roman" w:cs="Times New Roman"/>
      <w:sz w:val="24"/>
      <w:szCs w:val="20"/>
    </w:rPr>
  </w:style>
  <w:style w:type="paragraph" w:styleId="a3">
    <w:name w:val="Normal (Web)"/>
    <w:basedOn w:val="a"/>
    <w:uiPriority w:val="99"/>
    <w:unhideWhenUsed/>
    <w:rsid w:val="00136B8B"/>
    <w:pPr>
      <w:spacing w:before="100" w:beforeAutospacing="1" w:after="100" w:afterAutospacing="1" w:line="240" w:lineRule="auto"/>
    </w:pPr>
    <w:rPr>
      <w:rFonts w:ascii="Arial" w:eastAsia="Times New Roman" w:hAnsi="Arial" w:cs="Arial"/>
      <w:color w:val="353535"/>
      <w:sz w:val="20"/>
      <w:szCs w:val="20"/>
    </w:rPr>
  </w:style>
  <w:style w:type="paragraph" w:styleId="a4">
    <w:name w:val="Body Text"/>
    <w:basedOn w:val="a"/>
    <w:link w:val="a5"/>
    <w:uiPriority w:val="99"/>
    <w:semiHidden/>
    <w:unhideWhenUsed/>
    <w:rsid w:val="00136B8B"/>
    <w:pPr>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basedOn w:val="a0"/>
    <w:link w:val="a4"/>
    <w:uiPriority w:val="99"/>
    <w:semiHidden/>
    <w:rsid w:val="00136B8B"/>
    <w:rPr>
      <w:rFonts w:ascii="Times New Roman" w:eastAsia="Times New Roman" w:hAnsi="Times New Roman" w:cs="Times New Roman"/>
      <w:sz w:val="20"/>
      <w:szCs w:val="20"/>
    </w:rPr>
  </w:style>
  <w:style w:type="character" w:customStyle="1" w:styleId="a6">
    <w:name w:val="Абзац списка Знак"/>
    <w:link w:val="a7"/>
    <w:uiPriority w:val="99"/>
    <w:locked/>
    <w:rsid w:val="00136B8B"/>
    <w:rPr>
      <w:lang w:eastAsia="en-US"/>
    </w:rPr>
  </w:style>
  <w:style w:type="paragraph" w:styleId="a7">
    <w:name w:val="List Paragraph"/>
    <w:basedOn w:val="a"/>
    <w:link w:val="a6"/>
    <w:uiPriority w:val="34"/>
    <w:qFormat/>
    <w:rsid w:val="00136B8B"/>
    <w:pPr>
      <w:ind w:left="720"/>
      <w:contextualSpacing/>
    </w:pPr>
    <w:rPr>
      <w:lang w:eastAsia="en-US"/>
    </w:rPr>
  </w:style>
  <w:style w:type="paragraph" w:customStyle="1" w:styleId="ConsPlusNormal">
    <w:name w:val="ConsPlusNormal"/>
    <w:uiPriority w:val="99"/>
    <w:rsid w:val="00136B8B"/>
    <w:pPr>
      <w:widowControl w:val="0"/>
      <w:autoSpaceDE w:val="0"/>
      <w:autoSpaceDN w:val="0"/>
      <w:adjustRightInd w:val="0"/>
      <w:spacing w:after="0" w:line="240" w:lineRule="auto"/>
      <w:ind w:firstLine="720"/>
    </w:pPr>
    <w:rPr>
      <w:rFonts w:ascii="Arial" w:eastAsia="Times New Roman" w:hAnsi="Arial" w:cs="Times New Roman"/>
      <w:sz w:val="20"/>
      <w:szCs w:val="20"/>
    </w:rPr>
  </w:style>
  <w:style w:type="paragraph" w:styleId="a8">
    <w:name w:val="Balloon Text"/>
    <w:basedOn w:val="a"/>
    <w:link w:val="a9"/>
    <w:uiPriority w:val="99"/>
    <w:semiHidden/>
    <w:unhideWhenUsed/>
    <w:rsid w:val="00E57A4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57A42"/>
    <w:rPr>
      <w:rFonts w:ascii="Segoe UI" w:hAnsi="Segoe UI" w:cs="Segoe UI"/>
      <w:sz w:val="18"/>
      <w:szCs w:val="18"/>
    </w:rPr>
  </w:style>
  <w:style w:type="character" w:customStyle="1" w:styleId="aa">
    <w:name w:val="Основной текст_"/>
    <w:basedOn w:val="a0"/>
    <w:link w:val="11"/>
    <w:locked/>
    <w:rsid w:val="002B4830"/>
    <w:rPr>
      <w:rFonts w:ascii="Times New Roman" w:hAnsi="Times New Roman" w:cs="Times New Roman"/>
      <w:sz w:val="26"/>
      <w:szCs w:val="26"/>
      <w:shd w:val="clear" w:color="auto" w:fill="FFFFFF"/>
    </w:rPr>
  </w:style>
  <w:style w:type="character" w:customStyle="1" w:styleId="ab">
    <w:name w:val="Основной текст + Курсив"/>
    <w:basedOn w:val="aa"/>
    <w:rsid w:val="002B4830"/>
    <w:rPr>
      <w:rFonts w:ascii="Times New Roman" w:hAnsi="Times New Roman" w:cs="Times New Roman"/>
      <w:i/>
      <w:iCs/>
      <w:color w:val="000000"/>
      <w:spacing w:val="0"/>
      <w:w w:val="100"/>
      <w:position w:val="0"/>
      <w:sz w:val="26"/>
      <w:szCs w:val="26"/>
      <w:shd w:val="clear" w:color="auto" w:fill="FFFFFF"/>
      <w:lang w:val="ru-RU" w:eastAsia="ru-RU"/>
    </w:rPr>
  </w:style>
  <w:style w:type="paragraph" w:customStyle="1" w:styleId="11">
    <w:name w:val="Основной текст1"/>
    <w:basedOn w:val="a"/>
    <w:link w:val="aa"/>
    <w:rsid w:val="002B4830"/>
    <w:pPr>
      <w:widowControl w:val="0"/>
      <w:shd w:val="clear" w:color="auto" w:fill="FFFFFF"/>
      <w:spacing w:before="420" w:after="0" w:line="331" w:lineRule="exact"/>
      <w:jc w:val="both"/>
    </w:pPr>
    <w:rPr>
      <w:rFonts w:ascii="Times New Roman" w:hAnsi="Times New Roman" w:cs="Times New Roman"/>
      <w:sz w:val="26"/>
      <w:szCs w:val="26"/>
    </w:rPr>
  </w:style>
  <w:style w:type="paragraph" w:styleId="ac">
    <w:name w:val="Body Text Indent"/>
    <w:basedOn w:val="a"/>
    <w:link w:val="ad"/>
    <w:uiPriority w:val="99"/>
    <w:semiHidden/>
    <w:unhideWhenUsed/>
    <w:rsid w:val="00760A10"/>
    <w:pPr>
      <w:spacing w:after="120"/>
      <w:ind w:left="283"/>
    </w:pPr>
  </w:style>
  <w:style w:type="character" w:customStyle="1" w:styleId="ad">
    <w:name w:val="Основной текст с отступом Знак"/>
    <w:basedOn w:val="a0"/>
    <w:link w:val="ac"/>
    <w:uiPriority w:val="99"/>
    <w:semiHidden/>
    <w:rsid w:val="00760A10"/>
  </w:style>
  <w:style w:type="paragraph" w:styleId="ae">
    <w:name w:val="No Spacing"/>
    <w:link w:val="af"/>
    <w:uiPriority w:val="1"/>
    <w:qFormat/>
    <w:rsid w:val="00BF2CAC"/>
    <w:pPr>
      <w:spacing w:after="0" w:line="240" w:lineRule="auto"/>
    </w:pPr>
    <w:rPr>
      <w:rFonts w:eastAsiaTheme="minorHAnsi"/>
      <w:lang w:eastAsia="en-US"/>
    </w:rPr>
  </w:style>
  <w:style w:type="character" w:styleId="af0">
    <w:name w:val="Hyperlink"/>
    <w:basedOn w:val="a0"/>
    <w:uiPriority w:val="99"/>
    <w:unhideWhenUsed/>
    <w:rsid w:val="00BF2CAC"/>
    <w:rPr>
      <w:color w:val="0000FF" w:themeColor="hyperlink"/>
      <w:u w:val="single"/>
    </w:rPr>
  </w:style>
  <w:style w:type="table" w:styleId="af1">
    <w:name w:val="Table Grid"/>
    <w:basedOn w:val="a1"/>
    <w:uiPriority w:val="59"/>
    <w:rsid w:val="00D54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semiHidden/>
    <w:unhideWhenUsed/>
    <w:rsid w:val="002815EF"/>
    <w:pPr>
      <w:spacing w:after="120"/>
      <w:ind w:left="283"/>
    </w:pPr>
    <w:rPr>
      <w:sz w:val="16"/>
      <w:szCs w:val="16"/>
    </w:rPr>
  </w:style>
  <w:style w:type="character" w:customStyle="1" w:styleId="32">
    <w:name w:val="Основной текст с отступом 3 Знак"/>
    <w:basedOn w:val="a0"/>
    <w:link w:val="31"/>
    <w:uiPriority w:val="99"/>
    <w:semiHidden/>
    <w:rsid w:val="002815EF"/>
    <w:rPr>
      <w:sz w:val="16"/>
      <w:szCs w:val="16"/>
    </w:rPr>
  </w:style>
  <w:style w:type="character" w:styleId="af2">
    <w:name w:val="Emphasis"/>
    <w:qFormat/>
    <w:rsid w:val="00CD112C"/>
    <w:rPr>
      <w:i/>
      <w:iCs/>
    </w:rPr>
  </w:style>
  <w:style w:type="paragraph" w:customStyle="1" w:styleId="western">
    <w:name w:val="western"/>
    <w:basedOn w:val="a"/>
    <w:rsid w:val="00CD112C"/>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Indent 2"/>
    <w:basedOn w:val="a"/>
    <w:link w:val="20"/>
    <w:uiPriority w:val="99"/>
    <w:semiHidden/>
    <w:unhideWhenUsed/>
    <w:rsid w:val="00CD112C"/>
    <w:pPr>
      <w:spacing w:after="120" w:line="480" w:lineRule="auto"/>
      <w:ind w:left="283"/>
    </w:pPr>
  </w:style>
  <w:style w:type="character" w:customStyle="1" w:styleId="20">
    <w:name w:val="Основной текст с отступом 2 Знак"/>
    <w:basedOn w:val="a0"/>
    <w:link w:val="2"/>
    <w:uiPriority w:val="99"/>
    <w:semiHidden/>
    <w:rsid w:val="00CD112C"/>
  </w:style>
  <w:style w:type="paragraph" w:customStyle="1" w:styleId="ConsPlusTitle">
    <w:name w:val="ConsPlusTitle"/>
    <w:uiPriority w:val="99"/>
    <w:rsid w:val="004218CD"/>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33">
    <w:name w:val="Body Text 3"/>
    <w:basedOn w:val="a"/>
    <w:link w:val="34"/>
    <w:uiPriority w:val="99"/>
    <w:semiHidden/>
    <w:unhideWhenUsed/>
    <w:rsid w:val="00B934C2"/>
    <w:pPr>
      <w:spacing w:after="120"/>
    </w:pPr>
    <w:rPr>
      <w:sz w:val="16"/>
      <w:szCs w:val="16"/>
    </w:rPr>
  </w:style>
  <w:style w:type="character" w:customStyle="1" w:styleId="34">
    <w:name w:val="Основной текст 3 Знак"/>
    <w:basedOn w:val="a0"/>
    <w:link w:val="33"/>
    <w:uiPriority w:val="99"/>
    <w:semiHidden/>
    <w:rsid w:val="00B934C2"/>
    <w:rPr>
      <w:sz w:val="16"/>
      <w:szCs w:val="16"/>
    </w:rPr>
  </w:style>
  <w:style w:type="paragraph" w:customStyle="1" w:styleId="ConsTitle">
    <w:name w:val="ConsTitle"/>
    <w:rsid w:val="00B934C2"/>
    <w:pPr>
      <w:widowControl w:val="0"/>
      <w:spacing w:after="0" w:line="240" w:lineRule="auto"/>
      <w:ind w:right="19772"/>
    </w:pPr>
    <w:rPr>
      <w:rFonts w:ascii="Arial" w:eastAsia="Times New Roman" w:hAnsi="Arial" w:cs="Times New Roman"/>
      <w:b/>
      <w:snapToGrid w:val="0"/>
      <w:sz w:val="20"/>
      <w:szCs w:val="20"/>
    </w:rPr>
  </w:style>
  <w:style w:type="character" w:customStyle="1" w:styleId="FontStyle23">
    <w:name w:val="Font Style23"/>
    <w:uiPriority w:val="99"/>
    <w:rsid w:val="00B934C2"/>
    <w:rPr>
      <w:rFonts w:ascii="Times New Roman" w:hAnsi="Times New Roman" w:cs="Times New Roman"/>
      <w:sz w:val="26"/>
      <w:szCs w:val="26"/>
    </w:rPr>
  </w:style>
  <w:style w:type="character" w:customStyle="1" w:styleId="21">
    <w:name w:val="Основной текст (2)_"/>
    <w:basedOn w:val="a0"/>
    <w:link w:val="210"/>
    <w:uiPriority w:val="99"/>
    <w:locked/>
    <w:rsid w:val="009B4AAE"/>
    <w:rPr>
      <w:rFonts w:ascii="Times New Roman" w:hAnsi="Times New Roman" w:cs="Times New Roman"/>
      <w:sz w:val="28"/>
      <w:szCs w:val="28"/>
      <w:shd w:val="clear" w:color="auto" w:fill="FFFFFF"/>
    </w:rPr>
  </w:style>
  <w:style w:type="character" w:customStyle="1" w:styleId="22">
    <w:name w:val="Основной текст (2)"/>
    <w:basedOn w:val="21"/>
    <w:uiPriority w:val="99"/>
    <w:rsid w:val="009B4AAE"/>
    <w:rPr>
      <w:rFonts w:ascii="Times New Roman" w:hAnsi="Times New Roman" w:cs="Times New Roman"/>
      <w:sz w:val="28"/>
      <w:szCs w:val="28"/>
      <w:u w:val="single"/>
      <w:shd w:val="clear" w:color="auto" w:fill="FFFFFF"/>
    </w:rPr>
  </w:style>
  <w:style w:type="paragraph" w:customStyle="1" w:styleId="210">
    <w:name w:val="Основной текст (2)1"/>
    <w:basedOn w:val="a"/>
    <w:link w:val="21"/>
    <w:uiPriority w:val="99"/>
    <w:rsid w:val="009B4AAE"/>
    <w:pPr>
      <w:widowControl w:val="0"/>
      <w:shd w:val="clear" w:color="auto" w:fill="FFFFFF"/>
      <w:spacing w:after="0" w:line="322" w:lineRule="exact"/>
      <w:ind w:hanging="140"/>
      <w:jc w:val="both"/>
    </w:pPr>
    <w:rPr>
      <w:rFonts w:ascii="Times New Roman" w:hAnsi="Times New Roman" w:cs="Times New Roman"/>
      <w:sz w:val="28"/>
      <w:szCs w:val="28"/>
    </w:rPr>
  </w:style>
  <w:style w:type="character" w:customStyle="1" w:styleId="af">
    <w:name w:val="Без интервала Знак"/>
    <w:link w:val="ae"/>
    <w:uiPriority w:val="1"/>
    <w:locked/>
    <w:rsid w:val="008E7151"/>
    <w:rPr>
      <w:rFonts w:eastAsiaTheme="minorHAnsi"/>
      <w:lang w:eastAsia="en-US"/>
    </w:rPr>
  </w:style>
  <w:style w:type="character" w:styleId="af3">
    <w:name w:val="Strong"/>
    <w:qFormat/>
    <w:rsid w:val="008E7151"/>
    <w:rPr>
      <w:b/>
      <w:bCs/>
    </w:rPr>
  </w:style>
  <w:style w:type="character" w:customStyle="1" w:styleId="10">
    <w:name w:val="Заголовок 1 Знак"/>
    <w:basedOn w:val="a0"/>
    <w:link w:val="1"/>
    <w:uiPriority w:val="9"/>
    <w:rsid w:val="008E7151"/>
    <w:rPr>
      <w:rFonts w:asciiTheme="majorHAnsi" w:eastAsiaTheme="majorEastAsia" w:hAnsiTheme="majorHAnsi" w:cstheme="majorBidi"/>
      <w:b/>
      <w:bCs/>
      <w:color w:val="365F91" w:themeColor="accent1" w:themeShade="BF"/>
      <w:sz w:val="28"/>
      <w:szCs w:val="28"/>
    </w:rPr>
  </w:style>
  <w:style w:type="paragraph" w:styleId="af4">
    <w:name w:val="caption"/>
    <w:basedOn w:val="a"/>
    <w:qFormat/>
    <w:rsid w:val="008E7151"/>
    <w:pPr>
      <w:spacing w:after="0" w:line="240" w:lineRule="auto"/>
      <w:jc w:val="center"/>
    </w:pPr>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88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B7869-4D32-42B4-A161-3675CA730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14677</Words>
  <Characters>83663</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PinchukYM</dc:creator>
  <cp:lastModifiedBy>ВасильеваД</cp:lastModifiedBy>
  <cp:revision>2</cp:revision>
  <cp:lastPrinted>2020-05-18T08:26:00Z</cp:lastPrinted>
  <dcterms:created xsi:type="dcterms:W3CDTF">2020-05-18T08:27:00Z</dcterms:created>
  <dcterms:modified xsi:type="dcterms:W3CDTF">2020-05-18T08:27:00Z</dcterms:modified>
</cp:coreProperties>
</file>