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F4" w:rsidRPr="00B457E6" w:rsidRDefault="003862F4" w:rsidP="00CB0BEE">
      <w:pPr>
        <w:pStyle w:val="1"/>
        <w:jc w:val="center"/>
      </w:pPr>
      <w:bookmarkStart w:id="0" w:name="_GoBack"/>
      <w:bookmarkEnd w:id="0"/>
      <w:r w:rsidRPr="00B457E6">
        <w:rPr>
          <w:noProof/>
        </w:rPr>
        <w:drawing>
          <wp:inline distT="0" distB="0" distL="0" distR="0" wp14:anchorId="1849CE31" wp14:editId="6277E698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F4" w:rsidRPr="00B457E6" w:rsidRDefault="003862F4" w:rsidP="003862F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457E6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3862F4" w:rsidRPr="00B457E6" w:rsidRDefault="003862F4" w:rsidP="003862F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457E6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862F4" w:rsidRPr="00B457E6" w:rsidRDefault="003862F4" w:rsidP="003862F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3862F4" w:rsidRPr="00B457E6" w:rsidRDefault="003862F4" w:rsidP="003862F4">
      <w:pPr>
        <w:pStyle w:val="11"/>
        <w:jc w:val="center"/>
        <w:rPr>
          <w:rFonts w:ascii="Times New Roman" w:hAnsi="Times New Roman"/>
          <w:sz w:val="40"/>
          <w:szCs w:val="40"/>
        </w:rPr>
      </w:pPr>
      <w:r w:rsidRPr="00A8530E">
        <w:rPr>
          <w:rFonts w:ascii="Times New Roman" w:hAnsi="Times New Roman"/>
          <w:b/>
          <w:sz w:val="44"/>
          <w:szCs w:val="44"/>
        </w:rPr>
        <w:t>ПОСТАНОВЛЕНИЕ</w:t>
      </w:r>
    </w:p>
    <w:p w:rsidR="003862F4" w:rsidRPr="00B457E6" w:rsidRDefault="003862F4" w:rsidP="003862F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457E6">
        <w:rPr>
          <w:rFonts w:ascii="Times New Roman" w:hAnsi="Times New Roman"/>
          <w:sz w:val="28"/>
          <w:szCs w:val="28"/>
        </w:rPr>
        <w:t xml:space="preserve"> </w:t>
      </w:r>
    </w:p>
    <w:p w:rsidR="003862F4" w:rsidRPr="00B457E6" w:rsidRDefault="007B5C8C" w:rsidP="003862F4">
      <w:pPr>
        <w:pStyle w:val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</w:t>
      </w:r>
      <w:r w:rsidR="00A8530E">
        <w:rPr>
          <w:rFonts w:ascii="Times New Roman" w:hAnsi="Times New Roman"/>
          <w:sz w:val="28"/>
          <w:szCs w:val="28"/>
        </w:rPr>
        <w:t>.2022</w:t>
      </w:r>
      <w:r w:rsidR="003862F4" w:rsidRPr="00B457E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457E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5902B8" w:rsidRPr="00B457E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862F4" w:rsidRPr="00B457E6">
        <w:rPr>
          <w:rFonts w:ascii="Times New Roman" w:hAnsi="Times New Roman"/>
          <w:color w:val="000000" w:themeColor="text1"/>
          <w:sz w:val="28"/>
          <w:szCs w:val="28"/>
        </w:rPr>
        <w:t xml:space="preserve">  г. Ужур                                             </w:t>
      </w:r>
      <w:r w:rsidR="00C54A7E" w:rsidRPr="00B45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15536" w:rsidRPr="00B457E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862F4" w:rsidRPr="00B457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62F4" w:rsidRPr="00B457E6">
        <w:rPr>
          <w:rFonts w:ascii="Times New Roman" w:hAnsi="Times New Roman"/>
          <w:sz w:val="28"/>
          <w:szCs w:val="28"/>
        </w:rPr>
        <w:t>№</w:t>
      </w:r>
      <w:r w:rsidR="00C54A7E" w:rsidRPr="00B457E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911</w:t>
      </w:r>
      <w:r w:rsidR="00F40318" w:rsidRPr="00B457E6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3862F4" w:rsidRPr="00B457E6" w:rsidRDefault="003862F4" w:rsidP="003862F4">
      <w:pPr>
        <w:pStyle w:val="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8530E" w:rsidRDefault="003862F4" w:rsidP="006D6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7E6">
        <w:rPr>
          <w:rFonts w:ascii="Times New Roman" w:hAnsi="Times New Roman" w:cs="Times New Roman"/>
          <w:sz w:val="28"/>
          <w:szCs w:val="28"/>
        </w:rPr>
        <w:t>О</w:t>
      </w:r>
      <w:r w:rsidR="005F703A" w:rsidRPr="00B457E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Ужурского района от </w:t>
      </w:r>
      <w:r w:rsidR="00A8530E">
        <w:rPr>
          <w:rFonts w:ascii="Times New Roman" w:hAnsi="Times New Roman" w:cs="Times New Roman"/>
          <w:sz w:val="28"/>
          <w:szCs w:val="28"/>
        </w:rPr>
        <w:t>22.08</w:t>
      </w:r>
      <w:r w:rsidR="008B113F">
        <w:rPr>
          <w:rFonts w:ascii="Times New Roman" w:hAnsi="Times New Roman" w:cs="Times New Roman"/>
          <w:sz w:val="28"/>
          <w:szCs w:val="28"/>
        </w:rPr>
        <w:t>.</w:t>
      </w:r>
      <w:r w:rsidR="00A8530E">
        <w:rPr>
          <w:rFonts w:ascii="Times New Roman" w:hAnsi="Times New Roman" w:cs="Times New Roman"/>
          <w:sz w:val="28"/>
          <w:szCs w:val="28"/>
        </w:rPr>
        <w:t>2022</w:t>
      </w:r>
      <w:r w:rsidR="005F703A" w:rsidRPr="00B457E6">
        <w:rPr>
          <w:rFonts w:ascii="Times New Roman" w:hAnsi="Times New Roman" w:cs="Times New Roman"/>
          <w:sz w:val="28"/>
          <w:szCs w:val="28"/>
        </w:rPr>
        <w:t xml:space="preserve"> № </w:t>
      </w:r>
      <w:r w:rsidR="00A8530E">
        <w:rPr>
          <w:rFonts w:ascii="Times New Roman" w:hAnsi="Times New Roman" w:cs="Times New Roman"/>
          <w:sz w:val="28"/>
          <w:szCs w:val="28"/>
        </w:rPr>
        <w:t>606</w:t>
      </w:r>
      <w:r w:rsidR="005F703A" w:rsidRPr="00B457E6">
        <w:rPr>
          <w:rFonts w:ascii="Times New Roman" w:hAnsi="Times New Roman" w:cs="Times New Roman"/>
          <w:sz w:val="28"/>
          <w:szCs w:val="28"/>
        </w:rPr>
        <w:t xml:space="preserve"> </w:t>
      </w:r>
      <w:r w:rsidR="00B26288" w:rsidRPr="00B457E6">
        <w:rPr>
          <w:rFonts w:ascii="Times New Roman" w:hAnsi="Times New Roman" w:cs="Times New Roman"/>
          <w:sz w:val="28"/>
          <w:szCs w:val="28"/>
        </w:rPr>
        <w:t>«</w:t>
      </w:r>
      <w:r w:rsidR="00A8530E" w:rsidRPr="003C2704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</w:t>
      </w:r>
      <w:r w:rsidR="00A8530E" w:rsidRPr="003C270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 услуги «Выплата компенсации части родительской платы за присмотр и уход за детьми в </w:t>
      </w:r>
      <w:r w:rsidR="00A8530E" w:rsidRPr="003C2704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A8530E" w:rsidRPr="003C270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находящихся на территории </w:t>
      </w:r>
      <w:r w:rsidR="00A8530E" w:rsidRPr="003C2704">
        <w:rPr>
          <w:rFonts w:ascii="Times New Roman" w:hAnsi="Times New Roman" w:cs="Times New Roman"/>
          <w:iCs/>
          <w:sz w:val="28"/>
          <w:szCs w:val="28"/>
        </w:rPr>
        <w:t>Ужурского района</w:t>
      </w:r>
      <w:r w:rsidR="00A8530E" w:rsidRPr="003C2704">
        <w:rPr>
          <w:rFonts w:ascii="Times New Roman" w:hAnsi="Times New Roman" w:cs="Times New Roman"/>
          <w:sz w:val="28"/>
          <w:szCs w:val="28"/>
        </w:rPr>
        <w:t>»</w:t>
      </w:r>
    </w:p>
    <w:p w:rsidR="006D6423" w:rsidRPr="003C2704" w:rsidRDefault="006D6423" w:rsidP="006D64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703A" w:rsidRPr="00B457E6" w:rsidRDefault="008B113F" w:rsidP="00B26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Pr="003C2704">
        <w:rPr>
          <w:rFonts w:ascii="Times New Roman" w:hAnsi="Times New Roman" w:cs="Times New Roman"/>
          <w:sz w:val="28"/>
          <w:szCs w:val="28"/>
          <w:lang w:eastAsia="ar-SA"/>
        </w:rPr>
        <w:t>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704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Правительства Красноярского края от 14.11.2014 № 561 «О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края»,</w:t>
      </w:r>
      <w:r w:rsidR="003B229C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руководствуясь</w:t>
      </w:r>
      <w:r w:rsidR="00F523AE" w:rsidRPr="00B457E6">
        <w:rPr>
          <w:rFonts w:ascii="Times New Roman" w:hAnsi="Times New Roman" w:cs="Times New Roman"/>
          <w:sz w:val="28"/>
          <w:szCs w:val="28"/>
        </w:rPr>
        <w:t xml:space="preserve"> У</w:t>
      </w:r>
      <w:r w:rsidR="005F703A" w:rsidRPr="00B457E6">
        <w:rPr>
          <w:rFonts w:ascii="Times New Roman" w:hAnsi="Times New Roman" w:cs="Times New Roman"/>
          <w:sz w:val="28"/>
          <w:szCs w:val="28"/>
        </w:rPr>
        <w:t>ставом Ужурского района, ПОСТАНОВЛЯЮ:</w:t>
      </w:r>
    </w:p>
    <w:p w:rsidR="008B113F" w:rsidRDefault="003862F4" w:rsidP="008B1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E6">
        <w:rPr>
          <w:rFonts w:ascii="Times New Roman" w:hAnsi="Times New Roman" w:cs="Times New Roman"/>
          <w:sz w:val="28"/>
          <w:szCs w:val="28"/>
        </w:rPr>
        <w:t xml:space="preserve">1. </w:t>
      </w:r>
      <w:r w:rsidR="008B113F">
        <w:rPr>
          <w:rFonts w:ascii="Times New Roman" w:hAnsi="Times New Roman" w:cs="Times New Roman"/>
          <w:sz w:val="28"/>
          <w:szCs w:val="28"/>
        </w:rPr>
        <w:t>Внести в постановление администрации Ужурского района от 22.08.2022</w:t>
      </w:r>
      <w:r w:rsidR="008B113F" w:rsidRPr="00B457E6">
        <w:rPr>
          <w:rFonts w:ascii="Times New Roman" w:hAnsi="Times New Roman" w:cs="Times New Roman"/>
          <w:sz w:val="28"/>
          <w:szCs w:val="28"/>
        </w:rPr>
        <w:t xml:space="preserve"> № </w:t>
      </w:r>
      <w:r w:rsidR="008B113F">
        <w:rPr>
          <w:rFonts w:ascii="Times New Roman" w:hAnsi="Times New Roman" w:cs="Times New Roman"/>
          <w:sz w:val="28"/>
          <w:szCs w:val="28"/>
        </w:rPr>
        <w:t>606</w:t>
      </w:r>
      <w:r w:rsidR="008B113F" w:rsidRPr="00B457E6">
        <w:rPr>
          <w:rFonts w:ascii="Times New Roman" w:hAnsi="Times New Roman" w:cs="Times New Roman"/>
          <w:sz w:val="28"/>
          <w:szCs w:val="28"/>
        </w:rPr>
        <w:t xml:space="preserve"> «</w:t>
      </w:r>
      <w:r w:rsidR="008B113F" w:rsidRPr="003C2704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</w:t>
      </w:r>
      <w:r w:rsidR="008B113F" w:rsidRPr="003C270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 услуги «Выплата компенсации части родительской платы за присмотр и уход за детьми в </w:t>
      </w:r>
      <w:r w:rsidR="008B113F" w:rsidRPr="003C2704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8B113F" w:rsidRPr="003C270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находящихся на территории </w:t>
      </w:r>
      <w:r w:rsidR="008B113F" w:rsidRPr="003C2704">
        <w:rPr>
          <w:rFonts w:ascii="Times New Roman" w:hAnsi="Times New Roman" w:cs="Times New Roman"/>
          <w:iCs/>
          <w:sz w:val="28"/>
          <w:szCs w:val="28"/>
        </w:rPr>
        <w:t>Ужурского района</w:t>
      </w:r>
      <w:r w:rsidR="008B113F" w:rsidRPr="003C2704">
        <w:rPr>
          <w:rFonts w:ascii="Times New Roman" w:hAnsi="Times New Roman" w:cs="Times New Roman"/>
          <w:sz w:val="28"/>
          <w:szCs w:val="28"/>
        </w:rPr>
        <w:t>»</w:t>
      </w:r>
      <w:r w:rsidR="00327C75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:rsidR="00327C75" w:rsidRDefault="00327C75" w:rsidP="00327C75">
      <w:pPr>
        <w:pStyle w:val="12"/>
        <w:shd w:val="clear" w:color="auto" w:fill="auto"/>
        <w:ind w:firstLine="709"/>
        <w:jc w:val="both"/>
        <w:rPr>
          <w:bCs/>
        </w:rPr>
      </w:pPr>
      <w:r>
        <w:t>1.1. В приложении к Постановлению раздел: «</w:t>
      </w:r>
      <w:r w:rsidRPr="003C2704">
        <w:rPr>
          <w:bCs/>
        </w:rPr>
        <w:t>Исчерпывающий перечень документов</w:t>
      </w:r>
      <w:r>
        <w:rPr>
          <w:bCs/>
        </w:rPr>
        <w:t xml:space="preserve"> </w:t>
      </w:r>
      <w:r w:rsidRPr="003C2704">
        <w:rPr>
          <w:bCs/>
        </w:rPr>
        <w:t>и сведений, необходимых</w:t>
      </w:r>
      <w:r>
        <w:rPr>
          <w:bCs/>
        </w:rPr>
        <w:t xml:space="preserve"> </w:t>
      </w:r>
      <w:r w:rsidRPr="003C2704">
        <w:rPr>
          <w:bCs/>
        </w:rPr>
        <w:t>в соответствии с нормативными правовыми актами для предоставления</w:t>
      </w:r>
      <w:r>
        <w:rPr>
          <w:bCs/>
        </w:rPr>
        <w:t xml:space="preserve"> </w:t>
      </w:r>
      <w:r w:rsidRPr="003C2704">
        <w:rPr>
          <w:bCs/>
        </w:rPr>
        <w:t>муниципальной  услуги и услуг, которые являются</w:t>
      </w:r>
      <w:r>
        <w:rPr>
          <w:bCs/>
        </w:rPr>
        <w:t xml:space="preserve"> </w:t>
      </w:r>
      <w:r w:rsidRPr="003C2704">
        <w:rPr>
          <w:bCs/>
        </w:rPr>
        <w:t>необходимыми и обязательными для предоставления муниципальной услуги, подлежащих представлению Заявителем, способы</w:t>
      </w:r>
      <w:r>
        <w:rPr>
          <w:bCs/>
        </w:rPr>
        <w:t xml:space="preserve"> </w:t>
      </w:r>
      <w:r w:rsidRPr="003C2704">
        <w:rPr>
          <w:bCs/>
        </w:rPr>
        <w:t>их получения Заявителем, в том числе в электронной форме, порядок их</w:t>
      </w:r>
      <w:r>
        <w:rPr>
          <w:bCs/>
        </w:rPr>
        <w:t xml:space="preserve"> </w:t>
      </w:r>
      <w:r w:rsidRPr="003C2704">
        <w:rPr>
          <w:bCs/>
        </w:rPr>
        <w:t>представления</w:t>
      </w:r>
      <w:r>
        <w:rPr>
          <w:bCs/>
        </w:rPr>
        <w:t>» изложить в следующей редакции:</w:t>
      </w:r>
    </w:p>
    <w:p w:rsidR="00327C75" w:rsidRDefault="00327C75" w:rsidP="00327C75">
      <w:pPr>
        <w:pStyle w:val="12"/>
        <w:shd w:val="clear" w:color="auto" w:fill="auto"/>
        <w:ind w:firstLine="709"/>
        <w:jc w:val="center"/>
        <w:rPr>
          <w:bCs/>
        </w:rPr>
      </w:pPr>
      <w:r>
        <w:t>«</w:t>
      </w:r>
      <w:r w:rsidRPr="003C2704">
        <w:rPr>
          <w:bCs/>
        </w:rPr>
        <w:t>Исчерпывающий перечень документов</w:t>
      </w:r>
      <w:r>
        <w:rPr>
          <w:bCs/>
        </w:rPr>
        <w:t xml:space="preserve"> </w:t>
      </w:r>
      <w:r w:rsidRPr="003C2704">
        <w:rPr>
          <w:bCs/>
        </w:rPr>
        <w:t>и сведений, необходимых</w:t>
      </w:r>
      <w:r>
        <w:rPr>
          <w:bCs/>
        </w:rPr>
        <w:t xml:space="preserve"> </w:t>
      </w:r>
      <w:r w:rsidRPr="003C2704">
        <w:rPr>
          <w:bCs/>
        </w:rPr>
        <w:t>в соответствии с нормативными правовыми актами для предоставления</w:t>
      </w:r>
      <w:r>
        <w:rPr>
          <w:bCs/>
        </w:rPr>
        <w:t xml:space="preserve"> </w:t>
      </w:r>
      <w:r w:rsidRPr="003C2704">
        <w:rPr>
          <w:bCs/>
        </w:rPr>
        <w:t>муниципальной  услуги и услуг, которые являются</w:t>
      </w:r>
      <w:r>
        <w:rPr>
          <w:bCs/>
        </w:rPr>
        <w:t xml:space="preserve"> </w:t>
      </w:r>
      <w:r w:rsidRPr="003C2704">
        <w:rPr>
          <w:bCs/>
        </w:rPr>
        <w:t>необходимыми и обязательными для предоставления муниципальной услуги, подлежащих представлению Заявителем, способы</w:t>
      </w:r>
      <w:r>
        <w:rPr>
          <w:bCs/>
        </w:rPr>
        <w:t xml:space="preserve"> </w:t>
      </w:r>
      <w:r w:rsidRPr="003C2704">
        <w:rPr>
          <w:bCs/>
        </w:rPr>
        <w:t>их получения Заявителем, в том числе в электронной форме, порядок их</w:t>
      </w:r>
      <w:r>
        <w:rPr>
          <w:bCs/>
        </w:rPr>
        <w:t xml:space="preserve"> </w:t>
      </w:r>
      <w:r w:rsidRPr="003C2704">
        <w:rPr>
          <w:bCs/>
        </w:rPr>
        <w:t>представления</w:t>
      </w:r>
    </w:p>
    <w:p w:rsidR="00D67F77" w:rsidRDefault="00D67F77" w:rsidP="00327C75">
      <w:pPr>
        <w:pStyle w:val="12"/>
        <w:shd w:val="clear" w:color="auto" w:fill="auto"/>
        <w:ind w:firstLine="709"/>
        <w:jc w:val="center"/>
        <w:rPr>
          <w:bCs/>
        </w:rPr>
      </w:pPr>
    </w:p>
    <w:p w:rsidR="00D67F77" w:rsidRPr="003C2704" w:rsidRDefault="00D67F77" w:rsidP="00D67F77">
      <w:pPr>
        <w:pStyle w:val="12"/>
        <w:shd w:val="clear" w:color="auto" w:fill="auto"/>
        <w:tabs>
          <w:tab w:val="left" w:pos="1373"/>
        </w:tabs>
        <w:ind w:left="709" w:firstLine="0"/>
        <w:jc w:val="both"/>
      </w:pPr>
      <w:r>
        <w:lastRenderedPageBreak/>
        <w:t xml:space="preserve">2.8. </w:t>
      </w:r>
      <w:r w:rsidRPr="003C2704">
        <w:t>Для получения муниципальной  услуги Заявитель представляет:</w:t>
      </w:r>
    </w:p>
    <w:p w:rsidR="00D67F77" w:rsidRPr="003C2704" w:rsidRDefault="00D67F77" w:rsidP="00D67F77">
      <w:pPr>
        <w:pStyle w:val="12"/>
        <w:shd w:val="clear" w:color="auto" w:fill="auto"/>
        <w:tabs>
          <w:tab w:val="left" w:pos="1479"/>
        </w:tabs>
        <w:ind w:firstLine="709"/>
        <w:jc w:val="both"/>
      </w:pPr>
      <w:r>
        <w:t xml:space="preserve">2.8.1. </w:t>
      </w:r>
      <w:r w:rsidRPr="003C2704">
        <w:t>Заявление о предоставлении муниципальной  услуги по форме, согласно Приложению № 3 к настоящему Административному регламенту.</w:t>
      </w:r>
    </w:p>
    <w:p w:rsidR="00D67F77" w:rsidRPr="003C2704" w:rsidRDefault="00D67F77" w:rsidP="00D67F77">
      <w:pPr>
        <w:pStyle w:val="12"/>
        <w:shd w:val="clear" w:color="auto" w:fill="auto"/>
        <w:ind w:firstLine="720"/>
        <w:jc w:val="both"/>
      </w:pPr>
      <w:r w:rsidRPr="003C2704"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67F77" w:rsidRPr="003C2704" w:rsidRDefault="00D67F77" w:rsidP="00D67F77">
      <w:pPr>
        <w:pStyle w:val="12"/>
        <w:shd w:val="clear" w:color="auto" w:fill="auto"/>
        <w:ind w:firstLine="720"/>
        <w:jc w:val="both"/>
      </w:pPr>
      <w:r w:rsidRPr="003C2704"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D67F77" w:rsidRPr="003C2704" w:rsidRDefault="00D67F77" w:rsidP="00D67F77">
      <w:pPr>
        <w:pStyle w:val="12"/>
        <w:shd w:val="clear" w:color="auto" w:fill="auto"/>
        <w:ind w:firstLine="720"/>
        <w:jc w:val="both"/>
      </w:pPr>
      <w:r w:rsidRPr="003C2704">
        <w:t>в форме электронного документа в личном кабинете на ЕПГУ;</w:t>
      </w:r>
    </w:p>
    <w:p w:rsidR="00D67F77" w:rsidRPr="003C2704" w:rsidRDefault="00D67F77" w:rsidP="00D67F77">
      <w:pPr>
        <w:pStyle w:val="12"/>
        <w:shd w:val="clear" w:color="auto" w:fill="auto"/>
        <w:ind w:firstLine="720"/>
        <w:jc w:val="both"/>
      </w:pPr>
      <w:r w:rsidRPr="003C2704"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D67F77" w:rsidRPr="003C2704" w:rsidRDefault="00D67F77" w:rsidP="00D67F77">
      <w:pPr>
        <w:pStyle w:val="12"/>
        <w:shd w:val="clear" w:color="auto" w:fill="auto"/>
        <w:tabs>
          <w:tab w:val="left" w:pos="1494"/>
        </w:tabs>
        <w:ind w:left="720" w:firstLine="0"/>
        <w:jc w:val="both"/>
      </w:pPr>
      <w:r>
        <w:t xml:space="preserve">2.8.2. </w:t>
      </w:r>
      <w:r w:rsidRPr="003C2704">
        <w:t>Документ, удостоверяющий личность Заявителя.</w:t>
      </w:r>
    </w:p>
    <w:p w:rsidR="00D67F77" w:rsidRPr="003C2704" w:rsidRDefault="00D67F77" w:rsidP="00D67F77">
      <w:pPr>
        <w:pStyle w:val="12"/>
        <w:shd w:val="clear" w:color="auto" w:fill="auto"/>
        <w:ind w:firstLine="720"/>
        <w:jc w:val="both"/>
      </w:pPr>
      <w:r w:rsidRPr="003C2704">
        <w:t>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Единой системе идентификац</w:t>
      </w:r>
      <w:proofErr w:type="gramStart"/>
      <w:r w:rsidRPr="003C2704">
        <w:t>ии и ау</w:t>
      </w:r>
      <w:proofErr w:type="gramEnd"/>
      <w:r w:rsidRPr="003C2704"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67F77" w:rsidRPr="003C2704" w:rsidRDefault="00D67F77" w:rsidP="00D67F77">
      <w:pPr>
        <w:pStyle w:val="12"/>
        <w:shd w:val="clear" w:color="auto" w:fill="auto"/>
        <w:ind w:firstLine="720"/>
        <w:jc w:val="both"/>
      </w:pPr>
      <w:r w:rsidRPr="003C2704">
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D67F77" w:rsidRPr="003C2704" w:rsidRDefault="00D67F77" w:rsidP="00D67F77">
      <w:pPr>
        <w:pStyle w:val="12"/>
        <w:shd w:val="clear" w:color="auto" w:fill="auto"/>
        <w:tabs>
          <w:tab w:val="left" w:pos="1494"/>
        </w:tabs>
        <w:ind w:firstLine="709"/>
        <w:jc w:val="both"/>
      </w:pPr>
      <w:r>
        <w:t xml:space="preserve">2.8.3. </w:t>
      </w:r>
      <w:r w:rsidRPr="003C2704">
        <w:t>Докум</w:t>
      </w:r>
      <w:r w:rsidR="00ED1397">
        <w:t>ент о рождении ребенка, выданный</w:t>
      </w:r>
      <w:r w:rsidRPr="003C2704">
        <w:t xml:space="preserve"> компетентными органами иностранного государства (в случае рождения ребенка за пределами Российской Федерации);</w:t>
      </w:r>
    </w:p>
    <w:p w:rsidR="00D67F77" w:rsidRPr="003C2704" w:rsidRDefault="00D67F77" w:rsidP="00D67F77">
      <w:pPr>
        <w:pStyle w:val="12"/>
        <w:shd w:val="clear" w:color="auto" w:fill="auto"/>
        <w:tabs>
          <w:tab w:val="left" w:pos="1418"/>
          <w:tab w:val="left" w:pos="1494"/>
        </w:tabs>
        <w:ind w:firstLine="709"/>
        <w:jc w:val="both"/>
      </w:pPr>
      <w:r>
        <w:t xml:space="preserve">2.8.4. </w:t>
      </w:r>
      <w:r w:rsidRPr="003C2704">
        <w:t>Документ, подтверждающий установление опеки (попечительства) над ребенком, в случае если Заявитель является опекуном (попечителем) (при необходимости);</w:t>
      </w:r>
    </w:p>
    <w:p w:rsidR="00D67F77" w:rsidRPr="003C2704" w:rsidRDefault="00D67F77" w:rsidP="00D67F77">
      <w:pPr>
        <w:pStyle w:val="12"/>
        <w:shd w:val="clear" w:color="auto" w:fill="auto"/>
        <w:tabs>
          <w:tab w:val="left" w:pos="1494"/>
        </w:tabs>
        <w:ind w:firstLine="709"/>
        <w:jc w:val="both"/>
      </w:pPr>
      <w:r>
        <w:t xml:space="preserve">2.8.5. </w:t>
      </w:r>
      <w:r w:rsidRPr="003C2704">
        <w:t>Документы, подтверждающие доход (отсутствие дохода) каждого члена семьи, входящего в ее состав (в случае, если документ предусмотрен нормативными правовыми актами субъекта РФ);</w:t>
      </w:r>
    </w:p>
    <w:p w:rsidR="00D67F77" w:rsidRPr="003C2704" w:rsidRDefault="00D67F77" w:rsidP="00D67F77">
      <w:pPr>
        <w:pStyle w:val="12"/>
        <w:shd w:val="clear" w:color="auto" w:fill="auto"/>
        <w:tabs>
          <w:tab w:val="left" w:pos="1494"/>
        </w:tabs>
        <w:ind w:firstLine="709"/>
        <w:jc w:val="both"/>
      </w:pPr>
      <w:r>
        <w:t xml:space="preserve">2.8.6. </w:t>
      </w:r>
      <w:r w:rsidRPr="003C2704">
        <w:t>Справка о рождении по форме № 25 предоставляется, если сведения об отце ребенка внесены в актовую запись о рождении со слов матери (в случае, если документ предусмотрен нормативными правовыми актами субъекта РФ).</w:t>
      </w:r>
    </w:p>
    <w:p w:rsidR="00D67F77" w:rsidRPr="003C2704" w:rsidRDefault="00D67F77" w:rsidP="00D67F77">
      <w:pPr>
        <w:pStyle w:val="12"/>
        <w:shd w:val="clear" w:color="auto" w:fill="auto"/>
        <w:tabs>
          <w:tab w:val="left" w:pos="1273"/>
        </w:tabs>
        <w:ind w:firstLine="709"/>
        <w:jc w:val="both"/>
      </w:pPr>
      <w:r>
        <w:t xml:space="preserve">2.9. </w:t>
      </w:r>
      <w:r w:rsidRPr="003C2704">
        <w:t>Заявление и прилагаемые документы, указанные в пункте 2.8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>
        <w:t>»</w:t>
      </w:r>
      <w:r w:rsidRPr="003C2704">
        <w:t>.</w:t>
      </w:r>
    </w:p>
    <w:p w:rsidR="007F1E5E" w:rsidRPr="00B457E6" w:rsidRDefault="00D67F77" w:rsidP="007F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1E5E" w:rsidRPr="00B457E6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:rsidR="003862F4" w:rsidRDefault="003862F4" w:rsidP="00A3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57E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3B229C" w:rsidRPr="00B457E6" w:rsidRDefault="003B229C" w:rsidP="00A3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62F4" w:rsidRPr="00B457E6" w:rsidRDefault="007237AF" w:rsidP="00A372ED">
      <w:pPr>
        <w:pStyle w:val="11"/>
        <w:rPr>
          <w:rFonts w:ascii="Times New Roman" w:hAnsi="Times New Roman"/>
          <w:sz w:val="28"/>
          <w:szCs w:val="28"/>
        </w:rPr>
      </w:pPr>
      <w:r w:rsidRPr="00B457E6">
        <w:rPr>
          <w:rFonts w:ascii="Times New Roman" w:hAnsi="Times New Roman"/>
          <w:sz w:val="28"/>
          <w:szCs w:val="28"/>
        </w:rPr>
        <w:t>Г</w:t>
      </w:r>
      <w:r w:rsidR="003862F4" w:rsidRPr="00B457E6">
        <w:rPr>
          <w:rFonts w:ascii="Times New Roman" w:hAnsi="Times New Roman"/>
          <w:sz w:val="28"/>
          <w:szCs w:val="28"/>
        </w:rPr>
        <w:t>лав</w:t>
      </w:r>
      <w:r w:rsidRPr="00B457E6">
        <w:rPr>
          <w:rFonts w:ascii="Times New Roman" w:hAnsi="Times New Roman"/>
          <w:sz w:val="28"/>
          <w:szCs w:val="28"/>
        </w:rPr>
        <w:t xml:space="preserve">а </w:t>
      </w:r>
      <w:r w:rsidR="003862F4" w:rsidRPr="00B457E6">
        <w:rPr>
          <w:rFonts w:ascii="Times New Roman" w:hAnsi="Times New Roman"/>
          <w:sz w:val="28"/>
          <w:szCs w:val="28"/>
        </w:rPr>
        <w:t xml:space="preserve">района       </w:t>
      </w:r>
      <w:r w:rsidR="00A36C07" w:rsidRPr="00B457E6">
        <w:rPr>
          <w:rFonts w:ascii="Times New Roman" w:hAnsi="Times New Roman"/>
          <w:sz w:val="28"/>
          <w:szCs w:val="28"/>
        </w:rPr>
        <w:t xml:space="preserve">                         </w:t>
      </w:r>
      <w:r w:rsidR="003862F4" w:rsidRPr="00B457E6">
        <w:rPr>
          <w:rFonts w:ascii="Times New Roman" w:hAnsi="Times New Roman"/>
          <w:sz w:val="28"/>
          <w:szCs w:val="28"/>
        </w:rPr>
        <w:t xml:space="preserve">      </w:t>
      </w:r>
      <w:r w:rsidRPr="00B457E6">
        <w:rPr>
          <w:rFonts w:ascii="Times New Roman" w:hAnsi="Times New Roman"/>
          <w:sz w:val="28"/>
          <w:szCs w:val="28"/>
        </w:rPr>
        <w:t xml:space="preserve">                      </w:t>
      </w:r>
      <w:r w:rsidR="005902B8" w:rsidRPr="00B457E6">
        <w:rPr>
          <w:rFonts w:ascii="Times New Roman" w:hAnsi="Times New Roman"/>
          <w:sz w:val="28"/>
          <w:szCs w:val="28"/>
        </w:rPr>
        <w:t xml:space="preserve">       </w:t>
      </w:r>
      <w:r w:rsidR="00B457E6">
        <w:rPr>
          <w:rFonts w:ascii="Times New Roman" w:hAnsi="Times New Roman"/>
          <w:sz w:val="28"/>
          <w:szCs w:val="28"/>
        </w:rPr>
        <w:t xml:space="preserve"> </w:t>
      </w:r>
      <w:r w:rsidR="00CA6FFF" w:rsidRPr="00B457E6">
        <w:rPr>
          <w:rFonts w:ascii="Times New Roman" w:hAnsi="Times New Roman"/>
          <w:sz w:val="28"/>
          <w:szCs w:val="28"/>
        </w:rPr>
        <w:t xml:space="preserve">           </w:t>
      </w:r>
      <w:r w:rsidR="008B113F">
        <w:rPr>
          <w:rFonts w:ascii="Times New Roman" w:hAnsi="Times New Roman"/>
          <w:sz w:val="28"/>
          <w:szCs w:val="28"/>
        </w:rPr>
        <w:t xml:space="preserve">  </w:t>
      </w:r>
      <w:r w:rsidR="00CA6FFF" w:rsidRPr="00B457E6">
        <w:rPr>
          <w:rFonts w:ascii="Times New Roman" w:hAnsi="Times New Roman"/>
          <w:sz w:val="28"/>
          <w:szCs w:val="28"/>
        </w:rPr>
        <w:t xml:space="preserve">  </w:t>
      </w:r>
      <w:r w:rsidRPr="00B457E6">
        <w:rPr>
          <w:rFonts w:ascii="Times New Roman" w:hAnsi="Times New Roman"/>
          <w:sz w:val="28"/>
          <w:szCs w:val="28"/>
        </w:rPr>
        <w:t xml:space="preserve">   К.Н. Зарец</w:t>
      </w:r>
      <w:r w:rsidR="00A36C07" w:rsidRPr="00B457E6">
        <w:rPr>
          <w:rFonts w:ascii="Times New Roman" w:hAnsi="Times New Roman"/>
          <w:sz w:val="28"/>
          <w:szCs w:val="28"/>
        </w:rPr>
        <w:t>кий</w:t>
      </w:r>
      <w:r w:rsidR="003862F4" w:rsidRPr="00B457E6">
        <w:rPr>
          <w:rFonts w:ascii="Times New Roman" w:hAnsi="Times New Roman"/>
          <w:sz w:val="28"/>
          <w:szCs w:val="28"/>
        </w:rPr>
        <w:t xml:space="preserve"> </w:t>
      </w:r>
    </w:p>
    <w:sectPr w:rsidR="003862F4" w:rsidRPr="00B457E6" w:rsidSect="007E425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08BC"/>
    <w:multiLevelType w:val="multilevel"/>
    <w:tmpl w:val="5DAAA802"/>
    <w:lvl w:ilvl="0">
      <w:start w:val="1"/>
      <w:numFmt w:val="decimal"/>
      <w:lvlText w:val="2.5.%1."/>
      <w:lvlJc w:val="left"/>
      <w:pPr>
        <w:ind w:left="0" w:firstLine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851"/>
      </w:pPr>
      <w:rPr>
        <w:rFonts w:hint="default"/>
      </w:rPr>
    </w:lvl>
    <w:lvl w:ilvl="4">
      <w:numFmt w:val="decimal"/>
      <w:lvlText w:val=""/>
      <w:lvlJc w:val="left"/>
      <w:pPr>
        <w:ind w:left="0" w:firstLine="851"/>
      </w:pPr>
      <w:rPr>
        <w:rFonts w:hint="default"/>
      </w:rPr>
    </w:lvl>
    <w:lvl w:ilvl="5">
      <w:numFmt w:val="decimal"/>
      <w:lvlText w:val=""/>
      <w:lvlJc w:val="left"/>
      <w:pPr>
        <w:ind w:left="0" w:firstLine="851"/>
      </w:pPr>
      <w:rPr>
        <w:rFonts w:hint="default"/>
      </w:rPr>
    </w:lvl>
    <w:lvl w:ilvl="6">
      <w:numFmt w:val="decimal"/>
      <w:lvlText w:val=""/>
      <w:lvlJc w:val="left"/>
      <w:pPr>
        <w:ind w:left="0" w:firstLine="851"/>
      </w:pPr>
      <w:rPr>
        <w:rFonts w:hint="default"/>
      </w:rPr>
    </w:lvl>
    <w:lvl w:ilvl="7">
      <w:numFmt w:val="decimal"/>
      <w:lvlText w:val=""/>
      <w:lvlJc w:val="left"/>
      <w:pPr>
        <w:ind w:left="0" w:firstLine="851"/>
      </w:pPr>
      <w:rPr>
        <w:rFonts w:hint="default"/>
      </w:rPr>
    </w:lvl>
    <w:lvl w:ilvl="8">
      <w:numFmt w:val="decimal"/>
      <w:lvlText w:val=""/>
      <w:lvlJc w:val="left"/>
      <w:pPr>
        <w:ind w:left="0" w:firstLine="8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62F4"/>
    <w:rsid w:val="00023FB8"/>
    <w:rsid w:val="00040D4A"/>
    <w:rsid w:val="0007124A"/>
    <w:rsid w:val="000A7FAB"/>
    <w:rsid w:val="000C4E09"/>
    <w:rsid w:val="0011096B"/>
    <w:rsid w:val="00153D41"/>
    <w:rsid w:val="0015608C"/>
    <w:rsid w:val="001638EC"/>
    <w:rsid w:val="00182500"/>
    <w:rsid w:val="001A619D"/>
    <w:rsid w:val="001B6996"/>
    <w:rsid w:val="00207743"/>
    <w:rsid w:val="00213C06"/>
    <w:rsid w:val="00215536"/>
    <w:rsid w:val="00224F86"/>
    <w:rsid w:val="00277F55"/>
    <w:rsid w:val="002B0D18"/>
    <w:rsid w:val="002B1E1C"/>
    <w:rsid w:val="002C6094"/>
    <w:rsid w:val="0030527F"/>
    <w:rsid w:val="00327C75"/>
    <w:rsid w:val="00370F25"/>
    <w:rsid w:val="00384908"/>
    <w:rsid w:val="003862F4"/>
    <w:rsid w:val="003A5BD1"/>
    <w:rsid w:val="003B229C"/>
    <w:rsid w:val="003D0C65"/>
    <w:rsid w:val="003D7D71"/>
    <w:rsid w:val="003E4481"/>
    <w:rsid w:val="004002F0"/>
    <w:rsid w:val="00415BCC"/>
    <w:rsid w:val="00437B4E"/>
    <w:rsid w:val="00441DE4"/>
    <w:rsid w:val="00444C53"/>
    <w:rsid w:val="00474C44"/>
    <w:rsid w:val="004D594E"/>
    <w:rsid w:val="004E29A0"/>
    <w:rsid w:val="005355EF"/>
    <w:rsid w:val="0056480E"/>
    <w:rsid w:val="005902B8"/>
    <w:rsid w:val="0059310A"/>
    <w:rsid w:val="005C2E5B"/>
    <w:rsid w:val="005F703A"/>
    <w:rsid w:val="0063091F"/>
    <w:rsid w:val="00672F6F"/>
    <w:rsid w:val="006B1105"/>
    <w:rsid w:val="006D54AB"/>
    <w:rsid w:val="006D6423"/>
    <w:rsid w:val="006F0289"/>
    <w:rsid w:val="00704F54"/>
    <w:rsid w:val="007237AF"/>
    <w:rsid w:val="007619CC"/>
    <w:rsid w:val="00776B24"/>
    <w:rsid w:val="007B0049"/>
    <w:rsid w:val="007B5C8C"/>
    <w:rsid w:val="007E27B3"/>
    <w:rsid w:val="007E4253"/>
    <w:rsid w:val="007F1E5E"/>
    <w:rsid w:val="00824614"/>
    <w:rsid w:val="0087584C"/>
    <w:rsid w:val="00885AF0"/>
    <w:rsid w:val="008B113F"/>
    <w:rsid w:val="00902D10"/>
    <w:rsid w:val="00935181"/>
    <w:rsid w:val="00942EF7"/>
    <w:rsid w:val="0095097A"/>
    <w:rsid w:val="00A103ED"/>
    <w:rsid w:val="00A16BF6"/>
    <w:rsid w:val="00A23CA8"/>
    <w:rsid w:val="00A31ABF"/>
    <w:rsid w:val="00A36C07"/>
    <w:rsid w:val="00A372ED"/>
    <w:rsid w:val="00A8530E"/>
    <w:rsid w:val="00AB748D"/>
    <w:rsid w:val="00AF606E"/>
    <w:rsid w:val="00B24CD4"/>
    <w:rsid w:val="00B26288"/>
    <w:rsid w:val="00B457E6"/>
    <w:rsid w:val="00B47D8A"/>
    <w:rsid w:val="00B5540D"/>
    <w:rsid w:val="00B96241"/>
    <w:rsid w:val="00BA7CA3"/>
    <w:rsid w:val="00BD72EA"/>
    <w:rsid w:val="00BE0E69"/>
    <w:rsid w:val="00BE1817"/>
    <w:rsid w:val="00C04CA0"/>
    <w:rsid w:val="00C21445"/>
    <w:rsid w:val="00C470A2"/>
    <w:rsid w:val="00C54A7E"/>
    <w:rsid w:val="00C71AEA"/>
    <w:rsid w:val="00CA1479"/>
    <w:rsid w:val="00CA1601"/>
    <w:rsid w:val="00CA6FFF"/>
    <w:rsid w:val="00CB0BEE"/>
    <w:rsid w:val="00CE1FBD"/>
    <w:rsid w:val="00CF0641"/>
    <w:rsid w:val="00CF70F2"/>
    <w:rsid w:val="00D2410D"/>
    <w:rsid w:val="00D252CC"/>
    <w:rsid w:val="00D25C9C"/>
    <w:rsid w:val="00D40C09"/>
    <w:rsid w:val="00D57846"/>
    <w:rsid w:val="00D67F77"/>
    <w:rsid w:val="00DA36E7"/>
    <w:rsid w:val="00DA6C54"/>
    <w:rsid w:val="00DB7FBA"/>
    <w:rsid w:val="00E075BF"/>
    <w:rsid w:val="00E15AC1"/>
    <w:rsid w:val="00E322C8"/>
    <w:rsid w:val="00E33BB9"/>
    <w:rsid w:val="00E64595"/>
    <w:rsid w:val="00E67D09"/>
    <w:rsid w:val="00E80EED"/>
    <w:rsid w:val="00E90123"/>
    <w:rsid w:val="00E902CB"/>
    <w:rsid w:val="00E95B1D"/>
    <w:rsid w:val="00ED1397"/>
    <w:rsid w:val="00EF3F35"/>
    <w:rsid w:val="00F40318"/>
    <w:rsid w:val="00F445BD"/>
    <w:rsid w:val="00F45A0D"/>
    <w:rsid w:val="00F523AE"/>
    <w:rsid w:val="00F6223E"/>
    <w:rsid w:val="00F66074"/>
    <w:rsid w:val="00F74E3D"/>
    <w:rsid w:val="00FA375C"/>
    <w:rsid w:val="00FC35E4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9D"/>
  </w:style>
  <w:style w:type="paragraph" w:styleId="1">
    <w:name w:val="heading 1"/>
    <w:basedOn w:val="a"/>
    <w:next w:val="a"/>
    <w:link w:val="10"/>
    <w:uiPriority w:val="9"/>
    <w:qFormat/>
    <w:rsid w:val="00CB0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62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3862F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8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2F4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F523AE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Основной текст_"/>
    <w:basedOn w:val="a0"/>
    <w:link w:val="12"/>
    <w:rsid w:val="00327C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5"/>
    <w:rsid w:val="00327C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B0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2320-8A56-4940-884D-234F358E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Tamara</cp:lastModifiedBy>
  <cp:revision>65</cp:revision>
  <cp:lastPrinted>2016-08-12T04:14:00Z</cp:lastPrinted>
  <dcterms:created xsi:type="dcterms:W3CDTF">2014-06-26T01:54:00Z</dcterms:created>
  <dcterms:modified xsi:type="dcterms:W3CDTF">2022-12-19T09:34:00Z</dcterms:modified>
</cp:coreProperties>
</file>