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11" w:rsidRPr="004772D1" w:rsidRDefault="00795211" w:rsidP="00795211">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5E672C7C" wp14:editId="37227A79">
            <wp:extent cx="561975" cy="676275"/>
            <wp:effectExtent l="19050" t="0" r="952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795211" w:rsidRPr="004772D1" w:rsidRDefault="00795211" w:rsidP="0079521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95211" w:rsidRPr="004772D1" w:rsidRDefault="00795211" w:rsidP="0079521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795211" w:rsidRPr="004772D1" w:rsidRDefault="00795211" w:rsidP="00795211">
      <w:pPr>
        <w:rPr>
          <w:rFonts w:ascii="Times New Roman" w:eastAsia="Times New Roman" w:hAnsi="Times New Roman" w:cs="Times New Roman"/>
          <w:sz w:val="28"/>
          <w:szCs w:val="28"/>
          <w:lang w:eastAsia="ru-RU"/>
        </w:rPr>
      </w:pPr>
    </w:p>
    <w:p w:rsidR="00795211" w:rsidRPr="004772D1" w:rsidRDefault="00A00D8A" w:rsidP="0015619D">
      <w:pPr>
        <w:autoSpaceDE w:val="0"/>
        <w:autoSpaceDN w:val="0"/>
        <w:adjustRightInd w:val="0"/>
        <w:spacing w:after="0"/>
        <w:ind w:left="-142" w:right="-142"/>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03.11.2022</w:t>
      </w:r>
      <w:r w:rsidR="00795211" w:rsidRPr="004772D1">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891492">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г. Ужур                                                 </w:t>
      </w:r>
      <w:r w:rsidR="00795211">
        <w:rPr>
          <w:rFonts w:ascii="Times New Roman" w:eastAsia="Times New Roman" w:hAnsi="Times New Roman" w:cs="Times New Roman"/>
          <w:sz w:val="28"/>
          <w:szCs w:val="28"/>
          <w:lang w:eastAsia="ru-RU"/>
        </w:rPr>
        <w:t xml:space="preserve">   </w:t>
      </w:r>
      <w:r w:rsidR="0015619D">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821</w:t>
      </w:r>
    </w:p>
    <w:p w:rsidR="00795211" w:rsidRPr="004772D1" w:rsidRDefault="00795211" w:rsidP="00795211">
      <w:pPr>
        <w:autoSpaceDE w:val="0"/>
        <w:autoSpaceDN w:val="0"/>
        <w:adjustRightInd w:val="0"/>
        <w:spacing w:after="0"/>
        <w:jc w:val="center"/>
        <w:rPr>
          <w:rFonts w:ascii="Times New Roman" w:eastAsia="Times New Roman" w:hAnsi="Times New Roman" w:cs="Times New Roman"/>
          <w:sz w:val="28"/>
          <w:szCs w:val="28"/>
          <w:lang w:eastAsia="ru-RU"/>
        </w:rPr>
      </w:pPr>
    </w:p>
    <w:p w:rsidR="00A737C7" w:rsidRPr="00E36530" w:rsidRDefault="00A737C7" w:rsidP="00A737C7">
      <w:pPr>
        <w:tabs>
          <w:tab w:val="left" w:pos="4440"/>
        </w:tabs>
        <w:autoSpaceDE w:val="0"/>
        <w:autoSpaceDN w:val="0"/>
        <w:adjustRightInd w:val="0"/>
        <w:spacing w:after="0" w:line="240" w:lineRule="auto"/>
        <w:ind w:left="-142" w:right="-141"/>
        <w:jc w:val="both"/>
        <w:rPr>
          <w:rFonts w:ascii="Times New Roman" w:eastAsia="Times New Roman" w:hAnsi="Times New Roman" w:cs="Times New Roman"/>
          <w:sz w:val="28"/>
          <w:szCs w:val="28"/>
          <w:lang w:eastAsia="ru-RU"/>
        </w:rPr>
      </w:pPr>
      <w:r w:rsidRPr="00E36530">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p>
    <w:p w:rsidR="00A737C7" w:rsidRDefault="00A737C7" w:rsidP="00A737C7">
      <w:pPr>
        <w:autoSpaceDE w:val="0"/>
        <w:autoSpaceDN w:val="0"/>
        <w:adjustRightInd w:val="0"/>
        <w:spacing w:after="0" w:line="240" w:lineRule="auto"/>
        <w:ind w:left="-142" w:right="-142"/>
        <w:jc w:val="both"/>
        <w:rPr>
          <w:rFonts w:ascii="Times New Roman" w:eastAsia="Times New Roman" w:hAnsi="Times New Roman" w:cs="Times New Roman"/>
          <w:sz w:val="28"/>
          <w:szCs w:val="28"/>
          <w:lang w:eastAsia="ru-RU"/>
        </w:rPr>
      </w:pPr>
    </w:p>
    <w:p w:rsidR="00A737C7" w:rsidRPr="00384D09" w:rsidRDefault="00A737C7" w:rsidP="00A737C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rsidR="00A737C7" w:rsidRPr="00384D09" w:rsidRDefault="00A737C7" w:rsidP="00A737C7">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384D09">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Ужурского района от 12.08.2013 </w:t>
      </w:r>
      <w:r w:rsidRPr="00384D09">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ст. 19 </w:t>
      </w:r>
      <w:hyperlink r:id="rId10" w:history="1">
        <w:r w:rsidRPr="00384D09">
          <w:rPr>
            <w:rFonts w:ascii="Times New Roman" w:eastAsia="Times New Roman" w:hAnsi="Times New Roman" w:cs="Times New Roman"/>
            <w:color w:val="0000FF"/>
            <w:sz w:val="28"/>
            <w:szCs w:val="28"/>
            <w:lang w:eastAsia="ru-RU"/>
          </w:rPr>
          <w:t>Устава</w:t>
        </w:r>
      </w:hyperlink>
      <w:r w:rsidRPr="00384D09">
        <w:rPr>
          <w:rFonts w:ascii="Times New Roman" w:eastAsia="Times New Roman" w:hAnsi="Times New Roman" w:cs="Times New Roman"/>
          <w:sz w:val="20"/>
          <w:szCs w:val="20"/>
          <w:lang w:eastAsia="ru-RU"/>
        </w:rPr>
        <w:t xml:space="preserve"> </w:t>
      </w:r>
      <w:r w:rsidRPr="00384D09">
        <w:rPr>
          <w:rFonts w:ascii="Times New Roman" w:eastAsia="Times New Roman" w:hAnsi="Times New Roman" w:cs="Times New Roman"/>
          <w:sz w:val="28"/>
          <w:szCs w:val="28"/>
          <w:lang w:eastAsia="ru-RU"/>
        </w:rPr>
        <w:t>Ужурского района Красноярского края, ПОСТАНОВЛЯЮ:</w:t>
      </w:r>
    </w:p>
    <w:p w:rsidR="00A737C7" w:rsidRPr="00384D09" w:rsidRDefault="00A737C7" w:rsidP="00A737C7">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1. Внести в приложение к постановлению администрации Ужурского района 03.11.2016 № 642 «Развитие сельского хозяйства и регулирование рынков сельскохозяйственной продукции, сырья и продовольствия в Ужурском районе» изменения, изложив его в новой редакции, согласно приложению.</w:t>
      </w:r>
    </w:p>
    <w:p w:rsidR="002315DF" w:rsidRDefault="00A737C7"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 xml:space="preserve">2. </w:t>
      </w:r>
      <w:proofErr w:type="gramStart"/>
      <w:r w:rsidR="002315DF">
        <w:rPr>
          <w:rFonts w:ascii="Times New Roman" w:eastAsia="Times New Roman" w:hAnsi="Times New Roman" w:cs="Times New Roman"/>
          <w:sz w:val="28"/>
          <w:szCs w:val="28"/>
          <w:lang w:eastAsia="ru-RU"/>
        </w:rPr>
        <w:t>Контроль за</w:t>
      </w:r>
      <w:proofErr w:type="gramEnd"/>
      <w:r w:rsidR="002315DF">
        <w:rPr>
          <w:rFonts w:ascii="Times New Roman" w:eastAsia="Times New Roman" w:hAnsi="Times New Roman" w:cs="Times New Roman"/>
          <w:sz w:val="28"/>
          <w:szCs w:val="28"/>
          <w:lang w:eastAsia="ru-RU"/>
        </w:rPr>
        <w:t xml:space="preserve"> выполнением постановления возложить на первого заместителя главы по сельскому хозяйству и оперативному управлению Ю.П. Казанцева.</w:t>
      </w:r>
    </w:p>
    <w:p w:rsidR="00C70734" w:rsidRPr="008E7457" w:rsidRDefault="002315DF"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70734" w:rsidRPr="008E7457">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w:t>
      </w:r>
      <w:r w:rsidR="00A709FE">
        <w:rPr>
          <w:rFonts w:ascii="Times New Roman" w:eastAsia="Times New Roman" w:hAnsi="Times New Roman" w:cs="Times New Roman"/>
          <w:sz w:val="28"/>
          <w:szCs w:val="28"/>
          <w:lang w:eastAsia="ru-RU"/>
        </w:rPr>
        <w:t xml:space="preserve">ликования в специальном выпуске </w:t>
      </w:r>
      <w:r w:rsidR="00C70734" w:rsidRPr="008E7457">
        <w:rPr>
          <w:rFonts w:ascii="Times New Roman" w:eastAsia="Times New Roman" w:hAnsi="Times New Roman" w:cs="Times New Roman"/>
          <w:sz w:val="28"/>
          <w:szCs w:val="28"/>
          <w:lang w:eastAsia="ru-RU"/>
        </w:rPr>
        <w:t>газеты «Сибирский хлебороб», но не ранее 01 января 202</w:t>
      </w:r>
      <w:r w:rsidR="00C70734">
        <w:rPr>
          <w:rFonts w:ascii="Times New Roman" w:eastAsia="Times New Roman" w:hAnsi="Times New Roman" w:cs="Times New Roman"/>
          <w:sz w:val="28"/>
          <w:szCs w:val="28"/>
          <w:lang w:eastAsia="ru-RU"/>
        </w:rPr>
        <w:t>3</w:t>
      </w:r>
      <w:r w:rsidR="00C70734" w:rsidRPr="008E7457">
        <w:rPr>
          <w:rFonts w:ascii="Times New Roman" w:eastAsia="Times New Roman" w:hAnsi="Times New Roman" w:cs="Times New Roman"/>
          <w:sz w:val="28"/>
          <w:szCs w:val="28"/>
          <w:lang w:eastAsia="ru-RU"/>
        </w:rPr>
        <w:t xml:space="preserve"> года.</w:t>
      </w:r>
    </w:p>
    <w:p w:rsidR="00A737C7" w:rsidRDefault="00A737C7"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p>
    <w:p w:rsidR="00A737C7" w:rsidRPr="00384D09" w:rsidRDefault="00A737C7" w:rsidP="00E055CD">
      <w:pPr>
        <w:tabs>
          <w:tab w:val="left" w:pos="4440"/>
        </w:tabs>
        <w:autoSpaceDE w:val="0"/>
        <w:autoSpaceDN w:val="0"/>
        <w:adjustRightInd w:val="0"/>
        <w:spacing w:after="0" w:line="240" w:lineRule="auto"/>
        <w:ind w:right="-144"/>
        <w:jc w:val="both"/>
        <w:rPr>
          <w:rFonts w:ascii="Times New Roman" w:eastAsia="Times New Roman" w:hAnsi="Times New Roman" w:cs="Times New Roman"/>
          <w:sz w:val="28"/>
          <w:szCs w:val="28"/>
          <w:lang w:eastAsia="ru-RU"/>
        </w:rPr>
      </w:pPr>
    </w:p>
    <w:p w:rsidR="00A737C7" w:rsidRDefault="00E2683E"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 г</w:t>
      </w:r>
      <w:r w:rsidR="00A737C7" w:rsidRPr="00384D09">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A737C7" w:rsidRPr="00384D09">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Ю.П. Казанцев</w:t>
      </w: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jc w:val="both"/>
        <w:rPr>
          <w:rFonts w:ascii="Times New Roman" w:eastAsia="Times New Roman" w:hAnsi="Times New Roman" w:cs="Times New Roman"/>
          <w:sz w:val="28"/>
          <w:szCs w:val="28"/>
          <w:lang w:eastAsia="ru-RU"/>
        </w:rPr>
        <w:sectPr w:rsidR="00297808" w:rsidSect="00A737C7">
          <w:pgSz w:w="11906" w:h="16838"/>
          <w:pgMar w:top="1134" w:right="851" w:bottom="1134" w:left="1701" w:header="709" w:footer="709" w:gutter="0"/>
          <w:pgNumType w:start="2"/>
          <w:cols w:space="708"/>
          <w:docGrid w:linePitch="360"/>
        </w:sectPr>
      </w:pPr>
    </w:p>
    <w:p w:rsidR="00B72AA4" w:rsidRPr="00B72AA4"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lastRenderedPageBreak/>
        <w:t xml:space="preserve">                                                                                                                              Приложение </w:t>
      </w:r>
    </w:p>
    <w:p w:rsidR="00B72AA4" w:rsidRPr="00B72AA4" w:rsidRDefault="00B72AA4" w:rsidP="00A06964">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4308F" w:rsidRDefault="001F66B8" w:rsidP="00A06964">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sidR="004E724A">
        <w:rPr>
          <w:rFonts w:ascii="Times New Roman" w:hAnsi="Times New Roman"/>
          <w:sz w:val="28"/>
          <w:szCs w:val="28"/>
        </w:rPr>
        <w:t xml:space="preserve">     </w:t>
      </w:r>
      <w:r w:rsidR="00B72AA4" w:rsidRPr="00B72AA4">
        <w:rPr>
          <w:rFonts w:ascii="Times New Roman" w:hAnsi="Times New Roman"/>
          <w:sz w:val="28"/>
          <w:szCs w:val="28"/>
        </w:rPr>
        <w:t>Ужурского</w:t>
      </w:r>
      <w:r w:rsidR="009624C6">
        <w:rPr>
          <w:rFonts w:ascii="Times New Roman" w:hAnsi="Times New Roman"/>
          <w:sz w:val="28"/>
          <w:szCs w:val="28"/>
        </w:rPr>
        <w:t xml:space="preserve"> района </w:t>
      </w:r>
      <w:r>
        <w:rPr>
          <w:rFonts w:ascii="Times New Roman" w:hAnsi="Times New Roman" w:cs="Times New Roman"/>
          <w:sz w:val="28"/>
          <w:szCs w:val="28"/>
        </w:rPr>
        <w:t xml:space="preserve">от 03.11.2022 </w:t>
      </w:r>
      <w:r w:rsidR="009624C6">
        <w:rPr>
          <w:rFonts w:ascii="Times New Roman" w:hAnsi="Times New Roman" w:cs="Times New Roman"/>
          <w:sz w:val="28"/>
          <w:szCs w:val="28"/>
        </w:rPr>
        <w:t xml:space="preserve">№ </w:t>
      </w:r>
      <w:r>
        <w:rPr>
          <w:rFonts w:ascii="Times New Roman" w:hAnsi="Times New Roman" w:cs="Times New Roman"/>
          <w:sz w:val="28"/>
          <w:szCs w:val="28"/>
        </w:rPr>
        <w:t>821</w:t>
      </w:r>
    </w:p>
    <w:p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320E8B" w:rsidRPr="009E31E4" w:rsidRDefault="00320E8B" w:rsidP="00320E8B">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320E8B" w:rsidRPr="009E31E4" w:rsidRDefault="00320E8B" w:rsidP="00320E8B">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320E8B" w:rsidRPr="009E31E4" w:rsidRDefault="00320E8B" w:rsidP="00320E8B">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320E8B" w:rsidRPr="009E31E4" w:rsidRDefault="009519CF"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Программа не предусматривает реализацию мероприятий соисполнителями</w:t>
            </w:r>
          </w:p>
        </w:tc>
      </w:tr>
      <w:tr w:rsidR="00320E8B" w:rsidRPr="009E31E4" w:rsidTr="00AC07C9">
        <w:trPr>
          <w:trHeight w:val="416"/>
        </w:trPr>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519CF" w:rsidRPr="009519CF" w:rsidRDefault="009519CF" w:rsidP="009519CF">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Программа не содержит подпрограмм.</w:t>
            </w:r>
          </w:p>
          <w:p w:rsidR="009519CF" w:rsidRPr="009519CF" w:rsidRDefault="009519CF" w:rsidP="009519CF">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Мероприятия:</w:t>
            </w:r>
          </w:p>
          <w:p w:rsidR="00320E8B" w:rsidRDefault="006E29C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519CF"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w:t>
            </w:r>
          </w:p>
          <w:p w:rsidR="006E29CD" w:rsidRPr="009E31E4" w:rsidRDefault="006E29C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5B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w:t>
            </w:r>
            <w:r w:rsidRPr="009519CF">
              <w:rPr>
                <w:rFonts w:ascii="Times New Roman" w:eastAsia="Times New Roman" w:hAnsi="Times New Roman" w:cs="Times New Roman"/>
                <w:sz w:val="28"/>
                <w:szCs w:val="28"/>
                <w:lang w:eastAsia="ru-RU"/>
              </w:rPr>
              <w:lastRenderedPageBreak/>
              <w:t>значения</w:t>
            </w:r>
            <w:r>
              <w:rPr>
                <w:rFonts w:ascii="Times New Roman" w:eastAsia="Times New Roman" w:hAnsi="Times New Roman" w:cs="Times New Roman"/>
                <w:sz w:val="28"/>
                <w:szCs w:val="28"/>
                <w:lang w:eastAsia="ru-RU"/>
              </w:rPr>
              <w:t>.</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w:t>
            </w:r>
            <w:proofErr w:type="gramStart"/>
            <w:r w:rsidRPr="009E31E4">
              <w:rPr>
                <w:rFonts w:ascii="Times New Roman" w:eastAsia="Times New Roman" w:hAnsi="Times New Roman" w:cs="Times New Roman"/>
                <w:sz w:val="28"/>
                <w:szCs w:val="28"/>
                <w:lang w:eastAsia="ru-RU"/>
              </w:rPr>
              <w:t>муниципальной</w:t>
            </w:r>
            <w:proofErr w:type="gramEnd"/>
            <w:r w:rsidRPr="009E31E4">
              <w:rPr>
                <w:rFonts w:ascii="Times New Roman" w:eastAsia="Times New Roman" w:hAnsi="Times New Roman" w:cs="Times New Roman"/>
                <w:sz w:val="28"/>
                <w:szCs w:val="28"/>
                <w:lang w:eastAsia="ru-RU"/>
              </w:rPr>
              <w:t xml:space="preserve">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320E8B" w:rsidRPr="009E31E4" w:rsidRDefault="001F4D8F" w:rsidP="001F4D8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20E8B" w:rsidRPr="009E31E4">
              <w:rPr>
                <w:rFonts w:ascii="Times New Roman" w:eastAsia="Times New Roman" w:hAnsi="Times New Roman" w:cs="Times New Roman"/>
                <w:sz w:val="28"/>
                <w:szCs w:val="28"/>
                <w:lang w:eastAsia="ru-RU"/>
              </w:rPr>
              <w:t>озд</w:t>
            </w:r>
            <w:r w:rsidR="00294688">
              <w:rPr>
                <w:rFonts w:ascii="Times New Roman" w:eastAsia="Times New Roman" w:hAnsi="Times New Roman" w:cs="Times New Roman"/>
                <w:sz w:val="28"/>
                <w:szCs w:val="28"/>
                <w:lang w:eastAsia="ru-RU"/>
              </w:rPr>
              <w:t xml:space="preserve">ание условий для эффективного и </w:t>
            </w:r>
            <w:r w:rsidR="00320E8B" w:rsidRPr="009E31E4">
              <w:rPr>
                <w:rFonts w:ascii="Times New Roman" w:eastAsia="Times New Roman" w:hAnsi="Times New Roman" w:cs="Times New Roman"/>
                <w:sz w:val="28"/>
                <w:szCs w:val="28"/>
                <w:lang w:eastAsia="ru-RU"/>
              </w:rPr>
              <w:t>ответственного управления финансовым</w:t>
            </w:r>
            <w:r w:rsidR="00320E8B">
              <w:rPr>
                <w:rFonts w:ascii="Times New Roman" w:eastAsia="Times New Roman" w:hAnsi="Times New Roman" w:cs="Times New Roman"/>
                <w:sz w:val="28"/>
                <w:szCs w:val="28"/>
                <w:lang w:eastAsia="ru-RU"/>
              </w:rPr>
              <w:t xml:space="preserve">и ресурсами в рамках переданных </w:t>
            </w:r>
            <w:r w:rsidR="00320E8B" w:rsidRPr="009E31E4">
              <w:rPr>
                <w:rFonts w:ascii="Times New Roman" w:eastAsia="Times New Roman" w:hAnsi="Times New Roman" w:cs="Times New Roman"/>
                <w:sz w:val="28"/>
                <w:szCs w:val="28"/>
                <w:lang w:eastAsia="ru-RU"/>
              </w:rPr>
              <w:t xml:space="preserve">отдельных государственных </w:t>
            </w:r>
            <w:r w:rsidR="004C2302">
              <w:rPr>
                <w:rFonts w:ascii="Times New Roman" w:eastAsia="Times New Roman" w:hAnsi="Times New Roman" w:cs="Times New Roman"/>
                <w:sz w:val="28"/>
                <w:szCs w:val="28"/>
                <w:lang w:eastAsia="ru-RU"/>
              </w:rPr>
              <w:t>полномочий.</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320E8B" w:rsidRDefault="006E29CD" w:rsidP="00294688">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0E8B"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6E29CD" w:rsidRPr="009E31E4" w:rsidRDefault="006E29CD" w:rsidP="006E29CD">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320E8B" w:rsidRPr="005212FE"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Pr>
                <w:rFonts w:ascii="Times New Roman" w:eastAsia="Times New Roman" w:hAnsi="Times New Roman" w:cs="Times New Roman"/>
                <w:sz w:val="28"/>
                <w:szCs w:val="28"/>
                <w:lang w:eastAsia="ru-RU"/>
              </w:rPr>
              <w:t xml:space="preserve"> (без деления на этапы).</w:t>
            </w:r>
          </w:p>
          <w:p w:rsidR="00320E8B" w:rsidRPr="005212FE"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320E8B" w:rsidRPr="009E31E4" w:rsidTr="00AC07C9">
        <w:tc>
          <w:tcPr>
            <w:tcW w:w="4253" w:type="dxa"/>
            <w:tcBorders>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320E8B" w:rsidRPr="009E31E4" w:rsidTr="00AC07C9">
        <w:trPr>
          <w:trHeight w:val="699"/>
        </w:trPr>
        <w:tc>
          <w:tcPr>
            <w:tcW w:w="4253" w:type="dxa"/>
            <w:tcBorders>
              <w:top w:val="single" w:sz="4" w:space="0" w:color="auto"/>
              <w:left w:val="single" w:sz="4" w:space="0" w:color="auto"/>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C4471A">
              <w:rPr>
                <w:rFonts w:ascii="Times New Roman" w:eastAsia="Times New Roman" w:hAnsi="Times New Roman" w:cs="Times New Roman"/>
                <w:sz w:val="28"/>
                <w:szCs w:val="28"/>
                <w:lang w:eastAsia="ru-RU"/>
              </w:rPr>
              <w:t>10037</w:t>
            </w:r>
            <w:r w:rsidR="000661FE">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765E59" w:rsidRPr="009E31E4" w:rsidRDefault="000661FE"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95109,5</w:t>
            </w:r>
            <w:r w:rsidR="00765E59">
              <w:rPr>
                <w:rFonts w:ascii="Times New Roman" w:eastAsia="Times New Roman" w:hAnsi="Times New Roman" w:cs="Times New Roman"/>
                <w:sz w:val="28"/>
                <w:szCs w:val="28"/>
                <w:lang w:eastAsia="ru-RU"/>
              </w:rPr>
              <w:t xml:space="preserve">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C4471A"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3376,9 </w:t>
            </w:r>
            <w:r w:rsidR="00765E59" w:rsidRPr="009E31E4">
              <w:rPr>
                <w:rFonts w:ascii="Times New Roman" w:eastAsia="Times New Roman" w:hAnsi="Times New Roman" w:cs="Times New Roman"/>
                <w:sz w:val="28"/>
                <w:szCs w:val="28"/>
                <w:lang w:eastAsia="ru-RU"/>
              </w:rPr>
              <w:t>тыс. руб.-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Pr="009E31E4">
              <w:rPr>
                <w:rFonts w:ascii="Times New Roman" w:eastAsia="Times New Roman" w:hAnsi="Times New Roman" w:cs="Times New Roman"/>
                <w:sz w:val="28"/>
                <w:szCs w:val="28"/>
                <w:lang w:eastAsia="ru-RU"/>
              </w:rPr>
              <w:t xml:space="preserve">,9 тыс. руб. – внебюджетные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источники.</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lastRenderedPageBreak/>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5175,9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5175,9</w:t>
            </w:r>
            <w:r w:rsidRPr="009E31E4">
              <w:rPr>
                <w:rFonts w:ascii="Times New Roman" w:eastAsia="Times New Roman" w:hAnsi="Times New Roman" w:cs="Times New Roman"/>
                <w:sz w:val="28"/>
                <w:szCs w:val="28"/>
                <w:lang w:eastAsia="ru-RU"/>
              </w:rPr>
              <w:t xml:space="preserve"> тыс. 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34559,7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33853,7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 тыс. руб. - средства внебюджетных источников.</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5706,3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5376,3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972CE3">
              <w:rPr>
                <w:rFonts w:ascii="Times New Roman" w:eastAsia="Times New Roman" w:hAnsi="Times New Roman" w:cs="Times New Roman"/>
                <w:sz w:val="28"/>
                <w:szCs w:val="28"/>
                <w:shd w:val="clear" w:color="auto" w:fill="FFFFFF"/>
                <w:lang w:eastAsia="ru-RU"/>
              </w:rPr>
              <w:t>6404</w:t>
            </w:r>
            <w:r w:rsidR="00B02074">
              <w:rPr>
                <w:rFonts w:ascii="Times New Roman" w:eastAsia="Times New Roman" w:hAnsi="Times New Roman" w:cs="Times New Roman"/>
                <w:sz w:val="28"/>
                <w:szCs w:val="28"/>
                <w:shd w:val="clear" w:color="auto" w:fill="FFFFFF"/>
                <w:lang w:eastAsia="ru-RU"/>
              </w:rPr>
              <w:t>,0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B02074"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6074,0</w:t>
            </w:r>
            <w:r w:rsidR="00765E59">
              <w:rPr>
                <w:rFonts w:ascii="Times New Roman" w:eastAsia="Times New Roman" w:hAnsi="Times New Roman" w:cs="Times New Roman"/>
                <w:sz w:val="28"/>
                <w:szCs w:val="28"/>
                <w:shd w:val="clear" w:color="auto" w:fill="FFFFFF"/>
                <w:lang w:eastAsia="ru-RU"/>
              </w:rPr>
              <w:t xml:space="preserve">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FB5971"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00765E59" w:rsidRPr="009E31E4">
              <w:rPr>
                <w:rFonts w:ascii="Times New Roman" w:eastAsia="Times New Roman" w:hAnsi="Times New Roman" w:cs="Times New Roman"/>
                <w:sz w:val="28"/>
                <w:szCs w:val="28"/>
                <w:shd w:val="clear" w:color="auto" w:fill="FFFFFF"/>
                <w:lang w:eastAsia="ru-RU"/>
              </w:rPr>
              <w:t xml:space="preserve">,0 </w:t>
            </w:r>
            <w:r w:rsidR="00765E59" w:rsidRPr="009E31E4">
              <w:rPr>
                <w:rFonts w:ascii="Times New Roman" w:eastAsia="Times New Roman" w:hAnsi="Times New Roman" w:cs="Times New Roman"/>
                <w:sz w:val="28"/>
                <w:szCs w:val="28"/>
                <w:lang w:eastAsia="ru-RU"/>
              </w:rPr>
              <w:t>тыс. руб</w:t>
            </w:r>
            <w:r w:rsidR="00765E59">
              <w:rPr>
                <w:rFonts w:ascii="Times New Roman" w:eastAsia="Times New Roman" w:hAnsi="Times New Roman" w:cs="Times New Roman"/>
                <w:sz w:val="28"/>
                <w:szCs w:val="28"/>
                <w:lang w:eastAsia="ru-RU"/>
              </w:rPr>
              <w:t>.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5691,7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5691,7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373296" w:rsidRPr="009E31E4" w:rsidRDefault="00373296" w:rsidP="0037329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5</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DB3632">
              <w:rPr>
                <w:rFonts w:ascii="Times New Roman" w:eastAsia="Times New Roman" w:hAnsi="Times New Roman" w:cs="Times New Roman"/>
                <w:sz w:val="28"/>
                <w:szCs w:val="28"/>
                <w:shd w:val="clear" w:color="auto" w:fill="FFFFFF"/>
                <w:lang w:eastAsia="ru-RU"/>
              </w:rPr>
              <w:t>330,0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373296" w:rsidRPr="009E31E4" w:rsidRDefault="000B5468" w:rsidP="0037329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0,0</w:t>
            </w:r>
            <w:r w:rsidR="00373296">
              <w:rPr>
                <w:rFonts w:ascii="Times New Roman" w:eastAsia="Times New Roman" w:hAnsi="Times New Roman" w:cs="Times New Roman"/>
                <w:sz w:val="28"/>
                <w:szCs w:val="28"/>
                <w:shd w:val="clear" w:color="auto" w:fill="FFFFFF"/>
                <w:lang w:eastAsia="ru-RU"/>
              </w:rPr>
              <w:t xml:space="preserve"> </w:t>
            </w:r>
            <w:r w:rsidR="00373296" w:rsidRPr="009E31E4">
              <w:rPr>
                <w:rFonts w:ascii="Times New Roman" w:eastAsia="Times New Roman" w:hAnsi="Times New Roman" w:cs="Times New Roman"/>
                <w:sz w:val="28"/>
                <w:szCs w:val="28"/>
                <w:lang w:eastAsia="ru-RU"/>
              </w:rPr>
              <w:t>тыс. руб.- средства краевого бюджета;</w:t>
            </w:r>
          </w:p>
          <w:p w:rsidR="00373296" w:rsidRPr="009E31E4" w:rsidRDefault="00373296"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320E8B"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w:t>
            </w:r>
            <w:r>
              <w:rPr>
                <w:rFonts w:ascii="Times New Roman" w:eastAsia="Times New Roman" w:hAnsi="Times New Roman" w:cs="Times New Roman"/>
                <w:sz w:val="28"/>
                <w:szCs w:val="28"/>
                <w:lang w:eastAsia="ru-RU"/>
              </w:rPr>
              <w:t>и № 2 к муниципальной программе.</w:t>
            </w:r>
          </w:p>
        </w:tc>
      </w:tr>
    </w:tbl>
    <w:p w:rsidR="000627C2" w:rsidRDefault="000627C2" w:rsidP="00320E8B">
      <w:pPr>
        <w:spacing w:after="0" w:line="240" w:lineRule="auto"/>
        <w:ind w:left="-360" w:right="-2"/>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lastRenderedPageBreak/>
        <w:t>2. Характеристика</w:t>
      </w:r>
    </w:p>
    <w:p w:rsidR="00320E8B" w:rsidRPr="009E31E4" w:rsidRDefault="00320E8B" w:rsidP="00320E8B">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Pr>
          <w:rFonts w:ascii="Times New Roman" w:eastAsia="Calibri" w:hAnsi="Times New Roman" w:cs="Times New Roman"/>
          <w:b/>
          <w:sz w:val="28"/>
          <w:szCs w:val="28"/>
          <w:lang w:eastAsia="ru-RU"/>
        </w:rPr>
        <w:t>ского развития Ужурского района</w:t>
      </w:r>
    </w:p>
    <w:p w:rsidR="00320E8B" w:rsidRPr="009E31E4" w:rsidRDefault="00320E8B" w:rsidP="00320E8B">
      <w:pPr>
        <w:spacing w:after="0" w:line="240" w:lineRule="auto"/>
        <w:ind w:right="-2"/>
        <w:contextualSpacing/>
        <w:jc w:val="center"/>
        <w:rPr>
          <w:rFonts w:ascii="Times New Roman" w:eastAsia="Calibri" w:hAnsi="Times New Roman" w:cs="Times New Roman"/>
          <w:b/>
          <w:sz w:val="28"/>
          <w:szCs w:val="28"/>
          <w:lang w:eastAsia="ru-RU"/>
        </w:rPr>
      </w:pPr>
    </w:p>
    <w:p w:rsidR="00320E8B" w:rsidRDefault="00320E8B" w:rsidP="00320E8B">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Доля личных подс</w:t>
      </w:r>
      <w:r>
        <w:rPr>
          <w:rFonts w:ascii="Times New Roman" w:eastAsia="Times New Roman" w:hAnsi="Times New Roman" w:cs="Times New Roman"/>
          <w:sz w:val="28"/>
          <w:szCs w:val="28"/>
          <w:lang w:eastAsia="ru-RU"/>
        </w:rPr>
        <w:t xml:space="preserve">обных хозяйств – на уровне 9,4%,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320E8B" w:rsidRPr="009E31E4" w:rsidRDefault="00320E8B" w:rsidP="00320E8B">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w:t>
      </w:r>
      <w:r w:rsidR="002419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2419E8">
        <w:rPr>
          <w:rFonts w:ascii="Times New Roman" w:eastAsia="Times New Roman" w:hAnsi="Times New Roman" w:cs="Times New Roman"/>
          <w:sz w:val="28"/>
          <w:szCs w:val="28"/>
          <w:lang w:eastAsia="ru-RU"/>
        </w:rPr>
        <w:t>162198,0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sidR="002419E8">
        <w:rPr>
          <w:rFonts w:ascii="Times New Roman" w:eastAsia="Times New Roman" w:hAnsi="Times New Roman" w:cs="Times New Roman"/>
          <w:sz w:val="28"/>
          <w:szCs w:val="28"/>
          <w:lang w:eastAsia="ru-RU"/>
        </w:rPr>
        <w:t>112604,0</w:t>
      </w:r>
      <w:r w:rsidRPr="009E31E4">
        <w:rPr>
          <w:rFonts w:ascii="Times New Roman" w:eastAsia="Times New Roman" w:hAnsi="Times New Roman" w:cs="Times New Roman"/>
          <w:sz w:val="28"/>
          <w:szCs w:val="28"/>
          <w:lang w:eastAsia="ru-RU"/>
        </w:rPr>
        <w:t xml:space="preserve"> га;  в 20</w:t>
      </w:r>
      <w:r>
        <w:rPr>
          <w:rFonts w:ascii="Times New Roman" w:eastAsia="Times New Roman" w:hAnsi="Times New Roman" w:cs="Times New Roman"/>
          <w:sz w:val="28"/>
          <w:szCs w:val="28"/>
          <w:lang w:eastAsia="ru-RU"/>
        </w:rPr>
        <w:t>2</w:t>
      </w:r>
      <w:r w:rsidR="007269A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2419E8">
        <w:rPr>
          <w:rFonts w:ascii="Times New Roman" w:eastAsia="Times New Roman" w:hAnsi="Times New Roman" w:cs="Times New Roman"/>
          <w:sz w:val="28"/>
          <w:szCs w:val="28"/>
          <w:lang w:eastAsia="ru-RU"/>
        </w:rPr>
        <w:t>161479,0</w:t>
      </w:r>
      <w:r>
        <w:rPr>
          <w:rFonts w:ascii="Times New Roman" w:eastAsia="Times New Roman" w:hAnsi="Times New Roman" w:cs="Times New Roman"/>
          <w:sz w:val="28"/>
          <w:szCs w:val="28"/>
          <w:lang w:eastAsia="ru-RU"/>
        </w:rPr>
        <w:t xml:space="preserve">,0  га,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sidR="002419E8">
        <w:rPr>
          <w:rFonts w:ascii="Times New Roman" w:eastAsia="Times New Roman" w:hAnsi="Times New Roman" w:cs="Times New Roman"/>
          <w:sz w:val="28"/>
          <w:szCs w:val="28"/>
          <w:lang w:eastAsia="ru-RU"/>
        </w:rPr>
        <w:t>116505</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roofErr w:type="gramEnd"/>
    </w:p>
    <w:p w:rsidR="00320E8B" w:rsidRPr="009E31E4"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КРС в 202</w:t>
      </w:r>
      <w:r w:rsidR="004C68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составило </w:t>
      </w:r>
      <w:r w:rsidR="004C6831">
        <w:rPr>
          <w:rFonts w:ascii="Times New Roman" w:eastAsia="Times New Roman" w:hAnsi="Times New Roman" w:cs="Times New Roman"/>
          <w:sz w:val="28"/>
          <w:szCs w:val="28"/>
          <w:lang w:eastAsia="ru-RU"/>
        </w:rPr>
        <w:t>32096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голов, при этом наблюдается </w:t>
      </w:r>
      <w:r w:rsidR="004C6831">
        <w:rPr>
          <w:rFonts w:ascii="Times New Roman" w:eastAsia="Times New Roman" w:hAnsi="Times New Roman" w:cs="Times New Roman"/>
          <w:sz w:val="28"/>
          <w:szCs w:val="28"/>
          <w:lang w:eastAsia="ru-RU"/>
        </w:rPr>
        <w:t>увеличение</w:t>
      </w:r>
      <w:r>
        <w:rPr>
          <w:rFonts w:ascii="Times New Roman" w:eastAsia="Times New Roman" w:hAnsi="Times New Roman" w:cs="Times New Roman"/>
          <w:sz w:val="28"/>
          <w:szCs w:val="28"/>
          <w:lang w:eastAsia="ru-RU"/>
        </w:rPr>
        <w:t xml:space="preserve"> общего поголовья </w:t>
      </w:r>
      <w:proofErr w:type="spellStart"/>
      <w:r>
        <w:rPr>
          <w:rFonts w:ascii="Times New Roman" w:eastAsia="Times New Roman" w:hAnsi="Times New Roman" w:cs="Times New Roman"/>
          <w:sz w:val="28"/>
          <w:szCs w:val="28"/>
          <w:lang w:eastAsia="ru-RU"/>
        </w:rPr>
        <w:t>крс</w:t>
      </w:r>
      <w:proofErr w:type="spellEnd"/>
      <w:r w:rsidRPr="009E31E4">
        <w:rPr>
          <w:rFonts w:ascii="Times New Roman" w:eastAsia="Times New Roman" w:hAnsi="Times New Roman" w:cs="Times New Roman"/>
          <w:sz w:val="28"/>
          <w:szCs w:val="28"/>
          <w:lang w:eastAsia="ru-RU"/>
        </w:rPr>
        <w:t xml:space="preserve"> на </w:t>
      </w:r>
      <w:r w:rsidR="004C6831">
        <w:rPr>
          <w:rFonts w:ascii="Times New Roman" w:eastAsia="Times New Roman" w:hAnsi="Times New Roman" w:cs="Times New Roman"/>
          <w:sz w:val="28"/>
          <w:szCs w:val="28"/>
          <w:lang w:eastAsia="ru-RU"/>
        </w:rPr>
        <w:t>1,03</w:t>
      </w:r>
      <w:r w:rsidRPr="009E31E4">
        <w:rPr>
          <w:rFonts w:ascii="Times New Roman" w:eastAsia="Times New Roman" w:hAnsi="Times New Roman" w:cs="Times New Roman"/>
          <w:sz w:val="28"/>
          <w:szCs w:val="28"/>
          <w:lang w:eastAsia="ru-RU"/>
        </w:rPr>
        <w:t xml:space="preserve">%.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AB6764">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w:t>
      </w:r>
      <w:r w:rsidR="00AB67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w:t>
      </w:r>
      <w:r w:rsidRPr="009E31E4">
        <w:rPr>
          <w:rFonts w:ascii="Times New Roman" w:eastAsia="Times New Roman" w:hAnsi="Times New Roman" w:cs="Times New Roman"/>
          <w:sz w:val="28"/>
          <w:szCs w:val="28"/>
          <w:lang w:eastAsia="ru-RU"/>
        </w:rPr>
        <w:t xml:space="preserve"> прогнозируется увеличить до </w:t>
      </w:r>
      <w:r w:rsidR="00AB6764">
        <w:rPr>
          <w:rFonts w:ascii="Times New Roman" w:eastAsia="Times New Roman" w:hAnsi="Times New Roman" w:cs="Times New Roman"/>
          <w:sz w:val="28"/>
          <w:szCs w:val="28"/>
          <w:lang w:eastAsia="ru-RU"/>
        </w:rPr>
        <w:t>9443,</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66054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Pr>
          <w:rFonts w:ascii="Times New Roman" w:eastAsia="Times New Roman" w:hAnsi="Times New Roman" w:cs="Times New Roman"/>
          <w:sz w:val="28"/>
          <w:szCs w:val="28"/>
          <w:lang w:eastAsia="ru-RU"/>
        </w:rPr>
        <w:t xml:space="preserve">22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w:t>
      </w:r>
      <w:r w:rsidR="006605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увеличилось на </w:t>
      </w:r>
      <w:r w:rsidR="0066054B">
        <w:rPr>
          <w:rFonts w:ascii="Times New Roman" w:eastAsia="Times New Roman" w:hAnsi="Times New Roman" w:cs="Times New Roman"/>
          <w:sz w:val="28"/>
          <w:szCs w:val="28"/>
          <w:lang w:eastAsia="ru-RU"/>
        </w:rPr>
        <w:t>4,0</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Pr>
          <w:rFonts w:ascii="Times New Roman" w:eastAsia="Times New Roman" w:hAnsi="Times New Roman" w:cs="Times New Roman"/>
          <w:sz w:val="28"/>
          <w:szCs w:val="28"/>
          <w:lang w:eastAsia="ru-RU"/>
        </w:rPr>
        <w:t>изводства Ужурского района в 202</w:t>
      </w:r>
      <w:r w:rsidR="002419E8">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состав</w:t>
      </w:r>
      <w:r w:rsidR="007269A2">
        <w:rPr>
          <w:rFonts w:ascii="Times New Roman" w:eastAsia="Times New Roman" w:hAnsi="Times New Roman" w:cs="Times New Roman"/>
          <w:sz w:val="28"/>
          <w:szCs w:val="28"/>
          <w:lang w:eastAsia="ru-RU"/>
        </w:rPr>
        <w:t>ляет</w:t>
      </w:r>
      <w:r w:rsidRPr="009E31E4">
        <w:rPr>
          <w:rFonts w:ascii="Times New Roman" w:eastAsia="Times New Roman" w:hAnsi="Times New Roman" w:cs="Times New Roman"/>
          <w:sz w:val="28"/>
          <w:szCs w:val="28"/>
          <w:lang w:eastAsia="ru-RU"/>
        </w:rPr>
        <w:t xml:space="preserve"> </w:t>
      </w:r>
      <w:r w:rsidR="002419E8">
        <w:rPr>
          <w:rFonts w:ascii="Times New Roman" w:eastAsia="Times New Roman" w:hAnsi="Times New Roman" w:cs="Times New Roman"/>
          <w:sz w:val="28"/>
          <w:szCs w:val="28"/>
          <w:lang w:eastAsia="ru-RU"/>
        </w:rPr>
        <w:t>3226</w:t>
      </w:r>
      <w:r w:rsidRPr="009E31E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9E31E4">
        <w:rPr>
          <w:rFonts w:ascii="Times New Roman" w:eastAsia="Times New Roman" w:hAnsi="Times New Roman" w:cs="Times New Roman"/>
          <w:sz w:val="28"/>
          <w:szCs w:val="28"/>
          <w:lang w:eastAsia="ru-RU"/>
        </w:rPr>
        <w:t xml:space="preserve">. Среднемесячная заработная плата работников сельского </w:t>
      </w:r>
      <w:r>
        <w:rPr>
          <w:rFonts w:ascii="Times New Roman" w:eastAsia="Times New Roman" w:hAnsi="Times New Roman" w:cs="Times New Roman"/>
          <w:sz w:val="28"/>
          <w:szCs w:val="28"/>
          <w:lang w:eastAsia="ru-RU"/>
        </w:rPr>
        <w:t>хозяйства в 202</w:t>
      </w:r>
      <w:r w:rsidR="002419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w:t>
      </w:r>
      <w:r w:rsidR="002419E8">
        <w:rPr>
          <w:rFonts w:ascii="Times New Roman" w:eastAsia="Times New Roman" w:hAnsi="Times New Roman" w:cs="Times New Roman"/>
          <w:sz w:val="28"/>
          <w:szCs w:val="28"/>
          <w:lang w:eastAsia="ru-RU"/>
        </w:rPr>
        <w:t>59,0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21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2 938 787,0 </w:t>
      </w:r>
      <w:r w:rsidRPr="009E31E4">
        <w:rPr>
          <w:rFonts w:ascii="Times New Roman" w:eastAsia="Times New Roman" w:hAnsi="Times New Roman" w:cs="Times New Roman"/>
          <w:sz w:val="28"/>
          <w:szCs w:val="28"/>
          <w:lang w:eastAsia="ru-RU"/>
        </w:rPr>
        <w:t xml:space="preserve">тыс. рублей.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Pr>
          <w:rFonts w:ascii="Times New Roman" w:eastAsia="Times New Roman" w:hAnsi="Times New Roman" w:cs="Times New Roman"/>
          <w:sz w:val="28"/>
          <w:szCs w:val="28"/>
          <w:lang w:eastAsia="ru-RU"/>
        </w:rPr>
        <w:t>производства:</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приобретение энергосберегающей</w:t>
      </w:r>
      <w:r w:rsidRPr="0048433E">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передовой техники</w:t>
      </w:r>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внедрение новых технологий, а также на улучшение жизни и труда работающих.</w:t>
      </w:r>
    </w:p>
    <w:p w:rsidR="00320E8B" w:rsidRPr="00B57AA9"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 xml:space="preserve">АО «Искра», АО «Солгон», СПК «Андроновский», </w:t>
      </w:r>
      <w:r>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 xml:space="preserve">В данных сельскохозяйственных </w:t>
      </w:r>
      <w:r w:rsidRPr="009E31E4">
        <w:rPr>
          <w:rFonts w:ascii="Times New Roman" w:eastAsia="Times New Roman" w:hAnsi="Times New Roman" w:cs="Times New Roman"/>
          <w:sz w:val="28"/>
          <w:szCs w:val="28"/>
          <w:lang w:eastAsia="ru-RU"/>
        </w:rPr>
        <w:lastRenderedPageBreak/>
        <w:t>предприятиях внедряются современные энергосберегающие технологии и высокий уровень производства.</w:t>
      </w:r>
    </w:p>
    <w:p w:rsidR="00320E8B" w:rsidRDefault="00320E8B" w:rsidP="00320E8B">
      <w:pPr>
        <w:spacing w:after="0" w:line="240" w:lineRule="auto"/>
        <w:ind w:firstLine="567"/>
        <w:jc w:val="center"/>
        <w:rPr>
          <w:rFonts w:ascii="Times New Roman" w:eastAsia="Times New Roman" w:hAnsi="Times New Roman" w:cs="Times New Roman"/>
          <w:b/>
          <w:sz w:val="28"/>
          <w:szCs w:val="28"/>
          <w:lang w:eastAsia="ru-RU"/>
        </w:rPr>
      </w:pPr>
    </w:p>
    <w:p w:rsidR="00320E8B" w:rsidRDefault="00320E8B" w:rsidP="00320E8B">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Pr>
          <w:rFonts w:ascii="Times New Roman" w:eastAsia="Times New Roman" w:hAnsi="Times New Roman" w:cs="Times New Roman"/>
          <w:b/>
          <w:sz w:val="28"/>
          <w:szCs w:val="28"/>
          <w:lang w:eastAsia="ru-RU"/>
        </w:rPr>
        <w:t>ного комплекса Ужурского района</w:t>
      </w:r>
    </w:p>
    <w:p w:rsidR="00320E8B" w:rsidRPr="00DA4FAC" w:rsidRDefault="00320E8B" w:rsidP="00320E8B">
      <w:pPr>
        <w:spacing w:after="0" w:line="240" w:lineRule="auto"/>
        <w:ind w:firstLine="567"/>
        <w:jc w:val="center"/>
        <w:rPr>
          <w:rFonts w:ascii="Times New Roman" w:eastAsia="Times New Roman" w:hAnsi="Times New Roman" w:cs="Times New Roman"/>
          <w:b/>
          <w:sz w:val="28"/>
          <w:szCs w:val="28"/>
          <w:lang w:eastAsia="ru-RU"/>
        </w:rPr>
      </w:pPr>
    </w:p>
    <w:p w:rsidR="00320E8B" w:rsidRPr="009E31E4" w:rsidRDefault="00320E8B" w:rsidP="00320E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Pr>
          <w:rFonts w:ascii="Times New Roman" w:eastAsia="Times New Roman" w:hAnsi="Times New Roman" w:cs="Times New Roman"/>
          <w:sz w:val="28"/>
          <w:szCs w:val="28"/>
          <w:lang w:eastAsia="ru-RU"/>
        </w:rPr>
        <w:t xml:space="preserve">хозяйственной </w:t>
      </w:r>
      <w:r w:rsidRPr="009E31E4">
        <w:rPr>
          <w:rFonts w:ascii="Times New Roman" w:eastAsia="Times New Roman" w:hAnsi="Times New Roman" w:cs="Times New Roman"/>
          <w:sz w:val="28"/>
          <w:szCs w:val="28"/>
          <w:lang w:eastAsia="ru-RU"/>
        </w:rPr>
        <w:t>деятельности  указывают на то, что темпы развития агропромышленного комплекса района сдерживаются рядом проблем системного характера.</w:t>
      </w:r>
    </w:p>
    <w:p w:rsidR="00320E8B" w:rsidRPr="009E31E4" w:rsidRDefault="00320E8B" w:rsidP="00320E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C9068B" w:rsidRDefault="00320E8B" w:rsidP="00320E8B">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w:t>
      </w:r>
      <w:r w:rsidR="00C9068B">
        <w:rPr>
          <w:rFonts w:ascii="Times New Roman" w:eastAsia="Times New Roman" w:hAnsi="Times New Roman" w:cs="Times New Roman"/>
          <w:bCs/>
          <w:sz w:val="28"/>
          <w:szCs w:val="28"/>
          <w:lang w:eastAsia="ru-RU"/>
        </w:rPr>
        <w:t>:</w:t>
      </w:r>
    </w:p>
    <w:p w:rsidR="00C9068B" w:rsidRDefault="006E29CD" w:rsidP="00C9068B">
      <w:pPr>
        <w:tabs>
          <w:tab w:val="left" w:pos="9637"/>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3F8A">
        <w:rPr>
          <w:rFonts w:ascii="Times New Roman" w:eastAsia="Times New Roman" w:hAnsi="Times New Roman" w:cs="Times New Roman"/>
          <w:sz w:val="28"/>
          <w:szCs w:val="28"/>
          <w:lang w:eastAsia="ru-RU"/>
        </w:rPr>
        <w:t>.</w:t>
      </w:r>
      <w:r w:rsidR="00C9068B">
        <w:rPr>
          <w:rFonts w:ascii="Times New Roman" w:eastAsia="Times New Roman" w:hAnsi="Times New Roman" w:cs="Times New Roman"/>
          <w:sz w:val="28"/>
          <w:szCs w:val="28"/>
          <w:lang w:eastAsia="ru-RU"/>
        </w:rPr>
        <w:t xml:space="preserve"> </w:t>
      </w:r>
      <w:r w:rsidR="00C9068B"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p w:rsidR="006E29CD" w:rsidRPr="006E29CD" w:rsidRDefault="006E29CD" w:rsidP="006E29CD">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3F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значения</w:t>
      </w:r>
      <w:r>
        <w:rPr>
          <w:rFonts w:ascii="Times New Roman" w:eastAsia="Times New Roman" w:hAnsi="Times New Roman" w:cs="Times New Roman"/>
          <w:sz w:val="28"/>
          <w:szCs w:val="28"/>
          <w:lang w:eastAsia="ru-RU"/>
        </w:rPr>
        <w:t>.</w:t>
      </w:r>
    </w:p>
    <w:p w:rsidR="00320E8B" w:rsidRPr="009E31E4" w:rsidRDefault="00320E8B" w:rsidP="00320E8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C9068B" w:rsidRDefault="00C9068B" w:rsidP="007800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320E8B" w:rsidRPr="0059251D" w:rsidRDefault="00320E8B" w:rsidP="0078009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9251D">
        <w:rPr>
          <w:rFonts w:ascii="Times New Roman" w:eastAsia="Times New Roman" w:hAnsi="Times New Roman" w:cs="Times New Roman"/>
          <w:bCs/>
          <w:sz w:val="28"/>
          <w:szCs w:val="28"/>
          <w:lang w:eastAsia="ru-RU"/>
        </w:rPr>
        <w:t>Для достижения этих целей необходимо решение следующих основных задач:</w:t>
      </w:r>
    </w:p>
    <w:p w:rsidR="00320E8B" w:rsidRDefault="00320E8B" w:rsidP="00441F26">
      <w:pPr>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w:t>
      </w:r>
      <w:r w:rsidR="00441F26">
        <w:rPr>
          <w:rFonts w:ascii="Times New Roman" w:eastAsia="Times New Roman" w:hAnsi="Times New Roman" w:cs="Times New Roman"/>
          <w:sz w:val="28"/>
          <w:szCs w:val="28"/>
          <w:lang w:eastAsia="ru-RU"/>
        </w:rPr>
        <w:t xml:space="preserve">й по решению вопросов поддержки </w:t>
      </w:r>
      <w:r w:rsidRPr="0059251D">
        <w:rPr>
          <w:rFonts w:ascii="Times New Roman" w:eastAsia="Times New Roman" w:hAnsi="Times New Roman" w:cs="Times New Roman"/>
          <w:sz w:val="28"/>
          <w:szCs w:val="28"/>
          <w:lang w:eastAsia="ru-RU"/>
        </w:rPr>
        <w:t>сельскохозяйственного производства.</w:t>
      </w:r>
    </w:p>
    <w:p w:rsidR="006E29CD" w:rsidRPr="0059251D" w:rsidRDefault="006E29CD" w:rsidP="006E29CD">
      <w:pPr>
        <w:autoSpaceDE w:val="0"/>
        <w:autoSpaceDN w:val="0"/>
        <w:adjustRightInd w:val="0"/>
        <w:spacing w:after="0" w:line="240" w:lineRule="auto"/>
        <w:ind w:left="709" w:hanging="142"/>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повышение профессионализма в сфере АПК.</w:t>
      </w:r>
    </w:p>
    <w:p w:rsidR="00320E8B" w:rsidRDefault="00320E8B" w:rsidP="00320E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20E8B" w:rsidRPr="009E31E4" w:rsidRDefault="00320E8B" w:rsidP="00320E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C2A8D">
        <w:rPr>
          <w:rFonts w:ascii="Times New Roman" w:eastAsia="Times New Roman" w:hAnsi="Times New Roman" w:cs="Times New Roman"/>
          <w:b/>
          <w:sz w:val="28"/>
          <w:szCs w:val="28"/>
          <w:lang w:eastAsia="ru-RU"/>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320E8B" w:rsidRDefault="00320E8B" w:rsidP="00320E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20E8B" w:rsidRPr="009E31E4" w:rsidRDefault="00320E8B" w:rsidP="00320E8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320E8B" w:rsidRPr="009E31E4" w:rsidRDefault="00320E8B" w:rsidP="00320E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lastRenderedPageBreak/>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320E8B" w:rsidRPr="006A3833" w:rsidRDefault="00320E8B" w:rsidP="00320E8B">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Pr>
          <w:rFonts w:ascii="Times New Roman" w:eastAsia="Times New Roman" w:hAnsi="Times New Roman" w:cs="Times New Roman"/>
          <w:bCs/>
          <w:sz w:val="28"/>
          <w:szCs w:val="28"/>
          <w:lang w:eastAsia="ru-RU"/>
        </w:rPr>
        <w:t>, повысится за счет про</w:t>
      </w:r>
      <w:r w:rsidR="003C4287">
        <w:rPr>
          <w:rFonts w:ascii="Times New Roman" w:eastAsia="Times New Roman" w:hAnsi="Times New Roman" w:cs="Times New Roman"/>
          <w:bCs/>
          <w:sz w:val="28"/>
          <w:szCs w:val="28"/>
          <w:lang w:eastAsia="ru-RU"/>
        </w:rPr>
        <w:t>изводительности труда до уровня 59,0</w:t>
      </w:r>
      <w:r>
        <w:rPr>
          <w:rFonts w:ascii="Times New Roman" w:eastAsia="Times New Roman" w:hAnsi="Times New Roman" w:cs="Times New Roman"/>
          <w:bCs/>
          <w:sz w:val="28"/>
          <w:szCs w:val="28"/>
          <w:lang w:eastAsia="ru-RU"/>
        </w:rPr>
        <w:t xml:space="preserve"> тыс. рублей, к 2030 году повысится до </w:t>
      </w:r>
      <w:r w:rsidR="003C4287">
        <w:rPr>
          <w:rFonts w:ascii="Times New Roman" w:eastAsia="Times New Roman" w:hAnsi="Times New Roman" w:cs="Times New Roman"/>
          <w:bCs/>
          <w:sz w:val="28"/>
          <w:szCs w:val="28"/>
          <w:lang w:eastAsia="ru-RU"/>
        </w:rPr>
        <w:t>6</w:t>
      </w:r>
      <w:r w:rsidR="00A4403A">
        <w:rPr>
          <w:rFonts w:ascii="Times New Roman" w:eastAsia="Times New Roman" w:hAnsi="Times New Roman" w:cs="Times New Roman"/>
          <w:bCs/>
          <w:sz w:val="28"/>
          <w:szCs w:val="28"/>
          <w:lang w:eastAsia="ru-RU"/>
        </w:rPr>
        <w:t>4,0 тыс. рублей.</w:t>
      </w:r>
    </w:p>
    <w:p w:rsidR="00320E8B" w:rsidRDefault="00320E8B" w:rsidP="00320E8B">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- 95 </w:t>
      </w:r>
      <w:r w:rsidR="00A4403A">
        <w:rPr>
          <w:rFonts w:ascii="Times New Roman" w:eastAsia="Times New Roman" w:hAnsi="Times New Roman" w:cs="Times New Roman"/>
          <w:bCs/>
          <w:sz w:val="28"/>
          <w:szCs w:val="28"/>
          <w:lang w:eastAsia="ru-RU"/>
        </w:rPr>
        <w:t>процентов.</w:t>
      </w:r>
    </w:p>
    <w:p w:rsidR="00551F06" w:rsidRPr="006A3833" w:rsidRDefault="00551F06" w:rsidP="00551F0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w:t>
      </w:r>
      <w:r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w:t>
      </w:r>
      <w:r w:rsidR="00A4403A">
        <w:rPr>
          <w:rFonts w:ascii="Times New Roman" w:eastAsia="Times New Roman" w:hAnsi="Times New Roman" w:cs="Times New Roman"/>
          <w:bCs/>
          <w:sz w:val="28"/>
          <w:szCs w:val="28"/>
          <w:lang w:eastAsia="ru-RU"/>
        </w:rPr>
        <w:t>не  менее 95 процентов ежегодно.</w:t>
      </w:r>
    </w:p>
    <w:p w:rsidR="00320E8B" w:rsidRPr="006A3833" w:rsidRDefault="00320E8B" w:rsidP="00320E8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51F06">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П</w:t>
      </w:r>
      <w:r w:rsidRPr="006A3833">
        <w:rPr>
          <w:rFonts w:ascii="Times New Roman" w:eastAsia="Times New Roman" w:hAnsi="Times New Roman" w:cs="Times New Roman"/>
          <w:bCs/>
          <w:sz w:val="28"/>
          <w:szCs w:val="28"/>
          <w:lang w:eastAsia="ru-RU"/>
        </w:rPr>
        <w:t>роведени</w:t>
      </w:r>
      <w:r>
        <w:rPr>
          <w:rFonts w:ascii="Times New Roman" w:eastAsia="Times New Roman" w:hAnsi="Times New Roman" w:cs="Times New Roman"/>
          <w:bCs/>
          <w:sz w:val="28"/>
          <w:szCs w:val="28"/>
          <w:lang w:eastAsia="ru-RU"/>
        </w:rPr>
        <w:t>е</w:t>
      </w:r>
      <w:r w:rsidRPr="006A3833">
        <w:rPr>
          <w:rFonts w:ascii="Times New Roman" w:eastAsia="Times New Roman" w:hAnsi="Times New Roman" w:cs="Times New Roman"/>
          <w:bCs/>
          <w:sz w:val="28"/>
          <w:szCs w:val="28"/>
          <w:lang w:eastAsia="ru-RU"/>
        </w:rPr>
        <w:t xml:space="preserve"> мероприятий районного значения</w:t>
      </w:r>
      <w:r w:rsidR="00A4403A">
        <w:rPr>
          <w:rFonts w:ascii="Times New Roman" w:eastAsia="Times New Roman" w:hAnsi="Times New Roman" w:cs="Times New Roman"/>
          <w:bCs/>
          <w:sz w:val="28"/>
          <w:szCs w:val="28"/>
          <w:lang w:eastAsia="ru-RU"/>
        </w:rPr>
        <w:t xml:space="preserve"> - 2 единицы, ежегодно.</w:t>
      </w:r>
    </w:p>
    <w:p w:rsidR="00320E8B" w:rsidRPr="009E31E4" w:rsidRDefault="00320E8B" w:rsidP="00B2744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320E8B" w:rsidRDefault="00320E8B" w:rsidP="00320E8B">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A4403A">
        <w:rPr>
          <w:rFonts w:ascii="Times New Roman" w:eastAsia="Times New Roman" w:hAnsi="Times New Roman" w:cs="Times New Roman"/>
          <w:b/>
          <w:sz w:val="28"/>
          <w:szCs w:val="28"/>
          <w:lang w:eastAsia="ru-RU"/>
        </w:rPr>
        <w:t xml:space="preserve">ия по </w:t>
      </w:r>
      <w:r>
        <w:rPr>
          <w:rFonts w:ascii="Times New Roman" w:eastAsia="Times New Roman" w:hAnsi="Times New Roman" w:cs="Times New Roman"/>
          <w:b/>
          <w:sz w:val="28"/>
          <w:szCs w:val="28"/>
          <w:lang w:eastAsia="ru-RU"/>
        </w:rPr>
        <w:t>отдельным мероприятиям программы</w:t>
      </w:r>
    </w:p>
    <w:p w:rsidR="00320E8B" w:rsidRPr="00725366" w:rsidRDefault="00320E8B" w:rsidP="00320E8B">
      <w:pPr>
        <w:spacing w:after="0" w:line="240" w:lineRule="auto"/>
        <w:ind w:left="-360" w:right="282"/>
        <w:jc w:val="center"/>
        <w:rPr>
          <w:rFonts w:ascii="Times New Roman" w:eastAsia="Times New Roman" w:hAnsi="Times New Roman" w:cs="Times New Roman"/>
          <w:b/>
          <w:sz w:val="28"/>
          <w:szCs w:val="28"/>
          <w:lang w:eastAsia="ru-RU"/>
        </w:rPr>
      </w:pPr>
    </w:p>
    <w:p w:rsidR="00C9068B" w:rsidRDefault="00320E8B" w:rsidP="00C9068B">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Pr>
          <w:rFonts w:ascii="Times New Roman" w:eastAsia="Times New Roman" w:hAnsi="Times New Roman" w:cs="Times New Roman"/>
          <w:bCs/>
          <w:sz w:val="28"/>
          <w:szCs w:val="28"/>
          <w:lang w:eastAsia="ru-RU"/>
        </w:rPr>
        <w:t xml:space="preserve"> в</w:t>
      </w:r>
      <w:r w:rsidR="00292A07">
        <w:rPr>
          <w:rFonts w:ascii="Times New Roman" w:eastAsia="Times New Roman" w:hAnsi="Times New Roman" w:cs="Times New Roman"/>
          <w:bCs/>
          <w:sz w:val="28"/>
          <w:szCs w:val="28"/>
          <w:lang w:eastAsia="ru-RU"/>
        </w:rPr>
        <w:t xml:space="preserve">ходят следующие </w:t>
      </w:r>
      <w:r w:rsidR="00C9068B">
        <w:rPr>
          <w:rFonts w:ascii="Times New Roman" w:eastAsia="Times New Roman" w:hAnsi="Times New Roman" w:cs="Times New Roman"/>
          <w:bCs/>
          <w:sz w:val="28"/>
          <w:szCs w:val="28"/>
          <w:lang w:eastAsia="ru-RU"/>
        </w:rPr>
        <w:t xml:space="preserve">мероприятия: </w:t>
      </w:r>
      <w:r w:rsidR="00292A07">
        <w:rPr>
          <w:rFonts w:ascii="Times New Roman" w:eastAsia="Times New Roman" w:hAnsi="Times New Roman" w:cs="Times New Roman"/>
          <w:bCs/>
          <w:sz w:val="28"/>
          <w:szCs w:val="28"/>
          <w:lang w:eastAsia="ru-RU"/>
        </w:rPr>
        <w:t xml:space="preserve"> </w:t>
      </w:r>
    </w:p>
    <w:p w:rsidR="00596C16" w:rsidRDefault="00596C16" w:rsidP="00596C16">
      <w:pPr>
        <w:tabs>
          <w:tab w:val="left" w:pos="9637"/>
        </w:tab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w:t>
      </w: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w:t>
      </w:r>
    </w:p>
    <w:p w:rsidR="00C9068B" w:rsidRDefault="00596C16" w:rsidP="00C9068B">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068B">
        <w:rPr>
          <w:rFonts w:ascii="Times New Roman" w:eastAsia="Times New Roman" w:hAnsi="Times New Roman" w:cs="Times New Roman"/>
          <w:sz w:val="28"/>
          <w:szCs w:val="28"/>
          <w:lang w:eastAsia="ru-RU"/>
        </w:rPr>
        <w:t xml:space="preserve"> </w:t>
      </w:r>
      <w:r w:rsidR="00C9068B" w:rsidRPr="009519CF">
        <w:rPr>
          <w:rFonts w:ascii="Times New Roman" w:eastAsia="Times New Roman" w:hAnsi="Times New Roman" w:cs="Times New Roman"/>
          <w:sz w:val="28"/>
          <w:szCs w:val="28"/>
          <w:lang w:eastAsia="ru-RU"/>
        </w:rPr>
        <w:t>Проведения мероприятий районного значения</w:t>
      </w:r>
      <w:r w:rsidR="00C9068B">
        <w:rPr>
          <w:rFonts w:ascii="Times New Roman" w:eastAsia="Times New Roman" w:hAnsi="Times New Roman" w:cs="Times New Roman"/>
          <w:sz w:val="28"/>
          <w:szCs w:val="28"/>
          <w:lang w:eastAsia="ru-RU"/>
        </w:rPr>
        <w:t>.</w:t>
      </w:r>
    </w:p>
    <w:p w:rsidR="00320E8B" w:rsidRPr="009E31E4" w:rsidRDefault="008C1BBD" w:rsidP="00C9068B">
      <w:pPr>
        <w:spacing w:after="0" w:line="240" w:lineRule="auto"/>
        <w:ind w:firstLine="709"/>
        <w:contextualSpacing/>
        <w:jc w:val="both"/>
        <w:rPr>
          <w:rFonts w:ascii="Times New Roman" w:eastAsia="Times New Roman" w:hAnsi="Times New Roman" w:cs="Times New Roman"/>
          <w:sz w:val="28"/>
          <w:szCs w:val="28"/>
          <w:lang w:eastAsia="ru-RU"/>
        </w:rPr>
      </w:pPr>
      <w:hyperlink r:id="rId11" w:history="1">
        <w:r w:rsidR="00320E8B" w:rsidRPr="009E31E4">
          <w:rPr>
            <w:rFonts w:ascii="Times New Roman" w:eastAsia="Times New Roman" w:hAnsi="Times New Roman" w:cs="Times New Roman"/>
            <w:color w:val="0000FF"/>
            <w:sz w:val="28"/>
            <w:szCs w:val="28"/>
            <w:lang w:eastAsia="ru-RU"/>
          </w:rPr>
          <w:t>Распоряжением</w:t>
        </w:r>
      </w:hyperlink>
      <w:r w:rsidR="00320E8B" w:rsidRPr="009E31E4">
        <w:rPr>
          <w:rFonts w:ascii="Times New Roman" w:eastAsia="Times New Roman" w:hAnsi="Times New Roman" w:cs="Times New Roman"/>
          <w:sz w:val="28"/>
          <w:szCs w:val="28"/>
          <w:lang w:eastAsia="ru-RU"/>
        </w:rPr>
        <w:t xml:space="preserve"> Правительства Российской Федерации от </w:t>
      </w:r>
      <w:r w:rsidR="00320E8B">
        <w:rPr>
          <w:rFonts w:ascii="Times New Roman" w:eastAsia="Times New Roman" w:hAnsi="Times New Roman" w:cs="Times New Roman"/>
          <w:sz w:val="28"/>
          <w:szCs w:val="28"/>
          <w:lang w:eastAsia="ru-RU"/>
        </w:rPr>
        <w:t>02.02.2015</w:t>
      </w:r>
      <w:r w:rsidR="00320E8B" w:rsidRPr="009E31E4">
        <w:rPr>
          <w:rFonts w:ascii="Times New Roman" w:eastAsia="Times New Roman" w:hAnsi="Times New Roman" w:cs="Times New Roman"/>
          <w:sz w:val="28"/>
          <w:szCs w:val="28"/>
          <w:lang w:eastAsia="ru-RU"/>
        </w:rPr>
        <w:t xml:space="preserve"> </w:t>
      </w:r>
      <w:r w:rsidR="00320E8B" w:rsidRPr="009E31E4">
        <w:rPr>
          <w:rFonts w:ascii="Times New Roman" w:eastAsia="Times New Roman" w:hAnsi="Times New Roman" w:cs="Times New Roman"/>
          <w:sz w:val="28"/>
          <w:szCs w:val="28"/>
          <w:lang w:eastAsia="ru-RU"/>
        </w:rPr>
        <w:br/>
        <w:t xml:space="preserve">№ </w:t>
      </w:r>
      <w:r w:rsidR="00320E8B">
        <w:rPr>
          <w:rFonts w:ascii="Times New Roman" w:eastAsia="Times New Roman" w:hAnsi="Times New Roman" w:cs="Times New Roman"/>
          <w:sz w:val="28"/>
          <w:szCs w:val="28"/>
          <w:lang w:eastAsia="ru-RU"/>
        </w:rPr>
        <w:t>151</w:t>
      </w:r>
      <w:r w:rsidR="00320E8B" w:rsidRPr="009E31E4">
        <w:rPr>
          <w:rFonts w:ascii="Times New Roman" w:eastAsia="Times New Roman" w:hAnsi="Times New Roman" w:cs="Times New Roman"/>
          <w:sz w:val="28"/>
          <w:szCs w:val="28"/>
          <w:lang w:eastAsia="ru-RU"/>
        </w:rPr>
        <w:t xml:space="preserve">-р утверждена </w:t>
      </w:r>
      <w:r w:rsidR="00320E8B">
        <w:rPr>
          <w:rFonts w:ascii="Times New Roman" w:eastAsia="Times New Roman" w:hAnsi="Times New Roman" w:cs="Times New Roman"/>
          <w:sz w:val="28"/>
          <w:szCs w:val="28"/>
          <w:lang w:eastAsia="ru-RU"/>
        </w:rPr>
        <w:t>Стратегия</w:t>
      </w:r>
      <w:r w:rsidR="00320E8B"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320E8B">
        <w:rPr>
          <w:rFonts w:ascii="Times New Roman" w:eastAsia="Times New Roman" w:hAnsi="Times New Roman" w:cs="Times New Roman"/>
          <w:sz w:val="28"/>
          <w:szCs w:val="28"/>
          <w:lang w:eastAsia="ru-RU"/>
        </w:rPr>
        <w:t>йской Федерации на период до 203</w:t>
      </w:r>
      <w:r w:rsidR="00320E8B" w:rsidRPr="009E31E4">
        <w:rPr>
          <w:rFonts w:ascii="Times New Roman" w:eastAsia="Times New Roman" w:hAnsi="Times New Roman" w:cs="Times New Roman"/>
          <w:sz w:val="28"/>
          <w:szCs w:val="28"/>
          <w:lang w:eastAsia="ru-RU"/>
        </w:rPr>
        <w:t xml:space="preserve">0 года (далее – </w:t>
      </w:r>
      <w:r w:rsidR="00320E8B">
        <w:rPr>
          <w:rFonts w:ascii="Times New Roman" w:eastAsia="Times New Roman" w:hAnsi="Times New Roman" w:cs="Times New Roman"/>
          <w:sz w:val="28"/>
          <w:szCs w:val="28"/>
          <w:lang w:eastAsia="ru-RU"/>
        </w:rPr>
        <w:t>Стратег</w:t>
      </w:r>
      <w:r w:rsidR="00320E8B" w:rsidRPr="009E31E4">
        <w:rPr>
          <w:rFonts w:ascii="Times New Roman" w:eastAsia="Times New Roman" w:hAnsi="Times New Roman" w:cs="Times New Roman"/>
          <w:sz w:val="28"/>
          <w:szCs w:val="28"/>
          <w:lang w:eastAsia="ru-RU"/>
        </w:rPr>
        <w:t xml:space="preserve">ия).           </w:t>
      </w:r>
      <w:r w:rsidR="00320E8B">
        <w:rPr>
          <w:rFonts w:ascii="Times New Roman" w:eastAsia="Times New Roman" w:hAnsi="Times New Roman" w:cs="Times New Roman"/>
          <w:sz w:val="28"/>
          <w:szCs w:val="28"/>
          <w:lang w:eastAsia="ru-RU"/>
        </w:rPr>
        <w:t>Стратег</w:t>
      </w:r>
      <w:r w:rsidR="00320E8B" w:rsidRPr="009E31E4">
        <w:rPr>
          <w:rFonts w:ascii="Times New Roman" w:eastAsia="Times New Roman" w:hAnsi="Times New Roman" w:cs="Times New Roman"/>
          <w:sz w:val="28"/>
          <w:szCs w:val="28"/>
          <w:lang w:eastAsia="ru-RU"/>
        </w:rPr>
        <w:t>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w:t>
      </w:r>
      <w:r w:rsidR="00292A07">
        <w:rPr>
          <w:rFonts w:ascii="Times New Roman" w:eastAsia="Times New Roman" w:hAnsi="Times New Roman" w:cs="Times New Roman"/>
          <w:sz w:val="28"/>
          <w:szCs w:val="28"/>
          <w:lang w:eastAsia="ru-RU"/>
        </w:rPr>
        <w:t>.</w:t>
      </w:r>
      <w:r w:rsidR="00320E8B" w:rsidRPr="009E31E4">
        <w:rPr>
          <w:rFonts w:ascii="Times New Roman" w:eastAsia="Times New Roman" w:hAnsi="Times New Roman" w:cs="Times New Roman"/>
          <w:sz w:val="28"/>
          <w:szCs w:val="28"/>
          <w:lang w:eastAsia="ru-RU"/>
        </w:rPr>
        <w:t xml:space="preserve"> </w:t>
      </w:r>
    </w:p>
    <w:p w:rsidR="00320E8B" w:rsidRDefault="00320E8B" w:rsidP="00320E8B">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w:t>
      </w:r>
      <w:r w:rsidR="00B2744A">
        <w:rPr>
          <w:rFonts w:ascii="Times New Roman" w:eastAsia="Calibri" w:hAnsi="Times New Roman" w:cs="Times New Roman"/>
          <w:sz w:val="28"/>
          <w:szCs w:val="28"/>
          <w:lang w:eastAsia="ru-RU"/>
        </w:rPr>
        <w:t xml:space="preserve"> сельскохозяйственной продукции.</w:t>
      </w:r>
      <w:r>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rsidR="00320E8B" w:rsidRDefault="00320E8B" w:rsidP="00320E8B">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Pr>
          <w:rFonts w:ascii="Times New Roman" w:eastAsia="Calibri" w:hAnsi="Times New Roman" w:cs="Times New Roman"/>
          <w:color w:val="000000"/>
          <w:sz w:val="28"/>
          <w:szCs w:val="28"/>
          <w:lang w:eastAsia="ru-RU"/>
        </w:rPr>
        <w:t xml:space="preserve">ивную и 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Pr>
          <w:rFonts w:ascii="Times New Roman" w:eastAsia="Calibri" w:hAnsi="Times New Roman" w:cs="Times New Roman"/>
          <w:color w:val="000000"/>
          <w:sz w:val="28"/>
          <w:szCs w:val="28"/>
          <w:lang w:eastAsia="ru-RU"/>
        </w:rPr>
        <w:t xml:space="preserve"> случае возникновения вакансий. </w:t>
      </w:r>
    </w:p>
    <w:p w:rsidR="00320E8B" w:rsidRDefault="00320E8B" w:rsidP="00320E8B">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 xml:space="preserve">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w:t>
      </w:r>
      <w:r w:rsidRPr="009E31E4">
        <w:rPr>
          <w:rFonts w:ascii="Times New Roman" w:eastAsia="Calibri" w:hAnsi="Times New Roman" w:cs="Times New Roman"/>
          <w:sz w:val="28"/>
          <w:szCs w:val="28"/>
          <w:lang w:eastAsia="ru-RU"/>
        </w:rPr>
        <w:lastRenderedPageBreak/>
        <w:t>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Pr>
          <w:rFonts w:ascii="Times New Roman" w:eastAsia="Calibri" w:hAnsi="Times New Roman" w:cs="Times New Roman"/>
          <w:color w:val="000000"/>
          <w:sz w:val="28"/>
          <w:szCs w:val="28"/>
          <w:lang w:eastAsia="ru-RU"/>
        </w:rPr>
        <w:t xml:space="preserve"> </w:t>
      </w:r>
    </w:p>
    <w:p w:rsidR="00320E8B" w:rsidRPr="009E4136" w:rsidRDefault="00320E8B" w:rsidP="00320E8B">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 xml:space="preserve">Прогноз реализации </w:t>
      </w:r>
      <w:r w:rsidR="00C9068B">
        <w:rPr>
          <w:rFonts w:ascii="Times New Roman" w:eastAsia="Calibri" w:hAnsi="Times New Roman" w:cs="Times New Roman"/>
          <w:sz w:val="28"/>
          <w:szCs w:val="28"/>
          <w:lang w:eastAsia="ru-RU"/>
        </w:rPr>
        <w:t>мероприятий</w:t>
      </w:r>
      <w:r w:rsidRPr="009E31E4">
        <w:rPr>
          <w:rFonts w:ascii="Times New Roman" w:eastAsia="Calibri" w:hAnsi="Times New Roman" w:cs="Times New Roman"/>
          <w:sz w:val="28"/>
          <w:szCs w:val="28"/>
          <w:lang w:eastAsia="ru-RU"/>
        </w:rPr>
        <w:t xml:space="preserve">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w:t>
      </w:r>
      <w:r w:rsidR="00C9068B">
        <w:rPr>
          <w:rFonts w:ascii="Times New Roman" w:eastAsia="Calibri" w:hAnsi="Times New Roman" w:cs="Times New Roman"/>
          <w:sz w:val="28"/>
          <w:szCs w:val="28"/>
          <w:lang w:eastAsia="ru-RU"/>
        </w:rPr>
        <w:t>.</w:t>
      </w:r>
    </w:p>
    <w:p w:rsidR="00320E8B" w:rsidRPr="009E31E4" w:rsidRDefault="00320E8B" w:rsidP="00320E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E8B" w:rsidRDefault="00320E8B" w:rsidP="00320E8B">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320E8B" w:rsidRPr="009E31E4" w:rsidRDefault="00320E8B" w:rsidP="00320E8B">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F04B14" w:rsidRPr="009E31E4" w:rsidRDefault="00187A6D" w:rsidP="00F04B14">
      <w:pPr>
        <w:ind w:firstLine="851"/>
        <w:contextualSpacing/>
        <w:jc w:val="both"/>
        <w:rPr>
          <w:rFonts w:ascii="Times New Roman" w:eastAsia="Times New Roman" w:hAnsi="Times New Roman" w:cs="Times New Roman"/>
          <w:sz w:val="28"/>
          <w:szCs w:val="28"/>
          <w:lang w:eastAsia="ru-RU"/>
        </w:rPr>
      </w:pPr>
      <w:r w:rsidRPr="00187A6D">
        <w:rPr>
          <w:rFonts w:ascii="Times New Roman" w:eastAsia="Times New Roman" w:hAnsi="Times New Roman" w:cs="Times New Roman"/>
          <w:bCs/>
          <w:sz w:val="28"/>
          <w:szCs w:val="28"/>
          <w:lang w:eastAsia="ru-RU"/>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187A6D">
        <w:rPr>
          <w:rFonts w:ascii="Times New Roman" w:eastAsia="Times New Roman" w:hAnsi="Times New Roman" w:cs="Times New Roman"/>
          <w:sz w:val="28"/>
          <w:szCs w:val="28"/>
          <w:lang w:eastAsia="ru-RU"/>
        </w:rPr>
        <w:t>представлена в приложении № 1 к муниципальной программе Ужурского района.</w:t>
      </w:r>
    </w:p>
    <w:p w:rsidR="00F04B14" w:rsidRDefault="00F04B14" w:rsidP="00320E8B">
      <w:pPr>
        <w:spacing w:after="0" w:line="240" w:lineRule="auto"/>
        <w:ind w:left="-360"/>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7. Перечень объектов недвижимого имущества </w:t>
      </w:r>
      <w:proofErr w:type="gramStart"/>
      <w:r w:rsidRPr="009E31E4">
        <w:rPr>
          <w:rFonts w:ascii="Times New Roman" w:eastAsia="Times New Roman" w:hAnsi="Times New Roman" w:cs="Times New Roman"/>
          <w:b/>
          <w:sz w:val="28"/>
          <w:szCs w:val="28"/>
          <w:lang w:eastAsia="ru-RU"/>
        </w:rPr>
        <w:t>муниципальной</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Строительство, реконструкция, техническое перевооружение или приобретение объектов недвижимого имущества муниципальной программой </w:t>
      </w:r>
      <w:r w:rsidR="00292A07">
        <w:rPr>
          <w:rFonts w:ascii="Times New Roman" w:eastAsia="Times New Roman" w:hAnsi="Times New Roman" w:cs="Times New Roman"/>
          <w:sz w:val="28"/>
          <w:szCs w:val="28"/>
          <w:lang w:eastAsia="ru-RU"/>
        </w:rPr>
        <w:t xml:space="preserve">не </w:t>
      </w:r>
      <w:r w:rsidRPr="009E31E4">
        <w:rPr>
          <w:rFonts w:ascii="Times New Roman" w:eastAsia="Times New Roman" w:hAnsi="Times New Roman" w:cs="Times New Roman"/>
          <w:sz w:val="28"/>
          <w:szCs w:val="28"/>
          <w:lang w:eastAsia="ru-RU"/>
        </w:rPr>
        <w:t>предусмотрено.</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EA540D">
        <w:rPr>
          <w:rFonts w:ascii="Times New Roman" w:eastAsia="Times New Roman" w:hAnsi="Times New Roman" w:cs="Times New Roman"/>
          <w:color w:val="000000"/>
          <w:sz w:val="28"/>
          <w:szCs w:val="28"/>
          <w:lang w:eastAsia="ru-RU"/>
        </w:rPr>
        <w:t>88662,1</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 xml:space="preserve">289,9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181,7 </w:t>
      </w:r>
      <w:r w:rsidRPr="009E31E4">
        <w:rPr>
          <w:rFonts w:ascii="Times New Roman" w:eastAsia="Times New Roman" w:hAnsi="Times New Roman" w:cs="Times New Roman"/>
          <w:sz w:val="28"/>
          <w:szCs w:val="28"/>
          <w:lang w:eastAsia="ru-RU"/>
        </w:rPr>
        <w:t>тыс. руб. – краевой бюджет):</w:t>
      </w:r>
      <w:proofErr w:type="gramEnd"/>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lastRenderedPageBreak/>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171553">
        <w:rPr>
          <w:rFonts w:ascii="Times New Roman" w:eastAsia="Times New Roman" w:hAnsi="Times New Roman" w:cs="Times New Roman"/>
          <w:sz w:val="28"/>
          <w:szCs w:val="28"/>
          <w:lang w:eastAsia="ru-RU"/>
        </w:rPr>
        <w:t>30793,8</w:t>
      </w:r>
      <w:r>
        <w:rPr>
          <w:rFonts w:ascii="Times New Roman" w:eastAsia="Times New Roman" w:hAnsi="Times New Roman" w:cs="Times New Roman"/>
          <w:sz w:val="28"/>
          <w:szCs w:val="28"/>
          <w:lang w:eastAsia="ru-RU"/>
        </w:rPr>
        <w:t xml:space="preserve"> т</w:t>
      </w:r>
      <w:r w:rsidRPr="009E31E4">
        <w:rPr>
          <w:rFonts w:ascii="Times New Roman" w:eastAsia="Times New Roman" w:hAnsi="Times New Roman" w:cs="Times New Roman"/>
          <w:sz w:val="28"/>
          <w:szCs w:val="28"/>
          <w:lang w:eastAsia="ru-RU"/>
        </w:rPr>
        <w:t>ыс. руб. (</w:t>
      </w:r>
      <w:r>
        <w:rPr>
          <w:rFonts w:ascii="Times New Roman" w:eastAsia="Times New Roman" w:hAnsi="Times New Roman" w:cs="Times New Roman"/>
          <w:sz w:val="28"/>
          <w:szCs w:val="28"/>
          <w:lang w:eastAsia="ru-RU"/>
        </w:rPr>
        <w:t xml:space="preserve">28982,00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внебюджетные источники)</w:t>
      </w:r>
      <w:proofErr w:type="gramEnd"/>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171553">
        <w:rPr>
          <w:rFonts w:ascii="Times New Roman" w:eastAsia="Times New Roman" w:hAnsi="Times New Roman" w:cs="Times New Roman"/>
          <w:sz w:val="28"/>
          <w:szCs w:val="28"/>
          <w:lang w:eastAsia="ru-RU"/>
        </w:rPr>
        <w:t>27985,9</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6074,0 тыс. рублей;</w:t>
      </w:r>
    </w:p>
    <w:p w:rsidR="00DD40D9"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- 29</w:t>
      </w:r>
      <w:r w:rsidR="00EA540D">
        <w:rPr>
          <w:rFonts w:ascii="Times New Roman" w:eastAsia="Times New Roman" w:hAnsi="Times New Roman" w:cs="Times New Roman"/>
          <w:sz w:val="28"/>
          <w:szCs w:val="28"/>
          <w:lang w:eastAsia="ru-RU"/>
        </w:rPr>
        <w:t>592,5</w:t>
      </w:r>
      <w:r>
        <w:rPr>
          <w:rFonts w:ascii="Times New Roman" w:eastAsia="Times New Roman" w:hAnsi="Times New Roman" w:cs="Times New Roman"/>
          <w:sz w:val="28"/>
          <w:szCs w:val="28"/>
          <w:lang w:eastAsia="ru-RU"/>
        </w:rPr>
        <w:t xml:space="preserve">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706,0</w:t>
      </w:r>
      <w:r w:rsidRPr="009E31E4">
        <w:rPr>
          <w:rFonts w:ascii="Times New Roman" w:eastAsia="Times New Roman" w:hAnsi="Times New Roman" w:cs="Times New Roman"/>
          <w:sz w:val="28"/>
          <w:szCs w:val="28"/>
          <w:lang w:eastAsia="ru-RU"/>
        </w:rPr>
        <w:t xml:space="preserve"> тыс. руб. – районный бюджет</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 планируемых расходов по </w:t>
      </w:r>
      <w:r w:rsidR="00C314F0">
        <w:rPr>
          <w:rFonts w:ascii="Times New Roman" w:eastAsia="Times New Roman" w:hAnsi="Times New Roman" w:cs="Times New Roman"/>
          <w:sz w:val="28"/>
          <w:szCs w:val="28"/>
          <w:lang w:eastAsia="ru-RU"/>
        </w:rPr>
        <w:t>мероприятиям</w:t>
      </w:r>
      <w:r w:rsidRPr="009E31E4">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униципальной программы составит </w:t>
      </w:r>
      <w:r w:rsidR="008A0F65">
        <w:rPr>
          <w:rFonts w:ascii="Times New Roman" w:eastAsia="Times New Roman" w:hAnsi="Times New Roman" w:cs="Times New Roman"/>
          <w:color w:val="000000"/>
          <w:sz w:val="28"/>
          <w:szCs w:val="28"/>
          <w:lang w:eastAsia="ru-RU"/>
        </w:rPr>
        <w:t>11713,4</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w:t>
      </w:r>
      <w:r>
        <w:rPr>
          <w:rFonts w:ascii="Times New Roman" w:eastAsia="Times New Roman" w:hAnsi="Times New Roman" w:cs="Times New Roman"/>
          <w:sz w:val="28"/>
          <w:szCs w:val="28"/>
          <w:lang w:eastAsia="ru-RU"/>
        </w:rPr>
        <w:t>изации муниципальной программы:</w:t>
      </w:r>
    </w:p>
    <w:p w:rsidR="00656F23" w:rsidRDefault="00656F23" w:rsidP="00656F23">
      <w:pPr>
        <w:autoSpaceDE w:val="0"/>
        <w:autoSpaceDN w:val="0"/>
        <w:adjustRightInd w:val="0"/>
        <w:spacing w:after="0" w:line="240" w:lineRule="auto"/>
        <w:ind w:right="-2"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 -</w:t>
      </w:r>
      <w:r w:rsidR="007A41A1">
        <w:rPr>
          <w:rFonts w:ascii="Times New Roman" w:eastAsia="Times New Roman" w:hAnsi="Times New Roman" w:cs="Times New Roman"/>
          <w:sz w:val="28"/>
          <w:szCs w:val="28"/>
          <w:lang w:eastAsia="ru-RU"/>
        </w:rPr>
        <w:t xml:space="preserve">10723,4 тыс. </w:t>
      </w:r>
      <w:proofErr w:type="spellStart"/>
      <w:r w:rsidR="007A41A1">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(10723,4 тыс. </w:t>
      </w:r>
      <w:proofErr w:type="spellStart"/>
      <w:r w:rsidR="007A41A1">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 - </w:t>
      </w:r>
      <w:r w:rsidR="007A41A1" w:rsidRPr="005212FE">
        <w:rPr>
          <w:rFonts w:ascii="Times New Roman" w:eastAsia="Times New Roman" w:hAnsi="Times New Roman" w:cs="Times New Roman"/>
          <w:sz w:val="28"/>
          <w:szCs w:val="28"/>
          <w:lang w:eastAsia="ru-RU"/>
        </w:rPr>
        <w:t>краевой бюджет</w:t>
      </w:r>
      <w:r w:rsidR="007A41A1">
        <w:rPr>
          <w:rFonts w:ascii="Times New Roman" w:eastAsia="Times New Roman" w:hAnsi="Times New Roman" w:cs="Times New Roman"/>
          <w:sz w:val="28"/>
          <w:szCs w:val="28"/>
          <w:lang w:eastAsia="ru-RU"/>
        </w:rPr>
        <w:t>)</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5361,7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5361,7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0,0 тыс. рублей;</w:t>
      </w:r>
    </w:p>
    <w:p w:rsidR="008306BC"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2. «Повышение профессионализма в сфере АПК»</w:t>
      </w:r>
      <w:r w:rsidR="007A41A1">
        <w:rPr>
          <w:rFonts w:ascii="Times New Roman" w:eastAsia="Times New Roman" w:hAnsi="Times New Roman" w:cs="Times New Roman"/>
          <w:sz w:val="28"/>
          <w:szCs w:val="28"/>
          <w:lang w:eastAsia="ru-RU"/>
        </w:rPr>
        <w:t>-</w:t>
      </w:r>
      <w:r w:rsidR="007A41A1" w:rsidRPr="007A41A1">
        <w:rPr>
          <w:rFonts w:ascii="Times New Roman" w:eastAsia="Times New Roman" w:hAnsi="Times New Roman" w:cs="Times New Roman"/>
          <w:sz w:val="28"/>
          <w:szCs w:val="28"/>
          <w:lang w:eastAsia="ru-RU"/>
        </w:rPr>
        <w:t xml:space="preserve"> </w:t>
      </w:r>
      <w:r w:rsidR="007A41A1">
        <w:rPr>
          <w:rFonts w:ascii="Times New Roman" w:eastAsia="Times New Roman" w:hAnsi="Times New Roman" w:cs="Times New Roman"/>
          <w:sz w:val="28"/>
          <w:szCs w:val="28"/>
          <w:lang w:eastAsia="ru-RU"/>
        </w:rPr>
        <w:t>990,0</w:t>
      </w:r>
      <w:r w:rsidR="007A41A1" w:rsidRPr="009E31E4">
        <w:rPr>
          <w:rFonts w:ascii="Times New Roman" w:eastAsia="Times New Roman" w:hAnsi="Times New Roman" w:cs="Times New Roman"/>
          <w:sz w:val="28"/>
          <w:szCs w:val="28"/>
          <w:lang w:eastAsia="ru-RU"/>
        </w:rPr>
        <w:t xml:space="preserve"> тыс. руб.</w:t>
      </w:r>
      <w:r w:rsidR="007A41A1">
        <w:rPr>
          <w:rFonts w:ascii="Times New Roman" w:eastAsia="Times New Roman" w:hAnsi="Times New Roman" w:cs="Times New Roman"/>
          <w:sz w:val="28"/>
          <w:szCs w:val="28"/>
          <w:lang w:eastAsia="ru-RU"/>
        </w:rPr>
        <w:t>(990,0</w:t>
      </w:r>
      <w:r w:rsidR="007A41A1" w:rsidRPr="007A41A1">
        <w:rPr>
          <w:rFonts w:ascii="Times New Roman" w:eastAsia="Times New Roman" w:hAnsi="Times New Roman" w:cs="Times New Roman"/>
          <w:sz w:val="28"/>
          <w:szCs w:val="28"/>
          <w:lang w:eastAsia="ru-RU"/>
        </w:rPr>
        <w:t xml:space="preserve"> </w:t>
      </w:r>
      <w:r w:rsidR="007A41A1" w:rsidRPr="009E31E4">
        <w:rPr>
          <w:rFonts w:ascii="Times New Roman" w:eastAsia="Times New Roman" w:hAnsi="Times New Roman" w:cs="Times New Roman"/>
          <w:sz w:val="28"/>
          <w:szCs w:val="28"/>
          <w:lang w:eastAsia="ru-RU"/>
        </w:rPr>
        <w:t xml:space="preserve">тыс. </w:t>
      </w:r>
      <w:proofErr w:type="spellStart"/>
      <w:r w:rsidR="007A41A1" w:rsidRPr="009E31E4">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 </w:t>
      </w:r>
      <w:r w:rsidR="007A41A1" w:rsidRPr="009E31E4">
        <w:rPr>
          <w:rFonts w:ascii="Times New Roman" w:eastAsia="Times New Roman" w:hAnsi="Times New Roman" w:cs="Times New Roman"/>
          <w:sz w:val="28"/>
          <w:szCs w:val="28"/>
          <w:lang w:eastAsia="ru-RU"/>
        </w:rPr>
        <w:t xml:space="preserve"> – районный бюджет</w:t>
      </w:r>
      <w:r w:rsidR="007A41A1">
        <w:rPr>
          <w:rFonts w:ascii="Times New Roman" w:eastAsia="Times New Roman" w:hAnsi="Times New Roman" w:cs="Times New Roman"/>
          <w:sz w:val="28"/>
          <w:szCs w:val="28"/>
          <w:lang w:eastAsia="ru-RU"/>
        </w:rPr>
        <w:t>).</w:t>
      </w:r>
    </w:p>
    <w:p w:rsidR="008306BC"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rsidR="008306BC"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rsidR="00656F23"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r w:rsidR="00656F23">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Pr>
          <w:rFonts w:ascii="Times New Roman" w:eastAsia="Times New Roman" w:hAnsi="Times New Roman" w:cs="Times New Roman"/>
          <w:sz w:val="28"/>
          <w:szCs w:val="28"/>
          <w:lang w:eastAsia="ru-RU"/>
        </w:rPr>
        <w:t xml:space="preserve">чении приведена в приложении № </w:t>
      </w:r>
      <w:r w:rsidR="00CC4A1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к муниципальной программе Ужурского района. </w:t>
      </w:r>
    </w:p>
    <w:p w:rsidR="00DD40D9" w:rsidRPr="009E31E4" w:rsidRDefault="00DD40D9" w:rsidP="00DD40D9">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Информация об источниках финансирования подпрограмм приведена в приложении № </w:t>
      </w:r>
      <w:r w:rsidR="00CC4A13">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к муниципальной программе 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320E8B" w:rsidRPr="009E31E4" w:rsidRDefault="00320E8B" w:rsidP="00320E8B">
      <w:pPr>
        <w:spacing w:after="0" w:line="240" w:lineRule="auto"/>
        <w:ind w:left="-360"/>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w:t>
      </w:r>
      <w:proofErr w:type="gramStart"/>
      <w:r w:rsidRPr="009E31E4">
        <w:rPr>
          <w:rFonts w:ascii="Times New Roman" w:eastAsia="Times New Roman" w:hAnsi="Times New Roman" w:cs="Times New Roman"/>
          <w:b/>
          <w:sz w:val="28"/>
          <w:szCs w:val="28"/>
          <w:lang w:eastAsia="ru-RU"/>
        </w:rPr>
        <w:t xml:space="preserve">Мероприятия, реализуемые в рамках государственно-частного </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firstLine="927"/>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roofErr w:type="gramEnd"/>
      <w:r w:rsidRPr="009E31E4">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ind w:left="-360" w:firstLine="927"/>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320E8B" w:rsidRPr="009E31E4" w:rsidRDefault="00320E8B" w:rsidP="00320E8B">
      <w:pPr>
        <w:spacing w:after="0" w:line="240" w:lineRule="auto"/>
        <w:ind w:left="-360" w:firstLine="927"/>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программой не </w:t>
      </w:r>
      <w:proofErr w:type="gramStart"/>
      <w:r w:rsidRPr="009E31E4">
        <w:rPr>
          <w:rFonts w:ascii="Times New Roman" w:eastAsia="Times New Roman" w:hAnsi="Times New Roman" w:cs="Times New Roman"/>
          <w:sz w:val="28"/>
          <w:szCs w:val="28"/>
          <w:lang w:eastAsia="ru-RU"/>
        </w:rPr>
        <w:t>предусмотрены</w:t>
      </w:r>
      <w:proofErr w:type="gramEnd"/>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320E8B" w:rsidRPr="009E31E4" w:rsidRDefault="00320E8B" w:rsidP="00320E8B">
      <w:pPr>
        <w:spacing w:after="0" w:line="240" w:lineRule="auto"/>
        <w:ind w:left="-360"/>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320E8B" w:rsidRPr="009E31E4" w:rsidRDefault="00320E8B" w:rsidP="00320E8B">
      <w:pPr>
        <w:spacing w:after="0" w:line="240" w:lineRule="auto"/>
        <w:ind w:left="-360" w:firstLine="1069"/>
        <w:jc w:val="center"/>
        <w:rPr>
          <w:rFonts w:ascii="Times New Roman" w:eastAsia="Times New Roman" w:hAnsi="Times New Roman" w:cs="Times New Roman"/>
          <w:b/>
          <w:sz w:val="28"/>
          <w:szCs w:val="28"/>
          <w:lang w:eastAsia="ru-RU"/>
        </w:rPr>
      </w:pPr>
    </w:p>
    <w:p w:rsidR="00320E8B" w:rsidRPr="00250D63" w:rsidRDefault="00320E8B" w:rsidP="00320E8B">
      <w:pPr>
        <w:spacing w:after="0" w:line="240" w:lineRule="auto"/>
        <w:ind w:left="-360" w:firstLine="1069"/>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Pr>
          <w:rFonts w:ascii="Times New Roman" w:eastAsia="Times New Roman" w:hAnsi="Times New Roman" w:cs="Times New Roman"/>
          <w:sz w:val="28"/>
          <w:szCs w:val="28"/>
          <w:lang w:eastAsia="ru-RU"/>
        </w:rPr>
        <w:t>на развитие сельских территорий</w:t>
      </w:r>
      <w:r w:rsidR="00A604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0D63">
        <w:rPr>
          <w:rFonts w:ascii="Times New Roman" w:eastAsia="Times New Roman" w:hAnsi="Times New Roman" w:cs="Times New Roman"/>
          <w:sz w:val="28"/>
          <w:szCs w:val="28"/>
          <w:lang w:eastAsia="ru-RU"/>
        </w:rPr>
        <w:t>не предусмотрены.</w:t>
      </w:r>
    </w:p>
    <w:p w:rsidR="00320E8B" w:rsidRDefault="00320E8B"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8C1BBD" w:rsidRPr="00064009" w:rsidRDefault="008C1BBD" w:rsidP="00320E8B">
      <w:pPr>
        <w:spacing w:after="0" w:line="240" w:lineRule="auto"/>
        <w:ind w:firstLine="709"/>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lastRenderedPageBreak/>
        <w:t>14. Бюджетные ассигнования на оплату муниципальных контрактов на выполнение работ, оказание услуг для обеспечения нужд Ужурского</w:t>
      </w:r>
    </w:p>
    <w:p w:rsidR="00320E8B" w:rsidRPr="009E31E4" w:rsidRDefault="00320E8B" w:rsidP="00320E8B">
      <w:pPr>
        <w:spacing w:after="0" w:line="240" w:lineRule="auto"/>
        <w:ind w:left="-284" w:firstLine="710"/>
        <w:jc w:val="center"/>
        <w:rPr>
          <w:rFonts w:ascii="Times New Roman" w:eastAsia="Times New Roman" w:hAnsi="Times New Roman" w:cs="Times New Roman"/>
          <w:b/>
          <w:spacing w:val="-4"/>
          <w:sz w:val="28"/>
          <w:szCs w:val="28"/>
          <w:lang w:eastAsia="ru-RU"/>
        </w:rPr>
      </w:pPr>
      <w:proofErr w:type="gramStart"/>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p>
    <w:p w:rsidR="00EB67D3"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pacing w:val="-4"/>
          <w:sz w:val="28"/>
          <w:szCs w:val="28"/>
          <w:lang w:eastAsia="ru-RU"/>
        </w:rPr>
        <w:t>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9E31E4">
        <w:rPr>
          <w:rFonts w:ascii="Times New Roman" w:eastAsia="Times New Roman" w:hAnsi="Times New Roman" w:cs="Times New Roman"/>
          <w:spacing w:val="-4"/>
          <w:sz w:val="28"/>
          <w:szCs w:val="28"/>
          <w:lang w:eastAsia="ru-RU"/>
        </w:rPr>
        <w:t xml:space="preserve"> на срок, превышающий срок действия утвержденных лимитов бюджетных обязательств</w:t>
      </w:r>
      <w:r>
        <w:rPr>
          <w:rFonts w:ascii="Times New Roman" w:eastAsia="Times New Roman" w:hAnsi="Times New Roman" w:cs="Times New Roman"/>
          <w:spacing w:val="-4"/>
          <w:sz w:val="28"/>
          <w:szCs w:val="28"/>
          <w:lang w:eastAsia="ru-RU"/>
        </w:rPr>
        <w:t>,</w:t>
      </w:r>
      <w:r w:rsidRPr="009E31E4">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pPr>
    </w:p>
    <w:p w:rsidR="00F04B14" w:rsidRDefault="00F04B14"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E956D1" w:rsidRDefault="00E956D1"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96587" w:rsidRDefault="00A96587"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8C1BBD" w:rsidRDefault="008C1BBD"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F04B14" w:rsidRPr="00F04B14" w:rsidRDefault="00F04B14" w:rsidP="00F04B14">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lastRenderedPageBreak/>
        <w:t>Приложение № 1</w:t>
      </w:r>
    </w:p>
    <w:p w:rsidR="00F04B14" w:rsidRPr="00F04B14" w:rsidRDefault="00F04B14" w:rsidP="00F04B14">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t>к муниципальной программе Ужурского района</w:t>
      </w:r>
    </w:p>
    <w:p w:rsidR="00F04B14" w:rsidRPr="00F04B14" w:rsidRDefault="00F04B14" w:rsidP="00F04B14">
      <w:pPr>
        <w:widowControl w:val="0"/>
        <w:autoSpaceDE w:val="0"/>
        <w:autoSpaceDN w:val="0"/>
        <w:spacing w:after="0" w:line="240" w:lineRule="auto"/>
        <w:ind w:left="5103"/>
        <w:rPr>
          <w:rFonts w:ascii="Times New Roman" w:eastAsia="Times New Roman" w:hAnsi="Times New Roman" w:cs="Times New Roman"/>
          <w:sz w:val="28"/>
          <w:szCs w:val="28"/>
          <w:lang w:eastAsia="ru-RU"/>
        </w:rPr>
      </w:pPr>
    </w:p>
    <w:p w:rsidR="00F04B14" w:rsidRPr="00F04B14" w:rsidRDefault="00F04B14" w:rsidP="00F04B14">
      <w:pPr>
        <w:autoSpaceDE w:val="0"/>
        <w:autoSpaceDN w:val="0"/>
        <w:adjustRightInd w:val="0"/>
        <w:spacing w:after="0" w:line="240" w:lineRule="auto"/>
        <w:ind w:left="709"/>
        <w:jc w:val="center"/>
        <w:rPr>
          <w:rFonts w:ascii="Times New Roman" w:eastAsia="Times New Roman" w:hAnsi="Times New Roman" w:cs="Times New Roman"/>
          <w:b/>
          <w:bCs/>
          <w:sz w:val="28"/>
          <w:szCs w:val="28"/>
          <w:lang w:eastAsia="ru-RU"/>
        </w:rPr>
      </w:pPr>
      <w:r w:rsidRPr="00F04B14">
        <w:rPr>
          <w:rFonts w:ascii="Times New Roman" w:eastAsia="Times New Roman" w:hAnsi="Times New Roman" w:cs="Times New Roman"/>
          <w:b/>
          <w:bCs/>
          <w:sz w:val="28"/>
          <w:szCs w:val="28"/>
          <w:lang w:eastAsia="ru-RU"/>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rsidR="00F04B14" w:rsidRPr="00F04B14" w:rsidRDefault="00F04B14" w:rsidP="00F04B14">
      <w:pPr>
        <w:tabs>
          <w:tab w:val="left" w:pos="7560"/>
        </w:tabs>
        <w:autoSpaceDE w:val="0"/>
        <w:autoSpaceDN w:val="0"/>
        <w:adjustRightInd w:val="0"/>
        <w:spacing w:after="0" w:line="240" w:lineRule="auto"/>
        <w:ind w:left="709"/>
        <w:jc w:val="right"/>
        <w:rPr>
          <w:rFonts w:ascii="Times New Roman" w:eastAsia="Times New Roman" w:hAnsi="Times New Roman" w:cs="Times New Roman"/>
          <w:bCs/>
          <w:sz w:val="28"/>
          <w:szCs w:val="28"/>
          <w:lang w:eastAsia="ru-RU"/>
        </w:rPr>
      </w:pPr>
      <w:r w:rsidRPr="00F04B14">
        <w:rPr>
          <w:rFonts w:ascii="Times New Roman" w:eastAsia="Times New Roman" w:hAnsi="Times New Roman" w:cs="Times New Roman"/>
          <w:bCs/>
          <w:sz w:val="28"/>
          <w:szCs w:val="28"/>
          <w:lang w:eastAsia="ru-RU"/>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7"/>
        <w:gridCol w:w="114"/>
        <w:gridCol w:w="2437"/>
        <w:gridCol w:w="398"/>
        <w:gridCol w:w="1466"/>
        <w:gridCol w:w="235"/>
        <w:gridCol w:w="2409"/>
      </w:tblGrid>
      <w:tr w:rsidR="00F04B14" w:rsidRPr="00F04B14" w:rsidTr="00F04B14">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 </w:t>
            </w:r>
            <w:proofErr w:type="gramStart"/>
            <w:r w:rsidRPr="00F04B14">
              <w:rPr>
                <w:rFonts w:ascii="Times New Roman" w:eastAsia="Calibri" w:hAnsi="Times New Roman" w:cs="Times New Roman"/>
                <w:spacing w:val="-4"/>
                <w:sz w:val="28"/>
                <w:szCs w:val="28"/>
              </w:rPr>
              <w:t>п</w:t>
            </w:r>
            <w:proofErr w:type="gramEnd"/>
            <w:r w:rsidRPr="00F04B14">
              <w:rPr>
                <w:rFonts w:ascii="Times New Roman" w:eastAsia="Calibri" w:hAnsi="Times New Roman" w:cs="Times New Roman"/>
                <w:spacing w:val="-4"/>
                <w:sz w:val="28"/>
                <w:szCs w:val="28"/>
              </w:rPr>
              <w:t>/п</w:t>
            </w:r>
          </w:p>
        </w:tc>
        <w:tc>
          <w:tcPr>
            <w:tcW w:w="2127"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Форма нормативного правового акта</w:t>
            </w:r>
          </w:p>
        </w:tc>
        <w:tc>
          <w:tcPr>
            <w:tcW w:w="2551"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Основные положения нормативного правового акта</w:t>
            </w:r>
          </w:p>
        </w:tc>
        <w:tc>
          <w:tcPr>
            <w:tcW w:w="186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Ответственный исполнитель</w:t>
            </w:r>
          </w:p>
        </w:tc>
        <w:tc>
          <w:tcPr>
            <w:tcW w:w="264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Ожидаемый срок принятия нормативного правового акта</w:t>
            </w:r>
          </w:p>
        </w:tc>
      </w:tr>
      <w:tr w:rsidR="00F04B14" w:rsidRPr="00F04B14" w:rsidTr="00F04B14">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3</w:t>
            </w:r>
          </w:p>
        </w:tc>
        <w:tc>
          <w:tcPr>
            <w:tcW w:w="186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4</w:t>
            </w:r>
          </w:p>
        </w:tc>
        <w:tc>
          <w:tcPr>
            <w:tcW w:w="264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5</w:t>
            </w:r>
          </w:p>
        </w:tc>
      </w:tr>
      <w:tr w:rsidR="00F04B14" w:rsidRPr="00F04B14" w:rsidTr="00F04B14">
        <w:trPr>
          <w:trHeight w:val="952"/>
        </w:trPr>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w:t>
            </w:r>
          </w:p>
        </w:tc>
        <w:tc>
          <w:tcPr>
            <w:tcW w:w="9186" w:type="dxa"/>
            <w:gridSpan w:val="7"/>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002802FE"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2802FE" w:rsidRPr="00F04B14" w:rsidTr="00F04B14">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p>
        </w:tc>
        <w:tc>
          <w:tcPr>
            <w:tcW w:w="9186" w:type="dxa"/>
            <w:gridSpan w:val="7"/>
            <w:tcBorders>
              <w:top w:val="single" w:sz="4" w:space="0" w:color="auto"/>
              <w:left w:val="single" w:sz="4" w:space="0" w:color="auto"/>
              <w:bottom w:val="single" w:sz="4" w:space="0" w:color="auto"/>
              <w:right w:val="single" w:sz="4" w:space="0" w:color="auto"/>
            </w:tcBorders>
            <w:hideMark/>
          </w:tcPr>
          <w:p w:rsidR="002802FE" w:rsidRDefault="002802FE"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2802FE" w:rsidRDefault="00E956D1" w:rsidP="00A96587">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802FE"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E956D1" w:rsidRPr="009E31E4" w:rsidRDefault="00E956D1" w:rsidP="00E956D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B82E62" w:rsidRPr="00F04B14" w:rsidTr="00A96587">
        <w:trPr>
          <w:trHeight w:val="277"/>
        </w:trPr>
        <w:tc>
          <w:tcPr>
            <w:tcW w:w="561" w:type="dxa"/>
            <w:tcBorders>
              <w:top w:val="single" w:sz="4" w:space="0" w:color="auto"/>
              <w:left w:val="single" w:sz="4" w:space="0" w:color="auto"/>
              <w:bottom w:val="single" w:sz="4" w:space="0" w:color="auto"/>
              <w:right w:val="single" w:sz="4" w:space="0" w:color="auto"/>
            </w:tcBorders>
            <w:hideMark/>
          </w:tcPr>
          <w:p w:rsidR="00B82E62" w:rsidRPr="00F04B14" w:rsidRDefault="0046178C"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3</w:t>
            </w:r>
          </w:p>
        </w:tc>
        <w:tc>
          <w:tcPr>
            <w:tcW w:w="9186" w:type="dxa"/>
            <w:gridSpan w:val="7"/>
            <w:tcBorders>
              <w:top w:val="single" w:sz="4" w:space="0" w:color="auto"/>
              <w:left w:val="single" w:sz="4" w:space="0" w:color="auto"/>
              <w:bottom w:val="single" w:sz="4" w:space="0" w:color="auto"/>
              <w:right w:val="single" w:sz="4" w:space="0" w:color="auto"/>
            </w:tcBorders>
            <w:hideMark/>
          </w:tcPr>
          <w:p w:rsidR="00B82E62" w:rsidRDefault="00B82E62" w:rsidP="00A96587">
            <w:pPr>
              <w:autoSpaceDE w:val="0"/>
              <w:autoSpaceDN w:val="0"/>
              <w:adjustRightInd w:val="0"/>
              <w:spacing w:after="0"/>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 xml:space="preserve">Отдельное мероприятие муниципальной программы Ужурского </w:t>
            </w:r>
            <w:proofErr w:type="spellStart"/>
            <w:r w:rsidRPr="002802FE">
              <w:rPr>
                <w:rFonts w:ascii="Times New Roman" w:eastAsia="Times New Roman" w:hAnsi="Times New Roman" w:cs="Times New Roman"/>
                <w:spacing w:val="-4"/>
                <w:sz w:val="28"/>
                <w:szCs w:val="28"/>
                <w:lang w:eastAsia="ru-RU"/>
              </w:rPr>
              <w:t>ра</w:t>
            </w:r>
            <w:proofErr w:type="spellEnd"/>
            <w:r>
              <w:rPr>
                <w:rFonts w:ascii="Times New Roman" w:eastAsia="Times New Roman" w:hAnsi="Times New Roman" w:cs="Times New Roman"/>
                <w:spacing w:val="-4"/>
                <w:sz w:val="28"/>
                <w:szCs w:val="28"/>
                <w:lang w:eastAsia="ru-RU"/>
              </w:rPr>
              <w:t>:</w:t>
            </w:r>
          </w:p>
          <w:p w:rsidR="00B82E62" w:rsidRPr="00F04B14" w:rsidRDefault="00B82E62" w:rsidP="00A96587">
            <w:pPr>
              <w:autoSpaceDE w:val="0"/>
              <w:autoSpaceDN w:val="0"/>
              <w:adjustRightInd w:val="0"/>
              <w:spacing w:after="0"/>
              <w:jc w:val="both"/>
              <w:rPr>
                <w:rFonts w:ascii="Times New Roman" w:eastAsia="Times New Roman" w:hAnsi="Times New Roman" w:cs="Times New Roman"/>
                <w:color w:val="000000" w:themeColor="text1"/>
                <w:sz w:val="28"/>
                <w:szCs w:val="28"/>
              </w:rPr>
            </w:pP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tc>
      </w:tr>
      <w:tr w:rsidR="00B82E62" w:rsidRPr="00F04B14" w:rsidTr="005763DA">
        <w:tc>
          <w:tcPr>
            <w:tcW w:w="561" w:type="dxa"/>
            <w:tcBorders>
              <w:top w:val="single" w:sz="4" w:space="0" w:color="auto"/>
              <w:left w:val="single" w:sz="4" w:space="0" w:color="auto"/>
              <w:bottom w:val="single" w:sz="4" w:space="0" w:color="auto"/>
              <w:right w:val="single" w:sz="4" w:space="0" w:color="auto"/>
            </w:tcBorders>
            <w:hideMark/>
          </w:tcPr>
          <w:p w:rsidR="00B82E62" w:rsidRPr="00F04B14" w:rsidRDefault="0046178C"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B82E62" w:rsidRPr="00F04B14" w:rsidRDefault="00453110" w:rsidP="00453110">
            <w:pPr>
              <w:autoSpaceDE w:val="0"/>
              <w:autoSpaceDN w:val="0"/>
              <w:adjustRightInd w:val="0"/>
              <w:spacing w:after="0"/>
              <w:ind w:left="-79" w:right="-79"/>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Закон Красноярского края № 17-4397 от 27 декабря 2005</w:t>
            </w:r>
            <w:r w:rsidR="00B82E62" w:rsidRPr="00F04B14">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года</w:t>
            </w:r>
          </w:p>
        </w:tc>
        <w:tc>
          <w:tcPr>
            <w:tcW w:w="2949" w:type="dxa"/>
            <w:gridSpan w:val="3"/>
            <w:tcBorders>
              <w:top w:val="single" w:sz="4" w:space="0" w:color="auto"/>
              <w:left w:val="single" w:sz="4" w:space="0" w:color="auto"/>
              <w:bottom w:val="single" w:sz="4" w:space="0" w:color="auto"/>
              <w:right w:val="single" w:sz="4" w:space="0" w:color="auto"/>
            </w:tcBorders>
            <w:hideMark/>
          </w:tcPr>
          <w:p w:rsidR="00B82E62" w:rsidRPr="00F04B14" w:rsidRDefault="00B82E62" w:rsidP="00453110">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 xml:space="preserve">Порядок </w:t>
            </w:r>
            <w:r w:rsidR="00453110">
              <w:rPr>
                <w:rFonts w:ascii="Times New Roman" w:eastAsia="Calibri" w:hAnsi="Times New Roman" w:cs="Times New Roman"/>
                <w:color w:val="000000" w:themeColor="text1"/>
                <w:spacing w:val="-4"/>
                <w:sz w:val="28"/>
                <w:szCs w:val="28"/>
              </w:rPr>
              <w:t xml:space="preserve">определения общего объема субвенций и методика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w:t>
            </w:r>
            <w:r w:rsidR="00453110">
              <w:rPr>
                <w:rFonts w:ascii="Times New Roman" w:eastAsia="Calibri" w:hAnsi="Times New Roman" w:cs="Times New Roman"/>
                <w:color w:val="000000" w:themeColor="text1"/>
                <w:spacing w:val="-4"/>
                <w:sz w:val="28"/>
                <w:szCs w:val="28"/>
              </w:rPr>
              <w:lastRenderedPageBreak/>
              <w:t>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w:t>
            </w:r>
            <w:r w:rsidR="000E2A9E">
              <w:rPr>
                <w:rFonts w:ascii="Times New Roman" w:eastAsia="Calibri" w:hAnsi="Times New Roman" w:cs="Times New Roman"/>
                <w:color w:val="000000" w:themeColor="text1"/>
                <w:spacing w:val="-4"/>
                <w:sz w:val="28"/>
                <w:szCs w:val="28"/>
              </w:rPr>
              <w:t>.</w:t>
            </w:r>
            <w:r w:rsidRPr="008B109F">
              <w:rPr>
                <w:rFonts w:ascii="Times New Roman" w:eastAsia="Calibri" w:hAnsi="Times New Roman" w:cs="Times New Roman"/>
                <w:color w:val="000000" w:themeColor="text1"/>
                <w:spacing w:val="-4"/>
                <w:sz w:val="28"/>
                <w:szCs w:val="28"/>
              </w:rPr>
              <w:t xml:space="preserve"> </w:t>
            </w:r>
          </w:p>
        </w:tc>
        <w:tc>
          <w:tcPr>
            <w:tcW w:w="1466" w:type="dxa"/>
            <w:tcBorders>
              <w:top w:val="single" w:sz="4" w:space="0" w:color="auto"/>
              <w:left w:val="single" w:sz="4" w:space="0" w:color="auto"/>
              <w:bottom w:val="single" w:sz="4" w:space="0" w:color="auto"/>
              <w:right w:val="single" w:sz="4" w:space="0" w:color="auto"/>
            </w:tcBorders>
            <w:hideMark/>
          </w:tcPr>
          <w:p w:rsidR="00B82E62" w:rsidRPr="00F04B14" w:rsidRDefault="00B82E62" w:rsidP="00A96587">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lastRenderedPageBreak/>
              <w:t>Отдел сельского хозяйства</w:t>
            </w:r>
            <w:r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644" w:type="dxa"/>
            <w:gridSpan w:val="2"/>
            <w:tcBorders>
              <w:top w:val="single" w:sz="4" w:space="0" w:color="auto"/>
              <w:left w:val="single" w:sz="4" w:space="0" w:color="auto"/>
              <w:bottom w:val="single" w:sz="4" w:space="0" w:color="auto"/>
              <w:right w:val="single" w:sz="4" w:space="0" w:color="auto"/>
            </w:tcBorders>
          </w:tcPr>
          <w:p w:rsidR="00B82E62" w:rsidRPr="00F04B14" w:rsidRDefault="00B82E62"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B82E62" w:rsidRPr="00F04B14" w:rsidTr="00F04B14">
        <w:tc>
          <w:tcPr>
            <w:tcW w:w="561" w:type="dxa"/>
            <w:tcBorders>
              <w:top w:val="single" w:sz="4" w:space="0" w:color="auto"/>
              <w:left w:val="single" w:sz="4" w:space="0" w:color="auto"/>
              <w:bottom w:val="single" w:sz="4" w:space="0" w:color="auto"/>
              <w:right w:val="single" w:sz="4" w:space="0" w:color="auto"/>
            </w:tcBorders>
          </w:tcPr>
          <w:p w:rsidR="00B82E62"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5</w:t>
            </w:r>
          </w:p>
        </w:tc>
        <w:tc>
          <w:tcPr>
            <w:tcW w:w="9186" w:type="dxa"/>
            <w:gridSpan w:val="7"/>
            <w:tcBorders>
              <w:top w:val="single" w:sz="4" w:space="0" w:color="auto"/>
              <w:left w:val="single" w:sz="4" w:space="0" w:color="auto"/>
              <w:bottom w:val="single" w:sz="4" w:space="0" w:color="auto"/>
              <w:right w:val="single" w:sz="4" w:space="0" w:color="auto"/>
            </w:tcBorders>
          </w:tcPr>
          <w:p w:rsidR="00B82E62" w:rsidRPr="00F04B14" w:rsidRDefault="00B82E62" w:rsidP="00A96587">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82E62" w:rsidRPr="00F04B14" w:rsidTr="00F04B14">
        <w:tc>
          <w:tcPr>
            <w:tcW w:w="561" w:type="dxa"/>
            <w:tcBorders>
              <w:top w:val="single" w:sz="4" w:space="0" w:color="auto"/>
              <w:left w:val="single" w:sz="4" w:space="0" w:color="auto"/>
              <w:bottom w:val="single" w:sz="4" w:space="0" w:color="auto"/>
              <w:right w:val="single" w:sz="4" w:space="0" w:color="auto"/>
            </w:tcBorders>
          </w:tcPr>
          <w:p w:rsidR="00B82E62"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6</w:t>
            </w:r>
          </w:p>
        </w:tc>
        <w:tc>
          <w:tcPr>
            <w:tcW w:w="9186" w:type="dxa"/>
            <w:gridSpan w:val="7"/>
            <w:tcBorders>
              <w:top w:val="single" w:sz="4" w:space="0" w:color="auto"/>
              <w:left w:val="single" w:sz="4" w:space="0" w:color="auto"/>
              <w:bottom w:val="single" w:sz="4" w:space="0" w:color="auto"/>
              <w:right w:val="single" w:sz="4" w:space="0" w:color="auto"/>
            </w:tcBorders>
          </w:tcPr>
          <w:p w:rsidR="00B82E62" w:rsidRDefault="00B82E62"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B82E62" w:rsidRDefault="00B82E62" w:rsidP="00A96587">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B82E62" w:rsidRPr="009E31E4" w:rsidRDefault="00B82E62"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2802FE" w:rsidRPr="00F04B14" w:rsidTr="00F04B14">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7</w:t>
            </w:r>
          </w:p>
        </w:tc>
        <w:tc>
          <w:tcPr>
            <w:tcW w:w="9186" w:type="dxa"/>
            <w:gridSpan w:val="7"/>
            <w:tcBorders>
              <w:top w:val="single" w:sz="4" w:space="0" w:color="auto"/>
              <w:left w:val="single" w:sz="4" w:space="0" w:color="auto"/>
              <w:bottom w:val="single" w:sz="4" w:space="0" w:color="auto"/>
              <w:right w:val="single" w:sz="4" w:space="0" w:color="auto"/>
            </w:tcBorders>
            <w:hideMark/>
          </w:tcPr>
          <w:p w:rsidR="002802FE" w:rsidRDefault="002802FE" w:rsidP="00F04B14">
            <w:pPr>
              <w:autoSpaceDE w:val="0"/>
              <w:autoSpaceDN w:val="0"/>
              <w:adjustRightInd w:val="0"/>
              <w:spacing w:after="0"/>
              <w:ind w:left="-79" w:right="-79"/>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Отдельное мероприятие муниципальной программы Ужурского района:</w:t>
            </w:r>
          </w:p>
          <w:p w:rsidR="002802FE" w:rsidRPr="00F04B14" w:rsidRDefault="002802FE" w:rsidP="002802FE">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Проведения мероприятий районного значения</w:t>
            </w:r>
            <w:r>
              <w:rPr>
                <w:rFonts w:ascii="Times New Roman" w:eastAsia="Times New Roman" w:hAnsi="Times New Roman" w:cs="Times New Roman"/>
                <w:sz w:val="28"/>
                <w:szCs w:val="28"/>
                <w:lang w:eastAsia="ru-RU"/>
              </w:rPr>
              <w:t>.</w:t>
            </w:r>
          </w:p>
        </w:tc>
      </w:tr>
      <w:tr w:rsidR="002802FE" w:rsidRPr="00F04B14" w:rsidTr="005763DA">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8</w:t>
            </w:r>
          </w:p>
        </w:tc>
        <w:tc>
          <w:tcPr>
            <w:tcW w:w="2241"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724C17" w:rsidP="000E2A9E">
            <w:pPr>
              <w:widowControl w:val="0"/>
              <w:suppressAutoHyphens/>
              <w:spacing w:after="0" w:line="240" w:lineRule="auto"/>
              <w:jc w:val="both"/>
              <w:rPr>
                <w:rFonts w:ascii="Times New Roman" w:eastAsia="Albany AMT" w:hAnsi="Times New Roman" w:cs="Times New Roman"/>
                <w:sz w:val="28"/>
                <w:szCs w:val="28"/>
                <w:lang w:eastAsia="ar-SA"/>
              </w:rPr>
            </w:pPr>
            <w:r w:rsidRPr="00724C17">
              <w:rPr>
                <w:rFonts w:ascii="Times New Roman" w:eastAsia="Albany AMT" w:hAnsi="Times New Roman" w:cs="Times New Roman"/>
                <w:sz w:val="28"/>
                <w:szCs w:val="28"/>
                <w:lang w:eastAsia="ar-SA"/>
              </w:rPr>
              <w:t>Постановлени</w:t>
            </w:r>
            <w:r>
              <w:rPr>
                <w:rFonts w:ascii="Times New Roman" w:eastAsia="Albany AMT" w:hAnsi="Times New Roman" w:cs="Times New Roman"/>
                <w:sz w:val="28"/>
                <w:szCs w:val="28"/>
                <w:lang w:eastAsia="ar-SA"/>
              </w:rPr>
              <w:t>е</w:t>
            </w:r>
            <w:r w:rsidRPr="00724C17">
              <w:rPr>
                <w:rFonts w:ascii="Times New Roman" w:eastAsia="Albany AMT" w:hAnsi="Times New Roman" w:cs="Times New Roman"/>
                <w:sz w:val="28"/>
                <w:szCs w:val="28"/>
                <w:lang w:eastAsia="ar-SA"/>
              </w:rPr>
              <w:t xml:space="preserve"> № 887 от 20 октября 2014 года «О проведении соревнований в агропромышленном комплексе района»</w:t>
            </w:r>
            <w:r w:rsidR="008B109F">
              <w:rPr>
                <w:rFonts w:ascii="Times New Roman" w:eastAsia="Albany AMT" w:hAnsi="Times New Roman" w:cs="Times New Roman"/>
                <w:sz w:val="28"/>
                <w:szCs w:val="28"/>
                <w:lang w:eastAsia="ar-SA"/>
              </w:rPr>
              <w:t>.</w:t>
            </w:r>
            <w:r w:rsidRPr="00724C17">
              <w:rPr>
                <w:rFonts w:ascii="Times New Roman" w:eastAsia="Albany AMT" w:hAnsi="Times New Roman" w:cs="Times New Roman"/>
                <w:sz w:val="28"/>
                <w:szCs w:val="28"/>
                <w:lang w:eastAsia="ar-SA"/>
              </w:rPr>
              <w:t xml:space="preserve"> </w:t>
            </w:r>
            <w:r w:rsidR="00354E9B" w:rsidRPr="00724C17">
              <w:rPr>
                <w:rFonts w:ascii="Times New Roman" w:eastAsia="Albany AMT" w:hAnsi="Times New Roman" w:cs="Times New Roman"/>
                <w:sz w:val="28"/>
                <w:szCs w:val="28"/>
                <w:lang w:eastAsia="ar-SA"/>
              </w:rPr>
              <w:t>Постановлени</w:t>
            </w:r>
            <w:r w:rsidR="00354E9B">
              <w:rPr>
                <w:rFonts w:ascii="Times New Roman" w:eastAsia="Albany AMT" w:hAnsi="Times New Roman" w:cs="Times New Roman"/>
                <w:sz w:val="28"/>
                <w:szCs w:val="28"/>
                <w:lang w:eastAsia="ar-SA"/>
              </w:rPr>
              <w:t>е</w:t>
            </w:r>
            <w:r w:rsidR="00354E9B" w:rsidRPr="00724C17">
              <w:rPr>
                <w:rFonts w:ascii="Times New Roman" w:eastAsia="Albany AMT" w:hAnsi="Times New Roman" w:cs="Times New Roman"/>
                <w:sz w:val="28"/>
                <w:szCs w:val="28"/>
                <w:lang w:eastAsia="ar-SA"/>
              </w:rPr>
              <w:t xml:space="preserve"> № </w:t>
            </w:r>
            <w:r w:rsidR="00354E9B">
              <w:rPr>
                <w:rFonts w:ascii="Times New Roman" w:eastAsia="Albany AMT" w:hAnsi="Times New Roman" w:cs="Times New Roman"/>
                <w:sz w:val="28"/>
                <w:szCs w:val="28"/>
                <w:lang w:eastAsia="ar-SA"/>
              </w:rPr>
              <w:t>611</w:t>
            </w:r>
            <w:r w:rsidR="00354E9B" w:rsidRPr="00724C17">
              <w:rPr>
                <w:rFonts w:ascii="Times New Roman" w:eastAsia="Albany AMT" w:hAnsi="Times New Roman" w:cs="Times New Roman"/>
                <w:sz w:val="28"/>
                <w:szCs w:val="28"/>
                <w:lang w:eastAsia="ar-SA"/>
              </w:rPr>
              <w:t xml:space="preserve"> от </w:t>
            </w:r>
            <w:r w:rsidR="00354E9B">
              <w:rPr>
                <w:rFonts w:ascii="Times New Roman" w:eastAsia="Albany AMT" w:hAnsi="Times New Roman" w:cs="Times New Roman"/>
                <w:sz w:val="28"/>
                <w:szCs w:val="28"/>
                <w:lang w:eastAsia="ar-SA"/>
              </w:rPr>
              <w:t>11</w:t>
            </w:r>
            <w:r w:rsidR="00354E9B" w:rsidRPr="00724C17">
              <w:rPr>
                <w:rFonts w:ascii="Times New Roman" w:eastAsia="Albany AMT" w:hAnsi="Times New Roman" w:cs="Times New Roman"/>
                <w:sz w:val="28"/>
                <w:szCs w:val="28"/>
                <w:lang w:eastAsia="ar-SA"/>
              </w:rPr>
              <w:t xml:space="preserve"> </w:t>
            </w:r>
            <w:r w:rsidR="00354E9B">
              <w:rPr>
                <w:rFonts w:ascii="Times New Roman" w:eastAsia="Albany AMT" w:hAnsi="Times New Roman" w:cs="Times New Roman"/>
                <w:sz w:val="28"/>
                <w:szCs w:val="28"/>
                <w:lang w:eastAsia="ar-SA"/>
              </w:rPr>
              <w:t xml:space="preserve">августа </w:t>
            </w:r>
            <w:r w:rsidR="00354E9B" w:rsidRPr="00724C17">
              <w:rPr>
                <w:rFonts w:ascii="Times New Roman" w:eastAsia="Albany AMT" w:hAnsi="Times New Roman" w:cs="Times New Roman"/>
                <w:sz w:val="28"/>
                <w:szCs w:val="28"/>
                <w:lang w:eastAsia="ar-SA"/>
              </w:rPr>
              <w:t>2014 года «О проведении</w:t>
            </w:r>
            <w:r w:rsidR="00354E9B">
              <w:rPr>
                <w:rFonts w:ascii="Times New Roman" w:eastAsia="Albany AMT" w:hAnsi="Times New Roman" w:cs="Times New Roman"/>
                <w:sz w:val="28"/>
                <w:szCs w:val="28"/>
                <w:lang w:eastAsia="ar-SA"/>
              </w:rPr>
              <w:t xml:space="preserve"> районного конкурса операторов по искусственному осеменению коров.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0E2A9E" w:rsidP="000E2A9E">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О предоставлении п</w:t>
            </w:r>
            <w:r w:rsidR="008B109F">
              <w:rPr>
                <w:rFonts w:ascii="Times New Roman" w:eastAsia="Calibri" w:hAnsi="Times New Roman" w:cs="Times New Roman"/>
                <w:color w:val="000000" w:themeColor="text1"/>
                <w:spacing w:val="-4"/>
                <w:sz w:val="28"/>
                <w:szCs w:val="28"/>
              </w:rPr>
              <w:t>оря</w:t>
            </w:r>
            <w:r>
              <w:rPr>
                <w:rFonts w:ascii="Times New Roman" w:eastAsia="Calibri" w:hAnsi="Times New Roman" w:cs="Times New Roman"/>
                <w:color w:val="000000" w:themeColor="text1"/>
                <w:spacing w:val="-4"/>
                <w:sz w:val="28"/>
                <w:szCs w:val="28"/>
              </w:rPr>
              <w:t>дка</w:t>
            </w:r>
            <w:r w:rsidR="008B109F">
              <w:rPr>
                <w:rFonts w:ascii="Times New Roman" w:eastAsia="Calibri" w:hAnsi="Times New Roman" w:cs="Times New Roman"/>
                <w:color w:val="000000" w:themeColor="text1"/>
                <w:spacing w:val="-4"/>
                <w:sz w:val="28"/>
                <w:szCs w:val="28"/>
              </w:rPr>
              <w:t xml:space="preserve"> </w:t>
            </w:r>
            <w:r>
              <w:rPr>
                <w:rFonts w:ascii="Times New Roman" w:eastAsia="Calibri" w:hAnsi="Times New Roman" w:cs="Times New Roman"/>
                <w:color w:val="000000" w:themeColor="text1"/>
                <w:spacing w:val="-4"/>
                <w:sz w:val="28"/>
                <w:szCs w:val="28"/>
              </w:rPr>
              <w:t>и условий проведения соревнований  в агропромышленном комплексе Ужурского района.</w:t>
            </w:r>
            <w:r w:rsidR="008B109F" w:rsidRPr="008B109F">
              <w:rPr>
                <w:rFonts w:ascii="Times New Roman" w:eastAsia="Calibri" w:hAnsi="Times New Roman" w:cs="Times New Roman"/>
                <w:color w:val="000000" w:themeColor="text1"/>
                <w:spacing w:val="-4"/>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8B109F" w:rsidP="00F04B14">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t>Отдел сельского хозяйства</w:t>
            </w:r>
            <w:r w:rsidR="002802FE"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409" w:type="dxa"/>
            <w:tcBorders>
              <w:top w:val="single" w:sz="4" w:space="0" w:color="auto"/>
              <w:left w:val="single" w:sz="4" w:space="0" w:color="auto"/>
              <w:bottom w:val="single" w:sz="4" w:space="0" w:color="auto"/>
              <w:right w:val="single" w:sz="4" w:space="0" w:color="auto"/>
            </w:tcBorders>
          </w:tcPr>
          <w:p w:rsidR="002802FE" w:rsidRPr="00F04B14" w:rsidRDefault="008B109F"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pPr>
    </w:p>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sectPr w:rsidR="00F04B14" w:rsidSect="00AC07C9">
          <w:pgSz w:w="11906" w:h="16838"/>
          <w:pgMar w:top="1134" w:right="851" w:bottom="1134" w:left="1701" w:header="709" w:footer="709" w:gutter="0"/>
          <w:pgNumType w:start="2"/>
          <w:cols w:space="708"/>
          <w:docGrid w:linePitch="360"/>
        </w:sectPr>
      </w:pPr>
    </w:p>
    <w:p w:rsidR="00EB67D3" w:rsidRPr="009E31E4" w:rsidRDefault="00EB67D3" w:rsidP="00EB67D3">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w:t>
      </w:r>
    </w:p>
    <w:p w:rsidR="00EB67D3" w:rsidRPr="009E31E4" w:rsidRDefault="00EB67D3" w:rsidP="00EB67D3">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EB67D3" w:rsidRPr="009E31E4" w:rsidRDefault="00EB67D3" w:rsidP="00EB67D3">
      <w:pPr>
        <w:spacing w:line="240" w:lineRule="auto"/>
        <w:contextualSpacing/>
        <w:jc w:val="right"/>
        <w:rPr>
          <w:rFonts w:ascii="Times New Roman" w:eastAsia="Times New Roman" w:hAnsi="Times New Roman" w:cs="Times New Roman"/>
          <w:lang w:eastAsia="ru-RU"/>
        </w:rPr>
      </w:pPr>
    </w:p>
    <w:p w:rsidR="00EB67D3" w:rsidRPr="009E31E4" w:rsidRDefault="00EB67D3" w:rsidP="00EB67D3">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Перечень целевых показателей муниципальной программы Ужурского района с указанием планируемых </w:t>
      </w:r>
      <w:proofErr w:type="gramStart"/>
      <w:r w:rsidRPr="009E31E4">
        <w:rPr>
          <w:rFonts w:ascii="Times New Roman" w:eastAsia="Times New Roman" w:hAnsi="Times New Roman" w:cs="Times New Roman"/>
          <w:b/>
          <w:sz w:val="28"/>
          <w:szCs w:val="28"/>
          <w:lang w:eastAsia="ru-RU"/>
        </w:rPr>
        <w:t>к</w:t>
      </w:r>
      <w:proofErr w:type="gramEnd"/>
    </w:p>
    <w:p w:rsidR="00EB67D3" w:rsidRPr="009E31E4" w:rsidRDefault="00EB67D3" w:rsidP="00EB67D3">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EB67D3" w:rsidRPr="009E31E4" w:rsidRDefault="00EB67D3" w:rsidP="00EB67D3">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245"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985"/>
      </w:tblGrid>
      <w:tr w:rsidR="00EB67D3" w:rsidRPr="009E31E4" w:rsidTr="00EB67D3">
        <w:trPr>
          <w:cantSplit/>
          <w:trHeight w:val="351"/>
        </w:trPr>
        <w:tc>
          <w:tcPr>
            <w:tcW w:w="529"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3356"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9355" w:type="dxa"/>
            <w:gridSpan w:val="7"/>
            <w:tcBorders>
              <w:top w:val="single" w:sz="6" w:space="0" w:color="auto"/>
              <w:left w:val="single" w:sz="6" w:space="0" w:color="auto"/>
              <w:bottom w:val="single" w:sz="4" w:space="0" w:color="auto"/>
              <w:right w:val="single" w:sz="4"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EB67D3" w:rsidRPr="009E31E4" w:rsidTr="00EB67D3">
        <w:trPr>
          <w:cantSplit/>
          <w:trHeight w:val="1321"/>
        </w:trPr>
        <w:tc>
          <w:tcPr>
            <w:tcW w:w="529"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EB67D3" w:rsidRDefault="00EB67D3" w:rsidP="00AC07C9">
            <w:pPr>
              <w:jc w:val="center"/>
              <w:rPr>
                <w:rFonts w:ascii="Times New Roman" w:eastAsia="Times New Roman" w:hAnsi="Times New Roman" w:cs="Times New Roman"/>
                <w:sz w:val="20"/>
                <w:szCs w:val="20"/>
                <w:lang w:eastAsia="ru-RU"/>
              </w:rPr>
            </w:pPr>
          </w:p>
          <w:p w:rsidR="00EB67D3" w:rsidRDefault="00EB67D3" w:rsidP="00AC07C9">
            <w:pPr>
              <w:jc w:val="center"/>
              <w:rPr>
                <w:rFonts w:ascii="Times New Roman" w:eastAsia="Times New Roman" w:hAnsi="Times New Roman" w:cs="Times New Roman"/>
                <w:sz w:val="20"/>
                <w:szCs w:val="20"/>
                <w:lang w:eastAsia="ru-RU"/>
              </w:rPr>
            </w:pPr>
          </w:p>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EB67D3" w:rsidRDefault="00EB67D3" w:rsidP="00AC07C9">
            <w:pPr>
              <w:jc w:val="center"/>
              <w:rPr>
                <w:rFonts w:ascii="Times New Roman" w:eastAsia="Times New Roman" w:hAnsi="Times New Roman" w:cs="Times New Roman"/>
                <w:sz w:val="20"/>
                <w:szCs w:val="20"/>
                <w:lang w:eastAsia="ru-RU"/>
              </w:rPr>
            </w:pPr>
          </w:p>
          <w:p w:rsidR="00EB67D3" w:rsidRDefault="00EB67D3" w:rsidP="00AC07C9">
            <w:pPr>
              <w:jc w:val="center"/>
              <w:rPr>
                <w:rFonts w:ascii="Times New Roman" w:eastAsia="Times New Roman" w:hAnsi="Times New Roman" w:cs="Times New Roman"/>
                <w:sz w:val="20"/>
                <w:szCs w:val="20"/>
                <w:lang w:eastAsia="ru-RU"/>
              </w:rPr>
            </w:pPr>
          </w:p>
          <w:p w:rsidR="00EB67D3" w:rsidRPr="00DD574D"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3403" w:type="dxa"/>
            <w:gridSpan w:val="2"/>
            <w:tcBorders>
              <w:top w:val="single" w:sz="6" w:space="0" w:color="auto"/>
              <w:left w:val="single" w:sz="4" w:space="0" w:color="auto"/>
              <w:bottom w:val="single" w:sz="4"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 регулирование рынков сельскохозяйственной продукции, сырья и продовольствия в Ужурском районе»</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EB67D3" w:rsidRPr="009E31E4" w:rsidTr="00EB67D3">
        <w:trPr>
          <w:cantSplit/>
          <w:trHeight w:val="277"/>
        </w:trPr>
        <w:tc>
          <w:tcPr>
            <w:tcW w:w="529"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EB67D3" w:rsidRPr="009E31E4" w:rsidRDefault="00EB67D3" w:rsidP="004D2DC4">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sidR="004D2DC4">
              <w:rPr>
                <w:rFonts w:ascii="Times New Roman" w:eastAsia="Times New Roman" w:hAnsi="Times New Roman" w:cs="Times New Roman"/>
                <w:sz w:val="20"/>
                <w:szCs w:val="20"/>
                <w:lang w:eastAsia="ru-RU"/>
              </w:rPr>
              <w:t>6</w:t>
            </w:r>
          </w:p>
        </w:tc>
        <w:tc>
          <w:tcPr>
            <w:tcW w:w="1985" w:type="dxa"/>
            <w:tcBorders>
              <w:top w:val="single" w:sz="4" w:space="0" w:color="auto"/>
              <w:left w:val="single" w:sz="4"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EB67D3" w:rsidRPr="009E31E4" w:rsidTr="00EB67D3">
        <w:trPr>
          <w:cantSplit/>
          <w:trHeight w:val="277"/>
        </w:trPr>
        <w:tc>
          <w:tcPr>
            <w:tcW w:w="529"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985" w:type="dxa"/>
            <w:tcBorders>
              <w:top w:val="single" w:sz="6" w:space="0" w:color="auto"/>
              <w:left w:val="single" w:sz="4"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EB67D3" w:rsidRPr="009E31E4" w:rsidTr="00982D4C">
        <w:trPr>
          <w:cantSplit/>
          <w:trHeight w:val="1050"/>
        </w:trPr>
        <w:tc>
          <w:tcPr>
            <w:tcW w:w="529"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418" w:type="dxa"/>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559" w:type="dxa"/>
            <w:gridSpan w:val="2"/>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416" w:type="dxa"/>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60000,0</w:t>
            </w:r>
          </w:p>
        </w:tc>
        <w:tc>
          <w:tcPr>
            <w:tcW w:w="1418" w:type="dxa"/>
            <w:tcBorders>
              <w:top w:val="single" w:sz="6" w:space="0" w:color="auto"/>
              <w:left w:val="single" w:sz="6" w:space="0" w:color="auto"/>
              <w:bottom w:val="single" w:sz="4" w:space="0" w:color="auto"/>
              <w:right w:val="single" w:sz="4"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61000,0</w:t>
            </w:r>
          </w:p>
        </w:tc>
        <w:tc>
          <w:tcPr>
            <w:tcW w:w="1985" w:type="dxa"/>
            <w:tcBorders>
              <w:top w:val="single" w:sz="6" w:space="0" w:color="auto"/>
              <w:left w:val="single" w:sz="4" w:space="0" w:color="auto"/>
              <w:bottom w:val="single" w:sz="4" w:space="0" w:color="auto"/>
              <w:right w:val="single" w:sz="6" w:space="0" w:color="auto"/>
            </w:tcBorders>
          </w:tcPr>
          <w:p w:rsidR="00EB67D3" w:rsidRPr="004F5264" w:rsidRDefault="003D706D" w:rsidP="00982D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E5C36">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000</w:t>
            </w:r>
            <w:r w:rsidR="00EB67D3" w:rsidRPr="004F5264">
              <w:rPr>
                <w:rFonts w:ascii="Times New Roman" w:eastAsia="Times New Roman" w:hAnsi="Times New Roman" w:cs="Times New Roman"/>
                <w:sz w:val="20"/>
                <w:szCs w:val="20"/>
                <w:lang w:eastAsia="ru-RU"/>
              </w:rPr>
              <w:t>,0</w:t>
            </w:r>
          </w:p>
        </w:tc>
      </w:tr>
      <w:tr w:rsidR="00EB67D3" w:rsidRPr="009E31E4" w:rsidTr="00982D4C">
        <w:trPr>
          <w:cantSplit/>
          <w:trHeight w:val="793"/>
        </w:trPr>
        <w:tc>
          <w:tcPr>
            <w:tcW w:w="529"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985" w:type="dxa"/>
            <w:tcBorders>
              <w:top w:val="single" w:sz="6" w:space="0" w:color="auto"/>
              <w:left w:val="single" w:sz="4" w:space="0" w:color="auto"/>
              <w:bottom w:val="single" w:sz="4" w:space="0" w:color="auto"/>
              <w:right w:val="single" w:sz="6" w:space="0" w:color="auto"/>
            </w:tcBorders>
          </w:tcPr>
          <w:p w:rsidR="00EB67D3" w:rsidRPr="004F5264" w:rsidRDefault="00EB67D3" w:rsidP="00982D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EB67D3" w:rsidRPr="009E31E4" w:rsidTr="00982D4C">
        <w:trPr>
          <w:cantSplit/>
          <w:trHeight w:val="221"/>
        </w:trPr>
        <w:tc>
          <w:tcPr>
            <w:tcW w:w="529" w:type="dxa"/>
            <w:tcBorders>
              <w:top w:val="single" w:sz="6" w:space="0" w:color="auto"/>
              <w:left w:val="single" w:sz="6" w:space="0" w:color="auto"/>
              <w:bottom w:val="single" w:sz="6" w:space="0" w:color="auto"/>
              <w:right w:val="single" w:sz="6" w:space="0" w:color="auto"/>
            </w:tcBorders>
          </w:tcPr>
          <w:p w:rsidR="00EB67D3" w:rsidRPr="004F5264" w:rsidRDefault="00EB67D3" w:rsidP="00FC0B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0B20">
              <w:rPr>
                <w:rFonts w:ascii="Times New Roman" w:eastAsia="Times New Roman" w:hAnsi="Times New Roman" w:cs="Times New Roman"/>
                <w:sz w:val="20"/>
                <w:szCs w:val="20"/>
                <w:lang w:eastAsia="ru-RU"/>
              </w:rPr>
              <w:t>3</w:t>
            </w:r>
          </w:p>
        </w:tc>
        <w:tc>
          <w:tcPr>
            <w:tcW w:w="3356" w:type="dxa"/>
            <w:tcBorders>
              <w:top w:val="single" w:sz="6" w:space="0" w:color="auto"/>
              <w:left w:val="single" w:sz="6" w:space="0" w:color="auto"/>
              <w:bottom w:val="single" w:sz="6" w:space="0" w:color="auto"/>
              <w:right w:val="single" w:sz="6" w:space="0" w:color="auto"/>
            </w:tcBorders>
          </w:tcPr>
          <w:p w:rsidR="00EB67D3" w:rsidRPr="004F5264" w:rsidRDefault="00EB67D3" w:rsidP="00AC07C9">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EB67D3" w:rsidRPr="004F5264" w:rsidRDefault="00EB67D3" w:rsidP="00AC07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EB67D3" w:rsidRPr="004F5264" w:rsidRDefault="00C97686"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985"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FC0B20" w:rsidRPr="009E31E4" w:rsidTr="00982D4C">
        <w:trPr>
          <w:cantSplit/>
          <w:trHeight w:val="221"/>
        </w:trPr>
        <w:tc>
          <w:tcPr>
            <w:tcW w:w="529" w:type="dxa"/>
            <w:tcBorders>
              <w:top w:val="single" w:sz="6" w:space="0" w:color="auto"/>
              <w:left w:val="single" w:sz="6" w:space="0" w:color="auto"/>
              <w:bottom w:val="single" w:sz="6" w:space="0" w:color="auto"/>
              <w:right w:val="single" w:sz="6" w:space="0" w:color="auto"/>
            </w:tcBorders>
          </w:tcPr>
          <w:p w:rsidR="00FC0B20" w:rsidRPr="004F5264" w:rsidRDefault="00FC0B20" w:rsidP="00FC0B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6" w:space="0" w:color="auto"/>
              <w:right w:val="single" w:sz="6" w:space="0" w:color="auto"/>
            </w:tcBorders>
          </w:tcPr>
          <w:p w:rsidR="00FC0B20" w:rsidRPr="004F5264" w:rsidRDefault="00FC0B20" w:rsidP="00FC0B2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6" w:space="0" w:color="auto"/>
              <w:right w:val="single" w:sz="4"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FC0B20" w:rsidRPr="004F5264" w:rsidRDefault="00FC0B20"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EB67D3" w:rsidRDefault="00EB67D3" w:rsidP="00320E8B">
      <w:pPr>
        <w:spacing w:after="0" w:line="240" w:lineRule="auto"/>
        <w:ind w:left="-360" w:firstLine="786"/>
        <w:jc w:val="both"/>
        <w:rPr>
          <w:rFonts w:ascii="Times New Roman" w:eastAsia="Times New Roman" w:hAnsi="Times New Roman" w:cs="Times New Roman"/>
          <w:sz w:val="28"/>
          <w:szCs w:val="28"/>
          <w:lang w:eastAsia="ru-RU"/>
        </w:rPr>
        <w:sectPr w:rsidR="00EB67D3" w:rsidSect="004E2F07">
          <w:pgSz w:w="16838" w:h="11906" w:orient="landscape"/>
          <w:pgMar w:top="1134" w:right="851" w:bottom="1134" w:left="1701" w:header="709" w:footer="709" w:gutter="0"/>
          <w:pgNumType w:start="2"/>
          <w:cols w:space="708"/>
          <w:docGrid w:linePitch="360"/>
        </w:sectPr>
      </w:pPr>
    </w:p>
    <w:p w:rsidR="00320E8B" w:rsidRPr="009E31E4" w:rsidRDefault="00320E8B" w:rsidP="006C2A8D">
      <w:pPr>
        <w:spacing w:after="0" w:line="240" w:lineRule="auto"/>
        <w:ind w:left="-360" w:firstLine="13118"/>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 </w:t>
      </w:r>
      <w:r w:rsidR="004F7984">
        <w:rPr>
          <w:rFonts w:ascii="Times New Roman" w:eastAsia="Times New Roman" w:hAnsi="Times New Roman" w:cs="Times New Roman"/>
          <w:sz w:val="28"/>
          <w:szCs w:val="28"/>
          <w:lang w:eastAsia="ru-RU"/>
        </w:rPr>
        <w:t>2</w:t>
      </w:r>
    </w:p>
    <w:p w:rsidR="00320E8B" w:rsidRPr="009E31E4" w:rsidRDefault="00320E8B" w:rsidP="006C2A8D">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320E8B" w:rsidRPr="009E31E4" w:rsidRDefault="00320E8B" w:rsidP="00320E8B">
      <w:pPr>
        <w:spacing w:line="240" w:lineRule="auto"/>
        <w:contextualSpacing/>
        <w:rPr>
          <w:rFonts w:ascii="Times New Roman" w:eastAsia="Times New Roman" w:hAnsi="Times New Roman" w:cs="Times New Roman"/>
          <w:sz w:val="24"/>
          <w:szCs w:val="24"/>
          <w:lang w:eastAsia="ru-RU"/>
        </w:rPr>
      </w:pPr>
    </w:p>
    <w:p w:rsidR="00320E8B" w:rsidRPr="009E31E4" w:rsidRDefault="00320E8B" w:rsidP="00320E8B">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320E8B" w:rsidRPr="009E31E4" w:rsidRDefault="00320E8B" w:rsidP="00320E8B">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1274"/>
        <w:gridCol w:w="992"/>
        <w:gridCol w:w="1134"/>
        <w:gridCol w:w="1134"/>
        <w:gridCol w:w="1276"/>
        <w:gridCol w:w="1417"/>
      </w:tblGrid>
      <w:tr w:rsidR="00320E8B" w:rsidRPr="009E31E4" w:rsidTr="00AF4A7B">
        <w:trPr>
          <w:trHeight w:val="501"/>
        </w:trPr>
        <w:tc>
          <w:tcPr>
            <w:tcW w:w="566" w:type="dxa"/>
            <w:vMerge w:val="restart"/>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686" w:type="dxa"/>
            <w:gridSpan w:val="4"/>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134" w:type="dxa"/>
          </w:tcPr>
          <w:p w:rsidR="00320E8B" w:rsidRPr="009E31E4" w:rsidRDefault="00320E8B" w:rsidP="00AC07C9">
            <w:pPr>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Pr>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417" w:type="dxa"/>
          </w:tcPr>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320E8B" w:rsidRPr="009E31E4" w:rsidTr="00AF4A7B">
        <w:trPr>
          <w:trHeight w:val="553"/>
        </w:trPr>
        <w:tc>
          <w:tcPr>
            <w:tcW w:w="566" w:type="dxa"/>
            <w:vMerge/>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71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320E8B" w:rsidRPr="009E31E4" w:rsidTr="00AF4A7B">
        <w:trPr>
          <w:trHeight w:val="243"/>
        </w:trPr>
        <w:tc>
          <w:tcPr>
            <w:tcW w:w="56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127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99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27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7"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152DA9" w:rsidRPr="009E31E4" w:rsidTr="006D19B2">
        <w:trPr>
          <w:trHeight w:val="516"/>
        </w:trPr>
        <w:tc>
          <w:tcPr>
            <w:tcW w:w="566" w:type="dxa"/>
            <w:vMerge w:val="restart"/>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152DA9" w:rsidRPr="009E31E4" w:rsidRDefault="00152DA9" w:rsidP="00AC07C9">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4" w:type="dxa"/>
            <w:noWrap/>
          </w:tcPr>
          <w:p w:rsidR="00152DA9" w:rsidRPr="00C95677" w:rsidRDefault="00152DA9" w:rsidP="00307259">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134" w:type="dxa"/>
            <w:noWrap/>
          </w:tcPr>
          <w:p w:rsidR="00152DA9" w:rsidRPr="00C95677" w:rsidRDefault="00152DA9" w:rsidP="00307259">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276" w:type="dxa"/>
          </w:tcPr>
          <w:p w:rsidR="00152DA9" w:rsidRPr="00C95677" w:rsidRDefault="00ED0CB7" w:rsidP="00AC07C9">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152DA9" w:rsidRPr="00C95677" w:rsidRDefault="00ED0CB7" w:rsidP="00AC07C9">
            <w:pPr>
              <w:jc w:val="right"/>
              <w:rPr>
                <w:rFonts w:ascii="Times New Roman" w:hAnsi="Times New Roman" w:cs="Times New Roman"/>
                <w:b/>
                <w:sz w:val="20"/>
                <w:szCs w:val="20"/>
              </w:rPr>
            </w:pPr>
            <w:r>
              <w:rPr>
                <w:rFonts w:ascii="Times New Roman" w:hAnsi="Times New Roman" w:cs="Times New Roman"/>
                <w:b/>
                <w:sz w:val="20"/>
                <w:szCs w:val="20"/>
              </w:rPr>
              <w:t>11713,4</w:t>
            </w:r>
          </w:p>
        </w:tc>
      </w:tr>
      <w:tr w:rsidR="00152DA9" w:rsidRPr="009E31E4" w:rsidTr="006D19B2">
        <w:trPr>
          <w:trHeight w:val="299"/>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134" w:type="dxa"/>
            <w:noWrap/>
          </w:tcPr>
          <w:p w:rsidR="00152DA9" w:rsidRPr="00986A81" w:rsidRDefault="00152DA9" w:rsidP="00307259">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134" w:type="dxa"/>
            <w:noWrap/>
          </w:tcPr>
          <w:p w:rsidR="00152DA9" w:rsidRPr="00986A81" w:rsidRDefault="00152DA9" w:rsidP="00307259">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276" w:type="dxa"/>
          </w:tcPr>
          <w:p w:rsidR="00152DA9" w:rsidRPr="00986A81" w:rsidRDefault="00ED0CB7" w:rsidP="00AC07C9">
            <w:pPr>
              <w:jc w:val="right"/>
              <w:rPr>
                <w:rFonts w:ascii="Times New Roman" w:hAnsi="Times New Roman" w:cs="Times New Roman"/>
                <w:sz w:val="20"/>
                <w:szCs w:val="20"/>
              </w:rPr>
            </w:pPr>
            <w:r>
              <w:rPr>
                <w:rFonts w:ascii="Times New Roman" w:hAnsi="Times New Roman" w:cs="Times New Roman"/>
                <w:sz w:val="20"/>
                <w:szCs w:val="20"/>
              </w:rPr>
              <w:t>330,0</w:t>
            </w:r>
          </w:p>
        </w:tc>
        <w:tc>
          <w:tcPr>
            <w:tcW w:w="1417" w:type="dxa"/>
          </w:tcPr>
          <w:p w:rsidR="00152DA9" w:rsidRPr="00986A81" w:rsidRDefault="00ED0CB7" w:rsidP="00AC07C9">
            <w:pPr>
              <w:jc w:val="right"/>
              <w:rPr>
                <w:rFonts w:ascii="Times New Roman" w:hAnsi="Times New Roman" w:cs="Times New Roman"/>
                <w:sz w:val="20"/>
                <w:szCs w:val="20"/>
              </w:rPr>
            </w:pPr>
            <w:r>
              <w:rPr>
                <w:rFonts w:ascii="Times New Roman" w:hAnsi="Times New Roman" w:cs="Times New Roman"/>
                <w:b/>
                <w:sz w:val="20"/>
                <w:szCs w:val="20"/>
              </w:rPr>
              <w:t>11713,4</w:t>
            </w:r>
          </w:p>
        </w:tc>
      </w:tr>
      <w:tr w:rsidR="00152DA9" w:rsidRPr="009E31E4" w:rsidTr="006D19B2">
        <w:trPr>
          <w:trHeight w:val="209"/>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tcPr>
          <w:p w:rsidR="00152DA9" w:rsidRPr="009E31E4" w:rsidRDefault="00152DA9" w:rsidP="00AC07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134" w:type="dxa"/>
            <w:noWrap/>
          </w:tcPr>
          <w:p w:rsidR="00152DA9" w:rsidRPr="00686774" w:rsidRDefault="00152DA9" w:rsidP="00307259">
            <w:pPr>
              <w:jc w:val="right"/>
              <w:rPr>
                <w:rFonts w:ascii="Times New Roman" w:hAnsi="Times New Roman" w:cs="Times New Roman"/>
                <w:sz w:val="20"/>
                <w:szCs w:val="20"/>
              </w:rPr>
            </w:pPr>
          </w:p>
        </w:tc>
        <w:tc>
          <w:tcPr>
            <w:tcW w:w="1134" w:type="dxa"/>
            <w:noWrap/>
          </w:tcPr>
          <w:p w:rsidR="00152DA9" w:rsidRPr="00686774" w:rsidRDefault="00152DA9" w:rsidP="00307259">
            <w:pPr>
              <w:jc w:val="right"/>
              <w:rPr>
                <w:rFonts w:ascii="Times New Roman" w:hAnsi="Times New Roman" w:cs="Times New Roman"/>
                <w:sz w:val="20"/>
                <w:szCs w:val="20"/>
              </w:rPr>
            </w:pPr>
          </w:p>
        </w:tc>
        <w:tc>
          <w:tcPr>
            <w:tcW w:w="1276" w:type="dxa"/>
          </w:tcPr>
          <w:p w:rsidR="00152DA9" w:rsidRPr="00686774" w:rsidRDefault="00152DA9" w:rsidP="00AC07C9">
            <w:pPr>
              <w:jc w:val="right"/>
              <w:rPr>
                <w:rFonts w:ascii="Times New Roman" w:hAnsi="Times New Roman" w:cs="Times New Roman"/>
                <w:sz w:val="20"/>
                <w:szCs w:val="20"/>
              </w:rPr>
            </w:pPr>
          </w:p>
        </w:tc>
        <w:tc>
          <w:tcPr>
            <w:tcW w:w="1417" w:type="dxa"/>
          </w:tcPr>
          <w:p w:rsidR="00152DA9" w:rsidRPr="00686774" w:rsidRDefault="00152DA9" w:rsidP="00AC07C9">
            <w:pPr>
              <w:jc w:val="right"/>
              <w:rPr>
                <w:rFonts w:ascii="Times New Roman" w:hAnsi="Times New Roman" w:cs="Times New Roman"/>
                <w:sz w:val="20"/>
                <w:szCs w:val="20"/>
              </w:rPr>
            </w:pPr>
          </w:p>
        </w:tc>
      </w:tr>
      <w:tr w:rsidR="00277F1A" w:rsidRPr="009E31E4" w:rsidTr="006D19B2">
        <w:trPr>
          <w:trHeight w:val="416"/>
        </w:trPr>
        <w:tc>
          <w:tcPr>
            <w:tcW w:w="566" w:type="dxa"/>
            <w:vMerge w:val="restart"/>
          </w:tcPr>
          <w:p w:rsidR="00277F1A" w:rsidRPr="009E31E4" w:rsidRDefault="00277F1A" w:rsidP="00AC07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03" w:type="dxa"/>
            <w:vMerge w:val="restart"/>
          </w:tcPr>
          <w:p w:rsidR="00277F1A" w:rsidRPr="009E31E4" w:rsidRDefault="00277F1A" w:rsidP="00AC07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w:t>
            </w:r>
          </w:p>
          <w:p w:rsidR="00277F1A" w:rsidRPr="009E31E4" w:rsidRDefault="00277F1A" w:rsidP="00AC07C9">
            <w:pPr>
              <w:spacing w:after="0" w:line="240" w:lineRule="auto"/>
              <w:rPr>
                <w:rFonts w:ascii="Times New Roman" w:eastAsia="Times New Roman" w:hAnsi="Times New Roman" w:cs="Times New Roman"/>
                <w:sz w:val="20"/>
                <w:szCs w:val="20"/>
                <w:lang w:eastAsia="ru-RU"/>
              </w:rPr>
            </w:pPr>
          </w:p>
        </w:tc>
        <w:tc>
          <w:tcPr>
            <w:tcW w:w="2693" w:type="dxa"/>
            <w:vMerge w:val="restart"/>
          </w:tcPr>
          <w:p w:rsidR="00277F1A" w:rsidRPr="009E31E4" w:rsidRDefault="00277F1A" w:rsidP="003519BF">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277F1A" w:rsidRPr="009E31E4" w:rsidRDefault="00277F1A" w:rsidP="00AC07C9">
            <w:pPr>
              <w:spacing w:after="0" w:line="240" w:lineRule="auto"/>
              <w:rPr>
                <w:rFonts w:ascii="Times New Roman" w:eastAsia="Times New Roman" w:hAnsi="Times New Roman" w:cs="Times New Roman"/>
                <w:sz w:val="20"/>
                <w:szCs w:val="20"/>
                <w:lang w:eastAsia="ru-RU"/>
              </w:rPr>
            </w:pPr>
          </w:p>
        </w:tc>
        <w:tc>
          <w:tcPr>
            <w:tcW w:w="1701" w:type="dxa"/>
          </w:tcPr>
          <w:p w:rsidR="00277F1A" w:rsidRPr="009E31E4" w:rsidRDefault="00277F1A"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0075170</w:t>
            </w:r>
          </w:p>
        </w:tc>
        <w:tc>
          <w:tcPr>
            <w:tcW w:w="992" w:type="dxa"/>
          </w:tcPr>
          <w:p w:rsidR="00277F1A"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134" w:type="dxa"/>
          </w:tcPr>
          <w:p w:rsidR="00277F1A" w:rsidRPr="006803A1" w:rsidRDefault="00277F1A" w:rsidP="00307259">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134" w:type="dxa"/>
          </w:tcPr>
          <w:p w:rsidR="00277F1A" w:rsidRPr="006803A1" w:rsidRDefault="00277F1A" w:rsidP="00307259">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276" w:type="dxa"/>
          </w:tcPr>
          <w:p w:rsidR="00277F1A" w:rsidRPr="006803A1" w:rsidRDefault="00277F1A" w:rsidP="00AC07C9">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0,0</w:t>
            </w:r>
          </w:p>
        </w:tc>
        <w:tc>
          <w:tcPr>
            <w:tcW w:w="1417" w:type="dxa"/>
          </w:tcPr>
          <w:p w:rsidR="00277F1A" w:rsidRPr="006803A1" w:rsidRDefault="00277F1A" w:rsidP="00AC07C9">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10723,4</w:t>
            </w:r>
          </w:p>
        </w:tc>
      </w:tr>
      <w:tr w:rsidR="00152DA9" w:rsidRPr="009E31E4" w:rsidTr="006D19B2">
        <w:trPr>
          <w:trHeight w:val="375"/>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152DA9" w:rsidRPr="009E31E4" w:rsidRDefault="00152DA9" w:rsidP="00AC07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rsidR="00152DA9"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rsidR="00152DA9"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0075170</w:t>
            </w:r>
          </w:p>
        </w:tc>
        <w:tc>
          <w:tcPr>
            <w:tcW w:w="992" w:type="dxa"/>
          </w:tcPr>
          <w:p w:rsidR="00152DA9"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6D19B2" w:rsidRDefault="006D19B2" w:rsidP="006D19B2">
            <w:pPr>
              <w:spacing w:after="0" w:line="240" w:lineRule="auto"/>
              <w:jc w:val="center"/>
              <w:rPr>
                <w:rFonts w:ascii="Times New Roman" w:eastAsia="Times New Roman" w:hAnsi="Times New Roman" w:cs="Times New Roman"/>
                <w:sz w:val="20"/>
                <w:szCs w:val="20"/>
                <w:lang w:eastAsia="ru-RU"/>
              </w:rPr>
            </w:pP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134" w:type="dxa"/>
          </w:tcPr>
          <w:p w:rsidR="00152DA9" w:rsidRDefault="00277F1A" w:rsidP="00307259">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277F1A" w:rsidRPr="001D60CF" w:rsidRDefault="00277F1A" w:rsidP="0030725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481,7</w:t>
            </w:r>
          </w:p>
        </w:tc>
        <w:tc>
          <w:tcPr>
            <w:tcW w:w="1134" w:type="dxa"/>
          </w:tcPr>
          <w:p w:rsidR="00277F1A" w:rsidRDefault="00277F1A" w:rsidP="00277F1A">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152DA9" w:rsidRPr="001D60CF" w:rsidRDefault="00277F1A" w:rsidP="00277F1A">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481,7</w:t>
            </w:r>
          </w:p>
        </w:tc>
        <w:tc>
          <w:tcPr>
            <w:tcW w:w="1276" w:type="dxa"/>
          </w:tcPr>
          <w:p w:rsidR="00152DA9" w:rsidRPr="001D60CF" w:rsidRDefault="00ED0CB7" w:rsidP="00AC07C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417" w:type="dxa"/>
          </w:tcPr>
          <w:p w:rsidR="00152DA9" w:rsidRPr="001D60CF" w:rsidRDefault="00ED0CB7" w:rsidP="00AC07C9">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10723,4</w:t>
            </w:r>
          </w:p>
        </w:tc>
      </w:tr>
      <w:tr w:rsidR="008D2DD2" w:rsidRPr="008E42AD" w:rsidTr="006D19B2">
        <w:trPr>
          <w:trHeight w:val="300"/>
        </w:trPr>
        <w:tc>
          <w:tcPr>
            <w:tcW w:w="566" w:type="dxa"/>
            <w:vMerge w:val="restart"/>
          </w:tcPr>
          <w:p w:rsidR="008D2DD2" w:rsidRPr="009E31E4" w:rsidRDefault="008D2DD2" w:rsidP="00A965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3" w:type="dxa"/>
            <w:vMerge w:val="restart"/>
          </w:tcPr>
          <w:p w:rsidR="008D2DD2" w:rsidRPr="009E31E4" w:rsidRDefault="008D2DD2" w:rsidP="00B03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tc>
        <w:tc>
          <w:tcPr>
            <w:tcW w:w="2693" w:type="dxa"/>
            <w:vMerge w:val="restart"/>
          </w:tcPr>
          <w:p w:rsidR="008D2DD2" w:rsidRPr="009E31E4" w:rsidRDefault="008D2DD2" w:rsidP="00A965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r w:rsidRPr="009E31E4">
              <w:rPr>
                <w:rFonts w:ascii="Times New Roman" w:eastAsia="Times New Roman" w:hAnsi="Times New Roman" w:cs="Times New Roman"/>
                <w:sz w:val="20"/>
                <w:szCs w:val="20"/>
                <w:lang w:eastAsia="ru-RU"/>
              </w:rPr>
              <w:t xml:space="preserve"> </w:t>
            </w:r>
          </w:p>
          <w:p w:rsidR="008D2DD2" w:rsidRPr="009E31E4" w:rsidRDefault="008D2DD2" w:rsidP="00A96587">
            <w:pPr>
              <w:spacing w:after="0" w:line="240" w:lineRule="auto"/>
              <w:rPr>
                <w:rFonts w:ascii="Times New Roman" w:eastAsia="Times New Roman" w:hAnsi="Times New Roman" w:cs="Times New Roman"/>
                <w:sz w:val="20"/>
                <w:szCs w:val="20"/>
                <w:lang w:eastAsia="ru-RU"/>
              </w:rPr>
            </w:pPr>
          </w:p>
        </w:tc>
        <w:tc>
          <w:tcPr>
            <w:tcW w:w="1701" w:type="dxa"/>
          </w:tcPr>
          <w:p w:rsidR="008D2DD2" w:rsidRPr="009E31E4" w:rsidRDefault="008D2DD2" w:rsidP="008D2DD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всего расходные обязательства по </w:t>
            </w:r>
            <w:r>
              <w:rPr>
                <w:rFonts w:ascii="Times New Roman" w:eastAsia="Times New Roman" w:hAnsi="Times New Roman" w:cs="Times New Roman"/>
                <w:sz w:val="20"/>
                <w:szCs w:val="20"/>
                <w:lang w:eastAsia="ru-RU"/>
              </w:rPr>
              <w:t>мероприятию</w:t>
            </w:r>
          </w:p>
        </w:tc>
        <w:tc>
          <w:tcPr>
            <w:tcW w:w="712"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0082040</w:t>
            </w:r>
          </w:p>
        </w:tc>
        <w:tc>
          <w:tcPr>
            <w:tcW w:w="992" w:type="dxa"/>
            <w:noWrap/>
          </w:tcPr>
          <w:p w:rsidR="008D2DD2"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AF4A7B">
              <w:rPr>
                <w:rFonts w:ascii="Times New Roman" w:eastAsia="Times New Roman" w:hAnsi="Times New Roman" w:cs="Times New Roman"/>
                <w:sz w:val="20"/>
                <w:szCs w:val="20"/>
                <w:lang w:eastAsia="ru-RU"/>
              </w:rPr>
              <w:t>0</w:t>
            </w:r>
          </w:p>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1134" w:type="dxa"/>
            <w:noWrap/>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134" w:type="dxa"/>
            <w:noWrap/>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276" w:type="dxa"/>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990,0</w:t>
            </w:r>
          </w:p>
        </w:tc>
      </w:tr>
      <w:tr w:rsidR="00277F1A" w:rsidRPr="001367E7" w:rsidTr="006D19B2">
        <w:trPr>
          <w:trHeight w:val="529"/>
        </w:trPr>
        <w:tc>
          <w:tcPr>
            <w:tcW w:w="566" w:type="dxa"/>
            <w:vMerge/>
          </w:tcPr>
          <w:p w:rsidR="00277F1A" w:rsidRPr="009E31E4" w:rsidRDefault="00277F1A" w:rsidP="00A96587">
            <w:pPr>
              <w:spacing w:after="0" w:line="240" w:lineRule="auto"/>
              <w:jc w:val="center"/>
              <w:rPr>
                <w:rFonts w:ascii="Times New Roman" w:eastAsia="Times New Roman" w:hAnsi="Times New Roman" w:cs="Times New Roman"/>
                <w:sz w:val="20"/>
                <w:szCs w:val="20"/>
                <w:lang w:eastAsia="ru-RU"/>
              </w:rPr>
            </w:pPr>
          </w:p>
        </w:tc>
        <w:tc>
          <w:tcPr>
            <w:tcW w:w="1703" w:type="dxa"/>
            <w:vMerge/>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p>
        </w:tc>
        <w:tc>
          <w:tcPr>
            <w:tcW w:w="2693" w:type="dxa"/>
            <w:vMerge/>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p>
        </w:tc>
        <w:tc>
          <w:tcPr>
            <w:tcW w:w="1701" w:type="dxa"/>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0082040</w:t>
            </w:r>
          </w:p>
        </w:tc>
        <w:tc>
          <w:tcPr>
            <w:tcW w:w="992" w:type="dxa"/>
            <w:noWrap/>
          </w:tcPr>
          <w:p w:rsidR="00277F1A" w:rsidRPr="008D2DD2" w:rsidRDefault="00277F1A" w:rsidP="006D19B2">
            <w:pPr>
              <w:jc w:val="center"/>
              <w:rPr>
                <w:rFonts w:ascii="Times New Roman" w:hAnsi="Times New Roman" w:cs="Times New Roman"/>
                <w:sz w:val="20"/>
                <w:szCs w:val="20"/>
              </w:rPr>
            </w:pPr>
            <w:r>
              <w:rPr>
                <w:rFonts w:ascii="Times New Roman" w:hAnsi="Times New Roman" w:cs="Times New Roman"/>
                <w:sz w:val="20"/>
                <w:szCs w:val="20"/>
              </w:rPr>
              <w:t>24</w:t>
            </w:r>
            <w:r w:rsidR="00AF4A7B">
              <w:rPr>
                <w:rFonts w:ascii="Times New Roman" w:hAnsi="Times New Roman" w:cs="Times New Roman"/>
                <w:sz w:val="20"/>
                <w:szCs w:val="20"/>
              </w:rPr>
              <w:t>0</w:t>
            </w: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350</w:t>
            </w:r>
          </w:p>
        </w:tc>
        <w:tc>
          <w:tcPr>
            <w:tcW w:w="1134" w:type="dxa"/>
            <w:noWrap/>
          </w:tcPr>
          <w:p w:rsidR="00277F1A" w:rsidRDefault="00277F1A" w:rsidP="00A96587">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277F1A" w:rsidRPr="001D60CF" w:rsidRDefault="00277F1A" w:rsidP="00A96587">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257,0</w:t>
            </w:r>
          </w:p>
        </w:tc>
        <w:tc>
          <w:tcPr>
            <w:tcW w:w="1134" w:type="dxa"/>
            <w:noWrap/>
          </w:tcPr>
          <w:p w:rsidR="00277F1A" w:rsidRDefault="00277F1A" w:rsidP="00A96587">
            <w:pPr>
              <w:jc w:val="right"/>
              <w:rPr>
                <w:rFonts w:ascii="Times New Roman" w:eastAsia="Times New Roman" w:hAnsi="Times New Roman" w:cs="Times New Roman"/>
                <w:sz w:val="20"/>
                <w:szCs w:val="20"/>
                <w:lang w:eastAsia="ru-RU"/>
              </w:rPr>
            </w:pPr>
            <w:r w:rsidRPr="000D0942">
              <w:rPr>
                <w:rFonts w:ascii="Times New Roman" w:eastAsia="Times New Roman" w:hAnsi="Times New Roman" w:cs="Times New Roman"/>
                <w:sz w:val="20"/>
                <w:szCs w:val="20"/>
                <w:lang w:eastAsia="ru-RU"/>
              </w:rPr>
              <w:t>73,0</w:t>
            </w:r>
          </w:p>
          <w:p w:rsidR="00277F1A" w:rsidRPr="000D0942" w:rsidRDefault="00277F1A" w:rsidP="00A9658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257,0</w:t>
            </w:r>
          </w:p>
        </w:tc>
        <w:tc>
          <w:tcPr>
            <w:tcW w:w="1276" w:type="dxa"/>
          </w:tcPr>
          <w:p w:rsidR="00277F1A" w:rsidRDefault="00277F1A" w:rsidP="00A96587">
            <w:pPr>
              <w:jc w:val="right"/>
              <w:rPr>
                <w:rFonts w:ascii="Times New Roman" w:eastAsia="Times New Roman" w:hAnsi="Times New Roman" w:cs="Times New Roman"/>
                <w:sz w:val="20"/>
                <w:szCs w:val="20"/>
                <w:lang w:eastAsia="ru-RU"/>
              </w:rPr>
            </w:pPr>
            <w:r w:rsidRPr="000D0942">
              <w:rPr>
                <w:rFonts w:ascii="Times New Roman" w:eastAsia="Times New Roman" w:hAnsi="Times New Roman" w:cs="Times New Roman"/>
                <w:sz w:val="20"/>
                <w:szCs w:val="20"/>
                <w:lang w:eastAsia="ru-RU"/>
              </w:rPr>
              <w:t>73,0</w:t>
            </w:r>
          </w:p>
          <w:p w:rsidR="00277F1A" w:rsidRPr="000D0942" w:rsidRDefault="00277F1A" w:rsidP="00A9658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257,0</w:t>
            </w:r>
          </w:p>
        </w:tc>
        <w:tc>
          <w:tcPr>
            <w:tcW w:w="1417" w:type="dxa"/>
          </w:tcPr>
          <w:p w:rsidR="00277F1A" w:rsidRPr="001367E7" w:rsidRDefault="00277F1A" w:rsidP="00A96587">
            <w:pPr>
              <w:jc w:val="right"/>
              <w:rPr>
                <w:rFonts w:ascii="Times New Roman" w:hAnsi="Times New Roman" w:cs="Times New Roman"/>
                <w:sz w:val="20"/>
                <w:szCs w:val="20"/>
              </w:rPr>
            </w:pPr>
            <w:r>
              <w:rPr>
                <w:rFonts w:ascii="Times New Roman" w:hAnsi="Times New Roman" w:cs="Times New Roman"/>
                <w:sz w:val="20"/>
                <w:szCs w:val="20"/>
              </w:rPr>
              <w:t>990</w:t>
            </w:r>
            <w:r w:rsidRPr="001367E7">
              <w:rPr>
                <w:rFonts w:ascii="Times New Roman" w:hAnsi="Times New Roman" w:cs="Times New Roman"/>
                <w:sz w:val="20"/>
                <w:szCs w:val="20"/>
              </w:rPr>
              <w:t>,0</w:t>
            </w:r>
          </w:p>
        </w:tc>
      </w:tr>
    </w:tbl>
    <w:p w:rsidR="00320E8B" w:rsidRPr="009E31E4" w:rsidRDefault="00320E8B" w:rsidP="00320E8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6D6096" w:rsidRDefault="006D6096" w:rsidP="006D6096">
      <w:pPr>
        <w:widowControl w:val="0"/>
        <w:tabs>
          <w:tab w:val="left" w:pos="13750"/>
        </w:tabs>
        <w:autoSpaceDE w:val="0"/>
        <w:autoSpaceDN w:val="0"/>
        <w:spacing w:line="240" w:lineRule="auto"/>
        <w:ind w:right="-142"/>
        <w:contextualSpacing/>
        <w:rPr>
          <w:rFonts w:ascii="Times New Roman" w:eastAsia="Times New Roman" w:hAnsi="Times New Roman" w:cs="Times New Roman"/>
          <w:sz w:val="28"/>
          <w:szCs w:val="28"/>
          <w:lang w:eastAsia="ru-RU"/>
        </w:rPr>
      </w:pPr>
    </w:p>
    <w:p w:rsidR="00320E8B" w:rsidRPr="009E31E4" w:rsidRDefault="00320E8B" w:rsidP="00320E8B">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Приложение № </w:t>
      </w:r>
      <w:r w:rsidR="004F7984">
        <w:rPr>
          <w:rFonts w:ascii="Times New Roman" w:eastAsia="Times New Roman" w:hAnsi="Times New Roman" w:cs="Times New Roman"/>
          <w:sz w:val="28"/>
          <w:szCs w:val="28"/>
          <w:lang w:eastAsia="ru-RU"/>
        </w:rPr>
        <w:t>3</w:t>
      </w:r>
    </w:p>
    <w:p w:rsidR="00320E8B" w:rsidRPr="009E31E4" w:rsidRDefault="00320E8B" w:rsidP="00320E8B">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320E8B" w:rsidRPr="009E31E4" w:rsidRDefault="00320E8B" w:rsidP="00320E8B">
      <w:pPr>
        <w:spacing w:line="240" w:lineRule="auto"/>
        <w:ind w:right="-456"/>
        <w:contextualSpacing/>
        <w:jc w:val="right"/>
        <w:rPr>
          <w:rFonts w:ascii="Times New Roman" w:eastAsia="Calibri" w:hAnsi="Times New Roman" w:cs="Times New Roman"/>
          <w:sz w:val="20"/>
          <w:szCs w:val="20"/>
        </w:rPr>
      </w:pPr>
    </w:p>
    <w:p w:rsidR="00320E8B" w:rsidRPr="009E31E4" w:rsidRDefault="00320E8B" w:rsidP="00320E8B">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320E8B" w:rsidRPr="009E31E4" w:rsidRDefault="00320E8B" w:rsidP="00320E8B">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320E8B" w:rsidRPr="009E31E4" w:rsidRDefault="00320E8B" w:rsidP="00320E8B">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320E8B" w:rsidRPr="009E31E4" w:rsidTr="00AC07C9">
        <w:trPr>
          <w:trHeight w:val="20"/>
          <w:tblHeader/>
        </w:trPr>
        <w:tc>
          <w:tcPr>
            <w:tcW w:w="455" w:type="dxa"/>
            <w:vMerge w:val="restart"/>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205"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320E8B" w:rsidRPr="009E31E4" w:rsidRDefault="00320E8B" w:rsidP="00AC07C9">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Pr>
                <w:rFonts w:ascii="Times New Roman" w:eastAsia="Calibri"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320E8B" w:rsidRPr="009E31E4" w:rsidTr="00AC07C9">
        <w:trPr>
          <w:trHeight w:val="549"/>
          <w:tblHeader/>
        </w:trPr>
        <w:tc>
          <w:tcPr>
            <w:tcW w:w="455" w:type="dxa"/>
            <w:vMerge/>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r>
      <w:tr w:rsidR="00320E8B" w:rsidRPr="009E31E4" w:rsidTr="00AC07C9">
        <w:trPr>
          <w:trHeight w:val="292"/>
        </w:trPr>
        <w:tc>
          <w:tcPr>
            <w:tcW w:w="45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FB5453" w:rsidRPr="009E31E4" w:rsidTr="00AC07C9">
        <w:trPr>
          <w:trHeight w:val="20"/>
        </w:trPr>
        <w:tc>
          <w:tcPr>
            <w:tcW w:w="455" w:type="dxa"/>
            <w:vMerge w:val="restart"/>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FB5453" w:rsidRPr="009E31E4" w:rsidRDefault="00FB5453" w:rsidP="00FB5453">
            <w:pPr>
              <w:spacing w:after="0" w:line="240" w:lineRule="auto"/>
              <w:jc w:val="center"/>
              <w:rPr>
                <w:rFonts w:ascii="Times New Roman" w:eastAsia="Times New Roman" w:hAnsi="Times New Roman" w:cs="Times New Roman"/>
                <w:sz w:val="20"/>
                <w:szCs w:val="20"/>
                <w:lang w:eastAsia="ru-RU"/>
              </w:rPr>
            </w:pPr>
          </w:p>
          <w:p w:rsidR="00FB5453" w:rsidRPr="009E31E4" w:rsidRDefault="00FB5453" w:rsidP="00FB545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r w:rsidR="00605FB1">
              <w:rPr>
                <w:rFonts w:ascii="Times New Roman" w:eastAsia="Times New Roman" w:hAnsi="Times New Roman" w:cs="Times New Roman"/>
                <w:sz w:val="20"/>
                <w:szCs w:val="20"/>
                <w:lang w:eastAsia="ru-RU"/>
              </w:rPr>
              <w:t xml:space="preserve"> Ужурского района</w:t>
            </w:r>
          </w:p>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FB5453" w:rsidRPr="009E31E4" w:rsidRDefault="00FB5453" w:rsidP="00FB54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B5453" w:rsidRPr="009E31E4" w:rsidRDefault="00FB5453" w:rsidP="00FB54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FB5453" w:rsidRPr="009E31E4" w:rsidRDefault="00FB5453" w:rsidP="00FB5453">
            <w:pPr>
              <w:spacing w:after="0" w:line="240" w:lineRule="auto"/>
              <w:jc w:val="center"/>
              <w:rPr>
                <w:rFonts w:ascii="Times New Roman" w:eastAsia="Times New Roman" w:hAnsi="Times New Roman" w:cs="Times New Roman"/>
                <w:sz w:val="20"/>
                <w:szCs w:val="20"/>
                <w:lang w:eastAsia="ru-RU"/>
              </w:rPr>
            </w:pPr>
          </w:p>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FB5453" w:rsidRPr="00C95677" w:rsidRDefault="00FB5453" w:rsidP="00FB5453">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59" w:type="dxa"/>
            <w:shd w:val="clear" w:color="auto" w:fill="auto"/>
          </w:tcPr>
          <w:p w:rsidR="00FB5453" w:rsidRPr="00C95677" w:rsidRDefault="00FB5453" w:rsidP="00FB5453">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25" w:type="dxa"/>
            <w:shd w:val="clear" w:color="auto" w:fill="auto"/>
          </w:tcPr>
          <w:p w:rsidR="00FB5453" w:rsidRPr="00C95677" w:rsidRDefault="007D5D7B" w:rsidP="00FB5453">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877" w:type="dxa"/>
            <w:shd w:val="clear" w:color="auto" w:fill="auto"/>
          </w:tcPr>
          <w:p w:rsidR="00FB5453" w:rsidRPr="00C95677" w:rsidRDefault="007D5D7B" w:rsidP="00FB5453">
            <w:pPr>
              <w:jc w:val="right"/>
              <w:rPr>
                <w:rFonts w:ascii="Times New Roman" w:hAnsi="Times New Roman" w:cs="Times New Roman"/>
                <w:b/>
                <w:sz w:val="20"/>
                <w:szCs w:val="20"/>
              </w:rPr>
            </w:pPr>
            <w:r>
              <w:rPr>
                <w:rFonts w:ascii="Times New Roman" w:hAnsi="Times New Roman" w:cs="Times New Roman"/>
                <w:b/>
                <w:sz w:val="20"/>
                <w:szCs w:val="20"/>
              </w:rPr>
              <w:t>11713,4</w:t>
            </w:r>
          </w:p>
        </w:tc>
      </w:tr>
      <w:tr w:rsidR="00FB5453" w:rsidRPr="009E31E4" w:rsidTr="00AC07C9">
        <w:trPr>
          <w:trHeight w:val="2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AC07C9">
        <w:trPr>
          <w:trHeight w:val="427"/>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FB5453" w:rsidRPr="009E31E4" w:rsidTr="00AC07C9">
        <w:trPr>
          <w:trHeight w:val="362"/>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FB5453" w:rsidRPr="001D60CF" w:rsidRDefault="007D5D7B"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AA2DAC" w:rsidRDefault="007D5D7B" w:rsidP="00FB5453">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10723,4</w:t>
            </w:r>
          </w:p>
        </w:tc>
      </w:tr>
      <w:tr w:rsidR="00FB5453" w:rsidRPr="009E31E4" w:rsidTr="00AC07C9">
        <w:trPr>
          <w:trHeight w:val="326"/>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FB5453" w:rsidRPr="00F31F76" w:rsidRDefault="0056105A" w:rsidP="00FB5453">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FB5453" w:rsidRPr="009E31E4" w:rsidTr="00AC07C9">
        <w:trPr>
          <w:trHeight w:val="326"/>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FB5453" w:rsidRPr="009E31E4" w:rsidTr="00AC07C9">
        <w:trPr>
          <w:trHeight w:val="45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p>
        </w:tc>
      </w:tr>
      <w:tr w:rsidR="00FB5453" w:rsidRPr="009E31E4" w:rsidTr="00AC07C9">
        <w:trPr>
          <w:trHeight w:val="45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AC07C9">
        <w:trPr>
          <w:trHeight w:val="581"/>
        </w:trPr>
        <w:tc>
          <w:tcPr>
            <w:tcW w:w="455" w:type="dxa"/>
            <w:vMerge w:val="restart"/>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p w:rsidR="00FB5453" w:rsidRPr="009E31E4" w:rsidRDefault="000243AE" w:rsidP="00FB5453">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2205" w:type="dxa"/>
            <w:vMerge w:val="restart"/>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p w:rsidR="00FB5453" w:rsidRPr="009E31E4" w:rsidRDefault="00C36B03" w:rsidP="000243AE">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Мероприятие</w:t>
            </w:r>
            <w:r w:rsidR="00FB5453" w:rsidRPr="009E31E4">
              <w:rPr>
                <w:rFonts w:ascii="Times New Roman" w:eastAsia="Times New Roman" w:hAnsi="Times New Roman" w:cs="Times New Roman"/>
                <w:sz w:val="20"/>
                <w:szCs w:val="20"/>
                <w:lang w:eastAsia="ru-RU"/>
              </w:rPr>
              <w:t xml:space="preserve"> </w:t>
            </w:r>
            <w:r w:rsidR="000243AE">
              <w:rPr>
                <w:rFonts w:ascii="Times New Roman" w:eastAsia="Times New Roman" w:hAnsi="Times New Roman" w:cs="Times New Roman"/>
                <w:sz w:val="20"/>
                <w:szCs w:val="20"/>
                <w:lang w:eastAsia="ru-RU"/>
              </w:rPr>
              <w:t>1</w:t>
            </w:r>
          </w:p>
        </w:tc>
        <w:tc>
          <w:tcPr>
            <w:tcW w:w="2410" w:type="dxa"/>
            <w:vMerge w:val="restart"/>
            <w:shd w:val="clear" w:color="auto" w:fill="auto"/>
          </w:tcPr>
          <w:p w:rsidR="00C36B03" w:rsidRPr="009E31E4" w:rsidRDefault="00C36B03" w:rsidP="00C36B03">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lastRenderedPageBreak/>
              <w:t xml:space="preserve">Осуществление государственных </w:t>
            </w:r>
            <w:r w:rsidRPr="009E31E4">
              <w:rPr>
                <w:rFonts w:ascii="Times New Roman" w:eastAsia="Calibri" w:hAnsi="Times New Roman" w:cs="Times New Roman"/>
                <w:sz w:val="20"/>
                <w:szCs w:val="20"/>
                <w:lang w:eastAsia="ru-RU"/>
              </w:rPr>
              <w:lastRenderedPageBreak/>
              <w:t>полномочий по решению вопросов поддержки сельскохозяйственного производства</w:t>
            </w:r>
          </w:p>
          <w:p w:rsidR="00FB5453" w:rsidRPr="009E31E4" w:rsidRDefault="00FB5453" w:rsidP="00FB545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701" w:type="dxa"/>
            <w:shd w:val="clear" w:color="auto" w:fill="auto"/>
          </w:tcPr>
          <w:p w:rsidR="00FB5453" w:rsidRPr="00AA2DAC" w:rsidRDefault="00FB5453" w:rsidP="00FB5453">
            <w:pPr>
              <w:jc w:val="right"/>
              <w:rPr>
                <w:rFonts w:ascii="Calibri" w:eastAsia="Times New Roman" w:hAnsi="Calibri" w:cs="Times New Roman"/>
                <w:b/>
                <w:lang w:eastAsia="ru-RU"/>
              </w:rPr>
            </w:pPr>
            <w:r w:rsidRPr="00AA2DAC">
              <w:rPr>
                <w:rFonts w:ascii="Times New Roman" w:eastAsia="Times New Roman" w:hAnsi="Times New Roman" w:cs="Times New Roman"/>
                <w:b/>
                <w:sz w:val="20"/>
                <w:szCs w:val="20"/>
                <w:lang w:eastAsia="ru-RU"/>
              </w:rPr>
              <w:t>5361,7</w:t>
            </w:r>
          </w:p>
        </w:tc>
        <w:tc>
          <w:tcPr>
            <w:tcW w:w="1559" w:type="dxa"/>
            <w:shd w:val="clear" w:color="auto" w:fill="auto"/>
          </w:tcPr>
          <w:p w:rsidR="00FB5453" w:rsidRPr="00AA2DAC" w:rsidRDefault="00FB5453" w:rsidP="00FB5453">
            <w:pPr>
              <w:jc w:val="right"/>
              <w:rPr>
                <w:rFonts w:ascii="Calibri" w:eastAsia="Times New Roman" w:hAnsi="Calibri" w:cs="Times New Roman"/>
                <w:b/>
                <w:lang w:eastAsia="ru-RU"/>
              </w:rPr>
            </w:pPr>
            <w:r w:rsidRPr="00AA2DAC">
              <w:rPr>
                <w:rFonts w:ascii="Times New Roman" w:eastAsia="Times New Roman" w:hAnsi="Times New Roman" w:cs="Times New Roman"/>
                <w:b/>
                <w:sz w:val="20"/>
                <w:szCs w:val="20"/>
                <w:lang w:eastAsia="ru-RU"/>
              </w:rPr>
              <w:t>5361,7</w:t>
            </w:r>
          </w:p>
        </w:tc>
        <w:tc>
          <w:tcPr>
            <w:tcW w:w="1525" w:type="dxa"/>
            <w:shd w:val="clear" w:color="auto" w:fill="auto"/>
          </w:tcPr>
          <w:p w:rsidR="00FB5453" w:rsidRPr="00AA2DAC" w:rsidRDefault="007D5D7B" w:rsidP="00FB5453">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FB5453" w:rsidRPr="00AA2DAC" w:rsidRDefault="007D5D7B" w:rsidP="00FB5453">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10723,4</w:t>
            </w:r>
          </w:p>
        </w:tc>
      </w:tr>
      <w:tr w:rsidR="00FB5453" w:rsidRPr="009E31E4" w:rsidTr="00307259">
        <w:trPr>
          <w:trHeight w:val="56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307259">
        <w:trPr>
          <w:trHeight w:val="56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AC07C9">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FB5453" w:rsidRPr="001D60CF" w:rsidRDefault="007D5D7B"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1D60CF" w:rsidRDefault="007D5D7B" w:rsidP="00FB5453">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10723,4</w:t>
            </w:r>
          </w:p>
        </w:tc>
      </w:tr>
      <w:tr w:rsidR="00FB5453" w:rsidRPr="009E31E4" w:rsidTr="00307259">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p>
        </w:tc>
      </w:tr>
      <w:tr w:rsidR="00FB5453" w:rsidRPr="009E31E4" w:rsidTr="00AC07C9">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307259">
        <w:trPr>
          <w:trHeight w:val="495"/>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AC07C9">
        <w:trPr>
          <w:trHeight w:val="495"/>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AC07C9">
        <w:trPr>
          <w:trHeight w:val="577"/>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B5453" w:rsidRPr="009E31E4" w:rsidTr="00AC07C9">
        <w:trPr>
          <w:trHeight w:val="553"/>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243AE" w:rsidRPr="009E31E4" w:rsidTr="00AC07C9">
        <w:trPr>
          <w:trHeight w:val="553"/>
        </w:trPr>
        <w:tc>
          <w:tcPr>
            <w:tcW w:w="455"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0243AE" w:rsidRPr="009E31E4" w:rsidRDefault="000243AE" w:rsidP="000243AE">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p>
          <w:p w:rsidR="000243AE" w:rsidRPr="009E31E4" w:rsidRDefault="000243AE" w:rsidP="000243AE">
            <w:pPr>
              <w:ind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w:t>
            </w:r>
          </w:p>
        </w:tc>
        <w:tc>
          <w:tcPr>
            <w:tcW w:w="2410"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p>
          <w:p w:rsidR="000243AE" w:rsidRPr="009E31E4" w:rsidRDefault="000243AE" w:rsidP="000243A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r w:rsidRPr="009E31E4">
              <w:rPr>
                <w:rFonts w:ascii="Times New Roman" w:eastAsia="Times New Roman" w:hAnsi="Times New Roman" w:cs="Times New Roman"/>
                <w:sz w:val="20"/>
                <w:szCs w:val="20"/>
                <w:lang w:eastAsia="ru-RU"/>
              </w:rPr>
              <w:t xml:space="preserve"> </w:t>
            </w:r>
          </w:p>
          <w:p w:rsidR="000243AE" w:rsidRPr="009E31E4" w:rsidRDefault="000243AE" w:rsidP="000243AE">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Pr="00810DD2">
              <w:rPr>
                <w:rFonts w:ascii="Times New Roman" w:eastAsia="Times New Roman" w:hAnsi="Times New Roman" w:cs="Times New Roman"/>
                <w:b/>
                <w:sz w:val="20"/>
                <w:szCs w:val="20"/>
                <w:lang w:eastAsia="ru-RU"/>
              </w:rPr>
              <w:t>,0</w:t>
            </w:r>
          </w:p>
        </w:tc>
        <w:tc>
          <w:tcPr>
            <w:tcW w:w="1877"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Pr="00810DD2">
              <w:rPr>
                <w:rFonts w:ascii="Times New Roman" w:eastAsia="Times New Roman" w:hAnsi="Times New Roman" w:cs="Times New Roman"/>
                <w:b/>
                <w:sz w:val="20"/>
                <w:szCs w:val="20"/>
                <w:lang w:eastAsia="ru-RU"/>
              </w:rPr>
              <w:t>0,0</w:t>
            </w: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0243AE" w:rsidRDefault="000243AE" w:rsidP="00320E8B">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0243AE" w:rsidSect="00AC07C9">
          <w:pgSz w:w="16838" w:h="11906" w:orient="landscape"/>
          <w:pgMar w:top="1134" w:right="851" w:bottom="1134" w:left="1134" w:header="709" w:footer="709" w:gutter="0"/>
          <w:cols w:space="708"/>
          <w:titlePg/>
          <w:docGrid w:linePitch="360"/>
        </w:sectPr>
      </w:pPr>
      <w:bookmarkStart w:id="0" w:name="_GoBack"/>
      <w:bookmarkEnd w:id="0"/>
    </w:p>
    <w:p w:rsidR="00320E8B" w:rsidRPr="009E31E4" w:rsidRDefault="00320E8B" w:rsidP="008C1BBD">
      <w:pPr>
        <w:spacing w:after="0" w:line="240" w:lineRule="auto"/>
        <w:contextualSpacing/>
        <w:rPr>
          <w:rFonts w:ascii="Times New Roman" w:eastAsia="Times New Roman" w:hAnsi="Times New Roman" w:cs="Times New Roman"/>
          <w:sz w:val="28"/>
          <w:szCs w:val="28"/>
          <w:lang w:eastAsia="ru-RU"/>
        </w:rPr>
      </w:pPr>
    </w:p>
    <w:sectPr w:rsidR="00320E8B" w:rsidRPr="009E31E4" w:rsidSect="00C36B03">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7B" w:rsidRDefault="007A757B">
      <w:pPr>
        <w:spacing w:after="0" w:line="240" w:lineRule="auto"/>
      </w:pPr>
      <w:r>
        <w:separator/>
      </w:r>
    </w:p>
  </w:endnote>
  <w:endnote w:type="continuationSeparator" w:id="0">
    <w:p w:rsidR="007A757B" w:rsidRDefault="007A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lbany AMT">
    <w:altName w:val="Arial"/>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7B" w:rsidRDefault="007A757B">
      <w:pPr>
        <w:spacing w:after="0" w:line="240" w:lineRule="auto"/>
      </w:pPr>
      <w:r>
        <w:separator/>
      </w:r>
    </w:p>
  </w:footnote>
  <w:footnote w:type="continuationSeparator" w:id="0">
    <w:p w:rsidR="007A757B" w:rsidRDefault="007A7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EA" w:rsidRDefault="004D75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239A"/>
    <w:rsid w:val="000044C9"/>
    <w:rsid w:val="00004C85"/>
    <w:rsid w:val="00005766"/>
    <w:rsid w:val="00006892"/>
    <w:rsid w:val="00006C7F"/>
    <w:rsid w:val="000072A7"/>
    <w:rsid w:val="000077B4"/>
    <w:rsid w:val="00007B66"/>
    <w:rsid w:val="00007F08"/>
    <w:rsid w:val="000105D1"/>
    <w:rsid w:val="000114F3"/>
    <w:rsid w:val="00012A10"/>
    <w:rsid w:val="00013A57"/>
    <w:rsid w:val="00013EF1"/>
    <w:rsid w:val="000144E9"/>
    <w:rsid w:val="00016F01"/>
    <w:rsid w:val="00017F9F"/>
    <w:rsid w:val="00020455"/>
    <w:rsid w:val="00020510"/>
    <w:rsid w:val="00020BCA"/>
    <w:rsid w:val="00020C50"/>
    <w:rsid w:val="00022F4C"/>
    <w:rsid w:val="00023366"/>
    <w:rsid w:val="000243AE"/>
    <w:rsid w:val="00024498"/>
    <w:rsid w:val="000247AF"/>
    <w:rsid w:val="0002510A"/>
    <w:rsid w:val="0002787F"/>
    <w:rsid w:val="00027D62"/>
    <w:rsid w:val="000328CF"/>
    <w:rsid w:val="00032A7E"/>
    <w:rsid w:val="0003392B"/>
    <w:rsid w:val="00034A25"/>
    <w:rsid w:val="0003651F"/>
    <w:rsid w:val="000367DB"/>
    <w:rsid w:val="000377A3"/>
    <w:rsid w:val="0003788F"/>
    <w:rsid w:val="0003792B"/>
    <w:rsid w:val="0004017B"/>
    <w:rsid w:val="0004049F"/>
    <w:rsid w:val="00040741"/>
    <w:rsid w:val="00041BF9"/>
    <w:rsid w:val="0004242C"/>
    <w:rsid w:val="0004308F"/>
    <w:rsid w:val="00043526"/>
    <w:rsid w:val="000435B0"/>
    <w:rsid w:val="00043C49"/>
    <w:rsid w:val="000458F9"/>
    <w:rsid w:val="00045E0D"/>
    <w:rsid w:val="00046629"/>
    <w:rsid w:val="0004680E"/>
    <w:rsid w:val="00046883"/>
    <w:rsid w:val="00046917"/>
    <w:rsid w:val="000471CD"/>
    <w:rsid w:val="00050B77"/>
    <w:rsid w:val="00052C0D"/>
    <w:rsid w:val="00054E00"/>
    <w:rsid w:val="0005510C"/>
    <w:rsid w:val="000569F4"/>
    <w:rsid w:val="00060353"/>
    <w:rsid w:val="00060646"/>
    <w:rsid w:val="00060E2D"/>
    <w:rsid w:val="0006116A"/>
    <w:rsid w:val="00061BA3"/>
    <w:rsid w:val="00061E3A"/>
    <w:rsid w:val="000627C2"/>
    <w:rsid w:val="00062F59"/>
    <w:rsid w:val="00064009"/>
    <w:rsid w:val="000661FE"/>
    <w:rsid w:val="00066C40"/>
    <w:rsid w:val="00066FE3"/>
    <w:rsid w:val="00070F1B"/>
    <w:rsid w:val="000713D8"/>
    <w:rsid w:val="000717C1"/>
    <w:rsid w:val="000735BE"/>
    <w:rsid w:val="00073ECC"/>
    <w:rsid w:val="0007481F"/>
    <w:rsid w:val="0007537A"/>
    <w:rsid w:val="0007565D"/>
    <w:rsid w:val="00076330"/>
    <w:rsid w:val="0007660B"/>
    <w:rsid w:val="00080E38"/>
    <w:rsid w:val="00082A10"/>
    <w:rsid w:val="0008438E"/>
    <w:rsid w:val="00085A87"/>
    <w:rsid w:val="0008669E"/>
    <w:rsid w:val="0008745D"/>
    <w:rsid w:val="00093ABB"/>
    <w:rsid w:val="00095858"/>
    <w:rsid w:val="00095E44"/>
    <w:rsid w:val="00096025"/>
    <w:rsid w:val="0009603F"/>
    <w:rsid w:val="000A03E3"/>
    <w:rsid w:val="000A1B38"/>
    <w:rsid w:val="000A2AC8"/>
    <w:rsid w:val="000A3333"/>
    <w:rsid w:val="000A335C"/>
    <w:rsid w:val="000A33A8"/>
    <w:rsid w:val="000A3B1C"/>
    <w:rsid w:val="000A4EDB"/>
    <w:rsid w:val="000A52A5"/>
    <w:rsid w:val="000A6594"/>
    <w:rsid w:val="000A72E1"/>
    <w:rsid w:val="000A7B5A"/>
    <w:rsid w:val="000B0C77"/>
    <w:rsid w:val="000B10F5"/>
    <w:rsid w:val="000B4449"/>
    <w:rsid w:val="000B4A78"/>
    <w:rsid w:val="000B5124"/>
    <w:rsid w:val="000B5468"/>
    <w:rsid w:val="000B5929"/>
    <w:rsid w:val="000B647D"/>
    <w:rsid w:val="000B707C"/>
    <w:rsid w:val="000C05C0"/>
    <w:rsid w:val="000C3F89"/>
    <w:rsid w:val="000C4776"/>
    <w:rsid w:val="000C4CF2"/>
    <w:rsid w:val="000C531F"/>
    <w:rsid w:val="000C568D"/>
    <w:rsid w:val="000C5F8B"/>
    <w:rsid w:val="000C7639"/>
    <w:rsid w:val="000C79E0"/>
    <w:rsid w:val="000D05F3"/>
    <w:rsid w:val="000D08E4"/>
    <w:rsid w:val="000D1FC1"/>
    <w:rsid w:val="000D310B"/>
    <w:rsid w:val="000D49CF"/>
    <w:rsid w:val="000E2A9E"/>
    <w:rsid w:val="000E303E"/>
    <w:rsid w:val="000E35CD"/>
    <w:rsid w:val="000E46BA"/>
    <w:rsid w:val="000E57F2"/>
    <w:rsid w:val="000E6C2C"/>
    <w:rsid w:val="000F0400"/>
    <w:rsid w:val="000F0439"/>
    <w:rsid w:val="000F593F"/>
    <w:rsid w:val="000F6C6E"/>
    <w:rsid w:val="001023E7"/>
    <w:rsid w:val="001035AC"/>
    <w:rsid w:val="0010444A"/>
    <w:rsid w:val="001044EB"/>
    <w:rsid w:val="00105F6B"/>
    <w:rsid w:val="001074BE"/>
    <w:rsid w:val="00110092"/>
    <w:rsid w:val="0011014F"/>
    <w:rsid w:val="00112663"/>
    <w:rsid w:val="001128DF"/>
    <w:rsid w:val="0011319F"/>
    <w:rsid w:val="001133E3"/>
    <w:rsid w:val="00115BE3"/>
    <w:rsid w:val="001179F3"/>
    <w:rsid w:val="00117A98"/>
    <w:rsid w:val="00117EA3"/>
    <w:rsid w:val="00120CE6"/>
    <w:rsid w:val="00120DE1"/>
    <w:rsid w:val="0012108A"/>
    <w:rsid w:val="001210EF"/>
    <w:rsid w:val="0012140F"/>
    <w:rsid w:val="00121D84"/>
    <w:rsid w:val="00123287"/>
    <w:rsid w:val="00123CB4"/>
    <w:rsid w:val="00123EF2"/>
    <w:rsid w:val="001241C1"/>
    <w:rsid w:val="00125399"/>
    <w:rsid w:val="00127A56"/>
    <w:rsid w:val="001301F1"/>
    <w:rsid w:val="00130DAC"/>
    <w:rsid w:val="0013339E"/>
    <w:rsid w:val="00133787"/>
    <w:rsid w:val="001367E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2DA9"/>
    <w:rsid w:val="001531E3"/>
    <w:rsid w:val="0015352B"/>
    <w:rsid w:val="001540B3"/>
    <w:rsid w:val="0015619D"/>
    <w:rsid w:val="001575BD"/>
    <w:rsid w:val="0015769B"/>
    <w:rsid w:val="0015787D"/>
    <w:rsid w:val="001607ED"/>
    <w:rsid w:val="001616B4"/>
    <w:rsid w:val="0016211B"/>
    <w:rsid w:val="0016229F"/>
    <w:rsid w:val="00162C0F"/>
    <w:rsid w:val="00165CD7"/>
    <w:rsid w:val="001660AB"/>
    <w:rsid w:val="00166664"/>
    <w:rsid w:val="00167529"/>
    <w:rsid w:val="00167E4F"/>
    <w:rsid w:val="00167ECB"/>
    <w:rsid w:val="00171262"/>
    <w:rsid w:val="00171553"/>
    <w:rsid w:val="0017169E"/>
    <w:rsid w:val="001727FD"/>
    <w:rsid w:val="00175747"/>
    <w:rsid w:val="00176A15"/>
    <w:rsid w:val="00176BC4"/>
    <w:rsid w:val="00176C17"/>
    <w:rsid w:val="00180897"/>
    <w:rsid w:val="00181525"/>
    <w:rsid w:val="001818A0"/>
    <w:rsid w:val="00181CFF"/>
    <w:rsid w:val="0018216F"/>
    <w:rsid w:val="00182CEF"/>
    <w:rsid w:val="00183CB2"/>
    <w:rsid w:val="0018404B"/>
    <w:rsid w:val="00185D41"/>
    <w:rsid w:val="00186BF7"/>
    <w:rsid w:val="00187A6D"/>
    <w:rsid w:val="00193765"/>
    <w:rsid w:val="001937A0"/>
    <w:rsid w:val="00194492"/>
    <w:rsid w:val="00194A2A"/>
    <w:rsid w:val="00195A83"/>
    <w:rsid w:val="00196230"/>
    <w:rsid w:val="00196DCD"/>
    <w:rsid w:val="001A06F5"/>
    <w:rsid w:val="001A3E55"/>
    <w:rsid w:val="001A524E"/>
    <w:rsid w:val="001A5D2B"/>
    <w:rsid w:val="001A5DE2"/>
    <w:rsid w:val="001A6571"/>
    <w:rsid w:val="001A78CF"/>
    <w:rsid w:val="001A7E39"/>
    <w:rsid w:val="001B429B"/>
    <w:rsid w:val="001B4D20"/>
    <w:rsid w:val="001B4DF7"/>
    <w:rsid w:val="001B720E"/>
    <w:rsid w:val="001C30F4"/>
    <w:rsid w:val="001C30FF"/>
    <w:rsid w:val="001C3172"/>
    <w:rsid w:val="001C3BD5"/>
    <w:rsid w:val="001C5557"/>
    <w:rsid w:val="001C6182"/>
    <w:rsid w:val="001C673F"/>
    <w:rsid w:val="001C75DB"/>
    <w:rsid w:val="001C76B4"/>
    <w:rsid w:val="001D291A"/>
    <w:rsid w:val="001D2CE9"/>
    <w:rsid w:val="001D4599"/>
    <w:rsid w:val="001D4794"/>
    <w:rsid w:val="001D60CF"/>
    <w:rsid w:val="001D68E3"/>
    <w:rsid w:val="001D7254"/>
    <w:rsid w:val="001E0CA0"/>
    <w:rsid w:val="001E15FF"/>
    <w:rsid w:val="001E406D"/>
    <w:rsid w:val="001E4636"/>
    <w:rsid w:val="001E47F5"/>
    <w:rsid w:val="001E52D6"/>
    <w:rsid w:val="001E582E"/>
    <w:rsid w:val="001E6B3F"/>
    <w:rsid w:val="001F0F29"/>
    <w:rsid w:val="001F38E2"/>
    <w:rsid w:val="001F4535"/>
    <w:rsid w:val="001F4D8F"/>
    <w:rsid w:val="001F639A"/>
    <w:rsid w:val="001F6670"/>
    <w:rsid w:val="001F66B8"/>
    <w:rsid w:val="0020043B"/>
    <w:rsid w:val="0020159B"/>
    <w:rsid w:val="00201E26"/>
    <w:rsid w:val="002028BB"/>
    <w:rsid w:val="002028EF"/>
    <w:rsid w:val="00202A59"/>
    <w:rsid w:val="00202AD1"/>
    <w:rsid w:val="00203BBC"/>
    <w:rsid w:val="00204C6C"/>
    <w:rsid w:val="00205503"/>
    <w:rsid w:val="00205B62"/>
    <w:rsid w:val="00207849"/>
    <w:rsid w:val="0021122F"/>
    <w:rsid w:val="00213548"/>
    <w:rsid w:val="00215128"/>
    <w:rsid w:val="00216431"/>
    <w:rsid w:val="00217264"/>
    <w:rsid w:val="002178FC"/>
    <w:rsid w:val="00217A3E"/>
    <w:rsid w:val="002201AA"/>
    <w:rsid w:val="0022062A"/>
    <w:rsid w:val="002209FF"/>
    <w:rsid w:val="00221AF1"/>
    <w:rsid w:val="00222021"/>
    <w:rsid w:val="00222053"/>
    <w:rsid w:val="002225A0"/>
    <w:rsid w:val="00222D04"/>
    <w:rsid w:val="00224032"/>
    <w:rsid w:val="00224910"/>
    <w:rsid w:val="002255FC"/>
    <w:rsid w:val="00225B2D"/>
    <w:rsid w:val="00227309"/>
    <w:rsid w:val="002275FF"/>
    <w:rsid w:val="002315DF"/>
    <w:rsid w:val="002327A8"/>
    <w:rsid w:val="00233389"/>
    <w:rsid w:val="002333B9"/>
    <w:rsid w:val="00234AA7"/>
    <w:rsid w:val="00234FBF"/>
    <w:rsid w:val="00236825"/>
    <w:rsid w:val="0024000B"/>
    <w:rsid w:val="00240AE5"/>
    <w:rsid w:val="002419E8"/>
    <w:rsid w:val="00242261"/>
    <w:rsid w:val="00244EA2"/>
    <w:rsid w:val="002458AE"/>
    <w:rsid w:val="00245AA9"/>
    <w:rsid w:val="00250D63"/>
    <w:rsid w:val="0025309B"/>
    <w:rsid w:val="002538CD"/>
    <w:rsid w:val="0025517E"/>
    <w:rsid w:val="00255391"/>
    <w:rsid w:val="00256712"/>
    <w:rsid w:val="00256B66"/>
    <w:rsid w:val="00257B37"/>
    <w:rsid w:val="0026118F"/>
    <w:rsid w:val="002619D1"/>
    <w:rsid w:val="00261EDD"/>
    <w:rsid w:val="00261F54"/>
    <w:rsid w:val="00263439"/>
    <w:rsid w:val="002638E4"/>
    <w:rsid w:val="002639FA"/>
    <w:rsid w:val="00263F42"/>
    <w:rsid w:val="00265B97"/>
    <w:rsid w:val="002672B8"/>
    <w:rsid w:val="00267CB8"/>
    <w:rsid w:val="00267DC1"/>
    <w:rsid w:val="0027121D"/>
    <w:rsid w:val="0027160D"/>
    <w:rsid w:val="00271815"/>
    <w:rsid w:val="00271BD3"/>
    <w:rsid w:val="0027277C"/>
    <w:rsid w:val="00272EBF"/>
    <w:rsid w:val="002735F8"/>
    <w:rsid w:val="002743AD"/>
    <w:rsid w:val="00276163"/>
    <w:rsid w:val="00276624"/>
    <w:rsid w:val="00277490"/>
    <w:rsid w:val="00277B5E"/>
    <w:rsid w:val="00277F1A"/>
    <w:rsid w:val="002802FE"/>
    <w:rsid w:val="00280F7D"/>
    <w:rsid w:val="0028215F"/>
    <w:rsid w:val="002825E6"/>
    <w:rsid w:val="0028484A"/>
    <w:rsid w:val="00284EC8"/>
    <w:rsid w:val="002855D1"/>
    <w:rsid w:val="00285AB8"/>
    <w:rsid w:val="00285E2C"/>
    <w:rsid w:val="002860B5"/>
    <w:rsid w:val="00286C98"/>
    <w:rsid w:val="00290092"/>
    <w:rsid w:val="00291037"/>
    <w:rsid w:val="0029162A"/>
    <w:rsid w:val="002927BF"/>
    <w:rsid w:val="0029299E"/>
    <w:rsid w:val="002929B1"/>
    <w:rsid w:val="00292A07"/>
    <w:rsid w:val="00293348"/>
    <w:rsid w:val="002933EA"/>
    <w:rsid w:val="00294688"/>
    <w:rsid w:val="00294E4E"/>
    <w:rsid w:val="00296099"/>
    <w:rsid w:val="002970FD"/>
    <w:rsid w:val="0029724A"/>
    <w:rsid w:val="00297808"/>
    <w:rsid w:val="00297E52"/>
    <w:rsid w:val="00297F05"/>
    <w:rsid w:val="00297F93"/>
    <w:rsid w:val="002A05C3"/>
    <w:rsid w:val="002A0AAB"/>
    <w:rsid w:val="002A0E56"/>
    <w:rsid w:val="002A1BD4"/>
    <w:rsid w:val="002A1E56"/>
    <w:rsid w:val="002A3222"/>
    <w:rsid w:val="002A3A6B"/>
    <w:rsid w:val="002A3A90"/>
    <w:rsid w:val="002A6E41"/>
    <w:rsid w:val="002A7941"/>
    <w:rsid w:val="002B00C6"/>
    <w:rsid w:val="002B0848"/>
    <w:rsid w:val="002B1DC3"/>
    <w:rsid w:val="002B424D"/>
    <w:rsid w:val="002B42D0"/>
    <w:rsid w:val="002B5FD0"/>
    <w:rsid w:val="002B6138"/>
    <w:rsid w:val="002B7633"/>
    <w:rsid w:val="002C1ACD"/>
    <w:rsid w:val="002C1BAE"/>
    <w:rsid w:val="002C1C30"/>
    <w:rsid w:val="002C21E9"/>
    <w:rsid w:val="002C2620"/>
    <w:rsid w:val="002C5579"/>
    <w:rsid w:val="002C5CDB"/>
    <w:rsid w:val="002C6E41"/>
    <w:rsid w:val="002C769E"/>
    <w:rsid w:val="002C77E5"/>
    <w:rsid w:val="002D2137"/>
    <w:rsid w:val="002D22E2"/>
    <w:rsid w:val="002D2BC5"/>
    <w:rsid w:val="002D34AF"/>
    <w:rsid w:val="002D600D"/>
    <w:rsid w:val="002D622F"/>
    <w:rsid w:val="002D6808"/>
    <w:rsid w:val="002E006B"/>
    <w:rsid w:val="002E0518"/>
    <w:rsid w:val="002E0AB1"/>
    <w:rsid w:val="002E1DB9"/>
    <w:rsid w:val="002E21CE"/>
    <w:rsid w:val="002E3C4A"/>
    <w:rsid w:val="002E3D46"/>
    <w:rsid w:val="002E401A"/>
    <w:rsid w:val="002E4220"/>
    <w:rsid w:val="002E4329"/>
    <w:rsid w:val="002E451E"/>
    <w:rsid w:val="002E6CD4"/>
    <w:rsid w:val="002E72D7"/>
    <w:rsid w:val="002F50EA"/>
    <w:rsid w:val="002F59AF"/>
    <w:rsid w:val="002F61FE"/>
    <w:rsid w:val="002F67FD"/>
    <w:rsid w:val="0030074B"/>
    <w:rsid w:val="003028E8"/>
    <w:rsid w:val="00303F66"/>
    <w:rsid w:val="0030498E"/>
    <w:rsid w:val="00304E06"/>
    <w:rsid w:val="00305512"/>
    <w:rsid w:val="00305E2B"/>
    <w:rsid w:val="003070BC"/>
    <w:rsid w:val="00307259"/>
    <w:rsid w:val="003116BB"/>
    <w:rsid w:val="00312A50"/>
    <w:rsid w:val="00312B33"/>
    <w:rsid w:val="0031491A"/>
    <w:rsid w:val="00314DC0"/>
    <w:rsid w:val="00316D7C"/>
    <w:rsid w:val="00317642"/>
    <w:rsid w:val="00317718"/>
    <w:rsid w:val="00317AAA"/>
    <w:rsid w:val="00320210"/>
    <w:rsid w:val="00320659"/>
    <w:rsid w:val="00320E8B"/>
    <w:rsid w:val="00321CFC"/>
    <w:rsid w:val="00322174"/>
    <w:rsid w:val="00323295"/>
    <w:rsid w:val="00323865"/>
    <w:rsid w:val="00325173"/>
    <w:rsid w:val="003251CD"/>
    <w:rsid w:val="00325411"/>
    <w:rsid w:val="003260FA"/>
    <w:rsid w:val="00327225"/>
    <w:rsid w:val="00327D77"/>
    <w:rsid w:val="00330211"/>
    <w:rsid w:val="003305F0"/>
    <w:rsid w:val="00330CC8"/>
    <w:rsid w:val="00331493"/>
    <w:rsid w:val="00331890"/>
    <w:rsid w:val="00333024"/>
    <w:rsid w:val="00333F9D"/>
    <w:rsid w:val="00335A1C"/>
    <w:rsid w:val="00337204"/>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04E0"/>
    <w:rsid w:val="003506BC"/>
    <w:rsid w:val="00350D8C"/>
    <w:rsid w:val="003519BF"/>
    <w:rsid w:val="0035224D"/>
    <w:rsid w:val="00352C4C"/>
    <w:rsid w:val="00354E9B"/>
    <w:rsid w:val="00355179"/>
    <w:rsid w:val="00355454"/>
    <w:rsid w:val="00355509"/>
    <w:rsid w:val="00356F67"/>
    <w:rsid w:val="00357484"/>
    <w:rsid w:val="00357C8D"/>
    <w:rsid w:val="00360919"/>
    <w:rsid w:val="00362F46"/>
    <w:rsid w:val="00363D7E"/>
    <w:rsid w:val="0036431D"/>
    <w:rsid w:val="00366DCA"/>
    <w:rsid w:val="00366E19"/>
    <w:rsid w:val="00367A88"/>
    <w:rsid w:val="003717A8"/>
    <w:rsid w:val="0037219E"/>
    <w:rsid w:val="003723D8"/>
    <w:rsid w:val="00372511"/>
    <w:rsid w:val="00373296"/>
    <w:rsid w:val="003739D3"/>
    <w:rsid w:val="00373BE0"/>
    <w:rsid w:val="003744E7"/>
    <w:rsid w:val="0037498E"/>
    <w:rsid w:val="00375839"/>
    <w:rsid w:val="003771CB"/>
    <w:rsid w:val="00380262"/>
    <w:rsid w:val="00381E5F"/>
    <w:rsid w:val="00384155"/>
    <w:rsid w:val="00384CCA"/>
    <w:rsid w:val="00386034"/>
    <w:rsid w:val="003873F4"/>
    <w:rsid w:val="00390A0D"/>
    <w:rsid w:val="003928B6"/>
    <w:rsid w:val="003945A9"/>
    <w:rsid w:val="003949A9"/>
    <w:rsid w:val="00396853"/>
    <w:rsid w:val="003A01AE"/>
    <w:rsid w:val="003A1C01"/>
    <w:rsid w:val="003A2999"/>
    <w:rsid w:val="003A36D6"/>
    <w:rsid w:val="003A497F"/>
    <w:rsid w:val="003A4A29"/>
    <w:rsid w:val="003B01F9"/>
    <w:rsid w:val="003B1368"/>
    <w:rsid w:val="003B2E52"/>
    <w:rsid w:val="003B4BD7"/>
    <w:rsid w:val="003B52AE"/>
    <w:rsid w:val="003B598B"/>
    <w:rsid w:val="003B6F00"/>
    <w:rsid w:val="003C4287"/>
    <w:rsid w:val="003C4DB4"/>
    <w:rsid w:val="003C5D82"/>
    <w:rsid w:val="003C6464"/>
    <w:rsid w:val="003C7709"/>
    <w:rsid w:val="003C7D4B"/>
    <w:rsid w:val="003D00ED"/>
    <w:rsid w:val="003D2FEA"/>
    <w:rsid w:val="003D3712"/>
    <w:rsid w:val="003D5B37"/>
    <w:rsid w:val="003D676F"/>
    <w:rsid w:val="003D706D"/>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769"/>
    <w:rsid w:val="003F6DB0"/>
    <w:rsid w:val="003F70E0"/>
    <w:rsid w:val="003F77C6"/>
    <w:rsid w:val="00402ABC"/>
    <w:rsid w:val="00402EDD"/>
    <w:rsid w:val="0040329C"/>
    <w:rsid w:val="00405FAB"/>
    <w:rsid w:val="00410313"/>
    <w:rsid w:val="00410832"/>
    <w:rsid w:val="00410FCB"/>
    <w:rsid w:val="00413503"/>
    <w:rsid w:val="004136C2"/>
    <w:rsid w:val="0041492E"/>
    <w:rsid w:val="00414C6D"/>
    <w:rsid w:val="004155E1"/>
    <w:rsid w:val="00415A56"/>
    <w:rsid w:val="004172F6"/>
    <w:rsid w:val="00417368"/>
    <w:rsid w:val="004215D3"/>
    <w:rsid w:val="004236AD"/>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B5"/>
    <w:rsid w:val="004365DC"/>
    <w:rsid w:val="00436EC5"/>
    <w:rsid w:val="0043788F"/>
    <w:rsid w:val="00440677"/>
    <w:rsid w:val="0044180E"/>
    <w:rsid w:val="00441F26"/>
    <w:rsid w:val="0044247A"/>
    <w:rsid w:val="00442530"/>
    <w:rsid w:val="0044314F"/>
    <w:rsid w:val="00443D36"/>
    <w:rsid w:val="00444519"/>
    <w:rsid w:val="00444B84"/>
    <w:rsid w:val="00446731"/>
    <w:rsid w:val="00446D54"/>
    <w:rsid w:val="004474A5"/>
    <w:rsid w:val="00447855"/>
    <w:rsid w:val="00450019"/>
    <w:rsid w:val="004501EA"/>
    <w:rsid w:val="00450D64"/>
    <w:rsid w:val="004513C0"/>
    <w:rsid w:val="00451B7A"/>
    <w:rsid w:val="00452B85"/>
    <w:rsid w:val="00453110"/>
    <w:rsid w:val="004534A5"/>
    <w:rsid w:val="00453F75"/>
    <w:rsid w:val="00454A8B"/>
    <w:rsid w:val="00454DCD"/>
    <w:rsid w:val="00455631"/>
    <w:rsid w:val="00456929"/>
    <w:rsid w:val="004569F7"/>
    <w:rsid w:val="004576D6"/>
    <w:rsid w:val="00457AFE"/>
    <w:rsid w:val="00457C6E"/>
    <w:rsid w:val="00460FD9"/>
    <w:rsid w:val="0046178C"/>
    <w:rsid w:val="00462B0C"/>
    <w:rsid w:val="00465A3E"/>
    <w:rsid w:val="00467298"/>
    <w:rsid w:val="00470B33"/>
    <w:rsid w:val="00470D26"/>
    <w:rsid w:val="00475159"/>
    <w:rsid w:val="0047530C"/>
    <w:rsid w:val="00475580"/>
    <w:rsid w:val="00475665"/>
    <w:rsid w:val="00475990"/>
    <w:rsid w:val="00475F60"/>
    <w:rsid w:val="004772D1"/>
    <w:rsid w:val="0048072C"/>
    <w:rsid w:val="0048149F"/>
    <w:rsid w:val="00481A54"/>
    <w:rsid w:val="0048433E"/>
    <w:rsid w:val="004845F2"/>
    <w:rsid w:val="00484622"/>
    <w:rsid w:val="004849D3"/>
    <w:rsid w:val="00484D0B"/>
    <w:rsid w:val="004851A9"/>
    <w:rsid w:val="00485AD2"/>
    <w:rsid w:val="00486A52"/>
    <w:rsid w:val="00487190"/>
    <w:rsid w:val="0049169C"/>
    <w:rsid w:val="004921AF"/>
    <w:rsid w:val="00493226"/>
    <w:rsid w:val="0049326C"/>
    <w:rsid w:val="00493AB6"/>
    <w:rsid w:val="00493F9F"/>
    <w:rsid w:val="0049446C"/>
    <w:rsid w:val="00494D4E"/>
    <w:rsid w:val="00494E0B"/>
    <w:rsid w:val="0049554A"/>
    <w:rsid w:val="00495642"/>
    <w:rsid w:val="004975E3"/>
    <w:rsid w:val="004A0794"/>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2302"/>
    <w:rsid w:val="004C32B1"/>
    <w:rsid w:val="004C343E"/>
    <w:rsid w:val="004C6831"/>
    <w:rsid w:val="004D1F80"/>
    <w:rsid w:val="004D2DC4"/>
    <w:rsid w:val="004D3AAB"/>
    <w:rsid w:val="004D5C32"/>
    <w:rsid w:val="004D75EA"/>
    <w:rsid w:val="004D7A5C"/>
    <w:rsid w:val="004E1223"/>
    <w:rsid w:val="004E2F07"/>
    <w:rsid w:val="004E2F51"/>
    <w:rsid w:val="004E5925"/>
    <w:rsid w:val="004E602C"/>
    <w:rsid w:val="004E724A"/>
    <w:rsid w:val="004F148D"/>
    <w:rsid w:val="004F2100"/>
    <w:rsid w:val="004F38E0"/>
    <w:rsid w:val="004F5264"/>
    <w:rsid w:val="004F5E1C"/>
    <w:rsid w:val="004F6DEE"/>
    <w:rsid w:val="004F7984"/>
    <w:rsid w:val="004F7F67"/>
    <w:rsid w:val="00500740"/>
    <w:rsid w:val="00500915"/>
    <w:rsid w:val="00500C61"/>
    <w:rsid w:val="005019A2"/>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6E88"/>
    <w:rsid w:val="0052796D"/>
    <w:rsid w:val="00530104"/>
    <w:rsid w:val="005306B3"/>
    <w:rsid w:val="005338EF"/>
    <w:rsid w:val="00533D1D"/>
    <w:rsid w:val="00534066"/>
    <w:rsid w:val="00534A74"/>
    <w:rsid w:val="00534C3F"/>
    <w:rsid w:val="0053527E"/>
    <w:rsid w:val="0053705A"/>
    <w:rsid w:val="00537F6B"/>
    <w:rsid w:val="005405CC"/>
    <w:rsid w:val="00540FEF"/>
    <w:rsid w:val="00541756"/>
    <w:rsid w:val="005418BA"/>
    <w:rsid w:val="00541D4E"/>
    <w:rsid w:val="005423E4"/>
    <w:rsid w:val="0054314F"/>
    <w:rsid w:val="00544688"/>
    <w:rsid w:val="00544943"/>
    <w:rsid w:val="00545295"/>
    <w:rsid w:val="00546098"/>
    <w:rsid w:val="0055017D"/>
    <w:rsid w:val="00550504"/>
    <w:rsid w:val="00550A2F"/>
    <w:rsid w:val="005515DA"/>
    <w:rsid w:val="00551F06"/>
    <w:rsid w:val="00552F4F"/>
    <w:rsid w:val="00553088"/>
    <w:rsid w:val="00553163"/>
    <w:rsid w:val="00554003"/>
    <w:rsid w:val="0055520E"/>
    <w:rsid w:val="00555A73"/>
    <w:rsid w:val="00555CDE"/>
    <w:rsid w:val="00556E0E"/>
    <w:rsid w:val="005576A0"/>
    <w:rsid w:val="0056105A"/>
    <w:rsid w:val="00563027"/>
    <w:rsid w:val="00566FC8"/>
    <w:rsid w:val="0056763F"/>
    <w:rsid w:val="00570177"/>
    <w:rsid w:val="005703B5"/>
    <w:rsid w:val="0057156C"/>
    <w:rsid w:val="00571820"/>
    <w:rsid w:val="005744DC"/>
    <w:rsid w:val="00574B04"/>
    <w:rsid w:val="0057575B"/>
    <w:rsid w:val="005763DA"/>
    <w:rsid w:val="005772BC"/>
    <w:rsid w:val="005801A0"/>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251D"/>
    <w:rsid w:val="00594803"/>
    <w:rsid w:val="00595B22"/>
    <w:rsid w:val="005967D2"/>
    <w:rsid w:val="00596C16"/>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5AB5"/>
    <w:rsid w:val="005C6FC5"/>
    <w:rsid w:val="005D03BB"/>
    <w:rsid w:val="005D0491"/>
    <w:rsid w:val="005D1055"/>
    <w:rsid w:val="005D1516"/>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57E9"/>
    <w:rsid w:val="005E653C"/>
    <w:rsid w:val="005E6A53"/>
    <w:rsid w:val="005E7FB2"/>
    <w:rsid w:val="005F2287"/>
    <w:rsid w:val="005F23F7"/>
    <w:rsid w:val="005F2496"/>
    <w:rsid w:val="005F25F2"/>
    <w:rsid w:val="005F44BF"/>
    <w:rsid w:val="005F4AE6"/>
    <w:rsid w:val="005F552C"/>
    <w:rsid w:val="005F5EDD"/>
    <w:rsid w:val="005F6788"/>
    <w:rsid w:val="006003E6"/>
    <w:rsid w:val="006019BC"/>
    <w:rsid w:val="00601A85"/>
    <w:rsid w:val="00603C2B"/>
    <w:rsid w:val="00604B0D"/>
    <w:rsid w:val="00605654"/>
    <w:rsid w:val="00605D63"/>
    <w:rsid w:val="00605FB1"/>
    <w:rsid w:val="006071BA"/>
    <w:rsid w:val="00607631"/>
    <w:rsid w:val="0061120A"/>
    <w:rsid w:val="00611503"/>
    <w:rsid w:val="006138F7"/>
    <w:rsid w:val="00615153"/>
    <w:rsid w:val="006162DA"/>
    <w:rsid w:val="00621813"/>
    <w:rsid w:val="0062540D"/>
    <w:rsid w:val="00625B80"/>
    <w:rsid w:val="006260D2"/>
    <w:rsid w:val="006263FF"/>
    <w:rsid w:val="00627082"/>
    <w:rsid w:val="00627E36"/>
    <w:rsid w:val="00627E46"/>
    <w:rsid w:val="00631ACE"/>
    <w:rsid w:val="0063454C"/>
    <w:rsid w:val="00634E9D"/>
    <w:rsid w:val="006353E5"/>
    <w:rsid w:val="006378AC"/>
    <w:rsid w:val="00637CAB"/>
    <w:rsid w:val="006401D1"/>
    <w:rsid w:val="0064374B"/>
    <w:rsid w:val="006465AA"/>
    <w:rsid w:val="00646704"/>
    <w:rsid w:val="0064735D"/>
    <w:rsid w:val="0065088C"/>
    <w:rsid w:val="00650975"/>
    <w:rsid w:val="00650D80"/>
    <w:rsid w:val="00651C27"/>
    <w:rsid w:val="006529FE"/>
    <w:rsid w:val="006535F9"/>
    <w:rsid w:val="00653CC8"/>
    <w:rsid w:val="00655AD1"/>
    <w:rsid w:val="00655BEF"/>
    <w:rsid w:val="006561CB"/>
    <w:rsid w:val="00656F23"/>
    <w:rsid w:val="00657A68"/>
    <w:rsid w:val="0066054B"/>
    <w:rsid w:val="00660E0E"/>
    <w:rsid w:val="006624DD"/>
    <w:rsid w:val="006626E5"/>
    <w:rsid w:val="0066277A"/>
    <w:rsid w:val="00664418"/>
    <w:rsid w:val="0066441D"/>
    <w:rsid w:val="00664CDC"/>
    <w:rsid w:val="0066562F"/>
    <w:rsid w:val="00665CE7"/>
    <w:rsid w:val="00666726"/>
    <w:rsid w:val="00666A8B"/>
    <w:rsid w:val="00666AFB"/>
    <w:rsid w:val="00666CB7"/>
    <w:rsid w:val="00670286"/>
    <w:rsid w:val="00670F94"/>
    <w:rsid w:val="00671179"/>
    <w:rsid w:val="00671A6B"/>
    <w:rsid w:val="0067233F"/>
    <w:rsid w:val="00672AE4"/>
    <w:rsid w:val="00672F3E"/>
    <w:rsid w:val="00673D9E"/>
    <w:rsid w:val="006760AB"/>
    <w:rsid w:val="006766DA"/>
    <w:rsid w:val="00676910"/>
    <w:rsid w:val="006771D7"/>
    <w:rsid w:val="00677243"/>
    <w:rsid w:val="006803A1"/>
    <w:rsid w:val="006810B2"/>
    <w:rsid w:val="006812B7"/>
    <w:rsid w:val="006828F0"/>
    <w:rsid w:val="00682E11"/>
    <w:rsid w:val="00683A2C"/>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5292"/>
    <w:rsid w:val="006A625A"/>
    <w:rsid w:val="006A6596"/>
    <w:rsid w:val="006A7483"/>
    <w:rsid w:val="006A7639"/>
    <w:rsid w:val="006B2657"/>
    <w:rsid w:val="006B49ED"/>
    <w:rsid w:val="006B6194"/>
    <w:rsid w:val="006B6C38"/>
    <w:rsid w:val="006B7008"/>
    <w:rsid w:val="006B733E"/>
    <w:rsid w:val="006B7AD2"/>
    <w:rsid w:val="006C09D0"/>
    <w:rsid w:val="006C0BCA"/>
    <w:rsid w:val="006C1F83"/>
    <w:rsid w:val="006C2A8D"/>
    <w:rsid w:val="006C311E"/>
    <w:rsid w:val="006C42C0"/>
    <w:rsid w:val="006C59D2"/>
    <w:rsid w:val="006C6F0F"/>
    <w:rsid w:val="006C6FA2"/>
    <w:rsid w:val="006C71DD"/>
    <w:rsid w:val="006C7E07"/>
    <w:rsid w:val="006C7E76"/>
    <w:rsid w:val="006D19B2"/>
    <w:rsid w:val="006D2EDF"/>
    <w:rsid w:val="006D3487"/>
    <w:rsid w:val="006D6096"/>
    <w:rsid w:val="006D64E9"/>
    <w:rsid w:val="006D77AA"/>
    <w:rsid w:val="006E2700"/>
    <w:rsid w:val="006E29CD"/>
    <w:rsid w:val="006E31B9"/>
    <w:rsid w:val="006E539E"/>
    <w:rsid w:val="006E5738"/>
    <w:rsid w:val="006E6234"/>
    <w:rsid w:val="006E6D68"/>
    <w:rsid w:val="006E7880"/>
    <w:rsid w:val="006F0044"/>
    <w:rsid w:val="006F12E6"/>
    <w:rsid w:val="006F150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6598"/>
    <w:rsid w:val="007167E3"/>
    <w:rsid w:val="00717BF4"/>
    <w:rsid w:val="00717DF7"/>
    <w:rsid w:val="0072012F"/>
    <w:rsid w:val="00720D13"/>
    <w:rsid w:val="0072115B"/>
    <w:rsid w:val="00721C33"/>
    <w:rsid w:val="007221C5"/>
    <w:rsid w:val="0072357A"/>
    <w:rsid w:val="00723826"/>
    <w:rsid w:val="00723DE5"/>
    <w:rsid w:val="0072433A"/>
    <w:rsid w:val="00724C17"/>
    <w:rsid w:val="00725366"/>
    <w:rsid w:val="0072629B"/>
    <w:rsid w:val="007269A2"/>
    <w:rsid w:val="00726D78"/>
    <w:rsid w:val="00727383"/>
    <w:rsid w:val="007274D4"/>
    <w:rsid w:val="00730854"/>
    <w:rsid w:val="00730A82"/>
    <w:rsid w:val="00731996"/>
    <w:rsid w:val="00731CE8"/>
    <w:rsid w:val="00733369"/>
    <w:rsid w:val="00734711"/>
    <w:rsid w:val="00736023"/>
    <w:rsid w:val="00736E37"/>
    <w:rsid w:val="007370B8"/>
    <w:rsid w:val="007373B4"/>
    <w:rsid w:val="007376E8"/>
    <w:rsid w:val="007401CC"/>
    <w:rsid w:val="007405F2"/>
    <w:rsid w:val="00741952"/>
    <w:rsid w:val="00741D8D"/>
    <w:rsid w:val="00742A62"/>
    <w:rsid w:val="0074337B"/>
    <w:rsid w:val="007444CF"/>
    <w:rsid w:val="00745009"/>
    <w:rsid w:val="007453BE"/>
    <w:rsid w:val="00746131"/>
    <w:rsid w:val="00746C3C"/>
    <w:rsid w:val="00752127"/>
    <w:rsid w:val="00752468"/>
    <w:rsid w:val="007530A6"/>
    <w:rsid w:val="00753F39"/>
    <w:rsid w:val="0075655F"/>
    <w:rsid w:val="00756C0E"/>
    <w:rsid w:val="00756EEE"/>
    <w:rsid w:val="00761A7E"/>
    <w:rsid w:val="00763203"/>
    <w:rsid w:val="007632DF"/>
    <w:rsid w:val="00763A89"/>
    <w:rsid w:val="00764F9F"/>
    <w:rsid w:val="00765E59"/>
    <w:rsid w:val="0076646D"/>
    <w:rsid w:val="00770036"/>
    <w:rsid w:val="00770303"/>
    <w:rsid w:val="00770A05"/>
    <w:rsid w:val="00770DE7"/>
    <w:rsid w:val="0077163E"/>
    <w:rsid w:val="00774DE2"/>
    <w:rsid w:val="0077656F"/>
    <w:rsid w:val="00780095"/>
    <w:rsid w:val="0078143C"/>
    <w:rsid w:val="0078218F"/>
    <w:rsid w:val="00782478"/>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211"/>
    <w:rsid w:val="00795421"/>
    <w:rsid w:val="00796B21"/>
    <w:rsid w:val="007971AA"/>
    <w:rsid w:val="00797A85"/>
    <w:rsid w:val="007A0E44"/>
    <w:rsid w:val="007A0E52"/>
    <w:rsid w:val="007A136B"/>
    <w:rsid w:val="007A140B"/>
    <w:rsid w:val="007A189F"/>
    <w:rsid w:val="007A29CF"/>
    <w:rsid w:val="007A356E"/>
    <w:rsid w:val="007A41A1"/>
    <w:rsid w:val="007A4254"/>
    <w:rsid w:val="007A6038"/>
    <w:rsid w:val="007A757B"/>
    <w:rsid w:val="007B2E23"/>
    <w:rsid w:val="007B2EBD"/>
    <w:rsid w:val="007B518B"/>
    <w:rsid w:val="007B65B1"/>
    <w:rsid w:val="007B72E6"/>
    <w:rsid w:val="007B7D9A"/>
    <w:rsid w:val="007C042C"/>
    <w:rsid w:val="007C0BEE"/>
    <w:rsid w:val="007C442A"/>
    <w:rsid w:val="007C467A"/>
    <w:rsid w:val="007C5345"/>
    <w:rsid w:val="007C5A2E"/>
    <w:rsid w:val="007C6134"/>
    <w:rsid w:val="007C7807"/>
    <w:rsid w:val="007C7B73"/>
    <w:rsid w:val="007D055D"/>
    <w:rsid w:val="007D074B"/>
    <w:rsid w:val="007D1230"/>
    <w:rsid w:val="007D325E"/>
    <w:rsid w:val="007D4755"/>
    <w:rsid w:val="007D50AF"/>
    <w:rsid w:val="007D5417"/>
    <w:rsid w:val="007D5D7B"/>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3199"/>
    <w:rsid w:val="00804409"/>
    <w:rsid w:val="00804D43"/>
    <w:rsid w:val="00805BDE"/>
    <w:rsid w:val="00806AC7"/>
    <w:rsid w:val="00807993"/>
    <w:rsid w:val="00807ACA"/>
    <w:rsid w:val="00810A51"/>
    <w:rsid w:val="00810DD2"/>
    <w:rsid w:val="00810E59"/>
    <w:rsid w:val="008123F2"/>
    <w:rsid w:val="00812928"/>
    <w:rsid w:val="008149E0"/>
    <w:rsid w:val="00815219"/>
    <w:rsid w:val="00816C76"/>
    <w:rsid w:val="00816E92"/>
    <w:rsid w:val="00817D4B"/>
    <w:rsid w:val="00820031"/>
    <w:rsid w:val="00820BC7"/>
    <w:rsid w:val="00822B5A"/>
    <w:rsid w:val="00822B5B"/>
    <w:rsid w:val="00823D34"/>
    <w:rsid w:val="00825880"/>
    <w:rsid w:val="00826444"/>
    <w:rsid w:val="008267F1"/>
    <w:rsid w:val="008306BC"/>
    <w:rsid w:val="0083092F"/>
    <w:rsid w:val="008332CD"/>
    <w:rsid w:val="0083441D"/>
    <w:rsid w:val="0083442F"/>
    <w:rsid w:val="00835407"/>
    <w:rsid w:val="00837115"/>
    <w:rsid w:val="00841A55"/>
    <w:rsid w:val="00841FE0"/>
    <w:rsid w:val="00842A4E"/>
    <w:rsid w:val="00843F4B"/>
    <w:rsid w:val="00844E99"/>
    <w:rsid w:val="00844F84"/>
    <w:rsid w:val="0084515B"/>
    <w:rsid w:val="0084531A"/>
    <w:rsid w:val="00846AF9"/>
    <w:rsid w:val="00846F77"/>
    <w:rsid w:val="00847324"/>
    <w:rsid w:val="0085325D"/>
    <w:rsid w:val="008534E6"/>
    <w:rsid w:val="00854386"/>
    <w:rsid w:val="008576B2"/>
    <w:rsid w:val="00857E37"/>
    <w:rsid w:val="00860656"/>
    <w:rsid w:val="00861C32"/>
    <w:rsid w:val="0086283E"/>
    <w:rsid w:val="00862B76"/>
    <w:rsid w:val="0086484E"/>
    <w:rsid w:val="008656A6"/>
    <w:rsid w:val="008656C0"/>
    <w:rsid w:val="00865A0A"/>
    <w:rsid w:val="00865DB2"/>
    <w:rsid w:val="00867DDF"/>
    <w:rsid w:val="0087044E"/>
    <w:rsid w:val="0087137D"/>
    <w:rsid w:val="00872579"/>
    <w:rsid w:val="00874B9C"/>
    <w:rsid w:val="008754CB"/>
    <w:rsid w:val="00876C34"/>
    <w:rsid w:val="00876C74"/>
    <w:rsid w:val="00877A87"/>
    <w:rsid w:val="00880B06"/>
    <w:rsid w:val="00881DC4"/>
    <w:rsid w:val="00881E49"/>
    <w:rsid w:val="0088219E"/>
    <w:rsid w:val="008837DC"/>
    <w:rsid w:val="00884075"/>
    <w:rsid w:val="008844A5"/>
    <w:rsid w:val="00885A7E"/>
    <w:rsid w:val="00885E5F"/>
    <w:rsid w:val="008867F9"/>
    <w:rsid w:val="00886BDE"/>
    <w:rsid w:val="00886D4D"/>
    <w:rsid w:val="00887581"/>
    <w:rsid w:val="00890F0A"/>
    <w:rsid w:val="00891026"/>
    <w:rsid w:val="00891492"/>
    <w:rsid w:val="00891887"/>
    <w:rsid w:val="008926F9"/>
    <w:rsid w:val="00894466"/>
    <w:rsid w:val="00897D6C"/>
    <w:rsid w:val="008A01A0"/>
    <w:rsid w:val="008A0F65"/>
    <w:rsid w:val="008A66E7"/>
    <w:rsid w:val="008A772B"/>
    <w:rsid w:val="008A780B"/>
    <w:rsid w:val="008A7F26"/>
    <w:rsid w:val="008A7F77"/>
    <w:rsid w:val="008B02B5"/>
    <w:rsid w:val="008B0A28"/>
    <w:rsid w:val="008B0A79"/>
    <w:rsid w:val="008B109F"/>
    <w:rsid w:val="008B1BD8"/>
    <w:rsid w:val="008B26B8"/>
    <w:rsid w:val="008B2895"/>
    <w:rsid w:val="008B5309"/>
    <w:rsid w:val="008B53D2"/>
    <w:rsid w:val="008B5563"/>
    <w:rsid w:val="008B6409"/>
    <w:rsid w:val="008B7AFE"/>
    <w:rsid w:val="008B7E43"/>
    <w:rsid w:val="008C07EF"/>
    <w:rsid w:val="008C180B"/>
    <w:rsid w:val="008C1BBD"/>
    <w:rsid w:val="008C3904"/>
    <w:rsid w:val="008C597F"/>
    <w:rsid w:val="008C6E44"/>
    <w:rsid w:val="008D27DA"/>
    <w:rsid w:val="008D2DD2"/>
    <w:rsid w:val="008D39F3"/>
    <w:rsid w:val="008D5826"/>
    <w:rsid w:val="008D5CC5"/>
    <w:rsid w:val="008E0C45"/>
    <w:rsid w:val="008E2585"/>
    <w:rsid w:val="008E3541"/>
    <w:rsid w:val="008E3D34"/>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369A"/>
    <w:rsid w:val="00905EC1"/>
    <w:rsid w:val="00906C3D"/>
    <w:rsid w:val="00910539"/>
    <w:rsid w:val="009107F0"/>
    <w:rsid w:val="00912A55"/>
    <w:rsid w:val="00913426"/>
    <w:rsid w:val="009136B9"/>
    <w:rsid w:val="00913CC3"/>
    <w:rsid w:val="00915194"/>
    <w:rsid w:val="0091692E"/>
    <w:rsid w:val="00917A67"/>
    <w:rsid w:val="0092066A"/>
    <w:rsid w:val="0092077A"/>
    <w:rsid w:val="00920C93"/>
    <w:rsid w:val="00921422"/>
    <w:rsid w:val="00923FE5"/>
    <w:rsid w:val="009270B6"/>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19CF"/>
    <w:rsid w:val="00953000"/>
    <w:rsid w:val="0095459F"/>
    <w:rsid w:val="00955CA2"/>
    <w:rsid w:val="00961A41"/>
    <w:rsid w:val="00961C2F"/>
    <w:rsid w:val="00961F6B"/>
    <w:rsid w:val="009624C6"/>
    <w:rsid w:val="0096551A"/>
    <w:rsid w:val="00966132"/>
    <w:rsid w:val="00970628"/>
    <w:rsid w:val="00971723"/>
    <w:rsid w:val="009724E4"/>
    <w:rsid w:val="009726A3"/>
    <w:rsid w:val="00972CE3"/>
    <w:rsid w:val="00972D2B"/>
    <w:rsid w:val="00973A7C"/>
    <w:rsid w:val="00973F8A"/>
    <w:rsid w:val="00974600"/>
    <w:rsid w:val="00974628"/>
    <w:rsid w:val="00974DF7"/>
    <w:rsid w:val="00975486"/>
    <w:rsid w:val="009757C4"/>
    <w:rsid w:val="00976131"/>
    <w:rsid w:val="009774CC"/>
    <w:rsid w:val="009777F0"/>
    <w:rsid w:val="00981C96"/>
    <w:rsid w:val="009822C2"/>
    <w:rsid w:val="00982D4C"/>
    <w:rsid w:val="00984A9C"/>
    <w:rsid w:val="00986219"/>
    <w:rsid w:val="0098674B"/>
    <w:rsid w:val="00986A81"/>
    <w:rsid w:val="009874F9"/>
    <w:rsid w:val="0098782E"/>
    <w:rsid w:val="0099015E"/>
    <w:rsid w:val="00992983"/>
    <w:rsid w:val="0099388F"/>
    <w:rsid w:val="00994EF1"/>
    <w:rsid w:val="009952E4"/>
    <w:rsid w:val="009964C3"/>
    <w:rsid w:val="0099656E"/>
    <w:rsid w:val="009972B5"/>
    <w:rsid w:val="009A0BC8"/>
    <w:rsid w:val="009A2372"/>
    <w:rsid w:val="009A3203"/>
    <w:rsid w:val="009A5A00"/>
    <w:rsid w:val="009B12E0"/>
    <w:rsid w:val="009B150F"/>
    <w:rsid w:val="009B435E"/>
    <w:rsid w:val="009B56D2"/>
    <w:rsid w:val="009B5E0B"/>
    <w:rsid w:val="009B79FE"/>
    <w:rsid w:val="009C2413"/>
    <w:rsid w:val="009C2B45"/>
    <w:rsid w:val="009C5A7B"/>
    <w:rsid w:val="009C6141"/>
    <w:rsid w:val="009D0EE5"/>
    <w:rsid w:val="009D1307"/>
    <w:rsid w:val="009D170C"/>
    <w:rsid w:val="009D4451"/>
    <w:rsid w:val="009D4897"/>
    <w:rsid w:val="009D56B9"/>
    <w:rsid w:val="009D6A31"/>
    <w:rsid w:val="009D7761"/>
    <w:rsid w:val="009E0173"/>
    <w:rsid w:val="009E050B"/>
    <w:rsid w:val="009E2F04"/>
    <w:rsid w:val="009E31E4"/>
    <w:rsid w:val="009E39E9"/>
    <w:rsid w:val="009E3DB1"/>
    <w:rsid w:val="009E4136"/>
    <w:rsid w:val="009E4927"/>
    <w:rsid w:val="009E4CCC"/>
    <w:rsid w:val="009E5116"/>
    <w:rsid w:val="009E6265"/>
    <w:rsid w:val="009E6965"/>
    <w:rsid w:val="009E761B"/>
    <w:rsid w:val="009E7CF7"/>
    <w:rsid w:val="009F1AAB"/>
    <w:rsid w:val="009F3399"/>
    <w:rsid w:val="009F51A6"/>
    <w:rsid w:val="009F5D30"/>
    <w:rsid w:val="009F65E8"/>
    <w:rsid w:val="009F7F0D"/>
    <w:rsid w:val="00A003C2"/>
    <w:rsid w:val="00A00D80"/>
    <w:rsid w:val="00A00D8A"/>
    <w:rsid w:val="00A0161D"/>
    <w:rsid w:val="00A01FEA"/>
    <w:rsid w:val="00A038AE"/>
    <w:rsid w:val="00A04361"/>
    <w:rsid w:val="00A04A89"/>
    <w:rsid w:val="00A05E36"/>
    <w:rsid w:val="00A065A9"/>
    <w:rsid w:val="00A065F8"/>
    <w:rsid w:val="00A06964"/>
    <w:rsid w:val="00A07883"/>
    <w:rsid w:val="00A07BDA"/>
    <w:rsid w:val="00A108EA"/>
    <w:rsid w:val="00A11AF6"/>
    <w:rsid w:val="00A1216C"/>
    <w:rsid w:val="00A1422E"/>
    <w:rsid w:val="00A14CCB"/>
    <w:rsid w:val="00A14DC9"/>
    <w:rsid w:val="00A158F1"/>
    <w:rsid w:val="00A17D6E"/>
    <w:rsid w:val="00A2020C"/>
    <w:rsid w:val="00A21562"/>
    <w:rsid w:val="00A2309C"/>
    <w:rsid w:val="00A2457A"/>
    <w:rsid w:val="00A24847"/>
    <w:rsid w:val="00A24BB9"/>
    <w:rsid w:val="00A25732"/>
    <w:rsid w:val="00A25864"/>
    <w:rsid w:val="00A25BB5"/>
    <w:rsid w:val="00A26107"/>
    <w:rsid w:val="00A271A4"/>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AFE"/>
    <w:rsid w:val="00A42B25"/>
    <w:rsid w:val="00A4403A"/>
    <w:rsid w:val="00A44A5F"/>
    <w:rsid w:val="00A450BD"/>
    <w:rsid w:val="00A45C51"/>
    <w:rsid w:val="00A50704"/>
    <w:rsid w:val="00A5112C"/>
    <w:rsid w:val="00A51520"/>
    <w:rsid w:val="00A51A14"/>
    <w:rsid w:val="00A51EA8"/>
    <w:rsid w:val="00A5277B"/>
    <w:rsid w:val="00A56FF8"/>
    <w:rsid w:val="00A574BC"/>
    <w:rsid w:val="00A5793B"/>
    <w:rsid w:val="00A604BB"/>
    <w:rsid w:val="00A615FE"/>
    <w:rsid w:val="00A617D1"/>
    <w:rsid w:val="00A618EF"/>
    <w:rsid w:val="00A61C75"/>
    <w:rsid w:val="00A63D6C"/>
    <w:rsid w:val="00A64012"/>
    <w:rsid w:val="00A64657"/>
    <w:rsid w:val="00A6699B"/>
    <w:rsid w:val="00A709FE"/>
    <w:rsid w:val="00A70A49"/>
    <w:rsid w:val="00A70E33"/>
    <w:rsid w:val="00A7232D"/>
    <w:rsid w:val="00A72E75"/>
    <w:rsid w:val="00A7343F"/>
    <w:rsid w:val="00A737C7"/>
    <w:rsid w:val="00A7391E"/>
    <w:rsid w:val="00A73B1F"/>
    <w:rsid w:val="00A74DAA"/>
    <w:rsid w:val="00A80953"/>
    <w:rsid w:val="00A80A46"/>
    <w:rsid w:val="00A816B8"/>
    <w:rsid w:val="00A82224"/>
    <w:rsid w:val="00A843B8"/>
    <w:rsid w:val="00A847E7"/>
    <w:rsid w:val="00A84CE0"/>
    <w:rsid w:val="00A870F4"/>
    <w:rsid w:val="00A87401"/>
    <w:rsid w:val="00A9199B"/>
    <w:rsid w:val="00A91B3E"/>
    <w:rsid w:val="00A91F13"/>
    <w:rsid w:val="00A940FB"/>
    <w:rsid w:val="00A94B41"/>
    <w:rsid w:val="00A95904"/>
    <w:rsid w:val="00A95C00"/>
    <w:rsid w:val="00A96587"/>
    <w:rsid w:val="00A97174"/>
    <w:rsid w:val="00A97182"/>
    <w:rsid w:val="00AA0CF0"/>
    <w:rsid w:val="00AA2BC4"/>
    <w:rsid w:val="00AA2DAC"/>
    <w:rsid w:val="00AA30E5"/>
    <w:rsid w:val="00AA532B"/>
    <w:rsid w:val="00AA6D85"/>
    <w:rsid w:val="00AA75F1"/>
    <w:rsid w:val="00AA7D3D"/>
    <w:rsid w:val="00AA7E72"/>
    <w:rsid w:val="00AB19AD"/>
    <w:rsid w:val="00AB2387"/>
    <w:rsid w:val="00AB25A2"/>
    <w:rsid w:val="00AB268D"/>
    <w:rsid w:val="00AB4693"/>
    <w:rsid w:val="00AB5011"/>
    <w:rsid w:val="00AB652D"/>
    <w:rsid w:val="00AB6764"/>
    <w:rsid w:val="00AC0752"/>
    <w:rsid w:val="00AC07C9"/>
    <w:rsid w:val="00AC206B"/>
    <w:rsid w:val="00AC2203"/>
    <w:rsid w:val="00AC4A74"/>
    <w:rsid w:val="00AC4E3B"/>
    <w:rsid w:val="00AC5FD3"/>
    <w:rsid w:val="00AC5FF5"/>
    <w:rsid w:val="00AC6394"/>
    <w:rsid w:val="00AC64E3"/>
    <w:rsid w:val="00AC73D2"/>
    <w:rsid w:val="00AC7F98"/>
    <w:rsid w:val="00AD1830"/>
    <w:rsid w:val="00AD3AF0"/>
    <w:rsid w:val="00AD4303"/>
    <w:rsid w:val="00AD4520"/>
    <w:rsid w:val="00AD5404"/>
    <w:rsid w:val="00AD5785"/>
    <w:rsid w:val="00AD613C"/>
    <w:rsid w:val="00AD6472"/>
    <w:rsid w:val="00AD67CB"/>
    <w:rsid w:val="00AD7979"/>
    <w:rsid w:val="00AE1FC2"/>
    <w:rsid w:val="00AE2154"/>
    <w:rsid w:val="00AE2F8C"/>
    <w:rsid w:val="00AE512F"/>
    <w:rsid w:val="00AE5B51"/>
    <w:rsid w:val="00AE66E5"/>
    <w:rsid w:val="00AF4234"/>
    <w:rsid w:val="00AF455C"/>
    <w:rsid w:val="00AF4841"/>
    <w:rsid w:val="00AF4A7B"/>
    <w:rsid w:val="00AF4BED"/>
    <w:rsid w:val="00AF4D48"/>
    <w:rsid w:val="00AF4D97"/>
    <w:rsid w:val="00AF6EC2"/>
    <w:rsid w:val="00B00342"/>
    <w:rsid w:val="00B006C3"/>
    <w:rsid w:val="00B00912"/>
    <w:rsid w:val="00B02074"/>
    <w:rsid w:val="00B03A8C"/>
    <w:rsid w:val="00B045E7"/>
    <w:rsid w:val="00B068D3"/>
    <w:rsid w:val="00B1100A"/>
    <w:rsid w:val="00B112A7"/>
    <w:rsid w:val="00B14BC6"/>
    <w:rsid w:val="00B153D7"/>
    <w:rsid w:val="00B15B3E"/>
    <w:rsid w:val="00B21EFF"/>
    <w:rsid w:val="00B229F1"/>
    <w:rsid w:val="00B23D13"/>
    <w:rsid w:val="00B24393"/>
    <w:rsid w:val="00B267E9"/>
    <w:rsid w:val="00B26A73"/>
    <w:rsid w:val="00B2744A"/>
    <w:rsid w:val="00B3009F"/>
    <w:rsid w:val="00B30D1F"/>
    <w:rsid w:val="00B30E5B"/>
    <w:rsid w:val="00B30F8E"/>
    <w:rsid w:val="00B316E2"/>
    <w:rsid w:val="00B317E9"/>
    <w:rsid w:val="00B33884"/>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1928"/>
    <w:rsid w:val="00B5251F"/>
    <w:rsid w:val="00B52674"/>
    <w:rsid w:val="00B53569"/>
    <w:rsid w:val="00B543F3"/>
    <w:rsid w:val="00B5446B"/>
    <w:rsid w:val="00B555A6"/>
    <w:rsid w:val="00B560B4"/>
    <w:rsid w:val="00B579A5"/>
    <w:rsid w:val="00B57AA9"/>
    <w:rsid w:val="00B57C65"/>
    <w:rsid w:val="00B57CFD"/>
    <w:rsid w:val="00B600D4"/>
    <w:rsid w:val="00B60A7F"/>
    <w:rsid w:val="00B60E86"/>
    <w:rsid w:val="00B612BA"/>
    <w:rsid w:val="00B61612"/>
    <w:rsid w:val="00B63937"/>
    <w:rsid w:val="00B65BE3"/>
    <w:rsid w:val="00B67128"/>
    <w:rsid w:val="00B70EEE"/>
    <w:rsid w:val="00B71A04"/>
    <w:rsid w:val="00B72589"/>
    <w:rsid w:val="00B72AA4"/>
    <w:rsid w:val="00B73F45"/>
    <w:rsid w:val="00B754E9"/>
    <w:rsid w:val="00B75C02"/>
    <w:rsid w:val="00B77B94"/>
    <w:rsid w:val="00B81C52"/>
    <w:rsid w:val="00B82E62"/>
    <w:rsid w:val="00B83B5E"/>
    <w:rsid w:val="00B85931"/>
    <w:rsid w:val="00B85E75"/>
    <w:rsid w:val="00B86725"/>
    <w:rsid w:val="00B876EC"/>
    <w:rsid w:val="00B90762"/>
    <w:rsid w:val="00B91CC7"/>
    <w:rsid w:val="00B92C47"/>
    <w:rsid w:val="00B92DE6"/>
    <w:rsid w:val="00B94104"/>
    <w:rsid w:val="00B94FC2"/>
    <w:rsid w:val="00B95822"/>
    <w:rsid w:val="00B958DE"/>
    <w:rsid w:val="00B95C00"/>
    <w:rsid w:val="00B96385"/>
    <w:rsid w:val="00B973FE"/>
    <w:rsid w:val="00BA26AC"/>
    <w:rsid w:val="00BA2B5C"/>
    <w:rsid w:val="00BA4237"/>
    <w:rsid w:val="00BA7157"/>
    <w:rsid w:val="00BA720D"/>
    <w:rsid w:val="00BA726E"/>
    <w:rsid w:val="00BA797C"/>
    <w:rsid w:val="00BB06E0"/>
    <w:rsid w:val="00BB1997"/>
    <w:rsid w:val="00BB3D35"/>
    <w:rsid w:val="00BB4052"/>
    <w:rsid w:val="00BB413B"/>
    <w:rsid w:val="00BB51DB"/>
    <w:rsid w:val="00BB5B2B"/>
    <w:rsid w:val="00BB697E"/>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FFD"/>
    <w:rsid w:val="00BE6CDA"/>
    <w:rsid w:val="00BF079D"/>
    <w:rsid w:val="00BF1653"/>
    <w:rsid w:val="00BF1D17"/>
    <w:rsid w:val="00BF20F8"/>
    <w:rsid w:val="00BF3B8B"/>
    <w:rsid w:val="00BF4D5A"/>
    <w:rsid w:val="00BF521B"/>
    <w:rsid w:val="00BF5A9F"/>
    <w:rsid w:val="00C02345"/>
    <w:rsid w:val="00C03E35"/>
    <w:rsid w:val="00C05D8F"/>
    <w:rsid w:val="00C0719E"/>
    <w:rsid w:val="00C13FE9"/>
    <w:rsid w:val="00C14D64"/>
    <w:rsid w:val="00C156C0"/>
    <w:rsid w:val="00C1572D"/>
    <w:rsid w:val="00C1612A"/>
    <w:rsid w:val="00C1712E"/>
    <w:rsid w:val="00C17A92"/>
    <w:rsid w:val="00C2375A"/>
    <w:rsid w:val="00C259A4"/>
    <w:rsid w:val="00C265B4"/>
    <w:rsid w:val="00C26832"/>
    <w:rsid w:val="00C271AE"/>
    <w:rsid w:val="00C279A0"/>
    <w:rsid w:val="00C314F0"/>
    <w:rsid w:val="00C31C25"/>
    <w:rsid w:val="00C33A19"/>
    <w:rsid w:val="00C34AFB"/>
    <w:rsid w:val="00C35AA7"/>
    <w:rsid w:val="00C362D7"/>
    <w:rsid w:val="00C36B03"/>
    <w:rsid w:val="00C37657"/>
    <w:rsid w:val="00C417CB"/>
    <w:rsid w:val="00C41C85"/>
    <w:rsid w:val="00C423E9"/>
    <w:rsid w:val="00C43771"/>
    <w:rsid w:val="00C44092"/>
    <w:rsid w:val="00C4471A"/>
    <w:rsid w:val="00C44760"/>
    <w:rsid w:val="00C4523D"/>
    <w:rsid w:val="00C47815"/>
    <w:rsid w:val="00C51573"/>
    <w:rsid w:val="00C515FF"/>
    <w:rsid w:val="00C51ADD"/>
    <w:rsid w:val="00C53371"/>
    <w:rsid w:val="00C5496D"/>
    <w:rsid w:val="00C54F81"/>
    <w:rsid w:val="00C55140"/>
    <w:rsid w:val="00C55A10"/>
    <w:rsid w:val="00C56C1C"/>
    <w:rsid w:val="00C57B9A"/>
    <w:rsid w:val="00C6304E"/>
    <w:rsid w:val="00C63E04"/>
    <w:rsid w:val="00C7054B"/>
    <w:rsid w:val="00C70734"/>
    <w:rsid w:val="00C72FA4"/>
    <w:rsid w:val="00C73EC3"/>
    <w:rsid w:val="00C743D7"/>
    <w:rsid w:val="00C76FBE"/>
    <w:rsid w:val="00C838BF"/>
    <w:rsid w:val="00C83D7E"/>
    <w:rsid w:val="00C85B32"/>
    <w:rsid w:val="00C8620A"/>
    <w:rsid w:val="00C86E63"/>
    <w:rsid w:val="00C9068B"/>
    <w:rsid w:val="00C908C8"/>
    <w:rsid w:val="00C92981"/>
    <w:rsid w:val="00C93665"/>
    <w:rsid w:val="00C94169"/>
    <w:rsid w:val="00C95677"/>
    <w:rsid w:val="00C96138"/>
    <w:rsid w:val="00C964FE"/>
    <w:rsid w:val="00C974AD"/>
    <w:rsid w:val="00C974C9"/>
    <w:rsid w:val="00C97686"/>
    <w:rsid w:val="00C97947"/>
    <w:rsid w:val="00C97ADF"/>
    <w:rsid w:val="00CA0E40"/>
    <w:rsid w:val="00CA1902"/>
    <w:rsid w:val="00CA302A"/>
    <w:rsid w:val="00CA391C"/>
    <w:rsid w:val="00CA3A04"/>
    <w:rsid w:val="00CA49E8"/>
    <w:rsid w:val="00CA5DDB"/>
    <w:rsid w:val="00CA5DFC"/>
    <w:rsid w:val="00CA688D"/>
    <w:rsid w:val="00CA7969"/>
    <w:rsid w:val="00CA7BA4"/>
    <w:rsid w:val="00CB2B43"/>
    <w:rsid w:val="00CB408B"/>
    <w:rsid w:val="00CB4E59"/>
    <w:rsid w:val="00CB59C1"/>
    <w:rsid w:val="00CB5F5D"/>
    <w:rsid w:val="00CB6E88"/>
    <w:rsid w:val="00CB74EB"/>
    <w:rsid w:val="00CC1925"/>
    <w:rsid w:val="00CC1C8E"/>
    <w:rsid w:val="00CC21FF"/>
    <w:rsid w:val="00CC33C1"/>
    <w:rsid w:val="00CC3A93"/>
    <w:rsid w:val="00CC4A13"/>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B33"/>
    <w:rsid w:val="00CE1E9E"/>
    <w:rsid w:val="00CE3D83"/>
    <w:rsid w:val="00CE50CA"/>
    <w:rsid w:val="00CE5691"/>
    <w:rsid w:val="00CE69F6"/>
    <w:rsid w:val="00CE7BD5"/>
    <w:rsid w:val="00CF0283"/>
    <w:rsid w:val="00CF119A"/>
    <w:rsid w:val="00CF3192"/>
    <w:rsid w:val="00CF4AEB"/>
    <w:rsid w:val="00CF6D38"/>
    <w:rsid w:val="00CF6DB9"/>
    <w:rsid w:val="00D02E63"/>
    <w:rsid w:val="00D035E0"/>
    <w:rsid w:val="00D0439A"/>
    <w:rsid w:val="00D057A4"/>
    <w:rsid w:val="00D05A19"/>
    <w:rsid w:val="00D0616F"/>
    <w:rsid w:val="00D062AF"/>
    <w:rsid w:val="00D06CFE"/>
    <w:rsid w:val="00D10E15"/>
    <w:rsid w:val="00D11A58"/>
    <w:rsid w:val="00D12125"/>
    <w:rsid w:val="00D12868"/>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5FB"/>
    <w:rsid w:val="00D51270"/>
    <w:rsid w:val="00D52FDE"/>
    <w:rsid w:val="00D555C5"/>
    <w:rsid w:val="00D559B5"/>
    <w:rsid w:val="00D55EA5"/>
    <w:rsid w:val="00D5688C"/>
    <w:rsid w:val="00D57302"/>
    <w:rsid w:val="00D575E9"/>
    <w:rsid w:val="00D57E98"/>
    <w:rsid w:val="00D60190"/>
    <w:rsid w:val="00D61624"/>
    <w:rsid w:val="00D6185B"/>
    <w:rsid w:val="00D62436"/>
    <w:rsid w:val="00D63BB6"/>
    <w:rsid w:val="00D63E7B"/>
    <w:rsid w:val="00D65B21"/>
    <w:rsid w:val="00D67545"/>
    <w:rsid w:val="00D675F3"/>
    <w:rsid w:val="00D67631"/>
    <w:rsid w:val="00D7344F"/>
    <w:rsid w:val="00D735E3"/>
    <w:rsid w:val="00D75492"/>
    <w:rsid w:val="00D76FC7"/>
    <w:rsid w:val="00D8239D"/>
    <w:rsid w:val="00D82B8C"/>
    <w:rsid w:val="00D8372C"/>
    <w:rsid w:val="00D83F39"/>
    <w:rsid w:val="00D848A3"/>
    <w:rsid w:val="00D84DB1"/>
    <w:rsid w:val="00D8559A"/>
    <w:rsid w:val="00D8599E"/>
    <w:rsid w:val="00D8663A"/>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2CA2"/>
    <w:rsid w:val="00DA36F0"/>
    <w:rsid w:val="00DA4835"/>
    <w:rsid w:val="00DA4FAC"/>
    <w:rsid w:val="00DA53C1"/>
    <w:rsid w:val="00DA5441"/>
    <w:rsid w:val="00DA7850"/>
    <w:rsid w:val="00DB0229"/>
    <w:rsid w:val="00DB17FB"/>
    <w:rsid w:val="00DB22A2"/>
    <w:rsid w:val="00DB263E"/>
    <w:rsid w:val="00DB3632"/>
    <w:rsid w:val="00DB3A02"/>
    <w:rsid w:val="00DB4028"/>
    <w:rsid w:val="00DB5614"/>
    <w:rsid w:val="00DB5767"/>
    <w:rsid w:val="00DB5ABD"/>
    <w:rsid w:val="00DB6B78"/>
    <w:rsid w:val="00DB6BB3"/>
    <w:rsid w:val="00DB77B8"/>
    <w:rsid w:val="00DC039D"/>
    <w:rsid w:val="00DC0460"/>
    <w:rsid w:val="00DC0EAE"/>
    <w:rsid w:val="00DC3447"/>
    <w:rsid w:val="00DC4007"/>
    <w:rsid w:val="00DC4445"/>
    <w:rsid w:val="00DC4FA2"/>
    <w:rsid w:val="00DD1A09"/>
    <w:rsid w:val="00DD1DCC"/>
    <w:rsid w:val="00DD363E"/>
    <w:rsid w:val="00DD3BF6"/>
    <w:rsid w:val="00DD40D9"/>
    <w:rsid w:val="00DD4509"/>
    <w:rsid w:val="00DD4889"/>
    <w:rsid w:val="00DD574D"/>
    <w:rsid w:val="00DE1A88"/>
    <w:rsid w:val="00DE1FD6"/>
    <w:rsid w:val="00DE3A2E"/>
    <w:rsid w:val="00DE4172"/>
    <w:rsid w:val="00DE5084"/>
    <w:rsid w:val="00DE50D3"/>
    <w:rsid w:val="00DE7608"/>
    <w:rsid w:val="00DF024A"/>
    <w:rsid w:val="00DF1707"/>
    <w:rsid w:val="00DF1CC7"/>
    <w:rsid w:val="00DF2B52"/>
    <w:rsid w:val="00DF320D"/>
    <w:rsid w:val="00DF3474"/>
    <w:rsid w:val="00DF3651"/>
    <w:rsid w:val="00DF58A9"/>
    <w:rsid w:val="00DF72CF"/>
    <w:rsid w:val="00E0137F"/>
    <w:rsid w:val="00E03CFF"/>
    <w:rsid w:val="00E04665"/>
    <w:rsid w:val="00E04BED"/>
    <w:rsid w:val="00E055CD"/>
    <w:rsid w:val="00E05AB8"/>
    <w:rsid w:val="00E06E7C"/>
    <w:rsid w:val="00E101E1"/>
    <w:rsid w:val="00E12CC5"/>
    <w:rsid w:val="00E142ED"/>
    <w:rsid w:val="00E15E24"/>
    <w:rsid w:val="00E174BF"/>
    <w:rsid w:val="00E203AE"/>
    <w:rsid w:val="00E20673"/>
    <w:rsid w:val="00E2131D"/>
    <w:rsid w:val="00E21BC8"/>
    <w:rsid w:val="00E2683E"/>
    <w:rsid w:val="00E2751F"/>
    <w:rsid w:val="00E34932"/>
    <w:rsid w:val="00E35128"/>
    <w:rsid w:val="00E36530"/>
    <w:rsid w:val="00E40038"/>
    <w:rsid w:val="00E402E8"/>
    <w:rsid w:val="00E419FB"/>
    <w:rsid w:val="00E41BD1"/>
    <w:rsid w:val="00E42513"/>
    <w:rsid w:val="00E427B8"/>
    <w:rsid w:val="00E42B2A"/>
    <w:rsid w:val="00E43E73"/>
    <w:rsid w:val="00E4416C"/>
    <w:rsid w:val="00E44CBA"/>
    <w:rsid w:val="00E4601C"/>
    <w:rsid w:val="00E4752A"/>
    <w:rsid w:val="00E503CC"/>
    <w:rsid w:val="00E528A7"/>
    <w:rsid w:val="00E52AA2"/>
    <w:rsid w:val="00E55263"/>
    <w:rsid w:val="00E56643"/>
    <w:rsid w:val="00E57AF4"/>
    <w:rsid w:val="00E637B7"/>
    <w:rsid w:val="00E64249"/>
    <w:rsid w:val="00E65953"/>
    <w:rsid w:val="00E65E9D"/>
    <w:rsid w:val="00E67D33"/>
    <w:rsid w:val="00E7073A"/>
    <w:rsid w:val="00E71E94"/>
    <w:rsid w:val="00E7223C"/>
    <w:rsid w:val="00E7500D"/>
    <w:rsid w:val="00E7598F"/>
    <w:rsid w:val="00E80525"/>
    <w:rsid w:val="00E807CE"/>
    <w:rsid w:val="00E8110E"/>
    <w:rsid w:val="00E815F5"/>
    <w:rsid w:val="00E81DA2"/>
    <w:rsid w:val="00E824C7"/>
    <w:rsid w:val="00E8299C"/>
    <w:rsid w:val="00E83480"/>
    <w:rsid w:val="00E839EB"/>
    <w:rsid w:val="00E83AFA"/>
    <w:rsid w:val="00E83C1D"/>
    <w:rsid w:val="00E854D3"/>
    <w:rsid w:val="00E85C3D"/>
    <w:rsid w:val="00E8613F"/>
    <w:rsid w:val="00E86293"/>
    <w:rsid w:val="00E8698B"/>
    <w:rsid w:val="00E873E5"/>
    <w:rsid w:val="00E87C3C"/>
    <w:rsid w:val="00E906A1"/>
    <w:rsid w:val="00E90F01"/>
    <w:rsid w:val="00E91C80"/>
    <w:rsid w:val="00E92F51"/>
    <w:rsid w:val="00E936B5"/>
    <w:rsid w:val="00E948DA"/>
    <w:rsid w:val="00E956D1"/>
    <w:rsid w:val="00E95D76"/>
    <w:rsid w:val="00E96A70"/>
    <w:rsid w:val="00E96A99"/>
    <w:rsid w:val="00E96AEB"/>
    <w:rsid w:val="00E96B68"/>
    <w:rsid w:val="00EA0F42"/>
    <w:rsid w:val="00EA1258"/>
    <w:rsid w:val="00EA143B"/>
    <w:rsid w:val="00EA2997"/>
    <w:rsid w:val="00EA3D08"/>
    <w:rsid w:val="00EA3F6D"/>
    <w:rsid w:val="00EA431E"/>
    <w:rsid w:val="00EA540D"/>
    <w:rsid w:val="00EA7264"/>
    <w:rsid w:val="00EB0440"/>
    <w:rsid w:val="00EB0CB7"/>
    <w:rsid w:val="00EB2F7E"/>
    <w:rsid w:val="00EB3092"/>
    <w:rsid w:val="00EB36C0"/>
    <w:rsid w:val="00EB428B"/>
    <w:rsid w:val="00EB585E"/>
    <w:rsid w:val="00EB5F5F"/>
    <w:rsid w:val="00EB67D3"/>
    <w:rsid w:val="00EB6D0B"/>
    <w:rsid w:val="00EB746D"/>
    <w:rsid w:val="00EC037E"/>
    <w:rsid w:val="00EC0AC8"/>
    <w:rsid w:val="00EC2670"/>
    <w:rsid w:val="00EC28D5"/>
    <w:rsid w:val="00EC3353"/>
    <w:rsid w:val="00EC3CAB"/>
    <w:rsid w:val="00EC43C2"/>
    <w:rsid w:val="00EC500F"/>
    <w:rsid w:val="00EC75B4"/>
    <w:rsid w:val="00EC78DD"/>
    <w:rsid w:val="00ED0CB7"/>
    <w:rsid w:val="00ED235E"/>
    <w:rsid w:val="00ED23C0"/>
    <w:rsid w:val="00ED2550"/>
    <w:rsid w:val="00ED429A"/>
    <w:rsid w:val="00ED61A6"/>
    <w:rsid w:val="00ED6380"/>
    <w:rsid w:val="00EE0189"/>
    <w:rsid w:val="00EE1B3E"/>
    <w:rsid w:val="00EE2B32"/>
    <w:rsid w:val="00EE3444"/>
    <w:rsid w:val="00EE3FC2"/>
    <w:rsid w:val="00EE475F"/>
    <w:rsid w:val="00EE5C36"/>
    <w:rsid w:val="00EE5F07"/>
    <w:rsid w:val="00EE71D5"/>
    <w:rsid w:val="00EE7293"/>
    <w:rsid w:val="00EF16D9"/>
    <w:rsid w:val="00EF290F"/>
    <w:rsid w:val="00EF4F56"/>
    <w:rsid w:val="00F007FE"/>
    <w:rsid w:val="00F02CD5"/>
    <w:rsid w:val="00F02F9B"/>
    <w:rsid w:val="00F0305A"/>
    <w:rsid w:val="00F039A5"/>
    <w:rsid w:val="00F04B14"/>
    <w:rsid w:val="00F04F56"/>
    <w:rsid w:val="00F0605A"/>
    <w:rsid w:val="00F065BE"/>
    <w:rsid w:val="00F07740"/>
    <w:rsid w:val="00F11141"/>
    <w:rsid w:val="00F113A5"/>
    <w:rsid w:val="00F11F1F"/>
    <w:rsid w:val="00F130C5"/>
    <w:rsid w:val="00F14787"/>
    <w:rsid w:val="00F15313"/>
    <w:rsid w:val="00F16325"/>
    <w:rsid w:val="00F16737"/>
    <w:rsid w:val="00F1794D"/>
    <w:rsid w:val="00F206A0"/>
    <w:rsid w:val="00F22EFD"/>
    <w:rsid w:val="00F240C3"/>
    <w:rsid w:val="00F24A53"/>
    <w:rsid w:val="00F24B78"/>
    <w:rsid w:val="00F2682D"/>
    <w:rsid w:val="00F3024F"/>
    <w:rsid w:val="00F3041F"/>
    <w:rsid w:val="00F3047D"/>
    <w:rsid w:val="00F31F76"/>
    <w:rsid w:val="00F32190"/>
    <w:rsid w:val="00F33215"/>
    <w:rsid w:val="00F337BA"/>
    <w:rsid w:val="00F3477D"/>
    <w:rsid w:val="00F36F21"/>
    <w:rsid w:val="00F41035"/>
    <w:rsid w:val="00F433AA"/>
    <w:rsid w:val="00F44468"/>
    <w:rsid w:val="00F4498B"/>
    <w:rsid w:val="00F46806"/>
    <w:rsid w:val="00F47334"/>
    <w:rsid w:val="00F47B1A"/>
    <w:rsid w:val="00F50A56"/>
    <w:rsid w:val="00F5193A"/>
    <w:rsid w:val="00F544BC"/>
    <w:rsid w:val="00F54666"/>
    <w:rsid w:val="00F54B12"/>
    <w:rsid w:val="00F56BC0"/>
    <w:rsid w:val="00F57C99"/>
    <w:rsid w:val="00F612C1"/>
    <w:rsid w:val="00F61BBF"/>
    <w:rsid w:val="00F6227F"/>
    <w:rsid w:val="00F635AF"/>
    <w:rsid w:val="00F638ED"/>
    <w:rsid w:val="00F63BBB"/>
    <w:rsid w:val="00F63C38"/>
    <w:rsid w:val="00F63FBF"/>
    <w:rsid w:val="00F6515D"/>
    <w:rsid w:val="00F6557C"/>
    <w:rsid w:val="00F66F46"/>
    <w:rsid w:val="00F67170"/>
    <w:rsid w:val="00F677BB"/>
    <w:rsid w:val="00F708E3"/>
    <w:rsid w:val="00F72754"/>
    <w:rsid w:val="00F73A10"/>
    <w:rsid w:val="00F740F3"/>
    <w:rsid w:val="00F74937"/>
    <w:rsid w:val="00F74DFF"/>
    <w:rsid w:val="00F759C6"/>
    <w:rsid w:val="00F76103"/>
    <w:rsid w:val="00F77ACB"/>
    <w:rsid w:val="00F77B63"/>
    <w:rsid w:val="00F83D70"/>
    <w:rsid w:val="00F83F24"/>
    <w:rsid w:val="00F90C11"/>
    <w:rsid w:val="00F943EA"/>
    <w:rsid w:val="00F94D79"/>
    <w:rsid w:val="00F95074"/>
    <w:rsid w:val="00F951C4"/>
    <w:rsid w:val="00F9699D"/>
    <w:rsid w:val="00F970E3"/>
    <w:rsid w:val="00F97BD7"/>
    <w:rsid w:val="00FA08BF"/>
    <w:rsid w:val="00FA0D69"/>
    <w:rsid w:val="00FA3B8B"/>
    <w:rsid w:val="00FA49F0"/>
    <w:rsid w:val="00FA52B4"/>
    <w:rsid w:val="00FB08E2"/>
    <w:rsid w:val="00FB184D"/>
    <w:rsid w:val="00FB19D1"/>
    <w:rsid w:val="00FB19F3"/>
    <w:rsid w:val="00FB1A42"/>
    <w:rsid w:val="00FB5293"/>
    <w:rsid w:val="00FB53B8"/>
    <w:rsid w:val="00FB544B"/>
    <w:rsid w:val="00FB5453"/>
    <w:rsid w:val="00FB5971"/>
    <w:rsid w:val="00FB7269"/>
    <w:rsid w:val="00FC0B20"/>
    <w:rsid w:val="00FC1771"/>
    <w:rsid w:val="00FC18DC"/>
    <w:rsid w:val="00FC22BB"/>
    <w:rsid w:val="00FC37EB"/>
    <w:rsid w:val="00FC59BE"/>
    <w:rsid w:val="00FC7CAB"/>
    <w:rsid w:val="00FC7F98"/>
    <w:rsid w:val="00FD1021"/>
    <w:rsid w:val="00FD1678"/>
    <w:rsid w:val="00FD1A35"/>
    <w:rsid w:val="00FD2C43"/>
    <w:rsid w:val="00FD52E7"/>
    <w:rsid w:val="00FD54D0"/>
    <w:rsid w:val="00FD7BE0"/>
    <w:rsid w:val="00FE0AA7"/>
    <w:rsid w:val="00FE0D54"/>
    <w:rsid w:val="00FE1BCC"/>
    <w:rsid w:val="00FE34A3"/>
    <w:rsid w:val="00FE4519"/>
    <w:rsid w:val="00FE480C"/>
    <w:rsid w:val="00FE4C81"/>
    <w:rsid w:val="00FE6FAD"/>
    <w:rsid w:val="00FE6FB6"/>
    <w:rsid w:val="00FF0BDB"/>
    <w:rsid w:val="00FF1B91"/>
    <w:rsid w:val="00FF25C9"/>
    <w:rsid w:val="00FF33A9"/>
    <w:rsid w:val="00FF3A1B"/>
    <w:rsid w:val="00FF3C2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12851638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444538457">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802502161">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 w:id="21357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3A9326E23FC76F253CBF75B56B78C28583EE5062E0323A294A57EB8c7M9I" TargetMode="External"/><Relationship Id="rId5" Type="http://schemas.openxmlformats.org/officeDocument/2006/relationships/settings" Target="settings.xml"/><Relationship Id="rId10" Type="http://schemas.openxmlformats.org/officeDocument/2006/relationships/hyperlink" Target="consultantplus://offline/ref=EFBC51461516C34307329BC5D3431EDA729302ABF6807403D64DBD538768F5FEb4d8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6264-D757-498C-A9AC-6EAF60A4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Tamara</cp:lastModifiedBy>
  <cp:revision>3</cp:revision>
  <cp:lastPrinted>2022-10-27T10:02:00Z</cp:lastPrinted>
  <dcterms:created xsi:type="dcterms:W3CDTF">2022-11-09T07:18:00Z</dcterms:created>
  <dcterms:modified xsi:type="dcterms:W3CDTF">2022-11-15T03:11:00Z</dcterms:modified>
</cp:coreProperties>
</file>