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023" w:rsidRPr="00446F84" w:rsidRDefault="00E83023" w:rsidP="00E83023">
      <w:pPr>
        <w:jc w:val="center"/>
      </w:pPr>
      <w:r w:rsidRPr="00446F84">
        <w:rPr>
          <w:noProof/>
        </w:rPr>
        <w:drawing>
          <wp:inline distT="0" distB="0" distL="0" distR="0" wp14:anchorId="42EC7228" wp14:editId="03E44F69">
            <wp:extent cx="564515" cy="677545"/>
            <wp:effectExtent l="19050" t="0" r="6985" b="0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7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023" w:rsidRPr="00EB0FC0" w:rsidRDefault="00E83023" w:rsidP="0034764C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FC0">
        <w:rPr>
          <w:rFonts w:ascii="Times New Roman" w:hAnsi="Times New Roman" w:cs="Times New Roman"/>
          <w:b/>
          <w:sz w:val="28"/>
          <w:szCs w:val="28"/>
        </w:rPr>
        <w:t>АДМИНИСТРАЦИЯ УЖУРСКОГО РАЙОНА</w:t>
      </w:r>
    </w:p>
    <w:p w:rsidR="00E83023" w:rsidRPr="00EB0FC0" w:rsidRDefault="00E83023" w:rsidP="0034764C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</w:rPr>
      </w:pPr>
      <w:r w:rsidRPr="00EB0FC0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E83023" w:rsidRPr="00446F84" w:rsidRDefault="00E83023" w:rsidP="0034764C">
      <w:pPr>
        <w:spacing w:after="0" w:line="240" w:lineRule="auto"/>
        <w:ind w:left="284"/>
        <w:rPr>
          <w:b/>
          <w:sz w:val="16"/>
          <w:szCs w:val="16"/>
        </w:rPr>
      </w:pPr>
    </w:p>
    <w:p w:rsidR="00E83023" w:rsidRPr="00446F84" w:rsidRDefault="00E83023" w:rsidP="0034764C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46F84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E83023" w:rsidRPr="00446F84" w:rsidRDefault="00E83023" w:rsidP="0034764C">
      <w:pPr>
        <w:spacing w:after="0" w:line="240" w:lineRule="auto"/>
        <w:ind w:left="284"/>
        <w:jc w:val="center"/>
        <w:rPr>
          <w:rFonts w:ascii="Times New Roman" w:hAnsi="Times New Roman" w:cs="Times New Roman"/>
          <w:sz w:val="20"/>
          <w:szCs w:val="20"/>
        </w:rPr>
      </w:pPr>
    </w:p>
    <w:p w:rsidR="00E83023" w:rsidRPr="00446F84" w:rsidRDefault="00FF6D23" w:rsidP="00FF6D23">
      <w:pPr>
        <w:pStyle w:val="2"/>
        <w:tabs>
          <w:tab w:val="left" w:pos="3969"/>
          <w:tab w:val="left" w:pos="4253"/>
          <w:tab w:val="left" w:pos="4395"/>
        </w:tabs>
        <w:jc w:val="both"/>
        <w:rPr>
          <w:szCs w:val="28"/>
        </w:rPr>
      </w:pPr>
      <w:r w:rsidRPr="00FF6D23">
        <w:rPr>
          <w:rFonts w:eastAsiaTheme="minorEastAsia"/>
          <w:szCs w:val="28"/>
        </w:rPr>
        <w:t>27.05.2020</w:t>
      </w:r>
      <w:r w:rsidR="00E83023" w:rsidRPr="00FF6D23">
        <w:rPr>
          <w:szCs w:val="28"/>
        </w:rPr>
        <w:t xml:space="preserve">                                    </w:t>
      </w:r>
      <w:r w:rsidR="00EB0FC0" w:rsidRPr="00FF6D23">
        <w:rPr>
          <w:szCs w:val="28"/>
        </w:rPr>
        <w:t xml:space="preserve">  </w:t>
      </w:r>
      <w:r w:rsidR="00E83023" w:rsidRPr="00446F84">
        <w:rPr>
          <w:szCs w:val="28"/>
        </w:rPr>
        <w:t xml:space="preserve">г. Ужур                              </w:t>
      </w:r>
      <w:r w:rsidR="002908EC" w:rsidRPr="00446F84">
        <w:rPr>
          <w:szCs w:val="28"/>
        </w:rPr>
        <w:t xml:space="preserve">           </w:t>
      </w:r>
      <w:r w:rsidR="00E83023" w:rsidRPr="00446F84">
        <w:rPr>
          <w:szCs w:val="28"/>
        </w:rPr>
        <w:t xml:space="preserve">   </w:t>
      </w:r>
      <w:r w:rsidR="00036BB3">
        <w:rPr>
          <w:szCs w:val="28"/>
        </w:rPr>
        <w:t xml:space="preserve">    </w:t>
      </w:r>
      <w:r>
        <w:rPr>
          <w:szCs w:val="28"/>
        </w:rPr>
        <w:t xml:space="preserve">     </w:t>
      </w:r>
      <w:r w:rsidR="00E83023" w:rsidRPr="00446F84">
        <w:rPr>
          <w:szCs w:val="28"/>
        </w:rPr>
        <w:t>№</w:t>
      </w:r>
      <w:r w:rsidR="00066D39">
        <w:rPr>
          <w:szCs w:val="28"/>
        </w:rPr>
        <w:t xml:space="preserve"> </w:t>
      </w:r>
      <w:r w:rsidRPr="00FF6D23">
        <w:rPr>
          <w:szCs w:val="28"/>
        </w:rPr>
        <w:t>341</w:t>
      </w:r>
    </w:p>
    <w:p w:rsidR="00E83023" w:rsidRPr="00446F84" w:rsidRDefault="00E83023" w:rsidP="0034764C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</w:p>
    <w:p w:rsidR="00615FF9" w:rsidRPr="0034764C" w:rsidRDefault="00615FF9" w:rsidP="00036BB3">
      <w:pPr>
        <w:pStyle w:val="10"/>
        <w:shd w:val="clear" w:color="auto" w:fill="auto"/>
        <w:spacing w:before="0"/>
        <w:jc w:val="both"/>
        <w:rPr>
          <w:rFonts w:cs="Times New Roman"/>
          <w:sz w:val="28"/>
          <w:szCs w:val="28"/>
        </w:rPr>
      </w:pPr>
      <w:r w:rsidRPr="0034764C">
        <w:rPr>
          <w:rFonts w:cs="Times New Roman"/>
          <w:sz w:val="28"/>
          <w:szCs w:val="28"/>
          <w:lang w:bidi="ru-RU"/>
        </w:rPr>
        <w:t>О заключении долгосрочного муниципального энергосервисного контракта на срок, превышающий срок действия утвержденных лимитов бюджетных обязательств муниципального бюджетного общеобразовательного учреждения «</w:t>
      </w:r>
      <w:r w:rsidR="00066D39" w:rsidRPr="0034764C">
        <w:rPr>
          <w:rFonts w:cs="Times New Roman"/>
          <w:sz w:val="28"/>
          <w:szCs w:val="28"/>
          <w:lang w:bidi="ru-RU"/>
        </w:rPr>
        <w:t>Ужур</w:t>
      </w:r>
      <w:r w:rsidRPr="0034764C">
        <w:rPr>
          <w:rFonts w:cs="Times New Roman"/>
          <w:sz w:val="28"/>
          <w:szCs w:val="28"/>
          <w:lang w:bidi="ru-RU"/>
        </w:rPr>
        <w:t>ская средняя общеобразовательная школа №</w:t>
      </w:r>
      <w:r w:rsidR="00066D39" w:rsidRPr="0034764C">
        <w:rPr>
          <w:rFonts w:cs="Times New Roman"/>
          <w:sz w:val="28"/>
          <w:szCs w:val="28"/>
          <w:lang w:bidi="ru-RU"/>
        </w:rPr>
        <w:t>2</w:t>
      </w:r>
      <w:r w:rsidRPr="0034764C">
        <w:rPr>
          <w:rFonts w:cs="Times New Roman"/>
          <w:sz w:val="28"/>
          <w:szCs w:val="28"/>
          <w:lang w:bidi="ru-RU"/>
        </w:rPr>
        <w:t>»</w:t>
      </w:r>
    </w:p>
    <w:p w:rsidR="00615FF9" w:rsidRPr="00D9007C" w:rsidRDefault="00615FF9" w:rsidP="007C2A47">
      <w:pPr>
        <w:pStyle w:val="10"/>
        <w:shd w:val="clear" w:color="auto" w:fill="auto"/>
        <w:spacing w:before="0" w:after="0"/>
        <w:ind w:firstLine="709"/>
        <w:jc w:val="both"/>
        <w:rPr>
          <w:rFonts w:cs="Times New Roman"/>
          <w:sz w:val="28"/>
          <w:szCs w:val="28"/>
        </w:rPr>
      </w:pPr>
      <w:r w:rsidRPr="0034764C">
        <w:rPr>
          <w:rFonts w:cs="Times New Roman"/>
          <w:sz w:val="28"/>
          <w:szCs w:val="28"/>
          <w:lang w:bidi="ru-RU"/>
        </w:rPr>
        <w:t xml:space="preserve">В соответствии со статьей 72 Бюджетного кодекса Российской Федерации, </w:t>
      </w:r>
      <w:r w:rsidRPr="007651E0">
        <w:rPr>
          <w:rFonts w:cs="Times New Roman"/>
          <w:sz w:val="28"/>
          <w:szCs w:val="28"/>
          <w:lang w:bidi="ru-RU"/>
        </w:rPr>
        <w:t xml:space="preserve">Правилами принятия решений о заключении муниципальных контрактов на выполнение работ, оказание услуг для обеспечения нужд </w:t>
      </w:r>
      <w:r w:rsidR="00066D39" w:rsidRPr="007651E0">
        <w:rPr>
          <w:rFonts w:cs="Times New Roman"/>
          <w:sz w:val="28"/>
          <w:szCs w:val="28"/>
          <w:lang w:bidi="ru-RU"/>
        </w:rPr>
        <w:t>Ужур</w:t>
      </w:r>
      <w:r w:rsidRPr="007651E0">
        <w:rPr>
          <w:rFonts w:cs="Times New Roman"/>
          <w:sz w:val="28"/>
          <w:szCs w:val="28"/>
          <w:lang w:bidi="ru-RU"/>
        </w:rPr>
        <w:t xml:space="preserve">ского района на срок, превышающий срок действия утвержденных лимитов бюджетных обязательств, утвержденными постановлением администрации </w:t>
      </w:r>
      <w:r w:rsidR="007651E0" w:rsidRPr="007651E0">
        <w:rPr>
          <w:rFonts w:cs="Times New Roman"/>
          <w:sz w:val="28"/>
          <w:szCs w:val="28"/>
          <w:lang w:bidi="ru-RU"/>
        </w:rPr>
        <w:t>Ужур</w:t>
      </w:r>
      <w:r w:rsidRPr="007651E0">
        <w:rPr>
          <w:rFonts w:cs="Times New Roman"/>
          <w:sz w:val="28"/>
          <w:szCs w:val="28"/>
          <w:lang w:bidi="ru-RU"/>
        </w:rPr>
        <w:t>ского района</w:t>
      </w:r>
      <w:r w:rsidRPr="00066D39">
        <w:rPr>
          <w:rFonts w:cs="Times New Roman"/>
          <w:color w:val="FF0000"/>
          <w:sz w:val="28"/>
          <w:szCs w:val="28"/>
          <w:lang w:bidi="ru-RU"/>
        </w:rPr>
        <w:t xml:space="preserve"> </w:t>
      </w:r>
      <w:r w:rsidR="007C2A47" w:rsidRPr="007C2A47">
        <w:rPr>
          <w:rFonts w:cs="Times New Roman"/>
          <w:sz w:val="28"/>
          <w:szCs w:val="28"/>
          <w:lang w:bidi="ru-RU"/>
        </w:rPr>
        <w:t>27.05.2020</w:t>
      </w:r>
      <w:r w:rsidRPr="007C2A47">
        <w:rPr>
          <w:rFonts w:cs="Times New Roman"/>
          <w:sz w:val="28"/>
          <w:szCs w:val="28"/>
          <w:lang w:bidi="ru-RU"/>
        </w:rPr>
        <w:t xml:space="preserve"> № </w:t>
      </w:r>
      <w:r w:rsidR="007C2A47" w:rsidRPr="007C2A47">
        <w:rPr>
          <w:rFonts w:cs="Times New Roman"/>
          <w:sz w:val="28"/>
          <w:szCs w:val="28"/>
          <w:lang w:bidi="ru-RU"/>
        </w:rPr>
        <w:t>340</w:t>
      </w:r>
      <w:r w:rsidRPr="007C2A47">
        <w:rPr>
          <w:rFonts w:cs="Times New Roman"/>
          <w:sz w:val="28"/>
          <w:szCs w:val="28"/>
          <w:lang w:bidi="ru-RU"/>
        </w:rPr>
        <w:t>,</w:t>
      </w:r>
      <w:r w:rsidRPr="00066D39">
        <w:rPr>
          <w:rFonts w:cs="Times New Roman"/>
          <w:color w:val="FF0000"/>
          <w:sz w:val="28"/>
          <w:szCs w:val="28"/>
          <w:lang w:bidi="ru-RU"/>
        </w:rPr>
        <w:t xml:space="preserve"> </w:t>
      </w:r>
      <w:r w:rsidRPr="00D9007C">
        <w:rPr>
          <w:rFonts w:cs="Times New Roman"/>
          <w:sz w:val="28"/>
          <w:szCs w:val="28"/>
          <w:lang w:bidi="ru-RU"/>
        </w:rPr>
        <w:t xml:space="preserve">руководствуясь </w:t>
      </w:r>
      <w:r w:rsidR="00EB0FC0" w:rsidRPr="00D9007C">
        <w:rPr>
          <w:rFonts w:cs="Times New Roman"/>
          <w:sz w:val="28"/>
          <w:szCs w:val="28"/>
          <w:lang w:bidi="ru-RU"/>
        </w:rPr>
        <w:t>Уставом</w:t>
      </w:r>
      <w:r w:rsidRPr="00D9007C">
        <w:rPr>
          <w:rFonts w:cs="Times New Roman"/>
          <w:sz w:val="28"/>
          <w:szCs w:val="28"/>
          <w:lang w:bidi="ru-RU"/>
        </w:rPr>
        <w:t xml:space="preserve"> </w:t>
      </w:r>
      <w:r w:rsidR="007651E0" w:rsidRPr="00D9007C">
        <w:rPr>
          <w:rFonts w:cs="Times New Roman"/>
          <w:sz w:val="28"/>
          <w:szCs w:val="28"/>
          <w:lang w:bidi="ru-RU"/>
        </w:rPr>
        <w:t>Ужур</w:t>
      </w:r>
      <w:r w:rsidRPr="00D9007C">
        <w:rPr>
          <w:rFonts w:cs="Times New Roman"/>
          <w:sz w:val="28"/>
          <w:szCs w:val="28"/>
          <w:lang w:bidi="ru-RU"/>
        </w:rPr>
        <w:t>ского района, ПОСТАНОВЛЯЮ:</w:t>
      </w:r>
    </w:p>
    <w:p w:rsidR="00615FF9" w:rsidRPr="00066D39" w:rsidRDefault="00066D39" w:rsidP="007C2A47">
      <w:pPr>
        <w:pStyle w:val="10"/>
        <w:widowControl w:val="0"/>
        <w:shd w:val="clear" w:color="auto" w:fill="auto"/>
        <w:tabs>
          <w:tab w:val="left" w:pos="1298"/>
        </w:tabs>
        <w:spacing w:before="0" w:after="0" w:line="240" w:lineRule="auto"/>
        <w:ind w:firstLine="709"/>
        <w:jc w:val="both"/>
        <w:rPr>
          <w:rFonts w:cs="Times New Roman"/>
          <w:color w:val="0070C0"/>
          <w:sz w:val="28"/>
          <w:szCs w:val="28"/>
        </w:rPr>
      </w:pPr>
      <w:r w:rsidRPr="0034764C">
        <w:rPr>
          <w:rFonts w:cs="Times New Roman"/>
          <w:sz w:val="28"/>
          <w:szCs w:val="28"/>
          <w:lang w:bidi="ru-RU"/>
        </w:rPr>
        <w:t xml:space="preserve">1. </w:t>
      </w:r>
      <w:r w:rsidR="00615FF9" w:rsidRPr="0034764C">
        <w:rPr>
          <w:rFonts w:cs="Times New Roman"/>
          <w:sz w:val="28"/>
          <w:szCs w:val="28"/>
          <w:lang w:bidi="ru-RU"/>
        </w:rPr>
        <w:t xml:space="preserve">Муниципальному заказчику - </w:t>
      </w:r>
      <w:r w:rsidR="00036BB3">
        <w:rPr>
          <w:rFonts w:cs="Times New Roman"/>
          <w:sz w:val="28"/>
          <w:szCs w:val="28"/>
          <w:lang w:bidi="ru-RU"/>
        </w:rPr>
        <w:t>М</w:t>
      </w:r>
      <w:r w:rsidR="00615FF9" w:rsidRPr="0034764C">
        <w:rPr>
          <w:rFonts w:cs="Times New Roman"/>
          <w:sz w:val="28"/>
          <w:szCs w:val="28"/>
          <w:lang w:bidi="ru-RU"/>
        </w:rPr>
        <w:t>униципально</w:t>
      </w:r>
      <w:r w:rsidR="00036BB3">
        <w:rPr>
          <w:rFonts w:cs="Times New Roman"/>
          <w:sz w:val="28"/>
          <w:szCs w:val="28"/>
          <w:lang w:bidi="ru-RU"/>
        </w:rPr>
        <w:t>му</w:t>
      </w:r>
      <w:r w:rsidR="00615FF9" w:rsidRPr="0034764C">
        <w:rPr>
          <w:rFonts w:cs="Times New Roman"/>
          <w:sz w:val="28"/>
          <w:szCs w:val="28"/>
          <w:lang w:bidi="ru-RU"/>
        </w:rPr>
        <w:t xml:space="preserve"> бюджетно</w:t>
      </w:r>
      <w:r w:rsidR="00036BB3">
        <w:rPr>
          <w:rFonts w:cs="Times New Roman"/>
          <w:sz w:val="28"/>
          <w:szCs w:val="28"/>
          <w:lang w:bidi="ru-RU"/>
        </w:rPr>
        <w:t>му</w:t>
      </w:r>
      <w:r w:rsidR="00615FF9" w:rsidRPr="0034764C">
        <w:rPr>
          <w:rFonts w:cs="Times New Roman"/>
          <w:sz w:val="28"/>
          <w:szCs w:val="28"/>
          <w:lang w:bidi="ru-RU"/>
        </w:rPr>
        <w:t xml:space="preserve"> общеобразовательно</w:t>
      </w:r>
      <w:r w:rsidR="00036BB3">
        <w:rPr>
          <w:rFonts w:cs="Times New Roman"/>
          <w:sz w:val="28"/>
          <w:szCs w:val="28"/>
          <w:lang w:bidi="ru-RU"/>
        </w:rPr>
        <w:t>му учреждению</w:t>
      </w:r>
      <w:r w:rsidR="00615FF9" w:rsidRPr="0034764C">
        <w:rPr>
          <w:rFonts w:cs="Times New Roman"/>
          <w:sz w:val="28"/>
          <w:szCs w:val="28"/>
          <w:lang w:bidi="ru-RU"/>
        </w:rPr>
        <w:t xml:space="preserve"> «</w:t>
      </w:r>
      <w:r w:rsidR="0034764C" w:rsidRPr="0034764C">
        <w:rPr>
          <w:rFonts w:cs="Times New Roman"/>
          <w:sz w:val="28"/>
          <w:szCs w:val="28"/>
          <w:lang w:bidi="ru-RU"/>
        </w:rPr>
        <w:t>Ужур</w:t>
      </w:r>
      <w:r w:rsidR="00615FF9" w:rsidRPr="0034764C">
        <w:rPr>
          <w:rFonts w:cs="Times New Roman"/>
          <w:sz w:val="28"/>
          <w:szCs w:val="28"/>
          <w:lang w:bidi="ru-RU"/>
        </w:rPr>
        <w:t>ская средняя общеобразовательная школа №</w:t>
      </w:r>
      <w:r w:rsidR="0034764C" w:rsidRPr="0034764C">
        <w:rPr>
          <w:rFonts w:cs="Times New Roman"/>
          <w:sz w:val="28"/>
          <w:szCs w:val="28"/>
          <w:lang w:bidi="ru-RU"/>
        </w:rPr>
        <w:t>2</w:t>
      </w:r>
      <w:r w:rsidR="00615FF9" w:rsidRPr="0034764C">
        <w:rPr>
          <w:rFonts w:cs="Times New Roman"/>
          <w:sz w:val="28"/>
          <w:szCs w:val="28"/>
          <w:lang w:bidi="ru-RU"/>
        </w:rPr>
        <w:t>»</w:t>
      </w:r>
      <w:r w:rsidR="00615FF9" w:rsidRPr="00066D39">
        <w:rPr>
          <w:rFonts w:cs="Times New Roman"/>
          <w:color w:val="0070C0"/>
          <w:sz w:val="28"/>
          <w:szCs w:val="28"/>
          <w:lang w:bidi="ru-RU"/>
        </w:rPr>
        <w:t xml:space="preserve"> </w:t>
      </w:r>
      <w:r w:rsidR="00615FF9" w:rsidRPr="0034764C">
        <w:rPr>
          <w:rFonts w:cs="Times New Roman"/>
          <w:sz w:val="28"/>
          <w:szCs w:val="28"/>
          <w:lang w:bidi="ru-RU"/>
        </w:rPr>
        <w:t>осуществить размещение закупки путем проведения открытого конкурса на право заключения долгосрочного муниципального энергосервисного контракта на выполнение работ и оказание услуг, направленных на энергосбережение и повышение энергетической эффективности использования энергоресурсов в здании, расположенном по адресу:</w:t>
      </w:r>
      <w:r w:rsidR="00615FF9" w:rsidRPr="00066D39">
        <w:rPr>
          <w:rFonts w:cs="Times New Roman"/>
          <w:color w:val="0070C0"/>
          <w:sz w:val="28"/>
          <w:szCs w:val="28"/>
          <w:lang w:bidi="ru-RU"/>
        </w:rPr>
        <w:t xml:space="preserve"> </w:t>
      </w:r>
      <w:r w:rsidR="00615FF9" w:rsidRPr="00D130B0">
        <w:rPr>
          <w:rFonts w:cs="Times New Roman"/>
          <w:sz w:val="28"/>
          <w:szCs w:val="28"/>
          <w:lang w:bidi="ru-RU"/>
        </w:rPr>
        <w:t>662</w:t>
      </w:r>
      <w:r w:rsidR="0034764C" w:rsidRPr="00D130B0">
        <w:rPr>
          <w:rFonts w:cs="Times New Roman"/>
          <w:sz w:val="28"/>
          <w:szCs w:val="28"/>
          <w:lang w:bidi="ru-RU"/>
        </w:rPr>
        <w:t>253</w:t>
      </w:r>
      <w:r w:rsidR="00615FF9" w:rsidRPr="00D130B0">
        <w:rPr>
          <w:rFonts w:cs="Times New Roman"/>
          <w:sz w:val="28"/>
          <w:szCs w:val="28"/>
          <w:lang w:bidi="ru-RU"/>
        </w:rPr>
        <w:t xml:space="preserve">, Красноярский край, </w:t>
      </w:r>
      <w:r w:rsidR="00D130B0" w:rsidRPr="00D130B0">
        <w:rPr>
          <w:rFonts w:cs="Times New Roman"/>
          <w:sz w:val="28"/>
          <w:szCs w:val="28"/>
          <w:lang w:bidi="ru-RU"/>
        </w:rPr>
        <w:t>г.</w:t>
      </w:r>
      <w:r w:rsidR="00EB0FC0">
        <w:rPr>
          <w:rFonts w:cs="Times New Roman"/>
          <w:sz w:val="28"/>
          <w:szCs w:val="28"/>
          <w:lang w:bidi="ru-RU"/>
        </w:rPr>
        <w:t xml:space="preserve"> </w:t>
      </w:r>
      <w:r w:rsidR="0034764C" w:rsidRPr="00D130B0">
        <w:rPr>
          <w:rFonts w:cs="Times New Roman"/>
          <w:sz w:val="28"/>
          <w:szCs w:val="28"/>
          <w:lang w:bidi="ru-RU"/>
        </w:rPr>
        <w:t>Ужур</w:t>
      </w:r>
      <w:r w:rsidR="00615FF9" w:rsidRPr="00D130B0">
        <w:rPr>
          <w:rFonts w:cs="Times New Roman"/>
          <w:sz w:val="28"/>
          <w:szCs w:val="28"/>
          <w:lang w:bidi="ru-RU"/>
        </w:rPr>
        <w:t>, ул.</w:t>
      </w:r>
      <w:r w:rsidR="00EB0FC0">
        <w:rPr>
          <w:rFonts w:cs="Times New Roman"/>
          <w:sz w:val="28"/>
          <w:szCs w:val="28"/>
          <w:lang w:bidi="ru-RU"/>
        </w:rPr>
        <w:t xml:space="preserve"> </w:t>
      </w:r>
      <w:r w:rsidR="00D130B0" w:rsidRPr="00D130B0">
        <w:rPr>
          <w:rFonts w:cs="Times New Roman"/>
          <w:sz w:val="28"/>
          <w:szCs w:val="28"/>
          <w:lang w:bidi="ru-RU"/>
        </w:rPr>
        <w:t>Строителей</w:t>
      </w:r>
      <w:r w:rsidR="00615FF9" w:rsidRPr="00D130B0">
        <w:rPr>
          <w:rFonts w:cs="Times New Roman"/>
          <w:sz w:val="28"/>
          <w:szCs w:val="28"/>
          <w:lang w:bidi="ru-RU"/>
        </w:rPr>
        <w:t xml:space="preserve">, дом </w:t>
      </w:r>
      <w:r w:rsidR="00D130B0" w:rsidRPr="00D130B0">
        <w:rPr>
          <w:rFonts w:cs="Times New Roman"/>
          <w:sz w:val="28"/>
          <w:szCs w:val="28"/>
          <w:lang w:bidi="ru-RU"/>
        </w:rPr>
        <w:t>9</w:t>
      </w:r>
      <w:r w:rsidR="00615FF9" w:rsidRPr="00D130B0">
        <w:rPr>
          <w:rFonts w:cs="Times New Roman"/>
          <w:sz w:val="28"/>
          <w:szCs w:val="28"/>
          <w:lang w:bidi="ru-RU"/>
        </w:rPr>
        <w:t>.</w:t>
      </w:r>
    </w:p>
    <w:p w:rsidR="00615FF9" w:rsidRPr="00D130B0" w:rsidRDefault="00066D39" w:rsidP="00036BB3">
      <w:pPr>
        <w:pStyle w:val="10"/>
        <w:widowControl w:val="0"/>
        <w:shd w:val="clear" w:color="auto" w:fill="auto"/>
        <w:tabs>
          <w:tab w:val="left" w:pos="998"/>
        </w:tabs>
        <w:spacing w:before="0"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D130B0">
        <w:rPr>
          <w:rFonts w:cs="Times New Roman"/>
          <w:sz w:val="28"/>
          <w:szCs w:val="28"/>
          <w:lang w:bidi="ru-RU"/>
        </w:rPr>
        <w:t xml:space="preserve">2. </w:t>
      </w:r>
      <w:r w:rsidR="00615FF9" w:rsidRPr="00D130B0">
        <w:rPr>
          <w:rFonts w:cs="Times New Roman"/>
          <w:sz w:val="28"/>
          <w:szCs w:val="28"/>
          <w:lang w:bidi="ru-RU"/>
        </w:rPr>
        <w:t>Утвердить:</w:t>
      </w:r>
    </w:p>
    <w:p w:rsidR="00615FF9" w:rsidRPr="00D130B0" w:rsidRDefault="00036BB3" w:rsidP="00036BB3">
      <w:pPr>
        <w:pStyle w:val="10"/>
        <w:shd w:val="clear" w:color="auto" w:fill="auto"/>
        <w:spacing w:before="0" w:after="0"/>
        <w:ind w:firstLine="709"/>
        <w:jc w:val="both"/>
        <w:rPr>
          <w:rFonts w:cs="Times New Roman"/>
          <w:sz w:val="28"/>
          <w:szCs w:val="28"/>
        </w:rPr>
      </w:pPr>
      <w:r w:rsidRPr="00036BB3">
        <w:rPr>
          <w:rFonts w:cs="Times New Roman"/>
          <w:sz w:val="28"/>
          <w:szCs w:val="28"/>
          <w:lang w:bidi="ru-RU"/>
        </w:rPr>
        <w:t xml:space="preserve">- </w:t>
      </w:r>
      <w:r w:rsidR="00615FF9" w:rsidRPr="00D130B0">
        <w:rPr>
          <w:rFonts w:cs="Times New Roman"/>
          <w:sz w:val="28"/>
          <w:szCs w:val="28"/>
          <w:lang w:bidi="ru-RU"/>
        </w:rPr>
        <w:t>предмет контракта - выполнение мероприятий по энергосбережению на объекте Заказчика, направленных на сокращение потребления тепловой энергии в натуральном выражении;</w:t>
      </w:r>
    </w:p>
    <w:p w:rsidR="00615FF9" w:rsidRPr="00D130B0" w:rsidRDefault="00036BB3" w:rsidP="00036BB3">
      <w:pPr>
        <w:pStyle w:val="10"/>
        <w:widowControl w:val="0"/>
        <w:shd w:val="clear" w:color="auto" w:fill="auto"/>
        <w:tabs>
          <w:tab w:val="left" w:pos="1298"/>
        </w:tabs>
        <w:spacing w:before="0"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036BB3">
        <w:rPr>
          <w:rFonts w:cs="Times New Roman"/>
          <w:sz w:val="28"/>
          <w:szCs w:val="28"/>
          <w:lang w:bidi="ru-RU"/>
        </w:rPr>
        <w:t>-</w:t>
      </w:r>
      <w:r w:rsidR="00066D39" w:rsidRPr="00D130B0">
        <w:rPr>
          <w:rFonts w:cs="Times New Roman"/>
          <w:sz w:val="28"/>
          <w:szCs w:val="28"/>
          <w:lang w:bidi="ru-RU"/>
        </w:rPr>
        <w:t xml:space="preserve"> </w:t>
      </w:r>
      <w:r w:rsidR="00615FF9" w:rsidRPr="00D130B0">
        <w:rPr>
          <w:rFonts w:cs="Times New Roman"/>
          <w:sz w:val="28"/>
          <w:szCs w:val="28"/>
          <w:lang w:bidi="ru-RU"/>
        </w:rPr>
        <w:t>планируемые результаты выполнения работ, оказания услуг - сокращение потребления энергоресурсов в здании по отношению к</w:t>
      </w:r>
      <w:r w:rsidR="00615FF9" w:rsidRPr="00066D39">
        <w:rPr>
          <w:rFonts w:cs="Times New Roman"/>
          <w:color w:val="0070C0"/>
          <w:sz w:val="28"/>
          <w:szCs w:val="28"/>
          <w:lang w:bidi="ru-RU"/>
        </w:rPr>
        <w:t xml:space="preserve"> </w:t>
      </w:r>
      <w:r w:rsidR="00615FF9" w:rsidRPr="00D130B0">
        <w:rPr>
          <w:rFonts w:cs="Times New Roman"/>
          <w:sz w:val="28"/>
          <w:szCs w:val="28"/>
          <w:lang w:bidi="ru-RU"/>
        </w:rPr>
        <w:t>потреблению энергоресурсов</w:t>
      </w:r>
      <w:r w:rsidR="00615FF9" w:rsidRPr="00066D39">
        <w:rPr>
          <w:rFonts w:cs="Times New Roman"/>
          <w:color w:val="0070C0"/>
          <w:sz w:val="28"/>
          <w:szCs w:val="28"/>
          <w:lang w:bidi="ru-RU"/>
        </w:rPr>
        <w:t xml:space="preserve"> </w:t>
      </w:r>
      <w:r w:rsidR="00615FF9" w:rsidRPr="007C2A47">
        <w:rPr>
          <w:rFonts w:cs="Times New Roman"/>
          <w:sz w:val="28"/>
          <w:szCs w:val="28"/>
          <w:lang w:bidi="ru-RU"/>
        </w:rPr>
        <w:t>201</w:t>
      </w:r>
      <w:r w:rsidR="00D130B0" w:rsidRPr="007C2A47">
        <w:rPr>
          <w:rFonts w:cs="Times New Roman"/>
          <w:sz w:val="28"/>
          <w:szCs w:val="28"/>
          <w:lang w:bidi="ru-RU"/>
        </w:rPr>
        <w:t>9</w:t>
      </w:r>
      <w:r w:rsidR="00615FF9" w:rsidRPr="007C2A47">
        <w:rPr>
          <w:rFonts w:cs="Times New Roman"/>
          <w:sz w:val="28"/>
          <w:szCs w:val="28"/>
          <w:lang w:bidi="ru-RU"/>
        </w:rPr>
        <w:t xml:space="preserve"> года</w:t>
      </w:r>
      <w:r w:rsidR="00615FF9" w:rsidRPr="00066D39">
        <w:rPr>
          <w:rFonts w:cs="Times New Roman"/>
          <w:color w:val="0070C0"/>
          <w:sz w:val="28"/>
          <w:szCs w:val="28"/>
          <w:lang w:bidi="ru-RU"/>
        </w:rPr>
        <w:t xml:space="preserve"> </w:t>
      </w:r>
      <w:r w:rsidR="00615FF9" w:rsidRPr="00D130B0">
        <w:rPr>
          <w:rFonts w:cs="Times New Roman"/>
          <w:sz w:val="28"/>
          <w:szCs w:val="28"/>
          <w:lang w:bidi="ru-RU"/>
        </w:rPr>
        <w:t>в сопоставимых условиях;</w:t>
      </w:r>
    </w:p>
    <w:p w:rsidR="00615FF9" w:rsidRPr="00D130B0" w:rsidRDefault="00036BB3" w:rsidP="00036BB3">
      <w:pPr>
        <w:pStyle w:val="10"/>
        <w:widowControl w:val="0"/>
        <w:shd w:val="clear" w:color="auto" w:fill="auto"/>
        <w:tabs>
          <w:tab w:val="left" w:pos="1172"/>
        </w:tabs>
        <w:spacing w:before="0"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036BB3">
        <w:rPr>
          <w:rFonts w:cs="Times New Roman"/>
          <w:sz w:val="28"/>
          <w:szCs w:val="28"/>
          <w:lang w:bidi="ru-RU"/>
        </w:rPr>
        <w:t xml:space="preserve">- </w:t>
      </w:r>
      <w:r w:rsidR="00615FF9" w:rsidRPr="00D130B0">
        <w:rPr>
          <w:rFonts w:cs="Times New Roman"/>
          <w:sz w:val="28"/>
          <w:szCs w:val="28"/>
          <w:lang w:bidi="ru-RU"/>
        </w:rPr>
        <w:t xml:space="preserve">описание состава работ - наличие перечня мероприятий, направленных на энергосбережение и повышение энергетической эффективности, которые обязан выполнить исполнитель энергосервисного контракта, с подробным техническим описанием каждого мероприятия и сроками их выполнения, сформированного заказчиком, осуществляющим закупки в соответствии с Федеральным законом «О контрактной системе в </w:t>
      </w:r>
      <w:r w:rsidR="00615FF9" w:rsidRPr="00D130B0">
        <w:rPr>
          <w:rFonts w:cs="Times New Roman"/>
          <w:sz w:val="28"/>
          <w:szCs w:val="28"/>
          <w:lang w:bidi="ru-RU"/>
        </w:rPr>
        <w:lastRenderedPageBreak/>
        <w:t>сфере закупок товаров, работ, услуг для обеспечения государственных и муниципальных нужд», включенного в конкурсную документацию.</w:t>
      </w:r>
    </w:p>
    <w:p w:rsidR="00615FF9" w:rsidRPr="00D130B0" w:rsidRDefault="00615FF9" w:rsidP="00036B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0B0">
        <w:rPr>
          <w:rFonts w:ascii="Times New Roman" w:hAnsi="Times New Roman" w:cs="Times New Roman"/>
          <w:sz w:val="28"/>
          <w:szCs w:val="28"/>
          <w:lang w:bidi="ru-RU"/>
        </w:rPr>
        <w:t>При невозможности формирования перечня мероприятий заказчиком - включение в контракт перечня мероприятий, сформированного в заявке участника закупки, с которым заключается контракт</w:t>
      </w:r>
      <w:r w:rsidR="00036BB3">
        <w:rPr>
          <w:rFonts w:ascii="Times New Roman" w:hAnsi="Times New Roman" w:cs="Times New Roman"/>
          <w:sz w:val="28"/>
          <w:szCs w:val="28"/>
          <w:lang w:bidi="ru-RU"/>
        </w:rPr>
        <w:t>:</w:t>
      </w:r>
    </w:p>
    <w:p w:rsidR="00615FF9" w:rsidRPr="00C63DAD" w:rsidRDefault="00036BB3" w:rsidP="00036BB3">
      <w:pPr>
        <w:pStyle w:val="10"/>
        <w:widowControl w:val="0"/>
        <w:shd w:val="clear" w:color="auto" w:fill="auto"/>
        <w:tabs>
          <w:tab w:val="left" w:pos="1280"/>
        </w:tabs>
        <w:spacing w:before="0"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036BB3">
        <w:rPr>
          <w:rFonts w:cs="Times New Roman"/>
          <w:sz w:val="28"/>
          <w:szCs w:val="28"/>
          <w:lang w:bidi="ru-RU"/>
        </w:rPr>
        <w:t>-</w:t>
      </w:r>
      <w:r w:rsidR="00066D39" w:rsidRPr="00C63DAD">
        <w:rPr>
          <w:rFonts w:cs="Times New Roman"/>
          <w:sz w:val="28"/>
          <w:szCs w:val="28"/>
          <w:lang w:bidi="ru-RU"/>
        </w:rPr>
        <w:t xml:space="preserve"> </w:t>
      </w:r>
      <w:r w:rsidR="00615FF9" w:rsidRPr="00C63DAD">
        <w:rPr>
          <w:rFonts w:cs="Times New Roman"/>
          <w:sz w:val="28"/>
          <w:szCs w:val="28"/>
          <w:lang w:bidi="ru-RU"/>
        </w:rPr>
        <w:t>предельный срок выполнения - в течение семи лет с момента подписания контракта обеими сторонами;</w:t>
      </w:r>
    </w:p>
    <w:p w:rsidR="00615FF9" w:rsidRPr="00737711" w:rsidRDefault="00036BB3" w:rsidP="00036BB3">
      <w:pPr>
        <w:pStyle w:val="10"/>
        <w:widowControl w:val="0"/>
        <w:shd w:val="clear" w:color="auto" w:fill="auto"/>
        <w:tabs>
          <w:tab w:val="left" w:pos="1280"/>
        </w:tabs>
        <w:spacing w:before="0"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036BB3">
        <w:rPr>
          <w:rFonts w:cs="Times New Roman"/>
          <w:sz w:val="28"/>
          <w:szCs w:val="28"/>
          <w:lang w:bidi="ru-RU"/>
        </w:rPr>
        <w:t>-</w:t>
      </w:r>
      <w:r w:rsidR="00066D39" w:rsidRPr="00C63DAD">
        <w:rPr>
          <w:rFonts w:cs="Times New Roman"/>
          <w:sz w:val="28"/>
          <w:szCs w:val="28"/>
          <w:lang w:bidi="ru-RU"/>
        </w:rPr>
        <w:t xml:space="preserve"> </w:t>
      </w:r>
      <w:r w:rsidR="00615FF9" w:rsidRPr="00C63DAD">
        <w:rPr>
          <w:rFonts w:cs="Times New Roman"/>
          <w:sz w:val="28"/>
          <w:szCs w:val="28"/>
          <w:lang w:bidi="ru-RU"/>
        </w:rPr>
        <w:t xml:space="preserve">предельный объем средств, необходимых для выполнения </w:t>
      </w:r>
      <w:r w:rsidR="00615FF9" w:rsidRPr="00737711">
        <w:rPr>
          <w:rFonts w:cs="Times New Roman"/>
          <w:sz w:val="28"/>
          <w:szCs w:val="28"/>
          <w:lang w:bidi="ru-RU"/>
        </w:rPr>
        <w:t>муниципального долгосрочного энергосервисного контракта всего -</w:t>
      </w:r>
    </w:p>
    <w:p w:rsidR="00615FF9" w:rsidRPr="00737711" w:rsidRDefault="0034764C" w:rsidP="00036BB3">
      <w:pPr>
        <w:pStyle w:val="10"/>
        <w:shd w:val="clear" w:color="auto" w:fill="auto"/>
        <w:spacing w:before="0" w:after="0"/>
        <w:ind w:left="284" w:firstLine="425"/>
        <w:jc w:val="both"/>
        <w:rPr>
          <w:rFonts w:cs="Times New Roman"/>
          <w:sz w:val="28"/>
          <w:szCs w:val="28"/>
        </w:rPr>
      </w:pPr>
      <w:r w:rsidRPr="00737711">
        <w:rPr>
          <w:rFonts w:cs="Times New Roman"/>
          <w:b/>
          <w:sz w:val="28"/>
          <w:szCs w:val="28"/>
        </w:rPr>
        <w:t xml:space="preserve">31 </w:t>
      </w:r>
      <w:r w:rsidR="00615FF9" w:rsidRPr="00737711">
        <w:rPr>
          <w:rFonts w:cs="Times New Roman"/>
          <w:b/>
          <w:sz w:val="28"/>
          <w:szCs w:val="28"/>
        </w:rPr>
        <w:t>891 821,5</w:t>
      </w:r>
      <w:r w:rsidR="00133D10" w:rsidRPr="00737711">
        <w:rPr>
          <w:rFonts w:cs="Times New Roman"/>
          <w:b/>
          <w:sz w:val="28"/>
          <w:szCs w:val="28"/>
        </w:rPr>
        <w:t xml:space="preserve"> </w:t>
      </w:r>
      <w:r w:rsidR="00615FF9" w:rsidRPr="00737711">
        <w:rPr>
          <w:rFonts w:cs="Times New Roman"/>
          <w:sz w:val="28"/>
          <w:szCs w:val="28"/>
          <w:lang w:bidi="ru-RU"/>
        </w:rPr>
        <w:t>рублей, в том числе по годам:</w:t>
      </w:r>
      <w:r w:rsidR="00133D10" w:rsidRPr="00737711">
        <w:rPr>
          <w:rFonts w:cs="Times New Roman"/>
          <w:sz w:val="28"/>
          <w:szCs w:val="28"/>
          <w:lang w:bidi="ru-RU"/>
        </w:rPr>
        <w:t xml:space="preserve">  </w:t>
      </w:r>
    </w:p>
    <w:p w:rsidR="009E6B77" w:rsidRPr="00737711" w:rsidRDefault="00066D39" w:rsidP="00036BB3">
      <w:pPr>
        <w:pStyle w:val="10"/>
        <w:widowControl w:val="0"/>
        <w:shd w:val="clear" w:color="auto" w:fill="auto"/>
        <w:tabs>
          <w:tab w:val="left" w:pos="1377"/>
        </w:tabs>
        <w:spacing w:before="0" w:after="0" w:line="240" w:lineRule="auto"/>
        <w:ind w:left="284" w:firstLine="425"/>
        <w:jc w:val="both"/>
        <w:rPr>
          <w:rFonts w:cs="Times New Roman"/>
          <w:sz w:val="28"/>
          <w:szCs w:val="28"/>
          <w:lang w:bidi="ru-RU"/>
        </w:rPr>
      </w:pPr>
      <w:r w:rsidRPr="00737711">
        <w:rPr>
          <w:rFonts w:cs="Times New Roman"/>
          <w:sz w:val="28"/>
          <w:szCs w:val="28"/>
          <w:lang w:bidi="ru-RU"/>
        </w:rPr>
        <w:t xml:space="preserve">2020 </w:t>
      </w:r>
      <w:r w:rsidR="00615FF9" w:rsidRPr="00737711">
        <w:rPr>
          <w:rFonts w:cs="Times New Roman"/>
          <w:sz w:val="28"/>
          <w:szCs w:val="28"/>
          <w:lang w:bidi="ru-RU"/>
        </w:rPr>
        <w:t xml:space="preserve">год - </w:t>
      </w:r>
      <w:r w:rsidR="009E6B77" w:rsidRPr="00737711">
        <w:rPr>
          <w:rFonts w:cs="Times New Roman"/>
          <w:sz w:val="28"/>
          <w:szCs w:val="28"/>
          <w:lang w:bidi="ru-RU"/>
        </w:rPr>
        <w:t>2 </w:t>
      </w:r>
      <w:r w:rsidR="00E36FFE">
        <w:rPr>
          <w:rFonts w:cs="Times New Roman"/>
          <w:sz w:val="28"/>
          <w:szCs w:val="28"/>
          <w:lang w:bidi="ru-RU"/>
        </w:rPr>
        <w:t>277</w:t>
      </w:r>
      <w:r w:rsidR="009E6B77" w:rsidRPr="00737711">
        <w:rPr>
          <w:rFonts w:cs="Times New Roman"/>
          <w:sz w:val="28"/>
          <w:szCs w:val="28"/>
          <w:lang w:bidi="ru-RU"/>
        </w:rPr>
        <w:t> </w:t>
      </w:r>
      <w:r w:rsidR="00E36FFE">
        <w:rPr>
          <w:rFonts w:cs="Times New Roman"/>
          <w:sz w:val="28"/>
          <w:szCs w:val="28"/>
          <w:lang w:bidi="ru-RU"/>
        </w:rPr>
        <w:t>987</w:t>
      </w:r>
      <w:r w:rsidR="009E6B77" w:rsidRPr="00737711">
        <w:rPr>
          <w:rFonts w:cs="Times New Roman"/>
          <w:sz w:val="28"/>
          <w:szCs w:val="28"/>
          <w:lang w:bidi="ru-RU"/>
        </w:rPr>
        <w:t>,</w:t>
      </w:r>
      <w:r w:rsidR="00E36FFE">
        <w:rPr>
          <w:rFonts w:cs="Times New Roman"/>
          <w:sz w:val="28"/>
          <w:szCs w:val="28"/>
          <w:lang w:bidi="ru-RU"/>
        </w:rPr>
        <w:t>25</w:t>
      </w:r>
      <w:r w:rsidR="009E6B77" w:rsidRPr="00737711">
        <w:rPr>
          <w:rFonts w:cs="Times New Roman"/>
          <w:sz w:val="28"/>
          <w:szCs w:val="28"/>
          <w:lang w:bidi="ru-RU"/>
        </w:rPr>
        <w:t xml:space="preserve"> руб.;</w:t>
      </w:r>
    </w:p>
    <w:p w:rsidR="00615FF9" w:rsidRPr="00737711" w:rsidRDefault="0034764C" w:rsidP="00036BB3">
      <w:pPr>
        <w:pStyle w:val="10"/>
        <w:widowControl w:val="0"/>
        <w:shd w:val="clear" w:color="auto" w:fill="auto"/>
        <w:tabs>
          <w:tab w:val="left" w:pos="1377"/>
        </w:tabs>
        <w:spacing w:before="0" w:after="0" w:line="240" w:lineRule="auto"/>
        <w:ind w:left="284" w:firstLine="425"/>
        <w:jc w:val="both"/>
        <w:rPr>
          <w:rFonts w:cs="Times New Roman"/>
          <w:sz w:val="28"/>
          <w:szCs w:val="28"/>
        </w:rPr>
      </w:pPr>
      <w:r w:rsidRPr="00737711">
        <w:rPr>
          <w:rFonts w:cs="Times New Roman"/>
          <w:sz w:val="28"/>
          <w:szCs w:val="28"/>
          <w:lang w:bidi="ru-RU"/>
        </w:rPr>
        <w:t xml:space="preserve">2021 </w:t>
      </w:r>
      <w:r w:rsidR="00615FF9" w:rsidRPr="00737711">
        <w:rPr>
          <w:rFonts w:cs="Times New Roman"/>
          <w:sz w:val="28"/>
          <w:szCs w:val="28"/>
          <w:lang w:bidi="ru-RU"/>
        </w:rPr>
        <w:t xml:space="preserve">год </w:t>
      </w:r>
      <w:r w:rsidR="00E36FFE">
        <w:rPr>
          <w:rFonts w:cs="Times New Roman"/>
          <w:sz w:val="28"/>
          <w:szCs w:val="28"/>
          <w:lang w:bidi="ru-RU"/>
        </w:rPr>
        <w:t>-</w:t>
      </w:r>
      <w:r w:rsidR="00615FF9" w:rsidRPr="00737711">
        <w:rPr>
          <w:rFonts w:cs="Times New Roman"/>
          <w:sz w:val="28"/>
          <w:szCs w:val="28"/>
          <w:lang w:bidi="ru-RU"/>
        </w:rPr>
        <w:t xml:space="preserve"> </w:t>
      </w:r>
      <w:r w:rsidR="00E36FFE">
        <w:rPr>
          <w:rFonts w:cs="Times New Roman"/>
          <w:sz w:val="28"/>
          <w:szCs w:val="28"/>
          <w:lang w:bidi="ru-RU"/>
        </w:rPr>
        <w:t>4 555 974,5</w:t>
      </w:r>
      <w:r w:rsidR="00615FF9" w:rsidRPr="00737711">
        <w:rPr>
          <w:rFonts w:cs="Times New Roman"/>
          <w:sz w:val="28"/>
          <w:szCs w:val="28"/>
          <w:lang w:bidi="ru-RU"/>
        </w:rPr>
        <w:t xml:space="preserve"> руб.;</w:t>
      </w:r>
    </w:p>
    <w:p w:rsidR="00E36FFE" w:rsidRPr="00737711" w:rsidRDefault="00066D39" w:rsidP="00E36FFE">
      <w:pPr>
        <w:pStyle w:val="10"/>
        <w:widowControl w:val="0"/>
        <w:shd w:val="clear" w:color="auto" w:fill="auto"/>
        <w:tabs>
          <w:tab w:val="left" w:pos="1377"/>
        </w:tabs>
        <w:spacing w:before="0" w:after="0" w:line="240" w:lineRule="auto"/>
        <w:ind w:left="284" w:firstLine="425"/>
        <w:jc w:val="both"/>
        <w:rPr>
          <w:rFonts w:cs="Times New Roman"/>
          <w:sz w:val="28"/>
          <w:szCs w:val="28"/>
        </w:rPr>
      </w:pPr>
      <w:r w:rsidRPr="00737711">
        <w:rPr>
          <w:rFonts w:cs="Times New Roman"/>
          <w:sz w:val="28"/>
          <w:szCs w:val="28"/>
          <w:lang w:bidi="ru-RU"/>
        </w:rPr>
        <w:t xml:space="preserve">2022 </w:t>
      </w:r>
      <w:r w:rsidR="00615FF9" w:rsidRPr="00737711">
        <w:rPr>
          <w:rFonts w:cs="Times New Roman"/>
          <w:sz w:val="28"/>
          <w:szCs w:val="28"/>
          <w:lang w:bidi="ru-RU"/>
        </w:rPr>
        <w:t xml:space="preserve">год - </w:t>
      </w:r>
      <w:r w:rsidR="00E36FFE">
        <w:rPr>
          <w:rFonts w:cs="Times New Roman"/>
          <w:sz w:val="28"/>
          <w:szCs w:val="28"/>
          <w:lang w:bidi="ru-RU"/>
        </w:rPr>
        <w:t>4 555 974,5</w:t>
      </w:r>
      <w:r w:rsidR="00E36FFE" w:rsidRPr="00737711">
        <w:rPr>
          <w:rFonts w:cs="Times New Roman"/>
          <w:sz w:val="28"/>
          <w:szCs w:val="28"/>
          <w:lang w:bidi="ru-RU"/>
        </w:rPr>
        <w:t xml:space="preserve"> руб.;</w:t>
      </w:r>
    </w:p>
    <w:p w:rsidR="00E36FFE" w:rsidRPr="00737711" w:rsidRDefault="0034764C" w:rsidP="00E36FFE">
      <w:pPr>
        <w:pStyle w:val="10"/>
        <w:widowControl w:val="0"/>
        <w:shd w:val="clear" w:color="auto" w:fill="auto"/>
        <w:tabs>
          <w:tab w:val="left" w:pos="1377"/>
        </w:tabs>
        <w:spacing w:before="0" w:after="0" w:line="240" w:lineRule="auto"/>
        <w:ind w:left="284" w:firstLine="425"/>
        <w:jc w:val="both"/>
        <w:rPr>
          <w:rFonts w:cs="Times New Roman"/>
          <w:sz w:val="28"/>
          <w:szCs w:val="28"/>
        </w:rPr>
      </w:pPr>
      <w:r w:rsidRPr="00737711">
        <w:rPr>
          <w:rFonts w:cs="Times New Roman"/>
          <w:sz w:val="28"/>
          <w:szCs w:val="28"/>
          <w:lang w:bidi="ru-RU"/>
        </w:rPr>
        <w:t xml:space="preserve">2023 </w:t>
      </w:r>
      <w:r w:rsidR="00615FF9" w:rsidRPr="00737711">
        <w:rPr>
          <w:rFonts w:cs="Times New Roman"/>
          <w:sz w:val="28"/>
          <w:szCs w:val="28"/>
          <w:lang w:bidi="ru-RU"/>
        </w:rPr>
        <w:t>год</w:t>
      </w:r>
      <w:r w:rsidR="00066D39" w:rsidRPr="00737711">
        <w:rPr>
          <w:rFonts w:cs="Times New Roman"/>
          <w:sz w:val="28"/>
          <w:szCs w:val="28"/>
          <w:lang w:bidi="ru-RU"/>
        </w:rPr>
        <w:t xml:space="preserve"> </w:t>
      </w:r>
      <w:r w:rsidR="00615FF9" w:rsidRPr="00737711">
        <w:rPr>
          <w:rFonts w:cs="Times New Roman"/>
          <w:sz w:val="28"/>
          <w:szCs w:val="28"/>
          <w:lang w:bidi="ru-RU"/>
        </w:rPr>
        <w:t>-</w:t>
      </w:r>
      <w:r w:rsidR="00066D39" w:rsidRPr="00737711">
        <w:rPr>
          <w:rFonts w:cs="Times New Roman"/>
          <w:sz w:val="28"/>
          <w:szCs w:val="28"/>
          <w:lang w:bidi="ru-RU"/>
        </w:rPr>
        <w:t xml:space="preserve"> </w:t>
      </w:r>
      <w:r w:rsidR="00E36FFE">
        <w:rPr>
          <w:rFonts w:cs="Times New Roman"/>
          <w:sz w:val="28"/>
          <w:szCs w:val="28"/>
          <w:lang w:bidi="ru-RU"/>
        </w:rPr>
        <w:t>4 555 974,5</w:t>
      </w:r>
      <w:r w:rsidR="00E36FFE" w:rsidRPr="00737711">
        <w:rPr>
          <w:rFonts w:cs="Times New Roman"/>
          <w:sz w:val="28"/>
          <w:szCs w:val="28"/>
          <w:lang w:bidi="ru-RU"/>
        </w:rPr>
        <w:t xml:space="preserve"> руб.;</w:t>
      </w:r>
    </w:p>
    <w:p w:rsidR="00E36FFE" w:rsidRPr="00737711" w:rsidRDefault="0034764C" w:rsidP="00E36FFE">
      <w:pPr>
        <w:pStyle w:val="10"/>
        <w:widowControl w:val="0"/>
        <w:shd w:val="clear" w:color="auto" w:fill="auto"/>
        <w:tabs>
          <w:tab w:val="left" w:pos="1377"/>
        </w:tabs>
        <w:spacing w:before="0" w:after="0" w:line="240" w:lineRule="auto"/>
        <w:ind w:left="284" w:firstLine="425"/>
        <w:jc w:val="both"/>
        <w:rPr>
          <w:rFonts w:cs="Times New Roman"/>
          <w:sz w:val="28"/>
          <w:szCs w:val="28"/>
        </w:rPr>
      </w:pPr>
      <w:r w:rsidRPr="00737711">
        <w:rPr>
          <w:rFonts w:cs="Times New Roman"/>
          <w:sz w:val="28"/>
          <w:szCs w:val="28"/>
          <w:lang w:bidi="ru-RU"/>
        </w:rPr>
        <w:t xml:space="preserve">2024 </w:t>
      </w:r>
      <w:r w:rsidR="00615FF9" w:rsidRPr="00737711">
        <w:rPr>
          <w:rFonts w:cs="Times New Roman"/>
          <w:sz w:val="28"/>
          <w:szCs w:val="28"/>
          <w:lang w:bidi="ru-RU"/>
        </w:rPr>
        <w:t>год</w:t>
      </w:r>
      <w:r w:rsidR="00066D39" w:rsidRPr="00737711">
        <w:rPr>
          <w:rFonts w:cs="Times New Roman"/>
          <w:sz w:val="28"/>
          <w:szCs w:val="28"/>
          <w:lang w:bidi="ru-RU"/>
        </w:rPr>
        <w:t xml:space="preserve"> </w:t>
      </w:r>
      <w:r w:rsidR="00615FF9" w:rsidRPr="00737711">
        <w:rPr>
          <w:rFonts w:cs="Times New Roman"/>
          <w:sz w:val="28"/>
          <w:szCs w:val="28"/>
          <w:lang w:bidi="ru-RU"/>
        </w:rPr>
        <w:t>-</w:t>
      </w:r>
      <w:r w:rsidR="00066D39" w:rsidRPr="00737711">
        <w:rPr>
          <w:rFonts w:cs="Times New Roman"/>
          <w:sz w:val="28"/>
          <w:szCs w:val="28"/>
          <w:lang w:bidi="ru-RU"/>
        </w:rPr>
        <w:t xml:space="preserve"> </w:t>
      </w:r>
      <w:r w:rsidR="00E36FFE">
        <w:rPr>
          <w:rFonts w:cs="Times New Roman"/>
          <w:sz w:val="28"/>
          <w:szCs w:val="28"/>
          <w:lang w:bidi="ru-RU"/>
        </w:rPr>
        <w:t>4 555 974,5</w:t>
      </w:r>
      <w:r w:rsidR="00E36FFE" w:rsidRPr="00737711">
        <w:rPr>
          <w:rFonts w:cs="Times New Roman"/>
          <w:sz w:val="28"/>
          <w:szCs w:val="28"/>
          <w:lang w:bidi="ru-RU"/>
        </w:rPr>
        <w:t xml:space="preserve"> руб.;</w:t>
      </w:r>
    </w:p>
    <w:p w:rsidR="00E36FFE" w:rsidRPr="00737711" w:rsidRDefault="0034764C" w:rsidP="00E36FFE">
      <w:pPr>
        <w:pStyle w:val="10"/>
        <w:widowControl w:val="0"/>
        <w:shd w:val="clear" w:color="auto" w:fill="auto"/>
        <w:tabs>
          <w:tab w:val="left" w:pos="1377"/>
        </w:tabs>
        <w:spacing w:before="0" w:after="0" w:line="240" w:lineRule="auto"/>
        <w:ind w:left="284" w:firstLine="425"/>
        <w:jc w:val="both"/>
        <w:rPr>
          <w:rFonts w:cs="Times New Roman"/>
          <w:sz w:val="28"/>
          <w:szCs w:val="28"/>
        </w:rPr>
      </w:pPr>
      <w:r w:rsidRPr="00737711">
        <w:rPr>
          <w:rFonts w:cs="Times New Roman"/>
          <w:sz w:val="28"/>
          <w:szCs w:val="28"/>
          <w:lang w:bidi="ru-RU"/>
        </w:rPr>
        <w:t xml:space="preserve">2025 </w:t>
      </w:r>
      <w:r w:rsidR="00615FF9" w:rsidRPr="00737711">
        <w:rPr>
          <w:rFonts w:cs="Times New Roman"/>
          <w:sz w:val="28"/>
          <w:szCs w:val="28"/>
          <w:lang w:bidi="ru-RU"/>
        </w:rPr>
        <w:t>год</w:t>
      </w:r>
      <w:r w:rsidR="00066D39" w:rsidRPr="00737711">
        <w:rPr>
          <w:rFonts w:cs="Times New Roman"/>
          <w:sz w:val="28"/>
          <w:szCs w:val="28"/>
          <w:lang w:bidi="ru-RU"/>
        </w:rPr>
        <w:t xml:space="preserve"> </w:t>
      </w:r>
      <w:r w:rsidR="00615FF9" w:rsidRPr="00737711">
        <w:rPr>
          <w:rFonts w:cs="Times New Roman"/>
          <w:sz w:val="28"/>
          <w:szCs w:val="28"/>
          <w:lang w:bidi="ru-RU"/>
        </w:rPr>
        <w:t>-</w:t>
      </w:r>
      <w:r w:rsidR="00066D39" w:rsidRPr="00737711">
        <w:rPr>
          <w:rFonts w:cs="Times New Roman"/>
          <w:sz w:val="28"/>
          <w:szCs w:val="28"/>
          <w:lang w:bidi="ru-RU"/>
        </w:rPr>
        <w:t xml:space="preserve"> </w:t>
      </w:r>
      <w:r w:rsidR="00E36FFE">
        <w:rPr>
          <w:rFonts w:cs="Times New Roman"/>
          <w:sz w:val="28"/>
          <w:szCs w:val="28"/>
          <w:lang w:bidi="ru-RU"/>
        </w:rPr>
        <w:t>4 555 974,5</w:t>
      </w:r>
      <w:r w:rsidR="00E36FFE" w:rsidRPr="00737711">
        <w:rPr>
          <w:rFonts w:cs="Times New Roman"/>
          <w:sz w:val="28"/>
          <w:szCs w:val="28"/>
          <w:lang w:bidi="ru-RU"/>
        </w:rPr>
        <w:t xml:space="preserve"> руб.;</w:t>
      </w:r>
    </w:p>
    <w:p w:rsidR="00E36FFE" w:rsidRPr="00737711" w:rsidRDefault="00E36FFE" w:rsidP="00E36FFE">
      <w:pPr>
        <w:pStyle w:val="10"/>
        <w:widowControl w:val="0"/>
        <w:shd w:val="clear" w:color="auto" w:fill="auto"/>
        <w:tabs>
          <w:tab w:val="left" w:pos="1377"/>
        </w:tabs>
        <w:spacing w:before="0" w:after="0" w:line="240" w:lineRule="auto"/>
        <w:ind w:left="284" w:firstLine="425"/>
        <w:jc w:val="both"/>
        <w:rPr>
          <w:rFonts w:cs="Times New Roman"/>
          <w:sz w:val="28"/>
          <w:szCs w:val="28"/>
        </w:rPr>
      </w:pPr>
      <w:r w:rsidRPr="00737711">
        <w:rPr>
          <w:rFonts w:cs="Times New Roman"/>
          <w:sz w:val="28"/>
          <w:szCs w:val="28"/>
          <w:lang w:bidi="ru-RU"/>
        </w:rPr>
        <w:t>202</w:t>
      </w:r>
      <w:r>
        <w:rPr>
          <w:rFonts w:cs="Times New Roman"/>
          <w:sz w:val="28"/>
          <w:szCs w:val="28"/>
          <w:lang w:bidi="ru-RU"/>
        </w:rPr>
        <w:t>6</w:t>
      </w:r>
      <w:r w:rsidRPr="00737711">
        <w:rPr>
          <w:rFonts w:cs="Times New Roman"/>
          <w:sz w:val="28"/>
          <w:szCs w:val="28"/>
          <w:lang w:bidi="ru-RU"/>
        </w:rPr>
        <w:t xml:space="preserve"> год - </w:t>
      </w:r>
      <w:r>
        <w:rPr>
          <w:rFonts w:cs="Times New Roman"/>
          <w:sz w:val="28"/>
          <w:szCs w:val="28"/>
          <w:lang w:bidi="ru-RU"/>
        </w:rPr>
        <w:t>4 555 974,5</w:t>
      </w:r>
      <w:r w:rsidRPr="00737711">
        <w:rPr>
          <w:rFonts w:cs="Times New Roman"/>
          <w:sz w:val="28"/>
          <w:szCs w:val="28"/>
          <w:lang w:bidi="ru-RU"/>
        </w:rPr>
        <w:t xml:space="preserve"> руб.;</w:t>
      </w:r>
    </w:p>
    <w:p w:rsidR="009E6B77" w:rsidRPr="00737711" w:rsidRDefault="009E6B77" w:rsidP="00036BB3">
      <w:pPr>
        <w:pStyle w:val="10"/>
        <w:widowControl w:val="0"/>
        <w:shd w:val="clear" w:color="auto" w:fill="auto"/>
        <w:tabs>
          <w:tab w:val="left" w:pos="1382"/>
        </w:tabs>
        <w:spacing w:before="0" w:after="0" w:line="240" w:lineRule="auto"/>
        <w:ind w:left="284" w:firstLine="425"/>
        <w:jc w:val="both"/>
        <w:rPr>
          <w:rFonts w:cs="Times New Roman"/>
          <w:sz w:val="28"/>
          <w:szCs w:val="28"/>
        </w:rPr>
      </w:pPr>
      <w:r w:rsidRPr="00737711">
        <w:rPr>
          <w:rFonts w:cs="Times New Roman"/>
          <w:sz w:val="28"/>
          <w:szCs w:val="28"/>
          <w:lang w:bidi="ru-RU"/>
        </w:rPr>
        <w:t>202</w:t>
      </w:r>
      <w:r w:rsidR="00E36FFE">
        <w:rPr>
          <w:rFonts w:cs="Times New Roman"/>
          <w:sz w:val="28"/>
          <w:szCs w:val="28"/>
          <w:lang w:bidi="ru-RU"/>
        </w:rPr>
        <w:t>7</w:t>
      </w:r>
      <w:r w:rsidRPr="00737711">
        <w:rPr>
          <w:rFonts w:cs="Times New Roman"/>
          <w:sz w:val="28"/>
          <w:szCs w:val="28"/>
          <w:lang w:bidi="ru-RU"/>
        </w:rPr>
        <w:t xml:space="preserve"> год – </w:t>
      </w:r>
      <w:r w:rsidR="00E36FFE" w:rsidRPr="00737711">
        <w:rPr>
          <w:rFonts w:cs="Times New Roman"/>
          <w:sz w:val="28"/>
          <w:szCs w:val="28"/>
          <w:lang w:bidi="ru-RU"/>
        </w:rPr>
        <w:t>2 </w:t>
      </w:r>
      <w:r w:rsidR="00E36FFE">
        <w:rPr>
          <w:rFonts w:cs="Times New Roman"/>
          <w:sz w:val="28"/>
          <w:szCs w:val="28"/>
          <w:lang w:bidi="ru-RU"/>
        </w:rPr>
        <w:t>277</w:t>
      </w:r>
      <w:r w:rsidR="00E36FFE" w:rsidRPr="00737711">
        <w:rPr>
          <w:rFonts w:cs="Times New Roman"/>
          <w:sz w:val="28"/>
          <w:szCs w:val="28"/>
          <w:lang w:bidi="ru-RU"/>
        </w:rPr>
        <w:t> </w:t>
      </w:r>
      <w:r w:rsidR="00E36FFE">
        <w:rPr>
          <w:rFonts w:cs="Times New Roman"/>
          <w:sz w:val="28"/>
          <w:szCs w:val="28"/>
          <w:lang w:bidi="ru-RU"/>
        </w:rPr>
        <w:t>987</w:t>
      </w:r>
      <w:r w:rsidR="00E36FFE" w:rsidRPr="00737711">
        <w:rPr>
          <w:rFonts w:cs="Times New Roman"/>
          <w:sz w:val="28"/>
          <w:szCs w:val="28"/>
          <w:lang w:bidi="ru-RU"/>
        </w:rPr>
        <w:t>,</w:t>
      </w:r>
      <w:r w:rsidR="00E36FFE">
        <w:rPr>
          <w:rFonts w:cs="Times New Roman"/>
          <w:sz w:val="28"/>
          <w:szCs w:val="28"/>
          <w:lang w:bidi="ru-RU"/>
        </w:rPr>
        <w:t>25</w:t>
      </w:r>
      <w:r w:rsidR="00E36FFE" w:rsidRPr="00737711">
        <w:rPr>
          <w:rFonts w:cs="Times New Roman"/>
          <w:sz w:val="28"/>
          <w:szCs w:val="28"/>
          <w:lang w:bidi="ru-RU"/>
        </w:rPr>
        <w:t xml:space="preserve"> руб.</w:t>
      </w:r>
    </w:p>
    <w:p w:rsidR="00615FF9" w:rsidRPr="00737711" w:rsidRDefault="00036BB3" w:rsidP="00036BB3">
      <w:pPr>
        <w:pStyle w:val="10"/>
        <w:widowControl w:val="0"/>
        <w:shd w:val="clear" w:color="auto" w:fill="auto"/>
        <w:tabs>
          <w:tab w:val="left" w:pos="1512"/>
        </w:tabs>
        <w:spacing w:before="0"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036BB3">
        <w:rPr>
          <w:rFonts w:cs="Times New Roman"/>
          <w:sz w:val="28"/>
          <w:szCs w:val="28"/>
          <w:lang w:bidi="ru-RU"/>
        </w:rPr>
        <w:t>-</w:t>
      </w:r>
      <w:r w:rsidR="0034764C" w:rsidRPr="00737711">
        <w:rPr>
          <w:rFonts w:cs="Times New Roman"/>
          <w:sz w:val="28"/>
          <w:szCs w:val="28"/>
          <w:lang w:bidi="ru-RU"/>
        </w:rPr>
        <w:t xml:space="preserve"> </w:t>
      </w:r>
      <w:r w:rsidR="00615FF9" w:rsidRPr="00737711">
        <w:rPr>
          <w:rFonts w:cs="Times New Roman"/>
          <w:sz w:val="28"/>
          <w:szCs w:val="28"/>
          <w:lang w:bidi="ru-RU"/>
        </w:rPr>
        <w:t xml:space="preserve">источник финансирования муниципального долгосрочного энергосервисного контакта - бюджет </w:t>
      </w:r>
      <w:r w:rsidR="00D130B0" w:rsidRPr="00737711">
        <w:rPr>
          <w:rFonts w:cs="Times New Roman"/>
          <w:sz w:val="28"/>
          <w:szCs w:val="28"/>
          <w:lang w:bidi="ru-RU"/>
        </w:rPr>
        <w:t>Ужур</w:t>
      </w:r>
      <w:r w:rsidR="00615FF9" w:rsidRPr="00737711">
        <w:rPr>
          <w:rFonts w:cs="Times New Roman"/>
          <w:sz w:val="28"/>
          <w:szCs w:val="28"/>
          <w:lang w:bidi="ru-RU"/>
        </w:rPr>
        <w:t>ского района.</w:t>
      </w:r>
    </w:p>
    <w:p w:rsidR="00615FF9" w:rsidRPr="00066D39" w:rsidRDefault="0034764C" w:rsidP="00036BB3">
      <w:pPr>
        <w:pStyle w:val="10"/>
        <w:widowControl w:val="0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rFonts w:cs="Times New Roman"/>
          <w:color w:val="0070C0"/>
          <w:sz w:val="28"/>
          <w:szCs w:val="28"/>
        </w:rPr>
      </w:pPr>
      <w:r w:rsidRPr="00737711">
        <w:rPr>
          <w:rFonts w:cs="Times New Roman"/>
          <w:sz w:val="28"/>
          <w:szCs w:val="28"/>
          <w:lang w:bidi="ru-RU"/>
        </w:rPr>
        <w:t xml:space="preserve">3. </w:t>
      </w:r>
      <w:r w:rsidR="00615FF9" w:rsidRPr="00737711">
        <w:rPr>
          <w:rFonts w:cs="Times New Roman"/>
          <w:sz w:val="28"/>
          <w:szCs w:val="28"/>
          <w:lang w:bidi="ru-RU"/>
        </w:rPr>
        <w:t>МКУ «</w:t>
      </w:r>
      <w:r w:rsidR="007C2A47">
        <w:rPr>
          <w:rFonts w:cs="Times New Roman"/>
          <w:sz w:val="28"/>
          <w:szCs w:val="28"/>
          <w:lang w:bidi="ru-RU"/>
        </w:rPr>
        <w:t>Управление образования</w:t>
      </w:r>
      <w:r w:rsidR="00615FF9" w:rsidRPr="00737711">
        <w:rPr>
          <w:rFonts w:cs="Times New Roman"/>
          <w:sz w:val="28"/>
          <w:szCs w:val="28"/>
          <w:lang w:bidi="ru-RU"/>
        </w:rPr>
        <w:t>»</w:t>
      </w:r>
      <w:r w:rsidR="00615FF9" w:rsidRPr="00066D39">
        <w:rPr>
          <w:rFonts w:cs="Times New Roman"/>
          <w:color w:val="0070C0"/>
          <w:sz w:val="28"/>
          <w:szCs w:val="28"/>
          <w:lang w:bidi="ru-RU"/>
        </w:rPr>
        <w:t xml:space="preserve"> </w:t>
      </w:r>
      <w:r w:rsidR="00615FF9" w:rsidRPr="005076EB">
        <w:rPr>
          <w:rFonts w:cs="Times New Roman"/>
          <w:sz w:val="28"/>
          <w:szCs w:val="28"/>
          <w:lang w:bidi="ru-RU"/>
        </w:rPr>
        <w:t xml:space="preserve">ежегодно осуществлять планирование средств на исполнение муниципального долгосрочного энергосервисного контракта и производить финансирование за счет ассигнований, предусмотренных в районном бюджете на оплату поставки тепловой энергии в здании по адресу: </w:t>
      </w:r>
      <w:r w:rsidR="005076EB" w:rsidRPr="00D130B0">
        <w:rPr>
          <w:rFonts w:cs="Times New Roman"/>
          <w:sz w:val="28"/>
          <w:szCs w:val="28"/>
          <w:lang w:bidi="ru-RU"/>
        </w:rPr>
        <w:t>662253, Красноярский край, г.</w:t>
      </w:r>
      <w:r w:rsidR="00036BB3" w:rsidRPr="00036BB3">
        <w:rPr>
          <w:rFonts w:cs="Times New Roman"/>
          <w:sz w:val="28"/>
          <w:szCs w:val="28"/>
          <w:lang w:bidi="ru-RU"/>
        </w:rPr>
        <w:t xml:space="preserve"> </w:t>
      </w:r>
      <w:r w:rsidR="005076EB" w:rsidRPr="00D130B0">
        <w:rPr>
          <w:rFonts w:cs="Times New Roman"/>
          <w:sz w:val="28"/>
          <w:szCs w:val="28"/>
          <w:lang w:bidi="ru-RU"/>
        </w:rPr>
        <w:t>Ужур, ул.</w:t>
      </w:r>
      <w:r w:rsidR="00036BB3" w:rsidRPr="00036BB3">
        <w:rPr>
          <w:rFonts w:cs="Times New Roman"/>
          <w:sz w:val="28"/>
          <w:szCs w:val="28"/>
          <w:lang w:bidi="ru-RU"/>
        </w:rPr>
        <w:t xml:space="preserve"> </w:t>
      </w:r>
      <w:r w:rsidR="005076EB" w:rsidRPr="00D130B0">
        <w:rPr>
          <w:rFonts w:cs="Times New Roman"/>
          <w:sz w:val="28"/>
          <w:szCs w:val="28"/>
          <w:lang w:bidi="ru-RU"/>
        </w:rPr>
        <w:t>Строителей, дом 9</w:t>
      </w:r>
      <w:r w:rsidR="005076EB">
        <w:rPr>
          <w:rFonts w:cs="Times New Roman"/>
          <w:sz w:val="28"/>
          <w:szCs w:val="28"/>
          <w:lang w:bidi="ru-RU"/>
        </w:rPr>
        <w:t>.</w:t>
      </w:r>
    </w:p>
    <w:p w:rsidR="00615FF9" w:rsidRPr="00737711" w:rsidRDefault="0034764C" w:rsidP="000364B6">
      <w:pPr>
        <w:pStyle w:val="10"/>
        <w:widowControl w:val="0"/>
        <w:shd w:val="clear" w:color="auto" w:fill="auto"/>
        <w:tabs>
          <w:tab w:val="left" w:pos="0"/>
          <w:tab w:val="left" w:pos="1276"/>
        </w:tabs>
        <w:spacing w:before="0"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737711">
        <w:rPr>
          <w:rFonts w:cs="Times New Roman"/>
          <w:sz w:val="28"/>
          <w:szCs w:val="28"/>
          <w:lang w:bidi="ru-RU"/>
        </w:rPr>
        <w:t xml:space="preserve">4. </w:t>
      </w:r>
      <w:r w:rsidR="00615FF9" w:rsidRPr="00737711">
        <w:rPr>
          <w:rFonts w:cs="Times New Roman"/>
          <w:sz w:val="28"/>
          <w:szCs w:val="28"/>
          <w:lang w:bidi="ru-RU"/>
        </w:rPr>
        <w:t>Контроль за исполнением постановления оставляю за собой.</w:t>
      </w:r>
    </w:p>
    <w:p w:rsidR="00036BB3" w:rsidRPr="00D30EE3" w:rsidRDefault="0034764C" w:rsidP="000364B6">
      <w:pPr>
        <w:pStyle w:val="10"/>
        <w:widowControl w:val="0"/>
        <w:shd w:val="clear" w:color="auto" w:fill="auto"/>
        <w:tabs>
          <w:tab w:val="left" w:pos="1032"/>
        </w:tabs>
        <w:spacing w:before="0" w:after="0" w:line="240" w:lineRule="auto"/>
        <w:ind w:firstLine="709"/>
        <w:jc w:val="both"/>
        <w:rPr>
          <w:rFonts w:cs="Times New Roman"/>
          <w:sz w:val="28"/>
          <w:szCs w:val="28"/>
          <w:lang w:bidi="ru-RU"/>
        </w:rPr>
      </w:pPr>
      <w:r w:rsidRPr="00737711">
        <w:rPr>
          <w:rFonts w:cs="Times New Roman"/>
          <w:sz w:val="28"/>
          <w:szCs w:val="28"/>
          <w:lang w:bidi="ru-RU"/>
        </w:rPr>
        <w:t xml:space="preserve">5. </w:t>
      </w:r>
      <w:r w:rsidR="00036BB3" w:rsidRPr="00A073CD">
        <w:rPr>
          <w:rFonts w:cs="Times New Roman"/>
          <w:sz w:val="28"/>
          <w:szCs w:val="28"/>
        </w:rPr>
        <w:t xml:space="preserve">Постановление вступает в силу в день, следующий за днем его </w:t>
      </w:r>
      <w:r w:rsidR="00036BB3">
        <w:rPr>
          <w:rFonts w:cs="Times New Roman"/>
          <w:sz w:val="28"/>
          <w:szCs w:val="28"/>
        </w:rPr>
        <w:t xml:space="preserve">   </w:t>
      </w:r>
      <w:r w:rsidR="00036BB3" w:rsidRPr="00A073CD">
        <w:rPr>
          <w:rFonts w:cs="Times New Roman"/>
          <w:sz w:val="28"/>
          <w:szCs w:val="28"/>
        </w:rPr>
        <w:t>официального опубликования в специальном выпуске газеты «Сибирский хлебороб»</w:t>
      </w:r>
      <w:r w:rsidR="00036BB3" w:rsidRPr="00D30EE3">
        <w:rPr>
          <w:rFonts w:cs="Times New Roman"/>
          <w:sz w:val="28"/>
          <w:szCs w:val="28"/>
          <w:lang w:bidi="ru-RU"/>
        </w:rPr>
        <w:t>.</w:t>
      </w:r>
    </w:p>
    <w:p w:rsidR="0034764C" w:rsidRDefault="0034764C" w:rsidP="0034764C">
      <w:pPr>
        <w:pStyle w:val="10"/>
        <w:widowControl w:val="0"/>
        <w:shd w:val="clear" w:color="auto" w:fill="auto"/>
        <w:tabs>
          <w:tab w:val="left" w:pos="1032"/>
        </w:tabs>
        <w:spacing w:before="0" w:after="0" w:line="240" w:lineRule="auto"/>
        <w:ind w:left="284" w:firstLine="709"/>
        <w:jc w:val="both"/>
        <w:rPr>
          <w:rFonts w:cs="Times New Roman"/>
          <w:color w:val="0070C0"/>
          <w:sz w:val="28"/>
          <w:szCs w:val="28"/>
          <w:lang w:bidi="ru-RU"/>
        </w:rPr>
      </w:pPr>
    </w:p>
    <w:p w:rsidR="0034764C" w:rsidRDefault="0034764C" w:rsidP="0034764C">
      <w:pPr>
        <w:pStyle w:val="10"/>
        <w:widowControl w:val="0"/>
        <w:shd w:val="clear" w:color="auto" w:fill="auto"/>
        <w:tabs>
          <w:tab w:val="left" w:pos="1032"/>
        </w:tabs>
        <w:spacing w:before="0" w:after="0" w:line="240" w:lineRule="auto"/>
        <w:ind w:left="284" w:firstLine="709"/>
        <w:jc w:val="both"/>
        <w:rPr>
          <w:rFonts w:cs="Times New Roman"/>
          <w:color w:val="0070C0"/>
          <w:sz w:val="28"/>
          <w:szCs w:val="28"/>
          <w:lang w:bidi="ru-RU"/>
        </w:rPr>
      </w:pPr>
    </w:p>
    <w:p w:rsidR="007A625E" w:rsidRDefault="007A625E" w:rsidP="00036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F84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К.Н. Зарецкий</w:t>
      </w:r>
    </w:p>
    <w:p w:rsidR="007C2A47" w:rsidRDefault="007C2A47" w:rsidP="00036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A47" w:rsidRDefault="007C2A47" w:rsidP="00036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A47" w:rsidRDefault="007C2A47" w:rsidP="00036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A47" w:rsidRDefault="007C2A47" w:rsidP="00036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A47" w:rsidRDefault="007C2A47" w:rsidP="00036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A47" w:rsidRDefault="007C2A47" w:rsidP="00036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A47" w:rsidRDefault="007C2A47" w:rsidP="00036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A47" w:rsidRDefault="007C2A47" w:rsidP="00036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A47" w:rsidRDefault="007C2A47" w:rsidP="00036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A47" w:rsidRDefault="007C2A47" w:rsidP="00036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A47" w:rsidRDefault="007C2A47" w:rsidP="00036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A47" w:rsidRDefault="007C2A47" w:rsidP="00036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C2A47" w:rsidSect="00036BB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D9E" w:rsidRDefault="00B56D9E" w:rsidP="0004485E">
      <w:pPr>
        <w:spacing w:after="0" w:line="240" w:lineRule="auto"/>
      </w:pPr>
      <w:r>
        <w:separator/>
      </w:r>
    </w:p>
  </w:endnote>
  <w:endnote w:type="continuationSeparator" w:id="0">
    <w:p w:rsidR="00B56D9E" w:rsidRDefault="00B56D9E" w:rsidP="00044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D9E" w:rsidRDefault="00B56D9E" w:rsidP="0004485E">
      <w:pPr>
        <w:spacing w:after="0" w:line="240" w:lineRule="auto"/>
      </w:pPr>
      <w:r>
        <w:separator/>
      </w:r>
    </w:p>
  </w:footnote>
  <w:footnote w:type="continuationSeparator" w:id="0">
    <w:p w:rsidR="00B56D9E" w:rsidRDefault="00B56D9E" w:rsidP="00044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54008"/>
    <w:multiLevelType w:val="hybridMultilevel"/>
    <w:tmpl w:val="C57CB704"/>
    <w:lvl w:ilvl="0" w:tplc="EF508730">
      <w:start w:val="2021"/>
      <w:numFmt w:val="decimal"/>
      <w:lvlText w:val="%1"/>
      <w:lvlJc w:val="left"/>
      <w:pPr>
        <w:ind w:left="13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2E9584A"/>
    <w:multiLevelType w:val="hybridMultilevel"/>
    <w:tmpl w:val="D05CC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75364"/>
    <w:multiLevelType w:val="hybridMultilevel"/>
    <w:tmpl w:val="EC02C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61466"/>
    <w:multiLevelType w:val="multilevel"/>
    <w:tmpl w:val="C58634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FD20E6"/>
    <w:multiLevelType w:val="hybridMultilevel"/>
    <w:tmpl w:val="D95666BC"/>
    <w:lvl w:ilvl="0" w:tplc="6442D5DC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7C62D91"/>
    <w:multiLevelType w:val="hybridMultilevel"/>
    <w:tmpl w:val="29A2A968"/>
    <w:lvl w:ilvl="0" w:tplc="FDC40B56">
      <w:start w:val="2023"/>
      <w:numFmt w:val="decimal"/>
      <w:lvlText w:val="%1"/>
      <w:lvlJc w:val="left"/>
      <w:pPr>
        <w:ind w:left="13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189F4E7B"/>
    <w:multiLevelType w:val="hybridMultilevel"/>
    <w:tmpl w:val="7472C10A"/>
    <w:lvl w:ilvl="0" w:tplc="324E3C9A">
      <w:start w:val="3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1ADE6523"/>
    <w:multiLevelType w:val="hybridMultilevel"/>
    <w:tmpl w:val="58624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11006"/>
    <w:multiLevelType w:val="hybridMultilevel"/>
    <w:tmpl w:val="5606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55203"/>
    <w:multiLevelType w:val="hybridMultilevel"/>
    <w:tmpl w:val="3B4A03A4"/>
    <w:lvl w:ilvl="0" w:tplc="07A0DE64">
      <w:start w:val="31"/>
      <w:numFmt w:val="decimal"/>
      <w:lvlText w:val="%1"/>
      <w:lvlJc w:val="left"/>
      <w:pPr>
        <w:ind w:left="10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27C86BEB"/>
    <w:multiLevelType w:val="hybridMultilevel"/>
    <w:tmpl w:val="D3923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E50D05"/>
    <w:multiLevelType w:val="hybridMultilevel"/>
    <w:tmpl w:val="DB3889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D22226E"/>
    <w:multiLevelType w:val="hybridMultilevel"/>
    <w:tmpl w:val="52F25DD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E68AD"/>
    <w:multiLevelType w:val="hybridMultilevel"/>
    <w:tmpl w:val="123CF846"/>
    <w:lvl w:ilvl="0" w:tplc="1BB8B8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E8D4D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4ED8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28DE9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C2ED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9A27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5209E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C43D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52E4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1F21BF"/>
    <w:multiLevelType w:val="hybridMultilevel"/>
    <w:tmpl w:val="C026F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B7B68"/>
    <w:multiLevelType w:val="hybridMultilevel"/>
    <w:tmpl w:val="52F25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547E3"/>
    <w:multiLevelType w:val="hybridMultilevel"/>
    <w:tmpl w:val="4F62C8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400DFB"/>
    <w:multiLevelType w:val="hybridMultilevel"/>
    <w:tmpl w:val="51442B38"/>
    <w:lvl w:ilvl="0" w:tplc="D0B2F9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333D6C00"/>
    <w:multiLevelType w:val="hybridMultilevel"/>
    <w:tmpl w:val="04823C2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4A85618"/>
    <w:multiLevelType w:val="multilevel"/>
    <w:tmpl w:val="3FD423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8817DEB"/>
    <w:multiLevelType w:val="hybridMultilevel"/>
    <w:tmpl w:val="EB1C1EF4"/>
    <w:lvl w:ilvl="0" w:tplc="006EF42C">
      <w:start w:val="2025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AE65B40"/>
    <w:multiLevelType w:val="hybridMultilevel"/>
    <w:tmpl w:val="F1B675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597266"/>
    <w:multiLevelType w:val="hybridMultilevel"/>
    <w:tmpl w:val="29A87C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E27F2D"/>
    <w:multiLevelType w:val="hybridMultilevel"/>
    <w:tmpl w:val="FE129B26"/>
    <w:lvl w:ilvl="0" w:tplc="A600EEC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4" w15:restartNumberingAfterBreak="0">
    <w:nsid w:val="3E807009"/>
    <w:multiLevelType w:val="hybridMultilevel"/>
    <w:tmpl w:val="408A7EB8"/>
    <w:lvl w:ilvl="0" w:tplc="04190001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25" w15:restartNumberingAfterBreak="0">
    <w:nsid w:val="40333635"/>
    <w:multiLevelType w:val="hybridMultilevel"/>
    <w:tmpl w:val="2D06AD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1AE6BA0"/>
    <w:multiLevelType w:val="hybridMultilevel"/>
    <w:tmpl w:val="D7FC9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AC82CD2"/>
    <w:multiLevelType w:val="hybridMultilevel"/>
    <w:tmpl w:val="F0D0F768"/>
    <w:lvl w:ilvl="0" w:tplc="EC74B93C">
      <w:start w:val="2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383340"/>
    <w:multiLevelType w:val="hybridMultilevel"/>
    <w:tmpl w:val="90CA251A"/>
    <w:lvl w:ilvl="0" w:tplc="B7B4F72E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50D95A8D"/>
    <w:multiLevelType w:val="hybridMultilevel"/>
    <w:tmpl w:val="A55681E2"/>
    <w:lvl w:ilvl="0" w:tplc="21CAAD74">
      <w:start w:val="1"/>
      <w:numFmt w:val="decimal"/>
      <w:lvlText w:val="%1)"/>
      <w:lvlJc w:val="left"/>
      <w:pPr>
        <w:ind w:left="773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1" w15:restartNumberingAfterBreak="0">
    <w:nsid w:val="53C6228F"/>
    <w:multiLevelType w:val="hybridMultilevel"/>
    <w:tmpl w:val="A6E8B39C"/>
    <w:lvl w:ilvl="0" w:tplc="353EFDA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2" w15:restartNumberingAfterBreak="0">
    <w:nsid w:val="547F4801"/>
    <w:multiLevelType w:val="hybridMultilevel"/>
    <w:tmpl w:val="1BB40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CF7CBC"/>
    <w:multiLevelType w:val="hybridMultilevel"/>
    <w:tmpl w:val="08C4CBE0"/>
    <w:lvl w:ilvl="0" w:tplc="D84688E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4" w15:restartNumberingAfterBreak="0">
    <w:nsid w:val="5C2824CD"/>
    <w:multiLevelType w:val="hybridMultilevel"/>
    <w:tmpl w:val="56E2763C"/>
    <w:lvl w:ilvl="0" w:tplc="60C83A84">
      <w:start w:val="2024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E760EEE"/>
    <w:multiLevelType w:val="hybridMultilevel"/>
    <w:tmpl w:val="D28858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864E03"/>
    <w:multiLevelType w:val="hybridMultilevel"/>
    <w:tmpl w:val="52F25DD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0F3937"/>
    <w:multiLevelType w:val="hybridMultilevel"/>
    <w:tmpl w:val="F852F8BC"/>
    <w:lvl w:ilvl="0" w:tplc="01A2DE70">
      <w:start w:val="2021"/>
      <w:numFmt w:val="decimal"/>
      <w:lvlText w:val="%1"/>
      <w:lvlJc w:val="left"/>
      <w:pPr>
        <w:ind w:left="13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8" w15:restartNumberingAfterBreak="0">
    <w:nsid w:val="6EFC0183"/>
    <w:multiLevelType w:val="hybridMultilevel"/>
    <w:tmpl w:val="13E20FF2"/>
    <w:lvl w:ilvl="0" w:tplc="9D843EF2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9" w15:restartNumberingAfterBreak="0">
    <w:nsid w:val="719F293A"/>
    <w:multiLevelType w:val="hybridMultilevel"/>
    <w:tmpl w:val="9D7AD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D65FC4"/>
    <w:multiLevelType w:val="multilevel"/>
    <w:tmpl w:val="79C85B52"/>
    <w:lvl w:ilvl="0">
      <w:start w:val="2019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3CD47B9"/>
    <w:multiLevelType w:val="hybridMultilevel"/>
    <w:tmpl w:val="839446AC"/>
    <w:lvl w:ilvl="0" w:tplc="9F7005A2">
      <w:start w:val="2020"/>
      <w:numFmt w:val="decimal"/>
      <w:lvlText w:val="%1"/>
      <w:lvlJc w:val="left"/>
      <w:pPr>
        <w:ind w:left="13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2" w15:restartNumberingAfterBreak="0">
    <w:nsid w:val="757840D9"/>
    <w:multiLevelType w:val="hybridMultilevel"/>
    <w:tmpl w:val="1F52EC4A"/>
    <w:lvl w:ilvl="0" w:tplc="5838B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260C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E68E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5434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8856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521B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E8C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866A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80B8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C8F583E"/>
    <w:multiLevelType w:val="hybridMultilevel"/>
    <w:tmpl w:val="CAC6952A"/>
    <w:lvl w:ilvl="0" w:tplc="3202D1E4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26"/>
  </w:num>
  <w:num w:numId="4">
    <w:abstractNumId w:val="23"/>
  </w:num>
  <w:num w:numId="5">
    <w:abstractNumId w:val="2"/>
  </w:num>
  <w:num w:numId="6">
    <w:abstractNumId w:val="29"/>
  </w:num>
  <w:num w:numId="7">
    <w:abstractNumId w:val="7"/>
  </w:num>
  <w:num w:numId="8">
    <w:abstractNumId w:val="31"/>
  </w:num>
  <w:num w:numId="9">
    <w:abstractNumId w:val="18"/>
  </w:num>
  <w:num w:numId="10">
    <w:abstractNumId w:val="32"/>
  </w:num>
  <w:num w:numId="11">
    <w:abstractNumId w:val="39"/>
  </w:num>
  <w:num w:numId="12">
    <w:abstractNumId w:val="24"/>
  </w:num>
  <w:num w:numId="13">
    <w:abstractNumId w:val="25"/>
  </w:num>
  <w:num w:numId="14">
    <w:abstractNumId w:val="1"/>
  </w:num>
  <w:num w:numId="15">
    <w:abstractNumId w:val="11"/>
  </w:num>
  <w:num w:numId="16">
    <w:abstractNumId w:val="22"/>
  </w:num>
  <w:num w:numId="17">
    <w:abstractNumId w:val="42"/>
  </w:num>
  <w:num w:numId="18">
    <w:abstractNumId w:val="30"/>
  </w:num>
  <w:num w:numId="19">
    <w:abstractNumId w:val="13"/>
  </w:num>
  <w:num w:numId="20">
    <w:abstractNumId w:val="8"/>
  </w:num>
  <w:num w:numId="21">
    <w:abstractNumId w:val="27"/>
  </w:num>
  <w:num w:numId="22">
    <w:abstractNumId w:val="12"/>
  </w:num>
  <w:num w:numId="23">
    <w:abstractNumId w:val="10"/>
  </w:num>
  <w:num w:numId="24">
    <w:abstractNumId w:val="21"/>
  </w:num>
  <w:num w:numId="25">
    <w:abstractNumId w:val="38"/>
  </w:num>
  <w:num w:numId="26">
    <w:abstractNumId w:val="33"/>
  </w:num>
  <w:num w:numId="27">
    <w:abstractNumId w:val="28"/>
  </w:num>
  <w:num w:numId="28">
    <w:abstractNumId w:val="43"/>
  </w:num>
  <w:num w:numId="29">
    <w:abstractNumId w:val="15"/>
  </w:num>
  <w:num w:numId="30">
    <w:abstractNumId w:val="36"/>
  </w:num>
  <w:num w:numId="31">
    <w:abstractNumId w:val="17"/>
  </w:num>
  <w:num w:numId="32">
    <w:abstractNumId w:val="16"/>
  </w:num>
  <w:num w:numId="33">
    <w:abstractNumId w:val="35"/>
  </w:num>
  <w:num w:numId="34">
    <w:abstractNumId w:val="3"/>
  </w:num>
  <w:num w:numId="35">
    <w:abstractNumId w:val="40"/>
  </w:num>
  <w:num w:numId="36">
    <w:abstractNumId w:val="0"/>
  </w:num>
  <w:num w:numId="37">
    <w:abstractNumId w:val="41"/>
  </w:num>
  <w:num w:numId="38">
    <w:abstractNumId w:val="9"/>
  </w:num>
  <w:num w:numId="39">
    <w:abstractNumId w:val="37"/>
  </w:num>
  <w:num w:numId="40">
    <w:abstractNumId w:val="34"/>
  </w:num>
  <w:num w:numId="41">
    <w:abstractNumId w:val="5"/>
  </w:num>
  <w:num w:numId="42">
    <w:abstractNumId w:val="20"/>
  </w:num>
  <w:num w:numId="43">
    <w:abstractNumId w:val="6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83023"/>
    <w:rsid w:val="00006FE9"/>
    <w:rsid w:val="00012970"/>
    <w:rsid w:val="00026989"/>
    <w:rsid w:val="000329A3"/>
    <w:rsid w:val="000364B6"/>
    <w:rsid w:val="00036BB3"/>
    <w:rsid w:val="00037C71"/>
    <w:rsid w:val="0004485E"/>
    <w:rsid w:val="00047D9B"/>
    <w:rsid w:val="00051915"/>
    <w:rsid w:val="0006574A"/>
    <w:rsid w:val="00066D39"/>
    <w:rsid w:val="00067118"/>
    <w:rsid w:val="000B5DEA"/>
    <w:rsid w:val="000C2FBC"/>
    <w:rsid w:val="000C33B5"/>
    <w:rsid w:val="000C6119"/>
    <w:rsid w:val="000C7328"/>
    <w:rsid w:val="000F37EE"/>
    <w:rsid w:val="000F530C"/>
    <w:rsid w:val="001329F2"/>
    <w:rsid w:val="00133D10"/>
    <w:rsid w:val="00166745"/>
    <w:rsid w:val="00173D7A"/>
    <w:rsid w:val="00187984"/>
    <w:rsid w:val="0019716A"/>
    <w:rsid w:val="001B24FC"/>
    <w:rsid w:val="001C71D7"/>
    <w:rsid w:val="001C79C6"/>
    <w:rsid w:val="001D4535"/>
    <w:rsid w:val="001F0B0C"/>
    <w:rsid w:val="001F79D7"/>
    <w:rsid w:val="00213FFF"/>
    <w:rsid w:val="00241FA7"/>
    <w:rsid w:val="00264E6F"/>
    <w:rsid w:val="0027259E"/>
    <w:rsid w:val="002908EC"/>
    <w:rsid w:val="002A5963"/>
    <w:rsid w:val="002C679E"/>
    <w:rsid w:val="002D7831"/>
    <w:rsid w:val="002E065A"/>
    <w:rsid w:val="002E0AF6"/>
    <w:rsid w:val="002E138A"/>
    <w:rsid w:val="00327CDD"/>
    <w:rsid w:val="003443B9"/>
    <w:rsid w:val="0034764C"/>
    <w:rsid w:val="00351233"/>
    <w:rsid w:val="0038402A"/>
    <w:rsid w:val="00392810"/>
    <w:rsid w:val="003B210A"/>
    <w:rsid w:val="003C1486"/>
    <w:rsid w:val="003E18F3"/>
    <w:rsid w:val="003F1F24"/>
    <w:rsid w:val="003F21D8"/>
    <w:rsid w:val="003F5C04"/>
    <w:rsid w:val="00401ED3"/>
    <w:rsid w:val="00405E64"/>
    <w:rsid w:val="0042714A"/>
    <w:rsid w:val="00432CFC"/>
    <w:rsid w:val="00432DBE"/>
    <w:rsid w:val="00446F84"/>
    <w:rsid w:val="00460C17"/>
    <w:rsid w:val="00464090"/>
    <w:rsid w:val="00481ECE"/>
    <w:rsid w:val="004A2339"/>
    <w:rsid w:val="004B0C75"/>
    <w:rsid w:val="004B3F0E"/>
    <w:rsid w:val="004B42F3"/>
    <w:rsid w:val="004D0CD5"/>
    <w:rsid w:val="004D0E5C"/>
    <w:rsid w:val="004D6625"/>
    <w:rsid w:val="004D77C3"/>
    <w:rsid w:val="004E7D2D"/>
    <w:rsid w:val="005076EB"/>
    <w:rsid w:val="005269F1"/>
    <w:rsid w:val="00535E7E"/>
    <w:rsid w:val="00551626"/>
    <w:rsid w:val="00595F76"/>
    <w:rsid w:val="00615FF9"/>
    <w:rsid w:val="00616963"/>
    <w:rsid w:val="00643B0B"/>
    <w:rsid w:val="00643F42"/>
    <w:rsid w:val="00651663"/>
    <w:rsid w:val="006761FF"/>
    <w:rsid w:val="00685FEE"/>
    <w:rsid w:val="00697054"/>
    <w:rsid w:val="006A3241"/>
    <w:rsid w:val="006B0906"/>
    <w:rsid w:val="006B5C05"/>
    <w:rsid w:val="006E0680"/>
    <w:rsid w:val="006E291C"/>
    <w:rsid w:val="007001A2"/>
    <w:rsid w:val="00715567"/>
    <w:rsid w:val="007256BF"/>
    <w:rsid w:val="00733523"/>
    <w:rsid w:val="007365EC"/>
    <w:rsid w:val="00737711"/>
    <w:rsid w:val="00745C45"/>
    <w:rsid w:val="00760E29"/>
    <w:rsid w:val="007651E0"/>
    <w:rsid w:val="00780C26"/>
    <w:rsid w:val="007836A8"/>
    <w:rsid w:val="00790ECF"/>
    <w:rsid w:val="007A32BC"/>
    <w:rsid w:val="007A625E"/>
    <w:rsid w:val="007C1E32"/>
    <w:rsid w:val="007C2A47"/>
    <w:rsid w:val="008017B5"/>
    <w:rsid w:val="00806420"/>
    <w:rsid w:val="00817FB4"/>
    <w:rsid w:val="00821F33"/>
    <w:rsid w:val="0082524A"/>
    <w:rsid w:val="00844CEC"/>
    <w:rsid w:val="00855007"/>
    <w:rsid w:val="00877639"/>
    <w:rsid w:val="008A1B3D"/>
    <w:rsid w:val="008A1F86"/>
    <w:rsid w:val="008A3599"/>
    <w:rsid w:val="008D11F2"/>
    <w:rsid w:val="008D1EBC"/>
    <w:rsid w:val="008E245F"/>
    <w:rsid w:val="009175EC"/>
    <w:rsid w:val="00941A7D"/>
    <w:rsid w:val="0095627E"/>
    <w:rsid w:val="00975170"/>
    <w:rsid w:val="009A0A39"/>
    <w:rsid w:val="009A102E"/>
    <w:rsid w:val="009A1823"/>
    <w:rsid w:val="009B158E"/>
    <w:rsid w:val="009B4BCC"/>
    <w:rsid w:val="009E0D36"/>
    <w:rsid w:val="009E32B6"/>
    <w:rsid w:val="009E568D"/>
    <w:rsid w:val="009E6B77"/>
    <w:rsid w:val="009E7AB7"/>
    <w:rsid w:val="009F4711"/>
    <w:rsid w:val="009F7863"/>
    <w:rsid w:val="00A3539F"/>
    <w:rsid w:val="00A44642"/>
    <w:rsid w:val="00A44D1B"/>
    <w:rsid w:val="00A82D38"/>
    <w:rsid w:val="00A874CA"/>
    <w:rsid w:val="00A9192A"/>
    <w:rsid w:val="00A96022"/>
    <w:rsid w:val="00AB0BA4"/>
    <w:rsid w:val="00AC15C1"/>
    <w:rsid w:val="00AC6A01"/>
    <w:rsid w:val="00AE7A6C"/>
    <w:rsid w:val="00AF3BCD"/>
    <w:rsid w:val="00B00570"/>
    <w:rsid w:val="00B04F25"/>
    <w:rsid w:val="00B166EA"/>
    <w:rsid w:val="00B17B53"/>
    <w:rsid w:val="00B30439"/>
    <w:rsid w:val="00B3578C"/>
    <w:rsid w:val="00B37648"/>
    <w:rsid w:val="00B56D9E"/>
    <w:rsid w:val="00BA3F60"/>
    <w:rsid w:val="00BC21AF"/>
    <w:rsid w:val="00BD0A8E"/>
    <w:rsid w:val="00BF2BAB"/>
    <w:rsid w:val="00C23249"/>
    <w:rsid w:val="00C25411"/>
    <w:rsid w:val="00C41986"/>
    <w:rsid w:val="00C45584"/>
    <w:rsid w:val="00C60F42"/>
    <w:rsid w:val="00C63DAD"/>
    <w:rsid w:val="00C65969"/>
    <w:rsid w:val="00C72044"/>
    <w:rsid w:val="00C744C5"/>
    <w:rsid w:val="00CA6282"/>
    <w:rsid w:val="00CB1BBA"/>
    <w:rsid w:val="00CC1E7A"/>
    <w:rsid w:val="00CC2000"/>
    <w:rsid w:val="00CF1133"/>
    <w:rsid w:val="00CF719F"/>
    <w:rsid w:val="00D0060D"/>
    <w:rsid w:val="00D06676"/>
    <w:rsid w:val="00D130B0"/>
    <w:rsid w:val="00D1499B"/>
    <w:rsid w:val="00D2462B"/>
    <w:rsid w:val="00D54673"/>
    <w:rsid w:val="00D55839"/>
    <w:rsid w:val="00D627FE"/>
    <w:rsid w:val="00D75703"/>
    <w:rsid w:val="00D9007C"/>
    <w:rsid w:val="00D92737"/>
    <w:rsid w:val="00DA19A9"/>
    <w:rsid w:val="00DA662D"/>
    <w:rsid w:val="00DB6AB8"/>
    <w:rsid w:val="00DC1933"/>
    <w:rsid w:val="00E14051"/>
    <w:rsid w:val="00E33E89"/>
    <w:rsid w:val="00E36FFE"/>
    <w:rsid w:val="00E37A62"/>
    <w:rsid w:val="00E43DAA"/>
    <w:rsid w:val="00E50A04"/>
    <w:rsid w:val="00E5156C"/>
    <w:rsid w:val="00E5245F"/>
    <w:rsid w:val="00E64567"/>
    <w:rsid w:val="00E83023"/>
    <w:rsid w:val="00E86D86"/>
    <w:rsid w:val="00E92579"/>
    <w:rsid w:val="00E92887"/>
    <w:rsid w:val="00EA59D2"/>
    <w:rsid w:val="00EB0FC0"/>
    <w:rsid w:val="00ED6618"/>
    <w:rsid w:val="00EE1EBA"/>
    <w:rsid w:val="00EF4631"/>
    <w:rsid w:val="00F04DA0"/>
    <w:rsid w:val="00F1068E"/>
    <w:rsid w:val="00F14972"/>
    <w:rsid w:val="00F31726"/>
    <w:rsid w:val="00F36240"/>
    <w:rsid w:val="00F45790"/>
    <w:rsid w:val="00F63273"/>
    <w:rsid w:val="00F6675B"/>
    <w:rsid w:val="00FA0E3C"/>
    <w:rsid w:val="00FA3E70"/>
    <w:rsid w:val="00FB348F"/>
    <w:rsid w:val="00FB5F4D"/>
    <w:rsid w:val="00FC2FDD"/>
    <w:rsid w:val="00FC37E6"/>
    <w:rsid w:val="00FD2188"/>
    <w:rsid w:val="00FE61F4"/>
    <w:rsid w:val="00FF2AFC"/>
    <w:rsid w:val="00FF6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F5817F-ABC2-4647-9349-7A39C4A38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45F"/>
  </w:style>
  <w:style w:type="paragraph" w:styleId="2">
    <w:name w:val="heading 2"/>
    <w:basedOn w:val="a"/>
    <w:next w:val="a"/>
    <w:link w:val="20"/>
    <w:unhideWhenUsed/>
    <w:qFormat/>
    <w:rsid w:val="00E8302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8302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link w:val="ConsPlusNormal0"/>
    <w:rsid w:val="00E830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83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023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7256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D006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ody Text"/>
    <w:basedOn w:val="a"/>
    <w:link w:val="a8"/>
    <w:uiPriority w:val="99"/>
    <w:rsid w:val="003443B9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3443B9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nformat">
    <w:name w:val="ConsNonformat"/>
    <w:uiPriority w:val="99"/>
    <w:rsid w:val="003443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9B4BC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044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4485E"/>
  </w:style>
  <w:style w:type="paragraph" w:styleId="ab">
    <w:name w:val="footer"/>
    <w:basedOn w:val="a"/>
    <w:link w:val="ac"/>
    <w:uiPriority w:val="99"/>
    <w:semiHidden/>
    <w:unhideWhenUsed/>
    <w:rsid w:val="00044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4485E"/>
  </w:style>
  <w:style w:type="paragraph" w:styleId="ad">
    <w:name w:val="Normal (Web)"/>
    <w:basedOn w:val="a"/>
    <w:rsid w:val="00821F3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53535"/>
      <w:sz w:val="20"/>
      <w:szCs w:val="20"/>
    </w:rPr>
  </w:style>
  <w:style w:type="paragraph" w:customStyle="1" w:styleId="1">
    <w:name w:val="Без интервала1"/>
    <w:uiPriority w:val="99"/>
    <w:rsid w:val="00821F3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37">
    <w:name w:val="Font Style37"/>
    <w:uiPriority w:val="99"/>
    <w:rsid w:val="00821F33"/>
    <w:rPr>
      <w:rFonts w:ascii="Times New Roman" w:hAnsi="Times New Roman" w:cs="Times New Roman"/>
      <w:sz w:val="22"/>
      <w:szCs w:val="22"/>
    </w:rPr>
  </w:style>
  <w:style w:type="table" w:styleId="ae">
    <w:name w:val="Table Grid"/>
    <w:basedOn w:val="a1"/>
    <w:uiPriority w:val="99"/>
    <w:rsid w:val="00821F3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a"/>
    <w:uiPriority w:val="99"/>
    <w:rsid w:val="00821F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821F33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821F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821F3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821F33"/>
    <w:pPr>
      <w:widowControl w:val="0"/>
      <w:autoSpaceDE w:val="0"/>
      <w:autoSpaceDN w:val="0"/>
      <w:adjustRightInd w:val="0"/>
      <w:spacing w:after="0" w:line="27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821F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2">
    <w:name w:val="Font Style32"/>
    <w:uiPriority w:val="99"/>
    <w:rsid w:val="00821F33"/>
    <w:rPr>
      <w:rFonts w:ascii="Candara" w:hAnsi="Candara" w:cs="Candara"/>
      <w:i/>
      <w:iCs/>
      <w:spacing w:val="-20"/>
      <w:sz w:val="32"/>
      <w:szCs w:val="32"/>
    </w:rPr>
  </w:style>
  <w:style w:type="character" w:customStyle="1" w:styleId="FontStyle33">
    <w:name w:val="Font Style33"/>
    <w:uiPriority w:val="99"/>
    <w:rsid w:val="00821F33"/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uiPriority w:val="99"/>
    <w:rsid w:val="00821F33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uiPriority w:val="99"/>
    <w:rsid w:val="00821F33"/>
    <w:rPr>
      <w:rFonts w:ascii="Times New Roman" w:hAnsi="Times New Roman" w:cs="Times New Roman"/>
      <w:i/>
      <w:iCs/>
      <w:sz w:val="22"/>
      <w:szCs w:val="22"/>
    </w:rPr>
  </w:style>
  <w:style w:type="paragraph" w:customStyle="1" w:styleId="31">
    <w:name w:val="Основной текст с отступом 31"/>
    <w:basedOn w:val="a"/>
    <w:uiPriority w:val="99"/>
    <w:rsid w:val="00821F33"/>
    <w:pPr>
      <w:spacing w:before="40" w:after="0" w:line="240" w:lineRule="auto"/>
      <w:ind w:firstLine="680"/>
      <w:jc w:val="both"/>
    </w:pPr>
    <w:rPr>
      <w:rFonts w:ascii="Arial" w:eastAsia="Times New Roman" w:hAnsi="Arial" w:cs="Times New Roman"/>
      <w:szCs w:val="20"/>
    </w:rPr>
  </w:style>
  <w:style w:type="paragraph" w:styleId="af">
    <w:name w:val="List Paragraph"/>
    <w:basedOn w:val="a"/>
    <w:link w:val="af0"/>
    <w:uiPriority w:val="34"/>
    <w:qFormat/>
    <w:rsid w:val="00821F3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f0">
    <w:name w:val="Абзац списка Знак"/>
    <w:link w:val="af"/>
    <w:uiPriority w:val="34"/>
    <w:locked/>
    <w:rsid w:val="00821F33"/>
    <w:rPr>
      <w:rFonts w:ascii="Calibri" w:eastAsia="Calibri" w:hAnsi="Calibri" w:cs="Times New Roman"/>
      <w:lang w:eastAsia="en-US"/>
    </w:rPr>
  </w:style>
  <w:style w:type="character" w:customStyle="1" w:styleId="Bodytext">
    <w:name w:val="Body text_"/>
    <w:link w:val="10"/>
    <w:rsid w:val="00821F33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821F33"/>
    <w:pPr>
      <w:shd w:val="clear" w:color="auto" w:fill="FFFFFF"/>
      <w:spacing w:before="360" w:after="300" w:line="0" w:lineRule="atLeast"/>
    </w:pPr>
    <w:rPr>
      <w:rFonts w:ascii="Times New Roman" w:eastAsia="Times New Roman" w:hAnsi="Times New Roman"/>
      <w:sz w:val="27"/>
      <w:szCs w:val="27"/>
    </w:rPr>
  </w:style>
  <w:style w:type="character" w:customStyle="1" w:styleId="a6">
    <w:name w:val="Без интервала Знак"/>
    <w:link w:val="a5"/>
    <w:uiPriority w:val="1"/>
    <w:rsid w:val="00821F33"/>
    <w:rPr>
      <w:rFonts w:ascii="Calibri" w:eastAsia="Calibri" w:hAnsi="Calibri" w:cs="Times New Roman"/>
      <w:lang w:eastAsia="en-US"/>
    </w:rPr>
  </w:style>
  <w:style w:type="character" w:styleId="af1">
    <w:name w:val="Hyperlink"/>
    <w:uiPriority w:val="99"/>
    <w:semiHidden/>
    <w:unhideWhenUsed/>
    <w:rsid w:val="00821F33"/>
    <w:rPr>
      <w:color w:val="0000FF"/>
      <w:u w:val="single"/>
    </w:rPr>
  </w:style>
  <w:style w:type="character" w:styleId="af2">
    <w:name w:val="FollowedHyperlink"/>
    <w:uiPriority w:val="99"/>
    <w:semiHidden/>
    <w:unhideWhenUsed/>
    <w:rsid w:val="00821F33"/>
    <w:rPr>
      <w:color w:val="800080"/>
      <w:u w:val="single"/>
    </w:rPr>
  </w:style>
  <w:style w:type="paragraph" w:customStyle="1" w:styleId="xl69">
    <w:name w:val="xl69"/>
    <w:basedOn w:val="a"/>
    <w:uiPriority w:val="99"/>
    <w:rsid w:val="00821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uiPriority w:val="99"/>
    <w:rsid w:val="00821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uiPriority w:val="99"/>
    <w:rsid w:val="00821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uiPriority w:val="99"/>
    <w:rsid w:val="00821F3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uiPriority w:val="99"/>
    <w:rsid w:val="00821F33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uiPriority w:val="99"/>
    <w:rsid w:val="00821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uiPriority w:val="99"/>
    <w:rsid w:val="00821F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uiPriority w:val="99"/>
    <w:rsid w:val="00821F3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uiPriority w:val="99"/>
    <w:rsid w:val="00821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uiPriority w:val="99"/>
    <w:rsid w:val="00821F3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821F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uiPriority w:val="99"/>
    <w:rsid w:val="00821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uiPriority w:val="99"/>
    <w:rsid w:val="00821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uiPriority w:val="99"/>
    <w:rsid w:val="00821F33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a"/>
    <w:uiPriority w:val="99"/>
    <w:rsid w:val="00821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uiPriority w:val="99"/>
    <w:rsid w:val="00821F33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a"/>
    <w:uiPriority w:val="99"/>
    <w:rsid w:val="00821F33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1">
    <w:name w:val="Основной текст Знак1"/>
    <w:uiPriority w:val="99"/>
    <w:semiHidden/>
    <w:locked/>
    <w:rsid w:val="00821F33"/>
    <w:rPr>
      <w:rFonts w:ascii="Times New Roman" w:eastAsia="Times New Roman" w:hAnsi="Times New Roman"/>
      <w:sz w:val="28"/>
      <w:szCs w:val="28"/>
    </w:rPr>
  </w:style>
  <w:style w:type="paragraph" w:customStyle="1" w:styleId="Default">
    <w:name w:val="Default"/>
    <w:rsid w:val="00821F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821F33"/>
    <w:rPr>
      <w:rFonts w:ascii="Arial" w:eastAsia="Times New Roman" w:hAnsi="Arial" w:cs="Arial"/>
      <w:sz w:val="20"/>
      <w:szCs w:val="20"/>
    </w:rPr>
  </w:style>
  <w:style w:type="character" w:customStyle="1" w:styleId="af3">
    <w:name w:val="Основной текст_"/>
    <w:basedOn w:val="a0"/>
    <w:rsid w:val="00615FF9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5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95134-9A7B-4144-87AA-0434D6AE2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</dc:creator>
  <cp:lastModifiedBy>Andronova</cp:lastModifiedBy>
  <cp:revision>20</cp:revision>
  <cp:lastPrinted>2018-04-06T04:03:00Z</cp:lastPrinted>
  <dcterms:created xsi:type="dcterms:W3CDTF">2018-04-06T04:05:00Z</dcterms:created>
  <dcterms:modified xsi:type="dcterms:W3CDTF">2020-05-28T09:57:00Z</dcterms:modified>
</cp:coreProperties>
</file>