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CD" w:rsidRPr="00A073CD" w:rsidRDefault="00A073CD" w:rsidP="00ED0BC7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073CD" w:rsidRPr="00A073CD" w:rsidRDefault="00A073CD" w:rsidP="00A073CD">
      <w:pPr>
        <w:pStyle w:val="af3"/>
        <w:rPr>
          <w:b/>
          <w:sz w:val="28"/>
          <w:szCs w:val="28"/>
        </w:rPr>
      </w:pPr>
    </w:p>
    <w:p w:rsidR="00A073CD" w:rsidRDefault="00A073CD" w:rsidP="00A073CD">
      <w:pPr>
        <w:pStyle w:val="2"/>
        <w:rPr>
          <w:b/>
          <w:sz w:val="44"/>
          <w:szCs w:val="44"/>
        </w:rPr>
      </w:pPr>
      <w:r w:rsidRPr="00A073CD">
        <w:rPr>
          <w:szCs w:val="28"/>
        </w:rPr>
        <w:t xml:space="preserve">           </w:t>
      </w:r>
      <w:r w:rsidR="007C030C">
        <w:rPr>
          <w:szCs w:val="28"/>
        </w:rPr>
        <w:t xml:space="preserve">                        </w:t>
      </w:r>
      <w:r w:rsidRPr="00A073CD">
        <w:rPr>
          <w:szCs w:val="28"/>
        </w:rPr>
        <w:t xml:space="preserve">  </w:t>
      </w:r>
      <w:r w:rsidRPr="00A073CD">
        <w:rPr>
          <w:b/>
          <w:sz w:val="44"/>
          <w:szCs w:val="44"/>
        </w:rPr>
        <w:t>ПОСТАНОВЛЕНИЕ</w:t>
      </w:r>
    </w:p>
    <w:p w:rsidR="00A073CD" w:rsidRPr="00A073CD" w:rsidRDefault="00A073CD" w:rsidP="00A073CD">
      <w:pPr>
        <w:spacing w:after="0" w:line="240" w:lineRule="auto"/>
        <w:rPr>
          <w:lang w:eastAsia="ru-RU"/>
        </w:rPr>
      </w:pPr>
    </w:p>
    <w:p w:rsidR="00A073CD" w:rsidRDefault="00D643F8" w:rsidP="00ED0BC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D5206">
        <w:rPr>
          <w:rFonts w:ascii="Times New Roman" w:hAnsi="Times New Roman" w:cs="Times New Roman"/>
          <w:sz w:val="28"/>
          <w:szCs w:val="28"/>
        </w:rPr>
        <w:t>.04.2020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г. Ужур          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№</w:t>
      </w:r>
      <w:r w:rsidR="00ED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60" w:rsidRDefault="00927960" w:rsidP="0092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20.11.2014 №</w:t>
      </w:r>
      <w:r w:rsidR="0028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973 «</w:t>
      </w:r>
      <w:r w:rsidRPr="00F704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бюджетных и казенных  учреждений </w:t>
      </w:r>
      <w:r>
        <w:rPr>
          <w:rFonts w:ascii="Times New Roman" w:hAnsi="Times New Roman" w:cs="Times New Roman"/>
          <w:sz w:val="28"/>
          <w:szCs w:val="28"/>
        </w:rPr>
        <w:t>Ужурского района в сфере образования»</w:t>
      </w:r>
    </w:p>
    <w:p w:rsidR="007C030C" w:rsidRPr="00A073CD" w:rsidRDefault="007C030C" w:rsidP="007C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D" w:rsidRPr="00A073CD" w:rsidRDefault="008D298E" w:rsidP="007C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Красноярского края от 31.03.2020 № 181-п «О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учреждений»</w:t>
      </w:r>
      <w:r w:rsidR="00A073CD" w:rsidRPr="00A073CD">
        <w:rPr>
          <w:rFonts w:ascii="Times New Roman" w:hAnsi="Times New Roman" w:cs="Times New Roman"/>
          <w:sz w:val="28"/>
          <w:szCs w:val="28"/>
        </w:rPr>
        <w:t>, статьей 19 Устава Ужурского  района ПОСТАНОВЛЯЮ:</w:t>
      </w:r>
    </w:p>
    <w:p w:rsidR="008D298E" w:rsidRDefault="00A073CD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1. </w:t>
      </w:r>
      <w:r w:rsidR="008D298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298E" w:rsidRPr="00927960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8D298E">
        <w:rPr>
          <w:rFonts w:ascii="Times New Roman" w:hAnsi="Times New Roman" w:cs="Times New Roman"/>
          <w:sz w:val="28"/>
          <w:szCs w:val="28"/>
        </w:rPr>
        <w:t>постановлению администрации Ужурского района от 31.10.2014 № 973 «</w:t>
      </w:r>
      <w:r w:rsidR="008D298E" w:rsidRPr="00F704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бюджетных и казенных  учреждений </w:t>
      </w:r>
      <w:r w:rsidR="008D298E">
        <w:rPr>
          <w:rFonts w:ascii="Times New Roman" w:hAnsi="Times New Roman" w:cs="Times New Roman"/>
          <w:sz w:val="28"/>
          <w:szCs w:val="28"/>
        </w:rPr>
        <w:t>Ужурского района в сфере образования» (далее - Положение) следующие изменения:</w:t>
      </w:r>
    </w:p>
    <w:p w:rsidR="008D298E" w:rsidRDefault="008D298E" w:rsidP="008D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C6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1 к Положению изложить в следующей редакции:</w:t>
      </w:r>
    </w:p>
    <w:p w:rsidR="008D298E" w:rsidRPr="00F51B2B" w:rsidRDefault="008D298E" w:rsidP="008D2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B2B">
        <w:rPr>
          <w:rFonts w:ascii="Times New Roman" w:hAnsi="Times New Roman" w:cs="Times New Roman"/>
          <w:sz w:val="28"/>
          <w:szCs w:val="28"/>
        </w:rPr>
        <w:t>«</w:t>
      </w:r>
      <w:r w:rsidRPr="00F51B2B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</w:t>
      </w:r>
    </w:p>
    <w:p w:rsidR="008D298E" w:rsidRPr="00F51B2B" w:rsidRDefault="008D298E" w:rsidP="008D2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B2B">
        <w:rPr>
          <w:rFonts w:ascii="Times New Roman" w:hAnsi="Times New Roman"/>
          <w:sz w:val="28"/>
          <w:szCs w:val="28"/>
        </w:rPr>
        <w:t>ставок заработной платы работников учреждений</w:t>
      </w:r>
      <w:r w:rsidRPr="00F51B2B">
        <w:rPr>
          <w:rFonts w:ascii="Times New Roman" w:hAnsi="Times New Roman" w:cs="Times New Roman"/>
          <w:sz w:val="28"/>
          <w:szCs w:val="28"/>
        </w:rPr>
        <w:t xml:space="preserve"> Ужурского района в сфере образования</w:t>
      </w:r>
    </w:p>
    <w:p w:rsidR="00BC6DF5" w:rsidRDefault="00BC6DF5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 должностей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tbl>
      <w:tblPr>
        <w:tblpPr w:leftFromText="180" w:rightFromText="180" w:vertAnchor="text" w:horzAnchor="margin" w:tblpY="17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1"/>
        <w:gridCol w:w="3466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F98" w:rsidRPr="008D298E" w:rsidRDefault="008D298E" w:rsidP="00C1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98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9D2F98" w:rsidRPr="008D2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3821BC" w:rsidRDefault="009D2F98" w:rsidP="00C1397D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298E" w:rsidRPr="0038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BC"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8E" w:rsidRPr="003821B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,0 *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3821BC" w:rsidRDefault="008D298E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BC"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62956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8D298E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956"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8D298E" w:rsidP="008D2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8D298E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956"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62956" w:rsidRPr="00382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B62956" w:rsidP="00C13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5 853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8D298E" w:rsidP="008D2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B62956" w:rsidP="00C13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6 666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B62956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3821BC" w:rsidRDefault="00B62956" w:rsidP="00B62956">
            <w:pPr>
              <w:pStyle w:val="ConsPlusNormal"/>
              <w:ind w:right="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 xml:space="preserve">   6 411,0</w:t>
            </w:r>
          </w:p>
        </w:tc>
      </w:tr>
      <w:tr w:rsidR="00B62956" w:rsidRPr="00D64857" w:rsidTr="00B62956">
        <w:trPr>
          <w:trHeight w:val="600"/>
          <w:tblCellSpacing w:w="5" w:type="nil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F704A9" w:rsidRDefault="00B62956" w:rsidP="00B62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3821BC" w:rsidRDefault="003821BC" w:rsidP="00B62956">
            <w:pPr>
              <w:pStyle w:val="ConsPlusNormal"/>
              <w:ind w:right="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2956" w:rsidRPr="003821BC">
              <w:rPr>
                <w:rFonts w:ascii="Times New Roman" w:hAnsi="Times New Roman" w:cs="Times New Roman"/>
                <w:sz w:val="24"/>
                <w:szCs w:val="24"/>
              </w:rPr>
              <w:t>7 302,0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B62956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7 016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B62956" w:rsidP="00B62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3821BC" w:rsidRDefault="00B62956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7 994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D2F98" w:rsidRDefault="009D2F98" w:rsidP="009D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B6A">
        <w:rPr>
          <w:rFonts w:ascii="Times New Roman" w:hAnsi="Times New Roman" w:cs="Times New Roman"/>
          <w:sz w:val="28"/>
          <w:szCs w:val="28"/>
        </w:rPr>
        <w:t xml:space="preserve">*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Pr="008C3FC7">
        <w:rPr>
          <w:rFonts w:ascii="Times New Roman" w:hAnsi="Times New Roman" w:cs="Times New Roman"/>
          <w:sz w:val="28"/>
          <w:szCs w:val="28"/>
        </w:rPr>
        <w:t>3 </w:t>
      </w:r>
      <w:r w:rsidR="00B62956">
        <w:rPr>
          <w:rFonts w:ascii="Times New Roman" w:hAnsi="Times New Roman" w:cs="Times New Roman"/>
          <w:sz w:val="28"/>
          <w:szCs w:val="28"/>
        </w:rPr>
        <w:t>849</w:t>
      </w:r>
      <w:r w:rsidRPr="008C3FC7">
        <w:rPr>
          <w:rFonts w:ascii="Times New Roman" w:hAnsi="Times New Roman" w:cs="Times New Roman"/>
          <w:sz w:val="28"/>
          <w:szCs w:val="28"/>
        </w:rPr>
        <w:t>,0</w:t>
      </w:r>
      <w:r w:rsidRPr="005A3A1C">
        <w:rPr>
          <w:rFonts w:ascii="Times New Roman" w:hAnsi="Times New Roman" w:cs="Times New Roman"/>
          <w:sz w:val="24"/>
          <w:szCs w:val="24"/>
        </w:rPr>
        <w:t xml:space="preserve"> </w:t>
      </w:r>
      <w:r w:rsidRPr="00C83B6A">
        <w:rPr>
          <w:rFonts w:ascii="Times New Roman" w:hAnsi="Times New Roman" w:cs="Times New Roman"/>
          <w:sz w:val="28"/>
          <w:szCs w:val="28"/>
        </w:rPr>
        <w:t xml:space="preserve">руб., для должности «дежурный по режиму» минимальный размер оклада (должностного оклада), ставки заработной платы устанавливается в размере </w:t>
      </w:r>
      <w:r w:rsidR="00B62956">
        <w:rPr>
          <w:rFonts w:ascii="Times New Roman" w:hAnsi="Times New Roman" w:cs="Times New Roman"/>
          <w:sz w:val="28"/>
          <w:szCs w:val="28"/>
        </w:rPr>
        <w:t>5 224</w:t>
      </w:r>
      <w:r w:rsidRPr="00C83B6A">
        <w:rPr>
          <w:rFonts w:ascii="Times New Roman" w:hAnsi="Times New Roman" w:cs="Times New Roman"/>
          <w:sz w:val="28"/>
          <w:szCs w:val="28"/>
        </w:rPr>
        <w:t>,0 руб.</w:t>
      </w:r>
      <w:r w:rsidR="0043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1D" w:rsidRPr="00C83B6A" w:rsidRDefault="00437B1D" w:rsidP="009D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«Общеотраслевые должности служащих»</w:t>
      </w:r>
    </w:p>
    <w:p w:rsidR="009D2F98" w:rsidRPr="00EF7647" w:rsidRDefault="009D2F98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платы, руб.        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</w:p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875496" w:rsidP="00B62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629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2F98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956" w:rsidRPr="00875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956" w:rsidRPr="0087549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3 783,0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4 157,0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4 567,0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5 764,0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B62956" w:rsidRPr="00D64857" w:rsidTr="00840EA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4 157,0</w:t>
            </w:r>
          </w:p>
        </w:tc>
      </w:tr>
      <w:tr w:rsidR="00B62956" w:rsidRPr="00D64857" w:rsidTr="00840EA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4 567,0</w:t>
            </w:r>
          </w:p>
        </w:tc>
      </w:tr>
      <w:tr w:rsidR="00B62956" w:rsidRPr="00D64857" w:rsidTr="00840EA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5 014,0</w:t>
            </w:r>
          </w:p>
        </w:tc>
      </w:tr>
      <w:tr w:rsidR="00B62956" w:rsidRPr="00D64857" w:rsidTr="00840EA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875496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6 027,0</w:t>
            </w:r>
          </w:p>
        </w:tc>
      </w:tr>
    </w:tbl>
    <w:p w:rsidR="00437B1D" w:rsidRDefault="00437B1D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 должностей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p w:rsidR="009D2F98" w:rsidRPr="00EF7647" w:rsidRDefault="009D2F98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D2F98" w:rsidRPr="00D64857" w:rsidTr="00C0633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B62956" w:rsidRPr="00D64857" w:rsidTr="00C0633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3821BC" w:rsidRDefault="00B62956" w:rsidP="00B629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3821BC" w:rsidRDefault="00B62956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C0633F" w:rsidRPr="003821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633F" w:rsidRPr="00D64857" w:rsidTr="00A85DDB">
        <w:trPr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Default="00C0633F" w:rsidP="00C06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C0633F" w:rsidRPr="00123524" w:rsidRDefault="00C0633F" w:rsidP="00C0633F">
            <w:pPr>
              <w:pStyle w:val="ConsPlusNormal"/>
              <w:ind w:firstLine="0"/>
              <w:rPr>
                <w:highlight w:val="yellow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C0633F" w:rsidRPr="00D64857" w:rsidTr="00C0633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Pr="00123524" w:rsidRDefault="00C0633F" w:rsidP="00B62956">
            <w:pPr>
              <w:pStyle w:val="ConsPlusNormal"/>
              <w:ind w:firstLine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Pr="000149B9" w:rsidRDefault="003821BC" w:rsidP="000149B9">
            <w:pPr>
              <w:pStyle w:val="ConsPlusNormal"/>
              <w:ind w:firstLine="142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C063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01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</w:tbl>
    <w:p w:rsidR="00C0633F" w:rsidRPr="00DD1112" w:rsidRDefault="00C0633F" w:rsidP="000149B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D1112">
        <w:rPr>
          <w:rFonts w:ascii="Times New Roman" w:hAnsi="Times New Roman" w:cs="Times New Roman"/>
          <w:sz w:val="28"/>
          <w:szCs w:val="28"/>
        </w:rPr>
        <w:t xml:space="preserve">* Для должности «тренер», отнесенной ко второму квалификационному уровню, минимальный размер оклада (должностного оклада) устанавливается в размере </w:t>
      </w:r>
      <w:r w:rsidR="003821BC">
        <w:rPr>
          <w:rFonts w:ascii="Times New Roman" w:hAnsi="Times New Roman" w:cs="Times New Roman"/>
          <w:sz w:val="28"/>
          <w:szCs w:val="28"/>
        </w:rPr>
        <w:t>11790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D1112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9D2F98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tbl>
      <w:tblPr>
        <w:tblpPr w:leftFromText="180" w:rightFromText="180" w:vertAnchor="text" w:horzAnchor="margin" w:tblpY="19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профессии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DF64D2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496"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9D2F98" w:rsidRP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DF64D2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96"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  <w:r w:rsidR="009D2F98" w:rsidRP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3 409,0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4 157,0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4 567,0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5 502,0</w:t>
            </w:r>
          </w:p>
        </w:tc>
      </w:tr>
    </w:tbl>
    <w:p w:rsidR="00437B1D" w:rsidRDefault="00437B1D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647">
        <w:rPr>
          <w:rFonts w:ascii="Times New Roman" w:hAnsi="Times New Roman" w:cs="Times New Roman"/>
          <w:sz w:val="28"/>
          <w:szCs w:val="28"/>
        </w:rPr>
        <w:t>. Должности руководителей структурных подразделений</w:t>
      </w:r>
    </w:p>
    <w:p w:rsidR="009D2F98" w:rsidRPr="00870DD8" w:rsidRDefault="009D2F98" w:rsidP="009D2F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8B42CA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8B42CA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руб.        </w:t>
            </w:r>
          </w:p>
        </w:tc>
      </w:tr>
      <w:tr w:rsidR="009D2F98" w:rsidRPr="008B42CA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014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</w:t>
            </w:r>
            <w:r w:rsidRPr="00CC47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8 316,0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8 939,0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9 644,0</w:t>
            </w:r>
          </w:p>
        </w:tc>
      </w:tr>
      <w:tr w:rsidR="009D2F98" w:rsidRPr="008B42CA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DF64D2" w:rsidRPr="008B42CA" w:rsidTr="003852C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4 157,0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4 567,0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5 764,0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6 511,0</w:t>
            </w:r>
          </w:p>
        </w:tc>
      </w:tr>
      <w:tr w:rsidR="009D2F98" w:rsidRPr="008B42CA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D2F98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DF64D2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7037</w:t>
            </w:r>
            <w:r w:rsidR="009D2F98" w:rsidRP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8B42CA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9B759B">
            <w:pPr>
              <w:pStyle w:val="ConsPlusCell"/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75496" w:rsidRDefault="00DF64D2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875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06E10" w:rsidRPr="00A073CD" w:rsidRDefault="000149B9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98" w:rsidRPr="00CC476C">
        <w:rPr>
          <w:rFonts w:ascii="Times New Roman" w:hAnsi="Times New Roman" w:cs="Times New Roman"/>
          <w:sz w:val="28"/>
          <w:szCs w:val="28"/>
        </w:rPr>
        <w:t>* Утвержденная приказом Минздравсоцразвития России от 05.05.2008 № 216н «Об утверждении профессиональных квалификационных групп должностей работников образования»</w:t>
      </w:r>
      <w:r w:rsidR="00F51B2B">
        <w:rPr>
          <w:rFonts w:ascii="Times New Roman" w:hAnsi="Times New Roman" w:cs="Times New Roman"/>
          <w:sz w:val="28"/>
          <w:szCs w:val="28"/>
        </w:rPr>
        <w:t>.</w:t>
      </w:r>
    </w:p>
    <w:p w:rsidR="00A073CD" w:rsidRPr="00A073CD" w:rsidRDefault="00DF64D2" w:rsidP="00355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5590E">
        <w:rPr>
          <w:rFonts w:ascii="Times New Roman" w:hAnsi="Times New Roman" w:cs="Times New Roman"/>
          <w:sz w:val="28"/>
          <w:szCs w:val="28"/>
        </w:rPr>
        <w:t>возложить на директора МКУ «Управление образования» И.В. Милину</w:t>
      </w:r>
      <w:r w:rsidR="00A073CD" w:rsidRPr="00A073CD">
        <w:rPr>
          <w:rFonts w:ascii="Times New Roman" w:hAnsi="Times New Roman" w:cs="Times New Roman"/>
          <w:sz w:val="28"/>
          <w:szCs w:val="28"/>
        </w:rPr>
        <w:t>.</w:t>
      </w:r>
      <w:r w:rsidR="0035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D" w:rsidRDefault="00DF64D2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</w:t>
      </w:r>
      <w:r w:rsidR="00314881">
        <w:rPr>
          <w:rFonts w:ascii="Times New Roman" w:hAnsi="Times New Roman" w:cs="Times New Roman"/>
          <w:sz w:val="28"/>
          <w:szCs w:val="28"/>
        </w:rPr>
        <w:t xml:space="preserve"> </w:t>
      </w:r>
      <w:r w:rsidR="00240D9F">
        <w:rPr>
          <w:rFonts w:ascii="Times New Roman" w:hAnsi="Times New Roman" w:cs="Times New Roman"/>
          <w:sz w:val="28"/>
          <w:szCs w:val="28"/>
        </w:rPr>
        <w:t xml:space="preserve">  </w:t>
      </w:r>
      <w:r w:rsidR="00A073CD" w:rsidRPr="00A073CD">
        <w:rPr>
          <w:rFonts w:ascii="Times New Roman" w:hAnsi="Times New Roman" w:cs="Times New Roman"/>
          <w:sz w:val="28"/>
          <w:szCs w:val="28"/>
        </w:rPr>
        <w:t>официального опубликования в специальном выпуске газеты «Сибирский хлебороб»</w:t>
      </w:r>
      <w:r w:rsidR="00284094">
        <w:rPr>
          <w:rFonts w:ascii="Times New Roman" w:hAnsi="Times New Roman" w:cs="Times New Roman"/>
          <w:sz w:val="28"/>
          <w:szCs w:val="28"/>
        </w:rPr>
        <w:t>, но не ранее 1 июня 2020 года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073CD" w:rsidRPr="00A073CD" w:rsidRDefault="00A073CD" w:rsidP="00A073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73CD" w:rsidRPr="00A073CD" w:rsidRDefault="00A073CD" w:rsidP="00A0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3CD" w:rsidRPr="00A073CD" w:rsidRDefault="00A073CD" w:rsidP="00A073CD">
      <w:pPr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  </w:t>
      </w:r>
      <w:bookmarkStart w:id="0" w:name="_GoBack"/>
      <w:bookmarkEnd w:id="0"/>
      <w:r w:rsidRPr="00A073CD">
        <w:rPr>
          <w:rFonts w:ascii="Times New Roman" w:hAnsi="Times New Roman" w:cs="Times New Roman"/>
          <w:sz w:val="28"/>
          <w:szCs w:val="28"/>
        </w:rPr>
        <w:t>К.Н. Зарецкий</w:t>
      </w:r>
    </w:p>
    <w:p w:rsidR="00A073CD" w:rsidRDefault="00A073CD" w:rsidP="00A073CD">
      <w:pPr>
        <w:rPr>
          <w:sz w:val="28"/>
        </w:rPr>
      </w:pPr>
    </w:p>
    <w:p w:rsidR="00012ABD" w:rsidRDefault="00012AB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DF64D2" w:rsidRDefault="00DF64D2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64D2" w:rsidSect="00B94799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4E" w:rsidRDefault="00C8204E" w:rsidP="00FC55E1">
      <w:pPr>
        <w:spacing w:after="0" w:line="240" w:lineRule="auto"/>
      </w:pPr>
      <w:r>
        <w:separator/>
      </w:r>
    </w:p>
  </w:endnote>
  <w:endnote w:type="continuationSeparator" w:id="0">
    <w:p w:rsidR="00C8204E" w:rsidRDefault="00C8204E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4E" w:rsidRDefault="00C8204E" w:rsidP="00FC55E1">
      <w:pPr>
        <w:spacing w:after="0" w:line="240" w:lineRule="auto"/>
      </w:pPr>
      <w:r>
        <w:separator/>
      </w:r>
    </w:p>
  </w:footnote>
  <w:footnote w:type="continuationSeparator" w:id="0">
    <w:p w:rsidR="00C8204E" w:rsidRDefault="00C8204E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12ABD"/>
    <w:rsid w:val="000149B9"/>
    <w:rsid w:val="00034958"/>
    <w:rsid w:val="00051E2C"/>
    <w:rsid w:val="000623AF"/>
    <w:rsid w:val="00063E90"/>
    <w:rsid w:val="000912A7"/>
    <w:rsid w:val="000D285C"/>
    <w:rsid w:val="000D35FD"/>
    <w:rsid w:val="000E3EC1"/>
    <w:rsid w:val="00102F07"/>
    <w:rsid w:val="00125C5E"/>
    <w:rsid w:val="001514CE"/>
    <w:rsid w:val="0015384E"/>
    <w:rsid w:val="00157554"/>
    <w:rsid w:val="00176424"/>
    <w:rsid w:val="00192D9A"/>
    <w:rsid w:val="001931DA"/>
    <w:rsid w:val="001965BA"/>
    <w:rsid w:val="001B6A72"/>
    <w:rsid w:val="001B79A3"/>
    <w:rsid w:val="001C0FD2"/>
    <w:rsid w:val="001C53D8"/>
    <w:rsid w:val="001D2D66"/>
    <w:rsid w:val="001D4C3B"/>
    <w:rsid w:val="001E2415"/>
    <w:rsid w:val="001F2CBA"/>
    <w:rsid w:val="002353D2"/>
    <w:rsid w:val="00240D9F"/>
    <w:rsid w:val="00253757"/>
    <w:rsid w:val="00255939"/>
    <w:rsid w:val="00283D38"/>
    <w:rsid w:val="00284094"/>
    <w:rsid w:val="002B51FE"/>
    <w:rsid w:val="002D5107"/>
    <w:rsid w:val="003021F1"/>
    <w:rsid w:val="00303D10"/>
    <w:rsid w:val="00305A29"/>
    <w:rsid w:val="00306B93"/>
    <w:rsid w:val="00306E10"/>
    <w:rsid w:val="00314881"/>
    <w:rsid w:val="00317B76"/>
    <w:rsid w:val="00336775"/>
    <w:rsid w:val="00342BE3"/>
    <w:rsid w:val="0035590E"/>
    <w:rsid w:val="00377E06"/>
    <w:rsid w:val="003821BC"/>
    <w:rsid w:val="003B6CDC"/>
    <w:rsid w:val="003C2669"/>
    <w:rsid w:val="003E07D6"/>
    <w:rsid w:val="003F1DCB"/>
    <w:rsid w:val="003F794D"/>
    <w:rsid w:val="004338B4"/>
    <w:rsid w:val="00433EE9"/>
    <w:rsid w:val="00437B1D"/>
    <w:rsid w:val="00463449"/>
    <w:rsid w:val="00471FD3"/>
    <w:rsid w:val="004762C6"/>
    <w:rsid w:val="0049086E"/>
    <w:rsid w:val="004918FE"/>
    <w:rsid w:val="004932AE"/>
    <w:rsid w:val="004976B5"/>
    <w:rsid w:val="004B572D"/>
    <w:rsid w:val="004B6D36"/>
    <w:rsid w:val="004C7B71"/>
    <w:rsid w:val="004D0EEA"/>
    <w:rsid w:val="004D2291"/>
    <w:rsid w:val="004E0F8D"/>
    <w:rsid w:val="004F7827"/>
    <w:rsid w:val="00503573"/>
    <w:rsid w:val="0052333E"/>
    <w:rsid w:val="00533C88"/>
    <w:rsid w:val="005357EE"/>
    <w:rsid w:val="00560E0D"/>
    <w:rsid w:val="0056469E"/>
    <w:rsid w:val="005649E2"/>
    <w:rsid w:val="00571EE4"/>
    <w:rsid w:val="00575286"/>
    <w:rsid w:val="005A3FEB"/>
    <w:rsid w:val="005B6F9D"/>
    <w:rsid w:val="005D6C33"/>
    <w:rsid w:val="005F426F"/>
    <w:rsid w:val="005F7359"/>
    <w:rsid w:val="00623CFF"/>
    <w:rsid w:val="00633986"/>
    <w:rsid w:val="0064366D"/>
    <w:rsid w:val="006446E4"/>
    <w:rsid w:val="00646706"/>
    <w:rsid w:val="00655005"/>
    <w:rsid w:val="0066351C"/>
    <w:rsid w:val="006642F5"/>
    <w:rsid w:val="006708FE"/>
    <w:rsid w:val="00672288"/>
    <w:rsid w:val="006A174A"/>
    <w:rsid w:val="006A30BE"/>
    <w:rsid w:val="006B36EC"/>
    <w:rsid w:val="006B4FFF"/>
    <w:rsid w:val="006F5764"/>
    <w:rsid w:val="006F66C0"/>
    <w:rsid w:val="006F7058"/>
    <w:rsid w:val="0070109B"/>
    <w:rsid w:val="00707A3C"/>
    <w:rsid w:val="00717AE2"/>
    <w:rsid w:val="00726113"/>
    <w:rsid w:val="00727879"/>
    <w:rsid w:val="00733F12"/>
    <w:rsid w:val="00737009"/>
    <w:rsid w:val="00753D62"/>
    <w:rsid w:val="007867B7"/>
    <w:rsid w:val="00794AC6"/>
    <w:rsid w:val="007A496A"/>
    <w:rsid w:val="007A7AD4"/>
    <w:rsid w:val="007B685C"/>
    <w:rsid w:val="007C030C"/>
    <w:rsid w:val="007D1E0C"/>
    <w:rsid w:val="007E5ED6"/>
    <w:rsid w:val="008009BE"/>
    <w:rsid w:val="00820DC9"/>
    <w:rsid w:val="0082197E"/>
    <w:rsid w:val="00841ECA"/>
    <w:rsid w:val="008453CE"/>
    <w:rsid w:val="008546F0"/>
    <w:rsid w:val="00873580"/>
    <w:rsid w:val="00875496"/>
    <w:rsid w:val="0088696C"/>
    <w:rsid w:val="00895BF0"/>
    <w:rsid w:val="008A5B3E"/>
    <w:rsid w:val="008B634D"/>
    <w:rsid w:val="008C3FC7"/>
    <w:rsid w:val="008D298E"/>
    <w:rsid w:val="008E6289"/>
    <w:rsid w:val="008F02DC"/>
    <w:rsid w:val="009047FE"/>
    <w:rsid w:val="00927960"/>
    <w:rsid w:val="00947783"/>
    <w:rsid w:val="00960182"/>
    <w:rsid w:val="00960220"/>
    <w:rsid w:val="00971C74"/>
    <w:rsid w:val="009954A4"/>
    <w:rsid w:val="009A6460"/>
    <w:rsid w:val="009B759B"/>
    <w:rsid w:val="009D2F98"/>
    <w:rsid w:val="009E6322"/>
    <w:rsid w:val="009E73EB"/>
    <w:rsid w:val="009F4FE6"/>
    <w:rsid w:val="00A073CD"/>
    <w:rsid w:val="00A200C4"/>
    <w:rsid w:val="00A25EAB"/>
    <w:rsid w:val="00A3163B"/>
    <w:rsid w:val="00A318CA"/>
    <w:rsid w:val="00A51540"/>
    <w:rsid w:val="00A53964"/>
    <w:rsid w:val="00A70083"/>
    <w:rsid w:val="00A76D08"/>
    <w:rsid w:val="00A84E84"/>
    <w:rsid w:val="00A955BD"/>
    <w:rsid w:val="00AA32FB"/>
    <w:rsid w:val="00AC2819"/>
    <w:rsid w:val="00AD70A3"/>
    <w:rsid w:val="00AF4100"/>
    <w:rsid w:val="00B1642F"/>
    <w:rsid w:val="00B23713"/>
    <w:rsid w:val="00B2761F"/>
    <w:rsid w:val="00B416EC"/>
    <w:rsid w:val="00B45C56"/>
    <w:rsid w:val="00B46EA2"/>
    <w:rsid w:val="00B5432A"/>
    <w:rsid w:val="00B546E9"/>
    <w:rsid w:val="00B56CEC"/>
    <w:rsid w:val="00B56F03"/>
    <w:rsid w:val="00B62952"/>
    <w:rsid w:val="00B62956"/>
    <w:rsid w:val="00B6425D"/>
    <w:rsid w:val="00B72AFF"/>
    <w:rsid w:val="00B72E57"/>
    <w:rsid w:val="00B80E76"/>
    <w:rsid w:val="00B93ADF"/>
    <w:rsid w:val="00B94799"/>
    <w:rsid w:val="00BA1270"/>
    <w:rsid w:val="00BA2416"/>
    <w:rsid w:val="00BA6730"/>
    <w:rsid w:val="00BC6DF5"/>
    <w:rsid w:val="00BC6E21"/>
    <w:rsid w:val="00BD46F4"/>
    <w:rsid w:val="00BF1640"/>
    <w:rsid w:val="00BF1699"/>
    <w:rsid w:val="00C0633F"/>
    <w:rsid w:val="00C11BC3"/>
    <w:rsid w:val="00C36913"/>
    <w:rsid w:val="00C51C34"/>
    <w:rsid w:val="00C522B5"/>
    <w:rsid w:val="00C6186C"/>
    <w:rsid w:val="00C8204E"/>
    <w:rsid w:val="00C83B6A"/>
    <w:rsid w:val="00C84F47"/>
    <w:rsid w:val="00C91148"/>
    <w:rsid w:val="00CB095B"/>
    <w:rsid w:val="00CB1431"/>
    <w:rsid w:val="00CC0402"/>
    <w:rsid w:val="00CC476C"/>
    <w:rsid w:val="00CD2112"/>
    <w:rsid w:val="00CD70C1"/>
    <w:rsid w:val="00CD759E"/>
    <w:rsid w:val="00D12C35"/>
    <w:rsid w:val="00D21BD6"/>
    <w:rsid w:val="00D2410F"/>
    <w:rsid w:val="00D60C7F"/>
    <w:rsid w:val="00D640C5"/>
    <w:rsid w:val="00D643F8"/>
    <w:rsid w:val="00D806A3"/>
    <w:rsid w:val="00D9728E"/>
    <w:rsid w:val="00DB2DC8"/>
    <w:rsid w:val="00DD37FB"/>
    <w:rsid w:val="00DD5206"/>
    <w:rsid w:val="00DE31ED"/>
    <w:rsid w:val="00DF5D30"/>
    <w:rsid w:val="00DF64D2"/>
    <w:rsid w:val="00E1088E"/>
    <w:rsid w:val="00E1167B"/>
    <w:rsid w:val="00E23248"/>
    <w:rsid w:val="00E27806"/>
    <w:rsid w:val="00E27FFC"/>
    <w:rsid w:val="00E41405"/>
    <w:rsid w:val="00E849FF"/>
    <w:rsid w:val="00E95246"/>
    <w:rsid w:val="00EB1DFD"/>
    <w:rsid w:val="00EB71A7"/>
    <w:rsid w:val="00EC624C"/>
    <w:rsid w:val="00ED0BC7"/>
    <w:rsid w:val="00ED574B"/>
    <w:rsid w:val="00EF44F3"/>
    <w:rsid w:val="00EF543A"/>
    <w:rsid w:val="00F12B99"/>
    <w:rsid w:val="00F14F36"/>
    <w:rsid w:val="00F51B2B"/>
    <w:rsid w:val="00F6237E"/>
    <w:rsid w:val="00F95DBF"/>
    <w:rsid w:val="00F9688C"/>
    <w:rsid w:val="00FB72B8"/>
    <w:rsid w:val="00FC30D1"/>
    <w:rsid w:val="00FC44B2"/>
    <w:rsid w:val="00FC55E1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64C07-75E8-4DF0-B5D0-C4488D4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paragraph" w:styleId="af3">
    <w:name w:val="caption"/>
    <w:basedOn w:val="a"/>
    <w:qFormat/>
    <w:rsid w:val="00A07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149C-ADB8-4309-AB1C-82B85532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Andronova</cp:lastModifiedBy>
  <cp:revision>105</cp:revision>
  <cp:lastPrinted>2020-04-27T07:42:00Z</cp:lastPrinted>
  <dcterms:created xsi:type="dcterms:W3CDTF">2014-12-03T02:39:00Z</dcterms:created>
  <dcterms:modified xsi:type="dcterms:W3CDTF">2020-04-27T07:42:00Z</dcterms:modified>
</cp:coreProperties>
</file>