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5F08E6" w:rsidP="009831CA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67ED1">
        <w:rPr>
          <w:sz w:val="28"/>
          <w:szCs w:val="28"/>
        </w:rPr>
        <w:t>6</w:t>
      </w:r>
      <w:r w:rsidR="00A0332D" w:rsidRPr="00831A47">
        <w:rPr>
          <w:sz w:val="28"/>
          <w:szCs w:val="28"/>
        </w:rPr>
        <w:t>.</w:t>
      </w:r>
      <w:r w:rsidR="001F4F9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A0332D" w:rsidRPr="00831A47">
        <w:rPr>
          <w:sz w:val="28"/>
          <w:szCs w:val="28"/>
        </w:rPr>
        <w:t>.</w:t>
      </w:r>
      <w:r w:rsidR="00D44F2B">
        <w:rPr>
          <w:sz w:val="28"/>
          <w:szCs w:val="28"/>
        </w:rPr>
        <w:t>2</w:t>
      </w:r>
      <w:r w:rsidR="00215B49">
        <w:rPr>
          <w:sz w:val="28"/>
          <w:szCs w:val="28"/>
        </w:rPr>
        <w:t>0</w:t>
      </w:r>
      <w:r w:rsidR="001F4F96">
        <w:rPr>
          <w:sz w:val="28"/>
          <w:szCs w:val="28"/>
        </w:rPr>
        <w:t>20</w:t>
      </w:r>
      <w:r w:rsidR="00A0332D" w:rsidRPr="00831A47">
        <w:rPr>
          <w:sz w:val="28"/>
          <w:szCs w:val="28"/>
        </w:rPr>
        <w:t xml:space="preserve">                                       </w:t>
      </w:r>
      <w:r w:rsidR="009831CA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г. Ужур          </w:t>
      </w:r>
      <w:r w:rsidR="009831CA">
        <w:rPr>
          <w:sz w:val="28"/>
          <w:szCs w:val="28"/>
        </w:rPr>
        <w:t xml:space="preserve">                               </w:t>
      </w:r>
      <w:r w:rsidR="00A0332D" w:rsidRPr="00831A47">
        <w:rPr>
          <w:sz w:val="28"/>
          <w:szCs w:val="28"/>
        </w:rPr>
        <w:t xml:space="preserve">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67ED1">
        <w:rPr>
          <w:sz w:val="28"/>
          <w:szCs w:val="28"/>
        </w:rPr>
        <w:t>59</w:t>
      </w:r>
    </w:p>
    <w:p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3ABA" w:rsidRPr="0056395E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037756">
        <w:rPr>
          <w:b w:val="0"/>
          <w:sz w:val="28"/>
          <w:szCs w:val="28"/>
        </w:rPr>
        <w:t>08</w:t>
      </w:r>
      <w:r w:rsidR="008E2903" w:rsidRPr="00F77EF2">
        <w:rPr>
          <w:b w:val="0"/>
          <w:sz w:val="28"/>
          <w:szCs w:val="28"/>
        </w:rPr>
        <w:t>.0</w:t>
      </w:r>
      <w:r w:rsidR="00037756">
        <w:rPr>
          <w:b w:val="0"/>
          <w:sz w:val="28"/>
          <w:szCs w:val="28"/>
        </w:rPr>
        <w:t>6</w:t>
      </w:r>
      <w:r w:rsidR="008E2903" w:rsidRPr="00F77EF2">
        <w:rPr>
          <w:b w:val="0"/>
          <w:sz w:val="28"/>
          <w:szCs w:val="28"/>
        </w:rPr>
        <w:t>.201</w:t>
      </w:r>
      <w:r w:rsidR="00037756">
        <w:rPr>
          <w:b w:val="0"/>
          <w:sz w:val="28"/>
          <w:szCs w:val="28"/>
        </w:rPr>
        <w:t>8</w:t>
      </w:r>
      <w:r w:rsidR="00673ABA">
        <w:rPr>
          <w:b w:val="0"/>
          <w:sz w:val="28"/>
          <w:szCs w:val="28"/>
        </w:rPr>
        <w:t xml:space="preserve"> №</w:t>
      </w:r>
      <w:r w:rsidR="009831CA">
        <w:rPr>
          <w:b w:val="0"/>
          <w:sz w:val="28"/>
          <w:szCs w:val="28"/>
        </w:rPr>
        <w:t xml:space="preserve"> </w:t>
      </w:r>
      <w:r w:rsidR="00037756">
        <w:rPr>
          <w:b w:val="0"/>
          <w:sz w:val="28"/>
          <w:szCs w:val="28"/>
        </w:rPr>
        <w:t>38</w:t>
      </w:r>
      <w:r w:rsidR="0056395E">
        <w:rPr>
          <w:b w:val="0"/>
          <w:sz w:val="28"/>
          <w:szCs w:val="28"/>
        </w:rPr>
        <w:t>1</w:t>
      </w:r>
      <w:r w:rsidR="00DE5A40">
        <w:rPr>
          <w:sz w:val="28"/>
          <w:szCs w:val="28"/>
        </w:rPr>
        <w:t xml:space="preserve"> </w:t>
      </w:r>
      <w:r w:rsidR="00217708">
        <w:rPr>
          <w:sz w:val="28"/>
          <w:szCs w:val="28"/>
        </w:rPr>
        <w:t>«</w:t>
      </w:r>
      <w:r w:rsidR="00430E12" w:rsidRPr="00430E12">
        <w:rPr>
          <w:b w:val="0"/>
          <w:sz w:val="28"/>
          <w:szCs w:val="28"/>
        </w:rPr>
        <w:t>О</w:t>
      </w:r>
      <w:r w:rsidR="00430E12" w:rsidRPr="00430E12">
        <w:rPr>
          <w:b w:val="0"/>
          <w:iCs/>
          <w:sz w:val="28"/>
          <w:szCs w:val="28"/>
        </w:rPr>
        <w:t>б утверждении а</w:t>
      </w:r>
      <w:r w:rsidR="00430E12" w:rsidRPr="00430E12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="00DE5A40" w:rsidRPr="00E3306E">
        <w:rPr>
          <w:color w:val="FF0000"/>
          <w:sz w:val="28"/>
          <w:szCs w:val="28"/>
        </w:rPr>
        <w:t xml:space="preserve"> </w:t>
      </w:r>
      <w:r w:rsidR="0056395E" w:rsidRPr="0056395E">
        <w:rPr>
          <w:b w:val="0"/>
          <w:bCs w:val="0"/>
          <w:color w:val="000000"/>
          <w:sz w:val="28"/>
          <w:szCs w:val="28"/>
        </w:rPr>
        <w:t>«</w:t>
      </w:r>
      <w:r w:rsidR="0056395E" w:rsidRPr="0056395E">
        <w:rPr>
          <w:b w:val="0"/>
          <w:bCs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6395E" w:rsidRPr="0056395E">
        <w:rPr>
          <w:b w:val="0"/>
          <w:bCs w:val="0"/>
          <w:color w:val="000000"/>
          <w:sz w:val="28"/>
          <w:szCs w:val="28"/>
        </w:rPr>
        <w:t>»</w:t>
      </w:r>
    </w:p>
    <w:p w:rsidR="00DC3E32" w:rsidRPr="00673ABA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673ABA">
        <w:rPr>
          <w:b w:val="0"/>
          <w:bCs w:val="0"/>
          <w:sz w:val="28"/>
          <w:szCs w:val="28"/>
        </w:rPr>
        <w:t xml:space="preserve"> </w:t>
      </w:r>
    </w:p>
    <w:p w:rsidR="002608FB" w:rsidRDefault="00D44F2B" w:rsidP="00260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831CA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Ужурского района от 31.05.2016 №</w:t>
      </w:r>
      <w:r w:rsidR="009831CA">
        <w:rPr>
          <w:sz w:val="28"/>
          <w:szCs w:val="28"/>
        </w:rPr>
        <w:t xml:space="preserve"> </w:t>
      </w:r>
      <w:r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2608F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</w:t>
      </w:r>
      <w:r w:rsidR="002608FB">
        <w:rPr>
          <w:sz w:val="28"/>
          <w:szCs w:val="28"/>
        </w:rPr>
        <w:t xml:space="preserve"> </w:t>
      </w:r>
      <w:r w:rsidR="0056395E">
        <w:rPr>
          <w:sz w:val="28"/>
          <w:szCs w:val="28"/>
        </w:rPr>
        <w:t>40</w:t>
      </w:r>
      <w:r w:rsidR="002608FB">
        <w:rPr>
          <w:sz w:val="28"/>
          <w:szCs w:val="28"/>
        </w:rPr>
        <w:t xml:space="preserve"> Градостроительного  Кодекса,   ПОСТАНОВЛЯЮ:                                                                   </w:t>
      </w:r>
    </w:p>
    <w:p w:rsidR="00C76AED" w:rsidRPr="0056395E" w:rsidRDefault="00673ABA" w:rsidP="0056395E">
      <w:pPr>
        <w:pStyle w:val="ConsPlusTitle"/>
        <w:ind w:firstLine="567"/>
        <w:jc w:val="both"/>
        <w:outlineLvl w:val="0"/>
        <w:rPr>
          <w:b w:val="0"/>
          <w:bCs w:val="0"/>
          <w:sz w:val="28"/>
          <w:szCs w:val="28"/>
        </w:rPr>
      </w:pPr>
      <w:r w:rsidRPr="0056395E">
        <w:rPr>
          <w:b w:val="0"/>
          <w:sz w:val="28"/>
          <w:szCs w:val="28"/>
        </w:rPr>
        <w:t>1. </w:t>
      </w:r>
      <w:r w:rsidR="00DC3E32" w:rsidRPr="0056395E">
        <w:rPr>
          <w:b w:val="0"/>
          <w:sz w:val="28"/>
          <w:szCs w:val="28"/>
        </w:rPr>
        <w:t xml:space="preserve">Внести в </w:t>
      </w:r>
      <w:r w:rsidR="006E6A7C" w:rsidRPr="0056395E">
        <w:rPr>
          <w:b w:val="0"/>
          <w:sz w:val="28"/>
          <w:szCs w:val="28"/>
        </w:rPr>
        <w:t xml:space="preserve">Приложение к </w:t>
      </w:r>
      <w:r w:rsidR="00DC3E32" w:rsidRPr="0056395E">
        <w:rPr>
          <w:b w:val="0"/>
          <w:sz w:val="28"/>
          <w:szCs w:val="28"/>
        </w:rPr>
        <w:t>постановлени</w:t>
      </w:r>
      <w:r w:rsidR="006E6A7C" w:rsidRPr="0056395E">
        <w:rPr>
          <w:b w:val="0"/>
          <w:sz w:val="28"/>
          <w:szCs w:val="28"/>
        </w:rPr>
        <w:t>ю</w:t>
      </w:r>
      <w:r w:rsidR="00DC3E32" w:rsidRPr="0056395E">
        <w:rPr>
          <w:b w:val="0"/>
          <w:sz w:val="28"/>
          <w:szCs w:val="28"/>
        </w:rPr>
        <w:t xml:space="preserve"> администрации Ужурского района от </w:t>
      </w:r>
      <w:r w:rsidR="00037756" w:rsidRPr="0056395E">
        <w:rPr>
          <w:b w:val="0"/>
          <w:sz w:val="28"/>
          <w:szCs w:val="28"/>
        </w:rPr>
        <w:t>08.06.2018 №</w:t>
      </w:r>
      <w:r w:rsidR="005F08E6">
        <w:rPr>
          <w:b w:val="0"/>
          <w:sz w:val="28"/>
          <w:szCs w:val="28"/>
        </w:rPr>
        <w:t xml:space="preserve"> </w:t>
      </w:r>
      <w:r w:rsidR="00037756" w:rsidRPr="0056395E">
        <w:rPr>
          <w:b w:val="0"/>
          <w:sz w:val="28"/>
          <w:szCs w:val="28"/>
        </w:rPr>
        <w:t>38</w:t>
      </w:r>
      <w:r w:rsidR="0056395E">
        <w:rPr>
          <w:b w:val="0"/>
          <w:sz w:val="28"/>
          <w:szCs w:val="28"/>
        </w:rPr>
        <w:t>1</w:t>
      </w:r>
      <w:r w:rsidR="00037756" w:rsidRPr="0056395E">
        <w:rPr>
          <w:b w:val="0"/>
          <w:sz w:val="28"/>
          <w:szCs w:val="28"/>
        </w:rPr>
        <w:t xml:space="preserve"> </w:t>
      </w:r>
      <w:r w:rsidRPr="0056395E">
        <w:rPr>
          <w:b w:val="0"/>
          <w:sz w:val="28"/>
          <w:szCs w:val="28"/>
        </w:rPr>
        <w:t>«О</w:t>
      </w:r>
      <w:r w:rsidRPr="0056395E">
        <w:rPr>
          <w:b w:val="0"/>
          <w:iCs/>
          <w:sz w:val="28"/>
          <w:szCs w:val="28"/>
        </w:rPr>
        <w:t>б утверждении а</w:t>
      </w:r>
      <w:r w:rsidRPr="0056395E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Pr="00673ABA">
        <w:rPr>
          <w:color w:val="FF0000"/>
          <w:sz w:val="28"/>
          <w:szCs w:val="28"/>
        </w:rPr>
        <w:t xml:space="preserve"> </w:t>
      </w:r>
      <w:r w:rsidR="0056395E" w:rsidRPr="0056395E">
        <w:rPr>
          <w:b w:val="0"/>
          <w:bCs w:val="0"/>
          <w:color w:val="000000"/>
          <w:sz w:val="28"/>
          <w:szCs w:val="28"/>
        </w:rPr>
        <w:t>«</w:t>
      </w:r>
      <w:r w:rsidR="0056395E" w:rsidRPr="0056395E">
        <w:rPr>
          <w:b w:val="0"/>
          <w:bCs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6395E" w:rsidRPr="0056395E">
        <w:rPr>
          <w:b w:val="0"/>
          <w:bCs w:val="0"/>
          <w:color w:val="000000"/>
          <w:sz w:val="28"/>
          <w:szCs w:val="28"/>
        </w:rPr>
        <w:t>»</w:t>
      </w:r>
      <w:r w:rsidR="0056395E">
        <w:rPr>
          <w:b w:val="0"/>
          <w:bCs w:val="0"/>
          <w:color w:val="000000"/>
          <w:sz w:val="28"/>
          <w:szCs w:val="28"/>
        </w:rPr>
        <w:t xml:space="preserve"> </w:t>
      </w:r>
      <w:r w:rsidR="00A0647B" w:rsidRPr="0056395E">
        <w:rPr>
          <w:b w:val="0"/>
          <w:sz w:val="28"/>
          <w:szCs w:val="28"/>
        </w:rPr>
        <w:t>(далее-</w:t>
      </w:r>
      <w:r w:rsidR="006E6A7C" w:rsidRPr="0056395E">
        <w:rPr>
          <w:b w:val="0"/>
          <w:sz w:val="28"/>
          <w:szCs w:val="28"/>
        </w:rPr>
        <w:t>Приложение</w:t>
      </w:r>
      <w:r w:rsidR="00A0647B" w:rsidRPr="0056395E">
        <w:rPr>
          <w:b w:val="0"/>
          <w:sz w:val="28"/>
          <w:szCs w:val="28"/>
        </w:rPr>
        <w:t xml:space="preserve">) </w:t>
      </w:r>
      <w:r w:rsidR="00C76AED" w:rsidRPr="0056395E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C24473" w:rsidRDefault="00C24473" w:rsidP="002608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1F4F96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ункт </w:t>
      </w:r>
      <w:r w:rsidR="001F4F96">
        <w:rPr>
          <w:bCs/>
          <w:color w:val="000000"/>
          <w:sz w:val="28"/>
          <w:szCs w:val="28"/>
        </w:rPr>
        <w:t>1</w:t>
      </w:r>
      <w:r w:rsidR="002608FB">
        <w:rPr>
          <w:bCs/>
          <w:color w:val="000000"/>
          <w:sz w:val="28"/>
          <w:szCs w:val="28"/>
        </w:rPr>
        <w:t>.</w:t>
      </w:r>
      <w:r w:rsidR="001F4F96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A1248F">
        <w:rPr>
          <w:bCs/>
          <w:color w:val="000000"/>
          <w:sz w:val="28"/>
          <w:szCs w:val="28"/>
        </w:rPr>
        <w:t xml:space="preserve">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1F4F96" w:rsidRDefault="0003775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608FB">
        <w:rPr>
          <w:sz w:val="28"/>
          <w:szCs w:val="28"/>
        </w:rPr>
        <w:t>«</w:t>
      </w:r>
      <w:r w:rsidR="001F4F96">
        <w:rPr>
          <w:rFonts w:cs="Calibri"/>
          <w:sz w:val="28"/>
          <w:szCs w:val="28"/>
        </w:rPr>
        <w:t xml:space="preserve">1.3. </w:t>
      </w:r>
      <w:r w:rsidR="001F4F96">
        <w:rPr>
          <w:sz w:val="28"/>
          <w:szCs w:val="28"/>
        </w:rPr>
        <w:t>Способы обращения за муниципальной услугой: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через законного представителя;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через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 сайт;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 почте;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1F4F96" w:rsidRDefault="00F83094" w:rsidP="001F4F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 w:rsidR="001F4F96">
        <w:rPr>
          <w:sz w:val="28"/>
          <w:szCs w:val="28"/>
        </w:rPr>
        <w:t>- в форме электронного документа, подписанного электронной подписью;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через многофункциональный центр (далее МФЦ).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Ужурского района ответственным исполнителем муниципальной услуги является - </w:t>
      </w:r>
      <w:r>
        <w:rPr>
          <w:bCs/>
          <w:sz w:val="28"/>
          <w:szCs w:val="28"/>
        </w:rPr>
        <w:t>отдел жилищно-коммунального хозяйства и строительства (далее Отдел)</w:t>
      </w:r>
      <w:r>
        <w:rPr>
          <w:sz w:val="28"/>
          <w:szCs w:val="28"/>
        </w:rPr>
        <w:t>.</w:t>
      </w:r>
    </w:p>
    <w:p w:rsidR="001F4F96" w:rsidRDefault="00BA0411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1F4F96">
        <w:rPr>
          <w:sz w:val="28"/>
          <w:szCs w:val="28"/>
        </w:rPr>
        <w:t>нахождение Отдела: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662255, Красноярский край, город Ужур, ул. Ленина, 21 а, кабинет 214, тел. 8(39156) 2-19-36.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График работы Отдела: понедельник - четверг с 8-00 до 12-00, в пятницу – не приемный день,  (обеденный перерыв с 12-00 до 13-00)</w:t>
      </w:r>
    </w:p>
    <w:p w:rsidR="001F4F96" w:rsidRDefault="001F4F96" w:rsidP="001F4F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Телефон/факс: тел. 8(39156) 2-19-36/ 8(39156) 2-17-11, </w:t>
      </w:r>
    </w:p>
    <w:p w:rsidR="001F4F96" w:rsidRDefault="001F4F96" w:rsidP="001F4F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2"/>
        </w:rPr>
        <w:t xml:space="preserve"> </w:t>
      </w:r>
      <w:proofErr w:type="spellStart"/>
      <w:r>
        <w:rPr>
          <w:sz w:val="28"/>
          <w:szCs w:val="28"/>
          <w:lang w:val="en-US"/>
        </w:rPr>
        <w:t>raion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uzhur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krasmail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по процедуре предоставления муниципальной услуги можно получить у специалиста  Отдела,  ответственного за предоставление муниципальной услуги.</w:t>
      </w:r>
    </w:p>
    <w:p w:rsidR="001F4F96" w:rsidRDefault="001F4F96" w:rsidP="001F4F9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Информацию по предоставлению муниципальной  услуги через многофункциональный центр можно получить в структурном подразделении  </w:t>
      </w:r>
    </w:p>
    <w:p w:rsidR="001F4F96" w:rsidRDefault="001F4F96" w:rsidP="001F4F9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краевого государственного </w:t>
      </w:r>
      <w:proofErr w:type="gramStart"/>
      <w:r>
        <w:rPr>
          <w:iCs/>
          <w:sz w:val="28"/>
          <w:szCs w:val="28"/>
        </w:rPr>
        <w:t>бюджетного  учреждения</w:t>
      </w:r>
      <w:proofErr w:type="gramEnd"/>
      <w:r>
        <w:rPr>
          <w:iCs/>
          <w:sz w:val="28"/>
          <w:szCs w:val="28"/>
        </w:rPr>
        <w:t xml:space="preserve">   «МФЦ»      г.Ужур  (далее многофункциональный центр),   расположенный  по адресу: </w:t>
      </w:r>
      <w:r>
        <w:rPr>
          <w:sz w:val="28"/>
          <w:szCs w:val="28"/>
        </w:rPr>
        <w:t>город Ужур, ул. Кирова</w:t>
      </w:r>
      <w:r w:rsidR="00BA0411">
        <w:rPr>
          <w:sz w:val="28"/>
          <w:szCs w:val="28"/>
        </w:rPr>
        <w:t>,</w:t>
      </w:r>
      <w:r>
        <w:rPr>
          <w:sz w:val="28"/>
          <w:szCs w:val="28"/>
        </w:rPr>
        <w:t xml:space="preserve"> 42, 1 этаж.</w:t>
      </w:r>
    </w:p>
    <w:p w:rsidR="001F4F96" w:rsidRDefault="001F4F96" w:rsidP="001F4F96">
      <w:pPr>
        <w:rPr>
          <w:sz w:val="28"/>
          <w:szCs w:val="28"/>
        </w:rPr>
      </w:pPr>
      <w:r>
        <w:rPr>
          <w:bCs/>
          <w:sz w:val="28"/>
          <w:szCs w:val="28"/>
        </w:rPr>
        <w:t>Телефоны: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+7 (39156) 2-84-15; 8 (800) 200-39-12 (звонок бесплатный)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Время работы</w:t>
      </w:r>
      <w:r>
        <w:rPr>
          <w:sz w:val="28"/>
          <w:szCs w:val="28"/>
        </w:rPr>
        <w:t>: понедельник-пятница 09:00-18:00</w:t>
      </w:r>
    </w:p>
    <w:p w:rsidR="001F4F96" w:rsidRPr="001F4F96" w:rsidRDefault="001F4F96" w:rsidP="001F4F96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6" w:history="1">
        <w:r w:rsidRPr="001F4F96">
          <w:rPr>
            <w:rStyle w:val="a6"/>
            <w:color w:val="auto"/>
            <w:sz w:val="28"/>
            <w:szCs w:val="28"/>
            <w:u w:val="none"/>
          </w:rPr>
          <w:t>info@24mfc.ru</w:t>
        </w:r>
      </w:hyperlink>
    </w:p>
    <w:p w:rsidR="0056395E" w:rsidRDefault="001F4F96" w:rsidP="001F4F96">
      <w:pPr>
        <w:rPr>
          <w:bCs/>
          <w:sz w:val="28"/>
          <w:szCs w:val="28"/>
        </w:rPr>
      </w:pPr>
      <w:r w:rsidRPr="001F4F96">
        <w:rPr>
          <w:sz w:val="28"/>
          <w:szCs w:val="28"/>
        </w:rPr>
        <w:t xml:space="preserve">Официальный сайт: </w:t>
      </w:r>
      <w:hyperlink r:id="rId7" w:history="1">
        <w:r w:rsidR="00F83094" w:rsidRPr="00F83094">
          <w:rPr>
            <w:rStyle w:val="a6"/>
            <w:color w:val="auto"/>
            <w:sz w:val="28"/>
            <w:szCs w:val="28"/>
            <w:u w:val="none"/>
          </w:rPr>
          <w:t>http://24mfc.ru/</w:t>
        </w:r>
        <w:r w:rsidR="00F83094" w:rsidRPr="00F83094">
          <w:rPr>
            <w:rStyle w:val="a6"/>
            <w:bCs/>
            <w:color w:val="auto"/>
            <w:sz w:val="28"/>
            <w:szCs w:val="28"/>
            <w:u w:val="none"/>
          </w:rPr>
          <w:t>»</w:t>
        </w:r>
      </w:hyperlink>
      <w:r w:rsidR="001837DF" w:rsidRPr="00F83094">
        <w:rPr>
          <w:bCs/>
          <w:sz w:val="28"/>
          <w:szCs w:val="28"/>
        </w:rPr>
        <w:t>.</w:t>
      </w:r>
    </w:p>
    <w:p w:rsidR="008F4FD9" w:rsidRDefault="008F4FD9" w:rsidP="00A833C0">
      <w:pPr>
        <w:pStyle w:val="a7"/>
        <w:spacing w:after="0"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color w:val="000000"/>
          <w:sz w:val="28"/>
          <w:szCs w:val="28"/>
        </w:rPr>
        <w:t xml:space="preserve">Пункт 1.4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8F4FD9" w:rsidRDefault="008F4FD9" w:rsidP="008F4FD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«1.4.</w:t>
      </w: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Получателями муниципальной услуги являются физические и юридические лица -</w:t>
      </w:r>
      <w:r>
        <w:t xml:space="preserve"> </w:t>
      </w:r>
      <w:r>
        <w:rPr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конфигурации, инженерно-геологические или иные характеристики которых неблагоприятны для застройки.</w:t>
      </w:r>
    </w:p>
    <w:p w:rsidR="008F4FD9" w:rsidRDefault="008F4FD9" w:rsidP="008F4F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8F4FD9" w:rsidRDefault="008F4FD9" w:rsidP="008F4FD9">
      <w:pPr>
        <w:pStyle w:val="printj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заявители)».</w:t>
      </w:r>
    </w:p>
    <w:p w:rsidR="008F4FD9" w:rsidRDefault="008F4FD9" w:rsidP="008F4F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color w:val="000000"/>
          <w:sz w:val="28"/>
          <w:szCs w:val="28"/>
        </w:rPr>
        <w:t xml:space="preserve">Пункт 2.3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8F4FD9" w:rsidRPr="00531517" w:rsidRDefault="008F4FD9" w:rsidP="008F4FD9">
      <w:pPr>
        <w:pStyle w:val="a7"/>
        <w:spacing w:after="0" w:line="312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531517">
        <w:rPr>
          <w:sz w:val="28"/>
          <w:szCs w:val="28"/>
        </w:rPr>
        <w:t xml:space="preserve">2.3. </w:t>
      </w:r>
      <w:r w:rsidRPr="00531517">
        <w:rPr>
          <w:bCs/>
          <w:sz w:val="28"/>
          <w:szCs w:val="28"/>
        </w:rPr>
        <w:t>Срок предоставления муниципальной услуги составляет не более 60 дней  со дня обращения заявителя.</w:t>
      </w:r>
    </w:p>
    <w:p w:rsidR="008F4FD9" w:rsidRPr="008F4FD9" w:rsidRDefault="008F4FD9" w:rsidP="008F4FD9">
      <w:pPr>
        <w:pStyle w:val="a7"/>
        <w:spacing w:after="0" w:line="312" w:lineRule="atLeast"/>
        <w:ind w:firstLine="567"/>
        <w:jc w:val="both"/>
        <w:rPr>
          <w:sz w:val="28"/>
          <w:szCs w:val="28"/>
        </w:rPr>
      </w:pPr>
      <w:r w:rsidRPr="00531517">
        <w:rPr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</w:t>
      </w:r>
      <w:r>
        <w:rPr>
          <w:sz w:val="28"/>
          <w:szCs w:val="28"/>
        </w:rPr>
        <w:t>ан, осуществляющий согласование».</w:t>
      </w:r>
    </w:p>
    <w:p w:rsidR="00DF1C9E" w:rsidRDefault="008F4FD9" w:rsidP="00DF1C9E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1C9E" w:rsidRPr="00E3306E">
        <w:rPr>
          <w:rFonts w:ascii="Times New Roman" w:hAnsi="Times New Roman" w:cs="Times New Roman"/>
          <w:sz w:val="28"/>
          <w:szCs w:val="28"/>
        </w:rPr>
        <w:t>.</w:t>
      </w:r>
      <w:r w:rsidR="009831CA">
        <w:rPr>
          <w:sz w:val="28"/>
          <w:szCs w:val="28"/>
        </w:rPr>
        <w:t> </w:t>
      </w:r>
      <w:r w:rsidR="00DF1C9E"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="00DF1C9E"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C9E" w:rsidRPr="00E3306E">
        <w:rPr>
          <w:rFonts w:ascii="Times New Roman" w:hAnsi="Times New Roman" w:cs="Times New Roman"/>
          <w:sz w:val="28"/>
          <w:szCs w:val="28"/>
        </w:rPr>
        <w:t>вступает в силу  в день, следующий за днем его официального опубликования в специальном выпуске районной газеты «Сибирский хлебороб».</w:t>
      </w:r>
    </w:p>
    <w:p w:rsidR="00EE73C8" w:rsidRDefault="00EE73C8" w:rsidP="00C24473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66B" w:rsidRPr="00E3306E" w:rsidRDefault="0019466B" w:rsidP="00DF1C9E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D843D6" w:rsidP="00A033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2D" w:rsidRPr="00894647">
        <w:rPr>
          <w:sz w:val="28"/>
          <w:szCs w:val="28"/>
        </w:rPr>
        <w:t xml:space="preserve">района                              </w:t>
      </w:r>
      <w:r w:rsidR="00EE73C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К.Н. Зарецкий</w:t>
      </w:r>
    </w:p>
    <w:p w:rsidR="001F4F96" w:rsidRDefault="0019466B" w:rsidP="008E1497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</w:t>
      </w:r>
      <w:bookmarkStart w:id="0" w:name="_GoBack"/>
      <w:bookmarkEnd w:id="0"/>
    </w:p>
    <w:sectPr w:rsidR="001F4F96" w:rsidSect="0056395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35AA"/>
    <w:rsid w:val="00004DF1"/>
    <w:rsid w:val="00012A9D"/>
    <w:rsid w:val="000237F6"/>
    <w:rsid w:val="0002501C"/>
    <w:rsid w:val="00025080"/>
    <w:rsid w:val="000252C4"/>
    <w:rsid w:val="00025F0F"/>
    <w:rsid w:val="00037756"/>
    <w:rsid w:val="000377BB"/>
    <w:rsid w:val="0004328C"/>
    <w:rsid w:val="00045EBC"/>
    <w:rsid w:val="000726BF"/>
    <w:rsid w:val="000855A5"/>
    <w:rsid w:val="00096586"/>
    <w:rsid w:val="000A57C1"/>
    <w:rsid w:val="000A7524"/>
    <w:rsid w:val="000B4F45"/>
    <w:rsid w:val="000B6433"/>
    <w:rsid w:val="000C6759"/>
    <w:rsid w:val="000D6F67"/>
    <w:rsid w:val="000E19B8"/>
    <w:rsid w:val="000E3FEE"/>
    <w:rsid w:val="000F56F4"/>
    <w:rsid w:val="001066EC"/>
    <w:rsid w:val="0011278E"/>
    <w:rsid w:val="00114CBF"/>
    <w:rsid w:val="001159A5"/>
    <w:rsid w:val="001478F4"/>
    <w:rsid w:val="0015013E"/>
    <w:rsid w:val="00152B7C"/>
    <w:rsid w:val="00154C6A"/>
    <w:rsid w:val="00155419"/>
    <w:rsid w:val="0017267E"/>
    <w:rsid w:val="001837DF"/>
    <w:rsid w:val="00185C52"/>
    <w:rsid w:val="0019466B"/>
    <w:rsid w:val="001A264A"/>
    <w:rsid w:val="001A2BE1"/>
    <w:rsid w:val="001C08A9"/>
    <w:rsid w:val="001C7F5A"/>
    <w:rsid w:val="001F020D"/>
    <w:rsid w:val="001F4F96"/>
    <w:rsid w:val="001F5466"/>
    <w:rsid w:val="00201D56"/>
    <w:rsid w:val="00211F40"/>
    <w:rsid w:val="00215B49"/>
    <w:rsid w:val="00217708"/>
    <w:rsid w:val="00225268"/>
    <w:rsid w:val="0023204E"/>
    <w:rsid w:val="00234463"/>
    <w:rsid w:val="0023788B"/>
    <w:rsid w:val="00254D6E"/>
    <w:rsid w:val="002608FB"/>
    <w:rsid w:val="00263357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C6DDD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740B"/>
    <w:rsid w:val="00391BE4"/>
    <w:rsid w:val="003C6216"/>
    <w:rsid w:val="003D7056"/>
    <w:rsid w:val="003E37D8"/>
    <w:rsid w:val="003E56C1"/>
    <w:rsid w:val="003E7EB1"/>
    <w:rsid w:val="003F0D98"/>
    <w:rsid w:val="003F2DEF"/>
    <w:rsid w:val="00401BC8"/>
    <w:rsid w:val="004125B3"/>
    <w:rsid w:val="00417825"/>
    <w:rsid w:val="004201AF"/>
    <w:rsid w:val="00422444"/>
    <w:rsid w:val="00430E12"/>
    <w:rsid w:val="00440F31"/>
    <w:rsid w:val="00446578"/>
    <w:rsid w:val="00452FC8"/>
    <w:rsid w:val="00454362"/>
    <w:rsid w:val="00465DAE"/>
    <w:rsid w:val="0047045D"/>
    <w:rsid w:val="00471061"/>
    <w:rsid w:val="00473ECE"/>
    <w:rsid w:val="00493F26"/>
    <w:rsid w:val="004B0CFC"/>
    <w:rsid w:val="004B7402"/>
    <w:rsid w:val="004C5E78"/>
    <w:rsid w:val="004D65BD"/>
    <w:rsid w:val="004D7E8E"/>
    <w:rsid w:val="004E0E3B"/>
    <w:rsid w:val="004F11CA"/>
    <w:rsid w:val="005154E8"/>
    <w:rsid w:val="0052707E"/>
    <w:rsid w:val="00530D63"/>
    <w:rsid w:val="00542570"/>
    <w:rsid w:val="00552747"/>
    <w:rsid w:val="0056107C"/>
    <w:rsid w:val="0056395E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D3338"/>
    <w:rsid w:val="005F08E6"/>
    <w:rsid w:val="005F53AE"/>
    <w:rsid w:val="00636256"/>
    <w:rsid w:val="00637799"/>
    <w:rsid w:val="00643E15"/>
    <w:rsid w:val="00643F64"/>
    <w:rsid w:val="00654B10"/>
    <w:rsid w:val="00664B52"/>
    <w:rsid w:val="0066564F"/>
    <w:rsid w:val="00667ED1"/>
    <w:rsid w:val="00673ABA"/>
    <w:rsid w:val="006752FD"/>
    <w:rsid w:val="006779E2"/>
    <w:rsid w:val="006800AE"/>
    <w:rsid w:val="00681343"/>
    <w:rsid w:val="0069012C"/>
    <w:rsid w:val="006A5F56"/>
    <w:rsid w:val="006C5743"/>
    <w:rsid w:val="006E6A7C"/>
    <w:rsid w:val="006F00B6"/>
    <w:rsid w:val="006F473B"/>
    <w:rsid w:val="007106B1"/>
    <w:rsid w:val="00710CD1"/>
    <w:rsid w:val="00720205"/>
    <w:rsid w:val="00723C5E"/>
    <w:rsid w:val="00727575"/>
    <w:rsid w:val="00740570"/>
    <w:rsid w:val="00740A2B"/>
    <w:rsid w:val="00745397"/>
    <w:rsid w:val="007468AD"/>
    <w:rsid w:val="00756602"/>
    <w:rsid w:val="00766390"/>
    <w:rsid w:val="00776DDA"/>
    <w:rsid w:val="007772CE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0EEB"/>
    <w:rsid w:val="00802F29"/>
    <w:rsid w:val="00803A38"/>
    <w:rsid w:val="008125A5"/>
    <w:rsid w:val="008226C4"/>
    <w:rsid w:val="0083442C"/>
    <w:rsid w:val="00845D01"/>
    <w:rsid w:val="00860EB2"/>
    <w:rsid w:val="0087093D"/>
    <w:rsid w:val="00874CC0"/>
    <w:rsid w:val="00884647"/>
    <w:rsid w:val="008942CA"/>
    <w:rsid w:val="00894647"/>
    <w:rsid w:val="008A1D47"/>
    <w:rsid w:val="008B5BAF"/>
    <w:rsid w:val="008C14D9"/>
    <w:rsid w:val="008C5025"/>
    <w:rsid w:val="008D698F"/>
    <w:rsid w:val="008E1497"/>
    <w:rsid w:val="008E25D6"/>
    <w:rsid w:val="008E2903"/>
    <w:rsid w:val="008E659F"/>
    <w:rsid w:val="008E6C2B"/>
    <w:rsid w:val="008F4FD9"/>
    <w:rsid w:val="009206EA"/>
    <w:rsid w:val="009211CC"/>
    <w:rsid w:val="00922A5F"/>
    <w:rsid w:val="009320DE"/>
    <w:rsid w:val="0094484F"/>
    <w:rsid w:val="00945AB7"/>
    <w:rsid w:val="00950671"/>
    <w:rsid w:val="00955140"/>
    <w:rsid w:val="0096175D"/>
    <w:rsid w:val="009627DB"/>
    <w:rsid w:val="00966D48"/>
    <w:rsid w:val="00967611"/>
    <w:rsid w:val="00971561"/>
    <w:rsid w:val="009742C0"/>
    <w:rsid w:val="00982602"/>
    <w:rsid w:val="009831CA"/>
    <w:rsid w:val="00983991"/>
    <w:rsid w:val="00995553"/>
    <w:rsid w:val="009C0D79"/>
    <w:rsid w:val="009C7FF6"/>
    <w:rsid w:val="009E265B"/>
    <w:rsid w:val="009F1F9F"/>
    <w:rsid w:val="00A0332D"/>
    <w:rsid w:val="00A03CF0"/>
    <w:rsid w:val="00A0461E"/>
    <w:rsid w:val="00A0647B"/>
    <w:rsid w:val="00A1248F"/>
    <w:rsid w:val="00A13693"/>
    <w:rsid w:val="00A32EE4"/>
    <w:rsid w:val="00A459B2"/>
    <w:rsid w:val="00A5000A"/>
    <w:rsid w:val="00A557A1"/>
    <w:rsid w:val="00A648E4"/>
    <w:rsid w:val="00A65B04"/>
    <w:rsid w:val="00A7301B"/>
    <w:rsid w:val="00A833C0"/>
    <w:rsid w:val="00A931D7"/>
    <w:rsid w:val="00AA7FCA"/>
    <w:rsid w:val="00AB3A5D"/>
    <w:rsid w:val="00AB4DC5"/>
    <w:rsid w:val="00AD5100"/>
    <w:rsid w:val="00AD5844"/>
    <w:rsid w:val="00AE13D7"/>
    <w:rsid w:val="00AE4CB6"/>
    <w:rsid w:val="00AF0E7A"/>
    <w:rsid w:val="00AF39AC"/>
    <w:rsid w:val="00B0505C"/>
    <w:rsid w:val="00B062C5"/>
    <w:rsid w:val="00B15469"/>
    <w:rsid w:val="00B351D3"/>
    <w:rsid w:val="00B533A7"/>
    <w:rsid w:val="00B545E3"/>
    <w:rsid w:val="00B56D8D"/>
    <w:rsid w:val="00B65136"/>
    <w:rsid w:val="00B73FBF"/>
    <w:rsid w:val="00BA0411"/>
    <w:rsid w:val="00BA18FA"/>
    <w:rsid w:val="00BA1D92"/>
    <w:rsid w:val="00BB5A56"/>
    <w:rsid w:val="00BC14EC"/>
    <w:rsid w:val="00BC52EF"/>
    <w:rsid w:val="00BE567D"/>
    <w:rsid w:val="00C076B6"/>
    <w:rsid w:val="00C10EED"/>
    <w:rsid w:val="00C124D7"/>
    <w:rsid w:val="00C24473"/>
    <w:rsid w:val="00C27731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DB5"/>
    <w:rsid w:val="00D15FC1"/>
    <w:rsid w:val="00D21027"/>
    <w:rsid w:val="00D25EA4"/>
    <w:rsid w:val="00D32A35"/>
    <w:rsid w:val="00D44F2B"/>
    <w:rsid w:val="00D47D6E"/>
    <w:rsid w:val="00D5576F"/>
    <w:rsid w:val="00D731BD"/>
    <w:rsid w:val="00D742F5"/>
    <w:rsid w:val="00D7669F"/>
    <w:rsid w:val="00D83AD8"/>
    <w:rsid w:val="00D843D6"/>
    <w:rsid w:val="00D871DD"/>
    <w:rsid w:val="00DC27E8"/>
    <w:rsid w:val="00DC3E32"/>
    <w:rsid w:val="00DC70D3"/>
    <w:rsid w:val="00DE5A40"/>
    <w:rsid w:val="00DE6CCD"/>
    <w:rsid w:val="00DF1C9E"/>
    <w:rsid w:val="00DF6CAE"/>
    <w:rsid w:val="00E14098"/>
    <w:rsid w:val="00E15299"/>
    <w:rsid w:val="00E17D43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92F20"/>
    <w:rsid w:val="00E93FB7"/>
    <w:rsid w:val="00EA191F"/>
    <w:rsid w:val="00EC7ABA"/>
    <w:rsid w:val="00ED03A6"/>
    <w:rsid w:val="00ED73E9"/>
    <w:rsid w:val="00EE2593"/>
    <w:rsid w:val="00EE73C8"/>
    <w:rsid w:val="00F01D3D"/>
    <w:rsid w:val="00F02309"/>
    <w:rsid w:val="00F2001B"/>
    <w:rsid w:val="00F50D23"/>
    <w:rsid w:val="00F61D7E"/>
    <w:rsid w:val="00F7661F"/>
    <w:rsid w:val="00F77EF2"/>
    <w:rsid w:val="00F83094"/>
    <w:rsid w:val="00F87F0A"/>
    <w:rsid w:val="00F95163"/>
    <w:rsid w:val="00F97478"/>
    <w:rsid w:val="00FA2641"/>
    <w:rsid w:val="00FC58E5"/>
    <w:rsid w:val="00FD0DAC"/>
    <w:rsid w:val="00FD5FD2"/>
    <w:rsid w:val="00FE0522"/>
    <w:rsid w:val="00FE402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BF137-19FD-47FA-9C48-C59D464D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F9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rintj">
    <w:name w:val="printj"/>
    <w:basedOn w:val="a"/>
    <w:rsid w:val="008F4FD9"/>
    <w:pPr>
      <w:spacing w:before="144" w:after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4mf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24mf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147</cp:revision>
  <cp:lastPrinted>2020-03-16T07:07:00Z</cp:lastPrinted>
  <dcterms:created xsi:type="dcterms:W3CDTF">2016-09-28T03:39:00Z</dcterms:created>
  <dcterms:modified xsi:type="dcterms:W3CDTF">2020-03-17T04:18:00Z</dcterms:modified>
</cp:coreProperties>
</file>