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B6D8" w14:textId="5A6ACDEE" w:rsidR="00386E34" w:rsidRPr="000D0B6C" w:rsidRDefault="00386E34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0B6C">
        <w:rPr>
          <w:rFonts w:ascii="Times New Roman" w:eastAsia="Calibri" w:hAnsi="Times New Roman" w:cs="Times New Roman"/>
          <w:b/>
          <w:bCs/>
          <w:sz w:val="28"/>
          <w:szCs w:val="28"/>
        </w:rPr>
        <w:t>Поддержка малого бизнеса в 2023</w:t>
      </w:r>
      <w:r w:rsidR="000D0B6C" w:rsidRPr="000D0B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году: что можно получить и на каких условиях</w:t>
      </w:r>
    </w:p>
    <w:p w14:paraId="6DB84224" w14:textId="77777777" w:rsidR="00386E34" w:rsidRDefault="00386E34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26872E" w14:textId="171C56F2" w:rsidR="00466E7A" w:rsidRDefault="00466E7A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82123">
        <w:rPr>
          <w:rFonts w:ascii="Times New Roman" w:eastAsia="Calibri" w:hAnsi="Times New Roman" w:cs="Times New Roman"/>
          <w:sz w:val="28"/>
          <w:szCs w:val="28"/>
        </w:rPr>
        <w:t>Ужурском р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айоне действует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программа «Развитие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инвестиционной деятельности 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Ужурско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66E7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15362" w14:textId="271E6303" w:rsidR="00466E7A" w:rsidRDefault="00466E7A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программой предусмотрена поддержка малого и среднего бизнеса по </w:t>
      </w:r>
      <w:r>
        <w:rPr>
          <w:rFonts w:ascii="Times New Roman" w:eastAsia="Calibri" w:hAnsi="Times New Roman" w:cs="Times New Roman"/>
          <w:sz w:val="28"/>
          <w:szCs w:val="28"/>
        </w:rPr>
        <w:t>двум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мероприятиям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AB1B36" w14:textId="61C2B711" w:rsidR="00466E7A" w:rsidRPr="00433CDC" w:rsidRDefault="006C35AE" w:rsidP="00466E7A">
      <w:pPr>
        <w:shd w:val="clear" w:color="auto" w:fill="F5F3F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Грантовая поддержка субъектов малого и среднего предпринимательства на начало ведения предпринимательской деятельности.</w:t>
      </w:r>
    </w:p>
    <w:p w14:paraId="0C399A3F" w14:textId="77777777" w:rsidR="00DB21BD" w:rsidRDefault="00466E7A" w:rsidP="00466E7A">
      <w:pPr>
        <w:shd w:val="clear" w:color="auto" w:fill="F5F3F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грантовую поддержку могут рассчитывать как уже действующие предприниматели, так и начинающие</w:t>
      </w:r>
      <w:r w:rsidR="00A87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B55F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момента регистрации которых прошло не более 1 года и </w:t>
      </w:r>
      <w:r w:rsidR="00A87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прошедшие обучение в рамках обучающей программы по направлению «Основы предпринимательской </w:t>
      </w:r>
      <w:r w:rsidR="00231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r w:rsidR="00A876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33FCC4C" w14:textId="15F8FE1F" w:rsidR="00466E7A" w:rsidRPr="00433CDC" w:rsidRDefault="00466E7A" w:rsidP="00466E7A">
      <w:pPr>
        <w:shd w:val="clear" w:color="auto" w:fill="F5F3F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31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условия получения </w:t>
      </w:r>
      <w:r w:rsidR="00231A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66E7A">
        <w:rPr>
          <w:rFonts w:ascii="Times New Roman" w:eastAsia="Calibri" w:hAnsi="Times New Roman" w:cs="Times New Roman"/>
          <w:sz w:val="28"/>
          <w:szCs w:val="28"/>
        </w:rPr>
        <w:t>размещен</w:t>
      </w:r>
      <w:r w:rsidR="004C15AE">
        <w:rPr>
          <w:rFonts w:ascii="Times New Roman" w:eastAsia="Calibri" w:hAnsi="Times New Roman" w:cs="Times New Roman"/>
          <w:sz w:val="28"/>
          <w:szCs w:val="28"/>
        </w:rPr>
        <w:t>ы на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A76"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466E7A">
        <w:rPr>
          <w:rFonts w:ascii="Times New Roman" w:eastAsia="Calibri" w:hAnsi="Times New Roman" w:cs="Times New Roman"/>
          <w:sz w:val="28"/>
          <w:szCs w:val="28"/>
        </w:rPr>
        <w:t>сайте администрации Ужурского района</w:t>
      </w:r>
      <w:r w:rsidR="00231A76">
        <w:rPr>
          <w:rFonts w:ascii="Times New Roman" w:eastAsia="Calibri" w:hAnsi="Times New Roman" w:cs="Times New Roman"/>
          <w:sz w:val="28"/>
          <w:szCs w:val="28"/>
        </w:rPr>
        <w:t xml:space="preserve"> в разделе Администрация/Малый и средний бизнес/Документы администрации/Постановление № 594 от 18.08.2022/</w:t>
      </w:r>
      <w:r w:rsidR="00E71024">
        <w:rPr>
          <w:rFonts w:ascii="Times New Roman" w:eastAsia="Calibri" w:hAnsi="Times New Roman" w:cs="Times New Roman"/>
          <w:sz w:val="28"/>
          <w:szCs w:val="28"/>
        </w:rPr>
        <w:t>.</w:t>
      </w: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70B2CCA" w14:textId="0105B372" w:rsidR="004C15AE" w:rsidRPr="004C15AE" w:rsidRDefault="00DB21BD" w:rsidP="004C1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 ведения предпринимательской деятельности</w:t>
      </w:r>
      <w:r w:rsidR="004C15AE"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до </w:t>
      </w:r>
      <w:r w:rsidR="00E71024" w:rsidRP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5AE"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</w:t>
      </w:r>
      <w:r w:rsidR="00E71024" w:rsidRP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70% от общего объема понесенных расходов, связа</w:t>
      </w:r>
      <w:r w:rsidR="00A87652" w:rsidRP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 началом ведения предпринимательской деятельности</w:t>
      </w:r>
      <w:r w:rsidR="004C15AE"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169A4F" w14:textId="77777777" w:rsidR="004C15AE" w:rsidRPr="004C15AE" w:rsidRDefault="004C15AE" w:rsidP="004C1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 предоставляются на следующие цели:</w:t>
      </w:r>
    </w:p>
    <w:p w14:paraId="572A9B32" w14:textId="77777777" w:rsidR="004C15AE" w:rsidRPr="004C15AE" w:rsidRDefault="004C15AE" w:rsidP="004C15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 и ремонт помещения;</w:t>
      </w:r>
    </w:p>
    <w:p w14:paraId="1890A67B" w14:textId="2D53D1C2" w:rsidR="004C15AE" w:rsidRPr="004C15AE" w:rsidRDefault="004C15AE" w:rsidP="004C15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оборудования;</w:t>
      </w:r>
    </w:p>
    <w:p w14:paraId="004F83F2" w14:textId="77777777" w:rsidR="004C15AE" w:rsidRPr="004C15AE" w:rsidRDefault="004C15AE" w:rsidP="004C15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 и оргтехники;</w:t>
      </w:r>
    </w:p>
    <w:p w14:paraId="0585846E" w14:textId="3CB39DD9" w:rsidR="004C15AE" w:rsidRPr="004C15AE" w:rsidRDefault="00A87652" w:rsidP="004C15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оформление результатов интеллектуальной деятельности, полученных при осуществлении предпринимательской деятельности</w:t>
      </w:r>
      <w:r w:rsidR="004C15AE" w:rsidRPr="004C1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361533" w14:textId="11D36965" w:rsidR="004C15AE" w:rsidRPr="004C15AE" w:rsidRDefault="00A87652" w:rsidP="004C15A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сырья, расходных материалов, необходимых для производства выпускаемой продукции, - в размере не более 30% от общей суммы гранта</w:t>
      </w:r>
      <w:r w:rsidR="00182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D9B1F" w14:textId="0CC497DF" w:rsidR="00466E7A" w:rsidRDefault="006C35AE" w:rsidP="004C1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F4018">
        <w:rPr>
          <w:rFonts w:ascii="Times New Roman" w:eastAsia="Calibri" w:hAnsi="Times New Roman" w:cs="Times New Roman"/>
          <w:sz w:val="28"/>
          <w:szCs w:val="28"/>
        </w:rPr>
        <w:t>Субсидия на возмещение затрат при осуществлении предпринимательской деятельности.</w:t>
      </w:r>
    </w:p>
    <w:p w14:paraId="08486069" w14:textId="547251A4" w:rsidR="00466E7A" w:rsidRDefault="00CF4018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Получателями субсидии на возмещение затрат при осуществлении предпринимательской деятельности могут быть субъекты малого или среднего предпринимательства, а также физические лица, применяющие специальный налоговый режим «Налог на профессиональный доход».</w:t>
      </w:r>
    </w:p>
    <w:p w14:paraId="3B5047D3" w14:textId="73C0F2CA" w:rsidR="00466E7A" w:rsidRDefault="00CF4018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условия 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субсидии </w:t>
      </w:r>
      <w:r w:rsidRPr="00466E7A">
        <w:rPr>
          <w:rFonts w:ascii="Times New Roman" w:eastAsia="Calibri" w:hAnsi="Times New Roman" w:cs="Times New Roman"/>
          <w:sz w:val="28"/>
          <w:szCs w:val="28"/>
        </w:rPr>
        <w:t>размещен</w:t>
      </w:r>
      <w:r>
        <w:rPr>
          <w:rFonts w:ascii="Times New Roman" w:eastAsia="Calibri" w:hAnsi="Times New Roman" w:cs="Times New Roman"/>
          <w:sz w:val="28"/>
          <w:szCs w:val="28"/>
        </w:rPr>
        <w:t>ы на</w:t>
      </w:r>
      <w:r w:rsidRPr="00466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</w:t>
      </w:r>
      <w:r w:rsidRPr="00466E7A">
        <w:rPr>
          <w:rFonts w:ascii="Times New Roman" w:eastAsia="Calibri" w:hAnsi="Times New Roman" w:cs="Times New Roman"/>
          <w:sz w:val="28"/>
          <w:szCs w:val="28"/>
        </w:rPr>
        <w:t>сайте администрации Ужурского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разделе Администрация/Малый и средний бизнес/Документы администрации/Постановление № 381 от 11.06.2015/.</w:t>
      </w:r>
      <w:r w:rsidRPr="0043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239B993" w14:textId="0ACF27C0" w:rsidR="00466E7A" w:rsidRDefault="0018680A" w:rsidP="00466E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Размер субсидии составляет до 50 % произведенных затрат, но не более 500,0 тыс. рублей на один субъект малого и среднего предпринимательства и не более 100,0 тыс. рублей самозанятому гражданину.</w:t>
      </w:r>
    </w:p>
    <w:p w14:paraId="4834A666" w14:textId="4A048C33" w:rsidR="0018680A" w:rsidRDefault="0018680A" w:rsidP="006800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</w:t>
      </w:r>
      <w:r w:rsidR="006800B1">
        <w:rPr>
          <w:rFonts w:ascii="Times New Roman" w:eastAsia="Calibri" w:hAnsi="Times New Roman" w:cs="Times New Roman"/>
          <w:sz w:val="28"/>
          <w:szCs w:val="28"/>
        </w:rPr>
        <w:t>на цели:</w:t>
      </w:r>
    </w:p>
    <w:p w14:paraId="5311A493" w14:textId="7B836DFB" w:rsidR="006800B1" w:rsidRPr="006800B1" w:rsidRDefault="006800B1" w:rsidP="006800B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подключение к инженерной инфраструктуре,</w:t>
      </w: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текущий ремонт помещения;</w:t>
      </w:r>
    </w:p>
    <w:p w14:paraId="66E379BC" w14:textId="2F99CD7A" w:rsidR="006800B1" w:rsidRPr="006800B1" w:rsidRDefault="006800B1" w:rsidP="006800B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оборудования, мебели и оргтехники;</w:t>
      </w:r>
    </w:p>
    <w:p w14:paraId="3FC21570" w14:textId="77777777" w:rsidR="006800B1" w:rsidRPr="006800B1" w:rsidRDefault="006800B1" w:rsidP="006800B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первоначального (авансового) лизингового взноса и (или) очередных лизинговых платежей по заключенным договорам лизинга (сублизинга) оборудования;</w:t>
      </w:r>
    </w:p>
    <w:p w14:paraId="13BD31FF" w14:textId="77777777" w:rsidR="006800B1" w:rsidRPr="006800B1" w:rsidRDefault="006800B1" w:rsidP="006800B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t>уплата процентов по кредитам на приобретение оборудования;</w:t>
      </w:r>
    </w:p>
    <w:p w14:paraId="5C33C1FA" w14:textId="77777777" w:rsidR="006800B1" w:rsidRPr="006800B1" w:rsidRDefault="006800B1" w:rsidP="006800B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14:paraId="48A57274" w14:textId="77777777" w:rsidR="006800B1" w:rsidRPr="006800B1" w:rsidRDefault="006800B1" w:rsidP="006800B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дезинфицирующих (антисептических) средств;</w:t>
      </w:r>
    </w:p>
    <w:p w14:paraId="0E24B5CB" w14:textId="4921D16C" w:rsidR="006800B1" w:rsidRDefault="006800B1" w:rsidP="006800B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0B1">
        <w:rPr>
          <w:rFonts w:ascii="Times New Roman" w:eastAsia="Times New Roman" w:hAnsi="Times New Roman" w:cs="Times New Roman"/>
          <w:color w:val="000000"/>
          <w:sz w:val="28"/>
          <w:szCs w:val="28"/>
        </w:rPr>
        <w:t>затраты на выплату по передаче прав на франшизу (паушальный взнос).</w:t>
      </w:r>
    </w:p>
    <w:p w14:paraId="2AA6FFED" w14:textId="5FFD1EC4" w:rsidR="006C35AE" w:rsidRPr="006C35AE" w:rsidRDefault="006C35AE" w:rsidP="006C35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5A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Ужурского района приглашает индивидуальных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3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предпринимателей, предприятия и организации, работающие в сфере малого и среднего предпринимательства,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самозанятых граждан </w:t>
      </w:r>
      <w:r w:rsidRPr="006C35A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 мероприятиях муниципальной программы “Развитие инвестиционной деятельности субъектов малого и среднего предпринимательства на территории Ужурского района”.</w:t>
      </w:r>
    </w:p>
    <w:p w14:paraId="2CE4430F" w14:textId="2E3F72BF" w:rsidR="006C35AE" w:rsidRPr="00D10AAF" w:rsidRDefault="00D10AAF" w:rsidP="00D10A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все необходимые консультации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поддержке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6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Ужурского района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тел. 8 (391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74</w:t>
      </w:r>
      <w:r w:rsidRPr="00D10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C35AE" w:rsidRPr="00D1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4B6"/>
    <w:multiLevelType w:val="multilevel"/>
    <w:tmpl w:val="3DA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AA3090"/>
    <w:multiLevelType w:val="multilevel"/>
    <w:tmpl w:val="7CF4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801656"/>
    <w:multiLevelType w:val="hybridMultilevel"/>
    <w:tmpl w:val="ED72E5F2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 w16cid:durableId="252400981">
    <w:abstractNumId w:val="0"/>
  </w:num>
  <w:num w:numId="2" w16cid:durableId="1924872267">
    <w:abstractNumId w:val="1"/>
  </w:num>
  <w:num w:numId="3" w16cid:durableId="1056974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23"/>
    <w:rsid w:val="00012F55"/>
    <w:rsid w:val="000D0B6C"/>
    <w:rsid w:val="00182123"/>
    <w:rsid w:val="0018680A"/>
    <w:rsid w:val="00231A76"/>
    <w:rsid w:val="00386E34"/>
    <w:rsid w:val="003D3F00"/>
    <w:rsid w:val="00433CDC"/>
    <w:rsid w:val="00466E7A"/>
    <w:rsid w:val="004C15AE"/>
    <w:rsid w:val="00636903"/>
    <w:rsid w:val="006800B1"/>
    <w:rsid w:val="006C35AE"/>
    <w:rsid w:val="006F6F1A"/>
    <w:rsid w:val="00A87652"/>
    <w:rsid w:val="00BB55F0"/>
    <w:rsid w:val="00C02323"/>
    <w:rsid w:val="00CF4018"/>
    <w:rsid w:val="00D10AAF"/>
    <w:rsid w:val="00DB21BD"/>
    <w:rsid w:val="00E71024"/>
    <w:rsid w:val="00F0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7DC6"/>
  <w15:chartTrackingRefBased/>
  <w15:docId w15:val="{BD924B4E-0B1E-427E-BF36-76E293AB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12</cp:revision>
  <cp:lastPrinted>2023-01-31T01:57:00Z</cp:lastPrinted>
  <dcterms:created xsi:type="dcterms:W3CDTF">2023-01-30T04:28:00Z</dcterms:created>
  <dcterms:modified xsi:type="dcterms:W3CDTF">2023-01-31T02:31:00Z</dcterms:modified>
</cp:coreProperties>
</file>