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6CCD" w14:textId="77777777" w:rsidR="002259DE" w:rsidRDefault="002259DE" w:rsidP="002259DE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«Администрация Ужурского района Красноярского края информирует граждан, крестьянские (фермерские) хозяйства о возможности предоставления земельного участка из земель населенных пунктов:</w:t>
      </w:r>
    </w:p>
    <w:p w14:paraId="58D76DBD" w14:textId="77777777" w:rsidR="003E7C74" w:rsidRDefault="003E7C74" w:rsidP="003E7C74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местоположением: Красноярский край, Ужурский район, в 100 м. на запад от д. </w:t>
      </w:r>
      <w:proofErr w:type="spellStart"/>
      <w:r>
        <w:rPr>
          <w:sz w:val="28"/>
          <w:szCs w:val="28"/>
        </w:rPr>
        <w:t>Изыкчуль</w:t>
      </w:r>
      <w:proofErr w:type="spellEnd"/>
      <w:r>
        <w:rPr>
          <w:sz w:val="28"/>
          <w:szCs w:val="28"/>
        </w:rPr>
        <w:t xml:space="preserve">, площадью 43104 </w:t>
      </w:r>
      <w:proofErr w:type="spellStart"/>
      <w:proofErr w:type="gramStart"/>
      <w:r>
        <w:rPr>
          <w:sz w:val="28"/>
          <w:szCs w:val="28"/>
        </w:rPr>
        <w:t>кв.м</w:t>
      </w:r>
      <w:proofErr w:type="spellEnd"/>
      <w:proofErr w:type="gramEnd"/>
      <w:r>
        <w:rPr>
          <w:sz w:val="28"/>
          <w:szCs w:val="28"/>
        </w:rPr>
        <w:t>,  с разрешенным использованием: для ведения личного подсобного хозяйства.</w:t>
      </w:r>
    </w:p>
    <w:p w14:paraId="5B99DFF3" w14:textId="77777777" w:rsidR="003E7C74" w:rsidRDefault="003E7C74" w:rsidP="003E7C74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вышеуказанного земельного участка, для указанной цели, в течение тридцати дней со дня опубликования и размещения извещения, вправе подавать заявления о намерении участвовать в аукционе. </w:t>
      </w:r>
    </w:p>
    <w:p w14:paraId="39314385" w14:textId="77777777" w:rsidR="003E7C74" w:rsidRDefault="003E7C74" w:rsidP="003E7C74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 подачи заявления: посредством личного обращения, либо направлением заявления посредством почтового отправления по адресу: Красноярский край, Ужурский район, г. Ужур, ул. Ленина, 21 «а»,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2-14, в рабочие дни с 8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-17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перерыв с 12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-13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, либо посредством электронной почты при наличии электронной цифровой подписи. </w:t>
      </w:r>
    </w:p>
    <w:p w14:paraId="31F821C7" w14:textId="77777777" w:rsidR="003E7C74" w:rsidRPr="00ED58CB" w:rsidRDefault="003E7C74" w:rsidP="003E7C74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</w:t>
      </w:r>
      <w:r w:rsidRPr="00ED58CB">
        <w:rPr>
          <w:sz w:val="28"/>
          <w:szCs w:val="28"/>
        </w:rPr>
        <w:t xml:space="preserve">заявлений </w:t>
      </w:r>
      <w:r>
        <w:rPr>
          <w:sz w:val="28"/>
          <w:szCs w:val="28"/>
        </w:rPr>
        <w:t>25</w:t>
      </w:r>
      <w:r w:rsidRPr="00831C67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831C67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ED58CB">
        <w:rPr>
          <w:sz w:val="28"/>
          <w:szCs w:val="28"/>
        </w:rPr>
        <w:t>.</w:t>
      </w:r>
    </w:p>
    <w:p w14:paraId="1734AEAE" w14:textId="77777777" w:rsidR="003E7C74" w:rsidRDefault="003E7C74" w:rsidP="003E7C74">
      <w:pPr>
        <w:pStyle w:val="western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Телефон для справок 8 (39156) 21982.</w:t>
      </w:r>
    </w:p>
    <w:p w14:paraId="5B1E0574" w14:textId="77777777" w:rsidR="003E7C74" w:rsidRDefault="003E7C74" w:rsidP="003E7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 схемой расположения земельного участка можно ознакомиться в администрации Ужурского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2-11,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рабочие дни с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перерыв с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9C40E7B" w14:textId="77777777" w:rsidR="003E7C74" w:rsidRDefault="003E7C74" w:rsidP="003E7C74">
      <w:pPr>
        <w:pStyle w:val="a3"/>
        <w:spacing w:before="0" w:beforeAutospacing="0" w:after="0" w:afterAutospacing="0"/>
        <w:ind w:firstLine="562"/>
        <w:jc w:val="both"/>
      </w:pPr>
      <w:r>
        <w:rPr>
          <w:sz w:val="28"/>
          <w:szCs w:val="28"/>
        </w:rPr>
        <w:t xml:space="preserve">        </w:t>
      </w:r>
    </w:p>
    <w:p w14:paraId="1BE08A7E" w14:textId="121D52C4" w:rsidR="003E7C74" w:rsidRDefault="003E7C74" w:rsidP="003E7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16D2F3" w14:textId="77777777" w:rsidR="0032712B" w:rsidRDefault="0032712B" w:rsidP="003E7C74">
      <w:pPr>
        <w:pStyle w:val="a3"/>
        <w:spacing w:before="0" w:beforeAutospacing="0" w:after="0" w:afterAutospacing="0"/>
        <w:ind w:firstLine="562"/>
        <w:jc w:val="both"/>
      </w:pPr>
    </w:p>
    <w:sectPr w:rsidR="00327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BBB"/>
    <w:rsid w:val="002259DE"/>
    <w:rsid w:val="0032712B"/>
    <w:rsid w:val="00336731"/>
    <w:rsid w:val="00354A69"/>
    <w:rsid w:val="003E7C74"/>
    <w:rsid w:val="00441561"/>
    <w:rsid w:val="004931EF"/>
    <w:rsid w:val="004A3BBB"/>
    <w:rsid w:val="00676D0C"/>
    <w:rsid w:val="00831194"/>
    <w:rsid w:val="00924B23"/>
    <w:rsid w:val="00D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1E80"/>
  <w15:chartTrackingRefBased/>
  <w15:docId w15:val="{1B532485-997F-492D-BC3F-0314B126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D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3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3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0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Garifulina</dc:creator>
  <cp:keywords/>
  <dc:description/>
  <cp:lastModifiedBy>Разваляева Александра Валерьевна</cp:lastModifiedBy>
  <cp:revision>2</cp:revision>
  <cp:lastPrinted>2020-06-03T07:34:00Z</cp:lastPrinted>
  <dcterms:created xsi:type="dcterms:W3CDTF">2022-08-01T09:15:00Z</dcterms:created>
  <dcterms:modified xsi:type="dcterms:W3CDTF">2022-08-01T09:15:00Z</dcterms:modified>
</cp:coreProperties>
</file>