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6A" w:rsidRDefault="0082426A" w:rsidP="0082426A">
      <w:pPr>
        <w:ind w:righ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-80645</wp:posOffset>
            </wp:positionV>
            <wp:extent cx="514350" cy="676275"/>
            <wp:effectExtent l="19050" t="0" r="0" b="0"/>
            <wp:wrapNone/>
            <wp:docPr id="1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26A" w:rsidRDefault="0082426A" w:rsidP="0082426A">
      <w:pPr>
        <w:ind w:right="-284"/>
      </w:pPr>
    </w:p>
    <w:p w:rsidR="0082426A" w:rsidRDefault="0082426A" w:rsidP="0082426A">
      <w:pPr>
        <w:ind w:right="-85"/>
        <w:jc w:val="center"/>
      </w:pPr>
    </w:p>
    <w:p w:rsidR="0082426A" w:rsidRDefault="0082426A" w:rsidP="0082426A">
      <w:pPr>
        <w:shd w:val="clear" w:color="auto" w:fill="FFFFFF"/>
        <w:spacing w:before="96" w:line="403" w:lineRule="exact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КОНТРОЛЬНО-СЧЕТНАЯ КОМИССИЯ</w:t>
      </w:r>
    </w:p>
    <w:p w:rsidR="0082426A" w:rsidRDefault="0082426A" w:rsidP="0082426A">
      <w:pPr>
        <w:shd w:val="clear" w:color="auto" w:fill="FFFFFF"/>
        <w:spacing w:before="96" w:line="403" w:lineRule="exact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УЖУРСКОГО РАЙОНА</w:t>
      </w:r>
    </w:p>
    <w:p w:rsidR="0082426A" w:rsidRDefault="00362E7E" w:rsidP="00117E44">
      <w:pPr>
        <w:pBdr>
          <w:bottom w:val="single" w:sz="4" w:space="0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477000" cy="0"/>
                <wp:effectExtent l="32385" t="31750" r="3429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78E7A9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51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MhGA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" strokeweight="4pt">
                <v:stroke linestyle="thinThin"/>
              </v:line>
            </w:pict>
          </mc:Fallback>
        </mc:AlternateContent>
      </w:r>
    </w:p>
    <w:p w:rsidR="0082426A" w:rsidRDefault="0082426A" w:rsidP="00117E44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83576E">
        <w:rPr>
          <w:sz w:val="22"/>
          <w:szCs w:val="22"/>
        </w:rPr>
        <w:t xml:space="preserve"> </w:t>
      </w:r>
      <w:r>
        <w:rPr>
          <w:sz w:val="22"/>
          <w:szCs w:val="22"/>
        </w:rPr>
        <w:t>Ленина ул., 21-А, г. Ужур, Красноярский край, 662255, тел. 8 (39156) 2</w:t>
      </w:r>
      <w:r w:rsidR="00823C11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823C11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823C11">
        <w:rPr>
          <w:sz w:val="22"/>
          <w:szCs w:val="22"/>
        </w:rPr>
        <w:t>52</w:t>
      </w:r>
      <w:r>
        <w:rPr>
          <w:sz w:val="22"/>
          <w:szCs w:val="22"/>
        </w:rPr>
        <w:t xml:space="preserve">, </w:t>
      </w:r>
    </w:p>
    <w:p w:rsidR="0082426A" w:rsidRDefault="0082426A" w:rsidP="00117E44">
      <w:pPr>
        <w:pBdr>
          <w:bottom w:val="single" w:sz="4" w:space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факс 21-7-11,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raion</w:t>
      </w:r>
      <w:proofErr w:type="spellEnd"/>
      <w:r>
        <w:rPr>
          <w:sz w:val="22"/>
          <w:szCs w:val="22"/>
        </w:rPr>
        <w:t>_</w:t>
      </w:r>
      <w:hyperlink r:id="rId9" w:history="1">
        <w:r>
          <w:rPr>
            <w:rStyle w:val="a8"/>
            <w:sz w:val="22"/>
            <w:szCs w:val="22"/>
            <w:lang w:val="en-US"/>
          </w:rPr>
          <w:t>uzhur</w:t>
        </w:r>
        <w:r>
          <w:rPr>
            <w:rStyle w:val="a8"/>
            <w:sz w:val="22"/>
            <w:szCs w:val="22"/>
          </w:rPr>
          <w:t>@</w:t>
        </w:r>
        <w:r>
          <w:rPr>
            <w:rStyle w:val="a8"/>
            <w:sz w:val="22"/>
            <w:szCs w:val="22"/>
            <w:lang w:val="en-US"/>
          </w:rPr>
          <w:t>krasmail</w:t>
        </w:r>
        <w:r>
          <w:rPr>
            <w:rStyle w:val="a8"/>
            <w:sz w:val="22"/>
            <w:szCs w:val="22"/>
          </w:rPr>
          <w:t>.</w:t>
        </w:r>
        <w:proofErr w:type="spellStart"/>
        <w:r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CC6CFA">
        <w:rPr>
          <w:sz w:val="22"/>
          <w:szCs w:val="22"/>
        </w:rPr>
        <w:t>,</w:t>
      </w:r>
      <w:bookmarkStart w:id="0" w:name="_GoBack"/>
      <w:bookmarkEnd w:id="0"/>
    </w:p>
    <w:p w:rsidR="0082426A" w:rsidRDefault="0082426A" w:rsidP="0082426A">
      <w:pPr>
        <w:jc w:val="center"/>
      </w:pPr>
    </w:p>
    <w:p w:rsidR="0082426A" w:rsidRPr="0082426A" w:rsidRDefault="0082426A" w:rsidP="0082426A">
      <w:pPr>
        <w:jc w:val="center"/>
      </w:pPr>
      <w:r w:rsidRPr="0082426A">
        <w:t>ИНФОРМАЦИЯ</w:t>
      </w:r>
    </w:p>
    <w:p w:rsidR="006C6C47" w:rsidRDefault="0082426A" w:rsidP="00FD12DD">
      <w:pPr>
        <w:jc w:val="center"/>
      </w:pPr>
      <w:r w:rsidRPr="0082426A">
        <w:t>ОБ ОСНОВНЫХ ИТОГАХ КОНТРОЛЬНОГО МЕРОПРИЯТИЯ</w:t>
      </w:r>
      <w:r w:rsidR="00295ADD">
        <w:t xml:space="preserve"> </w:t>
      </w:r>
    </w:p>
    <w:p w:rsidR="00BD1476" w:rsidRPr="0082426A" w:rsidRDefault="00BD1476" w:rsidP="00FD12DD">
      <w:pPr>
        <w:jc w:val="center"/>
      </w:pPr>
    </w:p>
    <w:p w:rsidR="001D6D87" w:rsidRPr="001D6D87" w:rsidRDefault="0082426A" w:rsidP="001D6D87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D87">
        <w:rPr>
          <w:rFonts w:ascii="Times New Roman" w:hAnsi="Times New Roman"/>
          <w:sz w:val="24"/>
          <w:szCs w:val="24"/>
        </w:rPr>
        <w:t>Контрольно-счётная комиссия Ужурского района</w:t>
      </w:r>
      <w:r w:rsidR="002A5F0E">
        <w:rPr>
          <w:rFonts w:ascii="Times New Roman" w:hAnsi="Times New Roman"/>
          <w:sz w:val="24"/>
          <w:szCs w:val="24"/>
        </w:rPr>
        <w:t>,</w:t>
      </w:r>
      <w:r w:rsidRPr="001D6D87">
        <w:rPr>
          <w:rFonts w:ascii="Times New Roman" w:hAnsi="Times New Roman"/>
          <w:sz w:val="24"/>
          <w:szCs w:val="24"/>
        </w:rPr>
        <w:t xml:space="preserve"> в соответствии с </w:t>
      </w:r>
      <w:r w:rsidR="001D6D87" w:rsidRPr="001D6D87">
        <w:rPr>
          <w:rFonts w:ascii="Times New Roman" w:hAnsi="Times New Roman"/>
          <w:sz w:val="24"/>
          <w:szCs w:val="24"/>
        </w:rPr>
        <w:t>подпунктом 13 пункта 1 статьи 3 решения Ужурского районного Совета депутатов от 19.09.2012 № 30-206р «Об утверждении Положения о контрольно-счетной комиссии Ужурского района», п.2.1.1 плана работы контрольно-счетной комиссии Ужурского района на 2018г</w:t>
      </w:r>
      <w:r w:rsidR="002A5F0E">
        <w:rPr>
          <w:rFonts w:ascii="Times New Roman" w:hAnsi="Times New Roman"/>
          <w:sz w:val="24"/>
          <w:szCs w:val="24"/>
        </w:rPr>
        <w:t>,</w:t>
      </w:r>
      <w:r w:rsidR="001D6D87" w:rsidRPr="001D6D87">
        <w:rPr>
          <w:rFonts w:ascii="Times New Roman" w:hAnsi="Times New Roman"/>
          <w:sz w:val="24"/>
          <w:szCs w:val="24"/>
        </w:rPr>
        <w:t xml:space="preserve"> </w:t>
      </w:r>
      <w:r w:rsidRPr="001D6D87">
        <w:rPr>
          <w:rFonts w:ascii="Times New Roman" w:hAnsi="Times New Roman"/>
          <w:sz w:val="24"/>
          <w:szCs w:val="24"/>
        </w:rPr>
        <w:t xml:space="preserve">провела контрольное мероприятие </w:t>
      </w:r>
      <w:r w:rsidR="001D6D87" w:rsidRPr="001D6D87">
        <w:rPr>
          <w:rFonts w:ascii="Times New Roman" w:hAnsi="Times New Roman"/>
          <w:sz w:val="24"/>
          <w:szCs w:val="24"/>
        </w:rPr>
        <w:t>«Проверка законности, результативности использования средств районного бюджета: «субсидии юридическим лицам - перевозчикам пассажиров по пригородным и междугородным (внутрирайонным) маршрутам в Ужурском районе, на безвозмездной основе в целях возмещения недополученных доходов и (или) финансового обеспечения (возмещения) затрат в связи с оказанием транспортных услуг населению и организацию транспортного обслуживания населения между поселениями в границах муниципального района</w:t>
      </w:r>
      <w:r w:rsidR="001D6D87">
        <w:rPr>
          <w:rFonts w:ascii="Times New Roman" w:hAnsi="Times New Roman"/>
          <w:sz w:val="24"/>
          <w:szCs w:val="24"/>
        </w:rPr>
        <w:t>.</w:t>
      </w:r>
    </w:p>
    <w:p w:rsidR="003937B2" w:rsidRDefault="0045080E" w:rsidP="003937B2">
      <w:pPr>
        <w:autoSpaceDE w:val="0"/>
        <w:autoSpaceDN w:val="0"/>
        <w:adjustRightInd w:val="0"/>
        <w:ind w:firstLine="709"/>
        <w:jc w:val="both"/>
        <w:rPr>
          <w:rFonts w:eastAsiaTheme="majorEastAsia"/>
          <w:lang w:eastAsia="en-US" w:bidi="en-US"/>
        </w:rPr>
      </w:pPr>
      <w:r w:rsidRPr="001A3A1F">
        <w:t>В</w:t>
      </w:r>
      <w:r w:rsidR="00B57AFB">
        <w:t xml:space="preserve"> </w:t>
      </w:r>
      <w:r w:rsidRPr="001A3A1F">
        <w:t xml:space="preserve">результате проведенного контрольного мероприятия </w:t>
      </w:r>
      <w:r>
        <w:t>установлено:</w:t>
      </w:r>
      <w:r w:rsidRPr="00AA7588">
        <w:t xml:space="preserve"> </w:t>
      </w:r>
      <w:r w:rsidR="003937B2">
        <w:rPr>
          <w:rFonts w:eastAsiaTheme="majorEastAsia"/>
          <w:lang w:eastAsia="en-US" w:bidi="en-US"/>
        </w:rPr>
        <w:t>анализ нормативно-правовой базы, регулирующей деятельность предприятия в области транспортных услуг населению в целом соответствует действующему законодательству. Со стороны администрации Ужурского района не в полной мере соблюдены требования бюджетного законодательства в части актуализации нормативно-правовой базы, определяющей порядок предоставления субсидии</w:t>
      </w:r>
      <w:r w:rsidR="00117E44">
        <w:rPr>
          <w:rFonts w:eastAsiaTheme="majorEastAsia"/>
          <w:lang w:eastAsia="en-US" w:bidi="en-US"/>
        </w:rPr>
        <w:t xml:space="preserve">. </w:t>
      </w:r>
      <w:r w:rsidR="003937B2">
        <w:rPr>
          <w:rFonts w:eastAsiaTheme="majorEastAsia"/>
          <w:lang w:eastAsia="en-US" w:bidi="en-US"/>
        </w:rPr>
        <w:t xml:space="preserve">Заключенные договоры содержат ссылки на недействующие тарифы, изменения в договоры не вносятся (в связи с изменением законодательства), также договоры не содержат всех обязательных положений в соответствии с действующим законодательством.  </w:t>
      </w:r>
    </w:p>
    <w:p w:rsidR="003937B2" w:rsidRDefault="003937B2" w:rsidP="003937B2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63106">
        <w:rPr>
          <w:szCs w:val="28"/>
        </w:rPr>
        <w:t>ассажирские автомобильные перевозки по пригородным и междугородн</w:t>
      </w:r>
      <w:r>
        <w:rPr>
          <w:szCs w:val="28"/>
        </w:rPr>
        <w:t>ы</w:t>
      </w:r>
      <w:r w:rsidRPr="00863106">
        <w:rPr>
          <w:szCs w:val="28"/>
        </w:rPr>
        <w:t>м (внутрирайонным) маршрутам осуществляются согласно программы пассажирских автомобильных перевозок Ужурского района и заключенных договоров об организации регулярных пассажирских перевозок автомобильным транспортом по муниципальным маршрутам</w:t>
      </w:r>
      <w:r>
        <w:rPr>
          <w:szCs w:val="28"/>
        </w:rPr>
        <w:t>, субсидируемых за</w:t>
      </w:r>
      <w:r w:rsidRPr="00863106">
        <w:rPr>
          <w:szCs w:val="28"/>
        </w:rPr>
        <w:t xml:space="preserve"> счет средств районного бюджета, предусмотренных на эти цели.</w:t>
      </w:r>
      <w:r>
        <w:rPr>
          <w:szCs w:val="28"/>
        </w:rPr>
        <w:t xml:space="preserve"> В ходе анализа исполнения </w:t>
      </w:r>
      <w:r>
        <w:rPr>
          <w:szCs w:val="28"/>
          <w:shd w:val="clear" w:color="auto" w:fill="FFFFFF"/>
        </w:rPr>
        <w:t xml:space="preserve">договора о предоставлении субсидии из бюджета Ужурского района на возмещение недополученных доходов и (или) финансового обеспечения (возмещения) затрат в связи с оказанием транспортных услуг населению и организацию транспортного обслуживания населения между населениями в границах муниципального района за 2017 год, </w:t>
      </w:r>
      <w:r w:rsidR="00117E44">
        <w:rPr>
          <w:szCs w:val="28"/>
          <w:shd w:val="clear" w:color="auto" w:fill="FFFFFF"/>
        </w:rPr>
        <w:t>пр</w:t>
      </w:r>
      <w:r>
        <w:rPr>
          <w:color w:val="000000"/>
          <w:szCs w:val="28"/>
          <w:shd w:val="clear" w:color="auto" w:fill="FFFFFF"/>
        </w:rPr>
        <w:t xml:space="preserve">оведен сравнительный анализ фактического количества рейсов (согласно путевых листов и контрольных листов) с данными программы пассажирских перевозок за 2017 год, в результате которого выявлено неисполнение количества рейсов за 2017 год в количестве 695 по пригородным маршрутам и 29 </w:t>
      </w:r>
      <w:r>
        <w:rPr>
          <w:szCs w:val="28"/>
        </w:rPr>
        <w:t xml:space="preserve"> по междугородным (внутрирайонным) маршрутам. </w:t>
      </w:r>
    </w:p>
    <w:p w:rsidR="003937B2" w:rsidRDefault="003937B2" w:rsidP="003937B2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863106">
        <w:rPr>
          <w:szCs w:val="28"/>
        </w:rPr>
        <w:t>нализ путевых листов за 2017 год показывает, что уменьшение количества рейсов стало</w:t>
      </w:r>
      <w:r>
        <w:rPr>
          <w:szCs w:val="28"/>
        </w:rPr>
        <w:t xml:space="preserve"> </w:t>
      </w:r>
      <w:r w:rsidRPr="00863106">
        <w:rPr>
          <w:szCs w:val="28"/>
        </w:rPr>
        <w:t>вследствие объединения части маршрутов</w:t>
      </w:r>
      <w:r>
        <w:rPr>
          <w:szCs w:val="28"/>
        </w:rPr>
        <w:t xml:space="preserve"> (без соответствующего внесения изменений в паспорта маршрутов и в программу пассажирских перевозок).</w:t>
      </w:r>
    </w:p>
    <w:p w:rsidR="003937B2" w:rsidRDefault="00117E44" w:rsidP="003937B2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3937B2" w:rsidRPr="00E86F78">
        <w:rPr>
          <w:szCs w:val="28"/>
        </w:rPr>
        <w:t>ыявлено несоответствие протяженности маршрута №512 Ужур-Лопатка-Ельничная</w:t>
      </w:r>
      <w:r>
        <w:rPr>
          <w:szCs w:val="28"/>
        </w:rPr>
        <w:t xml:space="preserve">. </w:t>
      </w:r>
    </w:p>
    <w:p w:rsidR="00467F64" w:rsidRDefault="003937B2" w:rsidP="00467F64">
      <w:pPr>
        <w:ind w:firstLine="709"/>
        <w:jc w:val="both"/>
        <w:rPr>
          <w:szCs w:val="28"/>
        </w:rPr>
      </w:pPr>
      <w:r>
        <w:rPr>
          <w:szCs w:val="28"/>
        </w:rPr>
        <w:t xml:space="preserve">Проведен сравнительный </w:t>
      </w:r>
      <w:r w:rsidRPr="00B6033E">
        <w:rPr>
          <w:szCs w:val="28"/>
        </w:rPr>
        <w:t>анализ</w:t>
      </w:r>
      <w:r>
        <w:rPr>
          <w:szCs w:val="28"/>
        </w:rPr>
        <w:t xml:space="preserve"> количества рейсов 2017 года к 2016 году, в результате которого установлено уменьшение количества рейсов </w:t>
      </w:r>
      <w:r w:rsidRPr="00B6033E">
        <w:rPr>
          <w:szCs w:val="28"/>
        </w:rPr>
        <w:t>в 2017 году</w:t>
      </w:r>
      <w:r>
        <w:rPr>
          <w:szCs w:val="28"/>
        </w:rPr>
        <w:t xml:space="preserve"> по</w:t>
      </w:r>
      <w:r w:rsidRPr="00B6033E">
        <w:rPr>
          <w:szCs w:val="28"/>
        </w:rPr>
        <w:t xml:space="preserve"> сравнени</w:t>
      </w:r>
      <w:r>
        <w:rPr>
          <w:szCs w:val="28"/>
        </w:rPr>
        <w:t>ю</w:t>
      </w:r>
      <w:r w:rsidRPr="00B6033E">
        <w:rPr>
          <w:szCs w:val="28"/>
        </w:rPr>
        <w:t xml:space="preserve"> </w:t>
      </w:r>
      <w:r w:rsidRPr="00B6033E">
        <w:rPr>
          <w:szCs w:val="28"/>
        </w:rPr>
        <w:lastRenderedPageBreak/>
        <w:t>с 2016 годом на 94 рейса, в основном за счет сокращения рейсов по ма</w:t>
      </w:r>
      <w:r>
        <w:rPr>
          <w:szCs w:val="28"/>
        </w:rPr>
        <w:t xml:space="preserve">ршруту 101 Лопатка-Ужур, в связи с чем также уменьшился пробег с пассажирами в 2017 году на 4870км. </w:t>
      </w:r>
      <w:r w:rsidRPr="00B6033E">
        <w:rPr>
          <w:szCs w:val="28"/>
        </w:rPr>
        <w:t xml:space="preserve">  </w:t>
      </w:r>
    </w:p>
    <w:p w:rsidR="00467F64" w:rsidRDefault="003937B2" w:rsidP="00467F64">
      <w:pPr>
        <w:ind w:firstLine="709"/>
        <w:jc w:val="both"/>
        <w:rPr>
          <w:szCs w:val="28"/>
        </w:rPr>
      </w:pPr>
      <w:r>
        <w:rPr>
          <w:szCs w:val="28"/>
        </w:rPr>
        <w:t>Проведен а</w:t>
      </w:r>
      <w:r w:rsidRPr="00AE0DEF">
        <w:rPr>
          <w:szCs w:val="28"/>
        </w:rPr>
        <w:t xml:space="preserve">нализ расходов за 2017 год, исходя из фактического пробега по путевым </w:t>
      </w:r>
      <w:r>
        <w:rPr>
          <w:szCs w:val="28"/>
        </w:rPr>
        <w:t xml:space="preserve">и контрольным </w:t>
      </w:r>
      <w:r w:rsidRPr="00AE0DEF">
        <w:rPr>
          <w:szCs w:val="28"/>
        </w:rPr>
        <w:t>листам и пробега, согласно расчетов к программе пассажирских автомобильных перевозок</w:t>
      </w:r>
      <w:r>
        <w:rPr>
          <w:szCs w:val="28"/>
        </w:rPr>
        <w:t>, в результате которого установлена сумма переплаты субсидии перевозчикам пассажиров по пригородным и междугородным (внутрирайонным) маршрутам в целях возмещения недополученных доходов и (или) финансового обеспечения (возмещения) затрат в связи с оказанием транспортных услуг, рассчитанная согласно фактического количества километров пробега в 2017 году</w:t>
      </w:r>
      <w:r w:rsidR="00117E44">
        <w:rPr>
          <w:szCs w:val="28"/>
        </w:rPr>
        <w:t>,</w:t>
      </w:r>
      <w:r>
        <w:rPr>
          <w:szCs w:val="28"/>
        </w:rPr>
        <w:t xml:space="preserve"> </w:t>
      </w:r>
      <w:r w:rsidRPr="00CE2C79">
        <w:rPr>
          <w:szCs w:val="28"/>
        </w:rPr>
        <w:t>подлежащая возмещению в районный бюджет.</w:t>
      </w:r>
      <w:r>
        <w:rPr>
          <w:szCs w:val="28"/>
        </w:rPr>
        <w:t xml:space="preserve"> </w:t>
      </w:r>
    </w:p>
    <w:p w:rsidR="00467F64" w:rsidRDefault="003937B2" w:rsidP="00467F64">
      <w:pPr>
        <w:ind w:firstLine="709"/>
        <w:jc w:val="both"/>
        <w:rPr>
          <w:szCs w:val="28"/>
        </w:rPr>
      </w:pPr>
      <w:r>
        <w:rPr>
          <w:szCs w:val="28"/>
        </w:rPr>
        <w:t>В ходе контрольного мероприятия также проведен анализ состояния изношенности подвижного состава, используемого на пригородных и междугородних (внутрирайонных) маршрутах за 2017 год, по состоянию на 01.01.2018г. По степени изнош</w:t>
      </w:r>
      <w:r w:rsidRPr="005A3E31">
        <w:rPr>
          <w:szCs w:val="28"/>
        </w:rPr>
        <w:t>енности автобусный парк распределяется следующим образом:</w:t>
      </w:r>
      <w:r>
        <w:rPr>
          <w:szCs w:val="28"/>
        </w:rPr>
        <w:t xml:space="preserve"> </w:t>
      </w:r>
      <w:r w:rsidRPr="005A3E31">
        <w:rPr>
          <w:szCs w:val="28"/>
        </w:rPr>
        <w:t>17 единиц – износ 100%;</w:t>
      </w:r>
      <w:r>
        <w:rPr>
          <w:szCs w:val="28"/>
        </w:rPr>
        <w:t xml:space="preserve"> </w:t>
      </w:r>
      <w:r w:rsidRPr="005A3E31">
        <w:rPr>
          <w:szCs w:val="28"/>
        </w:rPr>
        <w:t>2 единицы – от 80 до 99%;</w:t>
      </w:r>
      <w:r>
        <w:rPr>
          <w:szCs w:val="28"/>
        </w:rPr>
        <w:t xml:space="preserve"> </w:t>
      </w:r>
      <w:r w:rsidRPr="005A3E31">
        <w:rPr>
          <w:szCs w:val="28"/>
        </w:rPr>
        <w:t>1 единица – от 51 до 79 %;</w:t>
      </w:r>
      <w:r>
        <w:rPr>
          <w:szCs w:val="28"/>
        </w:rPr>
        <w:t xml:space="preserve"> </w:t>
      </w:r>
      <w:r w:rsidRPr="005A3E31">
        <w:rPr>
          <w:szCs w:val="28"/>
        </w:rPr>
        <w:t>1 единица – от 29 до 50%</w:t>
      </w:r>
      <w:r>
        <w:rPr>
          <w:szCs w:val="28"/>
        </w:rPr>
        <w:t xml:space="preserve">. </w:t>
      </w:r>
      <w:r w:rsidRPr="005A3E31">
        <w:rPr>
          <w:szCs w:val="28"/>
        </w:rPr>
        <w:t xml:space="preserve">Таким образом, для поддержания надлежащего состояния автобусного парка, с учетом его изношенности, требуются большие финансовые и трудовые ресурсы. </w:t>
      </w:r>
    </w:p>
    <w:p w:rsidR="003937B2" w:rsidRDefault="003937B2" w:rsidP="00467F64">
      <w:pPr>
        <w:ind w:firstLine="709"/>
        <w:jc w:val="both"/>
        <w:rPr>
          <w:szCs w:val="28"/>
        </w:rPr>
      </w:pPr>
      <w:r>
        <w:rPr>
          <w:szCs w:val="28"/>
        </w:rPr>
        <w:t xml:space="preserve">Выявлено несоответствие требованиям действующего законодательства, в части касающейся оформления первичных учетных документов, а именно - заполнение путевых листов. Основное нарушение – это исправление показаний одометра, а также несоответствие результата пройденного километража показаниям одометра при выезде/при возвращении. Следовательно, отсутствует контроль за фактическим </w:t>
      </w:r>
      <w:r w:rsidRPr="00863106">
        <w:rPr>
          <w:color w:val="000000"/>
          <w:szCs w:val="28"/>
          <w:shd w:val="clear" w:color="auto" w:fill="FFFFFF"/>
        </w:rPr>
        <w:t>количеств</w:t>
      </w:r>
      <w:r>
        <w:rPr>
          <w:color w:val="000000"/>
          <w:szCs w:val="28"/>
          <w:shd w:val="clear" w:color="auto" w:fill="FFFFFF"/>
        </w:rPr>
        <w:t>ом</w:t>
      </w:r>
      <w:r w:rsidRPr="00863106">
        <w:rPr>
          <w:color w:val="000000"/>
          <w:szCs w:val="28"/>
          <w:shd w:val="clear" w:color="auto" w:fill="FFFFFF"/>
        </w:rPr>
        <w:t xml:space="preserve"> километров пробега в соответствии с программой пассажирских перевозок</w:t>
      </w:r>
      <w:r>
        <w:rPr>
          <w:color w:val="000000"/>
          <w:szCs w:val="28"/>
          <w:shd w:val="clear" w:color="auto" w:fill="FFFFFF"/>
        </w:rPr>
        <w:t xml:space="preserve"> по пригородным и </w:t>
      </w:r>
      <w:r>
        <w:rPr>
          <w:szCs w:val="28"/>
        </w:rPr>
        <w:t xml:space="preserve">междугородным (внутрирайонным) маршрутам. </w:t>
      </w:r>
    </w:p>
    <w:p w:rsidR="003D1348" w:rsidRDefault="00CA5251" w:rsidP="00467F64">
      <w:pPr>
        <w:ind w:firstLine="709"/>
        <w:jc w:val="both"/>
        <w:rPr>
          <w:bCs/>
        </w:rPr>
      </w:pPr>
      <w:r>
        <w:t>Р</w:t>
      </w:r>
      <w:r w:rsidR="00166B47">
        <w:t>езультат</w:t>
      </w:r>
      <w:r>
        <w:t>ы</w:t>
      </w:r>
      <w:r w:rsidR="00166B47">
        <w:t xml:space="preserve"> контрольного мероприятия </w:t>
      </w:r>
      <w:r>
        <w:t>н</w:t>
      </w:r>
      <w:r w:rsidR="00166B47">
        <w:rPr>
          <w:bCs/>
        </w:rPr>
        <w:t xml:space="preserve">аправлены в правоохранительные органы. </w:t>
      </w:r>
      <w:r w:rsidR="00117E44">
        <w:rPr>
          <w:bCs/>
        </w:rPr>
        <w:t xml:space="preserve">Администрации Ужурского района и </w:t>
      </w:r>
      <w:r w:rsidR="00920C8E">
        <w:rPr>
          <w:bCs/>
        </w:rPr>
        <w:t xml:space="preserve">Ужурскому филиалу </w:t>
      </w:r>
      <w:r w:rsidR="00117E44">
        <w:rPr>
          <w:bCs/>
        </w:rPr>
        <w:t xml:space="preserve">ГПКК «Краевое АТП» </w:t>
      </w:r>
      <w:r w:rsidR="00920C8E">
        <w:rPr>
          <w:bCs/>
        </w:rPr>
        <w:t xml:space="preserve">направлены </w:t>
      </w:r>
      <w:r w:rsidR="00117E44">
        <w:rPr>
          <w:bCs/>
        </w:rPr>
        <w:t xml:space="preserve">представления для устранения нарушений.  </w:t>
      </w:r>
    </w:p>
    <w:p w:rsidR="00117E44" w:rsidRDefault="00117E44" w:rsidP="00467F64">
      <w:pPr>
        <w:ind w:firstLine="709"/>
        <w:jc w:val="both"/>
        <w:rPr>
          <w:szCs w:val="28"/>
        </w:rPr>
      </w:pPr>
    </w:p>
    <w:p w:rsidR="00BD1476" w:rsidRDefault="00BD1476" w:rsidP="0045080E">
      <w:pPr>
        <w:pStyle w:val="af4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1348" w:rsidRDefault="00045555" w:rsidP="000F186A">
      <w:pPr>
        <w:ind w:right="-1"/>
        <w:jc w:val="both"/>
      </w:pPr>
      <w:r w:rsidRPr="00002EC2">
        <w:t>Председатель</w:t>
      </w:r>
      <w:r>
        <w:t xml:space="preserve"> </w:t>
      </w:r>
      <w:r w:rsidR="003D1348">
        <w:t>КСК</w:t>
      </w:r>
    </w:p>
    <w:p w:rsidR="00E12E8E" w:rsidRDefault="003D1348" w:rsidP="000F186A">
      <w:pPr>
        <w:ind w:right="-1"/>
        <w:jc w:val="both"/>
        <w:rPr>
          <w:sz w:val="28"/>
          <w:szCs w:val="28"/>
        </w:rPr>
      </w:pPr>
      <w:r>
        <w:t>Ужурского района</w:t>
      </w:r>
      <w:r w:rsidR="00045555">
        <w:t xml:space="preserve">                                                                                               </w:t>
      </w:r>
      <w:r w:rsidR="00FA3F85">
        <w:t xml:space="preserve"> </w:t>
      </w:r>
      <w:r w:rsidR="00045555">
        <w:t xml:space="preserve">      </w:t>
      </w:r>
      <w:r w:rsidR="000F186A">
        <w:t>О.В. Сорх</w:t>
      </w:r>
      <w:r w:rsidR="00045555">
        <w:t xml:space="preserve"> </w:t>
      </w:r>
    </w:p>
    <w:sectPr w:rsidR="00E12E8E" w:rsidSect="007B5C8D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EC" w:rsidRDefault="009C60EC" w:rsidP="002B400C">
      <w:r>
        <w:separator/>
      </w:r>
    </w:p>
  </w:endnote>
  <w:endnote w:type="continuationSeparator" w:id="0">
    <w:p w:rsidR="009C60EC" w:rsidRDefault="009C60EC" w:rsidP="002B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0E" w:rsidRDefault="0045080E">
    <w:pPr>
      <w:pStyle w:val="af0"/>
      <w:jc w:val="right"/>
    </w:pPr>
  </w:p>
  <w:p w:rsidR="0045080E" w:rsidRDefault="004508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EC" w:rsidRDefault="009C60EC" w:rsidP="002B400C">
      <w:r>
        <w:separator/>
      </w:r>
    </w:p>
  </w:footnote>
  <w:footnote w:type="continuationSeparator" w:id="0">
    <w:p w:rsidR="009C60EC" w:rsidRDefault="009C60EC" w:rsidP="002B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DE5"/>
    <w:multiLevelType w:val="singleLevel"/>
    <w:tmpl w:val="3424D0A8"/>
    <w:lvl w:ilvl="0">
      <w:start w:val="2"/>
      <w:numFmt w:val="decimal"/>
      <w:lvlText w:val="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AC5029"/>
    <w:multiLevelType w:val="hybridMultilevel"/>
    <w:tmpl w:val="07C8F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8E9D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426AE"/>
    <w:multiLevelType w:val="hybridMultilevel"/>
    <w:tmpl w:val="BC6C166A"/>
    <w:lvl w:ilvl="0" w:tplc="B57E4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CD1567"/>
    <w:multiLevelType w:val="multilevel"/>
    <w:tmpl w:val="9FD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B425C"/>
    <w:multiLevelType w:val="hybridMultilevel"/>
    <w:tmpl w:val="7F462088"/>
    <w:lvl w:ilvl="0" w:tplc="B52034D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A6F9D"/>
    <w:multiLevelType w:val="hybridMultilevel"/>
    <w:tmpl w:val="9BFA3C3A"/>
    <w:lvl w:ilvl="0" w:tplc="03D8D59E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601B15"/>
    <w:multiLevelType w:val="hybridMultilevel"/>
    <w:tmpl w:val="BD305ED6"/>
    <w:lvl w:ilvl="0" w:tplc="A7643E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E4F84"/>
    <w:multiLevelType w:val="multilevel"/>
    <w:tmpl w:val="85D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4064D"/>
    <w:multiLevelType w:val="hybridMultilevel"/>
    <w:tmpl w:val="D0C6F60E"/>
    <w:lvl w:ilvl="0" w:tplc="0504C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4E31A7"/>
    <w:multiLevelType w:val="hybridMultilevel"/>
    <w:tmpl w:val="2388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401A7"/>
    <w:multiLevelType w:val="multilevel"/>
    <w:tmpl w:val="032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3034E"/>
    <w:multiLevelType w:val="multilevel"/>
    <w:tmpl w:val="FA8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F78B0"/>
    <w:multiLevelType w:val="hybridMultilevel"/>
    <w:tmpl w:val="D0C6F60E"/>
    <w:lvl w:ilvl="0" w:tplc="0504C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D30F2B"/>
    <w:multiLevelType w:val="hybridMultilevel"/>
    <w:tmpl w:val="AFC2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3176C"/>
    <w:multiLevelType w:val="hybridMultilevel"/>
    <w:tmpl w:val="498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A9A"/>
    <w:multiLevelType w:val="hybridMultilevel"/>
    <w:tmpl w:val="2CB69CD0"/>
    <w:lvl w:ilvl="0" w:tplc="B7FA99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A"/>
    <w:rsid w:val="00001149"/>
    <w:rsid w:val="000029BC"/>
    <w:rsid w:val="000043B2"/>
    <w:rsid w:val="00010150"/>
    <w:rsid w:val="00011CD4"/>
    <w:rsid w:val="0001256E"/>
    <w:rsid w:val="00014107"/>
    <w:rsid w:val="0001467F"/>
    <w:rsid w:val="0001725E"/>
    <w:rsid w:val="00025590"/>
    <w:rsid w:val="00030805"/>
    <w:rsid w:val="00030A38"/>
    <w:rsid w:val="00031987"/>
    <w:rsid w:val="00032FFB"/>
    <w:rsid w:val="00036068"/>
    <w:rsid w:val="0004048F"/>
    <w:rsid w:val="000432E5"/>
    <w:rsid w:val="000438BE"/>
    <w:rsid w:val="00045555"/>
    <w:rsid w:val="00051559"/>
    <w:rsid w:val="00051CF3"/>
    <w:rsid w:val="00053287"/>
    <w:rsid w:val="000535E8"/>
    <w:rsid w:val="0005414C"/>
    <w:rsid w:val="00063E5A"/>
    <w:rsid w:val="0006403A"/>
    <w:rsid w:val="000644B3"/>
    <w:rsid w:val="00066B40"/>
    <w:rsid w:val="00072365"/>
    <w:rsid w:val="00074E06"/>
    <w:rsid w:val="00075C1A"/>
    <w:rsid w:val="00077A37"/>
    <w:rsid w:val="00081A35"/>
    <w:rsid w:val="000866D2"/>
    <w:rsid w:val="00086F8A"/>
    <w:rsid w:val="0009163D"/>
    <w:rsid w:val="00092950"/>
    <w:rsid w:val="00092F16"/>
    <w:rsid w:val="00093B9A"/>
    <w:rsid w:val="00096B4C"/>
    <w:rsid w:val="000972E1"/>
    <w:rsid w:val="000A5D43"/>
    <w:rsid w:val="000A670B"/>
    <w:rsid w:val="000B0BA2"/>
    <w:rsid w:val="000B0EE9"/>
    <w:rsid w:val="000B25EA"/>
    <w:rsid w:val="000B497C"/>
    <w:rsid w:val="000B5191"/>
    <w:rsid w:val="000C5971"/>
    <w:rsid w:val="000C6FEC"/>
    <w:rsid w:val="000D0A22"/>
    <w:rsid w:val="000D0DFC"/>
    <w:rsid w:val="000D61C5"/>
    <w:rsid w:val="000E00B4"/>
    <w:rsid w:val="000E2101"/>
    <w:rsid w:val="000E7A2A"/>
    <w:rsid w:val="000E7CAF"/>
    <w:rsid w:val="000F0FB7"/>
    <w:rsid w:val="000F186A"/>
    <w:rsid w:val="000F20A0"/>
    <w:rsid w:val="000F38DC"/>
    <w:rsid w:val="000F4DD5"/>
    <w:rsid w:val="0010226A"/>
    <w:rsid w:val="001044A1"/>
    <w:rsid w:val="00105089"/>
    <w:rsid w:val="00105273"/>
    <w:rsid w:val="00107524"/>
    <w:rsid w:val="0011301C"/>
    <w:rsid w:val="0011615F"/>
    <w:rsid w:val="00117E44"/>
    <w:rsid w:val="00136B05"/>
    <w:rsid w:val="00136E77"/>
    <w:rsid w:val="00137B5B"/>
    <w:rsid w:val="0014161F"/>
    <w:rsid w:val="00143880"/>
    <w:rsid w:val="00143A9B"/>
    <w:rsid w:val="00144F09"/>
    <w:rsid w:val="0015184F"/>
    <w:rsid w:val="001567CE"/>
    <w:rsid w:val="0016155A"/>
    <w:rsid w:val="001628BE"/>
    <w:rsid w:val="00163284"/>
    <w:rsid w:val="00164AF9"/>
    <w:rsid w:val="00164C8F"/>
    <w:rsid w:val="00166B47"/>
    <w:rsid w:val="00172066"/>
    <w:rsid w:val="0017490D"/>
    <w:rsid w:val="00174A5E"/>
    <w:rsid w:val="001805A6"/>
    <w:rsid w:val="00187C3F"/>
    <w:rsid w:val="00191AAF"/>
    <w:rsid w:val="00195BA9"/>
    <w:rsid w:val="00196990"/>
    <w:rsid w:val="001A05F9"/>
    <w:rsid w:val="001A244E"/>
    <w:rsid w:val="001A457D"/>
    <w:rsid w:val="001A7D29"/>
    <w:rsid w:val="001B2360"/>
    <w:rsid w:val="001B2CB3"/>
    <w:rsid w:val="001B5B1D"/>
    <w:rsid w:val="001B6534"/>
    <w:rsid w:val="001B7FAC"/>
    <w:rsid w:val="001C5A88"/>
    <w:rsid w:val="001D019C"/>
    <w:rsid w:val="001D0DBF"/>
    <w:rsid w:val="001D15DD"/>
    <w:rsid w:val="001D6B29"/>
    <w:rsid w:val="001D6D87"/>
    <w:rsid w:val="001E0A96"/>
    <w:rsid w:val="001E1D35"/>
    <w:rsid w:val="001E1F46"/>
    <w:rsid w:val="001E310D"/>
    <w:rsid w:val="001E36FD"/>
    <w:rsid w:val="001E371A"/>
    <w:rsid w:val="001E3D26"/>
    <w:rsid w:val="001E7A01"/>
    <w:rsid w:val="001F0012"/>
    <w:rsid w:val="001F103A"/>
    <w:rsid w:val="001F1915"/>
    <w:rsid w:val="001F27C6"/>
    <w:rsid w:val="001F3233"/>
    <w:rsid w:val="001F3347"/>
    <w:rsid w:val="001F3738"/>
    <w:rsid w:val="001F3A90"/>
    <w:rsid w:val="001F446F"/>
    <w:rsid w:val="001F5644"/>
    <w:rsid w:val="00202D4F"/>
    <w:rsid w:val="00203837"/>
    <w:rsid w:val="00206FB3"/>
    <w:rsid w:val="00216B46"/>
    <w:rsid w:val="002206FF"/>
    <w:rsid w:val="00224069"/>
    <w:rsid w:val="0022457B"/>
    <w:rsid w:val="002258EE"/>
    <w:rsid w:val="002266E7"/>
    <w:rsid w:val="00230881"/>
    <w:rsid w:val="00233C0A"/>
    <w:rsid w:val="0023472A"/>
    <w:rsid w:val="00235B9C"/>
    <w:rsid w:val="002522F4"/>
    <w:rsid w:val="002523B9"/>
    <w:rsid w:val="002534B2"/>
    <w:rsid w:val="00255449"/>
    <w:rsid w:val="002566E4"/>
    <w:rsid w:val="00262AD3"/>
    <w:rsid w:val="0026424A"/>
    <w:rsid w:val="00267D5A"/>
    <w:rsid w:val="002706BC"/>
    <w:rsid w:val="002737F8"/>
    <w:rsid w:val="00273ED9"/>
    <w:rsid w:val="00277635"/>
    <w:rsid w:val="002821EF"/>
    <w:rsid w:val="002834B4"/>
    <w:rsid w:val="00287D76"/>
    <w:rsid w:val="00290799"/>
    <w:rsid w:val="002910AA"/>
    <w:rsid w:val="00295ADD"/>
    <w:rsid w:val="00296F63"/>
    <w:rsid w:val="002A24D8"/>
    <w:rsid w:val="002A3654"/>
    <w:rsid w:val="002A3905"/>
    <w:rsid w:val="002A3F7D"/>
    <w:rsid w:val="002A5A4B"/>
    <w:rsid w:val="002A5F0E"/>
    <w:rsid w:val="002A6922"/>
    <w:rsid w:val="002A6AAE"/>
    <w:rsid w:val="002A7AE2"/>
    <w:rsid w:val="002B400C"/>
    <w:rsid w:val="002B5332"/>
    <w:rsid w:val="002C2F16"/>
    <w:rsid w:val="002C39ED"/>
    <w:rsid w:val="002C74E6"/>
    <w:rsid w:val="002E09D4"/>
    <w:rsid w:val="002E648A"/>
    <w:rsid w:val="002F0262"/>
    <w:rsid w:val="002F03B9"/>
    <w:rsid w:val="002F0EEA"/>
    <w:rsid w:val="002F39DF"/>
    <w:rsid w:val="002F4858"/>
    <w:rsid w:val="003005CB"/>
    <w:rsid w:val="00301C7E"/>
    <w:rsid w:val="003020B6"/>
    <w:rsid w:val="00305A0F"/>
    <w:rsid w:val="003104CD"/>
    <w:rsid w:val="0031191C"/>
    <w:rsid w:val="00311CDA"/>
    <w:rsid w:val="00311E16"/>
    <w:rsid w:val="00311EDE"/>
    <w:rsid w:val="00312D47"/>
    <w:rsid w:val="00313461"/>
    <w:rsid w:val="00315D60"/>
    <w:rsid w:val="003204CE"/>
    <w:rsid w:val="00320921"/>
    <w:rsid w:val="003231F0"/>
    <w:rsid w:val="00323E55"/>
    <w:rsid w:val="00325998"/>
    <w:rsid w:val="003272AD"/>
    <w:rsid w:val="003300E9"/>
    <w:rsid w:val="003407C6"/>
    <w:rsid w:val="00341662"/>
    <w:rsid w:val="00342379"/>
    <w:rsid w:val="00350EC4"/>
    <w:rsid w:val="0035396A"/>
    <w:rsid w:val="00355E56"/>
    <w:rsid w:val="003566BD"/>
    <w:rsid w:val="00362E7E"/>
    <w:rsid w:val="00365539"/>
    <w:rsid w:val="00372D8D"/>
    <w:rsid w:val="003732F8"/>
    <w:rsid w:val="00373386"/>
    <w:rsid w:val="0037448F"/>
    <w:rsid w:val="00382265"/>
    <w:rsid w:val="00382DDF"/>
    <w:rsid w:val="003840CC"/>
    <w:rsid w:val="00384A67"/>
    <w:rsid w:val="00387867"/>
    <w:rsid w:val="00390642"/>
    <w:rsid w:val="003937B2"/>
    <w:rsid w:val="00395545"/>
    <w:rsid w:val="003958BD"/>
    <w:rsid w:val="003A073A"/>
    <w:rsid w:val="003A20AB"/>
    <w:rsid w:val="003A4951"/>
    <w:rsid w:val="003A4C36"/>
    <w:rsid w:val="003A70B4"/>
    <w:rsid w:val="003B031C"/>
    <w:rsid w:val="003B07DB"/>
    <w:rsid w:val="003B14BC"/>
    <w:rsid w:val="003B3014"/>
    <w:rsid w:val="003B3727"/>
    <w:rsid w:val="003B3C1A"/>
    <w:rsid w:val="003B4CB1"/>
    <w:rsid w:val="003B4EFB"/>
    <w:rsid w:val="003B5174"/>
    <w:rsid w:val="003B66EC"/>
    <w:rsid w:val="003B7AE6"/>
    <w:rsid w:val="003C34D5"/>
    <w:rsid w:val="003D1348"/>
    <w:rsid w:val="003D5867"/>
    <w:rsid w:val="003D6FA7"/>
    <w:rsid w:val="003D76EB"/>
    <w:rsid w:val="003D7B78"/>
    <w:rsid w:val="003D7D25"/>
    <w:rsid w:val="003E2034"/>
    <w:rsid w:val="003E5B5A"/>
    <w:rsid w:val="003E5DA5"/>
    <w:rsid w:val="003F1260"/>
    <w:rsid w:val="003F3935"/>
    <w:rsid w:val="003F5D75"/>
    <w:rsid w:val="003F5DD9"/>
    <w:rsid w:val="003F603E"/>
    <w:rsid w:val="0040056D"/>
    <w:rsid w:val="00404F8E"/>
    <w:rsid w:val="00405109"/>
    <w:rsid w:val="004059EA"/>
    <w:rsid w:val="00410F5B"/>
    <w:rsid w:val="00412C66"/>
    <w:rsid w:val="00413994"/>
    <w:rsid w:val="00413D4E"/>
    <w:rsid w:val="004161AC"/>
    <w:rsid w:val="00416B78"/>
    <w:rsid w:val="0042072D"/>
    <w:rsid w:val="00423353"/>
    <w:rsid w:val="00424DBE"/>
    <w:rsid w:val="00424EC4"/>
    <w:rsid w:val="00427D8F"/>
    <w:rsid w:val="00432E02"/>
    <w:rsid w:val="0043548B"/>
    <w:rsid w:val="004361AB"/>
    <w:rsid w:val="00436B4C"/>
    <w:rsid w:val="00436EB9"/>
    <w:rsid w:val="004413E5"/>
    <w:rsid w:val="00443ACF"/>
    <w:rsid w:val="00444A04"/>
    <w:rsid w:val="004461E1"/>
    <w:rsid w:val="0044729F"/>
    <w:rsid w:val="00450033"/>
    <w:rsid w:val="00450276"/>
    <w:rsid w:val="0045080E"/>
    <w:rsid w:val="00452C79"/>
    <w:rsid w:val="004535F4"/>
    <w:rsid w:val="00455221"/>
    <w:rsid w:val="004568D2"/>
    <w:rsid w:val="00456CEC"/>
    <w:rsid w:val="004575DD"/>
    <w:rsid w:val="004637E7"/>
    <w:rsid w:val="00467F64"/>
    <w:rsid w:val="004724BB"/>
    <w:rsid w:val="00473F4E"/>
    <w:rsid w:val="00475A82"/>
    <w:rsid w:val="00476799"/>
    <w:rsid w:val="004769F8"/>
    <w:rsid w:val="0048524A"/>
    <w:rsid w:val="00492916"/>
    <w:rsid w:val="0049699A"/>
    <w:rsid w:val="004A1112"/>
    <w:rsid w:val="004A29B5"/>
    <w:rsid w:val="004A3BA6"/>
    <w:rsid w:val="004A4783"/>
    <w:rsid w:val="004A6AB5"/>
    <w:rsid w:val="004B21F3"/>
    <w:rsid w:val="004B314B"/>
    <w:rsid w:val="004C2E2F"/>
    <w:rsid w:val="004C31D7"/>
    <w:rsid w:val="004C469B"/>
    <w:rsid w:val="004C5F0D"/>
    <w:rsid w:val="004C6488"/>
    <w:rsid w:val="004D10BA"/>
    <w:rsid w:val="004D1F21"/>
    <w:rsid w:val="004D269D"/>
    <w:rsid w:val="004D5815"/>
    <w:rsid w:val="004D7A28"/>
    <w:rsid w:val="004E003A"/>
    <w:rsid w:val="004E0851"/>
    <w:rsid w:val="004E1B2C"/>
    <w:rsid w:val="004E2879"/>
    <w:rsid w:val="004E2A6B"/>
    <w:rsid w:val="004E381C"/>
    <w:rsid w:val="004E5DFB"/>
    <w:rsid w:val="004E7030"/>
    <w:rsid w:val="004E7154"/>
    <w:rsid w:val="004F2EDB"/>
    <w:rsid w:val="004F5E44"/>
    <w:rsid w:val="004F71FA"/>
    <w:rsid w:val="005017E9"/>
    <w:rsid w:val="005031B5"/>
    <w:rsid w:val="005047AD"/>
    <w:rsid w:val="00506F70"/>
    <w:rsid w:val="00511DBD"/>
    <w:rsid w:val="005128F6"/>
    <w:rsid w:val="005142AA"/>
    <w:rsid w:val="0051483D"/>
    <w:rsid w:val="00515C73"/>
    <w:rsid w:val="0052087F"/>
    <w:rsid w:val="00521E3E"/>
    <w:rsid w:val="00522A1B"/>
    <w:rsid w:val="00523CFF"/>
    <w:rsid w:val="00524A0F"/>
    <w:rsid w:val="0053423E"/>
    <w:rsid w:val="00534451"/>
    <w:rsid w:val="00534589"/>
    <w:rsid w:val="00535895"/>
    <w:rsid w:val="00536AFE"/>
    <w:rsid w:val="005375A6"/>
    <w:rsid w:val="00537B0E"/>
    <w:rsid w:val="00540C12"/>
    <w:rsid w:val="00541956"/>
    <w:rsid w:val="00542BFB"/>
    <w:rsid w:val="00542FC7"/>
    <w:rsid w:val="00546297"/>
    <w:rsid w:val="005570CA"/>
    <w:rsid w:val="005572A9"/>
    <w:rsid w:val="005626CB"/>
    <w:rsid w:val="00564736"/>
    <w:rsid w:val="0056525E"/>
    <w:rsid w:val="005654B6"/>
    <w:rsid w:val="00566792"/>
    <w:rsid w:val="00572D2C"/>
    <w:rsid w:val="00573CCC"/>
    <w:rsid w:val="005749CB"/>
    <w:rsid w:val="0058184F"/>
    <w:rsid w:val="005826AA"/>
    <w:rsid w:val="005842F9"/>
    <w:rsid w:val="00584775"/>
    <w:rsid w:val="0059042A"/>
    <w:rsid w:val="00590BDA"/>
    <w:rsid w:val="0059131F"/>
    <w:rsid w:val="00592027"/>
    <w:rsid w:val="0059236A"/>
    <w:rsid w:val="00592458"/>
    <w:rsid w:val="00594E6F"/>
    <w:rsid w:val="00595723"/>
    <w:rsid w:val="00596B76"/>
    <w:rsid w:val="005A155D"/>
    <w:rsid w:val="005A1D32"/>
    <w:rsid w:val="005A4932"/>
    <w:rsid w:val="005B4563"/>
    <w:rsid w:val="005B6D28"/>
    <w:rsid w:val="005C1D34"/>
    <w:rsid w:val="005C361B"/>
    <w:rsid w:val="005C3C70"/>
    <w:rsid w:val="005D0E8B"/>
    <w:rsid w:val="005D5A8E"/>
    <w:rsid w:val="005D5E6E"/>
    <w:rsid w:val="005E3653"/>
    <w:rsid w:val="005E3E94"/>
    <w:rsid w:val="005E7B9C"/>
    <w:rsid w:val="005E7BA3"/>
    <w:rsid w:val="005F0EAF"/>
    <w:rsid w:val="005F1934"/>
    <w:rsid w:val="005F1B1B"/>
    <w:rsid w:val="005F733D"/>
    <w:rsid w:val="006018F1"/>
    <w:rsid w:val="0060397E"/>
    <w:rsid w:val="00610BA8"/>
    <w:rsid w:val="00611C28"/>
    <w:rsid w:val="00615558"/>
    <w:rsid w:val="00615B29"/>
    <w:rsid w:val="006168AE"/>
    <w:rsid w:val="00622087"/>
    <w:rsid w:val="0062477B"/>
    <w:rsid w:val="00624A2E"/>
    <w:rsid w:val="006257D6"/>
    <w:rsid w:val="006269B2"/>
    <w:rsid w:val="00626CDE"/>
    <w:rsid w:val="00631C11"/>
    <w:rsid w:val="006334AB"/>
    <w:rsid w:val="00633586"/>
    <w:rsid w:val="00641FEF"/>
    <w:rsid w:val="0064686B"/>
    <w:rsid w:val="0064757E"/>
    <w:rsid w:val="00653B8C"/>
    <w:rsid w:val="00663841"/>
    <w:rsid w:val="00670BE7"/>
    <w:rsid w:val="00670BED"/>
    <w:rsid w:val="00675B8C"/>
    <w:rsid w:val="00680D94"/>
    <w:rsid w:val="00681477"/>
    <w:rsid w:val="00685B3F"/>
    <w:rsid w:val="00686AE4"/>
    <w:rsid w:val="00692A59"/>
    <w:rsid w:val="00694429"/>
    <w:rsid w:val="006962F1"/>
    <w:rsid w:val="006A0CF6"/>
    <w:rsid w:val="006A4EA4"/>
    <w:rsid w:val="006A50B6"/>
    <w:rsid w:val="006A7D0B"/>
    <w:rsid w:val="006B068E"/>
    <w:rsid w:val="006B3CB3"/>
    <w:rsid w:val="006B509D"/>
    <w:rsid w:val="006B6C9A"/>
    <w:rsid w:val="006C12AD"/>
    <w:rsid w:val="006C6C47"/>
    <w:rsid w:val="006D0774"/>
    <w:rsid w:val="006D1B8A"/>
    <w:rsid w:val="006D59BF"/>
    <w:rsid w:val="006D7BBD"/>
    <w:rsid w:val="006D7CF9"/>
    <w:rsid w:val="006E0437"/>
    <w:rsid w:val="006E501A"/>
    <w:rsid w:val="006E545B"/>
    <w:rsid w:val="006F009F"/>
    <w:rsid w:val="006F51EC"/>
    <w:rsid w:val="006F7276"/>
    <w:rsid w:val="006F7705"/>
    <w:rsid w:val="007028A6"/>
    <w:rsid w:val="0070563B"/>
    <w:rsid w:val="00710A10"/>
    <w:rsid w:val="007128E8"/>
    <w:rsid w:val="007176CB"/>
    <w:rsid w:val="00717AD0"/>
    <w:rsid w:val="0072036C"/>
    <w:rsid w:val="007205D7"/>
    <w:rsid w:val="00721524"/>
    <w:rsid w:val="00722074"/>
    <w:rsid w:val="007226B8"/>
    <w:rsid w:val="007266C6"/>
    <w:rsid w:val="007303AB"/>
    <w:rsid w:val="00734312"/>
    <w:rsid w:val="007365D5"/>
    <w:rsid w:val="007455A0"/>
    <w:rsid w:val="00745800"/>
    <w:rsid w:val="00750B18"/>
    <w:rsid w:val="00751026"/>
    <w:rsid w:val="00752259"/>
    <w:rsid w:val="00752715"/>
    <w:rsid w:val="00754B52"/>
    <w:rsid w:val="00765B57"/>
    <w:rsid w:val="007679CA"/>
    <w:rsid w:val="00771299"/>
    <w:rsid w:val="00782C80"/>
    <w:rsid w:val="007833E4"/>
    <w:rsid w:val="00783ED3"/>
    <w:rsid w:val="0079087D"/>
    <w:rsid w:val="007949C4"/>
    <w:rsid w:val="007970B8"/>
    <w:rsid w:val="007A63B4"/>
    <w:rsid w:val="007A6F25"/>
    <w:rsid w:val="007B4295"/>
    <w:rsid w:val="007B5C8D"/>
    <w:rsid w:val="007B5FE3"/>
    <w:rsid w:val="007B7EDC"/>
    <w:rsid w:val="007C084E"/>
    <w:rsid w:val="007C1114"/>
    <w:rsid w:val="007C1710"/>
    <w:rsid w:val="007C3D11"/>
    <w:rsid w:val="007C6D3E"/>
    <w:rsid w:val="007D1CB9"/>
    <w:rsid w:val="007D2A1C"/>
    <w:rsid w:val="007D2A93"/>
    <w:rsid w:val="007D3FE5"/>
    <w:rsid w:val="007D4037"/>
    <w:rsid w:val="007D4438"/>
    <w:rsid w:val="007D77B5"/>
    <w:rsid w:val="007E1000"/>
    <w:rsid w:val="007E5254"/>
    <w:rsid w:val="007E564B"/>
    <w:rsid w:val="007E566F"/>
    <w:rsid w:val="007E6AEA"/>
    <w:rsid w:val="007E71A9"/>
    <w:rsid w:val="007F0809"/>
    <w:rsid w:val="007F0F96"/>
    <w:rsid w:val="007F2130"/>
    <w:rsid w:val="007F5308"/>
    <w:rsid w:val="007F7982"/>
    <w:rsid w:val="00804328"/>
    <w:rsid w:val="00806C24"/>
    <w:rsid w:val="008126C7"/>
    <w:rsid w:val="00815562"/>
    <w:rsid w:val="00821324"/>
    <w:rsid w:val="0082250A"/>
    <w:rsid w:val="00823C11"/>
    <w:rsid w:val="0082426A"/>
    <w:rsid w:val="0082654C"/>
    <w:rsid w:val="00833AED"/>
    <w:rsid w:val="008434F0"/>
    <w:rsid w:val="0084607B"/>
    <w:rsid w:val="00846282"/>
    <w:rsid w:val="008507EC"/>
    <w:rsid w:val="00850EF5"/>
    <w:rsid w:val="00862DC7"/>
    <w:rsid w:val="008671A8"/>
    <w:rsid w:val="0087008B"/>
    <w:rsid w:val="00873203"/>
    <w:rsid w:val="00873779"/>
    <w:rsid w:val="00874FD2"/>
    <w:rsid w:val="00876A21"/>
    <w:rsid w:val="00877319"/>
    <w:rsid w:val="00882BC9"/>
    <w:rsid w:val="00883278"/>
    <w:rsid w:val="008903D3"/>
    <w:rsid w:val="00890D53"/>
    <w:rsid w:val="008922B4"/>
    <w:rsid w:val="0089712F"/>
    <w:rsid w:val="008972D0"/>
    <w:rsid w:val="008A20D8"/>
    <w:rsid w:val="008A22E4"/>
    <w:rsid w:val="008A495A"/>
    <w:rsid w:val="008A7DEA"/>
    <w:rsid w:val="008B28A2"/>
    <w:rsid w:val="008B29D9"/>
    <w:rsid w:val="008B4DC3"/>
    <w:rsid w:val="008B5A07"/>
    <w:rsid w:val="008C1B40"/>
    <w:rsid w:val="008C39C5"/>
    <w:rsid w:val="008C48E2"/>
    <w:rsid w:val="008C7B1C"/>
    <w:rsid w:val="008D3E1E"/>
    <w:rsid w:val="008D4BE2"/>
    <w:rsid w:val="008E3DE2"/>
    <w:rsid w:val="008E4C73"/>
    <w:rsid w:val="008E5D99"/>
    <w:rsid w:val="008F0FBE"/>
    <w:rsid w:val="008F59EE"/>
    <w:rsid w:val="008F6B87"/>
    <w:rsid w:val="008F6E80"/>
    <w:rsid w:val="00901B1B"/>
    <w:rsid w:val="00907939"/>
    <w:rsid w:val="00910EA7"/>
    <w:rsid w:val="00910FBB"/>
    <w:rsid w:val="00920C8E"/>
    <w:rsid w:val="00922FEC"/>
    <w:rsid w:val="00925E4D"/>
    <w:rsid w:val="009316DE"/>
    <w:rsid w:val="00931C74"/>
    <w:rsid w:val="00934AD0"/>
    <w:rsid w:val="00934D7F"/>
    <w:rsid w:val="00936175"/>
    <w:rsid w:val="00941342"/>
    <w:rsid w:val="00944F23"/>
    <w:rsid w:val="00952B8E"/>
    <w:rsid w:val="00953BE9"/>
    <w:rsid w:val="009545ED"/>
    <w:rsid w:val="009602CD"/>
    <w:rsid w:val="00960E62"/>
    <w:rsid w:val="00963A40"/>
    <w:rsid w:val="00965170"/>
    <w:rsid w:val="009661E0"/>
    <w:rsid w:val="00966882"/>
    <w:rsid w:val="00967550"/>
    <w:rsid w:val="00974B65"/>
    <w:rsid w:val="0098082A"/>
    <w:rsid w:val="00983B6E"/>
    <w:rsid w:val="009851C8"/>
    <w:rsid w:val="00986AC5"/>
    <w:rsid w:val="009874B8"/>
    <w:rsid w:val="00987607"/>
    <w:rsid w:val="00990E18"/>
    <w:rsid w:val="00996612"/>
    <w:rsid w:val="009A4BB0"/>
    <w:rsid w:val="009A7058"/>
    <w:rsid w:val="009B0F1A"/>
    <w:rsid w:val="009B28A0"/>
    <w:rsid w:val="009B4E7E"/>
    <w:rsid w:val="009B5AC9"/>
    <w:rsid w:val="009B6250"/>
    <w:rsid w:val="009C08FA"/>
    <w:rsid w:val="009C566F"/>
    <w:rsid w:val="009C60EC"/>
    <w:rsid w:val="009D3E7E"/>
    <w:rsid w:val="009D51FE"/>
    <w:rsid w:val="009D7974"/>
    <w:rsid w:val="009D7BB1"/>
    <w:rsid w:val="009E2765"/>
    <w:rsid w:val="009E3547"/>
    <w:rsid w:val="009E36DE"/>
    <w:rsid w:val="009F15AE"/>
    <w:rsid w:val="009F5226"/>
    <w:rsid w:val="009F5462"/>
    <w:rsid w:val="009F7BC1"/>
    <w:rsid w:val="00A008A9"/>
    <w:rsid w:val="00A01353"/>
    <w:rsid w:val="00A02E25"/>
    <w:rsid w:val="00A036E1"/>
    <w:rsid w:val="00A041F2"/>
    <w:rsid w:val="00A0732F"/>
    <w:rsid w:val="00A0780F"/>
    <w:rsid w:val="00A1090A"/>
    <w:rsid w:val="00A112AC"/>
    <w:rsid w:val="00A12DE0"/>
    <w:rsid w:val="00A17A90"/>
    <w:rsid w:val="00A21403"/>
    <w:rsid w:val="00A24CC2"/>
    <w:rsid w:val="00A24F26"/>
    <w:rsid w:val="00A42E63"/>
    <w:rsid w:val="00A44E0A"/>
    <w:rsid w:val="00A475DA"/>
    <w:rsid w:val="00A47C36"/>
    <w:rsid w:val="00A52762"/>
    <w:rsid w:val="00A55978"/>
    <w:rsid w:val="00A561B0"/>
    <w:rsid w:val="00A60BD9"/>
    <w:rsid w:val="00A70FC5"/>
    <w:rsid w:val="00A721A4"/>
    <w:rsid w:val="00A72ED0"/>
    <w:rsid w:val="00A74ABA"/>
    <w:rsid w:val="00A81004"/>
    <w:rsid w:val="00A82569"/>
    <w:rsid w:val="00A83987"/>
    <w:rsid w:val="00A858E1"/>
    <w:rsid w:val="00A85D3E"/>
    <w:rsid w:val="00A97F41"/>
    <w:rsid w:val="00AA2CD2"/>
    <w:rsid w:val="00AA7588"/>
    <w:rsid w:val="00AB452B"/>
    <w:rsid w:val="00AB71E2"/>
    <w:rsid w:val="00AC1F03"/>
    <w:rsid w:val="00AC6417"/>
    <w:rsid w:val="00AD1694"/>
    <w:rsid w:val="00AD1B56"/>
    <w:rsid w:val="00AD1D8B"/>
    <w:rsid w:val="00AD67D7"/>
    <w:rsid w:val="00AD710F"/>
    <w:rsid w:val="00AE3CE5"/>
    <w:rsid w:val="00AE6492"/>
    <w:rsid w:val="00AE689E"/>
    <w:rsid w:val="00AF68AE"/>
    <w:rsid w:val="00AF6C33"/>
    <w:rsid w:val="00AF6FC5"/>
    <w:rsid w:val="00AF7E0D"/>
    <w:rsid w:val="00AF7FDA"/>
    <w:rsid w:val="00AF7FF8"/>
    <w:rsid w:val="00B00E53"/>
    <w:rsid w:val="00B021A1"/>
    <w:rsid w:val="00B03749"/>
    <w:rsid w:val="00B16C89"/>
    <w:rsid w:val="00B21D68"/>
    <w:rsid w:val="00B221DC"/>
    <w:rsid w:val="00B252AB"/>
    <w:rsid w:val="00B25C32"/>
    <w:rsid w:val="00B26228"/>
    <w:rsid w:val="00B34297"/>
    <w:rsid w:val="00B34361"/>
    <w:rsid w:val="00B35768"/>
    <w:rsid w:val="00B367D2"/>
    <w:rsid w:val="00B37B15"/>
    <w:rsid w:val="00B43FFA"/>
    <w:rsid w:val="00B44A6F"/>
    <w:rsid w:val="00B46EB3"/>
    <w:rsid w:val="00B470C6"/>
    <w:rsid w:val="00B51FE3"/>
    <w:rsid w:val="00B57AFB"/>
    <w:rsid w:val="00B60106"/>
    <w:rsid w:val="00B61030"/>
    <w:rsid w:val="00B644EE"/>
    <w:rsid w:val="00B6462C"/>
    <w:rsid w:val="00B65620"/>
    <w:rsid w:val="00B6593B"/>
    <w:rsid w:val="00B669ED"/>
    <w:rsid w:val="00B679A4"/>
    <w:rsid w:val="00B75A1F"/>
    <w:rsid w:val="00B83C27"/>
    <w:rsid w:val="00B83CCF"/>
    <w:rsid w:val="00B83E84"/>
    <w:rsid w:val="00B8425F"/>
    <w:rsid w:val="00B85891"/>
    <w:rsid w:val="00B863A5"/>
    <w:rsid w:val="00B872CD"/>
    <w:rsid w:val="00B8787C"/>
    <w:rsid w:val="00B913CF"/>
    <w:rsid w:val="00B91B27"/>
    <w:rsid w:val="00B91D9D"/>
    <w:rsid w:val="00B93094"/>
    <w:rsid w:val="00B93299"/>
    <w:rsid w:val="00B944D0"/>
    <w:rsid w:val="00B96473"/>
    <w:rsid w:val="00B96FAD"/>
    <w:rsid w:val="00B9709D"/>
    <w:rsid w:val="00B977A0"/>
    <w:rsid w:val="00BB2CFB"/>
    <w:rsid w:val="00BB6789"/>
    <w:rsid w:val="00BC021C"/>
    <w:rsid w:val="00BC0D72"/>
    <w:rsid w:val="00BC2B4B"/>
    <w:rsid w:val="00BD0AFC"/>
    <w:rsid w:val="00BD1476"/>
    <w:rsid w:val="00BD5A15"/>
    <w:rsid w:val="00BE0B0D"/>
    <w:rsid w:val="00BE1BC1"/>
    <w:rsid w:val="00BE206C"/>
    <w:rsid w:val="00BE2EB1"/>
    <w:rsid w:val="00BE6C28"/>
    <w:rsid w:val="00BE6D53"/>
    <w:rsid w:val="00BE7A5D"/>
    <w:rsid w:val="00BF158A"/>
    <w:rsid w:val="00BF36CC"/>
    <w:rsid w:val="00BF491A"/>
    <w:rsid w:val="00BF5171"/>
    <w:rsid w:val="00BF5A62"/>
    <w:rsid w:val="00C00EBA"/>
    <w:rsid w:val="00C02C86"/>
    <w:rsid w:val="00C03171"/>
    <w:rsid w:val="00C03AB7"/>
    <w:rsid w:val="00C053BA"/>
    <w:rsid w:val="00C14CDB"/>
    <w:rsid w:val="00C21E60"/>
    <w:rsid w:val="00C224D3"/>
    <w:rsid w:val="00C22D13"/>
    <w:rsid w:val="00C246E2"/>
    <w:rsid w:val="00C24F07"/>
    <w:rsid w:val="00C250E5"/>
    <w:rsid w:val="00C2589D"/>
    <w:rsid w:val="00C25FE8"/>
    <w:rsid w:val="00C26DFD"/>
    <w:rsid w:val="00C33162"/>
    <w:rsid w:val="00C363A3"/>
    <w:rsid w:val="00C36672"/>
    <w:rsid w:val="00C37C60"/>
    <w:rsid w:val="00C434DC"/>
    <w:rsid w:val="00C43753"/>
    <w:rsid w:val="00C44623"/>
    <w:rsid w:val="00C57F2E"/>
    <w:rsid w:val="00C609C9"/>
    <w:rsid w:val="00C66C23"/>
    <w:rsid w:val="00C7209E"/>
    <w:rsid w:val="00C720C4"/>
    <w:rsid w:val="00C75CDD"/>
    <w:rsid w:val="00C7624B"/>
    <w:rsid w:val="00C8049B"/>
    <w:rsid w:val="00C808D1"/>
    <w:rsid w:val="00C83530"/>
    <w:rsid w:val="00C95366"/>
    <w:rsid w:val="00C9577E"/>
    <w:rsid w:val="00CA1A43"/>
    <w:rsid w:val="00CA1A94"/>
    <w:rsid w:val="00CA4058"/>
    <w:rsid w:val="00CA5251"/>
    <w:rsid w:val="00CC517F"/>
    <w:rsid w:val="00CC5B70"/>
    <w:rsid w:val="00CC5FE9"/>
    <w:rsid w:val="00CC6CFA"/>
    <w:rsid w:val="00CD0E2B"/>
    <w:rsid w:val="00CD3751"/>
    <w:rsid w:val="00CD5CBD"/>
    <w:rsid w:val="00CE0E86"/>
    <w:rsid w:val="00CE37EF"/>
    <w:rsid w:val="00CE64BC"/>
    <w:rsid w:val="00CE7056"/>
    <w:rsid w:val="00CF3366"/>
    <w:rsid w:val="00D00607"/>
    <w:rsid w:val="00D02183"/>
    <w:rsid w:val="00D04CDF"/>
    <w:rsid w:val="00D05B75"/>
    <w:rsid w:val="00D05E30"/>
    <w:rsid w:val="00D069F2"/>
    <w:rsid w:val="00D0782D"/>
    <w:rsid w:val="00D11839"/>
    <w:rsid w:val="00D1352A"/>
    <w:rsid w:val="00D139D6"/>
    <w:rsid w:val="00D22A09"/>
    <w:rsid w:val="00D22D2A"/>
    <w:rsid w:val="00D23DA1"/>
    <w:rsid w:val="00D24036"/>
    <w:rsid w:val="00D25D17"/>
    <w:rsid w:val="00D3300F"/>
    <w:rsid w:val="00D35161"/>
    <w:rsid w:val="00D41EF8"/>
    <w:rsid w:val="00D42637"/>
    <w:rsid w:val="00D44E56"/>
    <w:rsid w:val="00D454BA"/>
    <w:rsid w:val="00D536AE"/>
    <w:rsid w:val="00D553A2"/>
    <w:rsid w:val="00D5717A"/>
    <w:rsid w:val="00D60D08"/>
    <w:rsid w:val="00D6342F"/>
    <w:rsid w:val="00D64BB9"/>
    <w:rsid w:val="00D67CEF"/>
    <w:rsid w:val="00D70169"/>
    <w:rsid w:val="00D70422"/>
    <w:rsid w:val="00D72F5C"/>
    <w:rsid w:val="00D73427"/>
    <w:rsid w:val="00D7550C"/>
    <w:rsid w:val="00D816F4"/>
    <w:rsid w:val="00D82C3E"/>
    <w:rsid w:val="00D82F69"/>
    <w:rsid w:val="00D841E0"/>
    <w:rsid w:val="00D84400"/>
    <w:rsid w:val="00D85FAE"/>
    <w:rsid w:val="00D8677A"/>
    <w:rsid w:val="00D942F0"/>
    <w:rsid w:val="00D9736F"/>
    <w:rsid w:val="00DA4087"/>
    <w:rsid w:val="00DA5183"/>
    <w:rsid w:val="00DA6477"/>
    <w:rsid w:val="00DA6A5C"/>
    <w:rsid w:val="00DB1D34"/>
    <w:rsid w:val="00DB64EF"/>
    <w:rsid w:val="00DB69EC"/>
    <w:rsid w:val="00DC0579"/>
    <w:rsid w:val="00DC087D"/>
    <w:rsid w:val="00DC0EBB"/>
    <w:rsid w:val="00DC1B10"/>
    <w:rsid w:val="00DC2078"/>
    <w:rsid w:val="00DC2A91"/>
    <w:rsid w:val="00DC4ED0"/>
    <w:rsid w:val="00DC5BAF"/>
    <w:rsid w:val="00DC75AD"/>
    <w:rsid w:val="00DD247B"/>
    <w:rsid w:val="00DD2523"/>
    <w:rsid w:val="00DD53A8"/>
    <w:rsid w:val="00DE5B59"/>
    <w:rsid w:val="00DF166A"/>
    <w:rsid w:val="00DF3BD0"/>
    <w:rsid w:val="00E037D8"/>
    <w:rsid w:val="00E05102"/>
    <w:rsid w:val="00E063D8"/>
    <w:rsid w:val="00E12E8E"/>
    <w:rsid w:val="00E13C25"/>
    <w:rsid w:val="00E14233"/>
    <w:rsid w:val="00E1554C"/>
    <w:rsid w:val="00E15715"/>
    <w:rsid w:val="00E2084E"/>
    <w:rsid w:val="00E222A3"/>
    <w:rsid w:val="00E22FBF"/>
    <w:rsid w:val="00E2358D"/>
    <w:rsid w:val="00E23CAB"/>
    <w:rsid w:val="00E316D0"/>
    <w:rsid w:val="00E36A83"/>
    <w:rsid w:val="00E379FA"/>
    <w:rsid w:val="00E40CD3"/>
    <w:rsid w:val="00E41D6B"/>
    <w:rsid w:val="00E43750"/>
    <w:rsid w:val="00E4577F"/>
    <w:rsid w:val="00E47887"/>
    <w:rsid w:val="00E51182"/>
    <w:rsid w:val="00E5380C"/>
    <w:rsid w:val="00E54129"/>
    <w:rsid w:val="00E55284"/>
    <w:rsid w:val="00E56570"/>
    <w:rsid w:val="00E611D6"/>
    <w:rsid w:val="00E65690"/>
    <w:rsid w:val="00E717D9"/>
    <w:rsid w:val="00E73631"/>
    <w:rsid w:val="00E74C55"/>
    <w:rsid w:val="00E7695A"/>
    <w:rsid w:val="00E80A0A"/>
    <w:rsid w:val="00E813FC"/>
    <w:rsid w:val="00E8399F"/>
    <w:rsid w:val="00E84BF3"/>
    <w:rsid w:val="00E90536"/>
    <w:rsid w:val="00E9140E"/>
    <w:rsid w:val="00EA009D"/>
    <w:rsid w:val="00EA1354"/>
    <w:rsid w:val="00EA1FB7"/>
    <w:rsid w:val="00EA75AA"/>
    <w:rsid w:val="00EB0E93"/>
    <w:rsid w:val="00EB2C15"/>
    <w:rsid w:val="00EC238F"/>
    <w:rsid w:val="00EC29FF"/>
    <w:rsid w:val="00EC41C4"/>
    <w:rsid w:val="00EC7D35"/>
    <w:rsid w:val="00ED15D5"/>
    <w:rsid w:val="00EE00D2"/>
    <w:rsid w:val="00EE00F2"/>
    <w:rsid w:val="00EE2507"/>
    <w:rsid w:val="00EE4F03"/>
    <w:rsid w:val="00EE604F"/>
    <w:rsid w:val="00EE67D1"/>
    <w:rsid w:val="00EE6970"/>
    <w:rsid w:val="00EE6F77"/>
    <w:rsid w:val="00EF4A7B"/>
    <w:rsid w:val="00EF4B42"/>
    <w:rsid w:val="00EF6610"/>
    <w:rsid w:val="00F020A0"/>
    <w:rsid w:val="00F109F6"/>
    <w:rsid w:val="00F13974"/>
    <w:rsid w:val="00F13A51"/>
    <w:rsid w:val="00F14C47"/>
    <w:rsid w:val="00F2166C"/>
    <w:rsid w:val="00F2350B"/>
    <w:rsid w:val="00F2715E"/>
    <w:rsid w:val="00F3513D"/>
    <w:rsid w:val="00F3558C"/>
    <w:rsid w:val="00F51AA8"/>
    <w:rsid w:val="00F52226"/>
    <w:rsid w:val="00F55E98"/>
    <w:rsid w:val="00F57491"/>
    <w:rsid w:val="00F57558"/>
    <w:rsid w:val="00F57D78"/>
    <w:rsid w:val="00F61643"/>
    <w:rsid w:val="00F62E7C"/>
    <w:rsid w:val="00F64ADC"/>
    <w:rsid w:val="00F65B8F"/>
    <w:rsid w:val="00F65F5C"/>
    <w:rsid w:val="00F662B7"/>
    <w:rsid w:val="00F76943"/>
    <w:rsid w:val="00F76CC2"/>
    <w:rsid w:val="00F836A5"/>
    <w:rsid w:val="00F83952"/>
    <w:rsid w:val="00F910B6"/>
    <w:rsid w:val="00F970B9"/>
    <w:rsid w:val="00FA1D12"/>
    <w:rsid w:val="00FA3F85"/>
    <w:rsid w:val="00FA74B5"/>
    <w:rsid w:val="00FB0780"/>
    <w:rsid w:val="00FB1A21"/>
    <w:rsid w:val="00FB572B"/>
    <w:rsid w:val="00FC0A17"/>
    <w:rsid w:val="00FC5056"/>
    <w:rsid w:val="00FD12DD"/>
    <w:rsid w:val="00FD195C"/>
    <w:rsid w:val="00FD4A6E"/>
    <w:rsid w:val="00FD4CDB"/>
    <w:rsid w:val="00FD6AB8"/>
    <w:rsid w:val="00FD78EA"/>
    <w:rsid w:val="00FE619F"/>
    <w:rsid w:val="00FE64E7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8F11B-9A62-409A-A431-E42B993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2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08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5A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5D5A8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D5A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D5A8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D5A8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5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D5A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5D5A8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2B4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400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2B40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2B40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2B400C"/>
    <w:pPr>
      <w:widowControl w:val="0"/>
      <w:shd w:val="clear" w:color="auto" w:fill="FFFFFF"/>
      <w:spacing w:before="660" w:line="413" w:lineRule="exact"/>
      <w:jc w:val="both"/>
    </w:pPr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2B40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B400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400C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B45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B45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375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AA758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45080E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5080E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aeno">
    <w:name w:val="Oaeno"/>
    <w:basedOn w:val="a"/>
    <w:rsid w:val="0045080E"/>
    <w:pPr>
      <w:widowControl w:val="0"/>
    </w:pPr>
    <w:rPr>
      <w:rFonts w:ascii="Courier New" w:hAnsi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45080E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45080E"/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No Spacing"/>
    <w:uiPriority w:val="1"/>
    <w:qFormat/>
    <w:rsid w:val="0045080E"/>
    <w:pPr>
      <w:spacing w:after="0"/>
    </w:pPr>
    <w:rPr>
      <w:rFonts w:ascii="Arial" w:eastAsia="Times New Roman" w:hAnsi="Arial" w:cs="Times New Roman"/>
      <w:lang w:eastAsia="ru-RU"/>
    </w:rPr>
  </w:style>
  <w:style w:type="paragraph" w:customStyle="1" w:styleId="af5">
    <w:name w:val="уважаемый"/>
    <w:basedOn w:val="a"/>
    <w:rsid w:val="0045080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formattext">
    <w:name w:val="formattext"/>
    <w:basedOn w:val="a"/>
    <w:rsid w:val="0045080E"/>
    <w:pPr>
      <w:spacing w:before="100" w:beforeAutospacing="1" w:after="100" w:afterAutospacing="1"/>
    </w:pPr>
  </w:style>
  <w:style w:type="paragraph" w:styleId="af6">
    <w:name w:val="Normal (Web)"/>
    <w:basedOn w:val="a"/>
    <w:rsid w:val="0045080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080E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8"/>
      <w:szCs w:val="28"/>
    </w:rPr>
  </w:style>
  <w:style w:type="character" w:styleId="af7">
    <w:name w:val="Emphasis"/>
    <w:qFormat/>
    <w:rsid w:val="0045080E"/>
    <w:rPr>
      <w:i/>
      <w:iCs/>
    </w:rPr>
  </w:style>
  <w:style w:type="character" w:customStyle="1" w:styleId="apple-converted-space">
    <w:name w:val="apple-converted-space"/>
    <w:basedOn w:val="a0"/>
    <w:rsid w:val="0045080E"/>
  </w:style>
  <w:style w:type="character" w:customStyle="1" w:styleId="8">
    <w:name w:val="Основной текст (8)_"/>
    <w:basedOn w:val="a0"/>
    <w:link w:val="80"/>
    <w:rsid w:val="0045080E"/>
    <w:rPr>
      <w:rFonts w:ascii="Times New Roman" w:eastAsia="Times New Roman" w:hAnsi="Times New Roman"/>
      <w:sz w:val="16"/>
      <w:szCs w:val="16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45080E"/>
    <w:pPr>
      <w:widowControl w:val="0"/>
      <w:shd w:val="clear" w:color="auto" w:fill="FFFFFF"/>
      <w:spacing w:line="278" w:lineRule="exact"/>
      <w:jc w:val="center"/>
    </w:pPr>
    <w:rPr>
      <w:rFonts w:cstheme="minorBidi"/>
      <w:sz w:val="16"/>
      <w:szCs w:val="16"/>
      <w:lang w:val="en-US" w:eastAsia="en-US"/>
    </w:rPr>
  </w:style>
  <w:style w:type="character" w:customStyle="1" w:styleId="9">
    <w:name w:val="Основной текст (9)_"/>
    <w:basedOn w:val="a0"/>
    <w:link w:val="90"/>
    <w:rsid w:val="0045080E"/>
    <w:rPr>
      <w:rFonts w:ascii="Times New Roman" w:eastAsia="Times New Roman" w:hAnsi="Times New Roman"/>
      <w:sz w:val="21"/>
      <w:szCs w:val="21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rsid w:val="0045080E"/>
    <w:pPr>
      <w:widowControl w:val="0"/>
      <w:shd w:val="clear" w:color="auto" w:fill="FFFFFF"/>
      <w:spacing w:line="278" w:lineRule="exact"/>
      <w:jc w:val="center"/>
    </w:pPr>
    <w:rPr>
      <w:rFonts w:cstheme="minorBidi"/>
      <w:sz w:val="21"/>
      <w:szCs w:val="21"/>
      <w:lang w:val="en-US" w:eastAsia="en-US"/>
    </w:rPr>
  </w:style>
  <w:style w:type="character" w:customStyle="1" w:styleId="10">
    <w:name w:val="Основной текст (10)_"/>
    <w:basedOn w:val="a0"/>
    <w:link w:val="100"/>
    <w:rsid w:val="0045080E"/>
    <w:rPr>
      <w:rFonts w:ascii="Times New Roman" w:eastAsia="Times New Roman" w:hAnsi="Times New Roman"/>
      <w:sz w:val="19"/>
      <w:szCs w:val="19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"/>
    <w:rsid w:val="0045080E"/>
    <w:pPr>
      <w:widowControl w:val="0"/>
      <w:shd w:val="clear" w:color="auto" w:fill="FFFFFF"/>
      <w:spacing w:line="274" w:lineRule="exact"/>
      <w:jc w:val="center"/>
    </w:pPr>
    <w:rPr>
      <w:rFonts w:cstheme="minorBidi"/>
      <w:sz w:val="19"/>
      <w:szCs w:val="19"/>
      <w:lang w:val="en-US" w:eastAsia="en-US"/>
    </w:rPr>
  </w:style>
  <w:style w:type="character" w:customStyle="1" w:styleId="15pt1pt">
    <w:name w:val="Основной текст + 15 pt;Курсив;Интервал 1 pt"/>
    <w:basedOn w:val="a0"/>
    <w:rsid w:val="004508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95pt">
    <w:name w:val="Основной текст + 9;5 pt"/>
    <w:basedOn w:val="a0"/>
    <w:rsid w:val="00450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zhur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303B-EB54-4924-BD7B-63EFA486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SorhO</cp:lastModifiedBy>
  <cp:revision>6</cp:revision>
  <cp:lastPrinted>2017-10-17T03:46:00Z</cp:lastPrinted>
  <dcterms:created xsi:type="dcterms:W3CDTF">2019-01-15T00:35:00Z</dcterms:created>
  <dcterms:modified xsi:type="dcterms:W3CDTF">2019-01-25T01:17:00Z</dcterms:modified>
</cp:coreProperties>
</file>