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14:paraId="5C02CDD7" w14:textId="77777777" w:rsidTr="00B3422F">
        <w:trPr>
          <w:trHeight w:val="2158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412879D4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8D69E0B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C79F8A4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1E4493F5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47ECD287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  <w:p w14:paraId="63556B8B" w14:textId="77777777"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5F0B9FEA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14:paraId="605DC67E" w14:textId="77777777" w:rsidTr="00B3422F">
        <w:trPr>
          <w:trHeight w:val="273"/>
        </w:trPr>
        <w:tc>
          <w:tcPr>
            <w:tcW w:w="2982" w:type="dxa"/>
          </w:tcPr>
          <w:p w14:paraId="729F9847" w14:textId="77777777" w:rsidR="004C7F00" w:rsidRDefault="00552C94" w:rsidP="0055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EE245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EE245E">
              <w:rPr>
                <w:sz w:val="28"/>
                <w:szCs w:val="28"/>
              </w:rPr>
              <w:t>.202</w:t>
            </w:r>
            <w:r w:rsidR="00563CC0"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14:paraId="6FA1E090" w14:textId="77777777"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14:paraId="3030EF6C" w14:textId="77777777" w:rsidR="004C7F00" w:rsidRDefault="00EE245E" w:rsidP="00552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C057A">
              <w:rPr>
                <w:sz w:val="28"/>
                <w:szCs w:val="28"/>
              </w:rPr>
              <w:t xml:space="preserve"> </w:t>
            </w:r>
            <w:r w:rsidR="00552C9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552C94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14:paraId="1DC02594" w14:textId="77777777" w:rsidTr="00B3422F">
        <w:trPr>
          <w:trHeight w:val="1443"/>
        </w:trPr>
        <w:tc>
          <w:tcPr>
            <w:tcW w:w="9340" w:type="dxa"/>
            <w:gridSpan w:val="3"/>
          </w:tcPr>
          <w:p w14:paraId="0894BBD3" w14:textId="77777777" w:rsidR="004C7F00" w:rsidRDefault="004C7F00">
            <w:pPr>
              <w:jc w:val="both"/>
              <w:rPr>
                <w:sz w:val="28"/>
                <w:szCs w:val="28"/>
              </w:rPr>
            </w:pPr>
          </w:p>
          <w:p w14:paraId="4CF63E48" w14:textId="2F23A673" w:rsidR="004C7F00" w:rsidRDefault="00EE245E" w:rsidP="00552C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25C25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</w:t>
            </w:r>
            <w:bookmarkStart w:id="0" w:name="_Hlk176786224"/>
            <w:r w:rsidR="008B59F2">
              <w:rPr>
                <w:sz w:val="28"/>
                <w:szCs w:val="28"/>
              </w:rPr>
              <w:t xml:space="preserve">Правил землепользования и застройки </w:t>
            </w:r>
            <w:r w:rsidR="00EA44B0">
              <w:rPr>
                <w:sz w:val="28"/>
                <w:szCs w:val="28"/>
              </w:rPr>
              <w:t xml:space="preserve">муниципального образования </w:t>
            </w:r>
            <w:r w:rsidR="00552C94">
              <w:rPr>
                <w:sz w:val="28"/>
                <w:szCs w:val="28"/>
              </w:rPr>
              <w:t>Златоруновск</w:t>
            </w:r>
            <w:r w:rsidR="00EA44B0">
              <w:rPr>
                <w:sz w:val="28"/>
                <w:szCs w:val="28"/>
              </w:rPr>
              <w:t>ий</w:t>
            </w:r>
            <w:r w:rsidR="008B59F2">
              <w:rPr>
                <w:sz w:val="28"/>
                <w:szCs w:val="28"/>
              </w:rPr>
              <w:t xml:space="preserve"> сельсовет </w:t>
            </w:r>
            <w:bookmarkEnd w:id="0"/>
            <w:r w:rsidR="008B59F2">
              <w:rPr>
                <w:sz w:val="28"/>
                <w:szCs w:val="28"/>
              </w:rPr>
              <w:t>Ужурского</w:t>
            </w:r>
            <w:r w:rsidR="00725C25">
              <w:rPr>
                <w:sz w:val="28"/>
                <w:szCs w:val="28"/>
              </w:rPr>
              <w:t xml:space="preserve"> района Красноярского края</w:t>
            </w:r>
            <w:r w:rsidR="008B59F2">
              <w:rPr>
                <w:sz w:val="28"/>
                <w:szCs w:val="28"/>
              </w:rPr>
              <w:t xml:space="preserve"> </w:t>
            </w:r>
          </w:p>
        </w:tc>
      </w:tr>
    </w:tbl>
    <w:p w14:paraId="6F6E54F0" w14:textId="77777777" w:rsidR="004C7F00" w:rsidRDefault="00EE245E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 wp14:anchorId="225EF80B" wp14:editId="305E864E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14350" cy="67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BD6189" w14:textId="77777777" w:rsidR="004C7F00" w:rsidRDefault="004C7F00">
      <w:pPr>
        <w:ind w:firstLine="709"/>
        <w:jc w:val="both"/>
        <w:rPr>
          <w:sz w:val="28"/>
          <w:szCs w:val="28"/>
        </w:rPr>
      </w:pPr>
    </w:p>
    <w:p w14:paraId="5A53C9C4" w14:textId="5860BCFA"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>Руководствуясь статьями</w:t>
      </w:r>
      <w:r w:rsidR="00A979E3">
        <w:rPr>
          <w:sz w:val="28"/>
          <w:szCs w:val="28"/>
        </w:rPr>
        <w:t xml:space="preserve"> </w:t>
      </w:r>
      <w:r w:rsidR="000639E6">
        <w:rPr>
          <w:sz w:val="28"/>
          <w:szCs w:val="28"/>
        </w:rPr>
        <w:t xml:space="preserve">31, </w:t>
      </w:r>
      <w:r w:rsidRPr="00B55925">
        <w:rPr>
          <w:sz w:val="28"/>
          <w:szCs w:val="28"/>
        </w:rPr>
        <w:t xml:space="preserve">32, 33 Градостроительного Кодекса Российской Федерации, </w:t>
      </w:r>
      <w:r w:rsidR="000639E6">
        <w:rPr>
          <w:sz w:val="28"/>
          <w:szCs w:val="28"/>
        </w:rPr>
        <w:t>пунктом</w:t>
      </w:r>
      <w:r w:rsidR="000639E6" w:rsidRPr="006836D2">
        <w:rPr>
          <w:sz w:val="28"/>
          <w:szCs w:val="28"/>
        </w:rPr>
        <w:t xml:space="preserve"> 20 част</w:t>
      </w:r>
      <w:r w:rsidR="000B5D28">
        <w:rPr>
          <w:sz w:val="28"/>
          <w:szCs w:val="28"/>
        </w:rPr>
        <w:t>и</w:t>
      </w:r>
      <w:r w:rsidR="000639E6" w:rsidRPr="006836D2">
        <w:rPr>
          <w:sz w:val="28"/>
          <w:szCs w:val="28"/>
        </w:rPr>
        <w:t xml:space="preserve"> 1, част</w:t>
      </w:r>
      <w:r w:rsidR="000639E6">
        <w:rPr>
          <w:sz w:val="28"/>
          <w:szCs w:val="28"/>
        </w:rPr>
        <w:t>ями</w:t>
      </w:r>
      <w:r w:rsidR="000639E6" w:rsidRPr="006836D2">
        <w:rPr>
          <w:sz w:val="28"/>
          <w:szCs w:val="28"/>
        </w:rPr>
        <w:t xml:space="preserve"> 3</w:t>
      </w:r>
      <w:r w:rsidR="000B5D28">
        <w:rPr>
          <w:sz w:val="28"/>
          <w:szCs w:val="28"/>
        </w:rPr>
        <w:t xml:space="preserve">, </w:t>
      </w:r>
      <w:r w:rsidR="000639E6" w:rsidRPr="006836D2">
        <w:rPr>
          <w:sz w:val="28"/>
          <w:szCs w:val="28"/>
        </w:rPr>
        <w:t>4 стать</w:t>
      </w:r>
      <w:r w:rsidR="000B5D28">
        <w:rPr>
          <w:sz w:val="28"/>
          <w:szCs w:val="28"/>
        </w:rPr>
        <w:t>и</w:t>
      </w:r>
      <w:r w:rsidR="000639E6" w:rsidRPr="006836D2">
        <w:rPr>
          <w:sz w:val="28"/>
          <w:szCs w:val="28"/>
        </w:rPr>
        <w:t xml:space="preserve"> 14 Федерального закона от 06.10.2003 №131-ФЗ «Об общих принципах организации местного самоуправления в Российской Федерации»</w:t>
      </w:r>
      <w:r w:rsidR="000E75E8">
        <w:rPr>
          <w:sz w:val="28"/>
          <w:szCs w:val="28"/>
        </w:rPr>
        <w:t>,</w:t>
      </w:r>
      <w:r w:rsidR="000639E6">
        <w:rPr>
          <w:sz w:val="28"/>
          <w:szCs w:val="28"/>
        </w:rPr>
        <w:t xml:space="preserve"> </w:t>
      </w:r>
      <w:r w:rsidR="000B5D28" w:rsidRPr="00B55925">
        <w:rPr>
          <w:sz w:val="28"/>
          <w:szCs w:val="28"/>
        </w:rPr>
        <w:t xml:space="preserve">в соответствии с Уставом Ужурского района, </w:t>
      </w:r>
      <w:r w:rsidRPr="00B55925">
        <w:rPr>
          <w:sz w:val="28"/>
          <w:szCs w:val="28"/>
        </w:rPr>
        <w:t>на основании заключени</w:t>
      </w:r>
      <w:r w:rsidR="000B5D28">
        <w:rPr>
          <w:sz w:val="28"/>
          <w:szCs w:val="28"/>
        </w:rPr>
        <w:t>й</w:t>
      </w:r>
      <w:r w:rsidRPr="00B55925">
        <w:rPr>
          <w:sz w:val="28"/>
          <w:szCs w:val="28"/>
        </w:rPr>
        <w:t xml:space="preserve"> комиссии о результатах публичных слушаний по проекту правил землепользования и застройки </w:t>
      </w:r>
      <w:r w:rsidR="00552C94">
        <w:rPr>
          <w:sz w:val="28"/>
          <w:szCs w:val="28"/>
        </w:rPr>
        <w:t>Златоруновского</w:t>
      </w:r>
      <w:r w:rsidRPr="00B55925">
        <w:rPr>
          <w:sz w:val="28"/>
          <w:szCs w:val="28"/>
        </w:rPr>
        <w:t xml:space="preserve"> сельсовета Ужурского района Красноярского края, Ужурский районный Совет депутатов РЕШИЛ:</w:t>
      </w:r>
    </w:p>
    <w:p w14:paraId="5B704DED" w14:textId="69B73997" w:rsidR="00725C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 </w:t>
      </w:r>
      <w:r w:rsidR="00725C25">
        <w:rPr>
          <w:sz w:val="28"/>
          <w:szCs w:val="28"/>
        </w:rPr>
        <w:t>Утвердить</w:t>
      </w:r>
      <w:r w:rsidRPr="00B55925">
        <w:rPr>
          <w:sz w:val="28"/>
          <w:szCs w:val="28"/>
        </w:rPr>
        <w:t xml:space="preserve"> Правила </w:t>
      </w:r>
      <w:bookmarkStart w:id="1" w:name="_GoBack"/>
      <w:bookmarkEnd w:id="1"/>
      <w:r w:rsidR="00EA44B0">
        <w:rPr>
          <w:sz w:val="28"/>
          <w:szCs w:val="28"/>
        </w:rPr>
        <w:t>землепользования и застройки муниципального образования Златоруновский сельсовет</w:t>
      </w:r>
      <w:r w:rsidRPr="00B55925">
        <w:rPr>
          <w:sz w:val="28"/>
          <w:szCs w:val="28"/>
        </w:rPr>
        <w:t xml:space="preserve"> Ужурского района Красноярского края</w:t>
      </w:r>
      <w:r w:rsidR="00521C5D">
        <w:rPr>
          <w:sz w:val="28"/>
          <w:szCs w:val="28"/>
        </w:rPr>
        <w:t xml:space="preserve"> согласно приложению к настоящему решению</w:t>
      </w:r>
      <w:r w:rsidR="00725C25">
        <w:rPr>
          <w:sz w:val="28"/>
          <w:szCs w:val="28"/>
        </w:rPr>
        <w:t>.</w:t>
      </w:r>
    </w:p>
    <w:p w14:paraId="7E6A623F" w14:textId="5F19CD92" w:rsidR="0047352D" w:rsidRDefault="00725C25" w:rsidP="00B55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7173B6" w:rsidRPr="0034309F">
        <w:rPr>
          <w:sz w:val="28"/>
          <w:szCs w:val="28"/>
        </w:rPr>
        <w:t xml:space="preserve">второй </w:t>
      </w:r>
      <w:r w:rsidR="00521C5D" w:rsidRPr="0034309F">
        <w:rPr>
          <w:sz w:val="28"/>
          <w:szCs w:val="28"/>
        </w:rPr>
        <w:t>абзац</w:t>
      </w:r>
      <w:r w:rsidR="00324D66" w:rsidRPr="0034309F">
        <w:rPr>
          <w:sz w:val="28"/>
          <w:szCs w:val="28"/>
        </w:rPr>
        <w:t xml:space="preserve"> </w:t>
      </w:r>
      <w:r w:rsidR="00521C5D" w:rsidRPr="0034309F">
        <w:rPr>
          <w:sz w:val="28"/>
          <w:szCs w:val="28"/>
        </w:rPr>
        <w:t>пункта 1 р</w:t>
      </w:r>
      <w:r w:rsidR="0094142E" w:rsidRPr="0034309F">
        <w:rPr>
          <w:sz w:val="28"/>
          <w:szCs w:val="28"/>
        </w:rPr>
        <w:t>ешени</w:t>
      </w:r>
      <w:r w:rsidR="00521C5D" w:rsidRPr="0034309F">
        <w:rPr>
          <w:sz w:val="28"/>
          <w:szCs w:val="28"/>
        </w:rPr>
        <w:t>я</w:t>
      </w:r>
      <w:r w:rsidR="0094142E" w:rsidRPr="0034309F">
        <w:rPr>
          <w:sz w:val="28"/>
          <w:szCs w:val="28"/>
        </w:rPr>
        <w:t xml:space="preserve"> Ужурского районного Совета депутатов от 26.12.2017 № 25-185р «О внесении изменений в правила землепользования и застройки Васильевского, Златоруновского, Ильинского, Крутоярского, Локшинского, Малоимышского, Михайловского, Озероучумского, Прилужского, Приреченского, Солгонского сельсовета Ужурского района Красноярского края» </w:t>
      </w:r>
      <w:bookmarkStart w:id="2" w:name="_Hlk176762440"/>
      <w:r w:rsidR="0094142E" w:rsidRPr="0034309F">
        <w:rPr>
          <w:sz w:val="28"/>
          <w:szCs w:val="28"/>
        </w:rPr>
        <w:t xml:space="preserve">в части </w:t>
      </w:r>
      <w:r w:rsidR="00F92EBF" w:rsidRPr="0034309F">
        <w:rPr>
          <w:sz w:val="28"/>
          <w:szCs w:val="28"/>
        </w:rPr>
        <w:t>Златоруновского</w:t>
      </w:r>
      <w:r w:rsidR="00521C5D" w:rsidRPr="0034309F">
        <w:rPr>
          <w:sz w:val="28"/>
          <w:szCs w:val="28"/>
        </w:rPr>
        <w:t xml:space="preserve"> сельсовета Ужурского района Красноярского края</w:t>
      </w:r>
      <w:bookmarkEnd w:id="2"/>
      <w:r w:rsidR="00521C5D" w:rsidRPr="0034309F">
        <w:rPr>
          <w:sz w:val="28"/>
          <w:szCs w:val="28"/>
        </w:rPr>
        <w:t xml:space="preserve">, согласно приложению </w:t>
      </w:r>
      <w:r w:rsidR="00324D66" w:rsidRPr="0034309F">
        <w:rPr>
          <w:sz w:val="28"/>
          <w:szCs w:val="28"/>
        </w:rPr>
        <w:t>2</w:t>
      </w:r>
      <w:r w:rsidR="0047352D" w:rsidRPr="0034309F">
        <w:rPr>
          <w:sz w:val="28"/>
          <w:szCs w:val="28"/>
        </w:rPr>
        <w:t>.</w:t>
      </w:r>
    </w:p>
    <w:p w14:paraId="52481355" w14:textId="42EF93F9" w:rsidR="00A979E3" w:rsidRDefault="00D334C4" w:rsidP="00A97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79E3">
        <w:rPr>
          <w:sz w:val="28"/>
          <w:szCs w:val="28"/>
        </w:rPr>
        <w:t>П</w:t>
      </w:r>
      <w:r w:rsidR="00A979E3" w:rsidRPr="006836D2">
        <w:rPr>
          <w:sz w:val="28"/>
          <w:szCs w:val="28"/>
        </w:rPr>
        <w:t>ризнать утратившим силу пункт 2 решения Ужурского районного Совета депутатов от 23.03.2021 № 8-50р «О внесении изменений в правила землепользования и застройки Васильевского, Златоруновского, Малоимышского сельсоветов Ужурского района Красноярского края»</w:t>
      </w:r>
      <w:r w:rsidR="007173B6" w:rsidRPr="007173B6">
        <w:rPr>
          <w:sz w:val="28"/>
          <w:szCs w:val="28"/>
        </w:rPr>
        <w:t xml:space="preserve"> </w:t>
      </w:r>
      <w:r w:rsidR="007173B6" w:rsidRPr="0034309F">
        <w:rPr>
          <w:sz w:val="28"/>
          <w:szCs w:val="28"/>
        </w:rPr>
        <w:t>в части Златоруновского сельсовета Ужурского района Красноярского края</w:t>
      </w:r>
      <w:r w:rsidR="00A979E3" w:rsidRPr="006836D2">
        <w:rPr>
          <w:sz w:val="28"/>
          <w:szCs w:val="28"/>
        </w:rPr>
        <w:t>, согласно приложению 2</w:t>
      </w:r>
      <w:r w:rsidR="00A979E3">
        <w:rPr>
          <w:sz w:val="28"/>
          <w:szCs w:val="28"/>
        </w:rPr>
        <w:t>.</w:t>
      </w:r>
    </w:p>
    <w:p w14:paraId="7566B45F" w14:textId="44EA7C98" w:rsidR="00324D66" w:rsidRDefault="00A979E3" w:rsidP="00A97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5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утратившим силу подпункт 1.1 </w:t>
      </w:r>
      <w:r w:rsidRPr="006836D2">
        <w:rPr>
          <w:sz w:val="28"/>
          <w:szCs w:val="28"/>
        </w:rPr>
        <w:t xml:space="preserve">пункта 1 решения Ужурского районного Совета депутатов от 07.11.2023 № 36-241р «О внесении изменений в правила землепользования и застройки Васильевского, Златоруновского, Ильинского, Крутоярского, Локшинского, Малоимышского, Михайловского, Озероучумского, Прилужского, Приреченского, Солгонского сельсовета </w:t>
      </w:r>
      <w:r w:rsidRPr="006836D2">
        <w:rPr>
          <w:sz w:val="28"/>
          <w:szCs w:val="28"/>
        </w:rPr>
        <w:lastRenderedPageBreak/>
        <w:t>Ужурского района Красноярского края»</w:t>
      </w:r>
      <w:r w:rsidR="007173B6">
        <w:rPr>
          <w:sz w:val="28"/>
          <w:szCs w:val="28"/>
        </w:rPr>
        <w:t xml:space="preserve"> </w:t>
      </w:r>
      <w:r w:rsidR="007173B6" w:rsidRPr="0034309F">
        <w:rPr>
          <w:sz w:val="28"/>
          <w:szCs w:val="28"/>
        </w:rPr>
        <w:t>в части Златоруновского сельсовета Ужурского района Красноярского края</w:t>
      </w:r>
      <w:r w:rsidR="007173B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2.</w:t>
      </w:r>
    </w:p>
    <w:p w14:paraId="0022A165" w14:textId="41365BF0" w:rsidR="00B55925" w:rsidRPr="00B55925" w:rsidRDefault="00A979E3" w:rsidP="00B55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5925" w:rsidRPr="00B55925">
        <w:rPr>
          <w:sz w:val="28"/>
          <w:szCs w:val="28"/>
        </w:rPr>
        <w:t xml:space="preserve">. Настоящее решение вступает в силу в день, следующий за днем его официального </w:t>
      </w:r>
      <w:r w:rsidR="00B55925" w:rsidRPr="0034309F">
        <w:rPr>
          <w:sz w:val="28"/>
          <w:szCs w:val="28"/>
        </w:rPr>
        <w:t>о</w:t>
      </w:r>
      <w:r w:rsidR="00521C5D" w:rsidRPr="0034309F">
        <w:rPr>
          <w:sz w:val="28"/>
          <w:szCs w:val="28"/>
        </w:rPr>
        <w:t>бнародования</w:t>
      </w:r>
      <w:r w:rsidR="00552947">
        <w:rPr>
          <w:sz w:val="28"/>
          <w:szCs w:val="28"/>
        </w:rPr>
        <w:t>.</w:t>
      </w:r>
    </w:p>
    <w:p w14:paraId="4B963CFD" w14:textId="77777777" w:rsidR="004C7F00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 w14:paraId="10DDA3D7" w14:textId="7777777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AE9093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0CED3764" w14:textId="77777777" w:rsidR="004C7F00" w:rsidRDefault="004C7F00">
            <w:pPr>
              <w:rPr>
                <w:sz w:val="28"/>
                <w:szCs w:val="28"/>
              </w:rPr>
            </w:pPr>
          </w:p>
          <w:p w14:paraId="03729E98" w14:textId="77777777"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_______________(Агламзянов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3AE796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Ужурского района </w:t>
            </w:r>
          </w:p>
          <w:p w14:paraId="71D3526F" w14:textId="77777777" w:rsidR="004C7F00" w:rsidRDefault="004C7F00">
            <w:pPr>
              <w:rPr>
                <w:sz w:val="28"/>
                <w:szCs w:val="28"/>
              </w:rPr>
            </w:pPr>
          </w:p>
          <w:p w14:paraId="530E7092" w14:textId="77777777" w:rsidR="004C7F00" w:rsidRDefault="004C7F00">
            <w:pPr>
              <w:rPr>
                <w:sz w:val="28"/>
                <w:szCs w:val="28"/>
              </w:rPr>
            </w:pPr>
          </w:p>
          <w:p w14:paraId="6C0181CE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_________________(Зарецкий К.Н.)</w:t>
            </w:r>
          </w:p>
        </w:tc>
      </w:tr>
    </w:tbl>
    <w:p w14:paraId="21E32714" w14:textId="77777777"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A21FB" w14:textId="77777777" w:rsidR="00B72A4C" w:rsidRDefault="00B72A4C">
      <w:r>
        <w:separator/>
      </w:r>
    </w:p>
  </w:endnote>
  <w:endnote w:type="continuationSeparator" w:id="0">
    <w:p w14:paraId="4644BB9C" w14:textId="77777777" w:rsidR="00B72A4C" w:rsidRDefault="00B7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94901" w14:textId="77777777" w:rsidR="00B72A4C" w:rsidRDefault="00B72A4C">
      <w:r>
        <w:separator/>
      </w:r>
    </w:p>
  </w:footnote>
  <w:footnote w:type="continuationSeparator" w:id="0">
    <w:p w14:paraId="7C8597A6" w14:textId="77777777" w:rsidR="00B72A4C" w:rsidRDefault="00B7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0639E6"/>
    <w:rsid w:val="000B5D28"/>
    <w:rsid w:val="000E75E8"/>
    <w:rsid w:val="001A2EE1"/>
    <w:rsid w:val="002C37CE"/>
    <w:rsid w:val="00324D66"/>
    <w:rsid w:val="00333772"/>
    <w:rsid w:val="0034309F"/>
    <w:rsid w:val="003623FB"/>
    <w:rsid w:val="00391E1A"/>
    <w:rsid w:val="00442F0C"/>
    <w:rsid w:val="0047352D"/>
    <w:rsid w:val="004C0EA1"/>
    <w:rsid w:val="004C7F00"/>
    <w:rsid w:val="004E30BE"/>
    <w:rsid w:val="00521C5D"/>
    <w:rsid w:val="00552947"/>
    <w:rsid w:val="00552C94"/>
    <w:rsid w:val="00563CC0"/>
    <w:rsid w:val="006415B4"/>
    <w:rsid w:val="00665597"/>
    <w:rsid w:val="006C1BA4"/>
    <w:rsid w:val="006C1E71"/>
    <w:rsid w:val="006F1655"/>
    <w:rsid w:val="007173B6"/>
    <w:rsid w:val="00725C25"/>
    <w:rsid w:val="00744873"/>
    <w:rsid w:val="00751D5A"/>
    <w:rsid w:val="007C057A"/>
    <w:rsid w:val="007C4478"/>
    <w:rsid w:val="008B59F2"/>
    <w:rsid w:val="008D3FCC"/>
    <w:rsid w:val="009301AE"/>
    <w:rsid w:val="0094142E"/>
    <w:rsid w:val="0097064A"/>
    <w:rsid w:val="00A8211A"/>
    <w:rsid w:val="00A979E3"/>
    <w:rsid w:val="00B166E9"/>
    <w:rsid w:val="00B17D38"/>
    <w:rsid w:val="00B3422F"/>
    <w:rsid w:val="00B55925"/>
    <w:rsid w:val="00B72A4C"/>
    <w:rsid w:val="00B77B9D"/>
    <w:rsid w:val="00C23D55"/>
    <w:rsid w:val="00D334C4"/>
    <w:rsid w:val="00D36897"/>
    <w:rsid w:val="00D42D3E"/>
    <w:rsid w:val="00E95C92"/>
    <w:rsid w:val="00EA44B0"/>
    <w:rsid w:val="00EC537B"/>
    <w:rsid w:val="00EE245E"/>
    <w:rsid w:val="00EE2CAC"/>
    <w:rsid w:val="00EE4103"/>
    <w:rsid w:val="00F92EBF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4A69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28B8D-F094-409C-B108-4121F53C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22</cp:revision>
  <cp:lastPrinted>2024-09-09T03:30:00Z</cp:lastPrinted>
  <dcterms:created xsi:type="dcterms:W3CDTF">2024-05-21T03:32:00Z</dcterms:created>
  <dcterms:modified xsi:type="dcterms:W3CDTF">2024-09-09T07:57:00Z</dcterms:modified>
  <cp:version>1048576</cp:version>
</cp:coreProperties>
</file>