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56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273"/>
      </w:tblGrid>
      <w:tr w:rsidR="0045691F" w:rsidRPr="009D58D4" w:rsidTr="003C515E">
        <w:tc>
          <w:tcPr>
            <w:tcW w:w="9356" w:type="dxa"/>
            <w:gridSpan w:val="3"/>
          </w:tcPr>
          <w:p w:rsidR="0045691F" w:rsidRPr="009D58D4" w:rsidRDefault="005F3F22" w:rsidP="003C515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D58D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3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2E1F" w:rsidRPr="009D58D4">
              <w:rPr>
                <w:b/>
                <w:bCs/>
                <w:sz w:val="28"/>
                <w:szCs w:val="28"/>
              </w:rPr>
              <w:t xml:space="preserve"> </w:t>
            </w:r>
          </w:p>
          <w:p w:rsidR="003C515E" w:rsidRPr="00BB5E8C" w:rsidRDefault="003C515E" w:rsidP="003C515E">
            <w:pPr>
              <w:jc w:val="center"/>
              <w:rPr>
                <w:b/>
                <w:bCs/>
                <w:sz w:val="32"/>
                <w:szCs w:val="32"/>
              </w:rPr>
            </w:pPr>
            <w:r w:rsidRPr="00BB5E8C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3C515E" w:rsidRPr="00BB5E8C" w:rsidRDefault="003C515E" w:rsidP="003C515E">
            <w:pPr>
              <w:jc w:val="center"/>
              <w:rPr>
                <w:b/>
                <w:bCs/>
                <w:sz w:val="32"/>
                <w:szCs w:val="32"/>
              </w:rPr>
            </w:pPr>
            <w:r w:rsidRPr="00BB5E8C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3C515E" w:rsidRPr="009D58D4" w:rsidRDefault="003C515E" w:rsidP="003C515E">
            <w:pPr>
              <w:jc w:val="center"/>
              <w:rPr>
                <w:b/>
                <w:bCs/>
                <w:sz w:val="28"/>
                <w:szCs w:val="28"/>
              </w:rPr>
            </w:pPr>
            <w:r w:rsidRPr="00BB5E8C">
              <w:rPr>
                <w:b/>
                <w:bCs/>
                <w:sz w:val="32"/>
                <w:szCs w:val="32"/>
              </w:rPr>
              <w:t>ДЕПУТАТОВ</w:t>
            </w:r>
          </w:p>
          <w:p w:rsidR="003C515E" w:rsidRPr="009D58D4" w:rsidRDefault="003C515E" w:rsidP="003C515E">
            <w:pPr>
              <w:jc w:val="center"/>
              <w:rPr>
                <w:sz w:val="28"/>
                <w:szCs w:val="28"/>
              </w:rPr>
            </w:pPr>
          </w:p>
          <w:p w:rsidR="003C515E" w:rsidRPr="00BB5E8C" w:rsidRDefault="003C515E" w:rsidP="003C515E">
            <w:pPr>
              <w:jc w:val="center"/>
              <w:rPr>
                <w:b/>
                <w:bCs/>
                <w:sz w:val="36"/>
                <w:szCs w:val="36"/>
              </w:rPr>
            </w:pPr>
            <w:r w:rsidRPr="00BB5E8C">
              <w:rPr>
                <w:b/>
                <w:bCs/>
                <w:sz w:val="36"/>
                <w:szCs w:val="36"/>
              </w:rPr>
              <w:t>РЕШЕНИЕ</w:t>
            </w:r>
          </w:p>
          <w:p w:rsidR="0045691F" w:rsidRPr="009D58D4" w:rsidRDefault="0045691F" w:rsidP="003C515E">
            <w:pPr>
              <w:jc w:val="center"/>
              <w:rPr>
                <w:sz w:val="28"/>
                <w:szCs w:val="28"/>
              </w:rPr>
            </w:pPr>
          </w:p>
        </w:tc>
      </w:tr>
      <w:tr w:rsidR="0045691F" w:rsidRPr="009D58D4" w:rsidTr="003C515E">
        <w:tc>
          <w:tcPr>
            <w:tcW w:w="2987" w:type="dxa"/>
          </w:tcPr>
          <w:p w:rsidR="0045691F" w:rsidRPr="009D58D4" w:rsidRDefault="00816E86" w:rsidP="00137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45691F" w:rsidRPr="009D58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37E51">
              <w:rPr>
                <w:sz w:val="28"/>
                <w:szCs w:val="28"/>
              </w:rPr>
              <w:t>9</w:t>
            </w:r>
            <w:r w:rsidR="0045691F" w:rsidRPr="009D58D4">
              <w:rPr>
                <w:sz w:val="28"/>
                <w:szCs w:val="28"/>
              </w:rPr>
              <w:t>.</w:t>
            </w:r>
            <w:r w:rsidR="00214A9C" w:rsidRPr="009D58D4">
              <w:rPr>
                <w:sz w:val="28"/>
                <w:szCs w:val="28"/>
              </w:rPr>
              <w:t>20</w:t>
            </w:r>
            <w:r w:rsidR="003C740E" w:rsidRPr="009D58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096" w:type="dxa"/>
          </w:tcPr>
          <w:p w:rsidR="0045691F" w:rsidRPr="009D58D4" w:rsidRDefault="0045691F" w:rsidP="003C515E">
            <w:pPr>
              <w:jc w:val="center"/>
              <w:rPr>
                <w:sz w:val="28"/>
                <w:szCs w:val="28"/>
              </w:rPr>
            </w:pPr>
            <w:r w:rsidRPr="009D58D4">
              <w:rPr>
                <w:sz w:val="28"/>
                <w:szCs w:val="28"/>
              </w:rPr>
              <w:t>г. Ужур</w:t>
            </w:r>
          </w:p>
        </w:tc>
        <w:tc>
          <w:tcPr>
            <w:tcW w:w="3273" w:type="dxa"/>
          </w:tcPr>
          <w:p w:rsidR="0045691F" w:rsidRPr="009D58D4" w:rsidRDefault="00214A9C" w:rsidP="00816E86">
            <w:pPr>
              <w:jc w:val="right"/>
              <w:rPr>
                <w:sz w:val="28"/>
                <w:szCs w:val="28"/>
              </w:rPr>
            </w:pPr>
            <w:r w:rsidRPr="009D58D4">
              <w:rPr>
                <w:sz w:val="28"/>
                <w:szCs w:val="28"/>
              </w:rPr>
              <w:t>№</w:t>
            </w:r>
            <w:r w:rsidR="00A6188B" w:rsidRPr="009D58D4">
              <w:rPr>
                <w:sz w:val="28"/>
                <w:szCs w:val="28"/>
              </w:rPr>
              <w:t xml:space="preserve"> </w:t>
            </w:r>
            <w:r w:rsidR="00816E86">
              <w:rPr>
                <w:sz w:val="28"/>
                <w:szCs w:val="28"/>
              </w:rPr>
              <w:t>00</w:t>
            </w:r>
            <w:r w:rsidRPr="009D58D4">
              <w:rPr>
                <w:sz w:val="28"/>
                <w:szCs w:val="28"/>
              </w:rPr>
              <w:t>-</w:t>
            </w:r>
            <w:r w:rsidR="00816E86">
              <w:rPr>
                <w:sz w:val="28"/>
                <w:szCs w:val="28"/>
              </w:rPr>
              <w:t>000</w:t>
            </w:r>
            <w:r w:rsidRPr="009D58D4">
              <w:rPr>
                <w:sz w:val="28"/>
                <w:szCs w:val="28"/>
              </w:rPr>
              <w:t>р</w:t>
            </w:r>
          </w:p>
        </w:tc>
      </w:tr>
      <w:tr w:rsidR="0045691F" w:rsidRPr="009D58D4" w:rsidTr="003C515E">
        <w:trPr>
          <w:trHeight w:val="1370"/>
        </w:trPr>
        <w:tc>
          <w:tcPr>
            <w:tcW w:w="9356" w:type="dxa"/>
            <w:gridSpan w:val="3"/>
          </w:tcPr>
          <w:p w:rsidR="0045691F" w:rsidRPr="009D58D4" w:rsidRDefault="0045691F" w:rsidP="003C515E">
            <w:pPr>
              <w:jc w:val="both"/>
              <w:rPr>
                <w:sz w:val="28"/>
                <w:szCs w:val="28"/>
              </w:rPr>
            </w:pPr>
          </w:p>
          <w:p w:rsidR="003A3C86" w:rsidRDefault="00913D38" w:rsidP="00137E51">
            <w:pPr>
              <w:jc w:val="both"/>
              <w:rPr>
                <w:sz w:val="28"/>
                <w:szCs w:val="28"/>
              </w:rPr>
            </w:pPr>
            <w:r w:rsidRPr="001C2865">
              <w:rPr>
                <w:sz w:val="28"/>
                <w:szCs w:val="28"/>
              </w:rPr>
              <w:t>О</w:t>
            </w:r>
            <w:r w:rsidR="005C0CD5" w:rsidRPr="001C2865">
              <w:rPr>
                <w:sz w:val="28"/>
                <w:szCs w:val="28"/>
              </w:rPr>
              <w:t xml:space="preserve"> внесении изменений в </w:t>
            </w:r>
            <w:r w:rsidR="00816E86" w:rsidRPr="001C2865">
              <w:rPr>
                <w:sz w:val="28"/>
                <w:szCs w:val="28"/>
              </w:rPr>
              <w:t xml:space="preserve">решение Ужурского районного Совета депутатов от </w:t>
            </w:r>
            <w:r w:rsidR="00137E51" w:rsidRPr="001C2865">
              <w:rPr>
                <w:sz w:val="28"/>
                <w:szCs w:val="28"/>
              </w:rPr>
              <w:t>04</w:t>
            </w:r>
            <w:r w:rsidR="00816E86" w:rsidRPr="001C2865">
              <w:rPr>
                <w:sz w:val="28"/>
                <w:szCs w:val="28"/>
              </w:rPr>
              <w:t>.12.201</w:t>
            </w:r>
            <w:r w:rsidR="00137E51" w:rsidRPr="001C2865">
              <w:rPr>
                <w:sz w:val="28"/>
                <w:szCs w:val="28"/>
              </w:rPr>
              <w:t>8 № 31</w:t>
            </w:r>
            <w:r w:rsidR="00816E86" w:rsidRPr="001C2865">
              <w:rPr>
                <w:sz w:val="28"/>
                <w:szCs w:val="28"/>
              </w:rPr>
              <w:t>-</w:t>
            </w:r>
            <w:r w:rsidR="00137E51" w:rsidRPr="001C2865">
              <w:rPr>
                <w:sz w:val="28"/>
                <w:szCs w:val="28"/>
              </w:rPr>
              <w:t>232р</w:t>
            </w:r>
            <w:r w:rsidR="00816E86" w:rsidRPr="001C2865">
              <w:rPr>
                <w:sz w:val="28"/>
                <w:szCs w:val="28"/>
              </w:rPr>
              <w:t xml:space="preserve"> «О </w:t>
            </w:r>
            <w:r w:rsidR="00137E51" w:rsidRPr="001C2865">
              <w:rPr>
                <w:sz w:val="28"/>
                <w:szCs w:val="28"/>
              </w:rPr>
              <w:t>согласовании границ муниципального образования Ужурский района Красноярского края в соответствии с землеустроительной документацией»</w:t>
            </w:r>
          </w:p>
          <w:p w:rsidR="00E551C5" w:rsidRPr="009D58D4" w:rsidRDefault="00137E51" w:rsidP="00137E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13D38" w:rsidRPr="009D58D4" w:rsidRDefault="00913D38" w:rsidP="004D16D1">
      <w:pPr>
        <w:ind w:firstLine="709"/>
        <w:jc w:val="both"/>
        <w:rPr>
          <w:sz w:val="28"/>
          <w:szCs w:val="28"/>
        </w:rPr>
      </w:pPr>
    </w:p>
    <w:p w:rsidR="00E3573B" w:rsidRPr="009D58D4" w:rsidRDefault="00E3573B" w:rsidP="0045691F">
      <w:pPr>
        <w:ind w:firstLine="709"/>
        <w:jc w:val="both"/>
        <w:rPr>
          <w:sz w:val="28"/>
          <w:szCs w:val="28"/>
        </w:rPr>
      </w:pPr>
    </w:p>
    <w:p w:rsidR="0045691F" w:rsidRDefault="00144AF9" w:rsidP="004D1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06.10.2003г. №131-ФЗ «Об общих принципах организации местного самоуправления в Российской Федерации», П</w:t>
      </w:r>
      <w:r w:rsidRPr="00144AF9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144AF9">
        <w:rPr>
          <w:sz w:val="28"/>
          <w:szCs w:val="28"/>
        </w:rPr>
        <w:t xml:space="preserve"> Рос</w:t>
      </w:r>
      <w:r>
        <w:rPr>
          <w:sz w:val="28"/>
          <w:szCs w:val="28"/>
        </w:rPr>
        <w:t>реестра от 14.02.2023 N П/0036 «</w:t>
      </w:r>
      <w:r w:rsidRPr="00144AF9">
        <w:rPr>
          <w:sz w:val="28"/>
          <w:szCs w:val="28"/>
        </w:rPr>
        <w:t>Об установлении порядка согласования и утверждения землеустроительной документации, порядка создания и ведения государственного фонда данных, полученных в результате проведения землеустройства, а также порядка их и</w:t>
      </w:r>
      <w:r>
        <w:rPr>
          <w:sz w:val="28"/>
          <w:szCs w:val="28"/>
        </w:rPr>
        <w:t xml:space="preserve">спользования», руководствуясь </w:t>
      </w:r>
      <w:r w:rsidR="00F26D91">
        <w:rPr>
          <w:sz w:val="28"/>
          <w:szCs w:val="28"/>
        </w:rPr>
        <w:t>Уставом Ужурского района</w:t>
      </w:r>
      <w:r w:rsidR="00F72FF8">
        <w:rPr>
          <w:sz w:val="28"/>
          <w:szCs w:val="28"/>
        </w:rPr>
        <w:t>,</w:t>
      </w:r>
      <w:r w:rsidR="0070292B" w:rsidRPr="00EE7A33">
        <w:rPr>
          <w:sz w:val="28"/>
          <w:szCs w:val="28"/>
        </w:rPr>
        <w:t xml:space="preserve"> Ужурский районный Совет депутатов РЕШИЛ:</w:t>
      </w:r>
    </w:p>
    <w:p w:rsidR="004628E4" w:rsidRDefault="00D42A5E" w:rsidP="000D62F7">
      <w:pPr>
        <w:ind w:firstLine="709"/>
        <w:jc w:val="both"/>
        <w:rPr>
          <w:sz w:val="28"/>
          <w:szCs w:val="28"/>
        </w:rPr>
      </w:pPr>
      <w:r w:rsidRPr="00EE7A33">
        <w:rPr>
          <w:sz w:val="28"/>
          <w:szCs w:val="28"/>
        </w:rPr>
        <w:t>1.</w:t>
      </w:r>
      <w:r w:rsidR="00E12C2B" w:rsidRPr="00EE7A33">
        <w:rPr>
          <w:sz w:val="28"/>
          <w:szCs w:val="28"/>
        </w:rPr>
        <w:t xml:space="preserve"> </w:t>
      </w:r>
      <w:r w:rsidR="004628E4">
        <w:rPr>
          <w:sz w:val="28"/>
          <w:szCs w:val="28"/>
        </w:rPr>
        <w:t xml:space="preserve">Приложение к решению </w:t>
      </w:r>
      <w:r w:rsidR="00AC626A">
        <w:rPr>
          <w:sz w:val="28"/>
          <w:szCs w:val="28"/>
        </w:rPr>
        <w:t xml:space="preserve">Ужурского районного Совета депутатов от </w:t>
      </w:r>
      <w:r w:rsidR="00144AF9">
        <w:rPr>
          <w:sz w:val="28"/>
          <w:szCs w:val="28"/>
        </w:rPr>
        <w:t>04.12.2018</w:t>
      </w:r>
      <w:r w:rsidR="00AC626A">
        <w:rPr>
          <w:sz w:val="28"/>
          <w:szCs w:val="28"/>
        </w:rPr>
        <w:t xml:space="preserve"> № </w:t>
      </w:r>
      <w:r w:rsidR="0044746A">
        <w:rPr>
          <w:sz w:val="28"/>
          <w:szCs w:val="28"/>
        </w:rPr>
        <w:t>31-232р</w:t>
      </w:r>
      <w:r w:rsidR="00AC626A">
        <w:rPr>
          <w:sz w:val="28"/>
          <w:szCs w:val="28"/>
        </w:rPr>
        <w:t xml:space="preserve"> «О </w:t>
      </w:r>
      <w:r w:rsidR="0044746A">
        <w:rPr>
          <w:sz w:val="28"/>
          <w:szCs w:val="28"/>
        </w:rPr>
        <w:t xml:space="preserve">согласовании границ муниципального образования </w:t>
      </w:r>
      <w:r w:rsidR="00F64EA5">
        <w:rPr>
          <w:sz w:val="28"/>
          <w:szCs w:val="28"/>
        </w:rPr>
        <w:t>Ужурский район Красноярского края в соответствии с землеустроительной документацией» читать в новой редакции, в соответствии с приложением.</w:t>
      </w:r>
    </w:p>
    <w:p w:rsidR="0045691F" w:rsidRPr="00EE7A33" w:rsidRDefault="00F64EA5" w:rsidP="003C5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691F" w:rsidRPr="00EE7A33">
        <w:rPr>
          <w:sz w:val="28"/>
          <w:szCs w:val="28"/>
        </w:rPr>
        <w:t xml:space="preserve">. </w:t>
      </w:r>
      <w:r w:rsidR="00265323" w:rsidRPr="00EE7A33">
        <w:rPr>
          <w:sz w:val="28"/>
          <w:szCs w:val="28"/>
        </w:rPr>
        <w:t xml:space="preserve">Настоящее </w:t>
      </w:r>
      <w:r w:rsidR="00E12C2B" w:rsidRPr="00EE7A33">
        <w:rPr>
          <w:sz w:val="28"/>
          <w:szCs w:val="28"/>
        </w:rPr>
        <w:t>Р</w:t>
      </w:r>
      <w:r w:rsidR="008115B9" w:rsidRPr="00EE7A33">
        <w:rPr>
          <w:sz w:val="28"/>
          <w:szCs w:val="28"/>
        </w:rPr>
        <w:t>ешение вступает в силу в день, следующий за днем его официального опубликования</w:t>
      </w:r>
      <w:r w:rsidR="00DC283B" w:rsidRPr="00EE7A33">
        <w:rPr>
          <w:sz w:val="28"/>
          <w:szCs w:val="28"/>
        </w:rPr>
        <w:t xml:space="preserve"> в специальном выпуске </w:t>
      </w:r>
      <w:r w:rsidR="00712CD3">
        <w:rPr>
          <w:sz w:val="28"/>
          <w:szCs w:val="28"/>
        </w:rPr>
        <w:t xml:space="preserve">газеты </w:t>
      </w:r>
      <w:r w:rsidR="00DC283B" w:rsidRPr="00EE7A33">
        <w:rPr>
          <w:sz w:val="28"/>
          <w:szCs w:val="28"/>
        </w:rPr>
        <w:t>«Сибирский хлебороб»</w:t>
      </w:r>
      <w:r w:rsidR="00265323" w:rsidRPr="00EE7A33">
        <w:rPr>
          <w:sz w:val="28"/>
          <w:szCs w:val="28"/>
        </w:rPr>
        <w:t>.</w:t>
      </w:r>
    </w:p>
    <w:p w:rsidR="00162354" w:rsidRPr="00EE7A33" w:rsidRDefault="00162354" w:rsidP="00692BC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9"/>
        <w:gridCol w:w="4618"/>
      </w:tblGrid>
      <w:tr w:rsidR="00AA0B43" w:rsidRPr="009D58D4" w:rsidTr="00D41B2F">
        <w:tc>
          <w:tcPr>
            <w:tcW w:w="4678" w:type="dxa"/>
          </w:tcPr>
          <w:p w:rsidR="005123E3" w:rsidRPr="00EE7A33" w:rsidRDefault="005123E3" w:rsidP="005123E3">
            <w:pPr>
              <w:rPr>
                <w:sz w:val="28"/>
                <w:szCs w:val="28"/>
              </w:rPr>
            </w:pPr>
            <w:r w:rsidRPr="00EE7A33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5123E3" w:rsidRPr="00EE7A33" w:rsidRDefault="005123E3" w:rsidP="005123E3">
            <w:pPr>
              <w:rPr>
                <w:sz w:val="28"/>
                <w:szCs w:val="28"/>
              </w:rPr>
            </w:pPr>
          </w:p>
          <w:p w:rsidR="005123E3" w:rsidRPr="00EE7A33" w:rsidRDefault="005123E3" w:rsidP="005123E3">
            <w:pPr>
              <w:rPr>
                <w:sz w:val="28"/>
                <w:szCs w:val="28"/>
              </w:rPr>
            </w:pPr>
            <w:r w:rsidRPr="00EE7A33">
              <w:rPr>
                <w:sz w:val="28"/>
                <w:szCs w:val="28"/>
              </w:rPr>
              <w:t>________________(Агламзянов А.С.)</w:t>
            </w:r>
          </w:p>
          <w:p w:rsidR="00AA0B43" w:rsidRPr="00EE7A33" w:rsidRDefault="00AA0B43" w:rsidP="00A1705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A0B43" w:rsidRPr="00EE7A33" w:rsidRDefault="00AA0B43" w:rsidP="00A17051">
            <w:pPr>
              <w:rPr>
                <w:sz w:val="28"/>
                <w:szCs w:val="28"/>
              </w:rPr>
            </w:pPr>
            <w:r w:rsidRPr="00EE7A33">
              <w:rPr>
                <w:sz w:val="28"/>
                <w:szCs w:val="28"/>
              </w:rPr>
              <w:t xml:space="preserve">Глава Ужурского района </w:t>
            </w:r>
          </w:p>
          <w:p w:rsidR="00AA0B43" w:rsidRPr="00EE7A33" w:rsidRDefault="00AA0B43" w:rsidP="00A17051">
            <w:pPr>
              <w:rPr>
                <w:sz w:val="28"/>
                <w:szCs w:val="28"/>
              </w:rPr>
            </w:pPr>
          </w:p>
          <w:p w:rsidR="00AA0B43" w:rsidRPr="00EE7A33" w:rsidRDefault="00AA0B43" w:rsidP="00A17051">
            <w:pPr>
              <w:rPr>
                <w:sz w:val="28"/>
                <w:szCs w:val="28"/>
              </w:rPr>
            </w:pPr>
          </w:p>
          <w:p w:rsidR="00AA0B43" w:rsidRPr="009D58D4" w:rsidRDefault="00AA0B43" w:rsidP="00A17051">
            <w:pPr>
              <w:rPr>
                <w:sz w:val="28"/>
                <w:szCs w:val="28"/>
              </w:rPr>
            </w:pPr>
            <w:r w:rsidRPr="00EE7A33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9D58D4" w:rsidRPr="009D58D4" w:rsidRDefault="009D58D4" w:rsidP="00692BC1">
      <w:pPr>
        <w:rPr>
          <w:sz w:val="28"/>
          <w:szCs w:val="28"/>
        </w:rPr>
        <w:sectPr w:rsidR="009D58D4" w:rsidRPr="009D58D4" w:rsidSect="00FF261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4"/>
        <w:gridCol w:w="1968"/>
        <w:gridCol w:w="4283"/>
      </w:tblGrid>
      <w:tr w:rsidR="00F64EA5" w:rsidRPr="001C2865" w:rsidTr="001C2865">
        <w:tc>
          <w:tcPr>
            <w:tcW w:w="3190" w:type="dxa"/>
            <w:shd w:val="clear" w:color="auto" w:fill="auto"/>
          </w:tcPr>
          <w:p w:rsidR="00F64EA5" w:rsidRPr="001C2865" w:rsidRDefault="00F64EA5" w:rsidP="00F22EFC">
            <w:pPr>
              <w:rPr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</w:tcPr>
          <w:p w:rsidR="00F64EA5" w:rsidRPr="001C2865" w:rsidRDefault="00F64EA5" w:rsidP="00F22EFC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F64EA5" w:rsidRPr="001C2865" w:rsidRDefault="00F64EA5" w:rsidP="00F22EFC">
            <w:pPr>
              <w:rPr>
                <w:sz w:val="28"/>
                <w:szCs w:val="28"/>
              </w:rPr>
            </w:pPr>
            <w:r w:rsidRPr="001C2865">
              <w:rPr>
                <w:sz w:val="28"/>
                <w:szCs w:val="28"/>
              </w:rPr>
              <w:t>Приложение</w:t>
            </w:r>
          </w:p>
          <w:p w:rsidR="00F64EA5" w:rsidRPr="001C2865" w:rsidRDefault="00F64EA5" w:rsidP="00F22EFC">
            <w:pPr>
              <w:rPr>
                <w:sz w:val="28"/>
                <w:szCs w:val="28"/>
              </w:rPr>
            </w:pPr>
            <w:r w:rsidRPr="001C2865">
              <w:rPr>
                <w:sz w:val="28"/>
                <w:szCs w:val="28"/>
              </w:rPr>
              <w:t>к решению Ужурского районного</w:t>
            </w:r>
          </w:p>
          <w:p w:rsidR="00F64EA5" w:rsidRPr="001C2865" w:rsidRDefault="00F64EA5" w:rsidP="00F22EFC">
            <w:pPr>
              <w:rPr>
                <w:sz w:val="28"/>
                <w:szCs w:val="28"/>
              </w:rPr>
            </w:pPr>
            <w:r w:rsidRPr="001C2865">
              <w:rPr>
                <w:sz w:val="28"/>
                <w:szCs w:val="28"/>
              </w:rPr>
              <w:t>Совета депутатов</w:t>
            </w:r>
          </w:p>
          <w:p w:rsidR="00F64EA5" w:rsidRPr="001C2865" w:rsidRDefault="00F64EA5" w:rsidP="00F22EFC">
            <w:pPr>
              <w:rPr>
                <w:sz w:val="28"/>
                <w:szCs w:val="28"/>
              </w:rPr>
            </w:pPr>
            <w:r w:rsidRPr="001C2865">
              <w:rPr>
                <w:sz w:val="28"/>
                <w:szCs w:val="28"/>
              </w:rPr>
              <w:t>от 00.09.2023 №00-00р</w:t>
            </w:r>
          </w:p>
        </w:tc>
      </w:tr>
    </w:tbl>
    <w:p w:rsidR="00F75C35" w:rsidRPr="009D58D4" w:rsidRDefault="005F3F22" w:rsidP="00F22EFC">
      <w:pPr>
        <w:rPr>
          <w:sz w:val="28"/>
          <w:szCs w:val="28"/>
        </w:rPr>
      </w:pPr>
      <w:r w:rsidRPr="00F64EA5">
        <w:rPr>
          <w:noProof/>
          <w:sz w:val="28"/>
          <w:szCs w:val="28"/>
        </w:rPr>
        <w:drawing>
          <wp:inline distT="0" distB="0" distL="0" distR="0">
            <wp:extent cx="5686425" cy="809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C35" w:rsidRPr="009D58D4" w:rsidSect="00BB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12BAF"/>
    <w:multiLevelType w:val="multilevel"/>
    <w:tmpl w:val="1770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CE5B85"/>
    <w:multiLevelType w:val="hybridMultilevel"/>
    <w:tmpl w:val="C68C75C8"/>
    <w:lvl w:ilvl="0" w:tplc="1F8EF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C1"/>
    <w:rsid w:val="00007612"/>
    <w:rsid w:val="00035003"/>
    <w:rsid w:val="00067829"/>
    <w:rsid w:val="000836DA"/>
    <w:rsid w:val="000B4648"/>
    <w:rsid w:val="000D62F7"/>
    <w:rsid w:val="000E5637"/>
    <w:rsid w:val="00117655"/>
    <w:rsid w:val="00137E51"/>
    <w:rsid w:val="00144AF9"/>
    <w:rsid w:val="00150EFF"/>
    <w:rsid w:val="00153CB0"/>
    <w:rsid w:val="00162354"/>
    <w:rsid w:val="00174B1D"/>
    <w:rsid w:val="00187D30"/>
    <w:rsid w:val="00187F51"/>
    <w:rsid w:val="001C2865"/>
    <w:rsid w:val="002060E7"/>
    <w:rsid w:val="002075AB"/>
    <w:rsid w:val="00214A9C"/>
    <w:rsid w:val="00260F4A"/>
    <w:rsid w:val="00265323"/>
    <w:rsid w:val="002662F1"/>
    <w:rsid w:val="00266982"/>
    <w:rsid w:val="0027147F"/>
    <w:rsid w:val="00285486"/>
    <w:rsid w:val="002E2FB5"/>
    <w:rsid w:val="003246D5"/>
    <w:rsid w:val="003325EA"/>
    <w:rsid w:val="0033756C"/>
    <w:rsid w:val="003745AB"/>
    <w:rsid w:val="003820A2"/>
    <w:rsid w:val="00395371"/>
    <w:rsid w:val="003A14E1"/>
    <w:rsid w:val="003A3C86"/>
    <w:rsid w:val="003B1C5B"/>
    <w:rsid w:val="003C17D7"/>
    <w:rsid w:val="003C515E"/>
    <w:rsid w:val="003C740E"/>
    <w:rsid w:val="003D2518"/>
    <w:rsid w:val="003E3310"/>
    <w:rsid w:val="0044746A"/>
    <w:rsid w:val="0045691F"/>
    <w:rsid w:val="004617FD"/>
    <w:rsid w:val="004628E4"/>
    <w:rsid w:val="0046637F"/>
    <w:rsid w:val="0047010F"/>
    <w:rsid w:val="0047271D"/>
    <w:rsid w:val="00476978"/>
    <w:rsid w:val="0048617D"/>
    <w:rsid w:val="004A47F4"/>
    <w:rsid w:val="004D16D1"/>
    <w:rsid w:val="004E3BB3"/>
    <w:rsid w:val="004F4669"/>
    <w:rsid w:val="004F70B4"/>
    <w:rsid w:val="0050635B"/>
    <w:rsid w:val="005123E3"/>
    <w:rsid w:val="00513627"/>
    <w:rsid w:val="005139CF"/>
    <w:rsid w:val="005503D3"/>
    <w:rsid w:val="00560569"/>
    <w:rsid w:val="005857FD"/>
    <w:rsid w:val="00590773"/>
    <w:rsid w:val="005C0CD5"/>
    <w:rsid w:val="005F3F22"/>
    <w:rsid w:val="006244BD"/>
    <w:rsid w:val="00660875"/>
    <w:rsid w:val="006815C3"/>
    <w:rsid w:val="00692BC1"/>
    <w:rsid w:val="00693B83"/>
    <w:rsid w:val="006A1818"/>
    <w:rsid w:val="006B5E68"/>
    <w:rsid w:val="006C06B2"/>
    <w:rsid w:val="006F20AD"/>
    <w:rsid w:val="006F759D"/>
    <w:rsid w:val="0070292B"/>
    <w:rsid w:val="00712CD3"/>
    <w:rsid w:val="00731561"/>
    <w:rsid w:val="00751A18"/>
    <w:rsid w:val="00760928"/>
    <w:rsid w:val="0076727C"/>
    <w:rsid w:val="0077248C"/>
    <w:rsid w:val="00773C85"/>
    <w:rsid w:val="00781143"/>
    <w:rsid w:val="008115B9"/>
    <w:rsid w:val="00816E86"/>
    <w:rsid w:val="00836929"/>
    <w:rsid w:val="008458A0"/>
    <w:rsid w:val="008563B3"/>
    <w:rsid w:val="008620B9"/>
    <w:rsid w:val="008835AE"/>
    <w:rsid w:val="008943E2"/>
    <w:rsid w:val="008B2838"/>
    <w:rsid w:val="008C41E3"/>
    <w:rsid w:val="008D706E"/>
    <w:rsid w:val="00904453"/>
    <w:rsid w:val="00913D38"/>
    <w:rsid w:val="00934DB8"/>
    <w:rsid w:val="00943111"/>
    <w:rsid w:val="009962AB"/>
    <w:rsid w:val="009B38B1"/>
    <w:rsid w:val="009C191E"/>
    <w:rsid w:val="009C2324"/>
    <w:rsid w:val="009D0335"/>
    <w:rsid w:val="009D58D4"/>
    <w:rsid w:val="00A020AC"/>
    <w:rsid w:val="00A138D6"/>
    <w:rsid w:val="00A17051"/>
    <w:rsid w:val="00A33AA9"/>
    <w:rsid w:val="00A35D27"/>
    <w:rsid w:val="00A529B6"/>
    <w:rsid w:val="00A6188B"/>
    <w:rsid w:val="00AA0B43"/>
    <w:rsid w:val="00AA125F"/>
    <w:rsid w:val="00AC626A"/>
    <w:rsid w:val="00B14C58"/>
    <w:rsid w:val="00B22542"/>
    <w:rsid w:val="00B5494A"/>
    <w:rsid w:val="00B570EE"/>
    <w:rsid w:val="00B6122B"/>
    <w:rsid w:val="00B65EF0"/>
    <w:rsid w:val="00B92A6D"/>
    <w:rsid w:val="00BA22B2"/>
    <w:rsid w:val="00BB5E8C"/>
    <w:rsid w:val="00BF183F"/>
    <w:rsid w:val="00C16C37"/>
    <w:rsid w:val="00C25241"/>
    <w:rsid w:val="00C427A2"/>
    <w:rsid w:val="00C446C6"/>
    <w:rsid w:val="00C538AB"/>
    <w:rsid w:val="00C71D4F"/>
    <w:rsid w:val="00CB57F6"/>
    <w:rsid w:val="00CD3FE2"/>
    <w:rsid w:val="00CD547D"/>
    <w:rsid w:val="00D03FED"/>
    <w:rsid w:val="00D41B2F"/>
    <w:rsid w:val="00D42A5E"/>
    <w:rsid w:val="00D479BB"/>
    <w:rsid w:val="00D96CEC"/>
    <w:rsid w:val="00DB5B52"/>
    <w:rsid w:val="00DC283B"/>
    <w:rsid w:val="00E031B6"/>
    <w:rsid w:val="00E12733"/>
    <w:rsid w:val="00E12C2B"/>
    <w:rsid w:val="00E261D1"/>
    <w:rsid w:val="00E3573B"/>
    <w:rsid w:val="00E551C5"/>
    <w:rsid w:val="00E73CA7"/>
    <w:rsid w:val="00E915E7"/>
    <w:rsid w:val="00EA16A2"/>
    <w:rsid w:val="00EB340C"/>
    <w:rsid w:val="00EC41F6"/>
    <w:rsid w:val="00EC4C90"/>
    <w:rsid w:val="00ED3574"/>
    <w:rsid w:val="00ED7CD2"/>
    <w:rsid w:val="00EE1DFF"/>
    <w:rsid w:val="00EE3E72"/>
    <w:rsid w:val="00EE7A33"/>
    <w:rsid w:val="00EF2C7D"/>
    <w:rsid w:val="00F10319"/>
    <w:rsid w:val="00F22E1F"/>
    <w:rsid w:val="00F22EFC"/>
    <w:rsid w:val="00F25AEB"/>
    <w:rsid w:val="00F26D91"/>
    <w:rsid w:val="00F64EA5"/>
    <w:rsid w:val="00F72FF8"/>
    <w:rsid w:val="00F75C35"/>
    <w:rsid w:val="00FA09EB"/>
    <w:rsid w:val="00FA1E3F"/>
    <w:rsid w:val="00FB318D"/>
    <w:rsid w:val="00FE78DA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8E68-B3F6-43E1-89E4-87336704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BC1"/>
  </w:style>
  <w:style w:type="paragraph" w:styleId="2">
    <w:name w:val="heading 2"/>
    <w:basedOn w:val="a"/>
    <w:next w:val="a"/>
    <w:qFormat/>
    <w:rsid w:val="00B5494A"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qFormat/>
    <w:rsid w:val="00B5494A"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qFormat/>
    <w:rsid w:val="00B5494A"/>
    <w:pPr>
      <w:keepNext/>
      <w:spacing w:line="300" w:lineRule="auto"/>
      <w:outlineLvl w:val="3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92BC1"/>
    <w:pPr>
      <w:jc w:val="both"/>
    </w:pPr>
    <w:rPr>
      <w:sz w:val="24"/>
    </w:rPr>
  </w:style>
  <w:style w:type="paragraph" w:styleId="a4">
    <w:name w:val="Balloon Text"/>
    <w:basedOn w:val="a"/>
    <w:link w:val="a5"/>
    <w:rsid w:val="00D42A5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42A5E"/>
    <w:rPr>
      <w:rFonts w:ascii="Tahoma" w:hAnsi="Tahoma" w:cs="Tahoma"/>
      <w:sz w:val="16"/>
      <w:szCs w:val="16"/>
    </w:rPr>
  </w:style>
  <w:style w:type="paragraph" w:styleId="a6">
    <w:name w:val="Обычный (веб)"/>
    <w:basedOn w:val="a"/>
    <w:uiPriority w:val="99"/>
    <w:unhideWhenUsed/>
    <w:rsid w:val="00C25241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C2524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A0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0B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Plain Text"/>
    <w:basedOn w:val="a"/>
    <w:link w:val="a8"/>
    <w:uiPriority w:val="99"/>
    <w:rsid w:val="00AA0B43"/>
    <w:rPr>
      <w:rFonts w:ascii="Courier New" w:eastAsia="Calibri" w:hAnsi="Courier New"/>
      <w:lang w:val="x-none" w:eastAsia="x-none"/>
    </w:rPr>
  </w:style>
  <w:style w:type="character" w:customStyle="1" w:styleId="a8">
    <w:name w:val="Текст Знак"/>
    <w:link w:val="a7"/>
    <w:uiPriority w:val="99"/>
    <w:rsid w:val="00AA0B43"/>
    <w:rPr>
      <w:rFonts w:ascii="Courier New" w:eastAsia="Calibri" w:hAnsi="Courier New" w:cs="Courier New"/>
    </w:rPr>
  </w:style>
  <w:style w:type="table" w:customStyle="1" w:styleId="1">
    <w:name w:val="Сетка таблицы1"/>
    <w:basedOn w:val="a1"/>
    <w:next w:val="a9"/>
    <w:uiPriority w:val="59"/>
    <w:rsid w:val="009D58D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rsid w:val="009D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D1B37-5B60-4DBC-BB85-3FBF80BA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Loner-XP</dc:creator>
  <cp:keywords/>
  <cp:lastModifiedBy>Васильева Дина Юсуповна</cp:lastModifiedBy>
  <cp:revision>2</cp:revision>
  <cp:lastPrinted>2023-05-16T01:10:00Z</cp:lastPrinted>
  <dcterms:created xsi:type="dcterms:W3CDTF">2023-09-25T09:53:00Z</dcterms:created>
  <dcterms:modified xsi:type="dcterms:W3CDTF">2023-09-25T09:53:00Z</dcterms:modified>
</cp:coreProperties>
</file>