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192C44CC" w14:textId="77777777" w:rsidTr="0015399B">
        <w:trPr>
          <w:trHeight w:val="2158"/>
        </w:trPr>
        <w:tc>
          <w:tcPr>
            <w:tcW w:w="9340" w:type="dxa"/>
            <w:gridSpan w:val="3"/>
          </w:tcPr>
          <w:p w14:paraId="68DDF6AB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64CDD82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DDA8077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27F56EE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A36D27D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4435B9C9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5C252C95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32328845" w14:textId="77777777" w:rsidTr="00B3422F">
        <w:trPr>
          <w:trHeight w:val="273"/>
        </w:trPr>
        <w:tc>
          <w:tcPr>
            <w:tcW w:w="2982" w:type="dxa"/>
          </w:tcPr>
          <w:p w14:paraId="5257F277" w14:textId="1BB07AAA" w:rsidR="004C7F00" w:rsidRDefault="0015399B" w:rsidP="002E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E245E">
              <w:rPr>
                <w:sz w:val="28"/>
                <w:szCs w:val="28"/>
              </w:rPr>
              <w:t>.0</w:t>
            </w:r>
            <w:r w:rsidR="002E0A6A">
              <w:rPr>
                <w:sz w:val="28"/>
                <w:szCs w:val="28"/>
              </w:rPr>
              <w:t>9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12FDAD74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28F3F609" w14:textId="5EFD5372" w:rsidR="004C7F00" w:rsidRDefault="00EE245E" w:rsidP="002E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E0A6A">
              <w:rPr>
                <w:sz w:val="28"/>
                <w:szCs w:val="28"/>
              </w:rPr>
              <w:t xml:space="preserve"> </w:t>
            </w:r>
            <w:r w:rsidR="0015399B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</w:t>
            </w:r>
            <w:r w:rsidR="0015399B">
              <w:rPr>
                <w:sz w:val="28"/>
                <w:szCs w:val="28"/>
              </w:rPr>
              <w:t>317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376EF939" w14:textId="77777777" w:rsidTr="00B3422F">
        <w:trPr>
          <w:trHeight w:val="1443"/>
        </w:trPr>
        <w:tc>
          <w:tcPr>
            <w:tcW w:w="9340" w:type="dxa"/>
            <w:gridSpan w:val="3"/>
          </w:tcPr>
          <w:p w14:paraId="57A2801A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101958C3" w14:textId="77777777" w:rsidR="004C7F00" w:rsidRDefault="00EE245E" w:rsidP="002E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proofErr w:type="spellStart"/>
            <w:r w:rsidR="002E0A6A">
              <w:rPr>
                <w:sz w:val="28"/>
                <w:szCs w:val="28"/>
              </w:rPr>
              <w:t>Прилужский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375BC504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3EEF4246" wp14:editId="4690B349">
            <wp:simplePos x="0" y="0"/>
            <wp:positionH relativeFrom="column">
              <wp:posOffset>2862580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204F7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20A561C2" w14:textId="28C16FF3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</w:t>
      </w:r>
      <w:r w:rsidR="00B11F06">
        <w:rPr>
          <w:sz w:val="28"/>
          <w:szCs w:val="28"/>
        </w:rPr>
        <w:t>31, 32, 33 Градостроительного Кодекса Российской Федерации, пунктом 20 част</w:t>
      </w:r>
      <w:r w:rsidR="007453FB">
        <w:rPr>
          <w:sz w:val="28"/>
          <w:szCs w:val="28"/>
        </w:rPr>
        <w:t>и</w:t>
      </w:r>
      <w:r w:rsidR="00B11F06">
        <w:rPr>
          <w:sz w:val="28"/>
          <w:szCs w:val="28"/>
        </w:rPr>
        <w:t xml:space="preserve"> 1, частями 3</w:t>
      </w:r>
      <w:r w:rsidR="007453FB">
        <w:rPr>
          <w:sz w:val="28"/>
          <w:szCs w:val="28"/>
        </w:rPr>
        <w:t xml:space="preserve">, </w:t>
      </w:r>
      <w:r w:rsidR="00B11F06">
        <w:rPr>
          <w:sz w:val="28"/>
          <w:szCs w:val="28"/>
        </w:rPr>
        <w:t>4 стать</w:t>
      </w:r>
      <w:r w:rsidR="007453FB">
        <w:rPr>
          <w:sz w:val="28"/>
          <w:szCs w:val="28"/>
        </w:rPr>
        <w:t>и</w:t>
      </w:r>
      <w:r w:rsidR="00B11F06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Pr="00B55925">
        <w:rPr>
          <w:sz w:val="28"/>
          <w:szCs w:val="28"/>
        </w:rPr>
        <w:t xml:space="preserve">, </w:t>
      </w:r>
      <w:r w:rsidR="007453FB" w:rsidRPr="00B55925">
        <w:rPr>
          <w:sz w:val="28"/>
          <w:szCs w:val="28"/>
        </w:rPr>
        <w:t xml:space="preserve">в соответствии с Уставом </w:t>
      </w:r>
      <w:proofErr w:type="spellStart"/>
      <w:r w:rsidR="007453FB" w:rsidRPr="00B55925">
        <w:rPr>
          <w:sz w:val="28"/>
          <w:szCs w:val="28"/>
        </w:rPr>
        <w:t>Ужурского</w:t>
      </w:r>
      <w:proofErr w:type="spellEnd"/>
      <w:r w:rsidR="007453FB" w:rsidRPr="00B55925">
        <w:rPr>
          <w:sz w:val="28"/>
          <w:szCs w:val="28"/>
        </w:rPr>
        <w:t xml:space="preserve"> района, </w:t>
      </w:r>
      <w:r w:rsidRPr="00B55925">
        <w:rPr>
          <w:sz w:val="28"/>
          <w:szCs w:val="28"/>
        </w:rPr>
        <w:t xml:space="preserve">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B76C3B">
        <w:rPr>
          <w:sz w:val="28"/>
          <w:szCs w:val="28"/>
        </w:rPr>
        <w:t>Прилужского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14:paraId="03A403C8" w14:textId="1AFAF53E" w:rsidR="00725C25" w:rsidRPr="00381E6C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proofErr w:type="spellStart"/>
      <w:r w:rsidR="00B76C3B">
        <w:rPr>
          <w:sz w:val="28"/>
          <w:szCs w:val="28"/>
        </w:rPr>
        <w:t>Прилужский</w:t>
      </w:r>
      <w:proofErr w:type="spellEnd"/>
      <w:r w:rsidRPr="00B55925">
        <w:rPr>
          <w:sz w:val="28"/>
          <w:szCs w:val="28"/>
        </w:rPr>
        <w:t xml:space="preserve"> сельсовет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</w:t>
      </w:r>
      <w:r w:rsidR="00A76996">
        <w:rPr>
          <w:sz w:val="28"/>
          <w:szCs w:val="28"/>
        </w:rPr>
        <w:t xml:space="preserve"> </w:t>
      </w:r>
      <w:r w:rsidR="00A76996" w:rsidRPr="00381E6C">
        <w:rPr>
          <w:sz w:val="28"/>
          <w:szCs w:val="28"/>
        </w:rPr>
        <w:t>согласно приложению к настоящему решению</w:t>
      </w:r>
      <w:r w:rsidR="00725C25" w:rsidRPr="00381E6C">
        <w:rPr>
          <w:sz w:val="28"/>
          <w:szCs w:val="28"/>
        </w:rPr>
        <w:t>.</w:t>
      </w:r>
    </w:p>
    <w:p w14:paraId="4631BAE4" w14:textId="3DACCE40" w:rsidR="002E0A6A" w:rsidRPr="00381E6C" w:rsidRDefault="00A76996" w:rsidP="00A76996">
      <w:pPr>
        <w:ind w:firstLine="709"/>
        <w:jc w:val="both"/>
        <w:rPr>
          <w:sz w:val="28"/>
          <w:szCs w:val="28"/>
        </w:rPr>
      </w:pPr>
      <w:r w:rsidRPr="00381E6C">
        <w:rPr>
          <w:sz w:val="28"/>
          <w:szCs w:val="28"/>
        </w:rPr>
        <w:t xml:space="preserve">2. Признать утратившими силу решения </w:t>
      </w:r>
      <w:proofErr w:type="spellStart"/>
      <w:r w:rsidRPr="00381E6C">
        <w:rPr>
          <w:sz w:val="28"/>
          <w:szCs w:val="28"/>
        </w:rPr>
        <w:t>Ужурского</w:t>
      </w:r>
      <w:proofErr w:type="spellEnd"/>
      <w:r w:rsidRPr="00381E6C">
        <w:rPr>
          <w:sz w:val="28"/>
          <w:szCs w:val="28"/>
        </w:rPr>
        <w:t xml:space="preserve"> районного Совета депутатов </w:t>
      </w:r>
      <w:r w:rsidR="002E0A6A" w:rsidRPr="00381E6C">
        <w:rPr>
          <w:sz w:val="28"/>
          <w:szCs w:val="28"/>
        </w:rPr>
        <w:t xml:space="preserve">от </w:t>
      </w:r>
      <w:bookmarkStart w:id="0" w:name="_GoBack"/>
      <w:bookmarkEnd w:id="0"/>
      <w:r w:rsidR="002E0A6A" w:rsidRPr="00381E6C">
        <w:rPr>
          <w:sz w:val="28"/>
          <w:szCs w:val="28"/>
        </w:rPr>
        <w:t>05</w:t>
      </w:r>
      <w:r w:rsidRPr="00381E6C">
        <w:rPr>
          <w:sz w:val="28"/>
          <w:szCs w:val="28"/>
        </w:rPr>
        <w:t>.</w:t>
      </w:r>
      <w:r w:rsidR="002E0A6A" w:rsidRPr="00381E6C">
        <w:rPr>
          <w:sz w:val="28"/>
          <w:szCs w:val="28"/>
        </w:rPr>
        <w:t>1</w:t>
      </w:r>
      <w:r w:rsidRPr="00381E6C">
        <w:rPr>
          <w:sz w:val="28"/>
          <w:szCs w:val="28"/>
        </w:rPr>
        <w:t>0.20</w:t>
      </w:r>
      <w:r w:rsidR="002E0A6A" w:rsidRPr="00381E6C">
        <w:rPr>
          <w:sz w:val="28"/>
          <w:szCs w:val="28"/>
        </w:rPr>
        <w:t>2</w:t>
      </w:r>
      <w:r w:rsidRPr="00381E6C">
        <w:rPr>
          <w:sz w:val="28"/>
          <w:szCs w:val="28"/>
        </w:rPr>
        <w:t xml:space="preserve">1 № </w:t>
      </w:r>
      <w:r w:rsidR="002E0A6A" w:rsidRPr="00381E6C">
        <w:rPr>
          <w:sz w:val="28"/>
          <w:szCs w:val="28"/>
        </w:rPr>
        <w:t xml:space="preserve">14-83р </w:t>
      </w:r>
      <w:r w:rsidRPr="00381E6C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2E0A6A" w:rsidRPr="00381E6C">
        <w:rPr>
          <w:sz w:val="28"/>
          <w:szCs w:val="28"/>
        </w:rPr>
        <w:t>Прилужского</w:t>
      </w:r>
      <w:proofErr w:type="spellEnd"/>
      <w:r w:rsidR="002E0A6A" w:rsidRPr="00381E6C">
        <w:rPr>
          <w:sz w:val="28"/>
          <w:szCs w:val="28"/>
        </w:rPr>
        <w:t xml:space="preserve"> сельсовета </w:t>
      </w:r>
      <w:proofErr w:type="spellStart"/>
      <w:r w:rsidR="002E0A6A" w:rsidRPr="00381E6C">
        <w:rPr>
          <w:sz w:val="28"/>
          <w:szCs w:val="28"/>
        </w:rPr>
        <w:t>Ужурского</w:t>
      </w:r>
      <w:proofErr w:type="spellEnd"/>
      <w:r w:rsidR="002E0A6A" w:rsidRPr="00381E6C">
        <w:rPr>
          <w:sz w:val="28"/>
          <w:szCs w:val="28"/>
        </w:rPr>
        <w:t xml:space="preserve"> района Красноярского края</w:t>
      </w:r>
      <w:r w:rsidR="00B76C3B">
        <w:rPr>
          <w:sz w:val="28"/>
          <w:szCs w:val="28"/>
        </w:rPr>
        <w:t>»</w:t>
      </w:r>
      <w:r w:rsidR="002E0A6A" w:rsidRPr="00381E6C">
        <w:rPr>
          <w:sz w:val="28"/>
          <w:szCs w:val="28"/>
        </w:rPr>
        <w:t xml:space="preserve">, от 20.12.2022 № 28-180р «О внесении изменений в правила землепользования и застройки </w:t>
      </w:r>
      <w:proofErr w:type="spellStart"/>
      <w:r w:rsidR="002E0A6A" w:rsidRPr="00381E6C">
        <w:rPr>
          <w:sz w:val="28"/>
          <w:szCs w:val="28"/>
        </w:rPr>
        <w:t>Прилужского</w:t>
      </w:r>
      <w:proofErr w:type="spellEnd"/>
      <w:r w:rsidR="002E0A6A" w:rsidRPr="00381E6C">
        <w:rPr>
          <w:sz w:val="28"/>
          <w:szCs w:val="28"/>
        </w:rPr>
        <w:t xml:space="preserve"> сельсовета </w:t>
      </w:r>
      <w:proofErr w:type="spellStart"/>
      <w:r w:rsidR="002E0A6A" w:rsidRPr="00381E6C">
        <w:rPr>
          <w:sz w:val="28"/>
          <w:szCs w:val="28"/>
        </w:rPr>
        <w:t>Ужурского</w:t>
      </w:r>
      <w:proofErr w:type="spellEnd"/>
      <w:r w:rsidR="002E0A6A" w:rsidRPr="00381E6C">
        <w:rPr>
          <w:sz w:val="28"/>
          <w:szCs w:val="28"/>
        </w:rPr>
        <w:t xml:space="preserve"> района Красноярского края».</w:t>
      </w:r>
    </w:p>
    <w:p w14:paraId="0E135C99" w14:textId="48C46C76" w:rsidR="00A76996" w:rsidRDefault="00A76996" w:rsidP="00A15F37">
      <w:pPr>
        <w:ind w:firstLine="709"/>
        <w:jc w:val="both"/>
        <w:rPr>
          <w:sz w:val="28"/>
          <w:szCs w:val="28"/>
        </w:rPr>
      </w:pPr>
      <w:r w:rsidRPr="00381E6C">
        <w:rPr>
          <w:sz w:val="28"/>
          <w:szCs w:val="28"/>
        </w:rPr>
        <w:t xml:space="preserve">3. </w:t>
      </w:r>
      <w:bookmarkStart w:id="1" w:name="_Hlk176528288"/>
      <w:r w:rsidR="00A15F37">
        <w:rPr>
          <w:sz w:val="28"/>
          <w:szCs w:val="28"/>
        </w:rPr>
        <w:t>П</w:t>
      </w:r>
      <w:r w:rsidR="00A15F37" w:rsidRPr="006836D2">
        <w:rPr>
          <w:sz w:val="28"/>
          <w:szCs w:val="28"/>
        </w:rPr>
        <w:t xml:space="preserve">ризнать утратившим силу </w:t>
      </w:r>
      <w:r w:rsidR="007453FB">
        <w:rPr>
          <w:sz w:val="28"/>
          <w:szCs w:val="28"/>
        </w:rPr>
        <w:t xml:space="preserve">восьмой </w:t>
      </w:r>
      <w:r w:rsidR="00A15F37">
        <w:rPr>
          <w:sz w:val="28"/>
          <w:szCs w:val="28"/>
        </w:rPr>
        <w:t xml:space="preserve">абзац </w:t>
      </w:r>
      <w:r w:rsidR="00A15F37" w:rsidRPr="006836D2">
        <w:rPr>
          <w:sz w:val="28"/>
          <w:szCs w:val="28"/>
        </w:rPr>
        <w:t>пункт</w:t>
      </w:r>
      <w:r w:rsidR="007453FB">
        <w:rPr>
          <w:sz w:val="28"/>
          <w:szCs w:val="28"/>
        </w:rPr>
        <w:t>а</w:t>
      </w:r>
      <w:r w:rsidR="00A15F37" w:rsidRPr="006836D2">
        <w:rPr>
          <w:sz w:val="28"/>
          <w:szCs w:val="28"/>
        </w:rPr>
        <w:t xml:space="preserve"> </w:t>
      </w:r>
      <w:r w:rsidR="00A15F37">
        <w:rPr>
          <w:sz w:val="28"/>
          <w:szCs w:val="28"/>
        </w:rPr>
        <w:t>1</w:t>
      </w:r>
      <w:r w:rsidR="00A15F37" w:rsidRPr="006836D2">
        <w:rPr>
          <w:sz w:val="28"/>
          <w:szCs w:val="28"/>
        </w:rPr>
        <w:t xml:space="preserve"> решения </w:t>
      </w:r>
      <w:proofErr w:type="spellStart"/>
      <w:r w:rsidR="00A15F37" w:rsidRPr="006836D2">
        <w:rPr>
          <w:sz w:val="28"/>
          <w:szCs w:val="28"/>
        </w:rPr>
        <w:t>Ужурского</w:t>
      </w:r>
      <w:proofErr w:type="spellEnd"/>
      <w:r w:rsidR="00A15F37" w:rsidRPr="006836D2">
        <w:rPr>
          <w:sz w:val="28"/>
          <w:szCs w:val="28"/>
        </w:rPr>
        <w:t xml:space="preserve"> районного Совета депутатов  </w:t>
      </w:r>
      <w:r w:rsidR="00A15F37" w:rsidRPr="00C53FA9">
        <w:rPr>
          <w:sz w:val="28"/>
          <w:szCs w:val="28"/>
        </w:rPr>
        <w:t xml:space="preserve">от 26.12.2017 № 25-185р «О внесении изменений в правила землепользования и застройки Васильевского, </w:t>
      </w:r>
      <w:proofErr w:type="spellStart"/>
      <w:r w:rsidR="00A15F37" w:rsidRPr="00C53FA9">
        <w:rPr>
          <w:sz w:val="28"/>
          <w:szCs w:val="28"/>
        </w:rPr>
        <w:t>Златоруновского</w:t>
      </w:r>
      <w:proofErr w:type="spellEnd"/>
      <w:r w:rsidR="00A15F37" w:rsidRPr="00C53FA9">
        <w:rPr>
          <w:sz w:val="28"/>
          <w:szCs w:val="28"/>
        </w:rPr>
        <w:t xml:space="preserve">, Ильинского, Крутоярского, </w:t>
      </w:r>
      <w:proofErr w:type="spellStart"/>
      <w:r w:rsidR="00A15F37" w:rsidRPr="00C53FA9">
        <w:rPr>
          <w:sz w:val="28"/>
          <w:szCs w:val="28"/>
        </w:rPr>
        <w:t>Локшинского</w:t>
      </w:r>
      <w:proofErr w:type="spellEnd"/>
      <w:r w:rsidR="00A15F37" w:rsidRPr="00C53FA9">
        <w:rPr>
          <w:sz w:val="28"/>
          <w:szCs w:val="28"/>
        </w:rPr>
        <w:t xml:space="preserve">, </w:t>
      </w:r>
      <w:proofErr w:type="spellStart"/>
      <w:r w:rsidR="00A15F37" w:rsidRPr="00C53FA9">
        <w:rPr>
          <w:sz w:val="28"/>
          <w:szCs w:val="28"/>
        </w:rPr>
        <w:t>Малоимышского</w:t>
      </w:r>
      <w:proofErr w:type="spellEnd"/>
      <w:r w:rsidR="00A15F37" w:rsidRPr="00C53FA9">
        <w:rPr>
          <w:sz w:val="28"/>
          <w:szCs w:val="28"/>
        </w:rPr>
        <w:t xml:space="preserve">, Михайловского, </w:t>
      </w:r>
      <w:proofErr w:type="spellStart"/>
      <w:r w:rsidR="00A15F37" w:rsidRPr="00C53FA9">
        <w:rPr>
          <w:sz w:val="28"/>
          <w:szCs w:val="28"/>
        </w:rPr>
        <w:t>Озероучумского</w:t>
      </w:r>
      <w:proofErr w:type="spellEnd"/>
      <w:r w:rsidR="00A15F37" w:rsidRPr="00C53FA9">
        <w:rPr>
          <w:sz w:val="28"/>
          <w:szCs w:val="28"/>
        </w:rPr>
        <w:t xml:space="preserve">, </w:t>
      </w:r>
      <w:proofErr w:type="spellStart"/>
      <w:r w:rsidR="00A15F37" w:rsidRPr="00C53FA9">
        <w:rPr>
          <w:sz w:val="28"/>
          <w:szCs w:val="28"/>
        </w:rPr>
        <w:t>Прилужского</w:t>
      </w:r>
      <w:proofErr w:type="spellEnd"/>
      <w:r w:rsidR="00A15F37" w:rsidRPr="00C53FA9">
        <w:rPr>
          <w:sz w:val="28"/>
          <w:szCs w:val="28"/>
        </w:rPr>
        <w:t xml:space="preserve">, </w:t>
      </w:r>
      <w:proofErr w:type="spellStart"/>
      <w:r w:rsidR="00A15F37" w:rsidRPr="00C53FA9">
        <w:rPr>
          <w:sz w:val="28"/>
          <w:szCs w:val="28"/>
        </w:rPr>
        <w:t>Приреченского</w:t>
      </w:r>
      <w:proofErr w:type="spellEnd"/>
      <w:r w:rsidR="00A15F37" w:rsidRPr="00C53FA9">
        <w:rPr>
          <w:sz w:val="28"/>
          <w:szCs w:val="28"/>
        </w:rPr>
        <w:t xml:space="preserve">, </w:t>
      </w:r>
      <w:proofErr w:type="spellStart"/>
      <w:r w:rsidR="00A15F37" w:rsidRPr="00C53FA9">
        <w:rPr>
          <w:sz w:val="28"/>
          <w:szCs w:val="28"/>
        </w:rPr>
        <w:t>Солгонского</w:t>
      </w:r>
      <w:proofErr w:type="spellEnd"/>
      <w:r w:rsidR="00A15F37" w:rsidRPr="00C53FA9">
        <w:rPr>
          <w:sz w:val="28"/>
          <w:szCs w:val="28"/>
        </w:rPr>
        <w:t xml:space="preserve"> сельсовета </w:t>
      </w:r>
      <w:proofErr w:type="spellStart"/>
      <w:r w:rsidR="00A15F37" w:rsidRPr="00C53FA9">
        <w:rPr>
          <w:sz w:val="28"/>
          <w:szCs w:val="28"/>
        </w:rPr>
        <w:t>Ужурского</w:t>
      </w:r>
      <w:proofErr w:type="spellEnd"/>
      <w:r w:rsidR="00A15F37" w:rsidRPr="00C53FA9">
        <w:rPr>
          <w:sz w:val="28"/>
          <w:szCs w:val="28"/>
        </w:rPr>
        <w:t xml:space="preserve"> района Красноярского края» </w:t>
      </w:r>
      <w:r w:rsidR="00351402" w:rsidRPr="00C53FA9">
        <w:rPr>
          <w:sz w:val="28"/>
          <w:szCs w:val="28"/>
        </w:rPr>
        <w:t xml:space="preserve">в части </w:t>
      </w:r>
      <w:proofErr w:type="spellStart"/>
      <w:r w:rsidR="00351402" w:rsidRPr="00C53FA9">
        <w:rPr>
          <w:sz w:val="28"/>
          <w:szCs w:val="28"/>
        </w:rPr>
        <w:t>Прилужского</w:t>
      </w:r>
      <w:proofErr w:type="spellEnd"/>
      <w:r w:rsidR="00351402" w:rsidRPr="00C53FA9">
        <w:rPr>
          <w:sz w:val="28"/>
          <w:szCs w:val="28"/>
        </w:rPr>
        <w:t xml:space="preserve"> сельсовета </w:t>
      </w:r>
      <w:proofErr w:type="spellStart"/>
      <w:r w:rsidR="00351402" w:rsidRPr="00C53FA9">
        <w:rPr>
          <w:sz w:val="28"/>
          <w:szCs w:val="28"/>
        </w:rPr>
        <w:t>Ужурского</w:t>
      </w:r>
      <w:proofErr w:type="spellEnd"/>
      <w:r w:rsidR="00351402" w:rsidRPr="00C53FA9">
        <w:rPr>
          <w:sz w:val="28"/>
          <w:szCs w:val="28"/>
        </w:rPr>
        <w:t xml:space="preserve"> района Красноярского края</w:t>
      </w:r>
      <w:r w:rsidR="00351402">
        <w:rPr>
          <w:sz w:val="28"/>
          <w:szCs w:val="28"/>
        </w:rPr>
        <w:t xml:space="preserve">, </w:t>
      </w:r>
      <w:r w:rsidR="00A15F37" w:rsidRPr="00C53FA9">
        <w:rPr>
          <w:sz w:val="28"/>
          <w:szCs w:val="28"/>
        </w:rPr>
        <w:t>согласно приложению 9.</w:t>
      </w:r>
    </w:p>
    <w:p w14:paraId="11D3BC05" w14:textId="659893F0" w:rsidR="00A15F37" w:rsidRPr="00381E6C" w:rsidRDefault="00A15F37" w:rsidP="00A1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3FA9">
        <w:rPr>
          <w:sz w:val="28"/>
          <w:szCs w:val="28"/>
        </w:rPr>
        <w:t xml:space="preserve">Признать утратившим силу </w:t>
      </w:r>
      <w:r w:rsidR="007453FB" w:rsidRPr="00C53FA9">
        <w:rPr>
          <w:sz w:val="28"/>
          <w:szCs w:val="28"/>
        </w:rPr>
        <w:t xml:space="preserve">второй </w:t>
      </w:r>
      <w:r w:rsidRPr="00C53FA9">
        <w:rPr>
          <w:sz w:val="28"/>
          <w:szCs w:val="28"/>
        </w:rPr>
        <w:t>абзац пункт</w:t>
      </w:r>
      <w:r w:rsidR="007453FB">
        <w:rPr>
          <w:sz w:val="28"/>
          <w:szCs w:val="28"/>
        </w:rPr>
        <w:t>а</w:t>
      </w:r>
      <w:r w:rsidRPr="00C53FA9">
        <w:rPr>
          <w:sz w:val="28"/>
          <w:szCs w:val="28"/>
        </w:rPr>
        <w:t xml:space="preserve"> 1 решения </w:t>
      </w:r>
      <w:proofErr w:type="spellStart"/>
      <w:r w:rsidRPr="00C53FA9">
        <w:rPr>
          <w:sz w:val="28"/>
          <w:szCs w:val="28"/>
        </w:rPr>
        <w:t>Ужурского</w:t>
      </w:r>
      <w:proofErr w:type="spellEnd"/>
      <w:r w:rsidRPr="00C53FA9">
        <w:rPr>
          <w:sz w:val="28"/>
          <w:szCs w:val="28"/>
        </w:rPr>
        <w:t xml:space="preserve"> районного Совета депутатов  от 23.05.2023 № 32-212р «О внесении изменений в решение </w:t>
      </w:r>
      <w:proofErr w:type="spellStart"/>
      <w:r w:rsidRPr="00C53FA9">
        <w:rPr>
          <w:sz w:val="28"/>
          <w:szCs w:val="28"/>
        </w:rPr>
        <w:t>Ужурского</w:t>
      </w:r>
      <w:proofErr w:type="spellEnd"/>
      <w:r w:rsidRPr="00C53FA9">
        <w:rPr>
          <w:sz w:val="28"/>
          <w:szCs w:val="28"/>
        </w:rPr>
        <w:t xml:space="preserve"> районного Совета депутатов от 26.12.2017 № 25-185р «О внесении изменений в правила землепользования и застройки Васильевского, </w:t>
      </w:r>
      <w:proofErr w:type="spellStart"/>
      <w:r w:rsidRPr="00C53FA9">
        <w:rPr>
          <w:sz w:val="28"/>
          <w:szCs w:val="28"/>
        </w:rPr>
        <w:t>Златоруновского</w:t>
      </w:r>
      <w:proofErr w:type="spellEnd"/>
      <w:r w:rsidRPr="00C53FA9">
        <w:rPr>
          <w:sz w:val="28"/>
          <w:szCs w:val="28"/>
        </w:rPr>
        <w:t xml:space="preserve">, Ильинского, Крутоярского, </w:t>
      </w:r>
      <w:proofErr w:type="spellStart"/>
      <w:r w:rsidRPr="00C53FA9">
        <w:rPr>
          <w:sz w:val="28"/>
          <w:szCs w:val="28"/>
        </w:rPr>
        <w:t>Локшинского</w:t>
      </w:r>
      <w:proofErr w:type="spellEnd"/>
      <w:r w:rsidRPr="00C53FA9">
        <w:rPr>
          <w:sz w:val="28"/>
          <w:szCs w:val="28"/>
        </w:rPr>
        <w:t xml:space="preserve">, </w:t>
      </w:r>
      <w:proofErr w:type="spellStart"/>
      <w:r w:rsidRPr="00C53FA9">
        <w:rPr>
          <w:sz w:val="28"/>
          <w:szCs w:val="28"/>
        </w:rPr>
        <w:lastRenderedPageBreak/>
        <w:t>Малоимышского</w:t>
      </w:r>
      <w:proofErr w:type="spellEnd"/>
      <w:r w:rsidRPr="00C53FA9">
        <w:rPr>
          <w:sz w:val="28"/>
          <w:szCs w:val="28"/>
        </w:rPr>
        <w:t xml:space="preserve">, Михайловского, </w:t>
      </w:r>
      <w:proofErr w:type="spellStart"/>
      <w:r w:rsidRPr="00C53FA9">
        <w:rPr>
          <w:sz w:val="28"/>
          <w:szCs w:val="28"/>
        </w:rPr>
        <w:t>Озероучумского</w:t>
      </w:r>
      <w:proofErr w:type="spellEnd"/>
      <w:r w:rsidRPr="00C53FA9">
        <w:rPr>
          <w:sz w:val="28"/>
          <w:szCs w:val="28"/>
        </w:rPr>
        <w:t xml:space="preserve">, </w:t>
      </w:r>
      <w:proofErr w:type="spellStart"/>
      <w:r w:rsidRPr="00C53FA9">
        <w:rPr>
          <w:sz w:val="28"/>
          <w:szCs w:val="28"/>
        </w:rPr>
        <w:t>Прилужского</w:t>
      </w:r>
      <w:proofErr w:type="spellEnd"/>
      <w:r w:rsidRPr="00C53FA9">
        <w:rPr>
          <w:sz w:val="28"/>
          <w:szCs w:val="28"/>
        </w:rPr>
        <w:t xml:space="preserve">, </w:t>
      </w:r>
      <w:proofErr w:type="spellStart"/>
      <w:r w:rsidRPr="00C53FA9">
        <w:rPr>
          <w:sz w:val="28"/>
          <w:szCs w:val="28"/>
        </w:rPr>
        <w:t>Приреченского</w:t>
      </w:r>
      <w:proofErr w:type="spellEnd"/>
      <w:r w:rsidRPr="00C53FA9">
        <w:rPr>
          <w:sz w:val="28"/>
          <w:szCs w:val="28"/>
        </w:rPr>
        <w:t xml:space="preserve">, </w:t>
      </w:r>
      <w:proofErr w:type="spellStart"/>
      <w:r w:rsidRPr="00C53FA9">
        <w:rPr>
          <w:sz w:val="28"/>
          <w:szCs w:val="28"/>
        </w:rPr>
        <w:t>Солгонского</w:t>
      </w:r>
      <w:proofErr w:type="spellEnd"/>
      <w:r w:rsidRPr="00C53FA9">
        <w:rPr>
          <w:sz w:val="28"/>
          <w:szCs w:val="28"/>
        </w:rPr>
        <w:t xml:space="preserve"> сельсовета </w:t>
      </w:r>
      <w:proofErr w:type="spellStart"/>
      <w:r w:rsidRPr="00C53FA9">
        <w:rPr>
          <w:sz w:val="28"/>
          <w:szCs w:val="28"/>
        </w:rPr>
        <w:t>Ужурского</w:t>
      </w:r>
      <w:proofErr w:type="spellEnd"/>
      <w:r w:rsidRPr="00C53FA9">
        <w:rPr>
          <w:sz w:val="28"/>
          <w:szCs w:val="28"/>
        </w:rPr>
        <w:t xml:space="preserve"> района Красноярского края» </w:t>
      </w:r>
      <w:r w:rsidR="00351402" w:rsidRPr="00C53FA9">
        <w:rPr>
          <w:sz w:val="28"/>
          <w:szCs w:val="28"/>
        </w:rPr>
        <w:t xml:space="preserve">в части </w:t>
      </w:r>
      <w:proofErr w:type="spellStart"/>
      <w:r w:rsidR="00351402" w:rsidRPr="00C53FA9">
        <w:rPr>
          <w:sz w:val="28"/>
          <w:szCs w:val="28"/>
        </w:rPr>
        <w:t>Прилужского</w:t>
      </w:r>
      <w:proofErr w:type="spellEnd"/>
      <w:r w:rsidR="00351402" w:rsidRPr="00C53FA9">
        <w:rPr>
          <w:sz w:val="28"/>
          <w:szCs w:val="28"/>
        </w:rPr>
        <w:t xml:space="preserve"> сельсовета </w:t>
      </w:r>
      <w:proofErr w:type="spellStart"/>
      <w:r w:rsidR="00351402" w:rsidRPr="00C53FA9">
        <w:rPr>
          <w:sz w:val="28"/>
          <w:szCs w:val="28"/>
        </w:rPr>
        <w:t>Ужурского</w:t>
      </w:r>
      <w:proofErr w:type="spellEnd"/>
      <w:r w:rsidR="00351402" w:rsidRPr="00C53FA9">
        <w:rPr>
          <w:sz w:val="28"/>
          <w:szCs w:val="28"/>
        </w:rPr>
        <w:t xml:space="preserve"> района Красноярского края</w:t>
      </w:r>
      <w:r w:rsidR="00351402">
        <w:rPr>
          <w:sz w:val="28"/>
          <w:szCs w:val="28"/>
        </w:rPr>
        <w:t xml:space="preserve">, </w:t>
      </w:r>
      <w:r w:rsidRPr="00C53FA9">
        <w:rPr>
          <w:sz w:val="28"/>
          <w:szCs w:val="28"/>
        </w:rPr>
        <w:t>согласно приложению 9.</w:t>
      </w:r>
    </w:p>
    <w:bookmarkEnd w:id="1"/>
    <w:p w14:paraId="409DA0BD" w14:textId="6AB24D32" w:rsidR="00B55925" w:rsidRPr="00381E6C" w:rsidRDefault="00A15F37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5925" w:rsidRPr="00381E6C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4C6D56" w:rsidRPr="00381E6C">
        <w:rPr>
          <w:sz w:val="28"/>
          <w:szCs w:val="28"/>
        </w:rPr>
        <w:t>обнародования</w:t>
      </w:r>
      <w:r w:rsidR="00B55925" w:rsidRPr="00381E6C">
        <w:rPr>
          <w:sz w:val="28"/>
          <w:szCs w:val="28"/>
        </w:rPr>
        <w:t>.</w:t>
      </w:r>
    </w:p>
    <w:p w14:paraId="7A2C3DA9" w14:textId="77777777" w:rsidR="004C7F00" w:rsidRPr="00381E6C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65193074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4675C8" w14:textId="77777777" w:rsidR="004C7F00" w:rsidRPr="00381E6C" w:rsidRDefault="00EE245E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81E6C">
              <w:rPr>
                <w:sz w:val="28"/>
                <w:szCs w:val="28"/>
              </w:rPr>
              <w:t>Ужурского</w:t>
            </w:r>
            <w:proofErr w:type="spellEnd"/>
            <w:r w:rsidRPr="00381E6C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40213706" w14:textId="77777777" w:rsidR="004C7F00" w:rsidRPr="00381E6C" w:rsidRDefault="004C7F00">
            <w:pPr>
              <w:rPr>
                <w:sz w:val="28"/>
                <w:szCs w:val="28"/>
              </w:rPr>
            </w:pPr>
          </w:p>
          <w:p w14:paraId="5548B1F4" w14:textId="77777777" w:rsidR="004C7F00" w:rsidRPr="00381E6C" w:rsidRDefault="00EE245E" w:rsidP="00EE4103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>______________</w:t>
            </w:r>
            <w:proofErr w:type="gramStart"/>
            <w:r w:rsidRPr="00381E6C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381E6C">
              <w:rPr>
                <w:sz w:val="28"/>
                <w:szCs w:val="28"/>
              </w:rPr>
              <w:t>Агламзянов</w:t>
            </w:r>
            <w:proofErr w:type="spellEnd"/>
            <w:r w:rsidRPr="00381E6C"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DFB023" w14:textId="77777777" w:rsidR="004C7F00" w:rsidRPr="00381E6C" w:rsidRDefault="00EE245E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 xml:space="preserve">Глава </w:t>
            </w:r>
            <w:proofErr w:type="spellStart"/>
            <w:r w:rsidRPr="00381E6C">
              <w:rPr>
                <w:sz w:val="28"/>
                <w:szCs w:val="28"/>
              </w:rPr>
              <w:t>Ужурского</w:t>
            </w:r>
            <w:proofErr w:type="spellEnd"/>
            <w:r w:rsidRPr="00381E6C">
              <w:rPr>
                <w:sz w:val="28"/>
                <w:szCs w:val="28"/>
              </w:rPr>
              <w:t xml:space="preserve"> района </w:t>
            </w:r>
          </w:p>
          <w:p w14:paraId="00750809" w14:textId="77777777" w:rsidR="004C7F00" w:rsidRPr="00381E6C" w:rsidRDefault="004C7F00">
            <w:pPr>
              <w:rPr>
                <w:sz w:val="28"/>
                <w:szCs w:val="28"/>
              </w:rPr>
            </w:pPr>
          </w:p>
          <w:p w14:paraId="24C1E22A" w14:textId="77777777" w:rsidR="004C7F00" w:rsidRPr="00381E6C" w:rsidRDefault="004C7F00">
            <w:pPr>
              <w:rPr>
                <w:sz w:val="28"/>
                <w:szCs w:val="28"/>
              </w:rPr>
            </w:pPr>
          </w:p>
          <w:p w14:paraId="3D0E3522" w14:textId="77777777" w:rsidR="004C7F00" w:rsidRDefault="00EE245E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>________________</w:t>
            </w:r>
            <w:proofErr w:type="gramStart"/>
            <w:r w:rsidRPr="00381E6C">
              <w:rPr>
                <w:sz w:val="28"/>
                <w:szCs w:val="28"/>
              </w:rPr>
              <w:t>_(</w:t>
            </w:r>
            <w:proofErr w:type="gramEnd"/>
            <w:r w:rsidRPr="00381E6C">
              <w:rPr>
                <w:sz w:val="28"/>
                <w:szCs w:val="28"/>
              </w:rPr>
              <w:t>Зарецкий К.Н.)</w:t>
            </w:r>
          </w:p>
        </w:tc>
      </w:tr>
    </w:tbl>
    <w:p w14:paraId="1264C53C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ED9D" w14:textId="77777777" w:rsidR="00E221EE" w:rsidRDefault="00E221EE">
      <w:r>
        <w:separator/>
      </w:r>
    </w:p>
  </w:endnote>
  <w:endnote w:type="continuationSeparator" w:id="0">
    <w:p w14:paraId="117BC0D9" w14:textId="77777777" w:rsidR="00E221EE" w:rsidRDefault="00E2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522B" w14:textId="77777777" w:rsidR="00E221EE" w:rsidRDefault="00E221EE">
      <w:r>
        <w:separator/>
      </w:r>
    </w:p>
  </w:footnote>
  <w:footnote w:type="continuationSeparator" w:id="0">
    <w:p w14:paraId="035E130F" w14:textId="77777777" w:rsidR="00E221EE" w:rsidRDefault="00E2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C0870"/>
    <w:rsid w:val="0015399B"/>
    <w:rsid w:val="002925C2"/>
    <w:rsid w:val="002E0A6A"/>
    <w:rsid w:val="00333772"/>
    <w:rsid w:val="00351402"/>
    <w:rsid w:val="00381E6C"/>
    <w:rsid w:val="004425CF"/>
    <w:rsid w:val="00442F0C"/>
    <w:rsid w:val="004C0EA1"/>
    <w:rsid w:val="004C6D56"/>
    <w:rsid w:val="004C7F00"/>
    <w:rsid w:val="00563CC0"/>
    <w:rsid w:val="006529B9"/>
    <w:rsid w:val="00665597"/>
    <w:rsid w:val="00712D62"/>
    <w:rsid w:val="00725C25"/>
    <w:rsid w:val="007453FB"/>
    <w:rsid w:val="00766023"/>
    <w:rsid w:val="007C4478"/>
    <w:rsid w:val="00877F7D"/>
    <w:rsid w:val="008B59F2"/>
    <w:rsid w:val="0094142E"/>
    <w:rsid w:val="009C6BBD"/>
    <w:rsid w:val="009E69BA"/>
    <w:rsid w:val="00A15F37"/>
    <w:rsid w:val="00A76996"/>
    <w:rsid w:val="00A8211A"/>
    <w:rsid w:val="00B11F06"/>
    <w:rsid w:val="00B166E9"/>
    <w:rsid w:val="00B17D38"/>
    <w:rsid w:val="00B3422F"/>
    <w:rsid w:val="00B55925"/>
    <w:rsid w:val="00B76C3B"/>
    <w:rsid w:val="00B77B9D"/>
    <w:rsid w:val="00C23D55"/>
    <w:rsid w:val="00CE1EAE"/>
    <w:rsid w:val="00D3263B"/>
    <w:rsid w:val="00D36927"/>
    <w:rsid w:val="00D660BE"/>
    <w:rsid w:val="00E221EE"/>
    <w:rsid w:val="00E329FB"/>
    <w:rsid w:val="00EE245E"/>
    <w:rsid w:val="00EE2CAC"/>
    <w:rsid w:val="00EE4103"/>
    <w:rsid w:val="00F93DA5"/>
    <w:rsid w:val="00FD7F7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2595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9088-7181-4EBE-8967-B8389760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2024-09-06T07:47:00Z</cp:lastPrinted>
  <dcterms:created xsi:type="dcterms:W3CDTF">2024-09-19T07:42:00Z</dcterms:created>
  <dcterms:modified xsi:type="dcterms:W3CDTF">2024-09-19T07:42:00Z</dcterms:modified>
  <cp:version>1048576</cp:version>
</cp:coreProperties>
</file>