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ook w:val="01E0" w:firstRow="1" w:lastRow="1" w:firstColumn="1" w:lastColumn="1" w:noHBand="0" w:noVBand="0"/>
      </w:tblPr>
      <w:tblGrid>
        <w:gridCol w:w="2989"/>
        <w:gridCol w:w="3096"/>
        <w:gridCol w:w="3413"/>
      </w:tblGrid>
      <w:tr w:rsidR="00BC46CD" w:rsidRPr="007E313D" w14:paraId="09BDB4F2" w14:textId="77777777" w:rsidTr="001615FF">
        <w:tc>
          <w:tcPr>
            <w:tcW w:w="2989" w:type="dxa"/>
          </w:tcPr>
          <w:p w14:paraId="7D5315D7" w14:textId="77777777" w:rsidR="00BC46CD" w:rsidRPr="007E313D" w:rsidRDefault="00BC46CD" w:rsidP="00F64EC0"/>
        </w:tc>
        <w:tc>
          <w:tcPr>
            <w:tcW w:w="3096" w:type="dxa"/>
          </w:tcPr>
          <w:p w14:paraId="7779DD5A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FAEBE5" wp14:editId="0B3892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13" w:type="dxa"/>
          </w:tcPr>
          <w:p w14:paraId="192DB677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3A130CA5" w14:textId="77777777" w:rsidTr="001615FF">
        <w:tc>
          <w:tcPr>
            <w:tcW w:w="9498" w:type="dxa"/>
            <w:gridSpan w:val="3"/>
          </w:tcPr>
          <w:p w14:paraId="4DD366D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21DA937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КРАСНОЯРСКИЙ КРАЙ</w:t>
            </w:r>
          </w:p>
          <w:p w14:paraId="06F16BAA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BC1393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14:paraId="2847DECC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</w:rPr>
            </w:pPr>
          </w:p>
          <w:p w14:paraId="683AFD44" w14:textId="77777777" w:rsidR="00BC46CD" w:rsidRPr="007E313D" w:rsidRDefault="000759CA" w:rsidP="000759C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759CA">
              <w:rPr>
                <w:rFonts w:eastAsia="Calibri"/>
                <w:b/>
                <w:bCs/>
                <w:sz w:val="36"/>
                <w:szCs w:val="36"/>
              </w:rPr>
              <w:t>РЕШЕНИЕ</w:t>
            </w:r>
            <w:r w:rsidRPr="000759CA">
              <w:t xml:space="preserve"> </w:t>
            </w:r>
          </w:p>
        </w:tc>
      </w:tr>
      <w:tr w:rsidR="00BC46CD" w:rsidRPr="007E313D" w14:paraId="1523E4CB" w14:textId="77777777" w:rsidTr="001615FF">
        <w:tc>
          <w:tcPr>
            <w:tcW w:w="2989" w:type="dxa"/>
          </w:tcPr>
          <w:p w14:paraId="07D8E1D9" w14:textId="445AA558" w:rsidR="00BC46CD" w:rsidRPr="007E313D" w:rsidRDefault="001615FF" w:rsidP="000528DD">
            <w:pPr>
              <w:spacing w:after="0" w:line="240" w:lineRule="auto"/>
            </w:pPr>
            <w:r>
              <w:t>02</w:t>
            </w:r>
            <w:r w:rsidR="00742C91">
              <w:t>.0</w:t>
            </w:r>
            <w:r>
              <w:t>7</w:t>
            </w:r>
            <w:r w:rsidR="008E31FA">
              <w:t>.20</w:t>
            </w:r>
            <w:r w:rsidR="000E20C2">
              <w:t>2</w:t>
            </w:r>
            <w:r w:rsidR="00742C91">
              <w:t>4</w:t>
            </w:r>
          </w:p>
        </w:tc>
        <w:tc>
          <w:tcPr>
            <w:tcW w:w="3096" w:type="dxa"/>
          </w:tcPr>
          <w:p w14:paraId="265CF562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413" w:type="dxa"/>
          </w:tcPr>
          <w:p w14:paraId="573E893E" w14:textId="1CEA99FC" w:rsidR="00BC46CD" w:rsidRPr="007E313D" w:rsidRDefault="00BC46CD" w:rsidP="000528DD">
            <w:pPr>
              <w:spacing w:after="0" w:line="240" w:lineRule="auto"/>
              <w:jc w:val="right"/>
            </w:pPr>
            <w:r>
              <w:t xml:space="preserve">№ </w:t>
            </w:r>
            <w:r w:rsidR="001615FF">
              <w:t>45</w:t>
            </w:r>
            <w:r>
              <w:t>-</w:t>
            </w:r>
            <w:r w:rsidR="001615FF">
              <w:t>309</w:t>
            </w:r>
            <w:r>
              <w:t>р</w:t>
            </w:r>
          </w:p>
        </w:tc>
      </w:tr>
      <w:tr w:rsidR="00BC46CD" w:rsidRPr="000251CE" w14:paraId="38A9560C" w14:textId="77777777" w:rsidTr="001615FF">
        <w:tc>
          <w:tcPr>
            <w:tcW w:w="9498" w:type="dxa"/>
            <w:gridSpan w:val="3"/>
          </w:tcPr>
          <w:p w14:paraId="1D0D0E59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18EC3491" w14:textId="18D7BFD4" w:rsidR="00BC46CD" w:rsidRPr="000251CE" w:rsidRDefault="00BC46CD" w:rsidP="000759C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0759CA">
              <w:rPr>
                <w:b w:val="0"/>
                <w:bCs w:val="0"/>
              </w:rPr>
              <w:t>юбилейным почетным знаком Красноярского края «</w:t>
            </w:r>
            <w:r w:rsidR="007D230C">
              <w:rPr>
                <w:b w:val="0"/>
                <w:bCs w:val="0"/>
              </w:rPr>
              <w:t>90 лет Красноярскому краю</w:t>
            </w:r>
            <w:r w:rsidR="000759CA">
              <w:rPr>
                <w:b w:val="0"/>
                <w:bCs w:val="0"/>
              </w:rPr>
              <w:t>»</w:t>
            </w:r>
            <w:r w:rsidRPr="000251CE">
              <w:rPr>
                <w:b w:val="0"/>
                <w:bCs w:val="0"/>
              </w:rPr>
              <w:t xml:space="preserve"> </w:t>
            </w:r>
          </w:p>
        </w:tc>
      </w:tr>
    </w:tbl>
    <w:p w14:paraId="5356ED1D" w14:textId="77777777" w:rsidR="00BC46CD" w:rsidRDefault="00BC46CD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</w:p>
    <w:p w14:paraId="48D35ACF" w14:textId="29A3C697" w:rsidR="00BC46CD" w:rsidRDefault="00BC46CD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  <w:r>
        <w:t xml:space="preserve">В соответствии с </w:t>
      </w:r>
      <w:r w:rsidR="000759CA">
        <w:t>Законом</w:t>
      </w:r>
      <w:r>
        <w:t xml:space="preserve"> Красноярского края </w:t>
      </w:r>
      <w:r>
        <w:rPr>
          <w:lang w:eastAsia="ru-RU"/>
        </w:rPr>
        <w:t xml:space="preserve">от </w:t>
      </w:r>
      <w:r w:rsidR="00603C71">
        <w:rPr>
          <w:lang w:eastAsia="ru-RU"/>
        </w:rPr>
        <w:t>21.03.2024</w:t>
      </w:r>
      <w:r>
        <w:rPr>
          <w:lang w:eastAsia="ru-RU"/>
        </w:rPr>
        <w:t xml:space="preserve"> № </w:t>
      </w:r>
      <w:r w:rsidR="00603C71">
        <w:rPr>
          <w:lang w:eastAsia="ru-RU"/>
        </w:rPr>
        <w:t>7</w:t>
      </w:r>
      <w:r w:rsidR="00762D45">
        <w:rPr>
          <w:lang w:eastAsia="ru-RU"/>
        </w:rPr>
        <w:t>-</w:t>
      </w:r>
      <w:r w:rsidR="00603C71">
        <w:rPr>
          <w:lang w:eastAsia="ru-RU"/>
        </w:rPr>
        <w:t>2585</w:t>
      </w:r>
      <w:r>
        <w:rPr>
          <w:lang w:eastAsia="ru-RU"/>
        </w:rPr>
        <w:t xml:space="preserve"> «О </w:t>
      </w:r>
      <w:r w:rsidR="00762D45">
        <w:rPr>
          <w:lang w:eastAsia="ru-RU"/>
        </w:rPr>
        <w:t>внесении изменений в Закон края «О системе наград Красноярского края»</w:t>
      </w:r>
      <w:r>
        <w:t>, Ужурский районный Совет депутатов РЕШИЛ:</w:t>
      </w:r>
    </w:p>
    <w:p w14:paraId="531E6EBE" w14:textId="77777777" w:rsidR="003402FC" w:rsidRDefault="003402FC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</w:p>
    <w:p w14:paraId="6F4F98E7" w14:textId="2AADD09C" w:rsidR="00BC46CD" w:rsidRDefault="00BC46CD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  <w:r>
        <w:t xml:space="preserve">1. Ходатайствовать перед </w:t>
      </w:r>
      <w:r w:rsidR="00762D45">
        <w:t>Администрацией Губернатора</w:t>
      </w:r>
      <w:r>
        <w:t xml:space="preserve"> Красноярского края о награждении </w:t>
      </w:r>
      <w:r w:rsidR="00762D45">
        <w:t xml:space="preserve">юбилейным почетным знаком Красноярского края </w:t>
      </w:r>
      <w:r w:rsidR="00762D45" w:rsidRPr="000E20C2">
        <w:t>«</w:t>
      </w:r>
      <w:r w:rsidR="00603C71">
        <w:t>9</w:t>
      </w:r>
      <w:r w:rsidR="000E20C2" w:rsidRPr="000E20C2">
        <w:t xml:space="preserve">0 лет </w:t>
      </w:r>
      <w:r w:rsidR="00603C71">
        <w:t>Красноярскому краю</w:t>
      </w:r>
      <w:r w:rsidR="00762D45" w:rsidRPr="000E20C2">
        <w:t>»</w:t>
      </w:r>
      <w:r w:rsidRPr="000E20C2">
        <w:t xml:space="preserve"> </w:t>
      </w:r>
      <w:r w:rsidR="00762D45" w:rsidRPr="000E20C2">
        <w:t xml:space="preserve">за </w:t>
      </w:r>
      <w:r w:rsidR="00603C71">
        <w:t>заслуги в области государственного и муниципального управления, экономики, науки, культуры, искусства, просвещения, образования и воспитания, социальной защиты населения, охраны окружающей среды, укрепления законности, охраны здоровьяи жизни, развития спорта, развития предпринимательства, за общественную, благотворительную деятельность</w:t>
      </w:r>
      <w:r w:rsidR="00742C91">
        <w:t xml:space="preserve"> </w:t>
      </w:r>
      <w:r w:rsidR="00603C71">
        <w:t>и иные засл</w:t>
      </w:r>
      <w:r w:rsidR="00742C91">
        <w:t>у</w:t>
      </w:r>
      <w:r w:rsidR="00603C71">
        <w:t>ги</w:t>
      </w:r>
      <w:r w:rsidR="00742C91">
        <w:t>,</w:t>
      </w:r>
      <w:r w:rsidR="00C544C4">
        <w:t xml:space="preserve"> следующих граждан:</w:t>
      </w:r>
    </w:p>
    <w:p w14:paraId="29636104" w14:textId="77777777" w:rsidR="009A28CE" w:rsidRPr="001615FF" w:rsidRDefault="009A28CE" w:rsidP="009A28CE">
      <w:pPr>
        <w:spacing w:after="0" w:line="259" w:lineRule="auto"/>
        <w:ind w:firstLine="709"/>
        <w:jc w:val="both"/>
      </w:pPr>
      <w:r w:rsidRPr="001615FF">
        <w:t xml:space="preserve">- </w:t>
      </w:r>
      <w:bookmarkStart w:id="0" w:name="_Hlk171085864"/>
      <w:r w:rsidRPr="001615FF">
        <w:t>Башанов Максим Александрович</w:t>
      </w:r>
      <w:bookmarkEnd w:id="0"/>
      <w:r w:rsidRPr="001615FF">
        <w:t xml:space="preserve">, </w:t>
      </w:r>
      <w:bookmarkStart w:id="1" w:name="_Hlk171085902"/>
      <w:r w:rsidRPr="001615FF">
        <w:t xml:space="preserve">заместитель начальника </w:t>
      </w:r>
      <w:r>
        <w:t>о</w:t>
      </w:r>
      <w:r w:rsidRPr="001615FF">
        <w:t>тдела – начальник отделения</w:t>
      </w:r>
      <w:bookmarkEnd w:id="1"/>
      <w:r w:rsidRPr="001615FF">
        <w:t xml:space="preserve"> </w:t>
      </w:r>
      <w:bookmarkStart w:id="2" w:name="_Hlk171085926"/>
      <w:r w:rsidRPr="001615FF">
        <w:t>по работе с личным составом ОМВД России по Ужурскому району</w:t>
      </w:r>
      <w:bookmarkEnd w:id="2"/>
      <w:r w:rsidRPr="001615FF">
        <w:t>;</w:t>
      </w:r>
    </w:p>
    <w:p w14:paraId="5632C4CA" w14:textId="13576F01" w:rsidR="001615FF" w:rsidRPr="001615FF" w:rsidRDefault="001615FF" w:rsidP="001615FF">
      <w:pPr>
        <w:spacing w:after="0" w:line="259" w:lineRule="auto"/>
        <w:ind w:firstLine="709"/>
        <w:jc w:val="both"/>
      </w:pPr>
      <w:r w:rsidRPr="001615FF">
        <w:t xml:space="preserve">- Ван-Чан Юлия Владимировна, телятница </w:t>
      </w:r>
      <w:r w:rsidR="009A28CE">
        <w:t>акционерного общества</w:t>
      </w:r>
      <w:r w:rsidRPr="001615FF">
        <w:t xml:space="preserve"> «Солгон»;</w:t>
      </w:r>
    </w:p>
    <w:p w14:paraId="74B45ADD" w14:textId="3E8C3CD5" w:rsidR="001615FF" w:rsidRPr="001615FF" w:rsidRDefault="001615FF" w:rsidP="001615FF">
      <w:pPr>
        <w:spacing w:after="0" w:line="259" w:lineRule="auto"/>
        <w:ind w:firstLine="709"/>
        <w:jc w:val="both"/>
        <w:rPr>
          <w:rFonts w:eastAsia="Calibri"/>
        </w:rPr>
      </w:pPr>
      <w:r w:rsidRPr="001615FF">
        <w:rPr>
          <w:rFonts w:eastAsia="Calibri"/>
          <w:szCs w:val="22"/>
        </w:rPr>
        <w:t xml:space="preserve">- </w:t>
      </w:r>
      <w:bookmarkStart w:id="3" w:name="_Hlk171085339"/>
      <w:r w:rsidRPr="001615FF">
        <w:rPr>
          <w:rFonts w:eastAsia="Calibri"/>
          <w:szCs w:val="22"/>
        </w:rPr>
        <w:t>Гоманов Виктор Анатольевич</w:t>
      </w:r>
      <w:bookmarkEnd w:id="3"/>
      <w:r w:rsidRPr="001615FF">
        <w:rPr>
          <w:rFonts w:eastAsia="Calibri"/>
          <w:szCs w:val="22"/>
        </w:rPr>
        <w:t xml:space="preserve">, </w:t>
      </w:r>
      <w:bookmarkStart w:id="4" w:name="_Hlk171085398"/>
      <w:r w:rsidRPr="001615FF">
        <w:rPr>
          <w:rFonts w:eastAsia="Calibri"/>
          <w:szCs w:val="22"/>
        </w:rPr>
        <w:t xml:space="preserve">тракторист машинист </w:t>
      </w:r>
      <w:r w:rsidR="00B35CB2">
        <w:rPr>
          <w:rFonts w:eastAsia="Calibri"/>
          <w:szCs w:val="22"/>
        </w:rPr>
        <w:t>акционерного общества</w:t>
      </w:r>
      <w:r w:rsidRPr="001615FF">
        <w:rPr>
          <w:rFonts w:eastAsia="Calibri"/>
          <w:szCs w:val="22"/>
        </w:rPr>
        <w:t xml:space="preserve"> «Андроновское»</w:t>
      </w:r>
      <w:bookmarkEnd w:id="4"/>
      <w:r w:rsidRPr="001615FF">
        <w:rPr>
          <w:rFonts w:eastAsia="Calibri"/>
          <w:szCs w:val="22"/>
        </w:rPr>
        <w:t>;</w:t>
      </w:r>
    </w:p>
    <w:p w14:paraId="460EB630" w14:textId="2676A8E9" w:rsidR="001615FF" w:rsidRPr="001615FF" w:rsidRDefault="001615FF" w:rsidP="001615FF">
      <w:pPr>
        <w:spacing w:after="0" w:line="259" w:lineRule="auto"/>
        <w:ind w:firstLine="709"/>
        <w:jc w:val="both"/>
      </w:pPr>
      <w:r w:rsidRPr="001615FF">
        <w:t xml:space="preserve">- </w:t>
      </w:r>
      <w:bookmarkStart w:id="5" w:name="_Hlk171086089"/>
      <w:r w:rsidRPr="001615FF">
        <w:t>Исайчикова Людмила Александровна</w:t>
      </w:r>
      <w:bookmarkEnd w:id="5"/>
      <w:r w:rsidR="00BB5D3B">
        <w:t>,</w:t>
      </w:r>
      <w:r w:rsidRPr="001615FF">
        <w:t xml:space="preserve"> </w:t>
      </w:r>
      <w:bookmarkStart w:id="6" w:name="_Hlk171086136"/>
      <w:r w:rsidRPr="001615FF">
        <w:t xml:space="preserve">агроном-семеновод </w:t>
      </w:r>
      <w:r w:rsidR="007252EE">
        <w:t>общества с ограниченной ответственностью</w:t>
      </w:r>
      <w:r w:rsidRPr="001615FF">
        <w:t xml:space="preserve"> «Колос»</w:t>
      </w:r>
      <w:bookmarkEnd w:id="6"/>
      <w:r w:rsidRPr="001615FF">
        <w:t>;</w:t>
      </w:r>
    </w:p>
    <w:p w14:paraId="37E7853B" w14:textId="6D768D8E" w:rsidR="001615FF" w:rsidRPr="001615FF" w:rsidRDefault="001615FF" w:rsidP="001615FF">
      <w:pPr>
        <w:spacing w:after="0" w:line="259" w:lineRule="auto"/>
        <w:ind w:firstLine="709"/>
        <w:jc w:val="both"/>
      </w:pPr>
      <w:r w:rsidRPr="001615FF">
        <w:t xml:space="preserve">- </w:t>
      </w:r>
      <w:bookmarkStart w:id="7" w:name="_Hlk171086627"/>
      <w:r w:rsidRPr="001615FF">
        <w:t>Давыдова Ольга Александровна</w:t>
      </w:r>
      <w:bookmarkEnd w:id="7"/>
      <w:r w:rsidRPr="001615FF">
        <w:t xml:space="preserve">, </w:t>
      </w:r>
      <w:bookmarkStart w:id="8" w:name="_Hlk171086644"/>
      <w:r w:rsidRPr="001615FF">
        <w:t xml:space="preserve">заведующая </w:t>
      </w:r>
      <w:r w:rsidR="007252EE">
        <w:t xml:space="preserve">методическим отделом </w:t>
      </w:r>
      <w:r w:rsidRPr="001615FF">
        <w:t>обособленн</w:t>
      </w:r>
      <w:r w:rsidR="007252EE">
        <w:t>ого</w:t>
      </w:r>
      <w:r w:rsidRPr="001615FF">
        <w:t xml:space="preserve"> подразделени</w:t>
      </w:r>
      <w:r w:rsidR="007252EE">
        <w:t>я</w:t>
      </w:r>
      <w:bookmarkEnd w:id="8"/>
      <w:r w:rsidRPr="001615FF">
        <w:t xml:space="preserve"> </w:t>
      </w:r>
      <w:bookmarkStart w:id="9" w:name="_Hlk171086663"/>
      <w:r w:rsidRPr="001615FF">
        <w:t xml:space="preserve">районный </w:t>
      </w:r>
      <w:r w:rsidR="007252EE">
        <w:t>Д</w:t>
      </w:r>
      <w:r w:rsidRPr="001615FF">
        <w:t>ом</w:t>
      </w:r>
      <w:bookmarkEnd w:id="9"/>
      <w:r w:rsidRPr="001615FF">
        <w:t xml:space="preserve"> </w:t>
      </w:r>
      <w:bookmarkStart w:id="10" w:name="_Hlk171086689"/>
      <w:r w:rsidRPr="001615FF">
        <w:t xml:space="preserve">культуры </w:t>
      </w:r>
      <w:r w:rsidR="007252EE">
        <w:t>му</w:t>
      </w:r>
      <w:r w:rsidR="00E5336C">
        <w:t>ниципального автономного учреждения культуры</w:t>
      </w:r>
      <w:bookmarkEnd w:id="10"/>
      <w:r w:rsidRPr="001615FF">
        <w:t xml:space="preserve"> </w:t>
      </w:r>
      <w:bookmarkStart w:id="11" w:name="_Hlk171086709"/>
      <w:r w:rsidRPr="001615FF">
        <w:t>«Централизованная клубная система</w:t>
      </w:r>
      <w:r w:rsidR="007252EE">
        <w:t xml:space="preserve"> Ужурского района</w:t>
      </w:r>
      <w:r w:rsidRPr="001615FF">
        <w:t>»</w:t>
      </w:r>
      <w:bookmarkEnd w:id="11"/>
      <w:r w:rsidRPr="001615FF">
        <w:t>;</w:t>
      </w:r>
    </w:p>
    <w:p w14:paraId="38287E3D" w14:textId="0074A083" w:rsidR="001615FF" w:rsidRDefault="001615FF" w:rsidP="001615FF">
      <w:pPr>
        <w:spacing w:after="0" w:line="259" w:lineRule="auto"/>
        <w:ind w:firstLine="709"/>
        <w:jc w:val="both"/>
      </w:pPr>
      <w:r w:rsidRPr="001615FF">
        <w:lastRenderedPageBreak/>
        <w:t xml:space="preserve">- </w:t>
      </w:r>
      <w:bookmarkStart w:id="12" w:name="_Hlk171086940"/>
      <w:r w:rsidRPr="001615FF">
        <w:t>Казанцева Татьяна Васильевна</w:t>
      </w:r>
      <w:bookmarkEnd w:id="12"/>
      <w:r w:rsidRPr="001615FF">
        <w:t xml:space="preserve">, </w:t>
      </w:r>
      <w:bookmarkStart w:id="13" w:name="_Hlk171086962"/>
      <w:r w:rsidRPr="001615FF">
        <w:t xml:space="preserve">председатель территориальной избирательной комиссии Ужурского района Красноярского края, </w:t>
      </w:r>
      <w:bookmarkStart w:id="14" w:name="_Hlk171086999"/>
      <w:bookmarkEnd w:id="13"/>
      <w:r w:rsidRPr="001615FF">
        <w:t>начальник отдела по делам архивов администрации Ужурского района</w:t>
      </w:r>
      <w:bookmarkEnd w:id="14"/>
      <w:r w:rsidRPr="001615FF">
        <w:t>;</w:t>
      </w:r>
    </w:p>
    <w:p w14:paraId="62AAB7BC" w14:textId="77777777" w:rsidR="009A28CE" w:rsidRPr="001615FF" w:rsidRDefault="009A28CE" w:rsidP="009A28CE">
      <w:pPr>
        <w:spacing w:after="0" w:line="259" w:lineRule="auto"/>
        <w:ind w:firstLine="709"/>
        <w:jc w:val="both"/>
        <w:rPr>
          <w:lang w:eastAsia="ru-RU"/>
        </w:rPr>
      </w:pPr>
      <w:r w:rsidRPr="001615FF">
        <w:rPr>
          <w:lang w:eastAsia="ru-RU"/>
        </w:rPr>
        <w:t xml:space="preserve">- </w:t>
      </w:r>
      <w:bookmarkStart w:id="15" w:name="_Hlk171084845"/>
      <w:r>
        <w:rPr>
          <w:lang w:eastAsia="ru-RU"/>
        </w:rPr>
        <w:t>Пяткина</w:t>
      </w:r>
      <w:r w:rsidRPr="001615FF">
        <w:rPr>
          <w:lang w:eastAsia="ru-RU"/>
        </w:rPr>
        <w:t xml:space="preserve"> </w:t>
      </w:r>
      <w:r>
        <w:rPr>
          <w:lang w:eastAsia="ru-RU"/>
        </w:rPr>
        <w:t>Лилия Николаевна</w:t>
      </w:r>
      <w:bookmarkEnd w:id="15"/>
      <w:r w:rsidRPr="001615FF">
        <w:rPr>
          <w:lang w:eastAsia="ru-RU"/>
        </w:rPr>
        <w:t xml:space="preserve">, </w:t>
      </w:r>
      <w:bookmarkStart w:id="16" w:name="_Hlk171084870"/>
      <w:r>
        <w:rPr>
          <w:lang w:eastAsia="ru-RU"/>
        </w:rPr>
        <w:t>учитель истории муниципального бюджетного образовательного учреждения «Михайловская средняя общеобразовательная школа имени Героя Советского Союза А.К.Скрылева»</w:t>
      </w:r>
      <w:bookmarkEnd w:id="16"/>
      <w:r w:rsidRPr="001615FF">
        <w:rPr>
          <w:lang w:eastAsia="ru-RU"/>
        </w:rPr>
        <w:t>;</w:t>
      </w:r>
    </w:p>
    <w:p w14:paraId="7E8678F5" w14:textId="33CF49C8" w:rsidR="009A28CE" w:rsidRPr="001615FF" w:rsidRDefault="009A28CE" w:rsidP="009A28CE">
      <w:pPr>
        <w:spacing w:after="0" w:line="259" w:lineRule="auto"/>
        <w:ind w:firstLine="709"/>
        <w:jc w:val="both"/>
        <w:rPr>
          <w:rFonts w:eastAsia="Calibri"/>
          <w:lang w:eastAsia="ru-RU"/>
        </w:rPr>
      </w:pPr>
      <w:r w:rsidRPr="001615FF">
        <w:t xml:space="preserve">- </w:t>
      </w:r>
      <w:bookmarkStart w:id="17" w:name="_Hlk171086768"/>
      <w:r w:rsidRPr="001615FF">
        <w:rPr>
          <w:rFonts w:eastAsia="Calibri"/>
          <w:lang w:eastAsia="ru-RU"/>
        </w:rPr>
        <w:t>Суковатенко Любовь Алексеевна</w:t>
      </w:r>
      <w:bookmarkEnd w:id="17"/>
      <w:r w:rsidRPr="001615FF">
        <w:rPr>
          <w:rFonts w:eastAsia="Calibri"/>
          <w:lang w:eastAsia="ru-RU"/>
        </w:rPr>
        <w:t xml:space="preserve">, </w:t>
      </w:r>
      <w:bookmarkStart w:id="18" w:name="_Hlk171086786"/>
      <w:r w:rsidR="001F5FB5" w:rsidRPr="001F5FB5">
        <w:rPr>
          <w:rFonts w:eastAsia="Calibri"/>
        </w:rPr>
        <w:t>действующ</w:t>
      </w:r>
      <w:r w:rsidR="001F5FB5">
        <w:rPr>
          <w:rFonts w:eastAsia="Calibri"/>
        </w:rPr>
        <w:t>ий</w:t>
      </w:r>
      <w:r w:rsidR="001F5FB5" w:rsidRPr="001F5FB5">
        <w:rPr>
          <w:rFonts w:eastAsia="Calibri"/>
        </w:rPr>
        <w:t xml:space="preserve"> спортсмен сборной Красноярского края по легкой атлетике среди ветеранов, действующ</w:t>
      </w:r>
      <w:r w:rsidR="001F5FB5">
        <w:rPr>
          <w:rFonts w:eastAsia="Calibri"/>
        </w:rPr>
        <w:t>ий</w:t>
      </w:r>
      <w:r w:rsidR="001F5FB5" w:rsidRPr="001F5FB5">
        <w:rPr>
          <w:rFonts w:eastAsia="Calibri"/>
        </w:rPr>
        <w:t xml:space="preserve"> спортсмен</w:t>
      </w:r>
      <w:bookmarkStart w:id="19" w:name="_GoBack"/>
      <w:bookmarkEnd w:id="19"/>
      <w:r w:rsidR="001F5FB5" w:rsidRPr="001F5FB5">
        <w:rPr>
          <w:rFonts w:eastAsia="Calibri"/>
        </w:rPr>
        <w:t xml:space="preserve"> сборной Ужурского района </w:t>
      </w:r>
      <w:bookmarkStart w:id="20" w:name="_Hlk174007693"/>
      <w:r w:rsidR="001F5FB5" w:rsidRPr="001F5FB5">
        <w:rPr>
          <w:rFonts w:eastAsia="Calibri"/>
        </w:rPr>
        <w:t>по легкой атлетике среди ветеранов</w:t>
      </w:r>
      <w:bookmarkEnd w:id="18"/>
      <w:bookmarkEnd w:id="20"/>
      <w:r w:rsidRPr="001615FF">
        <w:rPr>
          <w:rFonts w:eastAsia="Calibri"/>
          <w:lang w:eastAsia="ru-RU"/>
        </w:rPr>
        <w:t xml:space="preserve">; </w:t>
      </w:r>
    </w:p>
    <w:p w14:paraId="119FFCAA" w14:textId="77777777" w:rsidR="009A28CE" w:rsidRPr="001615FF" w:rsidRDefault="009A28CE" w:rsidP="009A28CE">
      <w:pPr>
        <w:spacing w:after="0" w:line="259" w:lineRule="auto"/>
        <w:ind w:firstLine="709"/>
        <w:jc w:val="both"/>
      </w:pPr>
      <w:r w:rsidRPr="001615FF">
        <w:t xml:space="preserve">- </w:t>
      </w:r>
      <w:bookmarkStart w:id="21" w:name="_Hlk171085998"/>
      <w:r w:rsidRPr="001615FF">
        <w:t>Сюсин Вадим Васильевич</w:t>
      </w:r>
      <w:bookmarkEnd w:id="21"/>
      <w:r w:rsidRPr="001615FF">
        <w:t xml:space="preserve">, </w:t>
      </w:r>
      <w:bookmarkStart w:id="22" w:name="_Hlk171086015"/>
      <w:r w:rsidRPr="001615FF">
        <w:t xml:space="preserve">управляющий отделением </w:t>
      </w:r>
      <w:r>
        <w:t>акционерного общества</w:t>
      </w:r>
      <w:r w:rsidRPr="001615FF">
        <w:t xml:space="preserve"> «Искра»</w:t>
      </w:r>
      <w:bookmarkEnd w:id="22"/>
      <w:r w:rsidRPr="001615FF">
        <w:t>;</w:t>
      </w:r>
    </w:p>
    <w:p w14:paraId="4A5792BE" w14:textId="77777777" w:rsidR="009A28CE" w:rsidRPr="001615FF" w:rsidRDefault="009A28CE" w:rsidP="009A28CE">
      <w:pPr>
        <w:spacing w:after="0" w:line="259" w:lineRule="auto"/>
        <w:ind w:firstLine="709"/>
        <w:jc w:val="both"/>
        <w:rPr>
          <w:lang w:eastAsia="ru-RU"/>
        </w:rPr>
      </w:pPr>
      <w:r w:rsidRPr="001615FF">
        <w:rPr>
          <w:lang w:eastAsia="ru-RU"/>
        </w:rPr>
        <w:t xml:space="preserve">- </w:t>
      </w:r>
      <w:bookmarkStart w:id="23" w:name="_Hlk171085063"/>
      <w:r w:rsidRPr="001615FF">
        <w:rPr>
          <w:lang w:eastAsia="ru-RU"/>
        </w:rPr>
        <w:t>Терентьева Ирина Владимировна</w:t>
      </w:r>
      <w:bookmarkEnd w:id="23"/>
      <w:r w:rsidRPr="001615FF">
        <w:rPr>
          <w:lang w:eastAsia="ru-RU"/>
        </w:rPr>
        <w:t xml:space="preserve">, </w:t>
      </w:r>
      <w:bookmarkStart w:id="24" w:name="_Hlk171085160"/>
      <w:r>
        <w:rPr>
          <w:lang w:eastAsia="ru-RU"/>
        </w:rPr>
        <w:t xml:space="preserve">заведующий муниципального бюджетного дошкольного образовательного учреждения </w:t>
      </w:r>
      <w:r w:rsidRPr="001615FF">
        <w:rPr>
          <w:lang w:eastAsia="ru-RU"/>
        </w:rPr>
        <w:t>«Детский сад №</w:t>
      </w:r>
      <w:r>
        <w:rPr>
          <w:lang w:eastAsia="ru-RU"/>
        </w:rPr>
        <w:t xml:space="preserve"> 2 «Родничок</w:t>
      </w:r>
      <w:r w:rsidRPr="001615FF">
        <w:rPr>
          <w:lang w:eastAsia="ru-RU"/>
        </w:rPr>
        <w:t>»</w:t>
      </w:r>
      <w:bookmarkEnd w:id="24"/>
      <w:r w:rsidRPr="001615FF">
        <w:rPr>
          <w:lang w:eastAsia="ru-RU"/>
        </w:rPr>
        <w:t>;</w:t>
      </w:r>
    </w:p>
    <w:p w14:paraId="6C4DA6E1" w14:textId="4BD31175" w:rsidR="001615FF" w:rsidRDefault="001615FF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  <w:r w:rsidRPr="001615FF">
        <w:t xml:space="preserve">- </w:t>
      </w:r>
      <w:bookmarkStart w:id="25" w:name="_Hlk171085487"/>
      <w:r w:rsidRPr="001615FF">
        <w:t>Ширшов Алексей Николаевич</w:t>
      </w:r>
      <w:bookmarkEnd w:id="25"/>
      <w:r w:rsidRPr="001615FF">
        <w:t xml:space="preserve">, </w:t>
      </w:r>
      <w:bookmarkStart w:id="26" w:name="_Hlk171085595"/>
      <w:r w:rsidRPr="001615FF">
        <w:t xml:space="preserve">специалист по работе с молодежью </w:t>
      </w:r>
      <w:r w:rsidR="00B35CB2">
        <w:t xml:space="preserve">муниципального бюджетного учреждения </w:t>
      </w:r>
      <w:r w:rsidRPr="001615FF">
        <w:t>«Районный центр молодежи «Вектор»</w:t>
      </w:r>
      <w:bookmarkEnd w:id="26"/>
      <w:r w:rsidRPr="001615FF">
        <w:t>.</w:t>
      </w:r>
    </w:p>
    <w:p w14:paraId="00F9B413" w14:textId="1DC6BD02" w:rsidR="00BC46CD" w:rsidRDefault="00BC46CD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  <w:r w:rsidRPr="00AF3103">
        <w:t>2. Поручить консультанту Ужурского районного Совета депутатов (</w:t>
      </w:r>
      <w:r w:rsidR="008E31FA" w:rsidRPr="00AF3103">
        <w:t>Д.Ю.Васильевой</w:t>
      </w:r>
      <w:r w:rsidRPr="00AF3103">
        <w:t xml:space="preserve">) представить в </w:t>
      </w:r>
      <w:r w:rsidR="00C544C4">
        <w:t>Администрацию Губернатора Красноярского края</w:t>
      </w:r>
      <w:r w:rsidRPr="00AF3103">
        <w:t xml:space="preserve"> документы в соответствии</w:t>
      </w:r>
      <w:r>
        <w:t xml:space="preserve"> с </w:t>
      </w:r>
      <w:r w:rsidR="00C544C4">
        <w:t>Указом Губернатора К</w:t>
      </w:r>
      <w:r>
        <w:t>расноярского края</w:t>
      </w:r>
      <w:r w:rsidR="00C544C4">
        <w:t xml:space="preserve"> от 15.12.2010 №232-уг</w:t>
      </w:r>
      <w:r>
        <w:t>.</w:t>
      </w:r>
    </w:p>
    <w:p w14:paraId="067DFFBE" w14:textId="77777777" w:rsidR="00BC46CD" w:rsidRDefault="00BC46CD" w:rsidP="001615FF">
      <w:pPr>
        <w:autoSpaceDE w:val="0"/>
        <w:autoSpaceDN w:val="0"/>
        <w:adjustRightInd w:val="0"/>
        <w:spacing w:after="0" w:line="259" w:lineRule="auto"/>
        <w:ind w:firstLine="709"/>
        <w:jc w:val="both"/>
      </w:pPr>
      <w:r>
        <w:t>3. Настоящее решение вступает в силу в день подписания.</w:t>
      </w:r>
    </w:p>
    <w:p w14:paraId="2AC8D067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C36FD35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9C9945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127288E8" w14:textId="7A07E591" w:rsidR="00BC46CD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</w:t>
      </w:r>
      <w:r w:rsidRPr="00387B71">
        <w:t xml:space="preserve"> </w:t>
      </w:r>
      <w:r w:rsidR="000E20C2">
        <w:t>А</w:t>
      </w:r>
      <w:r>
        <w:t xml:space="preserve">.С. </w:t>
      </w:r>
      <w:r w:rsidR="000E20C2">
        <w:t>Агламзянов</w:t>
      </w:r>
    </w:p>
    <w:sectPr w:rsidR="00BC46CD" w:rsidSect="001615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287"/>
    <w:rsid w:val="000251CE"/>
    <w:rsid w:val="00046E3F"/>
    <w:rsid w:val="000528DD"/>
    <w:rsid w:val="00055217"/>
    <w:rsid w:val="000601ED"/>
    <w:rsid w:val="0006176C"/>
    <w:rsid w:val="000759CA"/>
    <w:rsid w:val="00097DDA"/>
    <w:rsid w:val="000A57A3"/>
    <w:rsid w:val="000E20C2"/>
    <w:rsid w:val="000F3788"/>
    <w:rsid w:val="00142150"/>
    <w:rsid w:val="001615FF"/>
    <w:rsid w:val="0017665B"/>
    <w:rsid w:val="00184319"/>
    <w:rsid w:val="001A2336"/>
    <w:rsid w:val="001B7763"/>
    <w:rsid w:val="001B7F52"/>
    <w:rsid w:val="001D1926"/>
    <w:rsid w:val="001F29CD"/>
    <w:rsid w:val="001F5FB5"/>
    <w:rsid w:val="00212F81"/>
    <w:rsid w:val="00217F12"/>
    <w:rsid w:val="002246D1"/>
    <w:rsid w:val="00245613"/>
    <w:rsid w:val="00257F6E"/>
    <w:rsid w:val="0026347C"/>
    <w:rsid w:val="0026708E"/>
    <w:rsid w:val="0027256A"/>
    <w:rsid w:val="002A2E1C"/>
    <w:rsid w:val="002B735B"/>
    <w:rsid w:val="002F078A"/>
    <w:rsid w:val="003030FA"/>
    <w:rsid w:val="00314D3C"/>
    <w:rsid w:val="00327FA3"/>
    <w:rsid w:val="003402FC"/>
    <w:rsid w:val="00343B20"/>
    <w:rsid w:val="003514DE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561DF"/>
    <w:rsid w:val="00580B47"/>
    <w:rsid w:val="0058536A"/>
    <w:rsid w:val="005D39A4"/>
    <w:rsid w:val="005D5249"/>
    <w:rsid w:val="005F40A3"/>
    <w:rsid w:val="00603C71"/>
    <w:rsid w:val="0060567F"/>
    <w:rsid w:val="00613BF1"/>
    <w:rsid w:val="00622940"/>
    <w:rsid w:val="006420A9"/>
    <w:rsid w:val="00653059"/>
    <w:rsid w:val="00693C14"/>
    <w:rsid w:val="006C0FB5"/>
    <w:rsid w:val="006C56FF"/>
    <w:rsid w:val="007252EE"/>
    <w:rsid w:val="007315CA"/>
    <w:rsid w:val="007334C2"/>
    <w:rsid w:val="00742C91"/>
    <w:rsid w:val="00762D45"/>
    <w:rsid w:val="007758C9"/>
    <w:rsid w:val="0077768D"/>
    <w:rsid w:val="007924BE"/>
    <w:rsid w:val="00792A3F"/>
    <w:rsid w:val="00797D0A"/>
    <w:rsid w:val="007C3AB9"/>
    <w:rsid w:val="007D230C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8419B"/>
    <w:rsid w:val="00996FE0"/>
    <w:rsid w:val="009A0774"/>
    <w:rsid w:val="009A28CE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049A8"/>
    <w:rsid w:val="00B12801"/>
    <w:rsid w:val="00B247F6"/>
    <w:rsid w:val="00B35CB2"/>
    <w:rsid w:val="00B63BEA"/>
    <w:rsid w:val="00B664CF"/>
    <w:rsid w:val="00B77361"/>
    <w:rsid w:val="00B77668"/>
    <w:rsid w:val="00B91421"/>
    <w:rsid w:val="00BB5D3B"/>
    <w:rsid w:val="00BC46CD"/>
    <w:rsid w:val="00BF4B7A"/>
    <w:rsid w:val="00C050EA"/>
    <w:rsid w:val="00C37574"/>
    <w:rsid w:val="00C378CC"/>
    <w:rsid w:val="00C44786"/>
    <w:rsid w:val="00C544C4"/>
    <w:rsid w:val="00C6026B"/>
    <w:rsid w:val="00C60A93"/>
    <w:rsid w:val="00C66DAC"/>
    <w:rsid w:val="00C74D27"/>
    <w:rsid w:val="00C853E7"/>
    <w:rsid w:val="00C95D90"/>
    <w:rsid w:val="00CC036A"/>
    <w:rsid w:val="00CD46A0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5336C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EB3C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2019-10-28T10:20:00Z</cp:lastPrinted>
  <dcterms:created xsi:type="dcterms:W3CDTF">2024-07-03T03:40:00Z</dcterms:created>
  <dcterms:modified xsi:type="dcterms:W3CDTF">2024-08-08T04:10:00Z</dcterms:modified>
</cp:coreProperties>
</file>