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065"/>
        <w:gridCol w:w="3055"/>
        <w:gridCol w:w="3344"/>
      </w:tblGrid>
      <w:tr w:rsidR="00C81D3E" w:rsidRPr="00C81D3E" w:rsidTr="007353A0">
        <w:tc>
          <w:tcPr>
            <w:tcW w:w="9464" w:type="dxa"/>
            <w:gridSpan w:val="3"/>
          </w:tcPr>
          <w:p w:rsidR="00C81D3E" w:rsidRPr="00C81D3E" w:rsidRDefault="007353A0" w:rsidP="00C81D3E">
            <w:pPr>
              <w:spacing w:before="240" w:after="60" w:line="240" w:lineRule="auto"/>
              <w:jc w:val="center"/>
              <w:outlineLvl w:val="0"/>
              <w:rPr>
                <w:rFonts w:ascii="Cambria" w:hAnsi="Cambria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D3E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КРАСНОЯРСКИЙ КРАЙ</w:t>
            </w: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D3E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УЖУРСКИЙ РАЙОННЫЙ СОВЕТ</w:t>
            </w: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81D3E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ДЕПУТАТОВ</w:t>
            </w: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81D3E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ru-RU"/>
              </w:rPr>
              <w:t>РЕШЕНИЕ</w:t>
            </w:r>
          </w:p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81D3E" w:rsidRPr="00C81D3E" w:rsidTr="007353A0">
        <w:trPr>
          <w:trHeight w:val="441"/>
        </w:trPr>
        <w:tc>
          <w:tcPr>
            <w:tcW w:w="3065" w:type="dxa"/>
          </w:tcPr>
          <w:p w:rsidR="00C81D3E" w:rsidRPr="00C81D3E" w:rsidRDefault="007353A0" w:rsidP="00C81D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</w:t>
            </w:r>
            <w:r w:rsidR="00C81D3E" w:rsidRPr="00C81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.11.2019 </w:t>
            </w:r>
          </w:p>
        </w:tc>
        <w:tc>
          <w:tcPr>
            <w:tcW w:w="3055" w:type="dxa"/>
          </w:tcPr>
          <w:p w:rsidR="00C81D3E" w:rsidRPr="00C81D3E" w:rsidRDefault="00C81D3E" w:rsidP="00C81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Ужур</w:t>
            </w:r>
          </w:p>
        </w:tc>
        <w:tc>
          <w:tcPr>
            <w:tcW w:w="3344" w:type="dxa"/>
          </w:tcPr>
          <w:p w:rsidR="00C81D3E" w:rsidRPr="00C81D3E" w:rsidRDefault="00C81D3E" w:rsidP="007353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1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735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C81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353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304</w:t>
            </w:r>
            <w:r w:rsidRPr="00C81D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575992" w:rsidRPr="00DD0B2E" w:rsidTr="007353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5992" w:rsidRDefault="00261EF7" w:rsidP="006D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Ужурского районного Совета депутатов Красноярского края от 21.06.2016 № 12-77р «</w:t>
            </w:r>
            <w:r w:rsidR="00575992" w:rsidRPr="00125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575992" w:rsidRPr="00B059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 утверждении </w:t>
            </w:r>
            <w:r w:rsidR="00575992" w:rsidRPr="008F38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методик</w:t>
            </w:r>
            <w:r w:rsidR="00575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701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599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распределения средств</w:t>
            </w:r>
            <w:r w:rsidR="006D64B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D64BA" w:rsidRPr="008834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на выравнивание бюджетной обеспеченности поселений</w:t>
            </w:r>
            <w:r w:rsidR="006D64BA" w:rsidRPr="00125E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D64BA" w:rsidRPr="00125EBE" w:rsidRDefault="006D64BA" w:rsidP="006D64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353A0" w:rsidRDefault="007353A0" w:rsidP="00E073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5992" w:rsidRPr="00B05964" w:rsidRDefault="00575992" w:rsidP="00735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0596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пунктом 4 приложения 4 Зак</w:t>
      </w:r>
      <w:r w:rsidRPr="00B05964">
        <w:rPr>
          <w:rFonts w:ascii="Times New Roman" w:hAnsi="Times New Roman" w:cs="Times New Roman"/>
          <w:sz w:val="28"/>
          <w:szCs w:val="28"/>
        </w:rPr>
        <w:t xml:space="preserve">она Красноярского края от 10.07.2007 N 2-317 "О межбюджетных отношениях в Красноярском крае", </w:t>
      </w:r>
      <w:hyperlink r:id="rId7" w:history="1">
        <w:r w:rsidRPr="008E2495">
          <w:rPr>
            <w:rFonts w:ascii="Times New Roman" w:hAnsi="Times New Roman" w:cs="Times New Roman"/>
            <w:sz w:val="28"/>
            <w:szCs w:val="28"/>
          </w:rPr>
          <w:t>статьями 2</w:t>
        </w:r>
      </w:hyperlink>
      <w:r w:rsidRPr="008E2495">
        <w:rPr>
          <w:rFonts w:ascii="Times New Roman" w:hAnsi="Times New Roman" w:cs="Times New Roman"/>
          <w:sz w:val="28"/>
          <w:szCs w:val="28"/>
        </w:rPr>
        <w:t>3, 53, 54</w:t>
      </w:r>
      <w:r w:rsidRPr="00B05964">
        <w:rPr>
          <w:rFonts w:ascii="Times New Roman" w:hAnsi="Times New Roman" w:cs="Times New Roman"/>
          <w:sz w:val="28"/>
          <w:szCs w:val="28"/>
        </w:rPr>
        <w:t xml:space="preserve"> Устава Ужурского района, </w:t>
      </w:r>
      <w:proofErr w:type="spellStart"/>
      <w:r w:rsidRPr="00B05964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B05964">
        <w:rPr>
          <w:rFonts w:ascii="Times New Roman" w:hAnsi="Times New Roman" w:cs="Times New Roman"/>
          <w:sz w:val="28"/>
          <w:szCs w:val="28"/>
        </w:rPr>
        <w:t xml:space="preserve"> районный Совет депутатов РЕШИЛ:</w:t>
      </w:r>
    </w:p>
    <w:p w:rsidR="00927544" w:rsidRDefault="007353A0" w:rsidP="007353A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40C5" w:rsidRPr="00927544">
        <w:rPr>
          <w:rFonts w:ascii="Times New Roman" w:hAnsi="Times New Roman" w:cs="Times New Roman"/>
          <w:sz w:val="28"/>
          <w:szCs w:val="28"/>
        </w:rPr>
        <w:t xml:space="preserve">В </w:t>
      </w:r>
      <w:r w:rsidR="00927544" w:rsidRPr="00927544">
        <w:rPr>
          <w:rFonts w:ascii="Times New Roman" w:hAnsi="Times New Roman" w:cs="Times New Roman"/>
          <w:sz w:val="28"/>
          <w:szCs w:val="28"/>
        </w:rPr>
        <w:t>приложени</w:t>
      </w:r>
      <w:r w:rsidR="0033076F">
        <w:rPr>
          <w:rFonts w:ascii="Times New Roman" w:hAnsi="Times New Roman" w:cs="Times New Roman"/>
          <w:sz w:val="28"/>
          <w:szCs w:val="28"/>
        </w:rPr>
        <w:t>е</w:t>
      </w:r>
      <w:r w:rsidR="00927544" w:rsidRPr="00927544">
        <w:rPr>
          <w:rFonts w:ascii="Times New Roman" w:hAnsi="Times New Roman" w:cs="Times New Roman"/>
          <w:sz w:val="28"/>
          <w:szCs w:val="28"/>
        </w:rPr>
        <w:t xml:space="preserve"> к </w:t>
      </w:r>
      <w:r w:rsidR="004D5C7B" w:rsidRPr="00927544">
        <w:rPr>
          <w:rFonts w:ascii="Times New Roman" w:hAnsi="Times New Roman" w:cs="Times New Roman"/>
          <w:sz w:val="28"/>
          <w:szCs w:val="28"/>
        </w:rPr>
        <w:t>решению Уж</w:t>
      </w:r>
      <w:r w:rsidR="00506C04" w:rsidRPr="00927544">
        <w:rPr>
          <w:rFonts w:ascii="Times New Roman" w:hAnsi="Times New Roman" w:cs="Times New Roman"/>
          <w:sz w:val="28"/>
          <w:szCs w:val="28"/>
        </w:rPr>
        <w:t>у</w:t>
      </w:r>
      <w:r w:rsidR="004D5C7B" w:rsidRPr="00927544">
        <w:rPr>
          <w:rFonts w:ascii="Times New Roman" w:hAnsi="Times New Roman" w:cs="Times New Roman"/>
          <w:sz w:val="28"/>
          <w:szCs w:val="28"/>
        </w:rPr>
        <w:t xml:space="preserve">рского районного Совета депутатов от 21.06.2016 № 12-77р </w:t>
      </w:r>
      <w:r w:rsidR="00927544" w:rsidRPr="00927544">
        <w:rPr>
          <w:rFonts w:ascii="Times New Roman" w:hAnsi="Times New Roman" w:cs="Times New Roman"/>
          <w:sz w:val="28"/>
          <w:szCs w:val="28"/>
        </w:rPr>
        <w:t xml:space="preserve">внести следующие изменения: </w:t>
      </w:r>
    </w:p>
    <w:p w:rsidR="001E31E8" w:rsidRDefault="00F33D22" w:rsidP="00735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1E31E8">
        <w:rPr>
          <w:rFonts w:ascii="Times New Roman" w:hAnsi="Times New Roman" w:cs="Times New Roman"/>
          <w:sz w:val="28"/>
          <w:szCs w:val="28"/>
        </w:rPr>
        <w:t xml:space="preserve"> </w:t>
      </w:r>
      <w:r w:rsidR="000704D3">
        <w:rPr>
          <w:rFonts w:ascii="Times New Roman" w:hAnsi="Times New Roman" w:cs="Times New Roman"/>
          <w:sz w:val="28"/>
          <w:szCs w:val="28"/>
        </w:rPr>
        <w:t>пункте 9.2. раздела</w:t>
      </w:r>
      <w:r w:rsidR="000704D3" w:rsidRPr="00D831FA">
        <w:rPr>
          <w:rFonts w:ascii="Times New Roman" w:hAnsi="Times New Roman" w:cs="Times New Roman"/>
          <w:sz w:val="28"/>
          <w:szCs w:val="28"/>
        </w:rPr>
        <w:t xml:space="preserve"> </w:t>
      </w:r>
      <w:r w:rsidR="006B354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704D3" w:rsidRPr="00D831FA">
        <w:rPr>
          <w:rFonts w:ascii="Times New Roman" w:hAnsi="Times New Roman" w:cs="Times New Roman"/>
          <w:sz w:val="28"/>
          <w:szCs w:val="28"/>
        </w:rPr>
        <w:t xml:space="preserve"> </w:t>
      </w:r>
      <w:r w:rsidR="00D831FA">
        <w:rPr>
          <w:rFonts w:ascii="Times New Roman" w:hAnsi="Times New Roman" w:cs="Times New Roman"/>
          <w:sz w:val="28"/>
          <w:szCs w:val="28"/>
        </w:rPr>
        <w:t xml:space="preserve">словосочетания «х </w:t>
      </w:r>
      <w:r w:rsidR="00D831F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831FA" w:rsidRPr="00D831FA">
        <w:rPr>
          <w:rFonts w:ascii="Times New Roman" w:hAnsi="Times New Roman" w:cs="Times New Roman"/>
          <w:sz w:val="28"/>
          <w:szCs w:val="28"/>
        </w:rPr>
        <w:t>уд</w:t>
      </w:r>
      <w:proofErr w:type="spellStart"/>
      <w:r w:rsidR="00D831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831FA">
        <w:rPr>
          <w:rFonts w:ascii="Times New Roman" w:hAnsi="Times New Roman" w:cs="Times New Roman"/>
          <w:sz w:val="28"/>
          <w:szCs w:val="28"/>
        </w:rPr>
        <w:t>» и «</w:t>
      </w:r>
      <w:r w:rsidR="00D831FA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D831FA" w:rsidRPr="00D831FA">
        <w:rPr>
          <w:rFonts w:ascii="Times New Roman" w:hAnsi="Times New Roman" w:cs="Times New Roman"/>
          <w:sz w:val="28"/>
          <w:szCs w:val="28"/>
        </w:rPr>
        <w:t>уд</w:t>
      </w:r>
      <w:proofErr w:type="spellStart"/>
      <w:r w:rsidR="00D831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831FA">
        <w:rPr>
          <w:rFonts w:ascii="Times New Roman" w:hAnsi="Times New Roman" w:cs="Times New Roman"/>
          <w:sz w:val="28"/>
          <w:szCs w:val="28"/>
        </w:rPr>
        <w:t xml:space="preserve"> коэффициент удорожания </w:t>
      </w:r>
      <w:proofErr w:type="spellStart"/>
      <w:r w:rsidR="00D831FA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D831FA" w:rsidRPr="00D831FA">
        <w:rPr>
          <w:rFonts w:ascii="Times New Roman" w:hAnsi="Times New Roman" w:cs="Times New Roman"/>
          <w:sz w:val="28"/>
          <w:szCs w:val="28"/>
        </w:rPr>
        <w:t>-</w:t>
      </w:r>
      <w:r w:rsidR="00D831FA">
        <w:rPr>
          <w:rFonts w:ascii="Times New Roman" w:hAnsi="Times New Roman" w:cs="Times New Roman"/>
          <w:sz w:val="28"/>
          <w:szCs w:val="28"/>
        </w:rPr>
        <w:t>го поселения» исключить</w:t>
      </w:r>
      <w:r w:rsidR="001E31E8" w:rsidRPr="00927544">
        <w:rPr>
          <w:rFonts w:ascii="Times New Roman" w:hAnsi="Times New Roman" w:cs="Times New Roman"/>
          <w:sz w:val="28"/>
          <w:szCs w:val="28"/>
        </w:rPr>
        <w:t>.</w:t>
      </w:r>
    </w:p>
    <w:p w:rsidR="001F17BE" w:rsidRDefault="006B354A" w:rsidP="007353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4A">
        <w:rPr>
          <w:rFonts w:ascii="Times New Roman" w:hAnsi="Times New Roman" w:cs="Times New Roman"/>
          <w:sz w:val="28"/>
          <w:szCs w:val="28"/>
        </w:rPr>
        <w:t>2</w:t>
      </w:r>
      <w:r w:rsidR="001E31E8">
        <w:rPr>
          <w:rFonts w:ascii="Times New Roman" w:hAnsi="Times New Roman" w:cs="Times New Roman"/>
          <w:sz w:val="28"/>
          <w:szCs w:val="28"/>
        </w:rPr>
        <w:t>.</w:t>
      </w:r>
      <w:r w:rsidR="00575992" w:rsidRPr="00B05964">
        <w:rPr>
          <w:rFonts w:ascii="Times New Roman" w:hAnsi="Times New Roman" w:cs="Times New Roman"/>
          <w:sz w:val="28"/>
          <w:szCs w:val="28"/>
        </w:rPr>
        <w:t xml:space="preserve"> </w:t>
      </w:r>
      <w:r w:rsidR="00575992">
        <w:rPr>
          <w:rFonts w:ascii="Times New Roman" w:hAnsi="Times New Roman" w:cs="Times New Roman"/>
          <w:sz w:val="28"/>
          <w:szCs w:val="28"/>
        </w:rPr>
        <w:t>Р</w:t>
      </w:r>
      <w:r w:rsidR="00575992" w:rsidRPr="00B05964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575992">
        <w:rPr>
          <w:rFonts w:ascii="Times New Roman" w:hAnsi="Times New Roman" w:cs="Times New Roman"/>
          <w:sz w:val="28"/>
          <w:szCs w:val="28"/>
        </w:rPr>
        <w:t xml:space="preserve">вступает в силу в день, следующий за днем его, официального </w:t>
      </w:r>
      <w:r w:rsidR="00575992" w:rsidRPr="00B05964">
        <w:rPr>
          <w:rFonts w:ascii="Times New Roman" w:hAnsi="Times New Roman" w:cs="Times New Roman"/>
          <w:sz w:val="28"/>
          <w:szCs w:val="28"/>
        </w:rPr>
        <w:t>опубликовани</w:t>
      </w:r>
      <w:r w:rsidR="00575992">
        <w:rPr>
          <w:rFonts w:ascii="Times New Roman" w:hAnsi="Times New Roman" w:cs="Times New Roman"/>
          <w:sz w:val="28"/>
          <w:szCs w:val="28"/>
        </w:rPr>
        <w:t>я</w:t>
      </w:r>
      <w:r w:rsidR="00575992" w:rsidRPr="00B05964">
        <w:rPr>
          <w:rFonts w:ascii="Times New Roman" w:hAnsi="Times New Roman" w:cs="Times New Roman"/>
          <w:sz w:val="28"/>
          <w:szCs w:val="28"/>
        </w:rPr>
        <w:t xml:space="preserve"> в </w:t>
      </w:r>
      <w:r w:rsidR="00575992">
        <w:rPr>
          <w:rFonts w:ascii="Times New Roman" w:hAnsi="Times New Roman" w:cs="Times New Roman"/>
          <w:sz w:val="28"/>
          <w:szCs w:val="28"/>
        </w:rPr>
        <w:t xml:space="preserve">районной </w:t>
      </w:r>
      <w:r w:rsidR="00575992" w:rsidRPr="00B05964">
        <w:rPr>
          <w:rFonts w:ascii="Times New Roman" w:hAnsi="Times New Roman" w:cs="Times New Roman"/>
          <w:sz w:val="28"/>
          <w:szCs w:val="28"/>
        </w:rPr>
        <w:t>газете «Сибирский хлебороб»</w:t>
      </w:r>
      <w:r w:rsidR="008C3A3C">
        <w:rPr>
          <w:rFonts w:ascii="Times New Roman" w:hAnsi="Times New Roman" w:cs="Times New Roman"/>
          <w:sz w:val="28"/>
          <w:szCs w:val="28"/>
        </w:rPr>
        <w:t>.</w:t>
      </w:r>
      <w:r w:rsidR="001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A3C" w:rsidRPr="00B05964" w:rsidRDefault="008C3A3C" w:rsidP="00735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1"/>
        <w:gridCol w:w="4673"/>
      </w:tblGrid>
      <w:tr w:rsidR="00575992" w:rsidRPr="00DD0B2E">
        <w:tc>
          <w:tcPr>
            <w:tcW w:w="4785" w:type="dxa"/>
          </w:tcPr>
          <w:p w:rsidR="00575992" w:rsidRPr="00C76506" w:rsidRDefault="00575992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Ужурского районного Совета депутатов</w:t>
            </w:r>
          </w:p>
          <w:p w:rsidR="002972F1" w:rsidRDefault="002972F1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575992" w:rsidRPr="00C76506" w:rsidRDefault="00575992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_________________</w:t>
            </w:r>
            <w:proofErr w:type="gramStart"/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_(</w:t>
            </w:r>
            <w:proofErr w:type="spellStart"/>
            <w:proofErr w:type="gramEnd"/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Семехин</w:t>
            </w:r>
            <w:proofErr w:type="spellEnd"/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С.С.)</w:t>
            </w:r>
          </w:p>
          <w:p w:rsidR="00575992" w:rsidRPr="00C76506" w:rsidRDefault="00575992" w:rsidP="00C765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75992" w:rsidRPr="00C76506" w:rsidRDefault="00575992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Ужурского района </w:t>
            </w:r>
          </w:p>
          <w:p w:rsidR="00575992" w:rsidRPr="00C76506" w:rsidRDefault="00575992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701AD" w:rsidRDefault="000701AD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75992" w:rsidRPr="00C76506" w:rsidRDefault="00575992" w:rsidP="00C765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65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_________________(Зарецкий К.Н.)</w:t>
            </w:r>
          </w:p>
        </w:tc>
      </w:tr>
    </w:tbl>
    <w:p w:rsidR="00575992" w:rsidRPr="00B05964" w:rsidRDefault="00575992" w:rsidP="007353A0">
      <w:pPr>
        <w:pStyle w:val="ConsPlusNormal"/>
        <w:jc w:val="both"/>
        <w:rPr>
          <w:rFonts w:cs="Times New Roman"/>
        </w:rPr>
      </w:pPr>
    </w:p>
    <w:sectPr w:rsidR="00575992" w:rsidRPr="00B05964" w:rsidSect="007353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736"/>
    <w:multiLevelType w:val="multilevel"/>
    <w:tmpl w:val="EDEC3C5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" w15:restartNumberingAfterBreak="0">
    <w:nsid w:val="39787FCE"/>
    <w:multiLevelType w:val="multilevel"/>
    <w:tmpl w:val="25CEB318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9" w:hanging="11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6" w:hanging="112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73" w:hanging="112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cs="Times New Roman" w:hint="default"/>
      </w:rPr>
    </w:lvl>
  </w:abstractNum>
  <w:abstractNum w:abstractNumId="2" w15:restartNumberingAfterBreak="0">
    <w:nsid w:val="57FA4EC0"/>
    <w:multiLevelType w:val="multilevel"/>
    <w:tmpl w:val="D0A033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70"/>
    <w:rsid w:val="00006200"/>
    <w:rsid w:val="00027EF4"/>
    <w:rsid w:val="000345F4"/>
    <w:rsid w:val="000566B5"/>
    <w:rsid w:val="000604A1"/>
    <w:rsid w:val="000636D3"/>
    <w:rsid w:val="000701AD"/>
    <w:rsid w:val="000704D3"/>
    <w:rsid w:val="00095979"/>
    <w:rsid w:val="000A34C3"/>
    <w:rsid w:val="000A53EF"/>
    <w:rsid w:val="000A7BEE"/>
    <w:rsid w:val="000B212B"/>
    <w:rsid w:val="000D0164"/>
    <w:rsid w:val="001136D5"/>
    <w:rsid w:val="00117699"/>
    <w:rsid w:val="001243D1"/>
    <w:rsid w:val="00125EBE"/>
    <w:rsid w:val="001345C5"/>
    <w:rsid w:val="00134D22"/>
    <w:rsid w:val="001371C8"/>
    <w:rsid w:val="00141F0C"/>
    <w:rsid w:val="00165B0D"/>
    <w:rsid w:val="00170F7A"/>
    <w:rsid w:val="00173F7B"/>
    <w:rsid w:val="001804CA"/>
    <w:rsid w:val="00183602"/>
    <w:rsid w:val="00186DD6"/>
    <w:rsid w:val="001925E8"/>
    <w:rsid w:val="00192C87"/>
    <w:rsid w:val="001A7F77"/>
    <w:rsid w:val="001E31E8"/>
    <w:rsid w:val="001F17BE"/>
    <w:rsid w:val="001F4955"/>
    <w:rsid w:val="001F5085"/>
    <w:rsid w:val="001F5E09"/>
    <w:rsid w:val="002009F2"/>
    <w:rsid w:val="00211F3B"/>
    <w:rsid w:val="00220C71"/>
    <w:rsid w:val="002249AF"/>
    <w:rsid w:val="00252927"/>
    <w:rsid w:val="00261EF7"/>
    <w:rsid w:val="002731EF"/>
    <w:rsid w:val="00280E98"/>
    <w:rsid w:val="002940C5"/>
    <w:rsid w:val="002972F1"/>
    <w:rsid w:val="0029783C"/>
    <w:rsid w:val="002A7A23"/>
    <w:rsid w:val="002C56DB"/>
    <w:rsid w:val="002D5480"/>
    <w:rsid w:val="002D6B40"/>
    <w:rsid w:val="002E04B3"/>
    <w:rsid w:val="002E04BC"/>
    <w:rsid w:val="00302625"/>
    <w:rsid w:val="00306EDA"/>
    <w:rsid w:val="0033076F"/>
    <w:rsid w:val="00330AFF"/>
    <w:rsid w:val="0037559E"/>
    <w:rsid w:val="003B0AB9"/>
    <w:rsid w:val="003C1CBB"/>
    <w:rsid w:val="003C797A"/>
    <w:rsid w:val="003D2C81"/>
    <w:rsid w:val="003D527F"/>
    <w:rsid w:val="003F0369"/>
    <w:rsid w:val="003F2C15"/>
    <w:rsid w:val="004028DF"/>
    <w:rsid w:val="004070D1"/>
    <w:rsid w:val="004125B3"/>
    <w:rsid w:val="00414C64"/>
    <w:rsid w:val="00420A48"/>
    <w:rsid w:val="00437699"/>
    <w:rsid w:val="00486979"/>
    <w:rsid w:val="004A77CB"/>
    <w:rsid w:val="004A7D08"/>
    <w:rsid w:val="004A7DE0"/>
    <w:rsid w:val="004B3DEE"/>
    <w:rsid w:val="004B7112"/>
    <w:rsid w:val="004D0BD9"/>
    <w:rsid w:val="004D5C7B"/>
    <w:rsid w:val="004E558C"/>
    <w:rsid w:val="00502DD5"/>
    <w:rsid w:val="0050328D"/>
    <w:rsid w:val="00506C04"/>
    <w:rsid w:val="005317AE"/>
    <w:rsid w:val="00566AE8"/>
    <w:rsid w:val="0056727C"/>
    <w:rsid w:val="00574E2C"/>
    <w:rsid w:val="00575992"/>
    <w:rsid w:val="00576B44"/>
    <w:rsid w:val="00577686"/>
    <w:rsid w:val="005D212A"/>
    <w:rsid w:val="005E363C"/>
    <w:rsid w:val="005F589B"/>
    <w:rsid w:val="005F58FF"/>
    <w:rsid w:val="00602480"/>
    <w:rsid w:val="00605141"/>
    <w:rsid w:val="00606393"/>
    <w:rsid w:val="00607BC9"/>
    <w:rsid w:val="0061688D"/>
    <w:rsid w:val="00616CDB"/>
    <w:rsid w:val="00655F0F"/>
    <w:rsid w:val="00687100"/>
    <w:rsid w:val="006B354A"/>
    <w:rsid w:val="006C038C"/>
    <w:rsid w:val="006C2DCE"/>
    <w:rsid w:val="006C3B1A"/>
    <w:rsid w:val="006C61B8"/>
    <w:rsid w:val="006C70F8"/>
    <w:rsid w:val="006D64BA"/>
    <w:rsid w:val="006D71AD"/>
    <w:rsid w:val="006D7EE7"/>
    <w:rsid w:val="007011E4"/>
    <w:rsid w:val="00701939"/>
    <w:rsid w:val="00724E9B"/>
    <w:rsid w:val="007353A0"/>
    <w:rsid w:val="00737316"/>
    <w:rsid w:val="0074270A"/>
    <w:rsid w:val="007644BF"/>
    <w:rsid w:val="00765041"/>
    <w:rsid w:val="00770D8A"/>
    <w:rsid w:val="00781B29"/>
    <w:rsid w:val="00786BD0"/>
    <w:rsid w:val="00786C7E"/>
    <w:rsid w:val="007A13D3"/>
    <w:rsid w:val="007A211B"/>
    <w:rsid w:val="007A3610"/>
    <w:rsid w:val="007F4FBD"/>
    <w:rsid w:val="0083105B"/>
    <w:rsid w:val="00861711"/>
    <w:rsid w:val="00883469"/>
    <w:rsid w:val="008A4369"/>
    <w:rsid w:val="008C23E2"/>
    <w:rsid w:val="008C3A26"/>
    <w:rsid w:val="008C3A3C"/>
    <w:rsid w:val="008E20E6"/>
    <w:rsid w:val="008E218E"/>
    <w:rsid w:val="008E2495"/>
    <w:rsid w:val="008E786C"/>
    <w:rsid w:val="008F383A"/>
    <w:rsid w:val="00927544"/>
    <w:rsid w:val="0093437D"/>
    <w:rsid w:val="0093691B"/>
    <w:rsid w:val="00944C5F"/>
    <w:rsid w:val="00951142"/>
    <w:rsid w:val="00957EC8"/>
    <w:rsid w:val="00967BE1"/>
    <w:rsid w:val="00974956"/>
    <w:rsid w:val="009751A1"/>
    <w:rsid w:val="00981A2F"/>
    <w:rsid w:val="00984314"/>
    <w:rsid w:val="009910EE"/>
    <w:rsid w:val="00992D7D"/>
    <w:rsid w:val="0099561C"/>
    <w:rsid w:val="009A5475"/>
    <w:rsid w:val="009B793E"/>
    <w:rsid w:val="009C4F23"/>
    <w:rsid w:val="009E0FBF"/>
    <w:rsid w:val="009E29A7"/>
    <w:rsid w:val="00A131EE"/>
    <w:rsid w:val="00A165DB"/>
    <w:rsid w:val="00A27137"/>
    <w:rsid w:val="00A4234B"/>
    <w:rsid w:val="00A44F18"/>
    <w:rsid w:val="00A62000"/>
    <w:rsid w:val="00A70111"/>
    <w:rsid w:val="00A76DFB"/>
    <w:rsid w:val="00A8560B"/>
    <w:rsid w:val="00A879CC"/>
    <w:rsid w:val="00A92ABD"/>
    <w:rsid w:val="00A97A6D"/>
    <w:rsid w:val="00AB0597"/>
    <w:rsid w:val="00AB0A26"/>
    <w:rsid w:val="00AB1F4F"/>
    <w:rsid w:val="00B01C62"/>
    <w:rsid w:val="00B05964"/>
    <w:rsid w:val="00B0695F"/>
    <w:rsid w:val="00B14496"/>
    <w:rsid w:val="00B236CA"/>
    <w:rsid w:val="00B33E57"/>
    <w:rsid w:val="00B348F2"/>
    <w:rsid w:val="00B73FBF"/>
    <w:rsid w:val="00B77474"/>
    <w:rsid w:val="00BA7AAC"/>
    <w:rsid w:val="00BA7BD5"/>
    <w:rsid w:val="00BC0148"/>
    <w:rsid w:val="00BC7F15"/>
    <w:rsid w:val="00BD1AF7"/>
    <w:rsid w:val="00BD3B20"/>
    <w:rsid w:val="00BD6655"/>
    <w:rsid w:val="00BE3989"/>
    <w:rsid w:val="00BE3A8F"/>
    <w:rsid w:val="00BF1726"/>
    <w:rsid w:val="00BF5AD0"/>
    <w:rsid w:val="00C001E0"/>
    <w:rsid w:val="00C04337"/>
    <w:rsid w:val="00C1327A"/>
    <w:rsid w:val="00C157E9"/>
    <w:rsid w:val="00C175D9"/>
    <w:rsid w:val="00C219E2"/>
    <w:rsid w:val="00C25DDA"/>
    <w:rsid w:val="00C27C22"/>
    <w:rsid w:val="00C340CF"/>
    <w:rsid w:val="00C41272"/>
    <w:rsid w:val="00C45BC3"/>
    <w:rsid w:val="00C61D71"/>
    <w:rsid w:val="00C64BAB"/>
    <w:rsid w:val="00C75418"/>
    <w:rsid w:val="00C76506"/>
    <w:rsid w:val="00C81D3E"/>
    <w:rsid w:val="00C8422D"/>
    <w:rsid w:val="00C86E90"/>
    <w:rsid w:val="00C931A8"/>
    <w:rsid w:val="00CA046D"/>
    <w:rsid w:val="00CA133D"/>
    <w:rsid w:val="00CA63C7"/>
    <w:rsid w:val="00CB4CBD"/>
    <w:rsid w:val="00CC66E5"/>
    <w:rsid w:val="00CD1EE8"/>
    <w:rsid w:val="00D17CEB"/>
    <w:rsid w:val="00D328F9"/>
    <w:rsid w:val="00D35238"/>
    <w:rsid w:val="00D41D21"/>
    <w:rsid w:val="00D55D1A"/>
    <w:rsid w:val="00D56EAC"/>
    <w:rsid w:val="00D60BE2"/>
    <w:rsid w:val="00D75270"/>
    <w:rsid w:val="00D831FA"/>
    <w:rsid w:val="00D852B9"/>
    <w:rsid w:val="00DA272D"/>
    <w:rsid w:val="00DA6A80"/>
    <w:rsid w:val="00DB17D3"/>
    <w:rsid w:val="00DC2CD1"/>
    <w:rsid w:val="00DD0B2E"/>
    <w:rsid w:val="00DE055C"/>
    <w:rsid w:val="00E0739D"/>
    <w:rsid w:val="00E11658"/>
    <w:rsid w:val="00E12622"/>
    <w:rsid w:val="00E13804"/>
    <w:rsid w:val="00E14B7C"/>
    <w:rsid w:val="00E200D0"/>
    <w:rsid w:val="00E21AD8"/>
    <w:rsid w:val="00E32859"/>
    <w:rsid w:val="00E36032"/>
    <w:rsid w:val="00E56A5B"/>
    <w:rsid w:val="00E6414E"/>
    <w:rsid w:val="00E641A4"/>
    <w:rsid w:val="00E8264A"/>
    <w:rsid w:val="00E84704"/>
    <w:rsid w:val="00EA2AB6"/>
    <w:rsid w:val="00EB5939"/>
    <w:rsid w:val="00ED4D29"/>
    <w:rsid w:val="00EF717A"/>
    <w:rsid w:val="00F1621B"/>
    <w:rsid w:val="00F3265B"/>
    <w:rsid w:val="00F33D22"/>
    <w:rsid w:val="00F33DDD"/>
    <w:rsid w:val="00F743FF"/>
    <w:rsid w:val="00F77C45"/>
    <w:rsid w:val="00F83B1F"/>
    <w:rsid w:val="00F95535"/>
    <w:rsid w:val="00FD1849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10386"/>
  <w14:defaultImageDpi w14:val="0"/>
  <w15:docId w15:val="{0AD7346B-71A2-4639-A354-2E8C125D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112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5270"/>
    <w:pPr>
      <w:widowControl w:val="0"/>
      <w:autoSpaceDE w:val="0"/>
      <w:autoSpaceDN w:val="0"/>
      <w:spacing w:after="0" w:line="240" w:lineRule="auto"/>
    </w:pPr>
  </w:style>
  <w:style w:type="paragraph" w:customStyle="1" w:styleId="ConsPlusNonformat">
    <w:name w:val="ConsPlusNonformat"/>
    <w:uiPriority w:val="99"/>
    <w:rsid w:val="00D75270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75270"/>
    <w:pPr>
      <w:widowControl w:val="0"/>
      <w:autoSpaceDE w:val="0"/>
      <w:autoSpaceDN w:val="0"/>
      <w:spacing w:after="0" w:line="240" w:lineRule="auto"/>
    </w:pPr>
    <w:rPr>
      <w:b/>
      <w:bCs/>
    </w:rPr>
  </w:style>
  <w:style w:type="paragraph" w:customStyle="1" w:styleId="ConsPlusTitlePage">
    <w:name w:val="ConsPlusTitlePage"/>
    <w:uiPriority w:val="99"/>
    <w:rsid w:val="00D7527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2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0E44E91CE9008C84E1B3F46BBDAA245C27647BF96249033B801C5C57CACFD1F4AB326677EC30ACFE5AECA14V0S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E4E53-F96A-47D1-BDD9-49BBAC14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Ягудина</dc:creator>
  <cp:keywords/>
  <dc:description/>
  <cp:lastModifiedBy>ВасильеваД</cp:lastModifiedBy>
  <cp:revision>4</cp:revision>
  <cp:lastPrinted>2019-11-28T07:28:00Z</cp:lastPrinted>
  <dcterms:created xsi:type="dcterms:W3CDTF">2019-11-27T08:35:00Z</dcterms:created>
  <dcterms:modified xsi:type="dcterms:W3CDTF">2019-11-28T07:29:00Z</dcterms:modified>
</cp:coreProperties>
</file>