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Ind w:w="-106" w:type="dxa"/>
        <w:tblLayout w:type="fixed"/>
        <w:tblLook w:val="01E0"/>
      </w:tblPr>
      <w:tblGrid>
        <w:gridCol w:w="2845"/>
        <w:gridCol w:w="3096"/>
        <w:gridCol w:w="3297"/>
      </w:tblGrid>
      <w:tr w:rsidR="00B811B6">
        <w:tc>
          <w:tcPr>
            <w:tcW w:w="9238" w:type="dxa"/>
            <w:gridSpan w:val="3"/>
          </w:tcPr>
          <w:p w:rsidR="00B811B6" w:rsidRDefault="00B811B6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0;margin-top:-37.3pt;width:40.5pt;height:53.15pt;z-index:251658240;visibility:visible;mso-position-horizontal:center">
                  <v:imagedata r:id="rId5" o:title=""/>
                </v:shape>
              </w:pict>
            </w:r>
          </w:p>
          <w:p w:rsidR="00B811B6" w:rsidRDefault="00B811B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B811B6" w:rsidRDefault="00B811B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B811B6" w:rsidRDefault="00B811B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B811B6" w:rsidRDefault="00B811B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B811B6" w:rsidRDefault="00B811B6" w:rsidP="000911B2">
            <w:pPr>
              <w:jc w:val="center"/>
              <w:rPr>
                <w:sz w:val="28"/>
                <w:szCs w:val="28"/>
              </w:rPr>
            </w:pPr>
          </w:p>
          <w:p w:rsidR="00B811B6" w:rsidRDefault="00B811B6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B811B6" w:rsidRDefault="00B811B6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B811B6">
        <w:tc>
          <w:tcPr>
            <w:tcW w:w="2845" w:type="dxa"/>
          </w:tcPr>
          <w:p w:rsidR="00B811B6" w:rsidRDefault="00B811B6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12.11.2012 г. </w:t>
            </w:r>
          </w:p>
        </w:tc>
        <w:tc>
          <w:tcPr>
            <w:tcW w:w="3096" w:type="dxa"/>
          </w:tcPr>
          <w:p w:rsidR="00B811B6" w:rsidRDefault="00B811B6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97" w:type="dxa"/>
          </w:tcPr>
          <w:p w:rsidR="00B811B6" w:rsidRDefault="00B811B6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32-224р</w:t>
            </w:r>
          </w:p>
        </w:tc>
      </w:tr>
      <w:tr w:rsidR="00B811B6" w:rsidRPr="00E0317F">
        <w:trPr>
          <w:trHeight w:val="705"/>
        </w:trPr>
        <w:tc>
          <w:tcPr>
            <w:tcW w:w="9238" w:type="dxa"/>
            <w:gridSpan w:val="3"/>
          </w:tcPr>
          <w:p w:rsidR="00B811B6" w:rsidRPr="00E0317F" w:rsidRDefault="00B811B6" w:rsidP="00054CA6">
            <w:pPr>
              <w:jc w:val="both"/>
              <w:rPr>
                <w:sz w:val="28"/>
                <w:szCs w:val="28"/>
              </w:rPr>
            </w:pPr>
          </w:p>
          <w:p w:rsidR="00B811B6" w:rsidRPr="00E0317F" w:rsidRDefault="00B811B6" w:rsidP="00054CA6">
            <w:pPr>
              <w:jc w:val="both"/>
              <w:rPr>
                <w:b/>
                <w:bCs/>
                <w:sz w:val="28"/>
                <w:szCs w:val="28"/>
              </w:rPr>
            </w:pPr>
            <w:r w:rsidRPr="00E0317F">
              <w:rPr>
                <w:sz w:val="28"/>
                <w:szCs w:val="28"/>
              </w:rPr>
              <w:t>О протесте прокурора Ужурского района на решение Ужурского районного Совета депутатов от 02.03.2011 г</w:t>
            </w:r>
            <w:r>
              <w:rPr>
                <w:sz w:val="28"/>
                <w:szCs w:val="28"/>
              </w:rPr>
              <w:t>.</w:t>
            </w:r>
            <w:r w:rsidRPr="00E0317F">
              <w:rPr>
                <w:sz w:val="28"/>
                <w:szCs w:val="28"/>
              </w:rPr>
              <w:t xml:space="preserve"> № 13-97р </w:t>
            </w:r>
            <w:r>
              <w:rPr>
                <w:sz w:val="28"/>
                <w:szCs w:val="28"/>
              </w:rPr>
              <w:br/>
            </w:r>
            <w:r w:rsidRPr="00E0317F">
              <w:rPr>
                <w:sz w:val="28"/>
                <w:szCs w:val="28"/>
              </w:rPr>
              <w:t>«Об утверждении положения о порядке признания безнадежной к взысканию и списания недоимки и задолженности по пеням, штрафам по местным налогам и сборам»</w:t>
            </w:r>
          </w:p>
        </w:tc>
      </w:tr>
    </w:tbl>
    <w:p w:rsidR="00B811B6" w:rsidRPr="00D40425" w:rsidRDefault="00B811B6" w:rsidP="00DD7F46">
      <w:pPr>
        <w:jc w:val="both"/>
        <w:rPr>
          <w:sz w:val="28"/>
          <w:szCs w:val="28"/>
        </w:rPr>
      </w:pPr>
    </w:p>
    <w:p w:rsidR="00B811B6" w:rsidRPr="001C3EE3" w:rsidRDefault="00B811B6" w:rsidP="001C3EE3">
      <w:pPr>
        <w:ind w:firstLine="720"/>
        <w:jc w:val="both"/>
        <w:rPr>
          <w:sz w:val="28"/>
          <w:szCs w:val="28"/>
        </w:rPr>
      </w:pPr>
      <w:r w:rsidRPr="001C3EE3">
        <w:rPr>
          <w:sz w:val="28"/>
          <w:szCs w:val="28"/>
        </w:rPr>
        <w:t xml:space="preserve">Рассмотрев протест прокурора Ужурского района </w:t>
      </w:r>
      <w:r>
        <w:rPr>
          <w:sz w:val="28"/>
          <w:szCs w:val="28"/>
        </w:rPr>
        <w:t xml:space="preserve"> от 09.10.2012 г. </w:t>
      </w:r>
      <w:r>
        <w:rPr>
          <w:sz w:val="28"/>
          <w:szCs w:val="28"/>
        </w:rPr>
        <w:br/>
        <w:t xml:space="preserve">№ 7-02-4482-2012 </w:t>
      </w:r>
      <w:r w:rsidRPr="001C3EE3">
        <w:rPr>
          <w:sz w:val="28"/>
          <w:szCs w:val="28"/>
        </w:rPr>
        <w:t xml:space="preserve">на решение Ужурского районного Совета депутатов </w:t>
      </w:r>
      <w:r>
        <w:rPr>
          <w:sz w:val="28"/>
          <w:szCs w:val="28"/>
        </w:rPr>
        <w:br/>
      </w:r>
      <w:r w:rsidRPr="001C3EE3">
        <w:rPr>
          <w:sz w:val="28"/>
          <w:szCs w:val="28"/>
        </w:rPr>
        <w:t>от 02.03.2011 г</w:t>
      </w:r>
      <w:r>
        <w:rPr>
          <w:sz w:val="28"/>
          <w:szCs w:val="28"/>
        </w:rPr>
        <w:t>.</w:t>
      </w:r>
      <w:r w:rsidRPr="001C3EE3">
        <w:rPr>
          <w:sz w:val="28"/>
          <w:szCs w:val="28"/>
        </w:rPr>
        <w:t xml:space="preserve"> № 13-97р «Об утверждении положени</w:t>
      </w:r>
      <w:r>
        <w:rPr>
          <w:sz w:val="28"/>
          <w:szCs w:val="28"/>
        </w:rPr>
        <w:t>я</w:t>
      </w:r>
      <w:r w:rsidRPr="001C3EE3">
        <w:rPr>
          <w:sz w:val="28"/>
          <w:szCs w:val="28"/>
        </w:rPr>
        <w:t xml:space="preserve"> о порядке признания безнадежной к взысканию и списания недоимки и задолженности по пеням, штрафам по местным налогам</w:t>
      </w:r>
      <w:r>
        <w:rPr>
          <w:sz w:val="28"/>
          <w:szCs w:val="28"/>
        </w:rPr>
        <w:t xml:space="preserve"> и сборам</w:t>
      </w:r>
      <w:r w:rsidRPr="001C3EE3">
        <w:rPr>
          <w:sz w:val="28"/>
          <w:szCs w:val="28"/>
        </w:rPr>
        <w:t>»  Ужурский районный Совет депутатов РЕШИЛ:</w:t>
      </w:r>
    </w:p>
    <w:p w:rsidR="00B811B6" w:rsidRDefault="00B811B6" w:rsidP="001C3EE3">
      <w:pPr>
        <w:ind w:firstLine="720"/>
        <w:jc w:val="both"/>
        <w:rPr>
          <w:sz w:val="28"/>
          <w:szCs w:val="28"/>
        </w:rPr>
      </w:pPr>
    </w:p>
    <w:p w:rsidR="00B811B6" w:rsidRPr="001C3EE3" w:rsidRDefault="00B811B6" w:rsidP="001C3EE3">
      <w:pPr>
        <w:ind w:firstLine="720"/>
        <w:jc w:val="both"/>
        <w:rPr>
          <w:sz w:val="28"/>
          <w:szCs w:val="28"/>
        </w:rPr>
      </w:pPr>
      <w:r w:rsidRPr="001C3EE3">
        <w:rPr>
          <w:sz w:val="28"/>
          <w:szCs w:val="28"/>
        </w:rPr>
        <w:t xml:space="preserve">Протест  прокурора Ужурского района </w:t>
      </w:r>
      <w:r>
        <w:rPr>
          <w:sz w:val="28"/>
          <w:szCs w:val="28"/>
        </w:rPr>
        <w:t xml:space="preserve">от 09.10.2012 г. № 7-02-4482-2012 </w:t>
      </w:r>
      <w:r w:rsidRPr="001C3EE3">
        <w:rPr>
          <w:sz w:val="28"/>
          <w:szCs w:val="28"/>
        </w:rPr>
        <w:t>на решение Ужурского районного Совета депутатов от 02.03.2011 г</w:t>
      </w:r>
      <w:r>
        <w:rPr>
          <w:sz w:val="28"/>
          <w:szCs w:val="28"/>
        </w:rPr>
        <w:t>.</w:t>
      </w:r>
      <w:r w:rsidRPr="001C3EE3">
        <w:rPr>
          <w:sz w:val="28"/>
          <w:szCs w:val="28"/>
        </w:rPr>
        <w:t xml:space="preserve"> № 13-97р «Об утверждении положени</w:t>
      </w:r>
      <w:r>
        <w:rPr>
          <w:sz w:val="28"/>
          <w:szCs w:val="28"/>
        </w:rPr>
        <w:t>я</w:t>
      </w:r>
      <w:r w:rsidRPr="001C3EE3">
        <w:rPr>
          <w:sz w:val="28"/>
          <w:szCs w:val="28"/>
        </w:rPr>
        <w:t xml:space="preserve"> о порядке признания безнадежной к взысканию и списания недоимки и задолженности по пеням, штрафам по местным налогам</w:t>
      </w:r>
      <w:r>
        <w:rPr>
          <w:sz w:val="28"/>
          <w:szCs w:val="28"/>
        </w:rPr>
        <w:t xml:space="preserve"> и сборам</w:t>
      </w:r>
      <w:r w:rsidRPr="001C3E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C3EE3">
        <w:rPr>
          <w:sz w:val="28"/>
          <w:szCs w:val="28"/>
        </w:rPr>
        <w:t>удовлетворить.</w:t>
      </w:r>
    </w:p>
    <w:p w:rsidR="00B811B6" w:rsidRDefault="00B811B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rPr>
          <w:sz w:val="28"/>
          <w:szCs w:val="28"/>
        </w:rPr>
      </w:pPr>
      <w:r w:rsidRPr="0097637C">
        <w:rPr>
          <w:sz w:val="28"/>
          <w:szCs w:val="28"/>
        </w:rPr>
        <w:t xml:space="preserve">Председатель Ужурского </w:t>
      </w:r>
    </w:p>
    <w:p w:rsidR="00B811B6" w:rsidRPr="0097637C" w:rsidRDefault="00B811B6" w:rsidP="0097637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7637C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97637C">
        <w:rPr>
          <w:sz w:val="28"/>
          <w:szCs w:val="28"/>
        </w:rPr>
        <w:t>Совета депутатов</w:t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  <w:t xml:space="preserve">  Г.Н. Кузнецова</w:t>
      </w: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1B6" w:rsidRPr="0097637C" w:rsidRDefault="00B811B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37C">
        <w:rPr>
          <w:rFonts w:ascii="Times New Roman" w:hAnsi="Times New Roman" w:cs="Times New Roman"/>
          <w:sz w:val="28"/>
          <w:szCs w:val="28"/>
        </w:rPr>
        <w:t>Подписано:</w:t>
      </w:r>
    </w:p>
    <w:p w:rsidR="00B811B6" w:rsidRDefault="00B811B6" w:rsidP="0097637C">
      <w:pPr>
        <w:tabs>
          <w:tab w:val="center" w:pos="4535"/>
        </w:tabs>
        <w:rPr>
          <w:sz w:val="28"/>
          <w:szCs w:val="28"/>
        </w:rPr>
      </w:pPr>
      <w:r w:rsidRPr="0097637C">
        <w:rPr>
          <w:sz w:val="28"/>
          <w:szCs w:val="28"/>
        </w:rPr>
        <w:t xml:space="preserve">г. Ужур, </w:t>
      </w:r>
    </w:p>
    <w:p w:rsidR="00B811B6" w:rsidRDefault="00B811B6" w:rsidP="0097637C">
      <w:pPr>
        <w:tabs>
          <w:tab w:val="center" w:pos="4535"/>
        </w:tabs>
      </w:pPr>
      <w:r w:rsidRPr="0097637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7637C">
        <w:rPr>
          <w:sz w:val="28"/>
          <w:szCs w:val="28"/>
        </w:rPr>
        <w:t>.11.2012, № 32-22</w:t>
      </w:r>
      <w:r>
        <w:rPr>
          <w:sz w:val="28"/>
          <w:szCs w:val="28"/>
        </w:rPr>
        <w:t>4</w:t>
      </w:r>
      <w:r w:rsidRPr="0097637C">
        <w:rPr>
          <w:sz w:val="28"/>
          <w:szCs w:val="28"/>
        </w:rPr>
        <w:t>р</w:t>
      </w:r>
    </w:p>
    <w:sectPr w:rsidR="00B811B6" w:rsidSect="00E0317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986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5821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E768A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3919"/>
    <w:rsid w:val="0014440C"/>
    <w:rsid w:val="001447A1"/>
    <w:rsid w:val="0014490F"/>
    <w:rsid w:val="00145B46"/>
    <w:rsid w:val="00146A4C"/>
    <w:rsid w:val="00146DBF"/>
    <w:rsid w:val="00150F5D"/>
    <w:rsid w:val="00151634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5F7D"/>
    <w:rsid w:val="00186158"/>
    <w:rsid w:val="001868DF"/>
    <w:rsid w:val="001901BD"/>
    <w:rsid w:val="0019057E"/>
    <w:rsid w:val="00190702"/>
    <w:rsid w:val="00190CD2"/>
    <w:rsid w:val="00192A20"/>
    <w:rsid w:val="0019476B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3EE3"/>
    <w:rsid w:val="001C6AAC"/>
    <w:rsid w:val="001C7E9E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5CA3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54A73"/>
    <w:rsid w:val="00254B23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5F2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0A82"/>
    <w:rsid w:val="002A1F57"/>
    <w:rsid w:val="002A2525"/>
    <w:rsid w:val="002A7CC6"/>
    <w:rsid w:val="002B1426"/>
    <w:rsid w:val="002B14E9"/>
    <w:rsid w:val="002B1AB7"/>
    <w:rsid w:val="002B2BBA"/>
    <w:rsid w:val="002B3BF8"/>
    <w:rsid w:val="002B3CB1"/>
    <w:rsid w:val="002B5B73"/>
    <w:rsid w:val="002B6291"/>
    <w:rsid w:val="002B6311"/>
    <w:rsid w:val="002C059D"/>
    <w:rsid w:val="002C1AAF"/>
    <w:rsid w:val="002C2B29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5F0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C5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83C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01D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822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10EF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576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973D7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18CF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38D7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17C9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58F4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411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37C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3B8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4A5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6477"/>
    <w:rsid w:val="00A47177"/>
    <w:rsid w:val="00A54076"/>
    <w:rsid w:val="00A54C2A"/>
    <w:rsid w:val="00A54E2E"/>
    <w:rsid w:val="00A578AE"/>
    <w:rsid w:val="00A6000B"/>
    <w:rsid w:val="00A607EA"/>
    <w:rsid w:val="00A60CBB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7F1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0432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4546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532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297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76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54DA"/>
    <w:rsid w:val="00B77F11"/>
    <w:rsid w:val="00B811B6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8C1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290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0F06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2CC1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3F9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573F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0750"/>
    <w:rsid w:val="00D30DA6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042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92A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D7F46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17F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6EB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6F16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0B7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57F75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39FC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61B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6C"/>
    <w:rsid w:val="00FE3F9B"/>
    <w:rsid w:val="00FE4020"/>
    <w:rsid w:val="00FE6C59"/>
    <w:rsid w:val="00FF42AF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  <w:style w:type="paragraph" w:customStyle="1" w:styleId="ConsNonformat">
    <w:name w:val="ConsNonformat"/>
    <w:uiPriority w:val="99"/>
    <w:rsid w:val="00DD7F4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176</Words>
  <Characters>1005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9</cp:revision>
  <cp:lastPrinted>2012-09-21T03:27:00Z</cp:lastPrinted>
  <dcterms:created xsi:type="dcterms:W3CDTF">2012-11-13T03:22:00Z</dcterms:created>
  <dcterms:modified xsi:type="dcterms:W3CDTF">2012-11-15T01:28:00Z</dcterms:modified>
</cp:coreProperties>
</file>