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8E0A0" w14:textId="77777777" w:rsidR="00BC1ABF" w:rsidRPr="00BC1ABF" w:rsidRDefault="00BC1ABF" w:rsidP="00BC1ABF">
      <w:pPr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BC1ABF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 wp14:anchorId="6F3C83BF" wp14:editId="7F973037">
            <wp:extent cx="561975" cy="685800"/>
            <wp:effectExtent l="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3444" w14:textId="77777777" w:rsidR="00BC1ABF" w:rsidRPr="00BC1ABF" w:rsidRDefault="00BC1ABF" w:rsidP="00BC1AB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1ABF">
        <w:rPr>
          <w:rFonts w:eastAsia="Times New Roman" w:cs="Times New Roman"/>
          <w:b/>
          <w:szCs w:val="28"/>
          <w:lang w:eastAsia="ru-RU"/>
        </w:rPr>
        <w:t>АДМИНИСТРАЦИЯ УЖУРСКОГО РАЙОНА</w:t>
      </w:r>
    </w:p>
    <w:p w14:paraId="7627DBE2" w14:textId="77777777" w:rsidR="00BC1ABF" w:rsidRPr="00BC1ABF" w:rsidRDefault="00BC1ABF" w:rsidP="00BC1AB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C1ABF">
        <w:rPr>
          <w:rFonts w:eastAsia="Times New Roman" w:cs="Times New Roman"/>
          <w:b/>
          <w:szCs w:val="28"/>
          <w:lang w:eastAsia="ru-RU"/>
        </w:rPr>
        <w:t>КРАСНОЯРСКОГО КРАЯ</w:t>
      </w:r>
    </w:p>
    <w:p w14:paraId="722B5C5E" w14:textId="77777777" w:rsidR="00BC1ABF" w:rsidRPr="00BC1ABF" w:rsidRDefault="00BC1ABF" w:rsidP="00BC1AB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04837850" w14:textId="77777777" w:rsidR="00BC1ABF" w:rsidRPr="00BC1ABF" w:rsidRDefault="00BC1ABF" w:rsidP="00BC1ABF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BC1ABF"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14:paraId="42AB59C6" w14:textId="77777777" w:rsidR="00BC1ABF" w:rsidRPr="00BC1ABF" w:rsidRDefault="00BC1ABF" w:rsidP="00BC1ABF">
      <w:pPr>
        <w:spacing w:after="0"/>
        <w:rPr>
          <w:rFonts w:eastAsia="Times New Roman" w:cs="Times New Roman"/>
          <w:szCs w:val="20"/>
          <w:lang w:eastAsia="ru-RU"/>
        </w:rPr>
      </w:pPr>
    </w:p>
    <w:p w14:paraId="429FCA0F" w14:textId="77777777" w:rsidR="00BC1ABF" w:rsidRPr="00BC1ABF" w:rsidRDefault="00BC1ABF" w:rsidP="00BC1ABF">
      <w:pPr>
        <w:spacing w:after="0"/>
        <w:rPr>
          <w:rFonts w:eastAsia="Times New Roman" w:cs="Times New Roman"/>
          <w:szCs w:val="20"/>
          <w:lang w:eastAsia="ru-RU"/>
        </w:rPr>
      </w:pPr>
    </w:p>
    <w:p w14:paraId="07178615" w14:textId="60637E9A" w:rsidR="00BC1ABF" w:rsidRPr="00BC1ABF" w:rsidRDefault="00BC1ABF" w:rsidP="00BC1ABF">
      <w:pPr>
        <w:spacing w:after="0"/>
        <w:rPr>
          <w:rFonts w:eastAsia="Times New Roman" w:cs="Times New Roman"/>
          <w:szCs w:val="20"/>
          <w:lang w:eastAsia="ru-RU"/>
        </w:rPr>
      </w:pPr>
      <w:r w:rsidRPr="00BC1ABF">
        <w:rPr>
          <w:rFonts w:eastAsia="Times New Roman" w:cs="Times New Roman"/>
          <w:szCs w:val="20"/>
          <w:lang w:eastAsia="ru-RU"/>
        </w:rPr>
        <w:t>0</w:t>
      </w:r>
      <w:r>
        <w:rPr>
          <w:rFonts w:eastAsia="Times New Roman" w:cs="Times New Roman"/>
          <w:szCs w:val="20"/>
          <w:lang w:eastAsia="ru-RU"/>
        </w:rPr>
        <w:t>0</w:t>
      </w:r>
      <w:r w:rsidRPr="00BC1ABF">
        <w:rPr>
          <w:rFonts w:eastAsia="Times New Roman" w:cs="Times New Roman"/>
          <w:szCs w:val="20"/>
          <w:lang w:eastAsia="ru-RU"/>
        </w:rPr>
        <w:t>.</w:t>
      </w:r>
      <w:r>
        <w:rPr>
          <w:rFonts w:eastAsia="Times New Roman" w:cs="Times New Roman"/>
          <w:szCs w:val="20"/>
          <w:lang w:eastAsia="ru-RU"/>
        </w:rPr>
        <w:t>0</w:t>
      </w:r>
      <w:r w:rsidRPr="00BC1ABF">
        <w:rPr>
          <w:rFonts w:eastAsia="Times New Roman" w:cs="Times New Roman"/>
          <w:szCs w:val="20"/>
          <w:lang w:eastAsia="ru-RU"/>
        </w:rPr>
        <w:t>2.202</w:t>
      </w:r>
      <w:r>
        <w:rPr>
          <w:rFonts w:eastAsia="Times New Roman" w:cs="Times New Roman"/>
          <w:szCs w:val="20"/>
          <w:lang w:eastAsia="ru-RU"/>
        </w:rPr>
        <w:t>2</w:t>
      </w:r>
      <w:r w:rsidRPr="00BC1ABF">
        <w:rPr>
          <w:rFonts w:eastAsia="Times New Roman" w:cs="Times New Roman"/>
          <w:szCs w:val="20"/>
          <w:lang w:eastAsia="ru-RU"/>
        </w:rPr>
        <w:tab/>
      </w:r>
      <w:r w:rsidRPr="00BC1ABF">
        <w:rPr>
          <w:rFonts w:eastAsia="Times New Roman" w:cs="Times New Roman"/>
          <w:szCs w:val="20"/>
          <w:lang w:eastAsia="ru-RU"/>
        </w:rPr>
        <w:tab/>
      </w:r>
      <w:r w:rsidRPr="00BC1ABF">
        <w:rPr>
          <w:rFonts w:eastAsia="Times New Roman" w:cs="Times New Roman"/>
          <w:szCs w:val="20"/>
          <w:lang w:eastAsia="ru-RU"/>
        </w:rPr>
        <w:tab/>
        <w:t xml:space="preserve">            г. Ужур</w:t>
      </w:r>
      <w:r w:rsidRPr="00BC1ABF">
        <w:rPr>
          <w:rFonts w:eastAsia="Times New Roman" w:cs="Times New Roman"/>
          <w:szCs w:val="20"/>
          <w:lang w:eastAsia="ru-RU"/>
        </w:rPr>
        <w:tab/>
        <w:t xml:space="preserve"> </w:t>
      </w:r>
      <w:r w:rsidRPr="00BC1ABF">
        <w:rPr>
          <w:rFonts w:eastAsia="Times New Roman" w:cs="Times New Roman"/>
          <w:szCs w:val="20"/>
          <w:lang w:eastAsia="ru-RU"/>
        </w:rPr>
        <w:tab/>
      </w:r>
      <w:r w:rsidRPr="00BC1ABF">
        <w:rPr>
          <w:rFonts w:eastAsia="Times New Roman" w:cs="Times New Roman"/>
          <w:szCs w:val="20"/>
          <w:lang w:eastAsia="ru-RU"/>
        </w:rPr>
        <w:tab/>
      </w:r>
      <w:r w:rsidR="00254F05">
        <w:rPr>
          <w:rFonts w:eastAsia="Times New Roman" w:cs="Times New Roman"/>
          <w:szCs w:val="20"/>
          <w:lang w:eastAsia="ru-RU"/>
        </w:rPr>
        <w:t xml:space="preserve">                          ПРОЕКТ</w:t>
      </w:r>
    </w:p>
    <w:p w14:paraId="2C7F84EF" w14:textId="77777777" w:rsidR="00BC1ABF" w:rsidRPr="00BC1ABF" w:rsidRDefault="00BC1ABF" w:rsidP="00BC1ABF">
      <w:pPr>
        <w:spacing w:after="0"/>
        <w:rPr>
          <w:rFonts w:eastAsia="Times New Roman" w:cs="Times New Roman"/>
          <w:szCs w:val="20"/>
          <w:lang w:eastAsia="ru-RU"/>
        </w:rPr>
      </w:pPr>
    </w:p>
    <w:p w14:paraId="331B8C3B" w14:textId="77777777" w:rsidR="00BC1ABF" w:rsidRPr="00BC1ABF" w:rsidRDefault="00BC1ABF" w:rsidP="00BC1ABF">
      <w:pPr>
        <w:spacing w:after="0"/>
        <w:rPr>
          <w:rFonts w:eastAsia="Times New Roman" w:cs="Times New Roman"/>
          <w:szCs w:val="20"/>
          <w:lang w:eastAsia="ru-RU"/>
        </w:rPr>
      </w:pPr>
    </w:p>
    <w:p w14:paraId="44031E0F" w14:textId="3830825F" w:rsidR="00380DEF" w:rsidRDefault="00380DEF" w:rsidP="00380DEF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C1ABF">
        <w:rPr>
          <w:rFonts w:eastAsia="Times New Roman" w:cs="Times New Roman"/>
          <w:color w:val="000000"/>
          <w:szCs w:val="28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rFonts w:eastAsia="Times New Roman" w:cs="Times New Roman"/>
          <w:color w:val="000000"/>
          <w:szCs w:val="28"/>
          <w:lang w:eastAsia="ru-RU"/>
        </w:rPr>
        <w:t>Ужурского района</w:t>
      </w:r>
    </w:p>
    <w:p w14:paraId="38063DB2" w14:textId="77777777" w:rsidR="00380DEF" w:rsidRPr="00BC1ABF" w:rsidRDefault="00380DEF" w:rsidP="00380DEF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C751309" w14:textId="4D571224" w:rsidR="00BC1ABF" w:rsidRPr="00BC1ABF" w:rsidRDefault="00380DEF" w:rsidP="00380DE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1ABF">
        <w:rPr>
          <w:rFonts w:eastAsia="Times New Roman" w:cs="Times New Roman"/>
          <w:color w:val="000000"/>
          <w:szCs w:val="28"/>
          <w:lang w:eastAsia="ru-RU"/>
        </w:rPr>
        <w:t>В соответствии с Федеральным законом от 24.07.2007 No 209- ФЗ «О развитии малого и среднего предпринимательства в Российской Федерации», Федеральным законом от 06.10.2003</w:t>
      </w:r>
      <w:r w:rsidR="0008196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C1ABF">
        <w:rPr>
          <w:rFonts w:eastAsia="Times New Roman" w:cs="Times New Roman"/>
          <w:color w:val="000000"/>
          <w:szCs w:val="28"/>
          <w:lang w:eastAsia="ru-RU"/>
        </w:rPr>
        <w:t>131-ФЗ «Об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C1ABF">
        <w:rPr>
          <w:rFonts w:eastAsia="Times New Roman" w:cs="Times New Roman"/>
          <w:color w:val="000000"/>
          <w:szCs w:val="28"/>
          <w:lang w:eastAsia="ru-RU"/>
        </w:rPr>
        <w:t>общих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C1ABF">
        <w:rPr>
          <w:rFonts w:eastAsia="Times New Roman" w:cs="Times New Roman"/>
          <w:color w:val="000000"/>
          <w:szCs w:val="28"/>
          <w:lang w:eastAsia="ru-RU"/>
        </w:rPr>
        <w:t>принципах организации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C1ABF">
        <w:rPr>
          <w:rFonts w:eastAsia="Times New Roman" w:cs="Times New Roman"/>
          <w:color w:val="000000"/>
          <w:szCs w:val="28"/>
          <w:lang w:eastAsia="ru-RU"/>
        </w:rPr>
        <w:t>местного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C1ABF">
        <w:rPr>
          <w:rFonts w:eastAsia="Times New Roman" w:cs="Times New Roman"/>
          <w:color w:val="000000"/>
          <w:szCs w:val="28"/>
          <w:lang w:eastAsia="ru-RU"/>
        </w:rPr>
        <w:t>самоуправления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в Р</w:t>
      </w:r>
      <w:r w:rsidRPr="00BC1ABF">
        <w:rPr>
          <w:rFonts w:eastAsia="Times New Roman" w:cs="Times New Roman"/>
          <w:color w:val="000000"/>
          <w:szCs w:val="28"/>
          <w:lang w:eastAsia="ru-RU"/>
        </w:rPr>
        <w:t>оссийской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Ф</w:t>
      </w:r>
      <w:r w:rsidRPr="00BC1ABF">
        <w:rPr>
          <w:rFonts w:eastAsia="Times New Roman" w:cs="Times New Roman"/>
          <w:color w:val="000000"/>
          <w:szCs w:val="28"/>
          <w:lang w:eastAsia="ru-RU"/>
        </w:rPr>
        <w:t xml:space="preserve">едерации», 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BC1ABF">
        <w:rPr>
          <w:rFonts w:eastAsia="Times New Roman" w:cs="Times New Roman"/>
          <w:color w:val="000000"/>
          <w:szCs w:val="28"/>
          <w:lang w:eastAsia="ru-RU"/>
        </w:rPr>
        <w:t>уководствуясь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C1ABF">
        <w:rPr>
          <w:rFonts w:eastAsia="Times New Roman" w:cs="Times New Roman"/>
          <w:color w:val="000000"/>
          <w:szCs w:val="28"/>
          <w:lang w:eastAsia="ru-RU"/>
        </w:rPr>
        <w:t xml:space="preserve">Уставом </w:t>
      </w:r>
      <w:r>
        <w:rPr>
          <w:rFonts w:eastAsia="Times New Roman" w:cs="Times New Roman"/>
          <w:color w:val="000000"/>
          <w:szCs w:val="28"/>
          <w:lang w:eastAsia="ru-RU"/>
        </w:rPr>
        <w:t>Ужурского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района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>
        <w:rPr>
          <w:rFonts w:eastAsia="Times New Roman" w:cs="Times New Roman"/>
          <w:color w:val="000000"/>
          <w:szCs w:val="28"/>
          <w:lang w:eastAsia="ru-RU"/>
        </w:rPr>
        <w:t>расноярского края</w:t>
      </w:r>
      <w:r w:rsidR="00BC1ABF" w:rsidRPr="00BC1ABF">
        <w:rPr>
          <w:rFonts w:eastAsia="Times New Roman" w:cs="Times New Roman"/>
          <w:szCs w:val="28"/>
          <w:lang w:eastAsia="ru-RU"/>
        </w:rPr>
        <w:t>,</w:t>
      </w:r>
      <w:r w:rsidR="00BC1ABF" w:rsidRPr="00BC1A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C1ABF" w:rsidRPr="00BC1ABF">
        <w:rPr>
          <w:rFonts w:eastAsia="Times New Roman" w:cs="Times New Roman"/>
          <w:szCs w:val="28"/>
          <w:lang w:eastAsia="ru-RU"/>
        </w:rPr>
        <w:t>ПОСТАНОВЛЯЮ:</w:t>
      </w:r>
    </w:p>
    <w:p w14:paraId="26DBAEB3" w14:textId="734FEAA1" w:rsidR="00CB4A83" w:rsidRPr="00BC1ABF" w:rsidRDefault="00BC1ABF" w:rsidP="00CB4A8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C1ABF">
        <w:rPr>
          <w:rFonts w:eastAsia="Times New Roman" w:cs="Times New Roman"/>
          <w:bCs/>
          <w:szCs w:val="28"/>
          <w:lang w:eastAsia="ru-RU"/>
        </w:rPr>
        <w:t xml:space="preserve">1.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Утвердить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Порядок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создания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координационных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или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совещательных органов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в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области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азвития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малого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и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среднего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>предпринимательства</w:t>
      </w:r>
      <w:r w:rsidR="00CB4A8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 xml:space="preserve">территории </w:t>
      </w:r>
      <w:r w:rsidR="00CB4A83">
        <w:rPr>
          <w:rFonts w:eastAsia="Times New Roman" w:cs="Times New Roman"/>
          <w:color w:val="000000"/>
          <w:szCs w:val="28"/>
          <w:lang w:eastAsia="ru-RU"/>
        </w:rPr>
        <w:t>Ужурского района</w:t>
      </w:r>
      <w:r w:rsidR="00CB4A83" w:rsidRPr="00BC1A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4A83">
        <w:rPr>
          <w:rFonts w:eastAsia="Times New Roman" w:cs="Times New Roman"/>
          <w:color w:val="000000"/>
          <w:szCs w:val="28"/>
          <w:lang w:eastAsia="ru-RU"/>
        </w:rPr>
        <w:t>согласно приложению.</w:t>
      </w:r>
    </w:p>
    <w:p w14:paraId="3AD3E0B9" w14:textId="54C9D47B" w:rsidR="00BC1ABF" w:rsidRPr="00BC1ABF" w:rsidRDefault="00BC1ABF" w:rsidP="00CB4A8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1ABF">
        <w:rPr>
          <w:rFonts w:eastAsia="Times New Roman" w:cs="Times New Roman"/>
          <w:szCs w:val="28"/>
          <w:lang w:eastAsia="ru-RU"/>
        </w:rPr>
        <w:t>2.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6D60E628" w14:textId="77777777" w:rsidR="00BC1ABF" w:rsidRPr="00BC1ABF" w:rsidRDefault="00BC1ABF" w:rsidP="00BC1AB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96A7B47" w14:textId="77777777" w:rsidR="00BC1ABF" w:rsidRPr="00BC1ABF" w:rsidRDefault="00BC1ABF" w:rsidP="00BC1ABF">
      <w:pPr>
        <w:spacing w:after="0"/>
        <w:jc w:val="both"/>
        <w:rPr>
          <w:rFonts w:eastAsia="Times New Roman" w:cs="Times New Roman"/>
          <w:szCs w:val="20"/>
          <w:lang w:eastAsia="ru-RU"/>
        </w:rPr>
      </w:pPr>
    </w:p>
    <w:p w14:paraId="45081840" w14:textId="77777777" w:rsidR="00BC1ABF" w:rsidRPr="00BC1ABF" w:rsidRDefault="00BC1ABF" w:rsidP="00BC1ABF">
      <w:pPr>
        <w:spacing w:after="0"/>
        <w:rPr>
          <w:rFonts w:eastAsia="Times New Roman" w:cs="Times New Roman"/>
          <w:szCs w:val="20"/>
          <w:lang w:eastAsia="ru-RU"/>
        </w:rPr>
      </w:pPr>
      <w:r w:rsidRPr="00BC1ABF">
        <w:rPr>
          <w:rFonts w:eastAsia="Times New Roman" w:cs="Times New Roman"/>
          <w:szCs w:val="20"/>
          <w:lang w:eastAsia="ru-RU"/>
        </w:rPr>
        <w:t>Глава района                                                                                   К.Н. Зарецкий</w:t>
      </w:r>
    </w:p>
    <w:p w14:paraId="629737B3" w14:textId="77777777" w:rsidR="00BC1ABF" w:rsidRPr="00BC1ABF" w:rsidRDefault="00BC1ABF" w:rsidP="00BC1AB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8"/>
          <w:lang w:eastAsia="ru-RU"/>
        </w:rPr>
      </w:pPr>
    </w:p>
    <w:p w14:paraId="5E40AFCF" w14:textId="77777777" w:rsidR="00BC1ABF" w:rsidRPr="00BC1ABF" w:rsidRDefault="00BC1ABF" w:rsidP="00BC1AB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8"/>
          <w:lang w:eastAsia="ru-RU"/>
        </w:rPr>
      </w:pPr>
    </w:p>
    <w:p w14:paraId="72A5739C" w14:textId="77777777" w:rsidR="00BC1ABF" w:rsidRPr="00BC1ABF" w:rsidRDefault="00BC1ABF" w:rsidP="00BC1AB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8"/>
          <w:lang w:eastAsia="ru-RU"/>
        </w:rPr>
      </w:pPr>
    </w:p>
    <w:p w14:paraId="50511897" w14:textId="77777777" w:rsidR="00BC1ABF" w:rsidRPr="00BC1ABF" w:rsidRDefault="00BC1ABF" w:rsidP="00BC1AB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8"/>
          <w:lang w:eastAsia="ru-RU"/>
        </w:rPr>
      </w:pPr>
    </w:p>
    <w:p w14:paraId="52292881" w14:textId="77777777" w:rsidR="00BC1ABF" w:rsidRPr="00BC1ABF" w:rsidRDefault="00BC1ABF" w:rsidP="00BC1AB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8"/>
          <w:lang w:eastAsia="ru-RU"/>
        </w:rPr>
      </w:pPr>
    </w:p>
    <w:p w14:paraId="1003B9ED" w14:textId="77777777" w:rsidR="00BC1ABF" w:rsidRPr="00BC1ABF" w:rsidRDefault="00BC1ABF" w:rsidP="00BC1ABF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BC1ABF" w:rsidRPr="00BC1ABF" w14:paraId="2129E5D6" w14:textId="77777777" w:rsidTr="00BC1ABF">
        <w:tc>
          <w:tcPr>
            <w:tcW w:w="6912" w:type="dxa"/>
            <w:hideMark/>
          </w:tcPr>
          <w:p w14:paraId="7A008380" w14:textId="77777777" w:rsidR="00BC1ABF" w:rsidRPr="00BC1ABF" w:rsidRDefault="00BC1ABF" w:rsidP="00BC1AB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BC1ABF">
              <w:rPr>
                <w:rFonts w:eastAsia="Times New Roman" w:cs="Times New Roman"/>
                <w:szCs w:val="28"/>
              </w:rPr>
              <w:lastRenderedPageBreak/>
              <w:t xml:space="preserve">Исполнитель:           </w:t>
            </w:r>
          </w:p>
        </w:tc>
        <w:tc>
          <w:tcPr>
            <w:tcW w:w="2268" w:type="dxa"/>
            <w:hideMark/>
          </w:tcPr>
          <w:p w14:paraId="00C1AD81" w14:textId="77777777" w:rsidR="00BC1ABF" w:rsidRPr="00BC1ABF" w:rsidRDefault="00BC1ABF" w:rsidP="00BC1AB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BC1ABF">
              <w:rPr>
                <w:rFonts w:eastAsia="Times New Roman" w:cs="Times New Roman"/>
                <w:szCs w:val="28"/>
              </w:rPr>
              <w:t xml:space="preserve">   Г.Г. Марьясова </w:t>
            </w:r>
          </w:p>
        </w:tc>
      </w:tr>
      <w:tr w:rsidR="00BC1ABF" w:rsidRPr="00BC1ABF" w14:paraId="6A280E40" w14:textId="77777777" w:rsidTr="00BC1ABF">
        <w:tc>
          <w:tcPr>
            <w:tcW w:w="6912" w:type="dxa"/>
          </w:tcPr>
          <w:p w14:paraId="5F631084" w14:textId="77777777" w:rsidR="00BC1ABF" w:rsidRPr="00BC1ABF" w:rsidRDefault="00BC1ABF" w:rsidP="00BC1AB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67D921F" w14:textId="77777777" w:rsidR="00BC1ABF" w:rsidRPr="00BC1ABF" w:rsidRDefault="00BC1ABF" w:rsidP="00BC1AB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BC1ABF">
              <w:rPr>
                <w:rFonts w:eastAsia="Times New Roman" w:cs="Times New Roman"/>
                <w:szCs w:val="28"/>
              </w:rPr>
              <w:t>Согласовано:</w:t>
            </w:r>
          </w:p>
        </w:tc>
        <w:tc>
          <w:tcPr>
            <w:tcW w:w="2268" w:type="dxa"/>
          </w:tcPr>
          <w:p w14:paraId="4A5BA2A7" w14:textId="77777777" w:rsidR="00BC1ABF" w:rsidRPr="00BC1ABF" w:rsidRDefault="00BC1ABF" w:rsidP="00BC1ABF">
            <w:pPr>
              <w:spacing w:after="0" w:line="276" w:lineRule="auto"/>
              <w:jc w:val="right"/>
              <w:rPr>
                <w:rFonts w:eastAsia="Times New Roman" w:cs="Times New Roman"/>
                <w:szCs w:val="28"/>
              </w:rPr>
            </w:pPr>
          </w:p>
          <w:p w14:paraId="387BB005" w14:textId="77777777" w:rsidR="00BC1ABF" w:rsidRPr="00BC1ABF" w:rsidRDefault="00BC1ABF" w:rsidP="00BC1ABF">
            <w:pPr>
              <w:spacing w:after="0" w:line="276" w:lineRule="auto"/>
              <w:jc w:val="right"/>
              <w:rPr>
                <w:rFonts w:eastAsia="Times New Roman" w:cs="Times New Roman"/>
                <w:szCs w:val="28"/>
              </w:rPr>
            </w:pPr>
          </w:p>
          <w:p w14:paraId="7C1C7100" w14:textId="77777777" w:rsidR="00BC1ABF" w:rsidRPr="00BC1ABF" w:rsidRDefault="00BC1ABF" w:rsidP="00BC1ABF">
            <w:pPr>
              <w:spacing w:after="0" w:line="276" w:lineRule="auto"/>
              <w:jc w:val="right"/>
              <w:rPr>
                <w:rFonts w:eastAsia="Times New Roman" w:cs="Times New Roman"/>
                <w:szCs w:val="28"/>
              </w:rPr>
            </w:pPr>
            <w:r w:rsidRPr="00BC1ABF">
              <w:rPr>
                <w:rFonts w:eastAsia="Times New Roman" w:cs="Times New Roman"/>
                <w:szCs w:val="28"/>
              </w:rPr>
              <w:t>Т.В. Костяева</w:t>
            </w:r>
          </w:p>
        </w:tc>
      </w:tr>
      <w:tr w:rsidR="00BC1ABF" w:rsidRPr="00BC1ABF" w14:paraId="64035764" w14:textId="77777777" w:rsidTr="00BC1ABF">
        <w:tc>
          <w:tcPr>
            <w:tcW w:w="6912" w:type="dxa"/>
            <w:hideMark/>
          </w:tcPr>
          <w:p w14:paraId="1DB793D4" w14:textId="77777777" w:rsidR="00BC1ABF" w:rsidRPr="00BC1ABF" w:rsidRDefault="00BC1ABF" w:rsidP="00BC1ABF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26AEF90B" w14:textId="77777777" w:rsidR="00BC1ABF" w:rsidRPr="00BC1ABF" w:rsidRDefault="00BC1ABF" w:rsidP="00BC1ABF">
            <w:pPr>
              <w:spacing w:after="0" w:line="276" w:lineRule="auto"/>
              <w:jc w:val="right"/>
              <w:rPr>
                <w:rFonts w:eastAsia="Times New Roman" w:cs="Times New Roman"/>
                <w:szCs w:val="28"/>
              </w:rPr>
            </w:pPr>
          </w:p>
          <w:p w14:paraId="2194EA59" w14:textId="77777777" w:rsidR="00BC1ABF" w:rsidRPr="00BC1ABF" w:rsidRDefault="00BC1ABF" w:rsidP="00BC1ABF">
            <w:pPr>
              <w:spacing w:after="0" w:line="276" w:lineRule="auto"/>
              <w:jc w:val="right"/>
              <w:rPr>
                <w:rFonts w:eastAsia="Times New Roman" w:cs="Times New Roman"/>
                <w:szCs w:val="28"/>
              </w:rPr>
            </w:pPr>
            <w:r w:rsidRPr="00BC1ABF">
              <w:rPr>
                <w:rFonts w:eastAsia="Times New Roman" w:cs="Times New Roman"/>
                <w:szCs w:val="28"/>
              </w:rPr>
              <w:t>О.В. Клименко</w:t>
            </w:r>
          </w:p>
          <w:p w14:paraId="68EF1984" w14:textId="77777777" w:rsidR="00BC1ABF" w:rsidRPr="00BC1ABF" w:rsidRDefault="00BC1ABF" w:rsidP="00BC1ABF">
            <w:pPr>
              <w:spacing w:after="0" w:line="276" w:lineRule="auto"/>
              <w:jc w:val="right"/>
              <w:rPr>
                <w:rFonts w:eastAsia="Times New Roman" w:cs="Times New Roman"/>
                <w:szCs w:val="28"/>
              </w:rPr>
            </w:pPr>
          </w:p>
          <w:p w14:paraId="37B2DE35" w14:textId="77777777" w:rsidR="00BC1ABF" w:rsidRPr="00BC1ABF" w:rsidRDefault="00BC1ABF" w:rsidP="00BC1ABF">
            <w:pPr>
              <w:spacing w:after="0" w:line="276" w:lineRule="auto"/>
              <w:jc w:val="right"/>
              <w:rPr>
                <w:rFonts w:eastAsia="Times New Roman" w:cs="Times New Roman"/>
                <w:szCs w:val="28"/>
              </w:rPr>
            </w:pPr>
            <w:r w:rsidRPr="00BC1ABF">
              <w:rPr>
                <w:rFonts w:eastAsia="Times New Roman" w:cs="Times New Roman"/>
                <w:szCs w:val="28"/>
              </w:rPr>
              <w:t>Н.С. Жилина</w:t>
            </w:r>
          </w:p>
        </w:tc>
      </w:tr>
    </w:tbl>
    <w:p w14:paraId="0F2B95DF" w14:textId="205FBD01" w:rsidR="00F12C76" w:rsidRDefault="00F12C76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13E2A59C" w14:textId="78F807C4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E4EEFF3" w14:textId="15581FF6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70CEDC4F" w14:textId="4AE6A887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0DDC1731" w14:textId="4F72659A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72B0A4A0" w14:textId="7DA88C9A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4626E129" w14:textId="5C98CD6A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6D0D4E72" w14:textId="32875DAE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0E21B634" w14:textId="3E57A223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42F3E9DD" w14:textId="225F9243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477AD90D" w14:textId="4EE590DA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7F2DFD3" w14:textId="1B817952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1180632" w14:textId="21B289FA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963FF2E" w14:textId="6C416CDD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24FA3C5E" w14:textId="2EEAB326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7CE779D7" w14:textId="573A206B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6BFA97B0" w14:textId="079A2D95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40D35D4F" w14:textId="07AF71AD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70A8A262" w14:textId="106A6DB6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DFF8601" w14:textId="2EC4B89E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4BEB6096" w14:textId="1FE53682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3768CECD" w14:textId="4AD26371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043DBF25" w14:textId="4FDAA0CB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115767FC" w14:textId="613CF906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7B2A4A25" w14:textId="206B6E05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46883F7" w14:textId="489B85E1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116BD8D7" w14:textId="716A6A3F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1A7AF14B" w14:textId="79878E34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6067576D" w14:textId="7791D838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3120E491" w14:textId="55ED4AD8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0B5D14D7" w14:textId="0CF543D1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383755E2" w14:textId="3DE69857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26F2842" w14:textId="0D683FF9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736AFEAF" w14:textId="6AB9677F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65C470F0" w14:textId="3C2DA66B" w:rsidR="00C552E4" w:rsidRDefault="00C552E4" w:rsidP="00BC1ABF">
      <w:pPr>
        <w:spacing w:after="0"/>
        <w:ind w:firstLine="709"/>
        <w:jc w:val="both"/>
        <w:rPr>
          <w:rFonts w:cs="Times New Roman"/>
          <w:szCs w:val="28"/>
        </w:rPr>
      </w:pPr>
    </w:p>
    <w:p w14:paraId="55AA153F" w14:textId="77777777" w:rsidR="00C552E4" w:rsidRPr="00C552E4" w:rsidRDefault="00C552E4" w:rsidP="00C552E4">
      <w:pPr>
        <w:shd w:val="clear" w:color="auto" w:fill="FFFFFF"/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552E4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к постановлению</w:t>
      </w:r>
    </w:p>
    <w:p w14:paraId="419F20DA" w14:textId="36BC3D41" w:rsidR="00C552E4" w:rsidRPr="00C552E4" w:rsidRDefault="00C552E4" w:rsidP="00C552E4">
      <w:pPr>
        <w:shd w:val="clear" w:color="auto" w:fill="FFFFFF"/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552E4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Ужурского района</w:t>
      </w:r>
    </w:p>
    <w:p w14:paraId="76CD3244" w14:textId="57C41530" w:rsidR="00C552E4" w:rsidRPr="00C552E4" w:rsidRDefault="00C552E4" w:rsidP="00C552E4">
      <w:pPr>
        <w:shd w:val="clear" w:color="auto" w:fill="FFFFFF"/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00.02.2022 № 000</w:t>
      </w:r>
    </w:p>
    <w:p w14:paraId="43264993" w14:textId="170F734E" w:rsidR="00C552E4" w:rsidRDefault="00C552E4" w:rsidP="00C552E4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46C72D36" w14:textId="77777777" w:rsidR="008E69B5" w:rsidRDefault="008E69B5" w:rsidP="00C552E4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77BF5FE8" w14:textId="77777777" w:rsidR="009A6C65" w:rsidRDefault="009A6C65" w:rsidP="00C552E4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EC043D5" w14:textId="2BFBD8F8" w:rsidR="00C552E4" w:rsidRDefault="00C552E4" w:rsidP="00C552E4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552E4">
        <w:rPr>
          <w:rFonts w:eastAsia="Times New Roman" w:cs="Times New Roman"/>
          <w:color w:val="000000"/>
          <w:szCs w:val="28"/>
          <w:lang w:eastAsia="ru-RU"/>
        </w:rPr>
        <w:t>Порядок создания координационных или совещательных органов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52E4">
        <w:rPr>
          <w:rFonts w:eastAsia="Times New Roman" w:cs="Times New Roman"/>
          <w:color w:val="000000"/>
          <w:szCs w:val="28"/>
          <w:lang w:eastAsia="ru-RU"/>
        </w:rPr>
        <w:t>области развития малого и среднего предпринимательства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52E4">
        <w:rPr>
          <w:rFonts w:eastAsia="Times New Roman" w:cs="Times New Roman"/>
          <w:color w:val="000000"/>
          <w:szCs w:val="28"/>
          <w:lang w:eastAsia="ru-RU"/>
        </w:rPr>
        <w:t>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52E4">
        <w:rPr>
          <w:rFonts w:eastAsia="Times New Roman" w:cs="Times New Roman"/>
          <w:color w:val="000000"/>
          <w:szCs w:val="28"/>
          <w:lang w:eastAsia="ru-RU"/>
        </w:rPr>
        <w:t xml:space="preserve">территории </w:t>
      </w:r>
      <w:r>
        <w:rPr>
          <w:rFonts w:eastAsia="Times New Roman" w:cs="Times New Roman"/>
          <w:color w:val="000000"/>
          <w:szCs w:val="28"/>
          <w:lang w:eastAsia="ru-RU"/>
        </w:rPr>
        <w:t>Ужурского района</w:t>
      </w:r>
    </w:p>
    <w:p w14:paraId="061283E3" w14:textId="0F5A51B7" w:rsidR="0076110F" w:rsidRDefault="0076110F" w:rsidP="00C552E4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11E9B6B" w14:textId="77777777" w:rsidR="009A6C65" w:rsidRDefault="009A6C65" w:rsidP="00F61C1A">
      <w:pPr>
        <w:shd w:val="clear" w:color="auto" w:fill="FFFFFF"/>
        <w:spacing w:after="0"/>
        <w:ind w:firstLine="709"/>
        <w:jc w:val="both"/>
      </w:pPr>
    </w:p>
    <w:p w14:paraId="082D4A45" w14:textId="03CF41DE" w:rsidR="00F61C1A" w:rsidRDefault="0076110F" w:rsidP="00F61C1A">
      <w:pPr>
        <w:shd w:val="clear" w:color="auto" w:fill="FFFFFF"/>
        <w:spacing w:after="0"/>
        <w:ind w:firstLine="709"/>
        <w:jc w:val="both"/>
      </w:pPr>
      <w:r>
        <w:t xml:space="preserve">1. 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F61C1A">
        <w:t>Ужурского района</w:t>
      </w:r>
      <w:r>
        <w:t xml:space="preserve"> (далее - Порядок) разработан в соответствии с Федеральным законом от 24.07.2007 № 209-ФЗ "О развитии малого и среднего предпринимательства в Российской Федерации", Федеральным законом от 06.10.2003 № 131-ФЗ "Об общих принципах организации местного самоуправления в Российской Федерации", Уставом </w:t>
      </w:r>
      <w:r w:rsidR="00F61C1A">
        <w:t>Ужурского района Красноярского края.</w:t>
      </w:r>
    </w:p>
    <w:p w14:paraId="2BE39293" w14:textId="68CCA768" w:rsidR="0076110F" w:rsidRDefault="00F61C1A" w:rsidP="00F61C1A">
      <w:pPr>
        <w:shd w:val="clear" w:color="auto" w:fill="FFFFFF"/>
        <w:spacing w:after="0"/>
        <w:ind w:firstLine="709"/>
        <w:jc w:val="both"/>
      </w:pPr>
      <w:r>
        <w:t xml:space="preserve">2. Порядок определяет </w:t>
      </w:r>
      <w:r w:rsidR="0076110F">
        <w:t>цели, условия и процедуру образования координационных или совещательных органов в области развития малого и среднего предпринимательства.</w:t>
      </w:r>
    </w:p>
    <w:p w14:paraId="08B3F150" w14:textId="77777777" w:rsidR="0076110F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 3.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 </w:t>
      </w:r>
    </w:p>
    <w:p w14:paraId="237169D9" w14:textId="77777777" w:rsidR="00A31DC1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14:paraId="168EAF90" w14:textId="77777777" w:rsidR="00A31DC1" w:rsidRDefault="0076110F" w:rsidP="0076110F">
      <w:pPr>
        <w:shd w:val="clear" w:color="auto" w:fill="FFFFFF"/>
        <w:spacing w:after="0"/>
        <w:ind w:firstLine="709"/>
        <w:jc w:val="both"/>
      </w:pPr>
      <w: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2E2C28FC" w14:textId="77777777" w:rsidR="00A31DC1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 3) проведения общественной экспертизы проектов нормативных правовых актов, регулирующих развитие малого и среднего предпринимательства; </w:t>
      </w:r>
    </w:p>
    <w:p w14:paraId="2E45C393" w14:textId="77777777" w:rsidR="00A31DC1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4)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14:paraId="74EB0AF4" w14:textId="77777777" w:rsidR="00A31DC1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14:paraId="1FE02134" w14:textId="77777777" w:rsidR="00A31DC1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4. Координационные или совещательные органы могут быть созданы по инициативе: </w:t>
      </w:r>
    </w:p>
    <w:p w14:paraId="1A6F58A2" w14:textId="4B5C444A" w:rsidR="00A31DC1" w:rsidRDefault="004802B3" w:rsidP="0076110F">
      <w:pPr>
        <w:shd w:val="clear" w:color="auto" w:fill="FFFFFF"/>
        <w:spacing w:after="0"/>
        <w:ind w:firstLine="709"/>
        <w:jc w:val="both"/>
      </w:pPr>
      <w:r>
        <w:t>1) а</w:t>
      </w:r>
      <w:r w:rsidR="0076110F">
        <w:t>дминистрации</w:t>
      </w:r>
      <w:r>
        <w:t xml:space="preserve"> Ужурского района;</w:t>
      </w:r>
      <w:r w:rsidR="0076110F">
        <w:t xml:space="preserve">  </w:t>
      </w:r>
    </w:p>
    <w:p w14:paraId="14DCB19A" w14:textId="12593D30" w:rsidR="00A31DC1" w:rsidRDefault="004802B3" w:rsidP="0076110F">
      <w:pPr>
        <w:shd w:val="clear" w:color="auto" w:fill="FFFFFF"/>
        <w:spacing w:after="0"/>
        <w:ind w:firstLine="709"/>
        <w:jc w:val="both"/>
      </w:pPr>
      <w:r>
        <w:lastRenderedPageBreak/>
        <w:t>2) г</w:t>
      </w:r>
      <w:r w:rsidR="0076110F">
        <w:t xml:space="preserve">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8E69B5">
        <w:t>Ужурского района</w:t>
      </w:r>
      <w:r>
        <w:t>;</w:t>
      </w:r>
      <w:r w:rsidR="0076110F">
        <w:t xml:space="preserve"> </w:t>
      </w:r>
    </w:p>
    <w:p w14:paraId="25218A57" w14:textId="79F81054" w:rsidR="00A31DC1" w:rsidRDefault="004802B3" w:rsidP="0076110F">
      <w:pPr>
        <w:shd w:val="clear" w:color="auto" w:fill="FFFFFF"/>
        <w:spacing w:after="0"/>
        <w:ind w:firstLine="709"/>
        <w:jc w:val="both"/>
      </w:pPr>
      <w:r>
        <w:t>3) н</w:t>
      </w:r>
      <w:r w:rsidR="0076110F">
        <w:t xml:space="preserve">екоммерческой организации, выражающей интересы субъектов малого и среднего предпринимательства. </w:t>
      </w:r>
    </w:p>
    <w:p w14:paraId="6422702C" w14:textId="6890E8C4" w:rsidR="002D6E03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5. Инициаторы создания координационного или совещательного органа, указанные в </w:t>
      </w:r>
      <w:proofErr w:type="spellStart"/>
      <w:r>
        <w:t>пп</w:t>
      </w:r>
      <w:proofErr w:type="spellEnd"/>
      <w:r>
        <w:t xml:space="preserve">. </w:t>
      </w:r>
      <w:r w:rsidR="004802B3">
        <w:t>2</w:t>
      </w:r>
      <w:r>
        <w:t xml:space="preserve"> и 3</w:t>
      </w:r>
      <w:r w:rsidR="004802B3">
        <w:t xml:space="preserve"> пункта 4 настоящего Порядка</w:t>
      </w:r>
      <w:r>
        <w:t xml:space="preserve"> (далее - инициаторы), обращаются с соответствующим письменным предложением к главе </w:t>
      </w:r>
      <w:r w:rsidR="00251ED2">
        <w:t xml:space="preserve">Ужурского </w:t>
      </w:r>
      <w:r w:rsidR="008E69B5">
        <w:t>района</w:t>
      </w:r>
      <w:r>
        <w:t xml:space="preserve">. При этом в обращении должны быть указаны предлагаемые инициаторами кандидатуры в состав координационного или совещательного органа. </w:t>
      </w:r>
    </w:p>
    <w:p w14:paraId="288ED932" w14:textId="28FB4EE5" w:rsidR="00A31DC1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Обращение инициаторов координационного или совещательного органа может быть представлено на личном приеме, отправлено посредством почтового отправления, по электронной почте. Обращение подлежит регистрации в </w:t>
      </w:r>
      <w:r w:rsidR="002D6E03">
        <w:t xml:space="preserve">общем отделе </w:t>
      </w:r>
      <w:r>
        <w:t xml:space="preserve">администрации </w:t>
      </w:r>
      <w:r w:rsidR="004802B3">
        <w:t xml:space="preserve">Ужурского района </w:t>
      </w:r>
      <w:r>
        <w:t xml:space="preserve">в срок не позднее 3 календарных дней со дня поступления. </w:t>
      </w:r>
    </w:p>
    <w:p w14:paraId="274BF6BB" w14:textId="240D86A8" w:rsidR="000731B6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Глава </w:t>
      </w:r>
      <w:r w:rsidR="0008530C">
        <w:t xml:space="preserve">Ужурского </w:t>
      </w:r>
      <w:r w:rsidR="004802B3">
        <w:t>района</w:t>
      </w:r>
      <w:r>
        <w:t xml:space="preserve"> рассматривает поступившее предложение в течение 30 календарных дней с даты его регистрации. Инициаторы письменно уведомляются о принятом решении способом, указанн</w:t>
      </w:r>
      <w:r w:rsidR="00D33354">
        <w:t>о</w:t>
      </w:r>
      <w:bookmarkStart w:id="0" w:name="_GoBack"/>
      <w:bookmarkEnd w:id="0"/>
      <w:r>
        <w:t xml:space="preserve">м в обращении. </w:t>
      </w:r>
    </w:p>
    <w:p w14:paraId="1D836538" w14:textId="320314CF" w:rsidR="0008530C" w:rsidRDefault="0008530C" w:rsidP="0076110F">
      <w:pPr>
        <w:shd w:val="clear" w:color="auto" w:fill="FFFFFF"/>
        <w:spacing w:after="0"/>
        <w:ind w:firstLine="709"/>
        <w:jc w:val="both"/>
      </w:pPr>
      <w:r>
        <w:t>В случае приняти</w:t>
      </w:r>
      <w:r w:rsidR="00094CD7">
        <w:t>я</w:t>
      </w:r>
      <w:r>
        <w:t xml:space="preserve"> решения о создании координационного или совещательного органов</w:t>
      </w:r>
      <w:r w:rsidR="00094CD7">
        <w:t xml:space="preserve"> при администрации Ужурского района глава Ужурского района обязан обеспечить участие представителей некоммерческих организаций в работе координационных или совещательных органов в количестве не менее двух третей от общего числа членов указанных координационных и совещательных органов.</w:t>
      </w:r>
    </w:p>
    <w:p w14:paraId="59F64EDC" w14:textId="48B9AEF4" w:rsidR="002D6E03" w:rsidRDefault="00C21FE4" w:rsidP="0076110F">
      <w:pPr>
        <w:shd w:val="clear" w:color="auto" w:fill="FFFFFF"/>
        <w:spacing w:after="0"/>
        <w:ind w:firstLine="709"/>
        <w:jc w:val="both"/>
      </w:pPr>
      <w:r>
        <w:t xml:space="preserve">6. </w:t>
      </w:r>
      <w:r w:rsidR="0076110F">
        <w:t xml:space="preserve">В случае принятия решения о создании координационного или совещательного органа по инициативе администрации </w:t>
      </w:r>
      <w:r w:rsidR="000731B6">
        <w:t>Ужурского района</w:t>
      </w:r>
      <w:r w:rsidR="0076110F">
        <w:t xml:space="preserve">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администрации </w:t>
      </w:r>
      <w:r w:rsidR="002D6E03">
        <w:t xml:space="preserve">Ужурского района </w:t>
      </w:r>
      <w:r w:rsidR="0076110F">
        <w:t>в сети «Интернет».</w:t>
      </w:r>
    </w:p>
    <w:p w14:paraId="28ED32EC" w14:textId="149602CE" w:rsidR="00A31DC1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 У субъектов малого и среднего предпринимательства, зарегистрированных и осуществляющих деятельность на территории </w:t>
      </w:r>
      <w:r w:rsidR="000731B6">
        <w:t>Ужурского района</w:t>
      </w:r>
      <w:r>
        <w:t xml:space="preserve">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14:paraId="200B1432" w14:textId="068A568A" w:rsidR="000731B6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7. Решение о создании координационного или совещательного органа принимается главой </w:t>
      </w:r>
      <w:r w:rsidR="00F74832">
        <w:t xml:space="preserve">Ужурского </w:t>
      </w:r>
      <w:r w:rsidR="000731B6">
        <w:t>района</w:t>
      </w:r>
      <w:r>
        <w:t xml:space="preserve"> в форме постановления, которым в том числе определяется состав и утверждается положение о координационных или совещательных органах. </w:t>
      </w:r>
    </w:p>
    <w:p w14:paraId="32FB88F8" w14:textId="3596E856" w:rsidR="000731B6" w:rsidRDefault="0076110F" w:rsidP="0076110F">
      <w:pPr>
        <w:shd w:val="clear" w:color="auto" w:fill="FFFFFF"/>
        <w:spacing w:after="0"/>
        <w:ind w:firstLine="709"/>
        <w:jc w:val="both"/>
      </w:pPr>
      <w:r>
        <w:t xml:space="preserve"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администрации </w:t>
      </w:r>
      <w:r w:rsidR="002D6E03">
        <w:t xml:space="preserve">Ужурского района </w:t>
      </w:r>
      <w:r>
        <w:t xml:space="preserve">не может превышать 50% общего числа членов координационного или совещательного органа. Председателем </w:t>
      </w:r>
      <w:r>
        <w:lastRenderedPageBreak/>
        <w:t xml:space="preserve">координационного или совещательного органа является глава </w:t>
      </w:r>
      <w:r w:rsidR="00F74832">
        <w:t xml:space="preserve">Ужурского </w:t>
      </w:r>
      <w:r w:rsidR="002D6E03">
        <w:t>района</w:t>
      </w:r>
      <w:r>
        <w:t xml:space="preserve"> или лицо, исполняющее его обязанности. </w:t>
      </w:r>
    </w:p>
    <w:p w14:paraId="16FDA071" w14:textId="4486812B" w:rsidR="0076110F" w:rsidRDefault="0076110F" w:rsidP="0076110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 xml:space="preserve">Постановление главы </w:t>
      </w:r>
      <w:r w:rsidR="00F74832">
        <w:t xml:space="preserve">Ужурского </w:t>
      </w:r>
      <w:r w:rsidR="000731B6">
        <w:t>района</w:t>
      </w:r>
      <w:r>
        <w:t xml:space="preserve"> о создании координационного или совещательного органа подлежит опубликованию в </w:t>
      </w:r>
      <w:r w:rsidR="00D30C7E">
        <w:t>специальном выпуске газеты «Сибирский хлебороб»</w:t>
      </w:r>
      <w:r>
        <w:t xml:space="preserve"> и размещению на официальном сайте администрации</w:t>
      </w:r>
      <w:r w:rsidR="002D6E03">
        <w:t xml:space="preserve"> Ужурского района</w:t>
      </w:r>
      <w:r>
        <w:t xml:space="preserve"> в сети «Интернет».</w:t>
      </w:r>
    </w:p>
    <w:sectPr w:rsidR="007611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E99"/>
    <w:multiLevelType w:val="hybridMultilevel"/>
    <w:tmpl w:val="2F120A58"/>
    <w:lvl w:ilvl="0" w:tplc="FD1CB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5"/>
    <w:rsid w:val="000341FF"/>
    <w:rsid w:val="000731B6"/>
    <w:rsid w:val="0008196C"/>
    <w:rsid w:val="0008530C"/>
    <w:rsid w:val="00094CD7"/>
    <w:rsid w:val="00211365"/>
    <w:rsid w:val="00251ED2"/>
    <w:rsid w:val="00254F05"/>
    <w:rsid w:val="002D6E03"/>
    <w:rsid w:val="00380DEF"/>
    <w:rsid w:val="004802B3"/>
    <w:rsid w:val="006C0B77"/>
    <w:rsid w:val="0076110F"/>
    <w:rsid w:val="008242FF"/>
    <w:rsid w:val="00870751"/>
    <w:rsid w:val="008E69B5"/>
    <w:rsid w:val="00922C48"/>
    <w:rsid w:val="009929BE"/>
    <w:rsid w:val="009A6C65"/>
    <w:rsid w:val="00A31DC1"/>
    <w:rsid w:val="00AE4677"/>
    <w:rsid w:val="00B915B7"/>
    <w:rsid w:val="00BC1ABF"/>
    <w:rsid w:val="00C21FE4"/>
    <w:rsid w:val="00C552E4"/>
    <w:rsid w:val="00CB4A83"/>
    <w:rsid w:val="00CE16BD"/>
    <w:rsid w:val="00D30C7E"/>
    <w:rsid w:val="00D33354"/>
    <w:rsid w:val="00E05332"/>
    <w:rsid w:val="00E80B14"/>
    <w:rsid w:val="00EA59DF"/>
    <w:rsid w:val="00EE4070"/>
    <w:rsid w:val="00F12C76"/>
    <w:rsid w:val="00F61C1A"/>
    <w:rsid w:val="00F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35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35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8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38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501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24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Tamara</cp:lastModifiedBy>
  <cp:revision>18</cp:revision>
  <cp:lastPrinted>2022-02-02T09:03:00Z</cp:lastPrinted>
  <dcterms:created xsi:type="dcterms:W3CDTF">2022-02-02T07:49:00Z</dcterms:created>
  <dcterms:modified xsi:type="dcterms:W3CDTF">2022-02-04T02:45:00Z</dcterms:modified>
</cp:coreProperties>
</file>