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E32BFB" w:rsidRPr="00A870DB" w:rsidTr="00ED3761">
        <w:tc>
          <w:tcPr>
            <w:tcW w:w="3095" w:type="dxa"/>
          </w:tcPr>
          <w:p w:rsidR="00E32BFB" w:rsidRPr="008F7C00" w:rsidRDefault="00E32BFB" w:rsidP="00E32BFB">
            <w:pPr>
              <w:ind w:firstLine="0"/>
            </w:pPr>
          </w:p>
        </w:tc>
        <w:tc>
          <w:tcPr>
            <w:tcW w:w="3096" w:type="dxa"/>
          </w:tcPr>
          <w:p w:rsidR="00E32BFB" w:rsidRPr="00A870DB" w:rsidRDefault="00E32BFB" w:rsidP="00E32BFB">
            <w:pPr>
              <w:ind w:firstLine="0"/>
              <w:jc w:val="center"/>
            </w:pPr>
            <w:r w:rsidRPr="00A870DB"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-331470</wp:posOffset>
                  </wp:positionV>
                  <wp:extent cx="508635" cy="634365"/>
                  <wp:effectExtent l="19050" t="0" r="5715" b="0"/>
                  <wp:wrapSquare wrapText="bothSides"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E32BFB" w:rsidRPr="00A870DB" w:rsidRDefault="00E32BFB" w:rsidP="00E32BFB">
            <w:pPr>
              <w:pStyle w:val="ConsPlusNormal"/>
              <w:widowControl/>
              <w:ind w:firstLine="0"/>
              <w:jc w:val="right"/>
            </w:pPr>
          </w:p>
        </w:tc>
      </w:tr>
      <w:tr w:rsidR="00E32BFB" w:rsidRPr="00A870DB" w:rsidTr="00ED3761">
        <w:tc>
          <w:tcPr>
            <w:tcW w:w="9287" w:type="dxa"/>
            <w:gridSpan w:val="3"/>
          </w:tcPr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A870DB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A870DB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A870DB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A870DB">
              <w:rPr>
                <w:b/>
                <w:bCs/>
                <w:sz w:val="32"/>
                <w:szCs w:val="32"/>
              </w:rPr>
              <w:t>ДЕПУТАТОВ</w:t>
            </w:r>
          </w:p>
          <w:p w:rsidR="00E32BFB" w:rsidRPr="00A870DB" w:rsidRDefault="00E32BFB" w:rsidP="00E32BFB">
            <w:pPr>
              <w:ind w:firstLine="0"/>
              <w:jc w:val="center"/>
            </w:pPr>
          </w:p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A870DB">
              <w:rPr>
                <w:b/>
                <w:bCs/>
                <w:sz w:val="36"/>
                <w:szCs w:val="36"/>
              </w:rPr>
              <w:t>РЕШЕНИЕ</w:t>
            </w:r>
          </w:p>
          <w:p w:rsidR="00E32BFB" w:rsidRPr="00A870DB" w:rsidRDefault="00E32BFB" w:rsidP="00E32BF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2BFB" w:rsidRPr="00A870DB" w:rsidTr="00ED3761">
        <w:tc>
          <w:tcPr>
            <w:tcW w:w="3095" w:type="dxa"/>
          </w:tcPr>
          <w:p w:rsidR="00E32BFB" w:rsidRPr="00A870DB" w:rsidRDefault="00E32BFB" w:rsidP="00E32BFB">
            <w:pPr>
              <w:ind w:firstLine="0"/>
              <w:rPr>
                <w:szCs w:val="28"/>
              </w:rPr>
            </w:pPr>
            <w:r w:rsidRPr="00A870DB">
              <w:rPr>
                <w:szCs w:val="28"/>
              </w:rPr>
              <w:t xml:space="preserve">20.02.2012 г. </w:t>
            </w:r>
          </w:p>
        </w:tc>
        <w:tc>
          <w:tcPr>
            <w:tcW w:w="3096" w:type="dxa"/>
          </w:tcPr>
          <w:p w:rsidR="00E32BFB" w:rsidRPr="00A870DB" w:rsidRDefault="00E32BFB" w:rsidP="00E32BFB">
            <w:pPr>
              <w:ind w:firstLine="0"/>
              <w:jc w:val="center"/>
              <w:rPr>
                <w:szCs w:val="28"/>
              </w:rPr>
            </w:pPr>
            <w:r w:rsidRPr="00A870DB">
              <w:rPr>
                <w:szCs w:val="28"/>
              </w:rPr>
              <w:t>г. Ужур</w:t>
            </w:r>
          </w:p>
        </w:tc>
        <w:tc>
          <w:tcPr>
            <w:tcW w:w="3096" w:type="dxa"/>
          </w:tcPr>
          <w:p w:rsidR="00E32BFB" w:rsidRPr="00A870DB" w:rsidRDefault="00E32BFB" w:rsidP="00E32BFB">
            <w:pPr>
              <w:ind w:firstLine="0"/>
              <w:jc w:val="right"/>
              <w:rPr>
                <w:szCs w:val="28"/>
              </w:rPr>
            </w:pPr>
            <w:r w:rsidRPr="00A870DB">
              <w:rPr>
                <w:szCs w:val="28"/>
              </w:rPr>
              <w:t>№ 25-17</w:t>
            </w:r>
            <w:r w:rsidRPr="00A870DB">
              <w:t>4</w:t>
            </w:r>
            <w:r w:rsidRPr="00A870DB">
              <w:rPr>
                <w:szCs w:val="28"/>
              </w:rPr>
              <w:t>р</w:t>
            </w:r>
          </w:p>
        </w:tc>
      </w:tr>
      <w:tr w:rsidR="00ED3761" w:rsidRPr="00A870DB" w:rsidTr="00ED3761">
        <w:tc>
          <w:tcPr>
            <w:tcW w:w="9287" w:type="dxa"/>
            <w:gridSpan w:val="3"/>
          </w:tcPr>
          <w:p w:rsidR="00ED3761" w:rsidRPr="00A870DB" w:rsidRDefault="00ED3761" w:rsidP="00ED3761">
            <w:pPr>
              <w:tabs>
                <w:tab w:val="left" w:pos="335"/>
              </w:tabs>
              <w:ind w:firstLine="0"/>
              <w:rPr>
                <w:szCs w:val="28"/>
              </w:rPr>
            </w:pPr>
          </w:p>
          <w:p w:rsidR="00ED3761" w:rsidRPr="00A870DB" w:rsidRDefault="00DD46EE" w:rsidP="00A870DB">
            <w:pPr>
              <w:ind w:firstLine="0"/>
              <w:rPr>
                <w:szCs w:val="28"/>
              </w:rPr>
            </w:pPr>
            <w:r w:rsidRPr="00A870DB">
              <w:rPr>
                <w:szCs w:val="28"/>
              </w:rPr>
              <w:t>Об утверждении Положения о проведении открытого творческого  конкурса на создание гимна Ужурского района</w:t>
            </w:r>
          </w:p>
        </w:tc>
      </w:tr>
    </w:tbl>
    <w:p w:rsidR="00E32BFB" w:rsidRPr="00A870DB" w:rsidRDefault="00E32BFB" w:rsidP="00E32BFB">
      <w:pPr>
        <w:ind w:firstLine="0"/>
      </w:pPr>
    </w:p>
    <w:p w:rsidR="00CF2E5B" w:rsidRPr="00A870DB" w:rsidRDefault="00D92748" w:rsidP="00E32BFB">
      <w:pPr>
        <w:ind w:firstLine="708"/>
      </w:pPr>
      <w:r w:rsidRPr="00A870DB">
        <w:t xml:space="preserve">Ужурский районный Совет депутатов РЕШИЛ: </w:t>
      </w:r>
    </w:p>
    <w:p w:rsidR="00FB4867" w:rsidRPr="00A870DB" w:rsidRDefault="00FB4867" w:rsidP="00FB4867">
      <w:r w:rsidRPr="00A870DB">
        <w:t xml:space="preserve">1. Провести открытый творческий конкурс на создание гимна Ужурского района (далее - конкурс) с 1 </w:t>
      </w:r>
      <w:r w:rsidR="00585EBB" w:rsidRPr="00A870DB">
        <w:t>марта</w:t>
      </w:r>
      <w:r w:rsidRPr="00A870DB">
        <w:t xml:space="preserve"> 20</w:t>
      </w:r>
      <w:r w:rsidR="00585EBB" w:rsidRPr="00A870DB">
        <w:t>12</w:t>
      </w:r>
      <w:r w:rsidRPr="00A870DB">
        <w:t xml:space="preserve"> года по 1 </w:t>
      </w:r>
      <w:r w:rsidR="00FA01B9" w:rsidRPr="00A870DB">
        <w:t>августа</w:t>
      </w:r>
      <w:r w:rsidRPr="00A870DB">
        <w:t xml:space="preserve"> 201</w:t>
      </w:r>
      <w:r w:rsidR="002A5337" w:rsidRPr="00A870DB">
        <w:t>2</w:t>
      </w:r>
      <w:r w:rsidRPr="00A870DB">
        <w:t xml:space="preserve"> года.</w:t>
      </w:r>
      <w:r w:rsidR="008701B2" w:rsidRPr="00A870DB">
        <w:t xml:space="preserve"> </w:t>
      </w:r>
    </w:p>
    <w:p w:rsidR="00D92748" w:rsidRPr="00A870DB" w:rsidRDefault="00FB4867" w:rsidP="00FB4867">
      <w:r w:rsidRPr="00A870DB">
        <w:t xml:space="preserve">2. Утвердить Положение о проведении открытого творческого  конкурса на создание гимна Ужурского района </w:t>
      </w:r>
      <w:r w:rsidR="00D92748" w:rsidRPr="00A870DB">
        <w:t xml:space="preserve">согласно приложению № 1 к данному решению. </w:t>
      </w:r>
    </w:p>
    <w:p w:rsidR="00D92748" w:rsidRPr="00A870DB" w:rsidRDefault="00D92748" w:rsidP="00D92748">
      <w:r w:rsidRPr="00A870DB">
        <w:t xml:space="preserve">3. Утвердить </w:t>
      </w:r>
      <w:r w:rsidR="00FB4867" w:rsidRPr="00A870DB">
        <w:t xml:space="preserve">состав конкурсной комиссии по отбору лучшего проекта гимна Ужурского района </w:t>
      </w:r>
      <w:r w:rsidRPr="00A870DB">
        <w:t xml:space="preserve">согласно приложению № 2 к данному решению. </w:t>
      </w:r>
    </w:p>
    <w:p w:rsidR="00FB4867" w:rsidRPr="00A870DB" w:rsidRDefault="00C50370" w:rsidP="00AA08E3">
      <w:r w:rsidRPr="00A870DB">
        <w:t>4</w:t>
      </w:r>
      <w:r w:rsidR="00FB4867" w:rsidRPr="00A870DB">
        <w:t>. Установить поощрени</w:t>
      </w:r>
      <w:r w:rsidRPr="00A870DB">
        <w:t>е</w:t>
      </w:r>
      <w:r w:rsidR="00FB4867" w:rsidRPr="00A870DB">
        <w:t xml:space="preserve"> </w:t>
      </w:r>
      <w:r w:rsidR="003005B5" w:rsidRPr="00A870DB">
        <w:t xml:space="preserve">победителей конкурса </w:t>
      </w:r>
      <w:r w:rsidR="00FB4867" w:rsidRPr="00A870DB">
        <w:t xml:space="preserve">в сумме 20 тыс. рублей, в том числе для автора (авторов) </w:t>
      </w:r>
      <w:r w:rsidR="00982129" w:rsidRPr="00A870DB">
        <w:t>текста</w:t>
      </w:r>
      <w:r w:rsidR="00AA08E3" w:rsidRPr="00A870DB">
        <w:t xml:space="preserve"> </w:t>
      </w:r>
      <w:r w:rsidR="00FB4867" w:rsidRPr="00A870DB">
        <w:t xml:space="preserve">гимна </w:t>
      </w:r>
      <w:r w:rsidR="00AA08E3" w:rsidRPr="00A870DB">
        <w:t xml:space="preserve">Ужурского района, </w:t>
      </w:r>
      <w:r w:rsidR="00FB4867" w:rsidRPr="00A870DB">
        <w:t xml:space="preserve"> в сумме </w:t>
      </w:r>
      <w:r w:rsidR="00AA08E3" w:rsidRPr="00A870DB">
        <w:t>10</w:t>
      </w:r>
      <w:r w:rsidR="00FB4867" w:rsidRPr="00A870DB">
        <w:t xml:space="preserve"> тыс. рублей, и для автора (авторов) </w:t>
      </w:r>
      <w:r w:rsidR="003005B5" w:rsidRPr="00A870DB">
        <w:t xml:space="preserve">музыки </w:t>
      </w:r>
      <w:r w:rsidR="00FB4867" w:rsidRPr="00A870DB">
        <w:t xml:space="preserve"> гимна </w:t>
      </w:r>
      <w:r w:rsidR="003005B5" w:rsidRPr="00A870DB">
        <w:t>Ужурского района</w:t>
      </w:r>
      <w:r w:rsidR="00FB4867" w:rsidRPr="00A870DB">
        <w:t>, в сумме 10 тыс. рублей.</w:t>
      </w:r>
      <w:r w:rsidR="008701B2" w:rsidRPr="00A870DB">
        <w:t xml:space="preserve"> </w:t>
      </w:r>
    </w:p>
    <w:p w:rsidR="001507DE" w:rsidRPr="00A870DB" w:rsidRDefault="00C50370" w:rsidP="00FB4867">
      <w:r w:rsidRPr="00A870DB">
        <w:t xml:space="preserve">5. </w:t>
      </w:r>
      <w:r w:rsidR="00DC3CD3" w:rsidRPr="00A870DB">
        <w:t>А</w:t>
      </w:r>
      <w:r w:rsidR="001507DE" w:rsidRPr="00A870DB">
        <w:t>дминистрации Ужурского района (</w:t>
      </w:r>
      <w:r w:rsidR="00DC3CD3" w:rsidRPr="00A870DB">
        <w:t>Казанцев Ю.П.</w:t>
      </w:r>
      <w:r w:rsidR="001507DE" w:rsidRPr="00A870DB">
        <w:t>) провести организационную работу по привлечению творчески одаренных людей к участию в конкурсе.</w:t>
      </w:r>
      <w:r w:rsidR="008701B2" w:rsidRPr="00A870DB">
        <w:t xml:space="preserve"> </w:t>
      </w:r>
    </w:p>
    <w:p w:rsidR="00FB4867" w:rsidRPr="00A870DB" w:rsidRDefault="00C50370" w:rsidP="00FB4867">
      <w:r w:rsidRPr="00A870DB">
        <w:t>6</w:t>
      </w:r>
      <w:r w:rsidR="00FB4867" w:rsidRPr="00A870DB">
        <w:t xml:space="preserve">. </w:t>
      </w:r>
      <w:r w:rsidR="00B86709" w:rsidRPr="00A870DB">
        <w:t xml:space="preserve">Постоянной комиссии по вопросам местного самоуправления и развития институтов гражданского общества Ужурского районного Совета депутатов </w:t>
      </w:r>
      <w:r w:rsidRPr="00A870DB">
        <w:t>(</w:t>
      </w:r>
      <w:proofErr w:type="spellStart"/>
      <w:r w:rsidRPr="00A870DB">
        <w:t>Петрочкова</w:t>
      </w:r>
      <w:proofErr w:type="spellEnd"/>
      <w:r w:rsidR="00F12D50" w:rsidRPr="00A870DB">
        <w:t xml:space="preserve"> О.В.</w:t>
      </w:r>
      <w:r w:rsidRPr="00A870DB">
        <w:t xml:space="preserve">) </w:t>
      </w:r>
      <w:r w:rsidR="00B86709" w:rsidRPr="00A870DB">
        <w:t>разработать и внести на рассмотрение</w:t>
      </w:r>
      <w:r w:rsidR="00FB4867" w:rsidRPr="00A870DB">
        <w:t xml:space="preserve"> </w:t>
      </w:r>
      <w:r w:rsidR="00B473C4" w:rsidRPr="00A870DB">
        <w:t xml:space="preserve">Совета депутатов </w:t>
      </w:r>
      <w:r w:rsidR="00FB4867" w:rsidRPr="00A870DB">
        <w:t xml:space="preserve">проект </w:t>
      </w:r>
      <w:r w:rsidR="00B473C4" w:rsidRPr="00A870DB">
        <w:t>решения</w:t>
      </w:r>
      <w:r w:rsidR="00FB4867" w:rsidRPr="00A870DB">
        <w:t xml:space="preserve"> о гимне </w:t>
      </w:r>
      <w:r w:rsidR="00B473C4" w:rsidRPr="00A870DB">
        <w:t>Ужурского района</w:t>
      </w:r>
      <w:r w:rsidR="00FB4867" w:rsidRPr="00A870DB">
        <w:t>.</w:t>
      </w:r>
      <w:r w:rsidR="008701B2" w:rsidRPr="00A870DB">
        <w:t xml:space="preserve"> </w:t>
      </w:r>
    </w:p>
    <w:p w:rsidR="00FB4867" w:rsidRPr="00A870DB" w:rsidRDefault="00C50370" w:rsidP="00FB4867">
      <w:r w:rsidRPr="00A870DB">
        <w:t>7</w:t>
      </w:r>
      <w:r w:rsidR="00FB4867" w:rsidRPr="00A870DB">
        <w:t xml:space="preserve">. </w:t>
      </w:r>
      <w:proofErr w:type="gramStart"/>
      <w:r w:rsidR="00FB4867" w:rsidRPr="00A870DB">
        <w:t>Контроль за</w:t>
      </w:r>
      <w:proofErr w:type="gramEnd"/>
      <w:r w:rsidR="00FB4867" w:rsidRPr="00A870DB">
        <w:t xml:space="preserve"> выполнением настоящего </w:t>
      </w:r>
      <w:r w:rsidR="00514EDA" w:rsidRPr="00A870DB">
        <w:t>решения</w:t>
      </w:r>
      <w:r w:rsidR="00FB4867" w:rsidRPr="00A870DB">
        <w:t xml:space="preserve"> возложить на заместителя председателя </w:t>
      </w:r>
      <w:r w:rsidR="00B473C4" w:rsidRPr="00A870DB">
        <w:t>Ужурского районного Совета депутатов (</w:t>
      </w:r>
      <w:proofErr w:type="spellStart"/>
      <w:r w:rsidR="00B473C4" w:rsidRPr="00A870DB">
        <w:t>Петрочкова</w:t>
      </w:r>
      <w:proofErr w:type="spellEnd"/>
      <w:r w:rsidR="00B473C4" w:rsidRPr="00A870DB">
        <w:t xml:space="preserve"> О.В.)</w:t>
      </w:r>
      <w:r w:rsidR="008701B2" w:rsidRPr="00A870DB">
        <w:t xml:space="preserve">. </w:t>
      </w:r>
    </w:p>
    <w:p w:rsidR="00FB4867" w:rsidRPr="00A870DB" w:rsidRDefault="00C50370" w:rsidP="00FB4867">
      <w:r w:rsidRPr="00A870DB">
        <w:t>8</w:t>
      </w:r>
      <w:r w:rsidR="00FB4867" w:rsidRPr="00A870DB">
        <w:t xml:space="preserve">. Опубликовать настоящее </w:t>
      </w:r>
      <w:r w:rsidR="00B473C4" w:rsidRPr="00A870DB">
        <w:t>решение</w:t>
      </w:r>
      <w:r w:rsidR="00FB4867" w:rsidRPr="00A870DB">
        <w:t xml:space="preserve"> в газете </w:t>
      </w:r>
      <w:r w:rsidRPr="00A870DB">
        <w:t>«</w:t>
      </w:r>
      <w:r w:rsidR="00B473C4" w:rsidRPr="00A870DB">
        <w:t>Сибирский хлебороб</w:t>
      </w:r>
      <w:r w:rsidRPr="00A870DB">
        <w:t>»</w:t>
      </w:r>
      <w:r w:rsidR="00FB4867" w:rsidRPr="00A870DB">
        <w:t>.</w:t>
      </w:r>
      <w:r w:rsidR="008701B2" w:rsidRPr="00A870DB">
        <w:t xml:space="preserve"> </w:t>
      </w:r>
    </w:p>
    <w:p w:rsidR="00BD6FF8" w:rsidRPr="00A870DB" w:rsidRDefault="00BD6FF8" w:rsidP="00C50370">
      <w:pPr>
        <w:ind w:firstLine="0"/>
      </w:pPr>
    </w:p>
    <w:p w:rsidR="00DD46EE" w:rsidRPr="00A870DB" w:rsidRDefault="00DD46EE" w:rsidP="00C50370">
      <w:pPr>
        <w:ind w:firstLine="0"/>
      </w:pPr>
    </w:p>
    <w:p w:rsidR="00982129" w:rsidRPr="00A870DB" w:rsidRDefault="00982129" w:rsidP="00C50370">
      <w:pPr>
        <w:ind w:firstLine="0"/>
      </w:pPr>
    </w:p>
    <w:p w:rsidR="00982129" w:rsidRPr="00A870DB" w:rsidRDefault="00C50370" w:rsidP="00982129">
      <w:pPr>
        <w:ind w:firstLine="0"/>
      </w:pPr>
      <w:r w:rsidRPr="00A870DB">
        <w:t>Глава района</w:t>
      </w:r>
      <w:r w:rsidRPr="00A870DB">
        <w:tab/>
      </w:r>
      <w:r w:rsidRPr="00A870DB">
        <w:tab/>
      </w:r>
      <w:r w:rsidRPr="00A870DB">
        <w:tab/>
      </w:r>
      <w:r w:rsidRPr="00A870DB">
        <w:tab/>
      </w:r>
      <w:r w:rsidRPr="00A870DB">
        <w:tab/>
      </w:r>
      <w:r w:rsidRPr="00A870DB">
        <w:tab/>
      </w:r>
      <w:r w:rsidRPr="00A870DB">
        <w:tab/>
      </w:r>
      <w:r w:rsidRPr="00A870DB">
        <w:tab/>
        <w:t xml:space="preserve">  Г.Н. Кузнецова</w:t>
      </w:r>
    </w:p>
    <w:p w:rsidR="00E32BFB" w:rsidRPr="00A870DB" w:rsidRDefault="00E32BFB" w:rsidP="00E32BFB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 w:rsidRPr="00A870DB">
        <w:rPr>
          <w:szCs w:val="28"/>
        </w:rPr>
        <w:lastRenderedPageBreak/>
        <w:t xml:space="preserve">Приложение </w:t>
      </w:r>
      <w:r w:rsidR="00A93FF7" w:rsidRPr="00A870DB">
        <w:rPr>
          <w:szCs w:val="28"/>
        </w:rPr>
        <w:t>№ 1</w:t>
      </w:r>
    </w:p>
    <w:p w:rsidR="00E32BFB" w:rsidRPr="00A870DB" w:rsidRDefault="00E32BFB" w:rsidP="00E32BFB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 w:rsidRPr="00A870DB">
        <w:rPr>
          <w:szCs w:val="28"/>
        </w:rPr>
        <w:t xml:space="preserve">к решению районного Совета депутатов </w:t>
      </w:r>
    </w:p>
    <w:p w:rsidR="00E32BFB" w:rsidRPr="00A870DB" w:rsidRDefault="00E32BFB" w:rsidP="00E32BFB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 w:rsidRPr="00A870DB">
        <w:rPr>
          <w:szCs w:val="28"/>
        </w:rPr>
        <w:t>от 20.02.2012 г. № 25-174р</w:t>
      </w:r>
    </w:p>
    <w:p w:rsidR="00383654" w:rsidRPr="00A870DB" w:rsidRDefault="00383654" w:rsidP="00C50370">
      <w:pPr>
        <w:ind w:firstLine="0"/>
        <w:jc w:val="center"/>
      </w:pPr>
    </w:p>
    <w:p w:rsidR="002B2866" w:rsidRPr="00A870DB" w:rsidRDefault="002B2866" w:rsidP="00C50370">
      <w:pPr>
        <w:ind w:firstLine="0"/>
        <w:jc w:val="center"/>
      </w:pPr>
      <w:r w:rsidRPr="00A870DB">
        <w:t>ПОЛОЖЕНИЕ</w:t>
      </w:r>
    </w:p>
    <w:p w:rsidR="002B2866" w:rsidRPr="00A870DB" w:rsidRDefault="002B2866" w:rsidP="00C50370">
      <w:pPr>
        <w:ind w:firstLine="0"/>
        <w:jc w:val="center"/>
      </w:pPr>
      <w:r w:rsidRPr="00A870DB">
        <w:t>о проведении открытого творческого конкурса</w:t>
      </w:r>
    </w:p>
    <w:p w:rsidR="002B2866" w:rsidRPr="003B389A" w:rsidRDefault="002B2866" w:rsidP="00C50370">
      <w:pPr>
        <w:ind w:firstLine="0"/>
        <w:jc w:val="center"/>
      </w:pPr>
      <w:r w:rsidRPr="00A870DB">
        <w:t>на создание гимна Ужурского район</w:t>
      </w:r>
      <w:r w:rsidR="003B389A">
        <w:t>а</w:t>
      </w:r>
    </w:p>
    <w:p w:rsidR="002B2866" w:rsidRPr="00A870DB" w:rsidRDefault="002B2866" w:rsidP="002B2866"/>
    <w:p w:rsidR="004D02B2" w:rsidRPr="00A870DB" w:rsidRDefault="004D02B2" w:rsidP="004D02B2">
      <w:pPr>
        <w:jc w:val="left"/>
      </w:pPr>
      <w:r w:rsidRPr="00A870DB">
        <w:rPr>
          <w:lang w:val="en-US"/>
        </w:rPr>
        <w:t>I</w:t>
      </w:r>
      <w:r w:rsidRPr="00A870DB">
        <w:t>. Общие положения</w:t>
      </w:r>
    </w:p>
    <w:p w:rsidR="004D02B2" w:rsidRPr="00A870DB" w:rsidRDefault="004D02B2" w:rsidP="004D02B2">
      <w:pPr>
        <w:jc w:val="left"/>
      </w:pPr>
    </w:p>
    <w:p w:rsidR="002B2866" w:rsidRPr="00A870DB" w:rsidRDefault="002B2866" w:rsidP="002B2866">
      <w:r w:rsidRPr="00A870DB">
        <w:t xml:space="preserve">1. Настоящее Положение определяет порядок организации и условия проведения открытого творческого конкурса на создание гимна </w:t>
      </w:r>
      <w:r w:rsidR="005A7E38" w:rsidRPr="00A870DB">
        <w:t xml:space="preserve">Ужурского района </w:t>
      </w:r>
      <w:r w:rsidRPr="00A870DB">
        <w:t>(далее - конкурс).</w:t>
      </w:r>
    </w:p>
    <w:p w:rsidR="002B2866" w:rsidRPr="00A870DB" w:rsidRDefault="002B2866" w:rsidP="002B2866">
      <w:r w:rsidRPr="00A870DB">
        <w:t xml:space="preserve">2. </w:t>
      </w:r>
      <w:proofErr w:type="gramStart"/>
      <w:r w:rsidRPr="00A870DB">
        <w:t xml:space="preserve">Конкурс проводится </w:t>
      </w:r>
      <w:proofErr w:type="spellStart"/>
      <w:r w:rsidR="004D70D8" w:rsidRPr="00A870DB">
        <w:t>Ужурским</w:t>
      </w:r>
      <w:proofErr w:type="spellEnd"/>
      <w:r w:rsidR="004D70D8" w:rsidRPr="00A870DB">
        <w:t xml:space="preserve"> районным Советом депутатов</w:t>
      </w:r>
      <w:r w:rsidRPr="00A870DB">
        <w:t xml:space="preserve"> в соответствии с требованиями Гражданского кодекса Российской Федерации с целью выбора лучшего проекта гимна </w:t>
      </w:r>
      <w:r w:rsidR="004D70D8" w:rsidRPr="00A870DB">
        <w:t xml:space="preserve">Ужурского района </w:t>
      </w:r>
      <w:r w:rsidRPr="00A870DB">
        <w:t xml:space="preserve">для дальнейшего утверждения его </w:t>
      </w:r>
      <w:r w:rsidR="004D70D8" w:rsidRPr="00A870DB">
        <w:t>решением Ужурского районного Совета депутатов о гимне Ужурского района.</w:t>
      </w:r>
      <w:proofErr w:type="gramEnd"/>
      <w:r w:rsidR="004D70D8" w:rsidRPr="00A870DB">
        <w:t xml:space="preserve"> </w:t>
      </w:r>
      <w:r w:rsidR="00DD3A78" w:rsidRPr="00A870DB">
        <w:t>Материалы для участия в конкурсе подаются на имя председателя Ужурского районного Совета депутатов, главы района (Г.Н. Кузнецова).</w:t>
      </w:r>
    </w:p>
    <w:p w:rsidR="002B2866" w:rsidRPr="00A870DB" w:rsidRDefault="00150035" w:rsidP="002B2866">
      <w:r w:rsidRPr="00A870DB">
        <w:t>3</w:t>
      </w:r>
      <w:r w:rsidR="002B2866" w:rsidRPr="00A870DB">
        <w:t xml:space="preserve">. </w:t>
      </w:r>
      <w:proofErr w:type="gramStart"/>
      <w:r w:rsidR="002B2866" w:rsidRPr="00A870DB">
        <w:t xml:space="preserve">Финансирование конкурса осуществляется за счёт средств бюджета </w:t>
      </w:r>
      <w:r w:rsidR="00CF3167" w:rsidRPr="00A870DB">
        <w:t>Ужурского района</w:t>
      </w:r>
      <w:r w:rsidR="002B2866" w:rsidRPr="00A870DB">
        <w:t xml:space="preserve">, выделяемых на содержание </w:t>
      </w:r>
      <w:r w:rsidR="00CF3167" w:rsidRPr="00A870DB">
        <w:t xml:space="preserve">Ужурского районного Совета депутатов, долгосрочной целевой программы «Повышение эффективности деятельности органов местного самоуправления и содействие развитию институтов гражданского общества в </w:t>
      </w:r>
      <w:proofErr w:type="spellStart"/>
      <w:r w:rsidR="00CF3167" w:rsidRPr="00A870DB">
        <w:t>Ужурском</w:t>
      </w:r>
      <w:proofErr w:type="spellEnd"/>
      <w:r w:rsidR="00CF3167" w:rsidRPr="00A870DB">
        <w:t xml:space="preserve"> районе на 2012-2014 годы», утвержденной постановлением администрации Ужурского района </w:t>
      </w:r>
      <w:r w:rsidR="004D4D2A" w:rsidRPr="00A870DB">
        <w:t xml:space="preserve">от 18.10.2011 г. </w:t>
      </w:r>
      <w:r w:rsidR="007842BE" w:rsidRPr="00A870DB">
        <w:br/>
      </w:r>
      <w:r w:rsidR="004D4D2A" w:rsidRPr="00A870DB">
        <w:t>№ 1145</w:t>
      </w:r>
      <w:r w:rsidR="002B2866" w:rsidRPr="00A870DB">
        <w:t>.</w:t>
      </w:r>
      <w:r w:rsidR="004D4D2A" w:rsidRPr="00A870DB">
        <w:t xml:space="preserve"> </w:t>
      </w:r>
      <w:proofErr w:type="gramEnd"/>
    </w:p>
    <w:p w:rsidR="00C2602E" w:rsidRPr="00A870DB" w:rsidRDefault="00150035" w:rsidP="00150035">
      <w:r w:rsidRPr="00A870DB">
        <w:t xml:space="preserve">4. </w:t>
      </w:r>
      <w:r w:rsidR="00C2602E" w:rsidRPr="00A870DB">
        <w:t xml:space="preserve">Целью конкурса является создание гимна </w:t>
      </w:r>
      <w:r w:rsidR="00CF0457" w:rsidRPr="00A870DB">
        <w:t xml:space="preserve">Ужурского </w:t>
      </w:r>
      <w:r w:rsidR="00C2602E" w:rsidRPr="00A870DB">
        <w:t>района,  повышение гражданского сознания, воспитание патриотических</w:t>
      </w:r>
      <w:r w:rsidR="00CF0457" w:rsidRPr="00A870DB">
        <w:t xml:space="preserve"> </w:t>
      </w:r>
      <w:r w:rsidR="00C2602E" w:rsidRPr="00A870DB">
        <w:t xml:space="preserve">чувств  жителей  </w:t>
      </w:r>
      <w:r w:rsidR="00CF0457" w:rsidRPr="00A870DB">
        <w:t>Ужурского района</w:t>
      </w:r>
      <w:r w:rsidR="00C2602E" w:rsidRPr="00A870DB">
        <w:t>.</w:t>
      </w:r>
    </w:p>
    <w:p w:rsidR="004D02B2" w:rsidRPr="00A870DB" w:rsidRDefault="004D02B2" w:rsidP="002B2866"/>
    <w:p w:rsidR="002B2866" w:rsidRPr="00A870DB" w:rsidRDefault="002B2866" w:rsidP="002B2866">
      <w:r w:rsidRPr="00A870DB">
        <w:t>II. Организация и проведение конкурса</w:t>
      </w:r>
    </w:p>
    <w:p w:rsidR="002B2866" w:rsidRPr="00A870DB" w:rsidRDefault="002B2866" w:rsidP="002B2866"/>
    <w:p w:rsidR="002B2866" w:rsidRPr="00A870DB" w:rsidRDefault="002B2866" w:rsidP="002B2866">
      <w:r w:rsidRPr="00A870DB">
        <w:t xml:space="preserve">5. Конкурс является открытым. К участию в конкурсе допускаются профессиональные и самодеятельные </w:t>
      </w:r>
      <w:proofErr w:type="gramStart"/>
      <w:r w:rsidRPr="00A870DB">
        <w:t>композиторы</w:t>
      </w:r>
      <w:proofErr w:type="gramEnd"/>
      <w:r w:rsidRPr="00A870DB">
        <w:t xml:space="preserve"> и поэты, музыкальные творческие коллективы, студии, союзы, образовательные учреждения и отдельные специалисты, а также иные организации и граждане</w:t>
      </w:r>
      <w:r w:rsidR="005F787B">
        <w:t xml:space="preserve"> (далее – участники)</w:t>
      </w:r>
      <w:r w:rsidRPr="00A870DB">
        <w:t xml:space="preserve">. </w:t>
      </w:r>
    </w:p>
    <w:p w:rsidR="002B2866" w:rsidRPr="00A870DB" w:rsidRDefault="002B2866" w:rsidP="002B2866">
      <w:r w:rsidRPr="00A870DB">
        <w:t xml:space="preserve">6. На конкурс представляются как новые произведения, так и произведения, исполнявшиеся и издававшиеся ранее, с соблюдением прав авторства, установленных Гражданским кодексом Российской Федерации. </w:t>
      </w:r>
    </w:p>
    <w:p w:rsidR="008B3FA4" w:rsidRPr="00A870DB" w:rsidRDefault="002B2866" w:rsidP="002B2866">
      <w:r w:rsidRPr="00A870DB">
        <w:t xml:space="preserve">7. Гимн </w:t>
      </w:r>
      <w:r w:rsidR="00ED7299" w:rsidRPr="00A870DB">
        <w:t xml:space="preserve">Ужурского района </w:t>
      </w:r>
      <w:r w:rsidRPr="00A870DB">
        <w:t xml:space="preserve">(далее - гимн) должен представлять собой торжественное музыкальное произведение патриотического характера </w:t>
      </w:r>
      <w:r w:rsidRPr="00A870DB">
        <w:lastRenderedPageBreak/>
        <w:t xml:space="preserve">продолжительностью до 3 минут, предназначенное для массового, в том числе хорового, исполнения. </w:t>
      </w:r>
    </w:p>
    <w:p w:rsidR="00D236DF" w:rsidRPr="00A870DB" w:rsidRDefault="00D236DF" w:rsidP="00D236DF">
      <w:r w:rsidRPr="00A870DB">
        <w:t xml:space="preserve">Стихотворные тексты </w:t>
      </w:r>
      <w:r w:rsidR="001E4F78" w:rsidRPr="00A870DB">
        <w:t>должны содержать все признаки</w:t>
      </w:r>
      <w:r w:rsidRPr="00A870DB">
        <w:t xml:space="preserve"> поэтического произведения (рифма, размер, ритм, благозвучность) </w:t>
      </w:r>
      <w:r w:rsidR="00CA485D" w:rsidRPr="00A870DB">
        <w:t>и жанровых особенностей (идейно-</w:t>
      </w:r>
      <w:r w:rsidRPr="00A870DB">
        <w:t xml:space="preserve">патриотическое содержание). </w:t>
      </w:r>
      <w:r w:rsidR="008B3FA4" w:rsidRPr="00A870DB">
        <w:t xml:space="preserve">Текст гимна должен состоять не </w:t>
      </w:r>
      <w:r w:rsidR="001D4460" w:rsidRPr="00A870DB">
        <w:t>более</w:t>
      </w:r>
      <w:r w:rsidR="008B3FA4" w:rsidRPr="00A870DB">
        <w:t xml:space="preserve"> чем из </w:t>
      </w:r>
      <w:r w:rsidR="001D4460" w:rsidRPr="00A870DB">
        <w:t>трех</w:t>
      </w:r>
      <w:r w:rsidR="008B3FA4" w:rsidRPr="00A870DB">
        <w:t xml:space="preserve"> строф и припева. Содержание текста гимна должно воспевать любовь к району, отражать его жизнь и историю.</w:t>
      </w:r>
    </w:p>
    <w:p w:rsidR="004555D0" w:rsidRPr="00A870DB" w:rsidRDefault="001E4F78" w:rsidP="004555D0">
      <w:r w:rsidRPr="00A870DB">
        <w:t>Музык</w:t>
      </w:r>
      <w:r w:rsidR="009556AA" w:rsidRPr="00A870DB">
        <w:t xml:space="preserve">альные сочинения представляются </w:t>
      </w:r>
      <w:r w:rsidRPr="00A870DB">
        <w:t xml:space="preserve">с соблюдением жанровых признаков (яркость и торжественность звучания, четкость ритма, соответствие мелодической линии и аккомпанемента тексту). </w:t>
      </w:r>
      <w:r w:rsidR="004555D0" w:rsidRPr="00A870DB">
        <w:t xml:space="preserve">Проекты музыкального сочинения к тексту гимна могут быть представлены в виде хоровой партитуры и оркестровой партитуры либо хоровой партитуры и клавира и должны носить торжественный характер. </w:t>
      </w:r>
    </w:p>
    <w:p w:rsidR="001E4F78" w:rsidRPr="00A870DB" w:rsidRDefault="001E4F78" w:rsidP="001E4F78"/>
    <w:p w:rsidR="003B2495" w:rsidRPr="00A870DB" w:rsidRDefault="003B2495" w:rsidP="003B2495">
      <w:r w:rsidRPr="00A870DB">
        <w:t>8. Конкурс проводится в два этапа:</w:t>
      </w:r>
    </w:p>
    <w:p w:rsidR="003B2495" w:rsidRPr="00A870DB" w:rsidRDefault="003B2495" w:rsidP="003B2495">
      <w:r w:rsidRPr="00A870DB">
        <w:t>первый этап - на лучшие проекты текста гимна;</w:t>
      </w:r>
    </w:p>
    <w:p w:rsidR="002A5337" w:rsidRPr="00A870DB" w:rsidRDefault="003B2495" w:rsidP="003B2495">
      <w:r w:rsidRPr="00A870DB">
        <w:t>второй этап - на лучшие проекты музыкального сочинения к тексту гимна.</w:t>
      </w:r>
      <w:r w:rsidR="00BC4D9F" w:rsidRPr="00A870DB">
        <w:t xml:space="preserve"> </w:t>
      </w:r>
    </w:p>
    <w:p w:rsidR="00BC4D9F" w:rsidRPr="00A870DB" w:rsidRDefault="00BC4D9F" w:rsidP="00BC4D9F">
      <w:r w:rsidRPr="00A870DB">
        <w:t xml:space="preserve">9. Материалы на первый этап конкурса принимаются до </w:t>
      </w:r>
      <w:r w:rsidR="00BC1E80" w:rsidRPr="00A870DB">
        <w:t xml:space="preserve">17 часов </w:t>
      </w:r>
      <w:r w:rsidR="001E6DE2" w:rsidRPr="00A870DB">
        <w:t>0</w:t>
      </w:r>
      <w:r w:rsidR="00C94F0C" w:rsidRPr="00A870DB">
        <w:t>3</w:t>
      </w:r>
      <w:r w:rsidR="00E0257A" w:rsidRPr="00A870DB">
        <w:t>.0</w:t>
      </w:r>
      <w:r w:rsidR="00C94F0C" w:rsidRPr="00A870DB">
        <w:t>5</w:t>
      </w:r>
      <w:r w:rsidR="00E0257A" w:rsidRPr="00A870DB">
        <w:t>.</w:t>
      </w:r>
      <w:r w:rsidR="001E6DE2" w:rsidRPr="00A870DB">
        <w:t>2012 г</w:t>
      </w:r>
      <w:r w:rsidRPr="00A870DB">
        <w:t>. На первый этап конкурса представляются:</w:t>
      </w:r>
    </w:p>
    <w:p w:rsidR="00BC4D9F" w:rsidRPr="00A870DB" w:rsidRDefault="00BC4D9F" w:rsidP="00BC4D9F">
      <w:r w:rsidRPr="00A870DB">
        <w:t xml:space="preserve">заявка автора (авторов) на участие в конкурсе с указанием </w:t>
      </w:r>
      <w:r w:rsidR="00781654" w:rsidRPr="00A870DB">
        <w:t xml:space="preserve">девиза автора, </w:t>
      </w:r>
      <w:r w:rsidRPr="00A870DB">
        <w:t xml:space="preserve">информационных данных об авторе (авторах) </w:t>
      </w:r>
      <w:r w:rsidR="00330A1F" w:rsidRPr="00A870DB">
        <w:t>(фамилия, имя, отчество, год рождения, почтовый адрес с индексом, телефон, копия паспорта, копия свидетельства о постановке на учет в налоговом органе на территории Российской Федерации)</w:t>
      </w:r>
      <w:r w:rsidRPr="00A870DB">
        <w:t>;</w:t>
      </w:r>
    </w:p>
    <w:p w:rsidR="00BC4D9F" w:rsidRPr="00A870DB" w:rsidRDefault="00BC4D9F" w:rsidP="00BC4D9F">
      <w:r w:rsidRPr="00A870DB">
        <w:t xml:space="preserve">проект текста гимна в печатном виде с указанием </w:t>
      </w:r>
      <w:r w:rsidR="005A03BE" w:rsidRPr="00A870DB">
        <w:t xml:space="preserve">девиза </w:t>
      </w:r>
      <w:r w:rsidRPr="00A870DB">
        <w:t>автора (авторов);</w:t>
      </w:r>
    </w:p>
    <w:p w:rsidR="00BC4D9F" w:rsidRPr="00A870DB" w:rsidRDefault="00BC4D9F" w:rsidP="00BC4D9F">
      <w:proofErr w:type="gramStart"/>
      <w:r w:rsidRPr="00A870DB">
        <w:t>лист распределения денежной премии (в свободной форме), если проект текста гимна подготовлен творческим коллективом авторов, содержащий информацию о процентном распределении денежной премии между членами творческого коллектива и подписанный всеми членами этого коллектива;</w:t>
      </w:r>
      <w:proofErr w:type="gramEnd"/>
    </w:p>
    <w:p w:rsidR="00BC4D9F" w:rsidRPr="00A870DB" w:rsidRDefault="00031A6F" w:rsidP="00031A6F">
      <w:pPr>
        <w:autoSpaceDE w:val="0"/>
        <w:autoSpaceDN w:val="0"/>
        <w:adjustRightInd w:val="0"/>
      </w:pPr>
      <w:r>
        <w:rPr>
          <w:rFonts w:cs="Times New Roman"/>
          <w:szCs w:val="28"/>
        </w:rPr>
        <w:t xml:space="preserve">заполненный </w:t>
      </w:r>
      <w:r w:rsidR="00DC6E4A">
        <w:rPr>
          <w:rFonts w:cs="Times New Roman"/>
          <w:szCs w:val="28"/>
        </w:rPr>
        <w:t xml:space="preserve">автором (авторами) </w:t>
      </w:r>
      <w:r>
        <w:rPr>
          <w:rFonts w:cs="Times New Roman"/>
          <w:szCs w:val="28"/>
        </w:rPr>
        <w:t>договор о передаче (отчуждении) исключительных прав на Произведение</w:t>
      </w:r>
      <w:r w:rsidRPr="00A870DB">
        <w:t xml:space="preserve"> </w:t>
      </w:r>
      <w:r w:rsidR="008B3169">
        <w:t xml:space="preserve">в соответствии </w:t>
      </w:r>
      <w:r w:rsidR="00BC4D9F" w:rsidRPr="00A870DB">
        <w:t>с требованиями Гражданского кодекса Российской Федерации</w:t>
      </w:r>
      <w:r>
        <w:t xml:space="preserve"> согласно приложению к настоящему Положению</w:t>
      </w:r>
      <w:r w:rsidR="00BC4D9F" w:rsidRPr="00A870DB">
        <w:t xml:space="preserve">. </w:t>
      </w:r>
    </w:p>
    <w:p w:rsidR="00BC4D9F" w:rsidRPr="00A870DB" w:rsidRDefault="00BC4D9F" w:rsidP="00BC4D9F">
      <w:r w:rsidRPr="00A870DB">
        <w:t xml:space="preserve">10. Итоги первого этапа конкурса подводятся до </w:t>
      </w:r>
      <w:r w:rsidR="00615CB8" w:rsidRPr="00A870DB">
        <w:t>11</w:t>
      </w:r>
      <w:r w:rsidRPr="00A870DB">
        <w:t xml:space="preserve"> </w:t>
      </w:r>
      <w:r w:rsidR="00615CB8" w:rsidRPr="00A870DB">
        <w:t>мая</w:t>
      </w:r>
      <w:r w:rsidRPr="00A870DB">
        <w:t xml:space="preserve"> 201</w:t>
      </w:r>
      <w:r w:rsidR="001E6DE2" w:rsidRPr="00A870DB">
        <w:t>2</w:t>
      </w:r>
      <w:r w:rsidRPr="00A870DB">
        <w:t xml:space="preserve"> года. Ко второму этапу конкурса допускаются не более </w:t>
      </w:r>
      <w:r w:rsidR="00615CB8" w:rsidRPr="00A870DB">
        <w:t>трех</w:t>
      </w:r>
      <w:r w:rsidRPr="00A870DB">
        <w:t xml:space="preserve"> проектов текста гимна. </w:t>
      </w:r>
    </w:p>
    <w:p w:rsidR="00BC4D9F" w:rsidRPr="00A870DB" w:rsidRDefault="00BC4D9F" w:rsidP="00322E84">
      <w:r w:rsidRPr="00A870DB">
        <w:t xml:space="preserve">11. Материалы на второй этап конкурса принимаются с </w:t>
      </w:r>
      <w:r w:rsidR="00615CB8" w:rsidRPr="00A870DB">
        <w:t>15</w:t>
      </w:r>
      <w:r w:rsidR="00F3309D" w:rsidRPr="00A870DB">
        <w:t xml:space="preserve"> </w:t>
      </w:r>
      <w:r w:rsidR="00615CB8" w:rsidRPr="00A870DB">
        <w:t>мая</w:t>
      </w:r>
      <w:r w:rsidRPr="00A870DB">
        <w:t xml:space="preserve"> 201</w:t>
      </w:r>
      <w:r w:rsidR="00F3309D" w:rsidRPr="00A870DB">
        <w:t>2</w:t>
      </w:r>
      <w:r w:rsidR="004362F4" w:rsidRPr="00A870DB">
        <w:t xml:space="preserve"> года до </w:t>
      </w:r>
      <w:r w:rsidR="00615CB8" w:rsidRPr="00A870DB">
        <w:t>1</w:t>
      </w:r>
      <w:r w:rsidR="001024EA" w:rsidRPr="00A870DB">
        <w:t>7</w:t>
      </w:r>
      <w:r w:rsidR="004362F4" w:rsidRPr="00A870DB">
        <w:t xml:space="preserve"> часов </w:t>
      </w:r>
      <w:r w:rsidR="00F3309D" w:rsidRPr="00A870DB">
        <w:t>1</w:t>
      </w:r>
      <w:r w:rsidR="001024EA" w:rsidRPr="00A870DB">
        <w:t>6</w:t>
      </w:r>
      <w:r w:rsidR="00F3309D" w:rsidRPr="00A870DB">
        <w:t xml:space="preserve"> </w:t>
      </w:r>
      <w:r w:rsidR="001024EA" w:rsidRPr="00A870DB">
        <w:t>июля</w:t>
      </w:r>
      <w:r w:rsidR="00F3309D" w:rsidRPr="00A870DB">
        <w:t xml:space="preserve"> 2012</w:t>
      </w:r>
      <w:r w:rsidRPr="00A870DB">
        <w:t xml:space="preserve"> года. На второй этап конкурса представляются:</w:t>
      </w:r>
    </w:p>
    <w:p w:rsidR="00BC4D9F" w:rsidRPr="00A870DB" w:rsidRDefault="00BC4D9F" w:rsidP="00BC4D9F">
      <w:r w:rsidRPr="00A870DB">
        <w:t xml:space="preserve">заявка автора (авторов) на участие в конкурсе с указанием </w:t>
      </w:r>
      <w:r w:rsidR="00781654" w:rsidRPr="00A870DB">
        <w:t xml:space="preserve">девиза автора, </w:t>
      </w:r>
      <w:r w:rsidRPr="00A870DB">
        <w:t>информационных данных об авторе (авторах</w:t>
      </w:r>
      <w:r w:rsidR="00330A1F" w:rsidRPr="00A870DB">
        <w:t xml:space="preserve">) (фамилия, имя, отчество, год рождения, почтовый адрес с индексом, телефон, копия </w:t>
      </w:r>
      <w:r w:rsidR="00330A1F" w:rsidRPr="00A870DB">
        <w:lastRenderedPageBreak/>
        <w:t>паспорта, копия свидетельства о постановке на учет в налоговом органе на территории Российской Федерации)</w:t>
      </w:r>
      <w:r w:rsidRPr="00A870DB">
        <w:t>;</w:t>
      </w:r>
    </w:p>
    <w:p w:rsidR="00BC4D9F" w:rsidRPr="00A870DB" w:rsidRDefault="00BC4D9F" w:rsidP="00BC4D9F">
      <w:r w:rsidRPr="00A870DB">
        <w:t xml:space="preserve">нотные материалы (партитуры, клавиры) в печатном виде с указанием </w:t>
      </w:r>
      <w:r w:rsidR="005A03BE" w:rsidRPr="00A870DB">
        <w:t xml:space="preserve">девиза </w:t>
      </w:r>
      <w:r w:rsidRPr="00A870DB">
        <w:t>автора (авторов) и компакт-диски с записью исполнения проекта гимна</w:t>
      </w:r>
      <w:r w:rsidR="00CC734C" w:rsidRPr="00A870DB">
        <w:t xml:space="preserve"> (</w:t>
      </w:r>
      <w:r w:rsidR="00DE3C22" w:rsidRPr="00A870DB">
        <w:t>инструментальное исполнение</w:t>
      </w:r>
      <w:r w:rsidR="00CC734C" w:rsidRPr="00A870DB">
        <w:t xml:space="preserve"> и музыка с исполнением текста гимна)</w:t>
      </w:r>
      <w:r w:rsidRPr="00A870DB">
        <w:t>;</w:t>
      </w:r>
    </w:p>
    <w:p w:rsidR="00BC4D9F" w:rsidRPr="00A870DB" w:rsidRDefault="00BC4D9F" w:rsidP="00BC4D9F">
      <w:proofErr w:type="gramStart"/>
      <w:r w:rsidRPr="00A870DB">
        <w:t>лист распределения денежной премии (в свободной форме), если проект музыкального сочинения к тексту гимна подготовлен творческим коллективом авторов, содержащий информацию о процентном распределении денежной премии между членами творческого коллектива и подписанный всеми членами этого коллектива;</w:t>
      </w:r>
      <w:proofErr w:type="gramEnd"/>
    </w:p>
    <w:p w:rsidR="008B3169" w:rsidRPr="00A870DB" w:rsidRDefault="008B3169" w:rsidP="008B3169">
      <w:pPr>
        <w:autoSpaceDE w:val="0"/>
        <w:autoSpaceDN w:val="0"/>
        <w:adjustRightInd w:val="0"/>
      </w:pPr>
      <w:r>
        <w:rPr>
          <w:rFonts w:cs="Times New Roman"/>
          <w:szCs w:val="28"/>
        </w:rPr>
        <w:t xml:space="preserve">заполненный </w:t>
      </w:r>
      <w:r w:rsidR="00DC6E4A">
        <w:rPr>
          <w:rFonts w:cs="Times New Roman"/>
          <w:szCs w:val="28"/>
        </w:rPr>
        <w:t xml:space="preserve">автором (авторами) </w:t>
      </w:r>
      <w:r>
        <w:rPr>
          <w:rFonts w:cs="Times New Roman"/>
          <w:szCs w:val="28"/>
        </w:rPr>
        <w:t>договор о передаче (отчуждении) исключительных прав на Произведение</w:t>
      </w:r>
      <w:r w:rsidRPr="00A870DB">
        <w:t xml:space="preserve"> </w:t>
      </w:r>
      <w:r>
        <w:t xml:space="preserve">в соответствии </w:t>
      </w:r>
      <w:r w:rsidRPr="00A870DB">
        <w:t>с требованиями Гражданского кодекса Российской Федерации</w:t>
      </w:r>
      <w:r>
        <w:t xml:space="preserve"> согласно приложению к настоящему Положению</w:t>
      </w:r>
      <w:r w:rsidRPr="00A870DB">
        <w:t xml:space="preserve">. </w:t>
      </w:r>
    </w:p>
    <w:p w:rsidR="008C53CB" w:rsidRPr="00A870DB" w:rsidRDefault="00322E84" w:rsidP="00A5367B">
      <w:r w:rsidRPr="00A870DB">
        <w:t xml:space="preserve">12. </w:t>
      </w:r>
      <w:r w:rsidR="008C53CB" w:rsidRPr="00A870DB">
        <w:t>Материалы на</w:t>
      </w:r>
      <w:r w:rsidRPr="00A870DB">
        <w:t xml:space="preserve"> каждый этап </w:t>
      </w:r>
      <w:r w:rsidR="008C53CB" w:rsidRPr="00A870DB">
        <w:t>конкурс</w:t>
      </w:r>
      <w:r w:rsidRPr="00A870DB">
        <w:t>а</w:t>
      </w:r>
      <w:r w:rsidR="008C53CB" w:rsidRPr="00A870DB">
        <w:t xml:space="preserve"> подаются в двух одинаковых конвертах с пометками </w:t>
      </w:r>
      <w:r w:rsidRPr="00A870DB">
        <w:t>«</w:t>
      </w:r>
      <w:r w:rsidR="008C53CB" w:rsidRPr="00A870DB">
        <w:t xml:space="preserve">Гимн </w:t>
      </w:r>
      <w:r w:rsidR="00ED4040" w:rsidRPr="00A870DB">
        <w:t>Ужурского района</w:t>
      </w:r>
      <w:r w:rsidRPr="00A870DB">
        <w:t>»</w:t>
      </w:r>
      <w:r w:rsidR="008C53CB" w:rsidRPr="00A870DB">
        <w:t xml:space="preserve"> и личным девизом автора (авторов) на каждом конверте без указания фамилии (фамилий). Девиз представляет собой надпись, </w:t>
      </w:r>
      <w:r w:rsidR="00A46AAC" w:rsidRPr="00A870DB">
        <w:t xml:space="preserve">позволяющую </w:t>
      </w:r>
      <w:r w:rsidR="00614F38" w:rsidRPr="00A870DB">
        <w:t xml:space="preserve">идентифицировать автора, победившего в конкурсе. </w:t>
      </w:r>
      <w:proofErr w:type="gramStart"/>
      <w:r w:rsidR="008C53CB" w:rsidRPr="00A870DB">
        <w:t>В первый конверт вкладываются материалы, представленные авторами для участия в конкурс</w:t>
      </w:r>
      <w:r w:rsidR="004F5DAD" w:rsidRPr="00A870DB">
        <w:t>е</w:t>
      </w:r>
      <w:r w:rsidR="00A5367B" w:rsidRPr="00A870DB">
        <w:t xml:space="preserve"> (проект текста гимна в печатном виде с указанием </w:t>
      </w:r>
      <w:r w:rsidR="005A03BE" w:rsidRPr="00A870DB">
        <w:t xml:space="preserve">девиза </w:t>
      </w:r>
      <w:r w:rsidR="00A5367B" w:rsidRPr="00A870DB">
        <w:t xml:space="preserve">автора (авторов); нотные материалы (партитуры, клавиры) в печатном виде с указанием </w:t>
      </w:r>
      <w:r w:rsidR="005A03BE" w:rsidRPr="00A870DB">
        <w:t xml:space="preserve">девиза </w:t>
      </w:r>
      <w:r w:rsidR="00A5367B" w:rsidRPr="00A870DB">
        <w:t>автора (авторов) и компакт-диски с з</w:t>
      </w:r>
      <w:r w:rsidR="00846158" w:rsidRPr="00A870DB">
        <w:t>аписью исполнения проекта гимна</w:t>
      </w:r>
      <w:r w:rsidR="00A5367B" w:rsidRPr="00A870DB">
        <w:t xml:space="preserve">), </w:t>
      </w:r>
      <w:r w:rsidR="008C53CB" w:rsidRPr="00A870DB">
        <w:t xml:space="preserve"> а во второй </w:t>
      </w:r>
      <w:r w:rsidR="00A5367B" w:rsidRPr="00A870DB">
        <w:t>– остальные материалы</w:t>
      </w:r>
      <w:r w:rsidR="001024EA" w:rsidRPr="00A870DB">
        <w:t>, необходимые для участия в конкурсе</w:t>
      </w:r>
      <w:r w:rsidR="008C53CB" w:rsidRPr="00A870DB">
        <w:t>.</w:t>
      </w:r>
      <w:proofErr w:type="gramEnd"/>
      <w:r w:rsidR="008C53CB" w:rsidRPr="00A870DB">
        <w:t xml:space="preserve"> </w:t>
      </w:r>
      <w:r w:rsidR="00A5367B" w:rsidRPr="00A870DB">
        <w:t xml:space="preserve">Каждый конверт нумеруется: «1», «2». </w:t>
      </w:r>
      <w:r w:rsidR="007A5085" w:rsidRPr="00A870DB">
        <w:t xml:space="preserve">На каждом конверте должна быть размещена опись документов, находящихся в конверте. </w:t>
      </w:r>
      <w:r w:rsidR="00A5367B" w:rsidRPr="00A870DB">
        <w:t>К</w:t>
      </w:r>
      <w:r w:rsidR="008C53CB" w:rsidRPr="00A870DB">
        <w:t xml:space="preserve">онверт </w:t>
      </w:r>
      <w:r w:rsidR="00A5367B" w:rsidRPr="00A870DB">
        <w:t xml:space="preserve">№ 2 </w:t>
      </w:r>
      <w:r w:rsidR="00226E70" w:rsidRPr="00A870DB">
        <w:t xml:space="preserve">победителя конкурса </w:t>
      </w:r>
      <w:r w:rsidR="008C53CB" w:rsidRPr="00A870DB">
        <w:t>вскрывается только после подведения итогов конкурса.</w:t>
      </w:r>
      <w:r w:rsidR="00A5367B" w:rsidRPr="00A870DB">
        <w:t xml:space="preserve"> </w:t>
      </w:r>
    </w:p>
    <w:p w:rsidR="008C53CB" w:rsidRPr="00A870DB" w:rsidRDefault="008C53CB" w:rsidP="008C53CB">
      <w:r w:rsidRPr="00A870DB">
        <w:t>16. Каждый участник может представить на конкурс несколько проектов текста гимна и музыкального сочинения к тексту гимна под разными девизами.</w:t>
      </w:r>
    </w:p>
    <w:p w:rsidR="008C53CB" w:rsidRPr="00A870DB" w:rsidRDefault="008C53CB" w:rsidP="008C53CB">
      <w:r w:rsidRPr="00A870DB">
        <w:t>17. Конкурсные материалы, не соответствующие установленным требованиям, а также представленные с нарушением установленных сроков, к участию в конкурсе не допускаются.</w:t>
      </w:r>
    </w:p>
    <w:p w:rsidR="005861C3" w:rsidRPr="00A870DB" w:rsidRDefault="008C53CB" w:rsidP="008C53CB">
      <w:r w:rsidRPr="00A870DB">
        <w:t xml:space="preserve">18. Конкурсные работы направляются по адресу: </w:t>
      </w:r>
      <w:r w:rsidR="00EF5D70" w:rsidRPr="00A870DB">
        <w:t xml:space="preserve">ул. Ленина, д. 21а, г. Ужур, Красноярский край, 662255. Телефон для справок: (39156) 21 1 52 (Шахов Павел Геннадьевич). </w:t>
      </w:r>
    </w:p>
    <w:p w:rsidR="00D563E4" w:rsidRPr="00A870DB" w:rsidRDefault="00D563E4" w:rsidP="008C53CB">
      <w:r w:rsidRPr="00A870DB">
        <w:t>19. Конкурсные материалы размещаются на официальном сайте Ужурского района (</w:t>
      </w:r>
      <w:hyperlink r:id="rId5" w:history="1">
        <w:r w:rsidR="00213912" w:rsidRPr="00A870DB">
          <w:rPr>
            <w:rStyle w:val="a6"/>
          </w:rPr>
          <w:t>http://www.rsuzhur.ru</w:t>
        </w:r>
      </w:hyperlink>
      <w:r w:rsidR="00213912" w:rsidRPr="00A870DB">
        <w:t xml:space="preserve">) в течение 5 рабочих дней со дня поступления в конкурсную комиссию. На сайте должна быть обеспечена возможность ознакомиться с проектом стихов гимна, </w:t>
      </w:r>
      <w:r w:rsidR="00FF1B12" w:rsidRPr="00A870DB">
        <w:t xml:space="preserve">прослушать </w:t>
      </w:r>
      <w:r w:rsidR="00213912" w:rsidRPr="00A870DB">
        <w:t>проект музык</w:t>
      </w:r>
      <w:r w:rsidR="002B35F9" w:rsidRPr="00A870DB">
        <w:t>ального сочинения</w:t>
      </w:r>
      <w:r w:rsidR="00411532" w:rsidRPr="00A870DB">
        <w:t xml:space="preserve"> к тесту</w:t>
      </w:r>
      <w:r w:rsidR="00213912" w:rsidRPr="00A870DB">
        <w:t xml:space="preserve"> гимна, </w:t>
      </w:r>
      <w:r w:rsidR="002D1E99" w:rsidRPr="00A870DB">
        <w:t xml:space="preserve">а также проголосовать за понравившийся вариант, но не более одного раза. </w:t>
      </w:r>
    </w:p>
    <w:p w:rsidR="008B3169" w:rsidRDefault="008B3169" w:rsidP="005861C3"/>
    <w:p w:rsidR="005861C3" w:rsidRPr="00A870DB" w:rsidRDefault="005861C3" w:rsidP="005861C3">
      <w:r w:rsidRPr="00A870DB">
        <w:lastRenderedPageBreak/>
        <w:t>III. Конкурсная комиссия по отбору</w:t>
      </w:r>
      <w:r w:rsidR="004D081A" w:rsidRPr="00A870DB">
        <w:t xml:space="preserve"> </w:t>
      </w:r>
      <w:r w:rsidRPr="00A870DB">
        <w:t xml:space="preserve">лучшего проекта гимна </w:t>
      </w:r>
      <w:r w:rsidR="001438A8" w:rsidRPr="00A870DB">
        <w:t>Ужурского района</w:t>
      </w:r>
    </w:p>
    <w:p w:rsidR="005861C3" w:rsidRPr="00A870DB" w:rsidRDefault="005861C3" w:rsidP="005861C3">
      <w:r w:rsidRPr="00A870DB">
        <w:t xml:space="preserve">19. Для рассмотрения представленных на конкурс проектов текста гимна и музыкального сочинения к тексту гимна и подведения итогов конкурса создается конкурсная комиссия по отбору лучшего проекта гимна </w:t>
      </w:r>
      <w:r w:rsidR="00D37C66" w:rsidRPr="00A870DB">
        <w:t xml:space="preserve">Ужурского района </w:t>
      </w:r>
      <w:r w:rsidRPr="00A870DB">
        <w:t xml:space="preserve">(далее - комиссия), состав которой утверждается </w:t>
      </w:r>
      <w:r w:rsidR="00312B1B" w:rsidRPr="00A870DB">
        <w:t>решением Ужурского районного Совета депутатов</w:t>
      </w:r>
      <w:r w:rsidRPr="00A870DB">
        <w:t>.</w:t>
      </w:r>
      <w:r w:rsidR="00C97E83" w:rsidRPr="00A870DB">
        <w:t xml:space="preserve"> </w:t>
      </w:r>
    </w:p>
    <w:p w:rsidR="005861C3" w:rsidRPr="00A870DB" w:rsidRDefault="005861C3" w:rsidP="005861C3">
      <w:r w:rsidRPr="00A870DB">
        <w:t xml:space="preserve">20. </w:t>
      </w:r>
      <w:r w:rsidR="00B67BE8" w:rsidRPr="00A870DB">
        <w:t xml:space="preserve">Комиссия состоит </w:t>
      </w:r>
      <w:r w:rsidR="002B35F9" w:rsidRPr="00A870DB">
        <w:t xml:space="preserve">из </w:t>
      </w:r>
      <w:r w:rsidR="00FF1B12" w:rsidRPr="00A870DB">
        <w:t>2</w:t>
      </w:r>
      <w:r w:rsidR="00B67BE8" w:rsidRPr="00A870DB">
        <w:t xml:space="preserve">1 человек. </w:t>
      </w:r>
      <w:proofErr w:type="gramStart"/>
      <w:r w:rsidRPr="00A870DB">
        <w:t xml:space="preserve">В состав комиссии включаются депутаты </w:t>
      </w:r>
      <w:r w:rsidR="00312B1B" w:rsidRPr="00A870DB">
        <w:t>Ужурского районного Совета</w:t>
      </w:r>
      <w:r w:rsidRPr="00A870DB">
        <w:t xml:space="preserve">, представители </w:t>
      </w:r>
      <w:r w:rsidR="00104801" w:rsidRPr="00A870DB">
        <w:t>администрации Ужурского района</w:t>
      </w:r>
      <w:r w:rsidRPr="00A870DB">
        <w:t>,</w:t>
      </w:r>
      <w:r w:rsidR="00104801" w:rsidRPr="00A870DB">
        <w:t xml:space="preserve"> </w:t>
      </w:r>
      <w:r w:rsidR="000B3F01" w:rsidRPr="00A870DB">
        <w:t>органов местного самоуправления</w:t>
      </w:r>
      <w:r w:rsidR="00104801" w:rsidRPr="00A870DB">
        <w:t xml:space="preserve"> поселений Ужурского района, </w:t>
      </w:r>
      <w:r w:rsidR="00622EE2" w:rsidRPr="00A870DB">
        <w:t xml:space="preserve"> </w:t>
      </w:r>
      <w:r w:rsidRPr="00A870DB">
        <w:t xml:space="preserve">а также специалисты в области культуры и искусства.  </w:t>
      </w:r>
      <w:proofErr w:type="gramEnd"/>
    </w:p>
    <w:p w:rsidR="005861C3" w:rsidRPr="00A870DB" w:rsidRDefault="005861C3" w:rsidP="005861C3">
      <w:r w:rsidRPr="00A870DB">
        <w:t>21. Деятельность комиссии осуществляется коллегиально. Член комиссии обязан присутствовать на всех её заседаниях.</w:t>
      </w:r>
      <w:r w:rsidR="00C97E83" w:rsidRPr="00A870DB">
        <w:t xml:space="preserve"> Члены конкурсной комиссии не могут принимать участие в конкурсе в качестве участников.</w:t>
      </w:r>
    </w:p>
    <w:p w:rsidR="005861C3" w:rsidRPr="00A870DB" w:rsidRDefault="005861C3" w:rsidP="005861C3">
      <w:r w:rsidRPr="00A870DB">
        <w:t xml:space="preserve">22. Заседание является правомочным, если на нём присутствует большинство от установленного числа членов комиссии. </w:t>
      </w:r>
    </w:p>
    <w:p w:rsidR="005861C3" w:rsidRPr="00A870DB" w:rsidRDefault="005861C3" w:rsidP="005861C3">
      <w:r w:rsidRPr="00A870DB">
        <w:t xml:space="preserve">23. Решения комиссии принимаются большинством голосов от </w:t>
      </w:r>
      <w:r w:rsidR="00B67BE8" w:rsidRPr="00A870DB">
        <w:t xml:space="preserve">установленного </w:t>
      </w:r>
      <w:r w:rsidRPr="00A870DB">
        <w:t xml:space="preserve">числа членов комиссии. При принятии комиссией решения в случае равного числа голосов членов комиссии, поданных </w:t>
      </w:r>
      <w:r w:rsidR="004027AE" w:rsidRPr="00A870DB">
        <w:t>«</w:t>
      </w:r>
      <w:r w:rsidRPr="00A870DB">
        <w:t>за</w:t>
      </w:r>
      <w:r w:rsidR="004027AE" w:rsidRPr="00A870DB">
        <w:t>»</w:t>
      </w:r>
      <w:r w:rsidRPr="00A870DB">
        <w:t xml:space="preserve"> и </w:t>
      </w:r>
      <w:r w:rsidR="004027AE" w:rsidRPr="00A870DB">
        <w:t>«</w:t>
      </w:r>
      <w:r w:rsidRPr="00A870DB">
        <w:t>против</w:t>
      </w:r>
      <w:r w:rsidR="004027AE" w:rsidRPr="00A870DB">
        <w:t>»</w:t>
      </w:r>
      <w:r w:rsidRPr="00A870DB">
        <w:t>, голос председателя комиссии является решающим. Решения комиссии подписываются председателем комисс</w:t>
      </w:r>
      <w:proofErr w:type="gramStart"/>
      <w:r w:rsidRPr="00A870DB">
        <w:t>ии и её</w:t>
      </w:r>
      <w:proofErr w:type="gramEnd"/>
      <w:r w:rsidRPr="00A870DB">
        <w:t xml:space="preserve"> секретарем.</w:t>
      </w:r>
    </w:p>
    <w:p w:rsidR="005861C3" w:rsidRPr="00A870DB" w:rsidRDefault="005861C3" w:rsidP="005861C3">
      <w:r w:rsidRPr="00A870DB">
        <w:t>24. Комиссия:</w:t>
      </w:r>
    </w:p>
    <w:p w:rsidR="005755D8" w:rsidRPr="00A870DB" w:rsidRDefault="005755D8" w:rsidP="005861C3">
      <w:r w:rsidRPr="00A870DB">
        <w:t xml:space="preserve">избирает председателя и секретаря комиссии; </w:t>
      </w:r>
    </w:p>
    <w:p w:rsidR="005861C3" w:rsidRPr="00A870DB" w:rsidRDefault="005861C3" w:rsidP="005861C3">
      <w:proofErr w:type="gramStart"/>
      <w:r w:rsidRPr="00A870DB">
        <w:t>решает вопросы о принятии проектов текста гимна и музыкального сочинения к тексту гимна для участия в конкурсе или их отклонении в случае несоответствия требованиям и условиям конкурса;</w:t>
      </w:r>
      <w:proofErr w:type="gramEnd"/>
    </w:p>
    <w:p w:rsidR="005861C3" w:rsidRPr="00A870DB" w:rsidRDefault="005861C3" w:rsidP="005861C3">
      <w:r w:rsidRPr="00A870DB">
        <w:t>рассматривает и оценивает проекты текста гимна и музыкального сочинения к тексту гимна участников конкурса;</w:t>
      </w:r>
    </w:p>
    <w:p w:rsidR="005861C3" w:rsidRPr="00A870DB" w:rsidRDefault="005861C3" w:rsidP="005861C3">
      <w:r w:rsidRPr="00A870DB">
        <w:t>подводит итоги отдельных этапов и общие итоги конкурса, принимает решение о его результатах и определяет победителя (победителей) конкурса;</w:t>
      </w:r>
    </w:p>
    <w:p w:rsidR="005861C3" w:rsidRPr="00A870DB" w:rsidRDefault="005861C3" w:rsidP="005861C3">
      <w:r w:rsidRPr="00A870DB">
        <w:t>осуществляет ведение протоколов заседания комиссии;</w:t>
      </w:r>
    </w:p>
    <w:p w:rsidR="005861C3" w:rsidRPr="00A870DB" w:rsidRDefault="005861C3" w:rsidP="005861C3">
      <w:r w:rsidRPr="00A870DB">
        <w:t>рассматривает обращения и жалобы участников конкурса;</w:t>
      </w:r>
    </w:p>
    <w:p w:rsidR="005861C3" w:rsidRPr="00A870DB" w:rsidRDefault="005861C3" w:rsidP="005861C3">
      <w:r w:rsidRPr="00A870DB">
        <w:t>осуществляет иные функции, связанные с проведением конкурса.</w:t>
      </w:r>
    </w:p>
    <w:p w:rsidR="005861C3" w:rsidRPr="00A870DB" w:rsidRDefault="005861C3" w:rsidP="005861C3">
      <w:r w:rsidRPr="00A870DB">
        <w:t xml:space="preserve">25. </w:t>
      </w:r>
      <w:proofErr w:type="gramStart"/>
      <w:r w:rsidRPr="00A870DB">
        <w:t>Руководство комиссией осуществляется председателем комиссии, который организует работу комиссии, назначает время и место заседания комиссии, определяет повестку дня заседаний комиссии.</w:t>
      </w:r>
      <w:proofErr w:type="gramEnd"/>
    </w:p>
    <w:p w:rsidR="005861C3" w:rsidRPr="00A870DB" w:rsidRDefault="005861C3" w:rsidP="005861C3">
      <w:r w:rsidRPr="00A870DB">
        <w:t xml:space="preserve">26. </w:t>
      </w:r>
      <w:proofErr w:type="gramStart"/>
      <w:r w:rsidRPr="00A870DB">
        <w:t>Секретарь организует проведение заседаний комиссии, оповещает её членов о месте и времени заседания комиссии, осуществляет подготовку материалов, необходимых для заседания комиссии, ведёт протокол заседания комиссии, оформляет решения комиссии.</w:t>
      </w:r>
      <w:proofErr w:type="gramEnd"/>
    </w:p>
    <w:p w:rsidR="005861C3" w:rsidRPr="00A870DB" w:rsidRDefault="005861C3" w:rsidP="005861C3">
      <w:r w:rsidRPr="00A870DB">
        <w:t xml:space="preserve">27. </w:t>
      </w:r>
      <w:r w:rsidR="00290D32" w:rsidRPr="00A870DB">
        <w:t xml:space="preserve">Конкурсные работы оцениваются </w:t>
      </w:r>
      <w:r w:rsidR="005B4621" w:rsidRPr="00A870DB">
        <w:t xml:space="preserve">членами конкурсной комиссии </w:t>
      </w:r>
      <w:r w:rsidR="00290D32" w:rsidRPr="00A870DB">
        <w:t xml:space="preserve">по 10 бальной шкале. Победителями первого этапа конкурса становятся не более трех текстов гимна, набравших </w:t>
      </w:r>
      <w:r w:rsidR="004C123A" w:rsidRPr="00A870DB">
        <w:t>наи</w:t>
      </w:r>
      <w:r w:rsidR="00290D32" w:rsidRPr="00A870DB">
        <w:t>боль</w:t>
      </w:r>
      <w:r w:rsidR="004C123A" w:rsidRPr="00A870DB">
        <w:t xml:space="preserve">шее количество </w:t>
      </w:r>
      <w:r w:rsidR="00290D32" w:rsidRPr="00A870DB">
        <w:t>балл</w:t>
      </w:r>
      <w:r w:rsidR="004C123A" w:rsidRPr="00A870DB">
        <w:t xml:space="preserve">ов. </w:t>
      </w:r>
      <w:r w:rsidR="00DB2260" w:rsidRPr="00A870DB">
        <w:lastRenderedPageBreak/>
        <w:t xml:space="preserve">Проект текста гимна, набравший большинство от числа голосовавших на сайте Ужурского района получает дополнительно 10 баллов. </w:t>
      </w:r>
    </w:p>
    <w:p w:rsidR="008177D0" w:rsidRPr="00A870DB" w:rsidRDefault="00F5798B" w:rsidP="008177D0">
      <w:r w:rsidRPr="00A870DB">
        <w:t>Победителем конкурса признается проект гимн</w:t>
      </w:r>
      <w:r w:rsidR="008177D0" w:rsidRPr="00A870DB">
        <w:t xml:space="preserve">а, набравший большинство баллов по итогам второго этапа конкурса. Проект гимна, набравший большинство от числа голосовавших на сайте Ужурского района получает дополнительно 10 баллов. </w:t>
      </w:r>
    </w:p>
    <w:p w:rsidR="005861C3" w:rsidRPr="00A870DB" w:rsidRDefault="005861C3" w:rsidP="005861C3">
      <w:r w:rsidRPr="00A870DB">
        <w:t>28. Проведение заседаний комиссии и принятые на них решения оформляются протоколом.</w:t>
      </w:r>
    </w:p>
    <w:p w:rsidR="005861C3" w:rsidRPr="00A870DB" w:rsidRDefault="005861C3" w:rsidP="005861C3"/>
    <w:p w:rsidR="005861C3" w:rsidRPr="00A870DB" w:rsidRDefault="005861C3" w:rsidP="005861C3">
      <w:r w:rsidRPr="00A870DB">
        <w:t>IV. Подведение итогов отдельных этапов конкурса и общих итогов конкурса</w:t>
      </w:r>
    </w:p>
    <w:p w:rsidR="00BC61C4" w:rsidRPr="00A870DB" w:rsidRDefault="00C0072F" w:rsidP="00BC61C4">
      <w:r w:rsidRPr="00A870DB">
        <w:t>29</w:t>
      </w:r>
      <w:r w:rsidR="00D90089" w:rsidRPr="00A870DB">
        <w:t xml:space="preserve">. </w:t>
      </w:r>
      <w:r w:rsidR="00BC61C4" w:rsidRPr="00A870DB">
        <w:t xml:space="preserve">Критериями </w:t>
      </w:r>
      <w:proofErr w:type="gramStart"/>
      <w:r w:rsidR="00BC61C4" w:rsidRPr="00A870DB">
        <w:t>оценки текста проекта гимна</w:t>
      </w:r>
      <w:proofErr w:type="gramEnd"/>
      <w:r w:rsidR="00BC61C4" w:rsidRPr="00A870DB">
        <w:t xml:space="preserve"> являются:</w:t>
      </w:r>
    </w:p>
    <w:p w:rsidR="00BC61C4" w:rsidRPr="00A870DB" w:rsidRDefault="00BC61C4" w:rsidP="00BC61C4">
      <w:r w:rsidRPr="00A870DB">
        <w:t xml:space="preserve">- высокохудожественный поэтический уровень; </w:t>
      </w:r>
    </w:p>
    <w:p w:rsidR="00BC61C4" w:rsidRPr="00A870DB" w:rsidRDefault="00BC61C4" w:rsidP="00BC61C4">
      <w:r w:rsidRPr="00A870DB">
        <w:t xml:space="preserve">- соответствие признакам поэтического произведения (рифма, размер, ритм, благозвучность) и жанровым особенностям (торжественный и идейно-патриотический характер); </w:t>
      </w:r>
    </w:p>
    <w:p w:rsidR="00BC61C4" w:rsidRPr="00A870DB" w:rsidRDefault="00BC61C4" w:rsidP="00BC61C4">
      <w:r w:rsidRPr="00A870DB">
        <w:t xml:space="preserve">- отражение </w:t>
      </w:r>
      <w:r w:rsidR="000C46F8" w:rsidRPr="00A870DB">
        <w:t>истории</w:t>
      </w:r>
      <w:r w:rsidRPr="00A870DB">
        <w:t xml:space="preserve"> </w:t>
      </w:r>
      <w:r w:rsidR="007A0C23" w:rsidRPr="00A870DB">
        <w:t>Ужурского района</w:t>
      </w:r>
      <w:r w:rsidRPr="00A870DB">
        <w:t xml:space="preserve">. </w:t>
      </w:r>
    </w:p>
    <w:p w:rsidR="00BC61C4" w:rsidRPr="00A870DB" w:rsidRDefault="00BC61C4" w:rsidP="00BC61C4">
      <w:r w:rsidRPr="00A870DB">
        <w:t xml:space="preserve">Критериями </w:t>
      </w:r>
      <w:proofErr w:type="gramStart"/>
      <w:r w:rsidRPr="00A870DB">
        <w:t>оценки музыки проекта гимна</w:t>
      </w:r>
      <w:proofErr w:type="gramEnd"/>
      <w:r w:rsidRPr="00A870DB">
        <w:t xml:space="preserve"> являются:</w:t>
      </w:r>
    </w:p>
    <w:p w:rsidR="00BC61C4" w:rsidRPr="00A870DB" w:rsidRDefault="00BC61C4" w:rsidP="00BC61C4">
      <w:r w:rsidRPr="00A870DB">
        <w:t>- высокохудожественный музыкальный уровень;</w:t>
      </w:r>
    </w:p>
    <w:p w:rsidR="00D90089" w:rsidRPr="00A870DB" w:rsidRDefault="00BC61C4" w:rsidP="00BC61C4">
      <w:r w:rsidRPr="00A870DB">
        <w:t>- соответствие жанровым особенностям (торжественный характер звучания).</w:t>
      </w:r>
    </w:p>
    <w:p w:rsidR="005861C3" w:rsidRPr="00A870DB" w:rsidRDefault="00C0072F" w:rsidP="005861C3">
      <w:r w:rsidRPr="00A870DB">
        <w:t>30</w:t>
      </w:r>
      <w:r w:rsidR="005861C3" w:rsidRPr="00A870DB">
        <w:t xml:space="preserve">. </w:t>
      </w:r>
      <w:r w:rsidR="00ED59BB" w:rsidRPr="00A870DB">
        <w:t>Для</w:t>
      </w:r>
      <w:r w:rsidR="005861C3" w:rsidRPr="00A870DB">
        <w:t xml:space="preserve"> подведени</w:t>
      </w:r>
      <w:r w:rsidR="00ED59BB" w:rsidRPr="00A870DB">
        <w:t>я</w:t>
      </w:r>
      <w:r w:rsidR="005861C3" w:rsidRPr="00A870DB">
        <w:t xml:space="preserve"> итогов первого и второго этапов конкурса</w:t>
      </w:r>
      <w:r w:rsidR="00ED59BB" w:rsidRPr="00A870DB">
        <w:t xml:space="preserve"> должн</w:t>
      </w:r>
      <w:r w:rsidR="00543519" w:rsidRPr="00A870DB">
        <w:t>а</w:t>
      </w:r>
      <w:r w:rsidR="00ED59BB" w:rsidRPr="00A870DB">
        <w:t xml:space="preserve"> быть обеспечен</w:t>
      </w:r>
      <w:r w:rsidR="00543519" w:rsidRPr="00A870DB">
        <w:t xml:space="preserve">а возможность </w:t>
      </w:r>
      <w:r w:rsidR="00E77DC8" w:rsidRPr="00A870DB">
        <w:t>озвучивания проектов стихов гимна, проектов музыки гимна. При подведении итогов конкурса до</w:t>
      </w:r>
      <w:r w:rsidR="001C3572" w:rsidRPr="00A870DB">
        <w:t>лжн</w:t>
      </w:r>
      <w:r w:rsidR="00DA3D79" w:rsidRPr="00A870DB">
        <w:t>о</w:t>
      </w:r>
      <w:r w:rsidR="001C3572" w:rsidRPr="00A870DB">
        <w:t xml:space="preserve"> быть уч</w:t>
      </w:r>
      <w:r w:rsidR="00DA3D79" w:rsidRPr="00A870DB">
        <w:t>тено</w:t>
      </w:r>
      <w:r w:rsidR="001C3572" w:rsidRPr="00A870DB">
        <w:t xml:space="preserve"> общественно</w:t>
      </w:r>
      <w:r w:rsidR="00DA3D79" w:rsidRPr="00A870DB">
        <w:t>е</w:t>
      </w:r>
      <w:r w:rsidR="001C3572" w:rsidRPr="00A870DB">
        <w:t xml:space="preserve"> мнени</w:t>
      </w:r>
      <w:r w:rsidR="00DA3D79" w:rsidRPr="00A870DB">
        <w:t>е</w:t>
      </w:r>
      <w:r w:rsidR="001C3572" w:rsidRPr="00A870DB">
        <w:t xml:space="preserve"> по проектам </w:t>
      </w:r>
      <w:r w:rsidR="00D3332B" w:rsidRPr="00A870DB">
        <w:t xml:space="preserve">итогового варианта </w:t>
      </w:r>
      <w:r w:rsidR="00DA3D79" w:rsidRPr="00A870DB">
        <w:t>гимна</w:t>
      </w:r>
      <w:r w:rsidR="005861C3" w:rsidRPr="00A870DB">
        <w:t xml:space="preserve">. </w:t>
      </w:r>
    </w:p>
    <w:p w:rsidR="005861C3" w:rsidRPr="00A870DB" w:rsidRDefault="005861C3" w:rsidP="005861C3">
      <w:r w:rsidRPr="00A870DB">
        <w:t>3</w:t>
      </w:r>
      <w:r w:rsidR="00C0072F" w:rsidRPr="00A870DB">
        <w:t>1</w:t>
      </w:r>
      <w:r w:rsidRPr="00A870DB">
        <w:t xml:space="preserve">. Подведение общих итогов конкурса осуществляется на заседании конкурсной комиссии не позднее </w:t>
      </w:r>
      <w:r w:rsidR="00A42502" w:rsidRPr="00A870DB">
        <w:t>3</w:t>
      </w:r>
      <w:r w:rsidR="00C0072F" w:rsidRPr="00A870DB">
        <w:t>0</w:t>
      </w:r>
      <w:r w:rsidRPr="00A870DB">
        <w:t xml:space="preserve"> </w:t>
      </w:r>
      <w:r w:rsidR="00A42502" w:rsidRPr="00A870DB">
        <w:t>июля</w:t>
      </w:r>
      <w:r w:rsidRPr="00A870DB">
        <w:t xml:space="preserve"> 201</w:t>
      </w:r>
      <w:r w:rsidR="00C0072F" w:rsidRPr="00A870DB">
        <w:t>2</w:t>
      </w:r>
      <w:r w:rsidRPr="00A870DB">
        <w:t xml:space="preserve"> года.</w:t>
      </w:r>
      <w:r w:rsidR="00EC6E75" w:rsidRPr="00A870DB">
        <w:t xml:space="preserve"> </w:t>
      </w:r>
    </w:p>
    <w:p w:rsidR="005861C3" w:rsidRPr="00A870DB" w:rsidRDefault="005861C3" w:rsidP="005861C3">
      <w:r w:rsidRPr="00A870DB">
        <w:t>3</w:t>
      </w:r>
      <w:r w:rsidR="00782CC1" w:rsidRPr="00A870DB">
        <w:t>2</w:t>
      </w:r>
      <w:r w:rsidRPr="00A870DB">
        <w:t xml:space="preserve">. </w:t>
      </w:r>
      <w:proofErr w:type="gramStart"/>
      <w:r w:rsidRPr="00A870DB">
        <w:t xml:space="preserve">Победители конкурса определяются решением конкурсной комиссии по результатам голосования и вскрытия </w:t>
      </w:r>
      <w:r w:rsidR="00A42502" w:rsidRPr="00A870DB">
        <w:t>конверта № 2</w:t>
      </w:r>
      <w:r w:rsidR="0087534B" w:rsidRPr="00A870DB">
        <w:t xml:space="preserve"> автора победителя (соответствующий конверт с девизом автора)</w:t>
      </w:r>
      <w:r w:rsidRPr="00A870DB">
        <w:t>.</w:t>
      </w:r>
      <w:proofErr w:type="gramEnd"/>
      <w:r w:rsidRPr="00A870DB">
        <w:t xml:space="preserve"> При подведении общих итогов конкурса учитываются результаты общественного мнения. </w:t>
      </w:r>
    </w:p>
    <w:p w:rsidR="005861C3" w:rsidRPr="00A870DB" w:rsidRDefault="005861C3" w:rsidP="005861C3">
      <w:r w:rsidRPr="00A870DB">
        <w:t>3</w:t>
      </w:r>
      <w:r w:rsidR="00782CC1" w:rsidRPr="00A870DB">
        <w:t>3</w:t>
      </w:r>
      <w:r w:rsidRPr="00A870DB">
        <w:t xml:space="preserve">. Решением конкурсной комиссии в случае отсутствия предложений, отвечающих в полной мере требованиям конкурса, конкурс может быть признан несостоявшимся. В этом случае конкурсная комиссия может внести в </w:t>
      </w:r>
      <w:r w:rsidR="00E67A1D" w:rsidRPr="00A870DB">
        <w:t>Ужурский районный Совет депутатов</w:t>
      </w:r>
      <w:r w:rsidRPr="00A870DB">
        <w:t xml:space="preserve"> предложение о продлении сроков проведения конкурса. </w:t>
      </w:r>
    </w:p>
    <w:p w:rsidR="005861C3" w:rsidRPr="00A870DB" w:rsidRDefault="005861C3" w:rsidP="005861C3">
      <w:r w:rsidRPr="00A870DB">
        <w:t>3</w:t>
      </w:r>
      <w:r w:rsidR="00782CC1" w:rsidRPr="00A870DB">
        <w:t>4</w:t>
      </w:r>
      <w:r w:rsidRPr="00A870DB">
        <w:t xml:space="preserve">. </w:t>
      </w:r>
      <w:proofErr w:type="gramStart"/>
      <w:r w:rsidRPr="00A870DB">
        <w:t xml:space="preserve">Решение комиссии о результатах конкурса оформляется в виде протокола по итогам проведения конкурса, который подписывается всеми членами комиссии, принимавшими участие в заседании. </w:t>
      </w:r>
      <w:proofErr w:type="gramEnd"/>
    </w:p>
    <w:p w:rsidR="005861C3" w:rsidRPr="00A870DB" w:rsidRDefault="005861C3" w:rsidP="005861C3"/>
    <w:p w:rsidR="005861C3" w:rsidRPr="00A870DB" w:rsidRDefault="005861C3" w:rsidP="005861C3">
      <w:r w:rsidRPr="00A870DB">
        <w:t>V. Заключительные положения</w:t>
      </w:r>
    </w:p>
    <w:p w:rsidR="005861C3" w:rsidRPr="00A870DB" w:rsidRDefault="005861C3" w:rsidP="005861C3">
      <w:r w:rsidRPr="00A870DB">
        <w:t>3</w:t>
      </w:r>
      <w:r w:rsidR="00782CC1" w:rsidRPr="00A870DB">
        <w:t>5</w:t>
      </w:r>
      <w:r w:rsidRPr="00A870DB">
        <w:t xml:space="preserve">. Общие итоги конкурса и (или) решение о продлении сроков конкурса публикуются в газете </w:t>
      </w:r>
      <w:r w:rsidR="00E67A1D" w:rsidRPr="00A870DB">
        <w:t>«Сибирский хлебороб»</w:t>
      </w:r>
      <w:r w:rsidRPr="00A870DB">
        <w:t>.</w:t>
      </w:r>
    </w:p>
    <w:p w:rsidR="005861C3" w:rsidRPr="00A870DB" w:rsidRDefault="005861C3" w:rsidP="005861C3">
      <w:r w:rsidRPr="00A870DB">
        <w:t>3</w:t>
      </w:r>
      <w:r w:rsidR="00782CC1" w:rsidRPr="00A870DB">
        <w:t>6</w:t>
      </w:r>
      <w:r w:rsidRPr="00A870DB">
        <w:t xml:space="preserve">. </w:t>
      </w:r>
      <w:proofErr w:type="gramStart"/>
      <w:r w:rsidRPr="00A870DB">
        <w:t xml:space="preserve">Решение комиссии о результатах конкурса вместе с музыкальным сочинением к тексту гимна и текстом проекта гимна, победившего в </w:t>
      </w:r>
      <w:r w:rsidRPr="00A870DB">
        <w:lastRenderedPageBreak/>
        <w:t xml:space="preserve">конкурсе, направляются в </w:t>
      </w:r>
      <w:r w:rsidR="00E67A1D" w:rsidRPr="00A870DB">
        <w:t xml:space="preserve">Ужурский районный Совет депутатов </w:t>
      </w:r>
      <w:r w:rsidRPr="00A870DB">
        <w:t xml:space="preserve">для подготовки проекта </w:t>
      </w:r>
      <w:r w:rsidR="00E67A1D" w:rsidRPr="00A870DB">
        <w:t>решения</w:t>
      </w:r>
      <w:r w:rsidRPr="00A870DB">
        <w:t xml:space="preserve"> о гимне </w:t>
      </w:r>
      <w:r w:rsidR="00E67A1D" w:rsidRPr="00A870DB">
        <w:t xml:space="preserve">Ужурского района </w:t>
      </w:r>
      <w:r w:rsidRPr="00A870DB">
        <w:t xml:space="preserve"> в соответствии с пунктом 2 статьи 1264 части четвёртой Гражданского кодекса Российской Федерации. </w:t>
      </w:r>
      <w:proofErr w:type="gramEnd"/>
    </w:p>
    <w:p w:rsidR="00C2602E" w:rsidRPr="00A870DB" w:rsidRDefault="005861C3" w:rsidP="00C2602E">
      <w:r w:rsidRPr="00A870DB">
        <w:t>3</w:t>
      </w:r>
      <w:r w:rsidR="00782CC1" w:rsidRPr="00A870DB">
        <w:t>7</w:t>
      </w:r>
      <w:r w:rsidRPr="00A870DB">
        <w:t xml:space="preserve">. </w:t>
      </w:r>
      <w:r w:rsidR="00C2602E" w:rsidRPr="00A870DB">
        <w:t xml:space="preserve">Представленные на конкурс стихотворные и музыкальные тексты не возвращаются авторам. </w:t>
      </w:r>
    </w:p>
    <w:p w:rsidR="001A49D4" w:rsidRPr="00A870DB" w:rsidRDefault="005861C3" w:rsidP="001A49D4">
      <w:r w:rsidRPr="00A870DB">
        <w:t>3</w:t>
      </w:r>
      <w:r w:rsidR="00782CC1" w:rsidRPr="00A870DB">
        <w:t>8</w:t>
      </w:r>
      <w:r w:rsidRPr="00A870DB">
        <w:t xml:space="preserve">. </w:t>
      </w:r>
      <w:proofErr w:type="gramStart"/>
      <w:r w:rsidRPr="00A870DB">
        <w:t xml:space="preserve">Награждение победителей конкурса и выплата денежной премии, </w:t>
      </w:r>
      <w:r w:rsidR="00782CC1" w:rsidRPr="00A870DB">
        <w:t xml:space="preserve">осуществляется </w:t>
      </w:r>
      <w:r w:rsidRPr="00A870DB">
        <w:t xml:space="preserve">председателем </w:t>
      </w:r>
      <w:r w:rsidR="00FA390E" w:rsidRPr="00A870DB">
        <w:t>Ужурского районного Совета депутатов, главой Ужурского района</w:t>
      </w:r>
      <w:r w:rsidRPr="00A870DB">
        <w:t xml:space="preserve"> в торжественной обстановке в течение одного месяца после опубликования </w:t>
      </w:r>
      <w:r w:rsidR="00EF50B4" w:rsidRPr="00A870DB">
        <w:t>решения Ужурского районного Совета депутатов о гимне Ужурского района</w:t>
      </w:r>
      <w:r w:rsidRPr="00A870DB">
        <w:t>.</w:t>
      </w:r>
      <w:proofErr w:type="gramEnd"/>
      <w:r w:rsidRPr="00A870DB">
        <w:t xml:space="preserve"> </w:t>
      </w:r>
      <w:r w:rsidR="001A49D4" w:rsidRPr="00A870DB">
        <w:t>С суммы денежного приза удерж</w:t>
      </w:r>
      <w:r w:rsidR="006F6805" w:rsidRPr="00A870DB">
        <w:t>ивается</w:t>
      </w:r>
      <w:r w:rsidR="001A49D4" w:rsidRPr="00A870DB">
        <w:t xml:space="preserve"> налог на доходы физических лиц. </w:t>
      </w:r>
    </w:p>
    <w:p w:rsidR="005861C3" w:rsidRPr="00A870DB" w:rsidRDefault="005861C3" w:rsidP="005861C3">
      <w:r w:rsidRPr="00A870DB">
        <w:t>3</w:t>
      </w:r>
      <w:r w:rsidR="00EF50B4" w:rsidRPr="00A870DB">
        <w:t>9</w:t>
      </w:r>
      <w:r w:rsidRPr="00A870DB">
        <w:t xml:space="preserve">. В случае если </w:t>
      </w:r>
      <w:proofErr w:type="spellStart"/>
      <w:r w:rsidR="00FA390E" w:rsidRPr="00A870DB">
        <w:t>Ужурским</w:t>
      </w:r>
      <w:proofErr w:type="spellEnd"/>
      <w:r w:rsidR="00FA390E" w:rsidRPr="00A870DB">
        <w:t xml:space="preserve"> районным Советом депутатов</w:t>
      </w:r>
      <w:r w:rsidRPr="00A870DB">
        <w:t xml:space="preserve"> не будет принят</w:t>
      </w:r>
      <w:r w:rsidR="00FA390E" w:rsidRPr="00A870DB">
        <w:t xml:space="preserve">о решение </w:t>
      </w:r>
      <w:r w:rsidRPr="00A870DB">
        <w:t xml:space="preserve">о гимне </w:t>
      </w:r>
      <w:r w:rsidR="00FA390E" w:rsidRPr="00A870DB">
        <w:t>Ужурского района</w:t>
      </w:r>
      <w:r w:rsidRPr="00A870DB">
        <w:t xml:space="preserve">, то может </w:t>
      </w:r>
      <w:r w:rsidR="00FA390E" w:rsidRPr="00A870DB">
        <w:t xml:space="preserve">быть </w:t>
      </w:r>
      <w:r w:rsidRPr="00A870DB">
        <w:t>объяв</w:t>
      </w:r>
      <w:r w:rsidR="00FA390E" w:rsidRPr="00A870DB">
        <w:t>лен</w:t>
      </w:r>
      <w:r w:rsidRPr="00A870DB">
        <w:t xml:space="preserve"> новый творческий конкурс на создание гимна на прежних или измен</w:t>
      </w:r>
      <w:r w:rsidR="00E82D3E">
        <w:t>е</w:t>
      </w:r>
      <w:r w:rsidRPr="00A870DB">
        <w:t>нных условиях.</w:t>
      </w:r>
    </w:p>
    <w:p w:rsidR="005861C3" w:rsidRPr="00A870DB" w:rsidRDefault="005861C3" w:rsidP="005861C3"/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Default="00A93FF7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Default="00031A6F" w:rsidP="00EF50B4">
      <w:pPr>
        <w:ind w:firstLine="0"/>
        <w:jc w:val="center"/>
      </w:pPr>
    </w:p>
    <w:p w:rsidR="00031A6F" w:rsidRPr="00A870DB" w:rsidRDefault="00031A6F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A93FF7" w:rsidRPr="00A870DB" w:rsidRDefault="00A93FF7" w:rsidP="00EF50B4">
      <w:pPr>
        <w:ind w:firstLine="0"/>
        <w:jc w:val="center"/>
      </w:pPr>
    </w:p>
    <w:p w:rsidR="008B3169" w:rsidRDefault="008B3169" w:rsidP="002D1950">
      <w:pPr>
        <w:ind w:left="4536" w:firstLine="0"/>
        <w:jc w:val="left"/>
      </w:pPr>
      <w:r>
        <w:lastRenderedPageBreak/>
        <w:t xml:space="preserve">Приложение </w:t>
      </w:r>
    </w:p>
    <w:p w:rsidR="008B3169" w:rsidRPr="00A870DB" w:rsidRDefault="008B3169" w:rsidP="002D1950">
      <w:pPr>
        <w:ind w:left="4536" w:firstLine="0"/>
        <w:jc w:val="left"/>
      </w:pPr>
      <w:r>
        <w:t xml:space="preserve">к Положению </w:t>
      </w:r>
      <w:r w:rsidRPr="00A870DB">
        <w:t>о проведении открытого творческого конкурса</w:t>
      </w:r>
      <w:r>
        <w:t xml:space="preserve"> </w:t>
      </w:r>
      <w:r w:rsidRPr="00A870DB">
        <w:t>на создание гимна Ужурского район</w:t>
      </w:r>
      <w:r w:rsidR="002D1950">
        <w:t>а</w:t>
      </w:r>
    </w:p>
    <w:p w:rsidR="008B3169" w:rsidRDefault="008B3169" w:rsidP="00031A6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31A6F" w:rsidRDefault="00031A6F" w:rsidP="00031A6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ДОГОВОР</w:t>
      </w:r>
    </w:p>
    <w:p w:rsidR="00031A6F" w:rsidRDefault="00031A6F" w:rsidP="00031A6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передаче (отчуждении) исключительных прав на Произведение</w:t>
      </w:r>
    </w:p>
    <w:p w:rsidR="00031A6F" w:rsidRPr="002D1950" w:rsidRDefault="00031A6F" w:rsidP="00031A6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031A6F" w:rsidRPr="001459DC" w:rsidRDefault="00031A6F" w:rsidP="00031A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59DC">
        <w:rPr>
          <w:rFonts w:ascii="Times New Roman" w:hAnsi="Times New Roman" w:cs="Times New Roman"/>
          <w:sz w:val="28"/>
          <w:szCs w:val="28"/>
        </w:rPr>
        <w:t xml:space="preserve">г. Ужур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9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9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9DC">
        <w:rPr>
          <w:rFonts w:ascii="Times New Roman" w:hAnsi="Times New Roman" w:cs="Times New Roman"/>
          <w:sz w:val="28"/>
          <w:szCs w:val="28"/>
        </w:rPr>
        <w:t xml:space="preserve"> ____________ 201</w:t>
      </w:r>
      <w:r w:rsidR="00D43F94">
        <w:rPr>
          <w:rFonts w:ascii="Times New Roman" w:hAnsi="Times New Roman" w:cs="Times New Roman"/>
          <w:sz w:val="28"/>
          <w:szCs w:val="28"/>
        </w:rPr>
        <w:t>2</w:t>
      </w:r>
      <w:r w:rsidRPr="001459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1A6F" w:rsidRPr="002D1950" w:rsidRDefault="00031A6F" w:rsidP="00031A6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D1950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Настоящий Договор заключен </w:t>
      </w:r>
      <w:proofErr w:type="gramStart"/>
      <w:r>
        <w:rPr>
          <w:rFonts w:cs="Times New Roman"/>
          <w:szCs w:val="28"/>
        </w:rPr>
        <w:t>между</w:t>
      </w:r>
      <w:proofErr w:type="gramEnd"/>
      <w:r w:rsidR="002D1950">
        <w:rPr>
          <w:rFonts w:cs="Times New Roman"/>
          <w:szCs w:val="28"/>
        </w:rPr>
        <w:t>:</w:t>
      </w:r>
    </w:p>
    <w:p w:rsidR="002D1950" w:rsidRDefault="002D1950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031A6F">
        <w:rPr>
          <w:rFonts w:cs="Times New Roman"/>
          <w:szCs w:val="28"/>
        </w:rPr>
        <w:t xml:space="preserve"> ________________ (далее - «Автор»), действующим от своего имени, с одной стороны, и </w:t>
      </w:r>
    </w:p>
    <w:p w:rsidR="002D1950" w:rsidRDefault="002D1950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6C6458">
        <w:rPr>
          <w:rFonts w:cs="Times New Roman"/>
          <w:szCs w:val="28"/>
        </w:rPr>
        <w:t>администрация</w:t>
      </w:r>
      <w:r w:rsidR="00031A6F">
        <w:rPr>
          <w:rFonts w:cs="Times New Roman"/>
          <w:szCs w:val="28"/>
        </w:rPr>
        <w:t xml:space="preserve"> Ужурск</w:t>
      </w:r>
      <w:r w:rsidR="006C6458">
        <w:rPr>
          <w:rFonts w:cs="Times New Roman"/>
          <w:szCs w:val="28"/>
        </w:rPr>
        <w:t>ого</w:t>
      </w:r>
      <w:r w:rsidR="00031A6F">
        <w:rPr>
          <w:rFonts w:cs="Times New Roman"/>
          <w:szCs w:val="28"/>
        </w:rPr>
        <w:t xml:space="preserve"> район</w:t>
      </w:r>
      <w:r w:rsidR="006C6458">
        <w:rPr>
          <w:rFonts w:cs="Times New Roman"/>
          <w:szCs w:val="28"/>
        </w:rPr>
        <w:t>а</w:t>
      </w:r>
      <w:r w:rsidR="00031A6F">
        <w:rPr>
          <w:rFonts w:cs="Times New Roman"/>
          <w:szCs w:val="28"/>
        </w:rPr>
        <w:t xml:space="preserve"> Красноярского края (далее - «Ужурский район»), в лице главы </w:t>
      </w:r>
      <w:r w:rsidR="000B3205">
        <w:rPr>
          <w:rFonts w:cs="Times New Roman"/>
          <w:szCs w:val="28"/>
        </w:rPr>
        <w:t xml:space="preserve">администрации </w:t>
      </w:r>
      <w:r w:rsidR="00031A6F">
        <w:rPr>
          <w:rFonts w:cs="Times New Roman"/>
          <w:szCs w:val="28"/>
        </w:rPr>
        <w:t>Ужурского района</w:t>
      </w:r>
      <w:r>
        <w:rPr>
          <w:rFonts w:cs="Times New Roman"/>
          <w:szCs w:val="28"/>
        </w:rPr>
        <w:t xml:space="preserve"> </w:t>
      </w:r>
      <w:r w:rsidR="000B3205">
        <w:rPr>
          <w:rFonts w:cs="Times New Roman"/>
          <w:szCs w:val="28"/>
        </w:rPr>
        <w:t>Казанцева Юрия Петровича</w:t>
      </w:r>
      <w:r w:rsidR="00031A6F">
        <w:rPr>
          <w:rFonts w:cs="Times New Roman"/>
          <w:szCs w:val="28"/>
        </w:rPr>
        <w:t xml:space="preserve">, действующего на основании Устава Ужурского района Красноярского края, с другой стороны, 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далее совместно именуемыми «Стороны».</w:t>
      </w: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Стороны договорились о нижеследующем: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Автор передает </w:t>
      </w:r>
      <w:proofErr w:type="spellStart"/>
      <w:r>
        <w:rPr>
          <w:rFonts w:cs="Times New Roman"/>
          <w:szCs w:val="28"/>
        </w:rPr>
        <w:t>Ужурскому</w:t>
      </w:r>
      <w:proofErr w:type="spellEnd"/>
      <w:r>
        <w:rPr>
          <w:rFonts w:cs="Times New Roman"/>
          <w:szCs w:val="28"/>
        </w:rPr>
        <w:t xml:space="preserve"> району </w:t>
      </w:r>
      <w:r w:rsidR="0030655C">
        <w:rPr>
          <w:rFonts w:cs="Times New Roman"/>
          <w:szCs w:val="28"/>
        </w:rPr>
        <w:t xml:space="preserve">в лице администрации Ужурского района </w:t>
      </w:r>
      <w:r>
        <w:rPr>
          <w:rFonts w:cs="Times New Roman"/>
          <w:szCs w:val="28"/>
        </w:rPr>
        <w:t xml:space="preserve">в полном объеме все принадлежащие ему исключительные права на следующее произведение: </w:t>
      </w:r>
      <w:proofErr w:type="spellStart"/>
      <w:r w:rsidRPr="009F5CCC">
        <w:rPr>
          <w:rFonts w:cs="Times New Roman"/>
          <w:i/>
          <w:szCs w:val="28"/>
          <w:u w:val="single"/>
        </w:rPr>
        <w:t>___текст</w:t>
      </w:r>
      <w:proofErr w:type="spellEnd"/>
      <w:r w:rsidRPr="009F5CCC">
        <w:rPr>
          <w:rFonts w:cs="Times New Roman"/>
          <w:i/>
          <w:szCs w:val="28"/>
          <w:u w:val="single"/>
        </w:rPr>
        <w:t xml:space="preserve"> или музыкальное произведение</w:t>
      </w:r>
      <w:r>
        <w:rPr>
          <w:rFonts w:cs="Times New Roman"/>
          <w:szCs w:val="28"/>
        </w:rPr>
        <w:t>____________ (далее - «Произведение»).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Настоящий Договор является договором об отчуждении исключительных прав на Произведение, в соответствии с которым исключительные права на Произведение переходят к </w:t>
      </w:r>
      <w:proofErr w:type="spellStart"/>
      <w:r>
        <w:rPr>
          <w:rFonts w:cs="Times New Roman"/>
          <w:szCs w:val="28"/>
        </w:rPr>
        <w:t>Ужурскому</w:t>
      </w:r>
      <w:proofErr w:type="spellEnd"/>
      <w:r>
        <w:rPr>
          <w:rFonts w:cs="Times New Roman"/>
          <w:szCs w:val="28"/>
        </w:rPr>
        <w:t xml:space="preserve"> району в полном объеме, в отношении любых видов использования на территории всего мира и в течение всего срока действия исключительных прав, с правом передачи полностью или частично, любым лицам на условиях, определяемых решением Ужурского районного Совета депутатов.</w:t>
      </w:r>
      <w:proofErr w:type="gramEnd"/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Исключительные права передаются Автором </w:t>
      </w:r>
      <w:proofErr w:type="spellStart"/>
      <w:r>
        <w:rPr>
          <w:rFonts w:cs="Times New Roman"/>
          <w:szCs w:val="28"/>
        </w:rPr>
        <w:t>Ужурскому</w:t>
      </w:r>
      <w:proofErr w:type="spellEnd"/>
      <w:r>
        <w:rPr>
          <w:rFonts w:cs="Times New Roman"/>
          <w:szCs w:val="28"/>
        </w:rPr>
        <w:t xml:space="preserve"> району безвозмездно.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Автор разрешает </w:t>
      </w:r>
      <w:proofErr w:type="spellStart"/>
      <w:r>
        <w:rPr>
          <w:rFonts w:cs="Times New Roman"/>
          <w:szCs w:val="28"/>
        </w:rPr>
        <w:t>Ужурскому</w:t>
      </w:r>
      <w:proofErr w:type="spellEnd"/>
      <w:r>
        <w:rPr>
          <w:rFonts w:cs="Times New Roman"/>
          <w:szCs w:val="28"/>
        </w:rPr>
        <w:t xml:space="preserve"> району </w:t>
      </w:r>
      <w:r w:rsidR="0030655C">
        <w:rPr>
          <w:rFonts w:cs="Times New Roman"/>
          <w:szCs w:val="28"/>
        </w:rPr>
        <w:t xml:space="preserve">в лице администрации Ужурского района </w:t>
      </w:r>
      <w:r>
        <w:rPr>
          <w:rFonts w:cs="Times New Roman"/>
          <w:szCs w:val="28"/>
        </w:rPr>
        <w:t xml:space="preserve">осуществить обнародование Произведения любым способом. Ужурский район </w:t>
      </w:r>
      <w:r w:rsidR="00C062F9">
        <w:rPr>
          <w:rFonts w:cs="Times New Roman"/>
          <w:szCs w:val="28"/>
        </w:rPr>
        <w:t xml:space="preserve">в лице администрации Ужурского района </w:t>
      </w:r>
      <w:r>
        <w:rPr>
          <w:rFonts w:cs="Times New Roman"/>
          <w:szCs w:val="28"/>
        </w:rPr>
        <w:t>вправе указывать имя Автора при использовании Произведения. Автор разрешает также осуществлять использование Произведения без указания его имени.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Автор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</w:t>
      </w:r>
      <w:proofErr w:type="gramStart"/>
      <w:r>
        <w:rPr>
          <w:rFonts w:cs="Times New Roman"/>
          <w:szCs w:val="28"/>
        </w:rPr>
        <w:t>заключались</w:t>
      </w:r>
      <w:proofErr w:type="gramEnd"/>
      <w:r>
        <w:rPr>
          <w:rFonts w:cs="Times New Roman"/>
          <w:szCs w:val="28"/>
        </w:rPr>
        <w:t xml:space="preserve"> и не будут заключаться в дальнейшем какие-либо договоры, предусматривающие отчуждение прав на Произведения или предоставление каких-либо </w:t>
      </w:r>
      <w:r>
        <w:rPr>
          <w:rFonts w:cs="Times New Roman"/>
          <w:szCs w:val="28"/>
        </w:rPr>
        <w:lastRenderedPageBreak/>
        <w:t>исключительных или неисключительных лицензий на использование Произведения.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6. Во всем, что прямо не урегулировано настоящим Договором, Стороны руководствуются законодательством Российской Федерации.</w:t>
      </w:r>
    </w:p>
    <w:p w:rsidR="00031A6F" w:rsidRDefault="00031A6F" w:rsidP="00031A6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Настоящий Договор составлен </w:t>
      </w:r>
      <w:proofErr w:type="gramStart"/>
      <w:r>
        <w:rPr>
          <w:rFonts w:cs="Times New Roman"/>
          <w:szCs w:val="28"/>
        </w:rPr>
        <w:t>в двух имеющих одинаковую юридическую силу экземплярах по одному для каждой из Сторон</w:t>
      </w:r>
      <w:proofErr w:type="gramEnd"/>
      <w:r>
        <w:rPr>
          <w:rFonts w:cs="Times New Roman"/>
          <w:szCs w:val="28"/>
        </w:rPr>
        <w:t>.</w:t>
      </w:r>
    </w:p>
    <w:p w:rsidR="00031A6F" w:rsidRDefault="00031A6F" w:rsidP="00031A6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031A6F" w:rsidRDefault="00031A6F" w:rsidP="00031A6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ПОДПИСИ СТОРОН:</w:t>
      </w:r>
    </w:p>
    <w:p w:rsidR="00786E3F" w:rsidRDefault="00786E3F" w:rsidP="00031A6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3"/>
      </w:tblGrid>
      <w:tr w:rsidR="00031A6F" w:rsidTr="00786E3F">
        <w:tc>
          <w:tcPr>
            <w:tcW w:w="4644" w:type="dxa"/>
          </w:tcPr>
          <w:p w:rsidR="00031A6F" w:rsidRPr="0053310D" w:rsidRDefault="00031A6F" w:rsidP="00F637D1">
            <w:pPr>
              <w:autoSpaceDE w:val="0"/>
              <w:autoSpaceDN w:val="0"/>
              <w:adjustRightInd w:val="0"/>
              <w:jc w:val="both"/>
            </w:pPr>
            <w:r w:rsidRPr="0053310D">
              <w:t>Автор</w:t>
            </w:r>
          </w:p>
          <w:p w:rsidR="00031A6F" w:rsidRPr="007B7102" w:rsidRDefault="00031A6F" w:rsidP="00F637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031A6F" w:rsidRPr="007B7102" w:rsidRDefault="00031A6F" w:rsidP="00F637D1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Cs w:val="28"/>
              </w:rPr>
            </w:pPr>
            <w:r w:rsidRPr="007B7102">
              <w:rPr>
                <w:i/>
              </w:rPr>
              <w:t>_____________ /_______________</w:t>
            </w:r>
          </w:p>
        </w:tc>
        <w:tc>
          <w:tcPr>
            <w:tcW w:w="4643" w:type="dxa"/>
          </w:tcPr>
          <w:p w:rsidR="00031A6F" w:rsidRDefault="0053310D" w:rsidP="00F637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администрации Ужурского района</w:t>
            </w:r>
          </w:p>
          <w:p w:rsidR="00031A6F" w:rsidRDefault="00031A6F" w:rsidP="00F637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031A6F" w:rsidRDefault="00031A6F" w:rsidP="00F637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t>_____________ /_______________</w:t>
            </w:r>
          </w:p>
        </w:tc>
      </w:tr>
    </w:tbl>
    <w:p w:rsidR="00031A6F" w:rsidRDefault="00031A6F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D43F94" w:rsidRDefault="00D43F94" w:rsidP="00031A6F">
      <w:pPr>
        <w:autoSpaceDE w:val="0"/>
        <w:autoSpaceDN w:val="0"/>
        <w:adjustRightInd w:val="0"/>
        <w:rPr>
          <w:rFonts w:cs="Times New Roman"/>
          <w:sz w:val="18"/>
          <w:szCs w:val="28"/>
        </w:rPr>
      </w:pPr>
    </w:p>
    <w:p w:rsidR="00A93FF7" w:rsidRPr="00A870DB" w:rsidRDefault="00031A6F" w:rsidP="00A93FF7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>
        <w:rPr>
          <w:szCs w:val="28"/>
        </w:rPr>
        <w:t>П</w:t>
      </w:r>
      <w:r w:rsidR="00A93FF7" w:rsidRPr="00A870DB">
        <w:rPr>
          <w:szCs w:val="28"/>
        </w:rPr>
        <w:t>риложение № 2</w:t>
      </w:r>
    </w:p>
    <w:p w:rsidR="00A93FF7" w:rsidRPr="00A870DB" w:rsidRDefault="00A93FF7" w:rsidP="00A93FF7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 w:rsidRPr="00A870DB">
        <w:rPr>
          <w:szCs w:val="28"/>
        </w:rPr>
        <w:t xml:space="preserve">к решению районного Совета депутатов </w:t>
      </w:r>
    </w:p>
    <w:p w:rsidR="00A93FF7" w:rsidRPr="00A870DB" w:rsidRDefault="00A93FF7" w:rsidP="00A93FF7">
      <w:pPr>
        <w:autoSpaceDE w:val="0"/>
        <w:autoSpaceDN w:val="0"/>
        <w:adjustRightInd w:val="0"/>
        <w:ind w:left="4253" w:firstLine="0"/>
        <w:outlineLvl w:val="1"/>
        <w:rPr>
          <w:szCs w:val="28"/>
        </w:rPr>
      </w:pPr>
      <w:r w:rsidRPr="00A870DB">
        <w:rPr>
          <w:szCs w:val="28"/>
        </w:rPr>
        <w:t>от 20.02.2012 г. № 25-174р</w:t>
      </w:r>
    </w:p>
    <w:p w:rsidR="00A93FF7" w:rsidRPr="00A870DB" w:rsidRDefault="00A93FF7" w:rsidP="00EF50B4">
      <w:pPr>
        <w:ind w:firstLine="0"/>
        <w:jc w:val="center"/>
      </w:pPr>
    </w:p>
    <w:p w:rsidR="00FA390E" w:rsidRPr="00A870DB" w:rsidRDefault="00362B08" w:rsidP="00EF50B4">
      <w:pPr>
        <w:ind w:firstLine="0"/>
        <w:jc w:val="center"/>
      </w:pPr>
      <w:r w:rsidRPr="00A870DB">
        <w:t>С</w:t>
      </w:r>
      <w:r w:rsidR="00FA390E" w:rsidRPr="00A870DB">
        <w:t>ОСТАВ</w:t>
      </w:r>
    </w:p>
    <w:p w:rsidR="00FA390E" w:rsidRPr="00A870DB" w:rsidRDefault="00FA390E" w:rsidP="00EF50B4">
      <w:pPr>
        <w:ind w:firstLine="0"/>
        <w:jc w:val="center"/>
      </w:pPr>
      <w:r w:rsidRPr="00A870DB">
        <w:t>конкурсной комиссии</w:t>
      </w:r>
    </w:p>
    <w:p w:rsidR="00FA390E" w:rsidRPr="00A870DB" w:rsidRDefault="00FA390E" w:rsidP="00EF50B4">
      <w:pPr>
        <w:ind w:firstLine="0"/>
        <w:jc w:val="center"/>
      </w:pPr>
      <w:r w:rsidRPr="00A870DB">
        <w:t xml:space="preserve">по отбору лучшего проекта гимна </w:t>
      </w:r>
      <w:r w:rsidR="004027AE" w:rsidRPr="00A870DB">
        <w:t>Ужурского района</w:t>
      </w:r>
    </w:p>
    <w:p w:rsidR="001477AB" w:rsidRPr="00A870DB" w:rsidRDefault="001477AB" w:rsidP="003B2495"/>
    <w:p w:rsidR="00A93FF7" w:rsidRPr="00A870DB" w:rsidRDefault="00A93FF7" w:rsidP="00A93FF7">
      <w:r w:rsidRPr="00A870DB">
        <w:t xml:space="preserve">Белобородова Надежда Федоровна – директор МБУ «Ужурский районный методический центр»; </w:t>
      </w:r>
    </w:p>
    <w:p w:rsidR="00A93FF7" w:rsidRPr="00A870DB" w:rsidRDefault="00A93FF7" w:rsidP="00A93FF7">
      <w:proofErr w:type="spellStart"/>
      <w:r w:rsidRPr="00A870DB">
        <w:t>Горуцкий</w:t>
      </w:r>
      <w:proofErr w:type="spellEnd"/>
      <w:r w:rsidRPr="00A870DB">
        <w:t xml:space="preserve"> Алексей Иванович – директор МАУК «Ужурский районный Дом культуры»; </w:t>
      </w:r>
    </w:p>
    <w:p w:rsidR="00A93FF7" w:rsidRPr="00A870DB" w:rsidRDefault="00A93FF7" w:rsidP="00A93FF7">
      <w:proofErr w:type="spellStart"/>
      <w:r w:rsidRPr="00A870DB">
        <w:t>Гусакова</w:t>
      </w:r>
      <w:proofErr w:type="spellEnd"/>
      <w:r w:rsidRPr="00A870DB">
        <w:t xml:space="preserve"> Елена Владимировна – председатель Ужурского городского Совета депутатов; </w:t>
      </w:r>
    </w:p>
    <w:p w:rsidR="00A93FF7" w:rsidRPr="00A870DB" w:rsidRDefault="00A93FF7" w:rsidP="00A93FF7">
      <w:r w:rsidRPr="00A870DB">
        <w:t xml:space="preserve">Иванова </w:t>
      </w:r>
      <w:proofErr w:type="spellStart"/>
      <w:r w:rsidRPr="00A870DB">
        <w:t>Рамиля</w:t>
      </w:r>
      <w:proofErr w:type="spellEnd"/>
      <w:r w:rsidRPr="00A870DB">
        <w:t xml:space="preserve"> Валерьевна – преподаватель МКОУДОД «МДШИ № </w:t>
      </w:r>
      <w:proofErr w:type="gramStart"/>
      <w:r w:rsidRPr="00A870DB">
        <w:t>2</w:t>
      </w:r>
      <w:proofErr w:type="gramEnd"/>
      <w:r w:rsidRPr="00A870DB">
        <w:t xml:space="preserve"> ЗАТО п. Солнечный»;</w:t>
      </w:r>
    </w:p>
    <w:p w:rsidR="00A93FF7" w:rsidRPr="00A870DB" w:rsidRDefault="00A93FF7" w:rsidP="00A93FF7">
      <w:r w:rsidRPr="00A870DB">
        <w:t xml:space="preserve">Калашников Олег </w:t>
      </w:r>
      <w:proofErr w:type="spellStart"/>
      <w:r w:rsidRPr="00A870DB">
        <w:t>Омарович</w:t>
      </w:r>
      <w:proofErr w:type="spellEnd"/>
      <w:r w:rsidRPr="00A870DB">
        <w:t xml:space="preserve"> – глава </w:t>
      </w:r>
      <w:proofErr w:type="spellStart"/>
      <w:r w:rsidRPr="00A870DB">
        <w:t>Озероучумского</w:t>
      </w:r>
      <w:proofErr w:type="spellEnd"/>
      <w:r w:rsidRPr="00A870DB">
        <w:t xml:space="preserve"> сельсовета, председатель Совета глав поселений Ужурского района; </w:t>
      </w:r>
    </w:p>
    <w:p w:rsidR="00A93FF7" w:rsidRPr="00A870DB" w:rsidRDefault="00A93FF7" w:rsidP="00A93FF7">
      <w:r w:rsidRPr="00A870DB">
        <w:t>Кислова Светлана Михайловна – преподаватель МБОУ ДОД «</w:t>
      </w:r>
      <w:proofErr w:type="spellStart"/>
      <w:r w:rsidRPr="00A870DB">
        <w:t>Ужурская</w:t>
      </w:r>
      <w:proofErr w:type="spellEnd"/>
      <w:r w:rsidRPr="00A870DB">
        <w:t xml:space="preserve"> детская школа искусств»; </w:t>
      </w:r>
    </w:p>
    <w:p w:rsidR="00A93FF7" w:rsidRPr="00A870DB" w:rsidRDefault="00A93FF7" w:rsidP="00A93FF7">
      <w:proofErr w:type="spellStart"/>
      <w:r w:rsidRPr="00A870DB">
        <w:t>Климчук</w:t>
      </w:r>
      <w:proofErr w:type="spellEnd"/>
      <w:r w:rsidRPr="00A870DB">
        <w:t xml:space="preserve"> Роман Николаевич – руководитель муниципального духового оркестра МАУК «Ужурский районный Дом культуры»; </w:t>
      </w:r>
    </w:p>
    <w:p w:rsidR="00A93FF7" w:rsidRPr="00A870DB" w:rsidRDefault="00A93FF7" w:rsidP="00A93FF7">
      <w:r w:rsidRPr="00A870DB">
        <w:t xml:space="preserve">Лидер Евгений Николаевич - Координатор Ужурского местного отделения Политической партии «Либерально-демократическая партия России»; </w:t>
      </w:r>
    </w:p>
    <w:p w:rsidR="00A93FF7" w:rsidRPr="00A870DB" w:rsidRDefault="00A93FF7" w:rsidP="00A93FF7">
      <w:proofErr w:type="spellStart"/>
      <w:r w:rsidRPr="00A870DB">
        <w:t>Мацигина</w:t>
      </w:r>
      <w:proofErr w:type="spellEnd"/>
      <w:r w:rsidRPr="00A870DB">
        <w:t xml:space="preserve"> Татьяна Васильевна – главный редактор КГАУ «Редакция газеты «Сибирский хлебороб»;</w:t>
      </w:r>
    </w:p>
    <w:p w:rsidR="00A93FF7" w:rsidRPr="00A870DB" w:rsidRDefault="00A93FF7" w:rsidP="00A93FF7">
      <w:r w:rsidRPr="00A870DB">
        <w:t>Мельников Николай Илларионович - Первый секретарь Ужурского райкома Политической партии «Коммунистическая партия Российской Федерации»</w:t>
      </w:r>
    </w:p>
    <w:p w:rsidR="00A93FF7" w:rsidRPr="00A870DB" w:rsidRDefault="00A93FF7" w:rsidP="00A93FF7">
      <w:r w:rsidRPr="00A870DB">
        <w:t xml:space="preserve">Мельниченко Борис Владимирович – депутат Законодательного Собрания Красноярского края, директор ЗАО «Искра»; </w:t>
      </w:r>
    </w:p>
    <w:p w:rsidR="00A93FF7" w:rsidRPr="00A870DB" w:rsidRDefault="00A93FF7" w:rsidP="00A93FF7">
      <w:proofErr w:type="spellStart"/>
      <w:r w:rsidRPr="00A870DB">
        <w:t>Меркель</w:t>
      </w:r>
      <w:proofErr w:type="spellEnd"/>
      <w:r w:rsidRPr="00A870DB">
        <w:t xml:space="preserve"> Александр Владимирович – звукооператор МАУК «Ужурский районный Дом культуры»; </w:t>
      </w:r>
    </w:p>
    <w:p w:rsidR="00A93FF7" w:rsidRPr="00A870DB" w:rsidRDefault="00A93FF7" w:rsidP="00A93FF7">
      <w:proofErr w:type="spellStart"/>
      <w:r w:rsidRPr="00A870DB">
        <w:t>Петрочкова</w:t>
      </w:r>
      <w:proofErr w:type="spellEnd"/>
      <w:r w:rsidRPr="00A870DB">
        <w:t xml:space="preserve"> Ольга Владимировна – заместитель председателя Ужурского районного Совета депутатов; </w:t>
      </w:r>
    </w:p>
    <w:p w:rsidR="00A93FF7" w:rsidRPr="00A870DB" w:rsidRDefault="00A93FF7" w:rsidP="00A93FF7">
      <w:proofErr w:type="spellStart"/>
      <w:r w:rsidRPr="00A870DB">
        <w:t>Разумцева</w:t>
      </w:r>
      <w:proofErr w:type="spellEnd"/>
      <w:r w:rsidRPr="00A870DB">
        <w:t xml:space="preserve"> Елена Андреевна – директор МБОУ ДОД «</w:t>
      </w:r>
      <w:proofErr w:type="spellStart"/>
      <w:r w:rsidRPr="00A870DB">
        <w:t>Ужурская</w:t>
      </w:r>
      <w:proofErr w:type="spellEnd"/>
      <w:r w:rsidRPr="00A870DB">
        <w:t xml:space="preserve"> детская школа искусств»; </w:t>
      </w:r>
    </w:p>
    <w:p w:rsidR="00A93FF7" w:rsidRPr="00A870DB" w:rsidRDefault="00A93FF7" w:rsidP="00A93FF7">
      <w:proofErr w:type="spellStart"/>
      <w:r w:rsidRPr="00A870DB">
        <w:t>Рудкова</w:t>
      </w:r>
      <w:proofErr w:type="spellEnd"/>
      <w:r w:rsidRPr="00A870DB">
        <w:t xml:space="preserve"> Тамара Александровна – начальник Отдела культуры, спорта и молодежной политики администрации Ужурского района; </w:t>
      </w:r>
    </w:p>
    <w:p w:rsidR="00A93FF7" w:rsidRPr="00A870DB" w:rsidRDefault="00A93FF7" w:rsidP="00A93FF7">
      <w:proofErr w:type="spellStart"/>
      <w:r w:rsidRPr="00A870DB">
        <w:t>Семехин</w:t>
      </w:r>
      <w:proofErr w:type="spellEnd"/>
      <w:r w:rsidRPr="00A870DB">
        <w:t xml:space="preserve"> Сергей Сергеевич – секретарь местного политсовета, руководитель фракции ВПП «ЕДИНАЯ РОССИЯ» в </w:t>
      </w:r>
      <w:proofErr w:type="spellStart"/>
      <w:r w:rsidRPr="00A870DB">
        <w:t>Ужурском</w:t>
      </w:r>
      <w:proofErr w:type="spellEnd"/>
      <w:r w:rsidRPr="00A870DB">
        <w:t xml:space="preserve"> районном Совете депутатов;</w:t>
      </w:r>
    </w:p>
    <w:p w:rsidR="00A93FF7" w:rsidRPr="00A870DB" w:rsidRDefault="00A93FF7" w:rsidP="00A93FF7">
      <w:r w:rsidRPr="00A870DB">
        <w:lastRenderedPageBreak/>
        <w:t>Соловьева Елена Владимировна – учитель русского языка МБОУ «</w:t>
      </w:r>
      <w:proofErr w:type="spellStart"/>
      <w:r w:rsidRPr="00A870DB">
        <w:t>Ужурская</w:t>
      </w:r>
      <w:proofErr w:type="spellEnd"/>
      <w:r w:rsidRPr="00A870DB">
        <w:t xml:space="preserve"> средняя общеобразовательная школа № 1 имени Героя Советского Союза А.К. Харченко»; </w:t>
      </w:r>
    </w:p>
    <w:p w:rsidR="00A93FF7" w:rsidRPr="00A870DB" w:rsidRDefault="00A93FF7" w:rsidP="00A93FF7">
      <w:r w:rsidRPr="00A870DB">
        <w:t xml:space="preserve">Сотникова Елена Федоровна – заведующая методическим отделом МАУК «Ужурский районный Дом культуры»; </w:t>
      </w:r>
    </w:p>
    <w:p w:rsidR="00A93FF7" w:rsidRPr="00A870DB" w:rsidRDefault="00A93FF7" w:rsidP="00A93FF7">
      <w:r w:rsidRPr="00A870DB">
        <w:t xml:space="preserve">Филатов Александр Данилович – депутат </w:t>
      </w:r>
      <w:proofErr w:type="spellStart"/>
      <w:r w:rsidRPr="00A870DB">
        <w:t>Малоимышского</w:t>
      </w:r>
      <w:proofErr w:type="spellEnd"/>
      <w:r w:rsidRPr="00A870DB">
        <w:t xml:space="preserve"> сельского Совета депутатов; </w:t>
      </w:r>
    </w:p>
    <w:p w:rsidR="00A93FF7" w:rsidRPr="00A870DB" w:rsidRDefault="00A93FF7" w:rsidP="00A93FF7">
      <w:proofErr w:type="spellStart"/>
      <w:r w:rsidRPr="00A870DB">
        <w:t>Хвалина</w:t>
      </w:r>
      <w:proofErr w:type="spellEnd"/>
      <w:r w:rsidRPr="00A870DB">
        <w:t xml:space="preserve"> Оксана Владимировна – заместитель директора по учебно-воспитательной работе МКОУДОД «МДШИ № </w:t>
      </w:r>
      <w:proofErr w:type="gramStart"/>
      <w:r w:rsidRPr="00A870DB">
        <w:t>2</w:t>
      </w:r>
      <w:proofErr w:type="gramEnd"/>
      <w:r w:rsidRPr="00A870DB">
        <w:t xml:space="preserve"> ЗАТО п. Солнечный». </w:t>
      </w:r>
    </w:p>
    <w:p w:rsidR="00A93FF7" w:rsidRDefault="00A93FF7" w:rsidP="00A93FF7">
      <w:r w:rsidRPr="00A870DB">
        <w:t>Юдин Игорь Владимирович – член Союза композиторов России, старший преподаватель ФГОУ ВПО «Красноярская государственная академия музыки и театра».</w:t>
      </w:r>
      <w:r>
        <w:t xml:space="preserve"> </w:t>
      </w:r>
    </w:p>
    <w:p w:rsidR="00A93FF7" w:rsidRDefault="00A93FF7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p w:rsidR="00031A6F" w:rsidRDefault="00031A6F" w:rsidP="003B2495"/>
    <w:sectPr w:rsidR="00031A6F" w:rsidSect="00E32BFB"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B4867"/>
    <w:rsid w:val="0001751D"/>
    <w:rsid w:val="000267AB"/>
    <w:rsid w:val="00031A6F"/>
    <w:rsid w:val="000B3205"/>
    <w:rsid w:val="000B3F01"/>
    <w:rsid w:val="000C46F8"/>
    <w:rsid w:val="001024EA"/>
    <w:rsid w:val="00104801"/>
    <w:rsid w:val="001438A8"/>
    <w:rsid w:val="0014686C"/>
    <w:rsid w:val="001477AB"/>
    <w:rsid w:val="00150035"/>
    <w:rsid w:val="001507DE"/>
    <w:rsid w:val="00183B6A"/>
    <w:rsid w:val="001A49D4"/>
    <w:rsid w:val="001B0CE7"/>
    <w:rsid w:val="001B2446"/>
    <w:rsid w:val="001C3572"/>
    <w:rsid w:val="001D4460"/>
    <w:rsid w:val="001D5B7B"/>
    <w:rsid w:val="001E142E"/>
    <w:rsid w:val="001E4F78"/>
    <w:rsid w:val="001E6DE2"/>
    <w:rsid w:val="00213912"/>
    <w:rsid w:val="00226E70"/>
    <w:rsid w:val="00290D32"/>
    <w:rsid w:val="00292F5D"/>
    <w:rsid w:val="002A5337"/>
    <w:rsid w:val="002B2866"/>
    <w:rsid w:val="002B35F9"/>
    <w:rsid w:val="002B4C37"/>
    <w:rsid w:val="002D1950"/>
    <w:rsid w:val="002D1E99"/>
    <w:rsid w:val="003005B5"/>
    <w:rsid w:val="0030655C"/>
    <w:rsid w:val="00312B1B"/>
    <w:rsid w:val="00322E84"/>
    <w:rsid w:val="00330A1F"/>
    <w:rsid w:val="00341A8B"/>
    <w:rsid w:val="003613DC"/>
    <w:rsid w:val="00362B08"/>
    <w:rsid w:val="00383654"/>
    <w:rsid w:val="003B2495"/>
    <w:rsid w:val="003B389A"/>
    <w:rsid w:val="003D3E0A"/>
    <w:rsid w:val="004027AE"/>
    <w:rsid w:val="00404F05"/>
    <w:rsid w:val="00411532"/>
    <w:rsid w:val="0043176E"/>
    <w:rsid w:val="00434743"/>
    <w:rsid w:val="004362F4"/>
    <w:rsid w:val="004555D0"/>
    <w:rsid w:val="004B607F"/>
    <w:rsid w:val="004C123A"/>
    <w:rsid w:val="004D02B2"/>
    <w:rsid w:val="004D081A"/>
    <w:rsid w:val="004D4D2A"/>
    <w:rsid w:val="004D70D8"/>
    <w:rsid w:val="004F1C71"/>
    <w:rsid w:val="004F5DAD"/>
    <w:rsid w:val="00501813"/>
    <w:rsid w:val="00504AB0"/>
    <w:rsid w:val="00514EDA"/>
    <w:rsid w:val="0053310D"/>
    <w:rsid w:val="00543519"/>
    <w:rsid w:val="005755D8"/>
    <w:rsid w:val="00585EBB"/>
    <w:rsid w:val="005861C3"/>
    <w:rsid w:val="005A03BE"/>
    <w:rsid w:val="005A0D14"/>
    <w:rsid w:val="005A4663"/>
    <w:rsid w:val="005A7E38"/>
    <w:rsid w:val="005B4621"/>
    <w:rsid w:val="005F787B"/>
    <w:rsid w:val="00607008"/>
    <w:rsid w:val="0060785B"/>
    <w:rsid w:val="00614F38"/>
    <w:rsid w:val="00615CB8"/>
    <w:rsid w:val="00617ECD"/>
    <w:rsid w:val="00622EE2"/>
    <w:rsid w:val="006423DA"/>
    <w:rsid w:val="0064487E"/>
    <w:rsid w:val="006C6458"/>
    <w:rsid w:val="006E095E"/>
    <w:rsid w:val="006F6805"/>
    <w:rsid w:val="00711D64"/>
    <w:rsid w:val="0071538E"/>
    <w:rsid w:val="00781654"/>
    <w:rsid w:val="00782CC1"/>
    <w:rsid w:val="007842BE"/>
    <w:rsid w:val="00786E3F"/>
    <w:rsid w:val="007A0C23"/>
    <w:rsid w:val="007A3877"/>
    <w:rsid w:val="007A5085"/>
    <w:rsid w:val="007A52B1"/>
    <w:rsid w:val="007F7792"/>
    <w:rsid w:val="008177D0"/>
    <w:rsid w:val="00846158"/>
    <w:rsid w:val="00854C8A"/>
    <w:rsid w:val="008701B2"/>
    <w:rsid w:val="0087534B"/>
    <w:rsid w:val="008775A9"/>
    <w:rsid w:val="008B3169"/>
    <w:rsid w:val="008B3FA4"/>
    <w:rsid w:val="008C53CB"/>
    <w:rsid w:val="008E5E7C"/>
    <w:rsid w:val="00903514"/>
    <w:rsid w:val="0092465B"/>
    <w:rsid w:val="009556AA"/>
    <w:rsid w:val="00982129"/>
    <w:rsid w:val="009B3757"/>
    <w:rsid w:val="009B7FE0"/>
    <w:rsid w:val="009C0B75"/>
    <w:rsid w:val="00A42502"/>
    <w:rsid w:val="00A46AAC"/>
    <w:rsid w:val="00A5367B"/>
    <w:rsid w:val="00A870DB"/>
    <w:rsid w:val="00A93FF7"/>
    <w:rsid w:val="00A976E5"/>
    <w:rsid w:val="00AA08E3"/>
    <w:rsid w:val="00AD63A7"/>
    <w:rsid w:val="00AF5BF2"/>
    <w:rsid w:val="00B473C4"/>
    <w:rsid w:val="00B615A7"/>
    <w:rsid w:val="00B67BE8"/>
    <w:rsid w:val="00B86709"/>
    <w:rsid w:val="00BC1E80"/>
    <w:rsid w:val="00BC4D9F"/>
    <w:rsid w:val="00BC61C4"/>
    <w:rsid w:val="00BD6FF8"/>
    <w:rsid w:val="00BF7EC7"/>
    <w:rsid w:val="00C0072F"/>
    <w:rsid w:val="00C062F9"/>
    <w:rsid w:val="00C2602E"/>
    <w:rsid w:val="00C26F17"/>
    <w:rsid w:val="00C46857"/>
    <w:rsid w:val="00C50370"/>
    <w:rsid w:val="00C94F0C"/>
    <w:rsid w:val="00C97E83"/>
    <w:rsid w:val="00CA485D"/>
    <w:rsid w:val="00CC734C"/>
    <w:rsid w:val="00CF0457"/>
    <w:rsid w:val="00CF2E5B"/>
    <w:rsid w:val="00CF3167"/>
    <w:rsid w:val="00D055A2"/>
    <w:rsid w:val="00D236DF"/>
    <w:rsid w:val="00D3332B"/>
    <w:rsid w:val="00D37C66"/>
    <w:rsid w:val="00D43F94"/>
    <w:rsid w:val="00D563E4"/>
    <w:rsid w:val="00D60CAB"/>
    <w:rsid w:val="00D90089"/>
    <w:rsid w:val="00D92748"/>
    <w:rsid w:val="00DA3D79"/>
    <w:rsid w:val="00DB2260"/>
    <w:rsid w:val="00DC0F11"/>
    <w:rsid w:val="00DC3CD3"/>
    <w:rsid w:val="00DC6E4A"/>
    <w:rsid w:val="00DD3A78"/>
    <w:rsid w:val="00DD46EE"/>
    <w:rsid w:val="00DE3C22"/>
    <w:rsid w:val="00DF424E"/>
    <w:rsid w:val="00E0257A"/>
    <w:rsid w:val="00E1309A"/>
    <w:rsid w:val="00E24584"/>
    <w:rsid w:val="00E31F32"/>
    <w:rsid w:val="00E32BFB"/>
    <w:rsid w:val="00E35049"/>
    <w:rsid w:val="00E35F34"/>
    <w:rsid w:val="00E674F8"/>
    <w:rsid w:val="00E67A1D"/>
    <w:rsid w:val="00E77DC8"/>
    <w:rsid w:val="00E82D3E"/>
    <w:rsid w:val="00E95F97"/>
    <w:rsid w:val="00EC6E75"/>
    <w:rsid w:val="00EC7B3E"/>
    <w:rsid w:val="00ED3761"/>
    <w:rsid w:val="00ED4040"/>
    <w:rsid w:val="00ED59BB"/>
    <w:rsid w:val="00ED71F9"/>
    <w:rsid w:val="00ED7299"/>
    <w:rsid w:val="00EF50B4"/>
    <w:rsid w:val="00EF5D70"/>
    <w:rsid w:val="00F12D50"/>
    <w:rsid w:val="00F13F78"/>
    <w:rsid w:val="00F3309D"/>
    <w:rsid w:val="00F42384"/>
    <w:rsid w:val="00F51953"/>
    <w:rsid w:val="00F5798B"/>
    <w:rsid w:val="00FA01B9"/>
    <w:rsid w:val="00FA390E"/>
    <w:rsid w:val="00FA4349"/>
    <w:rsid w:val="00FB44CA"/>
    <w:rsid w:val="00FB4867"/>
    <w:rsid w:val="00FC5F9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B2"/>
    <w:pPr>
      <w:ind w:left="720"/>
      <w:contextualSpacing/>
    </w:pPr>
  </w:style>
  <w:style w:type="paragraph" w:styleId="a4">
    <w:name w:val="Body Text"/>
    <w:basedOn w:val="a"/>
    <w:link w:val="a5"/>
    <w:rsid w:val="00854C8A"/>
    <w:pPr>
      <w:ind w:firstLine="0"/>
    </w:pPr>
    <w:rPr>
      <w:rFonts w:eastAsia="Times New Roman" w:cs="Times New Roman"/>
      <w:b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54C8A"/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854C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54C8A"/>
    <w:pPr>
      <w:widowControl w:val="0"/>
      <w:ind w:right="19772"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21391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32B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A6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31A6F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uzhu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21</cp:revision>
  <cp:lastPrinted>2012-02-29T06:25:00Z</cp:lastPrinted>
  <dcterms:created xsi:type="dcterms:W3CDTF">2012-01-23T02:51:00Z</dcterms:created>
  <dcterms:modified xsi:type="dcterms:W3CDTF">2012-02-29T06:25:00Z</dcterms:modified>
</cp:coreProperties>
</file>