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D2D92" w14:textId="77777777"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C59AAC3" wp14:editId="16F8FBCB">
            <wp:simplePos x="0" y="0"/>
            <wp:positionH relativeFrom="page">
              <wp:align>center</wp:align>
            </wp:positionH>
            <wp:positionV relativeFrom="paragraph">
              <wp:posOffset>-320675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14:paraId="38AFA4FA" w14:textId="77777777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9E341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98FE457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5037D27E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08931367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D5C11EA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2027FA07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537F6036" w14:textId="7777777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4558DAC5" w14:textId="71B59DD9" w:rsidR="007056A2" w:rsidRPr="00E25F5F" w:rsidRDefault="00A260B6" w:rsidP="003B5B0C">
            <w:pPr>
              <w:spacing w:after="0" w:line="240" w:lineRule="auto"/>
            </w:pPr>
            <w:r>
              <w:t>31</w:t>
            </w:r>
            <w:r w:rsidR="007056A2">
              <w:t>.0</w:t>
            </w:r>
            <w:r>
              <w:t>5</w:t>
            </w:r>
            <w:r w:rsidR="007056A2">
              <w:t>.</w:t>
            </w:r>
            <w:r>
              <w:t>2022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7CCD8A22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743940FF" w14:textId="01224ED9" w:rsidR="007056A2" w:rsidRPr="00E25F5F" w:rsidRDefault="00A260B6" w:rsidP="003B5B0C">
            <w:pPr>
              <w:spacing w:after="0" w:line="240" w:lineRule="auto"/>
              <w:jc w:val="right"/>
            </w:pPr>
            <w:r>
              <w:t>№ 23</w:t>
            </w:r>
            <w:r w:rsidR="00982710">
              <w:t>-</w:t>
            </w:r>
            <w:r>
              <w:t>153</w:t>
            </w:r>
            <w:r w:rsidR="00982710">
              <w:t>р</w:t>
            </w:r>
          </w:p>
        </w:tc>
      </w:tr>
      <w:tr w:rsidR="007056A2" w:rsidRPr="00E25F5F" w14:paraId="342313FE" w14:textId="7777777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ACEE8" w14:textId="77777777" w:rsidR="007056A2" w:rsidRDefault="007056A2" w:rsidP="003B5B0C">
            <w:pPr>
              <w:spacing w:after="0" w:line="240" w:lineRule="auto"/>
              <w:jc w:val="both"/>
            </w:pPr>
          </w:p>
          <w:p w14:paraId="46008B93" w14:textId="77777777" w:rsidR="007056A2" w:rsidRPr="00314D3C" w:rsidRDefault="007056A2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14:paraId="1DF75275" w14:textId="77777777"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14:paraId="40C2C7AC" w14:textId="77777777" w:rsidR="007056A2" w:rsidRPr="00D40425" w:rsidRDefault="007056A2" w:rsidP="00DD4FE2">
      <w:pPr>
        <w:spacing w:after="0" w:line="240" w:lineRule="auto"/>
        <w:jc w:val="both"/>
      </w:pPr>
    </w:p>
    <w:p w14:paraId="0B72E781" w14:textId="77777777" w:rsid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 xml:space="preserve">В соответствии с решением № 28-299р от 24.11.2008 «О Почетной грамоте и Благодарственном письме Ужурского районного Совета депутатов», </w:t>
      </w:r>
      <w:proofErr w:type="spellStart"/>
      <w:r w:rsidRPr="00387A5B">
        <w:t>Ужурский</w:t>
      </w:r>
      <w:proofErr w:type="spellEnd"/>
      <w:r w:rsidRPr="00387A5B">
        <w:t xml:space="preserve"> районный Совет депутатов РЕШИЛ:</w:t>
      </w:r>
    </w:p>
    <w:p w14:paraId="5228076B" w14:textId="77777777" w:rsid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4B17F9E" w14:textId="77777777" w:rsidR="00387A5B" w:rsidRP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 xml:space="preserve">1. </w:t>
      </w:r>
      <w:r>
        <w:t>За</w:t>
      </w:r>
      <w:r w:rsidRPr="00387A5B">
        <w:t xml:space="preserve"> многолетний добросовестный труд, профессиональное выполнение трудовых обязанностей, большой вклад в развитие и повышение социального потенциала района и в связи с празднованием Дня социального работника</w:t>
      </w:r>
      <w:r>
        <w:t xml:space="preserve"> н</w:t>
      </w:r>
      <w:r w:rsidRPr="00387A5B">
        <w:t>аградить Почетной грамотой Ужурского районного Совета депутатов</w:t>
      </w:r>
      <w:r>
        <w:t>:</w:t>
      </w:r>
    </w:p>
    <w:p w14:paraId="0879B1E2" w14:textId="4729FA54" w:rsidR="00387A5B" w:rsidRP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 xml:space="preserve">- </w:t>
      </w:r>
      <w:proofErr w:type="spellStart"/>
      <w:r w:rsidR="00C062DA">
        <w:t>Чабаеву</w:t>
      </w:r>
      <w:proofErr w:type="spellEnd"/>
      <w:r w:rsidR="00C062DA">
        <w:t xml:space="preserve"> Ирину Владимировну</w:t>
      </w:r>
      <w:r w:rsidRPr="00387A5B">
        <w:t xml:space="preserve">, </w:t>
      </w:r>
      <w:r w:rsidR="00C062DA">
        <w:t>заведующую отделением социального обслуживания на дому</w:t>
      </w:r>
      <w:r w:rsidRPr="00387A5B">
        <w:t xml:space="preserve"> КГБУ СО «КЦСОН «</w:t>
      </w:r>
      <w:proofErr w:type="spellStart"/>
      <w:r w:rsidRPr="00387A5B">
        <w:t>Ужурский</w:t>
      </w:r>
      <w:proofErr w:type="spellEnd"/>
      <w:r w:rsidRPr="00387A5B">
        <w:t>»;</w:t>
      </w:r>
    </w:p>
    <w:p w14:paraId="3FA9EAA4" w14:textId="703554F4" w:rsid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 xml:space="preserve">- </w:t>
      </w:r>
      <w:proofErr w:type="spellStart"/>
      <w:r w:rsidR="00C062DA">
        <w:t>Драгунцову</w:t>
      </w:r>
      <w:proofErr w:type="spellEnd"/>
      <w:r w:rsidR="00C062DA">
        <w:t xml:space="preserve"> Ирину Анатольевну</w:t>
      </w:r>
      <w:r w:rsidRPr="00387A5B">
        <w:t>, социального рабо</w:t>
      </w:r>
      <w:r>
        <w:t xml:space="preserve">тника </w:t>
      </w:r>
      <w:r w:rsidR="00C062DA">
        <w:t xml:space="preserve">отделения социального обслуживания на дому </w:t>
      </w:r>
      <w:r>
        <w:t>КГБУ СО «КЦСОН «</w:t>
      </w:r>
      <w:proofErr w:type="spellStart"/>
      <w:r>
        <w:t>Ужурский</w:t>
      </w:r>
      <w:proofErr w:type="spellEnd"/>
      <w:r>
        <w:t>»</w:t>
      </w:r>
      <w:r w:rsidR="00C062DA">
        <w:t>;</w:t>
      </w:r>
    </w:p>
    <w:p w14:paraId="4908F5E6" w14:textId="230F1749" w:rsidR="00C062DA" w:rsidRPr="00387A5B" w:rsidRDefault="00C062DA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</w:t>
      </w:r>
      <w:proofErr w:type="spellStart"/>
      <w:r>
        <w:t>Ченченкову</w:t>
      </w:r>
      <w:proofErr w:type="spellEnd"/>
      <w:r>
        <w:t xml:space="preserve"> Елену Владимировну, </w:t>
      </w:r>
      <w:r w:rsidRPr="00387A5B">
        <w:t>социального рабо</w:t>
      </w:r>
      <w:r>
        <w:t>тника отделения социального обслуживания на дому КГБУ СО «КЦСОН «</w:t>
      </w:r>
      <w:proofErr w:type="spellStart"/>
      <w:r>
        <w:t>Ужурский</w:t>
      </w:r>
      <w:proofErr w:type="spellEnd"/>
      <w:r>
        <w:t>».</w:t>
      </w:r>
    </w:p>
    <w:p w14:paraId="749B709D" w14:textId="77777777" w:rsidR="00387A5B" w:rsidRP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>2. Настоящее решение вступает в силу в день подписания.</w:t>
      </w:r>
    </w:p>
    <w:p w14:paraId="0A3C2B7A" w14:textId="1C378C10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A050241" w14:textId="77777777" w:rsidR="00A260B6" w:rsidRDefault="00A260B6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15CA549" w14:textId="77777777"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  <w:r w:rsidR="005E2029">
        <w:tab/>
      </w:r>
    </w:p>
    <w:p w14:paraId="1A3DC3AE" w14:textId="77777777" w:rsidR="007056A2" w:rsidRPr="0097637C" w:rsidRDefault="007056A2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r w:rsidR="00F61EC2">
        <w:t>А</w:t>
      </w:r>
      <w:r>
        <w:t xml:space="preserve">.С. </w:t>
      </w:r>
      <w:proofErr w:type="spellStart"/>
      <w:r w:rsidR="00F61EC2">
        <w:t>Агламзянов</w:t>
      </w:r>
      <w:proofErr w:type="spellEnd"/>
    </w:p>
    <w:p w14:paraId="4E889BBD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CB7DF8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EAC8AE8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7A5B"/>
    <w:rsid w:val="00387B71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B45B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260B6"/>
    <w:rsid w:val="00A479A5"/>
    <w:rsid w:val="00A51990"/>
    <w:rsid w:val="00A874AC"/>
    <w:rsid w:val="00A91AA1"/>
    <w:rsid w:val="00AB0432"/>
    <w:rsid w:val="00AB4BF9"/>
    <w:rsid w:val="00AD1B7E"/>
    <w:rsid w:val="00AF734B"/>
    <w:rsid w:val="00B247F6"/>
    <w:rsid w:val="00B504FF"/>
    <w:rsid w:val="00B62F7E"/>
    <w:rsid w:val="00B77668"/>
    <w:rsid w:val="00B91421"/>
    <w:rsid w:val="00BA2573"/>
    <w:rsid w:val="00C062DA"/>
    <w:rsid w:val="00C37574"/>
    <w:rsid w:val="00C378CC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0CA4B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2019-05-27T07:57:00Z</cp:lastPrinted>
  <dcterms:created xsi:type="dcterms:W3CDTF">2022-06-01T08:35:00Z</dcterms:created>
  <dcterms:modified xsi:type="dcterms:W3CDTF">2022-06-01T08:35:00Z</dcterms:modified>
</cp:coreProperties>
</file>