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BF1C44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11619A">
        <w:rPr>
          <w:rFonts w:ascii="Times New Roman" w:hAnsi="Times New Roman"/>
          <w:sz w:val="28"/>
          <w:szCs w:val="28"/>
        </w:rPr>
        <w:t>6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 w:rsidR="006A2230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F36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0B396C">
        <w:rPr>
          <w:rFonts w:ascii="Times New Roman" w:hAnsi="Times New Roman"/>
          <w:b/>
          <w:sz w:val="28"/>
          <w:szCs w:val="28"/>
        </w:rPr>
        <w:t>33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</w:t>
      </w:r>
      <w:r w:rsidR="000B396C">
        <w:rPr>
          <w:rFonts w:ascii="Times New Roman" w:hAnsi="Times New Roman"/>
          <w:b/>
          <w:sz w:val="28"/>
          <w:szCs w:val="28"/>
        </w:rPr>
        <w:t>Обеспечение безопасности жизнедеятельности населения по Ужурскому району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0C46D0" w:rsidRDefault="000C46D0" w:rsidP="000C46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постановления внесен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письмом </w:t>
      </w:r>
      <w:r w:rsidRPr="00CF647F">
        <w:rPr>
          <w:rFonts w:ascii="Times New Roman" w:hAnsi="Times New Roman"/>
          <w:sz w:val="28"/>
          <w:szCs w:val="28"/>
        </w:rPr>
        <w:t xml:space="preserve">от </w:t>
      </w:r>
      <w:r w:rsidR="00CF647F" w:rsidRPr="00CF647F">
        <w:rPr>
          <w:rFonts w:ascii="Times New Roman" w:hAnsi="Times New Roman"/>
          <w:sz w:val="28"/>
          <w:szCs w:val="28"/>
        </w:rPr>
        <w:t>12</w:t>
      </w:r>
      <w:r w:rsidRPr="00CF647F">
        <w:rPr>
          <w:rFonts w:ascii="Times New Roman" w:hAnsi="Times New Roman"/>
          <w:sz w:val="28"/>
          <w:szCs w:val="28"/>
        </w:rPr>
        <w:t>.10.20</w:t>
      </w:r>
      <w:r w:rsidR="00CF647F" w:rsidRPr="00CF647F">
        <w:rPr>
          <w:rFonts w:ascii="Times New Roman" w:hAnsi="Times New Roman"/>
          <w:sz w:val="28"/>
          <w:szCs w:val="28"/>
        </w:rPr>
        <w:t>20</w:t>
      </w:r>
      <w:r w:rsidRPr="00CF647F">
        <w:rPr>
          <w:rFonts w:ascii="Times New Roman" w:hAnsi="Times New Roman"/>
          <w:sz w:val="28"/>
          <w:szCs w:val="28"/>
        </w:rPr>
        <w:t xml:space="preserve"> № 01-13/07-</w:t>
      </w:r>
      <w:r w:rsidR="00CF647F" w:rsidRPr="00CF647F">
        <w:rPr>
          <w:rFonts w:ascii="Times New Roman" w:hAnsi="Times New Roman"/>
          <w:sz w:val="28"/>
          <w:szCs w:val="28"/>
        </w:rPr>
        <w:t>5594</w:t>
      </w:r>
      <w:r w:rsidRPr="00CF647F">
        <w:rPr>
          <w:rFonts w:ascii="Times New Roman" w:hAnsi="Times New Roman"/>
          <w:sz w:val="28"/>
          <w:szCs w:val="28"/>
        </w:rPr>
        <w:t>)</w:t>
      </w:r>
    </w:p>
    <w:p w:rsidR="00F356AE" w:rsidRDefault="00395378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BF1C44" w:rsidRPr="009E72BF">
        <w:rPr>
          <w:rFonts w:ascii="Times New Roman" w:hAnsi="Times New Roman"/>
          <w:sz w:val="28"/>
          <w:szCs w:val="28"/>
        </w:rPr>
        <w:t>12</w:t>
      </w:r>
      <w:r w:rsidRPr="009E72BF">
        <w:rPr>
          <w:rFonts w:ascii="Times New Roman" w:hAnsi="Times New Roman"/>
          <w:sz w:val="28"/>
          <w:szCs w:val="28"/>
        </w:rPr>
        <w:t>.</w:t>
      </w:r>
      <w:r w:rsidR="00B41437" w:rsidRPr="009E72BF">
        <w:rPr>
          <w:rFonts w:ascii="Times New Roman" w:hAnsi="Times New Roman"/>
          <w:sz w:val="28"/>
          <w:szCs w:val="28"/>
        </w:rPr>
        <w:t>1</w:t>
      </w:r>
      <w:r w:rsidR="00A357FC" w:rsidRPr="009E72BF">
        <w:rPr>
          <w:rFonts w:ascii="Times New Roman" w:hAnsi="Times New Roman"/>
          <w:sz w:val="28"/>
          <w:szCs w:val="28"/>
        </w:rPr>
        <w:t>0</w:t>
      </w:r>
      <w:r w:rsidRPr="009E72BF">
        <w:rPr>
          <w:rFonts w:ascii="Times New Roman" w:hAnsi="Times New Roman"/>
          <w:sz w:val="28"/>
          <w:szCs w:val="28"/>
        </w:rPr>
        <w:t>.20</w:t>
      </w:r>
      <w:r w:rsidR="00BF1C44" w:rsidRPr="009E72BF">
        <w:rPr>
          <w:rFonts w:ascii="Times New Roman" w:hAnsi="Times New Roman"/>
          <w:sz w:val="28"/>
          <w:szCs w:val="28"/>
        </w:rPr>
        <w:t>20</w:t>
      </w:r>
      <w:r w:rsidRPr="009E72BF">
        <w:rPr>
          <w:rFonts w:ascii="Times New Roman" w:hAnsi="Times New Roman"/>
          <w:sz w:val="28"/>
          <w:szCs w:val="28"/>
        </w:rPr>
        <w:t xml:space="preserve"> №</w:t>
      </w:r>
      <w:r w:rsidR="009E72BF" w:rsidRPr="009E72BF">
        <w:rPr>
          <w:rFonts w:ascii="Times New Roman" w:hAnsi="Times New Roman"/>
          <w:sz w:val="28"/>
          <w:szCs w:val="28"/>
        </w:rPr>
        <w:t>26</w:t>
      </w:r>
      <w:r w:rsidRPr="009E72BF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0B396C">
        <w:rPr>
          <w:rFonts w:ascii="Times New Roman" w:hAnsi="Times New Roman"/>
          <w:sz w:val="28"/>
          <w:szCs w:val="28"/>
        </w:rPr>
        <w:t>33</w:t>
      </w:r>
      <w:r w:rsidR="00CB1329">
        <w:rPr>
          <w:rFonts w:ascii="Times New Roman" w:hAnsi="Times New Roman"/>
          <w:sz w:val="28"/>
          <w:szCs w:val="28"/>
        </w:rPr>
        <w:t xml:space="preserve"> «</w:t>
      </w:r>
      <w:r w:rsidR="000B396C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по Ужурскому району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F356AE" w:rsidRDefault="00D65C1C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F356AE" w:rsidRDefault="000612FD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C65CA8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CD7AB1" w:rsidRDefault="00241095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F19F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63C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F64039" w:rsidRDefault="007F17D0" w:rsidP="00F64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577319" w:rsidRDefault="00970D4E" w:rsidP="00F64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D01">
        <w:rPr>
          <w:rFonts w:ascii="Times New Roman" w:hAnsi="Times New Roman" w:cs="Times New Roman"/>
          <w:sz w:val="28"/>
          <w:szCs w:val="28"/>
        </w:rPr>
        <w:t>П</w:t>
      </w:r>
      <w:r w:rsidR="00631F85" w:rsidRPr="002B5D0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2B5D0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2B5D01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2B5D01">
        <w:rPr>
          <w:rFonts w:ascii="Times New Roman" w:hAnsi="Times New Roman" w:cs="Times New Roman"/>
          <w:sz w:val="28"/>
          <w:szCs w:val="28"/>
        </w:rPr>
        <w:t xml:space="preserve"> </w:t>
      </w:r>
      <w:r w:rsidR="000B396C" w:rsidRPr="002B5D01">
        <w:rPr>
          <w:rFonts w:ascii="Times New Roman" w:hAnsi="Times New Roman" w:cs="Times New Roman"/>
          <w:sz w:val="28"/>
          <w:szCs w:val="28"/>
        </w:rPr>
        <w:t>обеспечения безопасности жизнедеятельности</w:t>
      </w:r>
      <w:r w:rsidR="00E17E73" w:rsidRPr="002B5D01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577319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577319" w:rsidRPr="0007150B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50B">
        <w:rPr>
          <w:rFonts w:ascii="Times New Roman" w:hAnsi="Times New Roman" w:cs="Times New Roman"/>
          <w:sz w:val="28"/>
          <w:szCs w:val="28"/>
        </w:rPr>
        <w:t>-</w:t>
      </w:r>
      <w:r w:rsidR="002F3846">
        <w:rPr>
          <w:rFonts w:ascii="Times New Roman" w:hAnsi="Times New Roman" w:cs="Times New Roman"/>
          <w:sz w:val="28"/>
          <w:szCs w:val="28"/>
        </w:rPr>
        <w:t>Ф</w:t>
      </w:r>
      <w:r w:rsidR="00F2617B" w:rsidRPr="0007150B">
        <w:rPr>
          <w:rFonts w:ascii="Times New Roman" w:hAnsi="Times New Roman" w:cs="Times New Roman"/>
          <w:sz w:val="28"/>
          <w:szCs w:val="28"/>
        </w:rPr>
        <w:t>едеральн</w:t>
      </w:r>
      <w:r w:rsidR="002F3846">
        <w:rPr>
          <w:rFonts w:ascii="Times New Roman" w:hAnsi="Times New Roman" w:cs="Times New Roman"/>
          <w:sz w:val="28"/>
          <w:szCs w:val="28"/>
        </w:rPr>
        <w:t>ым законом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E27D35" w:rsidRPr="0007150B">
        <w:rPr>
          <w:rFonts w:ascii="Times New Roman" w:hAnsi="Times New Roman" w:cs="Times New Roman"/>
          <w:sz w:val="28"/>
          <w:szCs w:val="28"/>
        </w:rPr>
        <w:t>«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970D4E" w:rsidRPr="0007150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7D35" w:rsidRPr="0007150B">
        <w:rPr>
          <w:rFonts w:ascii="Times New Roman" w:hAnsi="Times New Roman" w:cs="Times New Roman"/>
          <w:sz w:val="28"/>
          <w:szCs w:val="28"/>
        </w:rPr>
        <w:t>»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07150B">
        <w:rPr>
          <w:rFonts w:ascii="Times New Roman" w:hAnsi="Times New Roman" w:cs="Times New Roman"/>
          <w:sz w:val="28"/>
          <w:szCs w:val="28"/>
        </w:rPr>
        <w:t>;</w:t>
      </w:r>
    </w:p>
    <w:p w:rsidR="00577319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92A">
        <w:rPr>
          <w:rFonts w:ascii="Times New Roman" w:hAnsi="Times New Roman" w:cs="Times New Roman"/>
          <w:sz w:val="28"/>
          <w:szCs w:val="28"/>
        </w:rPr>
        <w:t>Федеральным законом от 21.12.1994 № 68-ФЗ «О защите населения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6E192A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характера»;</w:t>
      </w:r>
    </w:p>
    <w:p w:rsidR="006E192A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92A">
        <w:rPr>
          <w:rFonts w:ascii="Times New Roman" w:hAnsi="Times New Roman" w:cs="Times New Roman"/>
          <w:sz w:val="28"/>
          <w:szCs w:val="28"/>
        </w:rPr>
        <w:t>Федеральным законом от 21.12.1994 № 69-ФЗ «О пожарной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6E192A">
        <w:rPr>
          <w:rFonts w:ascii="Times New Roman" w:hAnsi="Times New Roman" w:cs="Times New Roman"/>
          <w:sz w:val="28"/>
          <w:szCs w:val="28"/>
        </w:rPr>
        <w:t>безопасности»;</w:t>
      </w:r>
    </w:p>
    <w:p w:rsidR="00511BF5" w:rsidRDefault="00511BF5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-Федеральным законом от 23.06.2016 </w:t>
      </w:r>
      <w:r w:rsidR="00A011F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182-ФЗ «Об основах системы профилактики правонарушений в Российской Федерации»;</w:t>
      </w:r>
    </w:p>
    <w:p w:rsidR="004E3CCA" w:rsidRDefault="004E3CCA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12.02.1998 № 28-ФЗ «О гражданской обороне»;</w:t>
      </w:r>
    </w:p>
    <w:p w:rsidR="00577319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3D0">
        <w:rPr>
          <w:rFonts w:ascii="Times New Roman" w:hAnsi="Times New Roman" w:cs="Times New Roman"/>
          <w:sz w:val="28"/>
          <w:szCs w:val="28"/>
        </w:rPr>
        <w:t>-</w:t>
      </w:r>
      <w:r w:rsidR="00511BF5" w:rsidRPr="00DB03D0">
        <w:rPr>
          <w:rFonts w:ascii="Times New Roman" w:hAnsi="Times New Roman" w:cs="Times New Roman"/>
          <w:sz w:val="28"/>
          <w:szCs w:val="28"/>
        </w:rPr>
        <w:t>Г</w:t>
      </w:r>
      <w:r w:rsidR="0039391A" w:rsidRPr="00DB03D0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2F3846" w:rsidRPr="00DB03D0">
        <w:rPr>
          <w:rFonts w:ascii="Times New Roman" w:hAnsi="Times New Roman" w:cs="Times New Roman"/>
          <w:sz w:val="28"/>
          <w:szCs w:val="28"/>
        </w:rPr>
        <w:t>ой</w:t>
      </w:r>
      <w:r w:rsidR="0039391A" w:rsidRPr="00DB03D0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B03D0">
        <w:rPr>
          <w:rFonts w:ascii="Times New Roman" w:hAnsi="Times New Roman" w:cs="Times New Roman"/>
          <w:sz w:val="28"/>
          <w:szCs w:val="28"/>
        </w:rPr>
        <w:t>«</w:t>
      </w:r>
      <w:r w:rsidR="0039391A" w:rsidRPr="00DB03D0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DB03D0">
        <w:rPr>
          <w:rFonts w:ascii="Times New Roman" w:hAnsi="Times New Roman" w:cs="Times New Roman"/>
          <w:sz w:val="28"/>
          <w:szCs w:val="28"/>
        </w:rPr>
        <w:t>»</w:t>
      </w:r>
      <w:r w:rsidR="0039391A" w:rsidRPr="00DB03D0">
        <w:rPr>
          <w:rFonts w:ascii="Times New Roman" w:hAnsi="Times New Roman" w:cs="Times New Roman"/>
          <w:sz w:val="28"/>
          <w:szCs w:val="28"/>
        </w:rPr>
        <w:t>, принятой постановлением Правительства Российской Федерации от 15.04.2014 № 300</w:t>
      </w:r>
      <w:r w:rsidRPr="00DB03D0">
        <w:rPr>
          <w:rFonts w:ascii="Times New Roman" w:hAnsi="Times New Roman" w:cs="Times New Roman"/>
          <w:sz w:val="28"/>
          <w:szCs w:val="28"/>
        </w:rPr>
        <w:t>;</w:t>
      </w:r>
    </w:p>
    <w:p w:rsidR="00890D36" w:rsidRDefault="00890D36" w:rsidP="00890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B03D0">
        <w:rPr>
          <w:rFonts w:ascii="Times New Roman" w:hAnsi="Times New Roman" w:cs="Times New Roman"/>
          <w:sz w:val="28"/>
          <w:szCs w:val="28"/>
        </w:rPr>
        <w:t xml:space="preserve">Государственной программой Российской Федерации </w:t>
      </w:r>
      <w:r>
        <w:rPr>
          <w:rFonts w:ascii="Times New Roman" w:hAnsi="Times New Roman" w:cs="Times New Roman"/>
          <w:sz w:val="28"/>
          <w:szCs w:val="28"/>
        </w:rPr>
        <w:t>«Обеспечение общественного порядка и противодействие преступности», принятой Постановлением Правительства РФ от 15.04.2014 N 345;</w:t>
      </w:r>
    </w:p>
    <w:p w:rsidR="00F64039" w:rsidRDefault="00577319" w:rsidP="00F64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3D0">
        <w:rPr>
          <w:rFonts w:ascii="Times New Roman" w:hAnsi="Times New Roman" w:cs="Times New Roman"/>
          <w:sz w:val="28"/>
          <w:szCs w:val="28"/>
        </w:rPr>
        <w:t>-</w:t>
      </w:r>
      <w:r w:rsidR="00511BF5" w:rsidRPr="00DB03D0">
        <w:rPr>
          <w:rFonts w:ascii="Times New Roman" w:hAnsi="Times New Roman" w:cs="Times New Roman"/>
          <w:sz w:val="28"/>
          <w:szCs w:val="28"/>
        </w:rPr>
        <w:t>П</w:t>
      </w:r>
      <w:r w:rsidRPr="00DB03D0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30.12.2003</w:t>
      </w:r>
      <w:r w:rsidR="0007150B" w:rsidRPr="00DB03D0">
        <w:rPr>
          <w:rFonts w:ascii="Times New Roman" w:hAnsi="Times New Roman" w:cs="Times New Roman"/>
          <w:sz w:val="28"/>
          <w:szCs w:val="28"/>
        </w:rPr>
        <w:t xml:space="preserve"> </w:t>
      </w:r>
      <w:r w:rsidRPr="00DB03D0">
        <w:rPr>
          <w:rFonts w:ascii="Times New Roman" w:hAnsi="Times New Roman" w:cs="Times New Roman"/>
          <w:sz w:val="28"/>
          <w:szCs w:val="28"/>
        </w:rPr>
        <w:t>№ 794 «О единой государственной системе предупреждения и ликвидации</w:t>
      </w:r>
      <w:r w:rsidR="0007150B" w:rsidRPr="00DB03D0">
        <w:rPr>
          <w:rFonts w:ascii="Times New Roman" w:hAnsi="Times New Roman" w:cs="Times New Roman"/>
          <w:sz w:val="28"/>
          <w:szCs w:val="28"/>
        </w:rPr>
        <w:t xml:space="preserve"> </w:t>
      </w:r>
      <w:r w:rsidRPr="00DB03D0">
        <w:rPr>
          <w:rFonts w:ascii="Times New Roman" w:hAnsi="Times New Roman" w:cs="Times New Roman"/>
          <w:sz w:val="28"/>
          <w:szCs w:val="28"/>
        </w:rPr>
        <w:t>чрезвычайных ситуаций»</w:t>
      </w:r>
      <w:r w:rsidR="00CA63E8">
        <w:rPr>
          <w:rFonts w:ascii="Times New Roman" w:hAnsi="Times New Roman" w:cs="Times New Roman"/>
          <w:sz w:val="28"/>
          <w:szCs w:val="28"/>
        </w:rPr>
        <w:t>;</w:t>
      </w:r>
    </w:p>
    <w:p w:rsidR="00CA63E8" w:rsidRDefault="00CA63E8" w:rsidP="00CA6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-Постановлением Правительства РФ от 02.11.2000 N 841 «Об утверждении Положения о подготовке населения в области гражданской обороны».</w:t>
      </w:r>
    </w:p>
    <w:p w:rsidR="002F3846" w:rsidRPr="00C17EEB" w:rsidRDefault="00970D4E" w:rsidP="00F64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EEB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714D7A" w:rsidRPr="00C17EEB">
        <w:rPr>
          <w:rFonts w:ascii="Times New Roman" w:hAnsi="Times New Roman" w:cs="Times New Roman"/>
          <w:sz w:val="28"/>
          <w:szCs w:val="28"/>
        </w:rPr>
        <w:t>безопасности</w:t>
      </w:r>
      <w:r w:rsidR="002F3846" w:rsidRPr="00C17EEB">
        <w:rPr>
          <w:rFonts w:ascii="Times New Roman" w:hAnsi="Times New Roman" w:cs="Times New Roman"/>
          <w:sz w:val="28"/>
          <w:szCs w:val="28"/>
        </w:rPr>
        <w:t xml:space="preserve"> жизнедеятельности</w:t>
      </w:r>
      <w:r w:rsidR="00621A60" w:rsidRPr="00C17EEB">
        <w:rPr>
          <w:rFonts w:ascii="Times New Roman" w:hAnsi="Times New Roman" w:cs="Times New Roman"/>
          <w:sz w:val="28"/>
          <w:szCs w:val="28"/>
        </w:rPr>
        <w:t xml:space="preserve"> </w:t>
      </w:r>
      <w:r w:rsidRPr="00C17EEB">
        <w:rPr>
          <w:rFonts w:ascii="Times New Roman" w:hAnsi="Times New Roman" w:cs="Times New Roman"/>
          <w:sz w:val="28"/>
          <w:szCs w:val="28"/>
        </w:rPr>
        <w:t>нашли отражение</w:t>
      </w:r>
      <w:r w:rsidR="002F3846" w:rsidRPr="00C17EEB">
        <w:rPr>
          <w:rFonts w:ascii="Times New Roman" w:hAnsi="Times New Roman" w:cs="Times New Roman"/>
          <w:sz w:val="28"/>
          <w:szCs w:val="28"/>
        </w:rPr>
        <w:t xml:space="preserve"> в следующих документах:</w:t>
      </w:r>
    </w:p>
    <w:p w:rsidR="000C2FD6" w:rsidRPr="00C17EEB" w:rsidRDefault="000C2FD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EEB">
        <w:rPr>
          <w:rFonts w:ascii="Times New Roman" w:hAnsi="Times New Roman" w:cs="Times New Roman"/>
          <w:sz w:val="28"/>
          <w:szCs w:val="28"/>
        </w:rPr>
        <w:t>- Законе   Красноярского   края  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2F3846" w:rsidRPr="002560EF" w:rsidRDefault="002F384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0EF">
        <w:rPr>
          <w:rFonts w:ascii="Times New Roman" w:hAnsi="Times New Roman" w:cs="Times New Roman"/>
          <w:sz w:val="28"/>
          <w:szCs w:val="28"/>
        </w:rPr>
        <w:t>-Г</w:t>
      </w:r>
      <w:r w:rsidR="00714D7A" w:rsidRPr="002560EF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8" w:history="1">
        <w:r w:rsidR="00714D7A" w:rsidRPr="002560EF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="00714D7A" w:rsidRPr="002560EF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Pr="002560EF">
        <w:rPr>
          <w:rFonts w:ascii="Times New Roman" w:hAnsi="Times New Roman" w:cs="Times New Roman"/>
          <w:sz w:val="28"/>
          <w:szCs w:val="28"/>
        </w:rPr>
        <w:t>«</w:t>
      </w:r>
      <w:r w:rsidR="00714D7A" w:rsidRPr="002560EF">
        <w:rPr>
          <w:rFonts w:ascii="Times New Roman" w:hAnsi="Times New Roman" w:cs="Times New Roman"/>
          <w:sz w:val="28"/>
          <w:szCs w:val="28"/>
        </w:rPr>
        <w:t>Профилактика правонарушений и укрепление общественного порядка и общественной безопасности</w:t>
      </w:r>
      <w:r w:rsidRPr="002560EF">
        <w:rPr>
          <w:rFonts w:ascii="Times New Roman" w:hAnsi="Times New Roman" w:cs="Times New Roman"/>
          <w:sz w:val="28"/>
          <w:szCs w:val="28"/>
        </w:rPr>
        <w:t>»</w:t>
      </w:r>
      <w:r w:rsidR="00714D7A" w:rsidRPr="002560E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Красноярского края от 14.02.2014 № 37-п</w:t>
      </w:r>
      <w:r w:rsidRPr="002560EF">
        <w:rPr>
          <w:rFonts w:ascii="Times New Roman" w:hAnsi="Times New Roman" w:cs="Times New Roman"/>
          <w:sz w:val="28"/>
          <w:szCs w:val="28"/>
        </w:rPr>
        <w:t>;</w:t>
      </w:r>
    </w:p>
    <w:p w:rsidR="009B1816" w:rsidRPr="002560EF" w:rsidRDefault="009B181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0EF">
        <w:rPr>
          <w:rFonts w:ascii="Times New Roman" w:hAnsi="Times New Roman" w:cs="Times New Roman"/>
          <w:sz w:val="28"/>
          <w:szCs w:val="28"/>
        </w:rPr>
        <w:t>-Государственной программе Красноярского края «Профилактика правонарушений и укрепление общественного порядка и общественной безопасности», утвержденной Постановлением Правительства Красноярского края от 12.01.2017 N 3-п;</w:t>
      </w:r>
    </w:p>
    <w:p w:rsidR="00F64039" w:rsidRPr="002560EF" w:rsidRDefault="002F3846" w:rsidP="000F1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0EF">
        <w:rPr>
          <w:rFonts w:ascii="Times New Roman" w:hAnsi="Times New Roman" w:cs="Times New Roman"/>
          <w:sz w:val="28"/>
          <w:szCs w:val="28"/>
        </w:rPr>
        <w:t>-Г</w:t>
      </w:r>
      <w:r w:rsidR="005818B9" w:rsidRPr="002560EF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9" w:history="1">
        <w:r w:rsidR="005818B9" w:rsidRPr="002560EF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5818B9" w:rsidRPr="002560EF">
        <w:rPr>
          <w:rFonts w:ascii="Times New Roman" w:hAnsi="Times New Roman" w:cs="Times New Roman"/>
          <w:sz w:val="28"/>
          <w:szCs w:val="28"/>
        </w:rPr>
        <w:t xml:space="preserve">е </w:t>
      </w:r>
      <w:r w:rsidRPr="002560EF">
        <w:rPr>
          <w:rFonts w:ascii="Times New Roman" w:hAnsi="Times New Roman" w:cs="Times New Roman"/>
          <w:sz w:val="28"/>
          <w:szCs w:val="28"/>
        </w:rPr>
        <w:t>«</w:t>
      </w:r>
      <w:r w:rsidR="005818B9" w:rsidRPr="002560EF">
        <w:rPr>
          <w:rFonts w:ascii="Times New Roman" w:hAnsi="Times New Roman" w:cs="Times New Roman"/>
          <w:sz w:val="28"/>
          <w:szCs w:val="28"/>
        </w:rPr>
        <w:t>Защита от чрезвычайных ситуаций природного и техногенного характера и обеспечение безопасности населения</w:t>
      </w:r>
      <w:r w:rsidRPr="002560EF">
        <w:rPr>
          <w:rFonts w:ascii="Times New Roman" w:hAnsi="Times New Roman" w:cs="Times New Roman"/>
          <w:sz w:val="28"/>
          <w:szCs w:val="28"/>
        </w:rPr>
        <w:t>»</w:t>
      </w:r>
      <w:r w:rsidR="005818B9" w:rsidRPr="002560E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Красноярс</w:t>
      </w:r>
      <w:r w:rsidR="00C479D1" w:rsidRPr="002560EF">
        <w:rPr>
          <w:rFonts w:ascii="Times New Roman" w:hAnsi="Times New Roman" w:cs="Times New Roman"/>
          <w:sz w:val="28"/>
          <w:szCs w:val="28"/>
        </w:rPr>
        <w:t>кого края от 30.09.2013 № 515-п;</w:t>
      </w:r>
    </w:p>
    <w:p w:rsidR="00714D7A" w:rsidRDefault="00C479D1" w:rsidP="00C47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0E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8461F" w:rsidRPr="002560EF">
        <w:rPr>
          <w:rFonts w:ascii="Times New Roman" w:hAnsi="Times New Roman" w:cs="Times New Roman"/>
          <w:sz w:val="28"/>
          <w:szCs w:val="28"/>
        </w:rPr>
        <w:t>С</w:t>
      </w:r>
      <w:r w:rsidR="003E41D3" w:rsidRPr="002560EF">
        <w:rPr>
          <w:rFonts w:ascii="Times New Roman" w:hAnsi="Times New Roman" w:cs="Times New Roman"/>
          <w:sz w:val="28"/>
          <w:szCs w:val="28"/>
        </w:rPr>
        <w:t>тратеги</w:t>
      </w:r>
      <w:r w:rsidRPr="002560EF">
        <w:rPr>
          <w:rFonts w:ascii="Times New Roman" w:hAnsi="Times New Roman" w:cs="Times New Roman"/>
          <w:sz w:val="28"/>
          <w:szCs w:val="28"/>
        </w:rPr>
        <w:t>я</w:t>
      </w:r>
      <w:r w:rsidR="003E41D3" w:rsidRPr="002560E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Красноярского края до 2030 года</w:t>
      </w:r>
      <w:r w:rsidR="0008461F" w:rsidRPr="002560EF">
        <w:rPr>
          <w:rFonts w:ascii="Times New Roman" w:hAnsi="Times New Roman" w:cs="Times New Roman"/>
          <w:sz w:val="28"/>
          <w:szCs w:val="28"/>
        </w:rPr>
        <w:t>, утвержденн</w:t>
      </w:r>
      <w:r w:rsidRPr="002560EF">
        <w:rPr>
          <w:rFonts w:ascii="Times New Roman" w:hAnsi="Times New Roman" w:cs="Times New Roman"/>
          <w:sz w:val="28"/>
          <w:szCs w:val="28"/>
        </w:rPr>
        <w:t>ая</w:t>
      </w:r>
      <w:r w:rsidR="0008461F" w:rsidRPr="002560EF">
        <w:rPr>
          <w:rFonts w:ascii="Times New Roman" w:hAnsi="Times New Roman" w:cs="Times New Roman"/>
          <w:sz w:val="28"/>
          <w:szCs w:val="28"/>
        </w:rPr>
        <w:t xml:space="preserve"> </w:t>
      </w:r>
      <w:r w:rsidRPr="002560EF">
        <w:rPr>
          <w:rFonts w:ascii="Times New Roman" w:hAnsi="Times New Roman" w:cs="Times New Roman"/>
          <w:sz w:val="28"/>
          <w:szCs w:val="28"/>
        </w:rPr>
        <w:t>п</w:t>
      </w:r>
      <w:r w:rsidR="0008461F" w:rsidRPr="002560EF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30.10.2018 N 647-п</w:t>
      </w:r>
      <w:r w:rsidRPr="002560EF">
        <w:rPr>
          <w:rFonts w:ascii="Times New Roman" w:hAnsi="Times New Roman" w:cs="Times New Roman"/>
          <w:sz w:val="28"/>
          <w:szCs w:val="28"/>
        </w:rPr>
        <w:t>.</w:t>
      </w:r>
    </w:p>
    <w:p w:rsidR="007746F1" w:rsidRDefault="007746F1" w:rsidP="00774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AB">
        <w:rPr>
          <w:rFonts w:ascii="Times New Roman" w:hAnsi="Times New Roman" w:cs="Times New Roman"/>
          <w:sz w:val="28"/>
          <w:szCs w:val="28"/>
        </w:rPr>
        <w:t>Одним из основополагающих документов, лежащим в основе муниципальной программы, явля</w:t>
      </w:r>
      <w:r>
        <w:rPr>
          <w:rFonts w:ascii="Times New Roman" w:hAnsi="Times New Roman" w:cs="Times New Roman"/>
          <w:sz w:val="28"/>
          <w:szCs w:val="28"/>
        </w:rPr>
        <w:t>етс</w:t>
      </w:r>
      <w:r w:rsidRPr="00245BAB">
        <w:rPr>
          <w:rFonts w:ascii="Times New Roman" w:hAnsi="Times New Roman" w:cs="Times New Roman"/>
          <w:sz w:val="28"/>
          <w:szCs w:val="28"/>
        </w:rPr>
        <w:t xml:space="preserve">я </w:t>
      </w:r>
      <w:r w:rsidRPr="00621D9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04.09.2003 N 547 «О подготовке населения в области защиты от чрезвычайных ситуаций природного и техногенного характера» Документ </w:t>
      </w:r>
      <w:r w:rsidRPr="00621D9C">
        <w:rPr>
          <w:rFonts w:ascii="Times New Roman" w:hAnsi="Times New Roman" w:cs="Times New Roman"/>
          <w:bCs/>
          <w:sz w:val="28"/>
          <w:szCs w:val="28"/>
        </w:rPr>
        <w:t xml:space="preserve">утрачивает силу с </w:t>
      </w:r>
      <w:hyperlink r:id="rId10" w:history="1">
        <w:r w:rsidRPr="00621D9C">
          <w:rPr>
            <w:rFonts w:ascii="Times New Roman" w:hAnsi="Times New Roman" w:cs="Times New Roman"/>
            <w:bCs/>
            <w:sz w:val="28"/>
            <w:szCs w:val="28"/>
          </w:rPr>
          <w:t>1 января 2021 года</w:t>
        </w:r>
      </w:hyperlink>
      <w:r w:rsidRPr="00621D9C">
        <w:rPr>
          <w:rFonts w:ascii="Times New Roman" w:hAnsi="Times New Roman" w:cs="Times New Roman"/>
          <w:bCs/>
          <w:sz w:val="28"/>
          <w:szCs w:val="28"/>
        </w:rPr>
        <w:t xml:space="preserve"> в связи с изданием </w:t>
      </w:r>
      <w:hyperlink r:id="rId11" w:history="1">
        <w:r w:rsidRPr="00621D9C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621D9C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11.07.2020 N 1034</w:t>
      </w:r>
      <w:r w:rsidRPr="00621D9C">
        <w:rPr>
          <w:rFonts w:ascii="Times New Roman" w:hAnsi="Times New Roman" w:cs="Times New Roman"/>
          <w:sz w:val="28"/>
          <w:szCs w:val="28"/>
        </w:rPr>
        <w:t>, в связи с чем не может быть основой</w:t>
      </w:r>
      <w:r w:rsidRPr="00245BAB">
        <w:rPr>
          <w:rFonts w:ascii="Times New Roman" w:hAnsi="Times New Roman" w:cs="Times New Roman"/>
          <w:sz w:val="28"/>
          <w:szCs w:val="28"/>
        </w:rPr>
        <w:t xml:space="preserve"> стратегического ориентирования при разработке муниципальной программы, начиная с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45BA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77E66" w:rsidRDefault="00077E66" w:rsidP="00077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Целями муниципальной программы являются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готовности органов управления, сил и средств, необходимых для подготовки к ведению и ведения ликвидации чрезвычайных ситуаций природного и техногенного характера и п</w:t>
      </w:r>
      <w:r>
        <w:rPr>
          <w:rFonts w:ascii="Times New Roman" w:hAnsi="Times New Roman"/>
          <w:sz w:val="28"/>
          <w:szCs w:val="28"/>
        </w:rPr>
        <w:t>редупреждение правонарушений на территории район.</w:t>
      </w:r>
    </w:p>
    <w:p w:rsidR="00077E66" w:rsidRDefault="00077E66" w:rsidP="00077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поставленных целей обеспечивается решением следующих задач:</w:t>
      </w:r>
    </w:p>
    <w:p w:rsidR="00077E66" w:rsidRDefault="00077E66" w:rsidP="00077E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F64039">
        <w:rPr>
          <w:rFonts w:ascii="Times New Roman" w:hAnsi="Times New Roman"/>
          <w:sz w:val="28"/>
          <w:szCs w:val="28"/>
        </w:rPr>
        <w:t>п</w:t>
      </w:r>
      <w:r w:rsidR="00F64039">
        <w:rPr>
          <w:rFonts w:ascii="Times New Roman" w:eastAsia="Times New Roman" w:hAnsi="Times New Roman"/>
          <w:sz w:val="28"/>
          <w:szCs w:val="28"/>
          <w:lang w:eastAsia="ru-RU"/>
        </w:rPr>
        <w:t>редупреждение чрезвычайных ситуаций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77E66" w:rsidRDefault="00077E66" w:rsidP="00077E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64039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обучения населения способам и действиям в экстремальных ситуациях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77E66" w:rsidRDefault="00077E66" w:rsidP="00077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64039">
        <w:rPr>
          <w:rFonts w:ascii="Times New Roman" w:eastAsia="Times New Roman" w:hAnsi="Times New Roman"/>
          <w:sz w:val="28"/>
          <w:szCs w:val="28"/>
          <w:lang w:eastAsia="ru-RU"/>
        </w:rPr>
        <w:t>и с</w:t>
      </w:r>
      <w:r w:rsidR="00F64039">
        <w:rPr>
          <w:rFonts w:ascii="Times New Roman" w:hAnsi="Times New Roman"/>
          <w:sz w:val="28"/>
          <w:szCs w:val="28"/>
        </w:rPr>
        <w:t>нижение количества правонарушений на 2% ежегодно</w:t>
      </w:r>
      <w:r>
        <w:rPr>
          <w:rFonts w:ascii="Times New Roman" w:hAnsi="Times New Roman"/>
          <w:sz w:val="28"/>
          <w:szCs w:val="28"/>
        </w:rPr>
        <w:t>.</w:t>
      </w:r>
    </w:p>
    <w:p w:rsidR="00E425E0" w:rsidRDefault="0014419B" w:rsidP="00890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9EC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 w:rsidR="00890D36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3C39EC">
        <w:rPr>
          <w:rFonts w:ascii="Times New Roman" w:hAnsi="Times New Roman" w:cs="Times New Roman"/>
          <w:sz w:val="28"/>
          <w:szCs w:val="28"/>
        </w:rPr>
        <w:t>соответствуют приоритетам</w:t>
      </w:r>
      <w:r w:rsidR="00890D36">
        <w:rPr>
          <w:rFonts w:ascii="Times New Roman" w:hAnsi="Times New Roman" w:cs="Times New Roman"/>
          <w:sz w:val="28"/>
          <w:szCs w:val="28"/>
        </w:rPr>
        <w:t xml:space="preserve"> </w:t>
      </w:r>
      <w:r w:rsidRPr="003C39EC">
        <w:rPr>
          <w:rFonts w:ascii="Times New Roman" w:hAnsi="Times New Roman" w:cs="Times New Roman"/>
          <w:sz w:val="28"/>
          <w:szCs w:val="28"/>
        </w:rPr>
        <w:t>и основным направлениям государственной политики Российской Федерации и Красноярского края в области защиты населения и территорий от чрезвычайных ситуаций в части вопросов, отнесенных к полномочиям органов местного самоуправления Российской Федерации, что соответствует требованиям Федерального закона от 28.06.2014 № 172-ФЗ «О стратегическом планировании в Российской Федерации».</w:t>
      </w:r>
      <w:r w:rsidR="00890D36">
        <w:rPr>
          <w:rFonts w:ascii="Times New Roman" w:hAnsi="Times New Roman" w:cs="Times New Roman"/>
          <w:sz w:val="28"/>
          <w:szCs w:val="28"/>
        </w:rPr>
        <w:t xml:space="preserve"> </w:t>
      </w:r>
      <w:r w:rsidR="009B2F6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E425E0">
        <w:rPr>
          <w:rFonts w:ascii="Times New Roman" w:hAnsi="Times New Roman" w:cs="Times New Roman"/>
          <w:sz w:val="28"/>
          <w:szCs w:val="28"/>
        </w:rPr>
        <w:t>муниципальная программа не содержит такое важное направление как обеспечение безопасности дорожного движения, отраженное на уровне Российской Федерации в подпрограмме «Повышение безопасности дорожного движения» к государственной программе «Обеспечение общественного порядка и противодействие преступности» от 15</w:t>
      </w:r>
      <w:r w:rsidR="00DD3EC9">
        <w:rPr>
          <w:rFonts w:ascii="Times New Roman" w:hAnsi="Times New Roman" w:cs="Times New Roman"/>
          <w:sz w:val="28"/>
          <w:szCs w:val="28"/>
        </w:rPr>
        <w:t>.04.</w:t>
      </w:r>
      <w:r w:rsidR="00E425E0">
        <w:rPr>
          <w:rFonts w:ascii="Times New Roman" w:hAnsi="Times New Roman" w:cs="Times New Roman"/>
          <w:sz w:val="28"/>
          <w:szCs w:val="28"/>
        </w:rPr>
        <w:t xml:space="preserve">2014 № 345 и являющейся одной из задач государственной региональной программы Красноярского края </w:t>
      </w:r>
      <w:r w:rsidR="00E425E0" w:rsidRPr="002560EF">
        <w:rPr>
          <w:rFonts w:ascii="Times New Roman" w:hAnsi="Times New Roman" w:cs="Times New Roman"/>
          <w:sz w:val="28"/>
          <w:szCs w:val="28"/>
        </w:rPr>
        <w:t>«Профилактика правонарушений и укрепление общественного порядка и общественной безопасности от 12.01.2017 N 3-п</w:t>
      </w:r>
      <w:r w:rsidR="00E425E0">
        <w:rPr>
          <w:rFonts w:ascii="Times New Roman" w:hAnsi="Times New Roman" w:cs="Times New Roman"/>
          <w:sz w:val="28"/>
          <w:szCs w:val="28"/>
        </w:rPr>
        <w:t>.</w:t>
      </w:r>
    </w:p>
    <w:p w:rsidR="00EF66E5" w:rsidRDefault="0014419B" w:rsidP="00F52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807">
        <w:rPr>
          <w:rFonts w:ascii="Times New Roman" w:hAnsi="Times New Roman" w:cs="Times New Roman"/>
          <w:sz w:val="28"/>
          <w:szCs w:val="28"/>
        </w:rPr>
        <w:t xml:space="preserve">Целевые показатели и показатели результативности </w:t>
      </w:r>
      <w:r w:rsidR="00331BC3" w:rsidRPr="001E380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E380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31BC3" w:rsidRPr="001E3807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1E3807">
        <w:rPr>
          <w:rFonts w:ascii="Times New Roman" w:hAnsi="Times New Roman" w:cs="Times New Roman"/>
          <w:sz w:val="28"/>
          <w:szCs w:val="28"/>
        </w:rPr>
        <w:t>соответствуют показателям, предусмотренным в государственных</w:t>
      </w:r>
      <w:r w:rsidR="00331BC3" w:rsidRPr="001E3807">
        <w:rPr>
          <w:rFonts w:ascii="Times New Roman" w:hAnsi="Times New Roman" w:cs="Times New Roman"/>
          <w:sz w:val="28"/>
          <w:szCs w:val="28"/>
        </w:rPr>
        <w:t xml:space="preserve"> </w:t>
      </w:r>
      <w:r w:rsidRPr="001E3807">
        <w:rPr>
          <w:rFonts w:ascii="Times New Roman" w:hAnsi="Times New Roman" w:cs="Times New Roman"/>
          <w:sz w:val="28"/>
          <w:szCs w:val="28"/>
        </w:rPr>
        <w:t>программах Российской Федерации</w:t>
      </w:r>
      <w:r w:rsidR="00331BC3" w:rsidRPr="001E3807">
        <w:rPr>
          <w:rFonts w:ascii="Times New Roman" w:hAnsi="Times New Roman" w:cs="Times New Roman"/>
          <w:sz w:val="28"/>
          <w:szCs w:val="28"/>
        </w:rPr>
        <w:t xml:space="preserve"> и Красноярского края</w:t>
      </w:r>
      <w:r w:rsidRPr="001E3807">
        <w:rPr>
          <w:rFonts w:ascii="Times New Roman" w:hAnsi="Times New Roman" w:cs="Times New Roman"/>
          <w:sz w:val="28"/>
          <w:szCs w:val="28"/>
        </w:rPr>
        <w:t>, в части вопросов, отнесенных</w:t>
      </w:r>
      <w:r w:rsidR="00331BC3" w:rsidRPr="001E3807">
        <w:rPr>
          <w:rFonts w:ascii="Times New Roman" w:hAnsi="Times New Roman" w:cs="Times New Roman"/>
          <w:sz w:val="28"/>
          <w:szCs w:val="28"/>
        </w:rPr>
        <w:t xml:space="preserve"> </w:t>
      </w:r>
      <w:r w:rsidRPr="001E3807">
        <w:rPr>
          <w:rFonts w:ascii="Times New Roman" w:hAnsi="Times New Roman" w:cs="Times New Roman"/>
          <w:sz w:val="28"/>
          <w:szCs w:val="28"/>
        </w:rPr>
        <w:t xml:space="preserve">к полномочиям органов </w:t>
      </w:r>
      <w:r w:rsidR="00331BC3" w:rsidRPr="001E380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1E3807" w:rsidRPr="001E3807">
        <w:rPr>
          <w:rFonts w:ascii="Times New Roman" w:hAnsi="Times New Roman" w:cs="Times New Roman"/>
          <w:sz w:val="28"/>
          <w:szCs w:val="28"/>
        </w:rPr>
        <w:t>, при этом муниципальная программа не отражает один из важных показателей - охват населения Ужурского района, оповещаемого с помощью автоматизированной системы централизованного</w:t>
      </w:r>
      <w:r w:rsidR="001E3807">
        <w:rPr>
          <w:rFonts w:ascii="Times New Roman" w:hAnsi="Times New Roman" w:cs="Times New Roman"/>
          <w:sz w:val="28"/>
          <w:szCs w:val="28"/>
        </w:rPr>
        <w:t xml:space="preserve"> оповещения гражданской обороны (АСЦО ГО</w:t>
      </w:r>
      <w:r w:rsidR="00600B11">
        <w:rPr>
          <w:rFonts w:ascii="Times New Roman" w:hAnsi="Times New Roman" w:cs="Times New Roman"/>
          <w:sz w:val="28"/>
          <w:szCs w:val="28"/>
        </w:rPr>
        <w:t xml:space="preserve">), как одного из важных элементов в </w:t>
      </w:r>
      <w:hyperlink r:id="rId12" w:history="1">
        <w:r w:rsidR="00600B11" w:rsidRPr="00600B11">
          <w:rPr>
            <w:rFonts w:ascii="Times New Roman" w:hAnsi="Times New Roman" w:cs="Times New Roman"/>
            <w:bCs/>
            <w:sz w:val="28"/>
            <w:szCs w:val="28"/>
          </w:rPr>
          <w:t>комплексной систем</w:t>
        </w:r>
      </w:hyperlink>
      <w:r w:rsidR="00600B11">
        <w:rPr>
          <w:rFonts w:ascii="Times New Roman" w:hAnsi="Times New Roman" w:cs="Times New Roman"/>
          <w:bCs/>
          <w:sz w:val="28"/>
          <w:szCs w:val="28"/>
        </w:rPr>
        <w:t>е</w:t>
      </w:r>
      <w:r w:rsidR="00600B11" w:rsidRPr="00600B11">
        <w:rPr>
          <w:rFonts w:ascii="Times New Roman" w:hAnsi="Times New Roman" w:cs="Times New Roman"/>
          <w:bCs/>
          <w:sz w:val="28"/>
          <w:szCs w:val="28"/>
        </w:rPr>
        <w:t xml:space="preserve"> экстренного оповещения населения об угрозе возникновения или о возникновении чрезвычайных ситуаций, своевременно</w:t>
      </w:r>
      <w:r w:rsidR="00600B11">
        <w:rPr>
          <w:rFonts w:ascii="Times New Roman" w:hAnsi="Times New Roman" w:cs="Times New Roman"/>
          <w:bCs/>
          <w:sz w:val="28"/>
          <w:szCs w:val="28"/>
        </w:rPr>
        <w:t>го</w:t>
      </w:r>
      <w:r w:rsidR="00600B11" w:rsidRPr="00600B11">
        <w:rPr>
          <w:rFonts w:ascii="Times New Roman" w:hAnsi="Times New Roman" w:cs="Times New Roman"/>
          <w:bCs/>
          <w:sz w:val="28"/>
          <w:szCs w:val="28"/>
        </w:rPr>
        <w:t xml:space="preserve"> оповещени</w:t>
      </w:r>
      <w:r w:rsidR="00600B11">
        <w:rPr>
          <w:rFonts w:ascii="Times New Roman" w:hAnsi="Times New Roman" w:cs="Times New Roman"/>
          <w:bCs/>
          <w:sz w:val="28"/>
          <w:szCs w:val="28"/>
        </w:rPr>
        <w:t>я</w:t>
      </w:r>
      <w:r w:rsidR="00600B11" w:rsidRPr="00600B11">
        <w:rPr>
          <w:rFonts w:ascii="Times New Roman" w:hAnsi="Times New Roman" w:cs="Times New Roman"/>
          <w:bCs/>
          <w:sz w:val="28"/>
          <w:szCs w:val="28"/>
        </w:rPr>
        <w:t xml:space="preserve"> населения об угрозе возникновения или о возникновении чрезвычайных ситуаций межмуниципального и регионального характера</w:t>
      </w:r>
      <w:r w:rsidR="00600B11">
        <w:rPr>
          <w:rFonts w:ascii="Times New Roman" w:hAnsi="Times New Roman" w:cs="Times New Roman"/>
          <w:bCs/>
          <w:sz w:val="28"/>
          <w:szCs w:val="28"/>
        </w:rPr>
        <w:t>.</w:t>
      </w:r>
    </w:p>
    <w:p w:rsidR="00490C7C" w:rsidRPr="00065D58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E69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260E69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260E69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7A1E4D" w:rsidRDefault="007A1E4D" w:rsidP="007A1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0798" w:rsidRDefault="00500798" w:rsidP="0050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Разработанная и утвержденная Стратегия социально-экономического развития муниципального образования Ужурский район на период до 2030 года (утверждена решением Ужурского районного Совета депутатов от 20.08.2019 № 37-279р)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 xml:space="preserve"> не содержит такого важного направления как обеспечение безопасности жизнедеятельности населения.</w:t>
      </w:r>
    </w:p>
    <w:p w:rsidR="00FF1BA9" w:rsidRDefault="00753DBD" w:rsidP="0036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B1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760AFD" w:rsidRPr="003C1B18">
        <w:rPr>
          <w:rFonts w:ascii="Times New Roman" w:hAnsi="Times New Roman" w:cs="Times New Roman"/>
          <w:sz w:val="28"/>
          <w:szCs w:val="28"/>
        </w:rPr>
        <w:t xml:space="preserve">в </w:t>
      </w:r>
      <w:r w:rsidRPr="003C1B18">
        <w:rPr>
          <w:rFonts w:ascii="Times New Roman" w:hAnsi="Times New Roman" w:cs="Times New Roman"/>
          <w:sz w:val="28"/>
          <w:szCs w:val="28"/>
        </w:rPr>
        <w:t>муниципальн</w:t>
      </w:r>
      <w:r w:rsidR="00760AFD" w:rsidRPr="003C1B18">
        <w:rPr>
          <w:rFonts w:ascii="Times New Roman" w:hAnsi="Times New Roman" w:cs="Times New Roman"/>
          <w:sz w:val="28"/>
          <w:szCs w:val="28"/>
        </w:rPr>
        <w:t>ой</w:t>
      </w:r>
      <w:r w:rsidRPr="003C1B1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60AFD" w:rsidRPr="003C1B18">
        <w:rPr>
          <w:rFonts w:ascii="Times New Roman" w:hAnsi="Times New Roman" w:cs="Times New Roman"/>
          <w:sz w:val="28"/>
          <w:szCs w:val="28"/>
        </w:rPr>
        <w:t>е</w:t>
      </w:r>
      <w:r w:rsidRPr="003C1B18">
        <w:rPr>
          <w:rFonts w:ascii="Times New Roman" w:hAnsi="Times New Roman" w:cs="Times New Roman"/>
          <w:sz w:val="28"/>
          <w:szCs w:val="28"/>
        </w:rPr>
        <w:t xml:space="preserve"> одной из важных целей является последовательное снижение рисков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Ужурского района</w:t>
      </w:r>
      <w:r w:rsidR="00760AFD" w:rsidRPr="003C1B18">
        <w:rPr>
          <w:rFonts w:ascii="Times New Roman" w:hAnsi="Times New Roman" w:cs="Times New Roman"/>
          <w:sz w:val="28"/>
          <w:szCs w:val="28"/>
        </w:rPr>
        <w:t>, то есть</w:t>
      </w:r>
      <w:r w:rsidR="002E3E9C" w:rsidRPr="003C1B18">
        <w:rPr>
          <w:rFonts w:ascii="Times New Roman" w:hAnsi="Times New Roman" w:cs="Times New Roman"/>
          <w:sz w:val="28"/>
          <w:szCs w:val="28"/>
        </w:rPr>
        <w:t xml:space="preserve"> </w:t>
      </w:r>
      <w:r w:rsidR="00760AFD" w:rsidRPr="003C1B18">
        <w:rPr>
          <w:rFonts w:ascii="Times New Roman" w:hAnsi="Times New Roman" w:cs="Times New Roman"/>
          <w:sz w:val="28"/>
          <w:szCs w:val="28"/>
        </w:rPr>
        <w:t xml:space="preserve">исходя из целей и задач МП </w:t>
      </w:r>
      <w:r w:rsidR="002E3E9C" w:rsidRPr="003C1B18">
        <w:rPr>
          <w:rFonts w:ascii="Times New Roman" w:hAnsi="Times New Roman" w:cs="Times New Roman"/>
          <w:sz w:val="28"/>
          <w:szCs w:val="28"/>
        </w:rPr>
        <w:t>перспективы дальнейшего социально-экономического развития района во многом зависят от уровня бе</w:t>
      </w:r>
      <w:r w:rsidR="00760AFD" w:rsidRPr="003C1B18">
        <w:rPr>
          <w:rFonts w:ascii="Times New Roman" w:hAnsi="Times New Roman" w:cs="Times New Roman"/>
          <w:sz w:val="28"/>
          <w:szCs w:val="28"/>
        </w:rPr>
        <w:t>з</w:t>
      </w:r>
      <w:r w:rsidR="002E3E9C" w:rsidRPr="003C1B18">
        <w:rPr>
          <w:rFonts w:ascii="Times New Roman" w:hAnsi="Times New Roman" w:cs="Times New Roman"/>
          <w:sz w:val="28"/>
          <w:szCs w:val="28"/>
        </w:rPr>
        <w:t>опасности населения и территорий в чрезвычайных ситуациях.</w:t>
      </w:r>
      <w:r w:rsidR="00C21D9D">
        <w:rPr>
          <w:rFonts w:ascii="Times New Roman" w:hAnsi="Times New Roman" w:cs="Times New Roman"/>
          <w:sz w:val="28"/>
          <w:szCs w:val="28"/>
        </w:rPr>
        <w:t xml:space="preserve"> </w:t>
      </w:r>
      <w:r w:rsidR="0001481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38C3" w:rsidRDefault="00BA55FA" w:rsidP="00FF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85B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9C5C92" w:rsidRDefault="009C5C92" w:rsidP="009C5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18152B" w:rsidRDefault="0018152B" w:rsidP="00181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безопасности жизнедеятельности </w:t>
      </w:r>
      <w:r w:rsidRPr="00514B27">
        <w:rPr>
          <w:rFonts w:ascii="Times New Roman" w:hAnsi="Times New Roman" w:cs="Times New Roman"/>
          <w:sz w:val="28"/>
          <w:szCs w:val="28"/>
        </w:rPr>
        <w:t>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двух подпрограмм:</w:t>
      </w:r>
    </w:p>
    <w:p w:rsidR="00946E39" w:rsidRPr="007F49E7" w:rsidRDefault="00FF1BA9" w:rsidP="00FF1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E7">
        <w:rPr>
          <w:rFonts w:ascii="Times New Roman" w:hAnsi="Times New Roman" w:cs="Times New Roman"/>
          <w:sz w:val="28"/>
          <w:szCs w:val="28"/>
        </w:rPr>
        <w:t xml:space="preserve">1. </w:t>
      </w:r>
      <w:r w:rsidR="007F49E7" w:rsidRPr="007F49E7">
        <w:rPr>
          <w:rFonts w:ascii="Times New Roman" w:hAnsi="Times New Roman" w:cs="Times New Roman"/>
          <w:sz w:val="28"/>
          <w:szCs w:val="28"/>
        </w:rPr>
        <w:t>Защита населения и территории Ужурского района от чрезвычайных ситуаций природного и техногенного характера (подпрограмма № 1);</w:t>
      </w:r>
    </w:p>
    <w:p w:rsidR="007F49E7" w:rsidRDefault="007F49E7" w:rsidP="007F4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E7">
        <w:rPr>
          <w:rFonts w:ascii="Times New Roman" w:hAnsi="Times New Roman" w:cs="Times New Roman"/>
          <w:sz w:val="28"/>
          <w:szCs w:val="28"/>
        </w:rPr>
        <w:t>2. Профилактика правонарушений на территории Ужурского района (подпрограмма № 2).</w:t>
      </w:r>
    </w:p>
    <w:p w:rsidR="00CE76E2" w:rsidRDefault="00CE76E2" w:rsidP="00CE76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 w:rsidR="00127CDD">
        <w:rPr>
          <w:rFonts w:ascii="Times New Roman" w:hAnsi="Times New Roman" w:cs="Times New Roman"/>
          <w:sz w:val="28"/>
          <w:szCs w:val="28"/>
        </w:rPr>
        <w:t xml:space="preserve"> 4</w:t>
      </w:r>
      <w:r w:rsidR="00127CDD"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 w:rsidR="00127CD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127CDD">
        <w:rPr>
          <w:rFonts w:ascii="Times New Roman" w:hAnsi="Times New Roman" w:cs="Times New Roman"/>
          <w:sz w:val="28"/>
          <w:szCs w:val="28"/>
        </w:rPr>
        <w:t xml:space="preserve"> 10 </w:t>
      </w:r>
      <w:r w:rsidR="00127CDD" w:rsidRPr="007B77F2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7B77F2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по сравнению с действующей редакцией не 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35E" w:rsidRPr="00142CF2" w:rsidRDefault="00A4735E" w:rsidP="00A473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F2">
        <w:rPr>
          <w:rFonts w:ascii="Times New Roman" w:hAnsi="Times New Roman" w:cs="Times New Roman"/>
          <w:sz w:val="28"/>
          <w:szCs w:val="28"/>
        </w:rPr>
        <w:t xml:space="preserve"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</w:t>
      </w:r>
      <w:r w:rsidRPr="00142CF2">
        <w:rPr>
          <w:rFonts w:ascii="Times New Roman" w:hAnsi="Times New Roman" w:cs="Times New Roman"/>
          <w:sz w:val="28"/>
          <w:szCs w:val="28"/>
        </w:rPr>
        <w:lastRenderedPageBreak/>
        <w:t xml:space="preserve">Ужурского района Красноярского края от 12.08.2013 № 724 (в редакции Постановления от </w:t>
      </w:r>
      <w:r w:rsidR="00142CF2" w:rsidRPr="00142CF2">
        <w:rPr>
          <w:rFonts w:ascii="Times New Roman" w:hAnsi="Times New Roman" w:cs="Times New Roman"/>
          <w:i/>
          <w:sz w:val="28"/>
          <w:szCs w:val="28"/>
        </w:rPr>
        <w:t>23.03.2020 № 180</w:t>
      </w:r>
      <w:r w:rsidRPr="00142CF2">
        <w:rPr>
          <w:rFonts w:ascii="Times New Roman" w:hAnsi="Times New Roman" w:cs="Times New Roman"/>
          <w:sz w:val="28"/>
          <w:szCs w:val="28"/>
        </w:rPr>
        <w:t>):</w:t>
      </w:r>
    </w:p>
    <w:p w:rsidR="0060452E" w:rsidRPr="00405D16" w:rsidRDefault="00A8715C" w:rsidP="00604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D16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</w:t>
      </w:r>
      <w:r w:rsidRPr="00405D16">
        <w:rPr>
          <w:rFonts w:ascii="Times New Roman" w:hAnsi="Times New Roman" w:cs="Times New Roman"/>
          <w:b/>
          <w:sz w:val="28"/>
          <w:szCs w:val="28"/>
        </w:rPr>
        <w:t>отдельным мероприятиям программы</w:t>
      </w:r>
      <w:r w:rsidRPr="00405D16">
        <w:rPr>
          <w:rFonts w:ascii="Times New Roman" w:hAnsi="Times New Roman" w:cs="Times New Roman"/>
          <w:sz w:val="28"/>
          <w:szCs w:val="28"/>
        </w:rPr>
        <w:t>» отсутствует информация об отдельных мероприятиях МП</w:t>
      </w:r>
      <w:r w:rsidR="0060452E" w:rsidRPr="00405D16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</w:t>
      </w:r>
      <w:r w:rsidR="00405D16" w:rsidRPr="00405D16">
        <w:rPr>
          <w:rFonts w:ascii="Times New Roman" w:hAnsi="Times New Roman" w:cs="Times New Roman"/>
          <w:sz w:val="28"/>
          <w:szCs w:val="28"/>
        </w:rPr>
        <w:t>ях</w:t>
      </w:r>
      <w:r w:rsidR="0060452E" w:rsidRPr="00405D16">
        <w:rPr>
          <w:rFonts w:ascii="Times New Roman" w:hAnsi="Times New Roman" w:cs="Times New Roman"/>
          <w:sz w:val="28"/>
          <w:szCs w:val="28"/>
        </w:rPr>
        <w:t xml:space="preserve"> финансово-экономической экспертизы Проекта </w:t>
      </w:r>
      <w:r w:rsidR="00E77858" w:rsidRPr="00405D1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0452E" w:rsidRPr="00405D16">
        <w:rPr>
          <w:rFonts w:ascii="Times New Roman" w:hAnsi="Times New Roman" w:cs="Times New Roman"/>
          <w:sz w:val="28"/>
          <w:szCs w:val="28"/>
        </w:rPr>
        <w:t xml:space="preserve">в 2018 </w:t>
      </w:r>
      <w:r w:rsidR="00405D16" w:rsidRPr="00405D16">
        <w:rPr>
          <w:rFonts w:ascii="Times New Roman" w:hAnsi="Times New Roman" w:cs="Times New Roman"/>
          <w:sz w:val="28"/>
          <w:szCs w:val="28"/>
        </w:rPr>
        <w:t xml:space="preserve">и 2019 </w:t>
      </w:r>
      <w:r w:rsidR="0060452E" w:rsidRPr="00405D16">
        <w:rPr>
          <w:rFonts w:ascii="Times New Roman" w:hAnsi="Times New Roman" w:cs="Times New Roman"/>
          <w:sz w:val="28"/>
          <w:szCs w:val="28"/>
        </w:rPr>
        <w:t>од</w:t>
      </w:r>
      <w:r w:rsidR="00405D16" w:rsidRPr="00405D16">
        <w:rPr>
          <w:rFonts w:ascii="Times New Roman" w:hAnsi="Times New Roman" w:cs="Times New Roman"/>
          <w:sz w:val="28"/>
          <w:szCs w:val="28"/>
        </w:rPr>
        <w:t>ах</w:t>
      </w:r>
      <w:r w:rsidR="0060452E" w:rsidRPr="00405D16">
        <w:rPr>
          <w:rFonts w:ascii="Times New Roman" w:hAnsi="Times New Roman" w:cs="Times New Roman"/>
          <w:sz w:val="28"/>
          <w:szCs w:val="28"/>
        </w:rPr>
        <w:t>)</w:t>
      </w:r>
      <w:r w:rsidR="00A55A00" w:rsidRPr="00405D16">
        <w:rPr>
          <w:rFonts w:ascii="Times New Roman" w:hAnsi="Times New Roman" w:cs="Times New Roman"/>
          <w:sz w:val="28"/>
          <w:szCs w:val="28"/>
        </w:rPr>
        <w:t>;</w:t>
      </w:r>
    </w:p>
    <w:p w:rsidR="0060452E" w:rsidRDefault="00CE76E2" w:rsidP="00604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D16">
        <w:rPr>
          <w:rFonts w:ascii="Times New Roman" w:hAnsi="Times New Roman" w:cs="Times New Roman"/>
          <w:sz w:val="28"/>
          <w:szCs w:val="28"/>
        </w:rPr>
        <w:t>- в</w:t>
      </w:r>
      <w:r w:rsidR="004A21BC" w:rsidRPr="00405D16">
        <w:rPr>
          <w:rFonts w:ascii="Times New Roman" w:hAnsi="Times New Roman" w:cs="Times New Roman"/>
          <w:sz w:val="28"/>
          <w:szCs w:val="28"/>
        </w:rPr>
        <w:t xml:space="preserve"> </w:t>
      </w:r>
      <w:r w:rsidR="00A11108" w:rsidRPr="00405D16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F641C7" w:rsidRPr="00405D16">
        <w:rPr>
          <w:rFonts w:ascii="Times New Roman" w:hAnsi="Times New Roman" w:cs="Times New Roman"/>
          <w:sz w:val="28"/>
          <w:szCs w:val="28"/>
        </w:rPr>
        <w:t>п</w:t>
      </w:r>
      <w:r w:rsidR="00F331A4" w:rsidRPr="00405D16">
        <w:rPr>
          <w:rFonts w:ascii="Times New Roman" w:hAnsi="Times New Roman" w:cs="Times New Roman"/>
          <w:sz w:val="28"/>
          <w:szCs w:val="28"/>
        </w:rPr>
        <w:t>.</w:t>
      </w:r>
      <w:r w:rsidR="009E1A93" w:rsidRPr="00405D16">
        <w:rPr>
          <w:rFonts w:ascii="Times New Roman" w:hAnsi="Times New Roman" w:cs="Times New Roman"/>
          <w:sz w:val="28"/>
          <w:szCs w:val="28"/>
        </w:rPr>
        <w:t>4.</w:t>
      </w:r>
      <w:r w:rsidR="00F641C7" w:rsidRPr="00405D16">
        <w:rPr>
          <w:rFonts w:ascii="Times New Roman" w:hAnsi="Times New Roman" w:cs="Times New Roman"/>
          <w:sz w:val="28"/>
          <w:szCs w:val="28"/>
        </w:rPr>
        <w:t>4</w:t>
      </w:r>
      <w:r w:rsidR="00F641C7" w:rsidRPr="00405D16">
        <w:rPr>
          <w:rFonts w:ascii="Times New Roman" w:hAnsi="Times New Roman" w:cs="Times New Roman"/>
          <w:sz w:val="28"/>
        </w:rPr>
        <w:t xml:space="preserve">, </w:t>
      </w:r>
      <w:r w:rsidR="009E1A93" w:rsidRPr="00405D16">
        <w:rPr>
          <w:rFonts w:ascii="Times New Roman" w:hAnsi="Times New Roman" w:cs="Times New Roman"/>
          <w:sz w:val="28"/>
        </w:rPr>
        <w:t xml:space="preserve">в </w:t>
      </w:r>
      <w:r w:rsidR="00886CDB" w:rsidRPr="00405D16">
        <w:rPr>
          <w:rFonts w:ascii="Times New Roman" w:hAnsi="Times New Roman" w:cs="Times New Roman"/>
          <w:sz w:val="28"/>
        </w:rPr>
        <w:t xml:space="preserve">приложение </w:t>
      </w:r>
      <w:r w:rsidR="00405D16" w:rsidRPr="00405D16">
        <w:rPr>
          <w:rFonts w:ascii="Times New Roman" w:hAnsi="Times New Roman" w:cs="Times New Roman"/>
          <w:sz w:val="28"/>
        </w:rPr>
        <w:t xml:space="preserve">«Перечень и значения показателей результативности» и </w:t>
      </w:r>
      <w:r w:rsidR="00886CDB" w:rsidRPr="00405D16">
        <w:rPr>
          <w:rFonts w:ascii="Times New Roman" w:hAnsi="Times New Roman" w:cs="Times New Roman"/>
          <w:sz w:val="28"/>
        </w:rPr>
        <w:t xml:space="preserve">к </w:t>
      </w:r>
      <w:r w:rsidR="009E1A93" w:rsidRPr="00405D16">
        <w:rPr>
          <w:rFonts w:ascii="Times New Roman" w:hAnsi="Times New Roman" w:cs="Times New Roman"/>
          <w:sz w:val="28"/>
        </w:rPr>
        <w:t>паспорт</w:t>
      </w:r>
      <w:r w:rsidR="00405D16" w:rsidRPr="00405D16">
        <w:rPr>
          <w:rFonts w:ascii="Times New Roman" w:hAnsi="Times New Roman" w:cs="Times New Roman"/>
          <w:sz w:val="28"/>
        </w:rPr>
        <w:t>ам</w:t>
      </w:r>
      <w:r w:rsidR="009E1A93" w:rsidRPr="00405D16">
        <w:rPr>
          <w:rFonts w:ascii="Times New Roman" w:hAnsi="Times New Roman" w:cs="Times New Roman"/>
          <w:sz w:val="28"/>
        </w:rPr>
        <w:t xml:space="preserve"> подпрограммы </w:t>
      </w:r>
      <w:r w:rsidRPr="00405D16">
        <w:rPr>
          <w:rFonts w:ascii="Times New Roman" w:hAnsi="Times New Roman" w:cs="Times New Roman"/>
          <w:sz w:val="28"/>
        </w:rPr>
        <w:t>№</w:t>
      </w:r>
      <w:r w:rsidR="009E1A93" w:rsidRPr="00405D16">
        <w:rPr>
          <w:rFonts w:ascii="Times New Roman" w:hAnsi="Times New Roman" w:cs="Times New Roman"/>
          <w:sz w:val="28"/>
        </w:rPr>
        <w:t>1</w:t>
      </w:r>
      <w:r w:rsidR="00405D16" w:rsidRPr="00405D16">
        <w:rPr>
          <w:rFonts w:ascii="Times New Roman" w:hAnsi="Times New Roman" w:cs="Times New Roman"/>
          <w:sz w:val="28"/>
        </w:rPr>
        <w:t xml:space="preserve"> № 2</w:t>
      </w:r>
      <w:r w:rsidR="009E1A93" w:rsidRPr="00405D16">
        <w:rPr>
          <w:rFonts w:ascii="Times New Roman" w:hAnsi="Times New Roman" w:cs="Times New Roman"/>
          <w:sz w:val="28"/>
        </w:rPr>
        <w:t xml:space="preserve"> не указан источник информации, на основании которого рассчитаны показатели результативности</w:t>
      </w:r>
      <w:r w:rsidR="00C65CA8" w:rsidRPr="00405D16">
        <w:rPr>
          <w:rFonts w:ascii="Times New Roman" w:hAnsi="Times New Roman" w:cs="Times New Roman"/>
          <w:sz w:val="28"/>
        </w:rPr>
        <w:t xml:space="preserve">. </w:t>
      </w:r>
      <w:r w:rsidR="00C65CA8" w:rsidRPr="001616CA">
        <w:rPr>
          <w:rFonts w:ascii="Times New Roman" w:hAnsi="Times New Roman" w:cs="Times New Roman"/>
          <w:sz w:val="28"/>
        </w:rPr>
        <w:t>С</w:t>
      </w:r>
      <w:r w:rsidR="009E1A93" w:rsidRPr="001616CA">
        <w:rPr>
          <w:rFonts w:ascii="Times New Roman" w:hAnsi="Times New Roman" w:cs="Times New Roman"/>
          <w:sz w:val="28"/>
        </w:rPr>
        <w:t>огласно постановления</w:t>
      </w:r>
      <w:r w:rsidR="00A55A00" w:rsidRPr="001616CA">
        <w:rPr>
          <w:rFonts w:ascii="Times New Roman" w:hAnsi="Times New Roman" w:cs="Times New Roman"/>
          <w:sz w:val="28"/>
        </w:rPr>
        <w:t xml:space="preserve"> № 724</w:t>
      </w:r>
      <w:r w:rsidR="009E1A93" w:rsidRPr="001616CA">
        <w:rPr>
          <w:rFonts w:ascii="Times New Roman" w:hAnsi="Times New Roman" w:cs="Times New Roman"/>
          <w:sz w:val="28"/>
        </w:rPr>
        <w:t>, ц</w:t>
      </w:r>
      <w:r w:rsidR="009E1A93" w:rsidRPr="001616CA">
        <w:rPr>
          <w:rFonts w:ascii="Times New Roman" w:eastAsia="Calibri" w:hAnsi="Times New Roman" w:cs="Times New Roman"/>
          <w:spacing w:val="-4"/>
          <w:sz w:val="28"/>
          <w:szCs w:val="28"/>
        </w:rPr>
        <w:t>елевые показатели программы и показатели результативности подпрограммы должны и</w:t>
      </w:r>
      <w:r w:rsidR="009E1A93" w:rsidRPr="001616CA">
        <w:rPr>
          <w:rFonts w:ascii="Times New Roman" w:hAnsi="Times New Roman" w:cs="Times New Roman"/>
          <w:spacing w:val="-4"/>
          <w:sz w:val="28"/>
          <w:szCs w:val="28"/>
        </w:rPr>
        <w:t xml:space="preserve"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</w:t>
      </w:r>
      <w:r w:rsidR="00C6697D" w:rsidRPr="001616CA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9E1A93" w:rsidRPr="001616CA">
        <w:rPr>
          <w:rFonts w:ascii="Times New Roman" w:hAnsi="Times New Roman" w:cs="Times New Roman"/>
          <w:spacing w:val="-4"/>
          <w:sz w:val="28"/>
          <w:szCs w:val="28"/>
        </w:rPr>
        <w:t>аблюдения</w:t>
      </w:r>
      <w:r w:rsidR="0060452E" w:rsidRPr="001616CA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 w:rsidR="0060452E" w:rsidRPr="001616CA">
        <w:rPr>
          <w:rFonts w:ascii="Times New Roman" w:hAnsi="Times New Roman" w:cs="Times New Roman"/>
          <w:sz w:val="28"/>
          <w:szCs w:val="28"/>
        </w:rPr>
        <w:t xml:space="preserve">данный факт фиксировался в заключении финансово-экономической экспертизы Проекта </w:t>
      </w:r>
      <w:r w:rsidR="00E77858" w:rsidRPr="001616CA">
        <w:rPr>
          <w:rFonts w:ascii="Times New Roman" w:hAnsi="Times New Roman" w:cs="Times New Roman"/>
          <w:sz w:val="28"/>
          <w:szCs w:val="28"/>
        </w:rPr>
        <w:t>постановления</w:t>
      </w:r>
      <w:r w:rsidR="0060452E" w:rsidRPr="001616CA">
        <w:rPr>
          <w:rFonts w:ascii="Times New Roman" w:hAnsi="Times New Roman" w:cs="Times New Roman"/>
          <w:sz w:val="28"/>
          <w:szCs w:val="28"/>
        </w:rPr>
        <w:t xml:space="preserve"> в 2018</w:t>
      </w:r>
      <w:r w:rsidR="001616CA" w:rsidRPr="001616CA">
        <w:rPr>
          <w:rFonts w:ascii="Times New Roman" w:hAnsi="Times New Roman" w:cs="Times New Roman"/>
          <w:sz w:val="28"/>
          <w:szCs w:val="28"/>
        </w:rPr>
        <w:t xml:space="preserve"> и 2019 годах</w:t>
      </w:r>
      <w:r w:rsidR="00F77948">
        <w:rPr>
          <w:rFonts w:ascii="Times New Roman" w:hAnsi="Times New Roman" w:cs="Times New Roman"/>
          <w:sz w:val="28"/>
          <w:szCs w:val="28"/>
        </w:rPr>
        <w:t>)</w:t>
      </w:r>
      <w:r w:rsidR="003C0AE1">
        <w:rPr>
          <w:rFonts w:ascii="Times New Roman" w:hAnsi="Times New Roman" w:cs="Times New Roman"/>
          <w:sz w:val="28"/>
          <w:szCs w:val="28"/>
        </w:rPr>
        <w:t>.</w:t>
      </w:r>
    </w:p>
    <w:p w:rsidR="003C0AE1" w:rsidRDefault="003C0AE1" w:rsidP="00A8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 исключены три мероприятия</w:t>
      </w:r>
      <w:r w:rsidR="00BF11DF">
        <w:rPr>
          <w:rFonts w:ascii="Times New Roman" w:hAnsi="Times New Roman" w:cs="Times New Roman"/>
          <w:sz w:val="28"/>
          <w:szCs w:val="28"/>
        </w:rPr>
        <w:t xml:space="preserve"> в приложении к подпрограмме № 1:</w:t>
      </w:r>
    </w:p>
    <w:p w:rsidR="003C0AE1" w:rsidRPr="002123AC" w:rsidRDefault="003C0AE1" w:rsidP="00590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3AC">
        <w:rPr>
          <w:rFonts w:ascii="Times New Roman" w:hAnsi="Times New Roman" w:cs="Times New Roman"/>
          <w:sz w:val="28"/>
          <w:szCs w:val="28"/>
        </w:rPr>
        <w:t>-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в рамках подпрограммы «Защита населения и территории Ужурского района от чрезвычайных ситуаций природного и техногенного характера» муниципальной программы «обеспечение безопасности жизнедеятельности населения по Ужурскому району»</w:t>
      </w:r>
      <w:r w:rsidR="00F07B0F" w:rsidRPr="002123AC">
        <w:rPr>
          <w:rFonts w:ascii="Times New Roman" w:hAnsi="Times New Roman" w:cs="Times New Roman"/>
          <w:sz w:val="28"/>
          <w:szCs w:val="28"/>
        </w:rPr>
        <w:t xml:space="preserve"> (</w:t>
      </w:r>
      <w:r w:rsidR="00AB3D48" w:rsidRPr="002123AC">
        <w:rPr>
          <w:rFonts w:ascii="Times New Roman" w:hAnsi="Times New Roman" w:cs="Times New Roman"/>
          <w:sz w:val="28"/>
          <w:szCs w:val="28"/>
        </w:rPr>
        <w:t>КЦСР 0210010360)</w:t>
      </w:r>
      <w:r w:rsidRPr="002123AC">
        <w:rPr>
          <w:rFonts w:ascii="Times New Roman" w:hAnsi="Times New Roman" w:cs="Times New Roman"/>
          <w:sz w:val="28"/>
          <w:szCs w:val="28"/>
        </w:rPr>
        <w:t>;</w:t>
      </w:r>
    </w:p>
    <w:p w:rsidR="003C0AE1" w:rsidRPr="002123AC" w:rsidRDefault="003C0AE1" w:rsidP="00590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3AC">
        <w:rPr>
          <w:rFonts w:ascii="Times New Roman" w:hAnsi="Times New Roman" w:cs="Times New Roman"/>
          <w:sz w:val="28"/>
          <w:szCs w:val="28"/>
        </w:rPr>
        <w:t>-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в рамках подпрограммы «Защита населения и территории Ужурского района от чрезвычайных ситуаций природного и техногенного характера» муниципальной программы «обеспечение безопасности жизнедеятельности населения по Ужурскому району»</w:t>
      </w:r>
      <w:r w:rsidR="00AB3D48" w:rsidRPr="002123AC">
        <w:rPr>
          <w:rFonts w:ascii="Times New Roman" w:hAnsi="Times New Roman" w:cs="Times New Roman"/>
          <w:sz w:val="28"/>
          <w:szCs w:val="28"/>
        </w:rPr>
        <w:t xml:space="preserve"> </w:t>
      </w:r>
      <w:r w:rsidR="002123AC" w:rsidRPr="002123AC">
        <w:rPr>
          <w:rFonts w:ascii="Times New Roman" w:hAnsi="Times New Roman" w:cs="Times New Roman"/>
          <w:sz w:val="28"/>
          <w:szCs w:val="28"/>
        </w:rPr>
        <w:t>(КЦСР 0210010490)</w:t>
      </w:r>
      <w:r w:rsidRPr="002123AC">
        <w:rPr>
          <w:rFonts w:ascii="Times New Roman" w:hAnsi="Times New Roman" w:cs="Times New Roman"/>
          <w:sz w:val="28"/>
          <w:szCs w:val="28"/>
        </w:rPr>
        <w:t>;</w:t>
      </w:r>
    </w:p>
    <w:p w:rsidR="003C0AE1" w:rsidRDefault="003C0AE1" w:rsidP="00590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3AC">
        <w:rPr>
          <w:rFonts w:ascii="Times New Roman" w:hAnsi="Times New Roman" w:cs="Times New Roman"/>
          <w:sz w:val="28"/>
          <w:szCs w:val="28"/>
        </w:rPr>
        <w:t>- Финансовое обеспечение мероприятий (возмещение понесенных расходов на их осуществление), связанных с обеспечением санитарно-эпидемиологической безопасностью при подготовке к проведению общероссийского голосования по вопросу одобрения изменений в Конституции Российской Федерации администрации Ужурского района</w:t>
      </w:r>
      <w:r w:rsidR="002123AC">
        <w:rPr>
          <w:rFonts w:ascii="Times New Roman" w:hAnsi="Times New Roman" w:cs="Times New Roman"/>
          <w:sz w:val="28"/>
          <w:szCs w:val="28"/>
        </w:rPr>
        <w:t>.</w:t>
      </w:r>
    </w:p>
    <w:p w:rsidR="00831553" w:rsidRPr="004A485B" w:rsidRDefault="00831553" w:rsidP="00831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5B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0B5188" w:rsidRPr="000B5188" w:rsidRDefault="009B7B55" w:rsidP="000B5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A485B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4A485B" w:rsidRPr="004A485B">
        <w:rPr>
          <w:rFonts w:ascii="Times New Roman" w:hAnsi="Times New Roman" w:cs="Times New Roman"/>
          <w:sz w:val="28"/>
          <w:szCs w:val="28"/>
        </w:rPr>
        <w:t>20</w:t>
      </w:r>
      <w:r w:rsidRPr="004A485B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4A485B">
        <w:rPr>
          <w:rFonts w:ascii="Times New Roman" w:hAnsi="Times New Roman" w:cs="Times New Roman"/>
          <w:sz w:val="28"/>
          <w:szCs w:val="28"/>
        </w:rPr>
        <w:t>и</w:t>
      </w:r>
      <w:r w:rsidRPr="004A485B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4A485B">
        <w:rPr>
          <w:rFonts w:ascii="Times New Roman" w:hAnsi="Times New Roman" w:cs="Times New Roman"/>
          <w:bCs/>
          <w:sz w:val="28"/>
          <w:szCs w:val="28"/>
        </w:rPr>
        <w:t>редакции постановления</w:t>
      </w:r>
      <w:r w:rsidR="00F81DFE" w:rsidRPr="004A48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002" w:rsidRPr="004A485B">
        <w:rPr>
          <w:rFonts w:ascii="Times New Roman" w:hAnsi="Times New Roman"/>
          <w:sz w:val="28"/>
          <w:szCs w:val="28"/>
        </w:rPr>
        <w:t xml:space="preserve">от </w:t>
      </w:r>
      <w:r w:rsidR="004A485B" w:rsidRPr="004A485B">
        <w:rPr>
          <w:rFonts w:ascii="Times New Roman" w:hAnsi="Times New Roman"/>
          <w:sz w:val="28"/>
          <w:szCs w:val="28"/>
        </w:rPr>
        <w:t>30</w:t>
      </w:r>
      <w:r w:rsidR="002B27D5" w:rsidRPr="004A485B">
        <w:rPr>
          <w:rFonts w:ascii="Times New Roman" w:hAnsi="Times New Roman"/>
          <w:sz w:val="28"/>
          <w:szCs w:val="28"/>
        </w:rPr>
        <w:t>.</w:t>
      </w:r>
      <w:r w:rsidR="004A485B" w:rsidRPr="004A485B">
        <w:rPr>
          <w:rFonts w:ascii="Times New Roman" w:hAnsi="Times New Roman"/>
          <w:sz w:val="28"/>
          <w:szCs w:val="28"/>
        </w:rPr>
        <w:t>07</w:t>
      </w:r>
      <w:r w:rsidR="002B27D5" w:rsidRPr="004A485B">
        <w:rPr>
          <w:rFonts w:ascii="Times New Roman" w:hAnsi="Times New Roman"/>
          <w:sz w:val="28"/>
          <w:szCs w:val="28"/>
        </w:rPr>
        <w:t>.20</w:t>
      </w:r>
      <w:r w:rsidR="004A485B" w:rsidRPr="004A485B">
        <w:rPr>
          <w:rFonts w:ascii="Times New Roman" w:hAnsi="Times New Roman"/>
          <w:sz w:val="28"/>
          <w:szCs w:val="28"/>
        </w:rPr>
        <w:t>20</w:t>
      </w:r>
      <w:r w:rsidR="002B27D5" w:rsidRPr="004A485B">
        <w:rPr>
          <w:rFonts w:ascii="Times New Roman" w:hAnsi="Times New Roman"/>
          <w:sz w:val="28"/>
          <w:szCs w:val="28"/>
        </w:rPr>
        <w:t xml:space="preserve"> №</w:t>
      </w:r>
      <w:r w:rsidR="004A485B" w:rsidRPr="004A485B">
        <w:rPr>
          <w:rFonts w:ascii="Times New Roman" w:hAnsi="Times New Roman"/>
          <w:sz w:val="28"/>
          <w:szCs w:val="28"/>
        </w:rPr>
        <w:t>497</w:t>
      </w:r>
      <w:r w:rsidR="002B27D5" w:rsidRPr="004A485B">
        <w:rPr>
          <w:rFonts w:ascii="Times New Roman" w:hAnsi="Times New Roman"/>
          <w:sz w:val="28"/>
          <w:szCs w:val="28"/>
        </w:rPr>
        <w:t xml:space="preserve">, от </w:t>
      </w:r>
      <w:r w:rsidR="004A485B" w:rsidRPr="004A485B">
        <w:rPr>
          <w:rFonts w:ascii="Times New Roman" w:hAnsi="Times New Roman"/>
          <w:sz w:val="28"/>
          <w:szCs w:val="28"/>
        </w:rPr>
        <w:t>07</w:t>
      </w:r>
      <w:r w:rsidR="002B27D5" w:rsidRPr="004A485B">
        <w:rPr>
          <w:rFonts w:ascii="Times New Roman" w:hAnsi="Times New Roman"/>
          <w:sz w:val="28"/>
          <w:szCs w:val="28"/>
        </w:rPr>
        <w:t>.0</w:t>
      </w:r>
      <w:r w:rsidR="004A485B" w:rsidRPr="004A485B">
        <w:rPr>
          <w:rFonts w:ascii="Times New Roman" w:hAnsi="Times New Roman"/>
          <w:sz w:val="28"/>
          <w:szCs w:val="28"/>
        </w:rPr>
        <w:t>8</w:t>
      </w:r>
      <w:r w:rsidR="002B27D5" w:rsidRPr="004A485B">
        <w:rPr>
          <w:rFonts w:ascii="Times New Roman" w:hAnsi="Times New Roman"/>
          <w:sz w:val="28"/>
          <w:szCs w:val="28"/>
        </w:rPr>
        <w:t>.20</w:t>
      </w:r>
      <w:r w:rsidR="004A485B" w:rsidRPr="004A485B">
        <w:rPr>
          <w:rFonts w:ascii="Times New Roman" w:hAnsi="Times New Roman"/>
          <w:sz w:val="28"/>
          <w:szCs w:val="28"/>
        </w:rPr>
        <w:t>20</w:t>
      </w:r>
      <w:r w:rsidR="002B27D5" w:rsidRPr="004A485B">
        <w:rPr>
          <w:rFonts w:ascii="Times New Roman" w:hAnsi="Times New Roman"/>
          <w:sz w:val="28"/>
          <w:szCs w:val="28"/>
        </w:rPr>
        <w:t xml:space="preserve"> №</w:t>
      </w:r>
      <w:r w:rsidR="004A485B" w:rsidRPr="004A485B">
        <w:rPr>
          <w:rFonts w:ascii="Times New Roman" w:hAnsi="Times New Roman"/>
          <w:sz w:val="28"/>
          <w:szCs w:val="28"/>
        </w:rPr>
        <w:t>516</w:t>
      </w:r>
      <w:r w:rsidR="00E40E00" w:rsidRPr="004A485B">
        <w:rPr>
          <w:rFonts w:ascii="Times New Roman" w:hAnsi="Times New Roman" w:cs="Times New Roman"/>
          <w:sz w:val="28"/>
          <w:szCs w:val="28"/>
        </w:rPr>
        <w:t xml:space="preserve">, </w:t>
      </w:r>
      <w:r w:rsidRPr="004A485B">
        <w:rPr>
          <w:rFonts w:ascii="Times New Roman" w:hAnsi="Times New Roman" w:cs="Times New Roman"/>
          <w:sz w:val="28"/>
          <w:szCs w:val="28"/>
        </w:rPr>
        <w:t xml:space="preserve">однако в КСК Ужурского района проект внесения </w:t>
      </w:r>
      <w:r w:rsidRPr="004A485B">
        <w:rPr>
          <w:rFonts w:ascii="Times New Roman" w:hAnsi="Times New Roman" w:cs="Times New Roman"/>
          <w:sz w:val="28"/>
          <w:szCs w:val="28"/>
        </w:rPr>
        <w:lastRenderedPageBreak/>
        <w:t>изменений не вносил</w:t>
      </w:r>
      <w:r w:rsidR="00047848" w:rsidRPr="004A485B">
        <w:rPr>
          <w:rFonts w:ascii="Times New Roman" w:hAnsi="Times New Roman" w:cs="Times New Roman"/>
          <w:sz w:val="28"/>
          <w:szCs w:val="28"/>
        </w:rPr>
        <w:t>ся</w:t>
      </w:r>
      <w:r w:rsidRPr="004A485B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31F85" w:rsidRPr="00CF647F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47F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7E0084" w:rsidRPr="008611FC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47F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CF647F">
        <w:rPr>
          <w:rFonts w:ascii="Times New Roman" w:hAnsi="Times New Roman" w:cs="Times New Roman"/>
          <w:b/>
          <w:sz w:val="28"/>
          <w:szCs w:val="28"/>
        </w:rPr>
        <w:t>.</w:t>
      </w:r>
    </w:p>
    <w:p w:rsidR="00142A72" w:rsidRPr="00CD2A98" w:rsidRDefault="00142A72" w:rsidP="004F5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1FC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</w:t>
      </w:r>
      <w:r w:rsidRPr="00CD2A98">
        <w:rPr>
          <w:rFonts w:ascii="Times New Roman" w:hAnsi="Times New Roman" w:cs="Times New Roman"/>
          <w:sz w:val="28"/>
          <w:szCs w:val="28"/>
        </w:rPr>
        <w:t xml:space="preserve"> в муниципальной программе целям и задачам </w:t>
      </w:r>
      <w:r w:rsidR="00B24E62" w:rsidRPr="00CD2A98">
        <w:rPr>
          <w:rFonts w:ascii="Times New Roman" w:hAnsi="Times New Roman" w:cs="Times New Roman"/>
          <w:sz w:val="28"/>
          <w:szCs w:val="28"/>
        </w:rPr>
        <w:t>и по своей сути отражает действующие полномочия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 исполнителя. </w:t>
      </w:r>
    </w:p>
    <w:p w:rsidR="005646BB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 w:rsidR="000F0A9D"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1A616F">
        <w:rPr>
          <w:rFonts w:ascii="Times New Roman" w:hAnsi="Times New Roman" w:cs="Times New Roman"/>
          <w:sz w:val="28"/>
          <w:szCs w:val="28"/>
        </w:rPr>
        <w:t>администрация Ужурского района (отдел по вопросам безопасности территорий)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 w:rsidR="005646BB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B24E62"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="000F0A9D">
        <w:rPr>
          <w:rFonts w:ascii="Times New Roman" w:hAnsi="Times New Roman" w:cs="Times New Roman"/>
          <w:sz w:val="28"/>
          <w:szCs w:val="28"/>
        </w:rPr>
        <w:t>:</w:t>
      </w:r>
      <w:r w:rsidR="00B24E6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E4697"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и сельск</w:t>
      </w:r>
      <w:r w:rsidR="001A616F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4E4697"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поселений</w:t>
      </w:r>
      <w:r w:rsidR="001A61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Ужурского района</w:t>
      </w:r>
      <w:r w:rsidR="004E469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</w:t>
      </w:r>
      <w:r w:rsidR="00503A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в объеме </w:t>
      </w:r>
      <w:r w:rsidR="00503A7B" w:rsidRPr="005C3412">
        <w:rPr>
          <w:rFonts w:ascii="Times New Roman" w:hAnsi="Times New Roman" w:cs="Times New Roman"/>
          <w:b/>
          <w:sz w:val="28"/>
          <w:szCs w:val="28"/>
        </w:rPr>
        <w:t>58069,8</w:t>
      </w:r>
      <w:r w:rsidR="005C3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руб., в том числе 2017 – 6760,0 тыс. руб., 2018 – 7080,6 тыс. руб., 2019 – 7236,1 тыс. руб., 2020 – </w:t>
      </w:r>
      <w:r w:rsidR="00503A7B">
        <w:rPr>
          <w:rFonts w:ascii="Times New Roman" w:hAnsi="Times New Roman" w:cs="Times New Roman"/>
          <w:sz w:val="28"/>
          <w:szCs w:val="28"/>
        </w:rPr>
        <w:t>10639,8</w:t>
      </w:r>
      <w:r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503A7B">
        <w:rPr>
          <w:rFonts w:ascii="Times New Roman" w:hAnsi="Times New Roman" w:cs="Times New Roman"/>
          <w:sz w:val="28"/>
          <w:szCs w:val="28"/>
        </w:rPr>
        <w:t>9240,0</w:t>
      </w:r>
      <w:r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503A7B">
        <w:rPr>
          <w:rFonts w:ascii="Times New Roman" w:hAnsi="Times New Roman" w:cs="Times New Roman"/>
          <w:sz w:val="28"/>
          <w:szCs w:val="28"/>
        </w:rPr>
        <w:t>9240,0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="00503A7B">
        <w:rPr>
          <w:rFonts w:ascii="Times New Roman" w:hAnsi="Times New Roman" w:cs="Times New Roman"/>
          <w:sz w:val="28"/>
          <w:szCs w:val="28"/>
        </w:rPr>
        <w:t xml:space="preserve"> и 2023 – 7873,9 тыс. руб.</w:t>
      </w:r>
    </w:p>
    <w:p w:rsidR="0060774B" w:rsidRDefault="008E517B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484">
        <w:rPr>
          <w:rFonts w:ascii="Times New Roman" w:hAnsi="Times New Roman" w:cs="Times New Roman"/>
          <w:sz w:val="28"/>
          <w:szCs w:val="28"/>
        </w:rPr>
        <w:t>В экземпляре проекта постановления, предоставленного в контрольно-счетную комиссию, для проведения финансово-экономической экспертизы установлена арифметическая ошибка при отражении ресурсного обеспечения в паспорте МП: так общий объем финансирования за указанный период с 2017 по 202</w:t>
      </w:r>
      <w:r w:rsidR="00497484" w:rsidRPr="00497484">
        <w:rPr>
          <w:rFonts w:ascii="Times New Roman" w:hAnsi="Times New Roman" w:cs="Times New Roman"/>
          <w:sz w:val="28"/>
          <w:szCs w:val="28"/>
        </w:rPr>
        <w:t>3</w:t>
      </w:r>
      <w:r w:rsidRPr="00497484">
        <w:rPr>
          <w:rFonts w:ascii="Times New Roman" w:hAnsi="Times New Roman" w:cs="Times New Roman"/>
          <w:sz w:val="28"/>
          <w:szCs w:val="28"/>
        </w:rPr>
        <w:t xml:space="preserve"> года проставлен </w:t>
      </w:r>
      <w:r w:rsidR="00497484" w:rsidRPr="003D5127">
        <w:rPr>
          <w:rFonts w:ascii="Times New Roman" w:hAnsi="Times New Roman" w:cs="Times New Roman"/>
          <w:b/>
          <w:sz w:val="28"/>
          <w:szCs w:val="28"/>
        </w:rPr>
        <w:t>58069,8</w:t>
      </w:r>
      <w:r w:rsidRPr="0049748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CF647F">
        <w:rPr>
          <w:rFonts w:ascii="Times New Roman" w:hAnsi="Times New Roman" w:cs="Times New Roman"/>
          <w:sz w:val="28"/>
          <w:szCs w:val="28"/>
        </w:rPr>
        <w:t xml:space="preserve">., путем арифметического сложения сумма общего объема ресурсного обеспечения составляет </w:t>
      </w:r>
      <w:r w:rsidR="00B65D3A" w:rsidRPr="00CF647F">
        <w:rPr>
          <w:rFonts w:ascii="Times New Roman" w:hAnsi="Times New Roman" w:cs="Times New Roman"/>
          <w:b/>
          <w:sz w:val="28"/>
          <w:szCs w:val="28"/>
        </w:rPr>
        <w:t>58070,4</w:t>
      </w:r>
      <w:r w:rsidRPr="00CF647F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3D5127" w:rsidRPr="00CF647F">
        <w:rPr>
          <w:rFonts w:ascii="Times New Roman" w:hAnsi="Times New Roman" w:cs="Times New Roman"/>
          <w:sz w:val="28"/>
          <w:szCs w:val="28"/>
        </w:rPr>
        <w:t xml:space="preserve">при этом общий </w:t>
      </w:r>
      <w:r w:rsidRPr="00CF647F">
        <w:rPr>
          <w:rFonts w:ascii="Times New Roman" w:hAnsi="Times New Roman" w:cs="Times New Roman"/>
          <w:sz w:val="28"/>
          <w:szCs w:val="28"/>
        </w:rPr>
        <w:t xml:space="preserve">объем финансирования за счет средств районного бюджета проставлен </w:t>
      </w:r>
      <w:r w:rsidR="00B65D3A" w:rsidRPr="00CF647F">
        <w:rPr>
          <w:rFonts w:ascii="Times New Roman" w:hAnsi="Times New Roman" w:cs="Times New Roman"/>
          <w:b/>
          <w:sz w:val="28"/>
          <w:szCs w:val="28"/>
        </w:rPr>
        <w:t>45041,6</w:t>
      </w:r>
      <w:r w:rsidRPr="00CF647F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3D5127" w:rsidRPr="00CF647F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CF647F">
        <w:rPr>
          <w:rFonts w:ascii="Times New Roman" w:hAnsi="Times New Roman" w:cs="Times New Roman"/>
          <w:sz w:val="28"/>
          <w:szCs w:val="28"/>
        </w:rPr>
        <w:t xml:space="preserve">объем финансирования за счет средств краевого бюджета указан </w:t>
      </w:r>
      <w:r w:rsidR="00B65D3A" w:rsidRPr="00CF647F">
        <w:rPr>
          <w:rFonts w:ascii="Times New Roman" w:hAnsi="Times New Roman" w:cs="Times New Roman"/>
          <w:b/>
          <w:sz w:val="28"/>
          <w:szCs w:val="28"/>
        </w:rPr>
        <w:t>11768,1</w:t>
      </w:r>
      <w:r w:rsidR="0060774B" w:rsidRPr="00CF647F">
        <w:rPr>
          <w:rFonts w:ascii="Times New Roman" w:hAnsi="Times New Roman" w:cs="Times New Roman"/>
          <w:sz w:val="28"/>
          <w:szCs w:val="28"/>
        </w:rPr>
        <w:t xml:space="preserve"> тыс. руб. Установлены арифметические ошибки при отражении общих сумм финансирования по годам, в том числе: за 2017 – 6760,0 тыс. руб. (при суммировании финансирования за счет краевого и районного бюджетов – 6760,0 тыс. руб.), за 2018 – 7080,6 тыс. руб. (при суммировании финансирования  за счет краевого и районного бюджетов – 7080,6 тыс. руб.), 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за 2019 – 7236,1 тыс. руб. (при суммировании финансирования  за счет краевого и районного бюджетов – 7236,1 тыс. руб.), за 2020 – </w:t>
      </w:r>
      <w:r w:rsidR="00B65D3A" w:rsidRPr="00CF647F">
        <w:rPr>
          <w:rFonts w:ascii="Times New Roman" w:hAnsi="Times New Roman" w:cs="Times New Roman"/>
          <w:sz w:val="28"/>
          <w:szCs w:val="28"/>
        </w:rPr>
        <w:t>10639,8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 (при суммировании финансирования  за счет краевого и районного бюджетов – </w:t>
      </w:r>
      <w:r w:rsidR="00B65D3A" w:rsidRPr="00CF647F">
        <w:rPr>
          <w:rFonts w:ascii="Times New Roman" w:hAnsi="Times New Roman" w:cs="Times New Roman"/>
          <w:b/>
          <w:sz w:val="28"/>
          <w:szCs w:val="28"/>
        </w:rPr>
        <w:t>10129,1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руб.), за 2021 – </w:t>
      </w:r>
      <w:r w:rsidR="00B65D3A" w:rsidRPr="00CF647F">
        <w:rPr>
          <w:rFonts w:ascii="Times New Roman" w:hAnsi="Times New Roman" w:cs="Times New Roman"/>
          <w:sz w:val="28"/>
          <w:szCs w:val="28"/>
        </w:rPr>
        <w:t>9240,0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 (при суммировании финансирования  за счет краевого и районного бюджетов – </w:t>
      </w:r>
      <w:r w:rsidR="00A7529D" w:rsidRPr="00A7529D">
        <w:rPr>
          <w:rFonts w:ascii="Times New Roman" w:hAnsi="Times New Roman" w:cs="Times New Roman"/>
          <w:b/>
          <w:sz w:val="28"/>
          <w:szCs w:val="28"/>
        </w:rPr>
        <w:t>8990,0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руб.), за 2022 – </w:t>
      </w:r>
      <w:r w:rsidR="00B65D3A" w:rsidRPr="00CF647F">
        <w:rPr>
          <w:rFonts w:ascii="Times New Roman" w:hAnsi="Times New Roman" w:cs="Times New Roman"/>
          <w:sz w:val="28"/>
          <w:szCs w:val="28"/>
        </w:rPr>
        <w:t>9240,0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 (при суммировании финансирования  за счет краевого и районного бюджетов – </w:t>
      </w:r>
      <w:r w:rsidR="00A7529D" w:rsidRPr="00A7529D">
        <w:rPr>
          <w:rFonts w:ascii="Times New Roman" w:hAnsi="Times New Roman" w:cs="Times New Roman"/>
          <w:b/>
          <w:sz w:val="28"/>
          <w:szCs w:val="28"/>
        </w:rPr>
        <w:t>8990,0</w:t>
      </w:r>
      <w:r w:rsidR="00CA5751" w:rsidRPr="00CF647F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B65D3A" w:rsidRPr="00CF647F">
        <w:rPr>
          <w:rFonts w:ascii="Times New Roman" w:hAnsi="Times New Roman" w:cs="Times New Roman"/>
          <w:sz w:val="28"/>
          <w:szCs w:val="28"/>
        </w:rPr>
        <w:t xml:space="preserve"> и за 2023 год – 7873,9 тыс. руб. (при суммировании финансирования  за счет краевого и районного бюджетов – </w:t>
      </w:r>
      <w:r w:rsidR="00A7529D" w:rsidRPr="00A7529D">
        <w:rPr>
          <w:rFonts w:ascii="Times New Roman" w:hAnsi="Times New Roman" w:cs="Times New Roman"/>
          <w:b/>
          <w:sz w:val="28"/>
          <w:szCs w:val="28"/>
        </w:rPr>
        <w:t>7623,9</w:t>
      </w:r>
      <w:r w:rsidR="00B65D3A" w:rsidRPr="00CF647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A5751" w:rsidRPr="00CF647F">
        <w:rPr>
          <w:rFonts w:ascii="Times New Roman" w:hAnsi="Times New Roman" w:cs="Times New Roman"/>
          <w:sz w:val="28"/>
          <w:szCs w:val="28"/>
        </w:rPr>
        <w:t>.</w:t>
      </w:r>
      <w:r w:rsidR="00B65D3A" w:rsidRPr="00CF647F">
        <w:rPr>
          <w:rFonts w:ascii="Times New Roman" w:hAnsi="Times New Roman" w:cs="Times New Roman"/>
          <w:sz w:val="28"/>
          <w:szCs w:val="28"/>
        </w:rPr>
        <w:t>).</w:t>
      </w:r>
      <w:r w:rsidR="008B35EE">
        <w:rPr>
          <w:rFonts w:ascii="Times New Roman" w:hAnsi="Times New Roman" w:cs="Times New Roman"/>
          <w:sz w:val="28"/>
          <w:szCs w:val="28"/>
        </w:rPr>
        <w:t xml:space="preserve"> Также установлено </w:t>
      </w:r>
      <w:r w:rsidR="008B35EE" w:rsidRPr="00983186">
        <w:rPr>
          <w:rFonts w:ascii="Times New Roman" w:hAnsi="Times New Roman" w:cs="Times New Roman"/>
          <w:b/>
          <w:sz w:val="28"/>
          <w:szCs w:val="28"/>
        </w:rPr>
        <w:t>расхождение</w:t>
      </w:r>
      <w:r w:rsidR="008B35EE">
        <w:rPr>
          <w:rFonts w:ascii="Times New Roman" w:hAnsi="Times New Roman" w:cs="Times New Roman"/>
          <w:sz w:val="28"/>
          <w:szCs w:val="28"/>
        </w:rPr>
        <w:t xml:space="preserve"> при отражении сумм финансирования </w:t>
      </w:r>
      <w:r w:rsidR="008B35EE" w:rsidRPr="00983186">
        <w:rPr>
          <w:rFonts w:ascii="Times New Roman" w:hAnsi="Times New Roman" w:cs="Times New Roman"/>
          <w:b/>
          <w:sz w:val="28"/>
          <w:szCs w:val="28"/>
        </w:rPr>
        <w:t>за</w:t>
      </w:r>
      <w:r w:rsidR="008B35EE">
        <w:rPr>
          <w:rFonts w:ascii="Times New Roman" w:hAnsi="Times New Roman" w:cs="Times New Roman"/>
          <w:sz w:val="28"/>
          <w:szCs w:val="28"/>
        </w:rPr>
        <w:t xml:space="preserve"> </w:t>
      </w:r>
      <w:r w:rsidR="008B35EE" w:rsidRPr="00983186">
        <w:rPr>
          <w:rFonts w:ascii="Times New Roman" w:hAnsi="Times New Roman" w:cs="Times New Roman"/>
          <w:b/>
          <w:sz w:val="28"/>
          <w:szCs w:val="28"/>
        </w:rPr>
        <w:t>счет средств местного бюджета</w:t>
      </w:r>
      <w:r w:rsidR="008B35EE">
        <w:rPr>
          <w:rFonts w:ascii="Times New Roman" w:hAnsi="Times New Roman" w:cs="Times New Roman"/>
          <w:sz w:val="28"/>
          <w:szCs w:val="28"/>
        </w:rPr>
        <w:t xml:space="preserve"> в паспорте МП и паспортах подпрограмм</w:t>
      </w:r>
      <w:r w:rsidR="00585057">
        <w:rPr>
          <w:rFonts w:ascii="Times New Roman" w:hAnsi="Times New Roman" w:cs="Times New Roman"/>
          <w:sz w:val="28"/>
          <w:szCs w:val="28"/>
        </w:rPr>
        <w:t xml:space="preserve"> за период 2021-2023 гг.</w:t>
      </w:r>
    </w:p>
    <w:p w:rsidR="008B35EE" w:rsidRDefault="008B35EE" w:rsidP="00221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 финансирования </w:t>
      </w:r>
      <w:r w:rsidR="0022143F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бюджета, </w:t>
      </w:r>
      <w:r>
        <w:rPr>
          <w:rFonts w:ascii="Times New Roman" w:hAnsi="Times New Roman" w:cs="Times New Roman"/>
          <w:sz w:val="28"/>
          <w:szCs w:val="28"/>
        </w:rPr>
        <w:t>отраженный в паспортах подпрограмм</w:t>
      </w:r>
      <w:r w:rsidR="0020386B">
        <w:rPr>
          <w:rFonts w:ascii="Times New Roman" w:hAnsi="Times New Roman" w:cs="Times New Roman"/>
          <w:sz w:val="28"/>
          <w:szCs w:val="28"/>
        </w:rPr>
        <w:t xml:space="preserve"> к проекту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143F" w:rsidRDefault="0022143F" w:rsidP="0022143F">
      <w:pPr>
        <w:autoSpaceDE w:val="0"/>
        <w:autoSpaceDN w:val="0"/>
        <w:adjustRightInd w:val="0"/>
        <w:spacing w:after="0" w:line="240" w:lineRule="auto"/>
        <w:ind w:firstLine="567"/>
        <w:jc w:val="right"/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1948"/>
        <w:gridCol w:w="1811"/>
        <w:gridCol w:w="1673"/>
        <w:gridCol w:w="1783"/>
      </w:tblGrid>
      <w:tr w:rsidR="0022143F" w:rsidTr="0022143F">
        <w:tc>
          <w:tcPr>
            <w:tcW w:w="2268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143F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985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143F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843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</w:t>
            </w:r>
            <w:r w:rsidR="009829D9">
              <w:rPr>
                <w:rFonts w:ascii="Times New Roman" w:hAnsi="Times New Roman" w:cs="Times New Roman"/>
              </w:rPr>
              <w:t xml:space="preserve"> финансирования подпрограмм</w:t>
            </w:r>
          </w:p>
        </w:tc>
      </w:tr>
      <w:tr w:rsidR="0022143F" w:rsidTr="0022143F">
        <w:tc>
          <w:tcPr>
            <w:tcW w:w="2268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143F">
              <w:rPr>
                <w:rFonts w:ascii="Times New Roman" w:hAnsi="Times New Roman" w:cs="Times New Roman"/>
              </w:rPr>
              <w:t>Подпрограмма № 1</w:t>
            </w:r>
          </w:p>
        </w:tc>
        <w:tc>
          <w:tcPr>
            <w:tcW w:w="1985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6756,6</w:t>
            </w:r>
          </w:p>
        </w:tc>
        <w:tc>
          <w:tcPr>
            <w:tcW w:w="1843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6756,6</w:t>
            </w:r>
          </w:p>
        </w:tc>
        <w:tc>
          <w:tcPr>
            <w:tcW w:w="1701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6747,6</w:t>
            </w:r>
          </w:p>
        </w:tc>
        <w:tc>
          <w:tcPr>
            <w:tcW w:w="1559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20260,8</w:t>
            </w:r>
          </w:p>
        </w:tc>
      </w:tr>
      <w:tr w:rsidR="0022143F" w:rsidTr="0022143F">
        <w:tc>
          <w:tcPr>
            <w:tcW w:w="2268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143F">
              <w:rPr>
                <w:rFonts w:ascii="Times New Roman" w:hAnsi="Times New Roman" w:cs="Times New Roman"/>
              </w:rPr>
              <w:t>Подпрограмма № 2</w:t>
            </w:r>
          </w:p>
        </w:tc>
        <w:tc>
          <w:tcPr>
            <w:tcW w:w="1985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</w:tr>
      <w:tr w:rsidR="0022143F" w:rsidTr="0022143F">
        <w:tc>
          <w:tcPr>
            <w:tcW w:w="2268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7006,6</w:t>
            </w:r>
          </w:p>
        </w:tc>
        <w:tc>
          <w:tcPr>
            <w:tcW w:w="1843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7006,6</w:t>
            </w:r>
          </w:p>
        </w:tc>
        <w:tc>
          <w:tcPr>
            <w:tcW w:w="1701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6997,6</w:t>
            </w:r>
          </w:p>
        </w:tc>
        <w:tc>
          <w:tcPr>
            <w:tcW w:w="1559" w:type="dxa"/>
            <w:vAlign w:val="center"/>
          </w:tcPr>
          <w:p w:rsidR="0022143F" w:rsidRPr="0022143F" w:rsidRDefault="0022143F" w:rsidP="00221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21010,8</w:t>
            </w:r>
          </w:p>
        </w:tc>
      </w:tr>
    </w:tbl>
    <w:p w:rsidR="008B35EE" w:rsidRDefault="008B35EE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70CE" w:rsidRDefault="00585057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расхождений сумм финансирования за счет средств районного бюджета, отраженных в паспорте МП и </w:t>
      </w:r>
      <w:r w:rsidR="009829D9">
        <w:rPr>
          <w:rFonts w:ascii="Times New Roman" w:hAnsi="Times New Roman" w:cs="Times New Roman"/>
          <w:sz w:val="28"/>
          <w:szCs w:val="28"/>
        </w:rPr>
        <w:t>паспортах подпрограмм:</w:t>
      </w:r>
    </w:p>
    <w:p w:rsidR="00D64F13" w:rsidRDefault="00D64F13" w:rsidP="00D64F1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1800"/>
        <w:gridCol w:w="2844"/>
        <w:gridCol w:w="2552"/>
        <w:gridCol w:w="2410"/>
      </w:tblGrid>
      <w:tr w:rsidR="008A7EE3" w:rsidTr="008A7EE3">
        <w:tc>
          <w:tcPr>
            <w:tcW w:w="180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финансирования</w:t>
            </w:r>
          </w:p>
        </w:tc>
        <w:tc>
          <w:tcPr>
            <w:tcW w:w="2844" w:type="dxa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29D9">
              <w:rPr>
                <w:rFonts w:ascii="Times New Roman" w:hAnsi="Times New Roman" w:cs="Times New Roman"/>
              </w:rPr>
              <w:t>Общая сумма финансирования, отраженная в паспортах подпрограмм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29D9">
              <w:rPr>
                <w:rFonts w:ascii="Times New Roman" w:hAnsi="Times New Roman" w:cs="Times New Roman"/>
              </w:rPr>
              <w:t>Сумма финансирования, отраженная в паспорте МП</w:t>
            </w:r>
          </w:p>
        </w:tc>
        <w:tc>
          <w:tcPr>
            <w:tcW w:w="241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расхождений (стр.3-стр.2)</w:t>
            </w:r>
          </w:p>
        </w:tc>
      </w:tr>
      <w:tr w:rsidR="008A7EE3" w:rsidTr="008A7EE3">
        <w:tc>
          <w:tcPr>
            <w:tcW w:w="1800" w:type="dxa"/>
            <w:vAlign w:val="center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A7EE3" w:rsidTr="008A7EE3">
        <w:tc>
          <w:tcPr>
            <w:tcW w:w="180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844" w:type="dxa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7006,6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6756,6</w:t>
            </w:r>
          </w:p>
        </w:tc>
        <w:tc>
          <w:tcPr>
            <w:tcW w:w="241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-250,0</w:t>
            </w:r>
          </w:p>
        </w:tc>
      </w:tr>
      <w:tr w:rsidR="008A7EE3" w:rsidTr="008A7EE3">
        <w:tc>
          <w:tcPr>
            <w:tcW w:w="180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844" w:type="dxa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7006,6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6756,6</w:t>
            </w:r>
          </w:p>
        </w:tc>
        <w:tc>
          <w:tcPr>
            <w:tcW w:w="241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-250,0</w:t>
            </w:r>
          </w:p>
        </w:tc>
      </w:tr>
      <w:tr w:rsidR="008A7EE3" w:rsidTr="008A7EE3">
        <w:tc>
          <w:tcPr>
            <w:tcW w:w="180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844" w:type="dxa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6997,6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6747,6</w:t>
            </w:r>
          </w:p>
        </w:tc>
        <w:tc>
          <w:tcPr>
            <w:tcW w:w="241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-250,0</w:t>
            </w:r>
          </w:p>
        </w:tc>
      </w:tr>
      <w:tr w:rsidR="008A7EE3" w:rsidTr="008A7EE3">
        <w:tc>
          <w:tcPr>
            <w:tcW w:w="180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44" w:type="dxa"/>
          </w:tcPr>
          <w:p w:rsidR="008A7EE3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21010,8</w:t>
            </w:r>
          </w:p>
        </w:tc>
        <w:tc>
          <w:tcPr>
            <w:tcW w:w="2552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20260,8</w:t>
            </w:r>
          </w:p>
        </w:tc>
        <w:tc>
          <w:tcPr>
            <w:tcW w:w="2410" w:type="dxa"/>
            <w:vAlign w:val="center"/>
          </w:tcPr>
          <w:p w:rsidR="008A7EE3" w:rsidRPr="009829D9" w:rsidRDefault="008A7EE3" w:rsidP="008A7E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-750,0</w:t>
            </w:r>
          </w:p>
        </w:tc>
      </w:tr>
    </w:tbl>
    <w:p w:rsidR="009829D9" w:rsidRDefault="009829D9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4F13" w:rsidRDefault="00D64F13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анализа</w:t>
      </w:r>
      <w:r w:rsidR="00441580">
        <w:rPr>
          <w:rFonts w:ascii="Times New Roman" w:hAnsi="Times New Roman" w:cs="Times New Roman"/>
          <w:sz w:val="28"/>
          <w:szCs w:val="28"/>
        </w:rPr>
        <w:t>, при отражении финансирования за счет средств районного бюджета в паспорте МП, в общее финансирование</w:t>
      </w:r>
      <w:r w:rsidR="002A7D58">
        <w:rPr>
          <w:rFonts w:ascii="Times New Roman" w:hAnsi="Times New Roman" w:cs="Times New Roman"/>
          <w:sz w:val="28"/>
          <w:szCs w:val="28"/>
        </w:rPr>
        <w:t xml:space="preserve"> периода 2021-2023 гг.</w:t>
      </w:r>
      <w:r w:rsidR="00441580">
        <w:rPr>
          <w:rFonts w:ascii="Times New Roman" w:hAnsi="Times New Roman" w:cs="Times New Roman"/>
          <w:sz w:val="28"/>
          <w:szCs w:val="28"/>
        </w:rPr>
        <w:t xml:space="preserve"> не включены суммы финансирования за счет средств районного бюджета подпрограммы № 2</w:t>
      </w:r>
      <w:r w:rsidR="002A7D58">
        <w:rPr>
          <w:rFonts w:ascii="Times New Roman" w:hAnsi="Times New Roman" w:cs="Times New Roman"/>
          <w:sz w:val="28"/>
          <w:szCs w:val="28"/>
        </w:rPr>
        <w:t>, на общую сумму 750,0 тыс. руб.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финансирования, предлагаемый с очередного финансового года (202</w:t>
      </w:r>
      <w:r w:rsidR="006520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831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652022">
        <w:rPr>
          <w:rFonts w:ascii="Times New Roman" w:hAnsi="Times New Roman" w:cs="Times New Roman"/>
          <w:sz w:val="28"/>
          <w:szCs w:val="28"/>
        </w:rPr>
        <w:t>26353,9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A270F" w:rsidRPr="00863FDC" w:rsidRDefault="005A270F" w:rsidP="005A2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>Приоритеты в сфере обеспечения безопасности жизнедеятельности на ближайшую перспективу не изменены и распределены следующим образом:</w:t>
      </w:r>
    </w:p>
    <w:p w:rsidR="005A270F" w:rsidRPr="00863FDC" w:rsidRDefault="005A270F" w:rsidP="005A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>-«Защита населения и территорий Ужурского района от чрезвычайных ситуаций природного и техногенного характера»</w:t>
      </w:r>
      <w:r w:rsidR="0025401B" w:rsidRPr="00863FDC">
        <w:rPr>
          <w:rFonts w:ascii="Times New Roman" w:hAnsi="Times New Roman" w:cs="Times New Roman"/>
          <w:sz w:val="28"/>
          <w:szCs w:val="28"/>
        </w:rPr>
        <w:t xml:space="preserve"> сумма 25603,9</w:t>
      </w:r>
      <w:r w:rsidRPr="00863FDC">
        <w:rPr>
          <w:rFonts w:ascii="Times New Roman" w:hAnsi="Times New Roman" w:cs="Times New Roman"/>
          <w:sz w:val="28"/>
          <w:szCs w:val="28"/>
        </w:rPr>
        <w:t xml:space="preserve"> (</w:t>
      </w:r>
      <w:r w:rsidR="0025401B" w:rsidRPr="00863FDC">
        <w:rPr>
          <w:rFonts w:ascii="Times New Roman" w:hAnsi="Times New Roman" w:cs="Times New Roman"/>
          <w:sz w:val="28"/>
          <w:szCs w:val="28"/>
        </w:rPr>
        <w:t>97,15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25401B" w:rsidRPr="00863FDC">
        <w:rPr>
          <w:rFonts w:ascii="Times New Roman" w:hAnsi="Times New Roman" w:cs="Times New Roman"/>
          <w:sz w:val="28"/>
          <w:szCs w:val="28"/>
        </w:rPr>
        <w:t>21</w:t>
      </w:r>
      <w:r w:rsidRPr="00863FDC">
        <w:rPr>
          <w:rFonts w:ascii="Times New Roman" w:hAnsi="Times New Roman" w:cs="Times New Roman"/>
          <w:sz w:val="28"/>
          <w:szCs w:val="28"/>
        </w:rPr>
        <w:t>-202</w:t>
      </w:r>
      <w:r w:rsidR="0025401B" w:rsidRPr="00863FDC">
        <w:rPr>
          <w:rFonts w:ascii="Times New Roman" w:hAnsi="Times New Roman" w:cs="Times New Roman"/>
          <w:sz w:val="28"/>
          <w:szCs w:val="28"/>
        </w:rPr>
        <w:t>3</w:t>
      </w:r>
      <w:r w:rsidRPr="00863FDC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5A270F" w:rsidRPr="00863FDC" w:rsidRDefault="005A270F" w:rsidP="005A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 xml:space="preserve">- «Профилактика правонарушений на территории Ужурского района» </w:t>
      </w:r>
      <w:r w:rsidR="0025401B" w:rsidRPr="00863FDC">
        <w:rPr>
          <w:rFonts w:ascii="Times New Roman" w:hAnsi="Times New Roman" w:cs="Times New Roman"/>
          <w:sz w:val="28"/>
          <w:szCs w:val="28"/>
        </w:rPr>
        <w:t xml:space="preserve">сумма 750,0 тыс. руб. </w:t>
      </w:r>
      <w:r w:rsidRPr="00863FDC">
        <w:rPr>
          <w:rFonts w:ascii="Times New Roman" w:hAnsi="Times New Roman" w:cs="Times New Roman"/>
          <w:sz w:val="28"/>
          <w:szCs w:val="28"/>
        </w:rPr>
        <w:t>(2,</w:t>
      </w:r>
      <w:r w:rsidR="0025401B" w:rsidRPr="00863FDC">
        <w:rPr>
          <w:rFonts w:ascii="Times New Roman" w:hAnsi="Times New Roman" w:cs="Times New Roman"/>
          <w:sz w:val="28"/>
          <w:szCs w:val="28"/>
        </w:rPr>
        <w:t>85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25401B" w:rsidRPr="00863FDC">
        <w:rPr>
          <w:rFonts w:ascii="Times New Roman" w:hAnsi="Times New Roman" w:cs="Times New Roman"/>
          <w:sz w:val="28"/>
          <w:szCs w:val="28"/>
        </w:rPr>
        <w:t>21</w:t>
      </w:r>
      <w:r w:rsidRPr="00863FDC">
        <w:rPr>
          <w:rFonts w:ascii="Times New Roman" w:hAnsi="Times New Roman" w:cs="Times New Roman"/>
          <w:sz w:val="28"/>
          <w:szCs w:val="28"/>
        </w:rPr>
        <w:t>-20</w:t>
      </w:r>
      <w:r w:rsidR="0025401B" w:rsidRPr="00863FDC">
        <w:rPr>
          <w:rFonts w:ascii="Times New Roman" w:hAnsi="Times New Roman" w:cs="Times New Roman"/>
          <w:sz w:val="28"/>
          <w:szCs w:val="28"/>
        </w:rPr>
        <w:t>23</w:t>
      </w:r>
      <w:r w:rsidRPr="00863FDC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AE71FA" w:rsidRDefault="00342273" w:rsidP="00AE71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Default="00DE1F6D" w:rsidP="00AE71F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57B1B">
        <w:rPr>
          <w:rFonts w:ascii="Times New Roman" w:hAnsi="Times New Roman" w:cs="Times New Roman"/>
          <w:sz w:val="28"/>
          <w:szCs w:val="28"/>
        </w:rPr>
        <w:t>тыс.</w:t>
      </w:r>
      <w:r w:rsidR="00FD6E44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6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708"/>
        <w:gridCol w:w="709"/>
        <w:gridCol w:w="851"/>
        <w:gridCol w:w="708"/>
        <w:gridCol w:w="709"/>
        <w:gridCol w:w="992"/>
        <w:gridCol w:w="851"/>
        <w:gridCol w:w="850"/>
        <w:gridCol w:w="851"/>
        <w:gridCol w:w="709"/>
        <w:gridCol w:w="708"/>
        <w:gridCol w:w="709"/>
      </w:tblGrid>
      <w:tr w:rsidR="00A34BA0" w:rsidRPr="00C23B0D" w:rsidTr="000834CD">
        <w:trPr>
          <w:trHeight w:val="603"/>
        </w:trPr>
        <w:tc>
          <w:tcPr>
            <w:tcW w:w="850" w:type="dxa"/>
            <w:vMerge w:val="restart"/>
          </w:tcPr>
          <w:p w:rsidR="00A34BA0" w:rsidRPr="001F02CA" w:rsidRDefault="00A34BA0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269" w:type="dxa"/>
            <w:gridSpan w:val="3"/>
          </w:tcPr>
          <w:p w:rsidR="00A34BA0" w:rsidRPr="001F02CA" w:rsidRDefault="00A34BA0" w:rsidP="00E94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C0291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029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E94D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E94D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E94DD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E94DD2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94DD2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gridSpan w:val="3"/>
          </w:tcPr>
          <w:p w:rsidR="00A34BA0" w:rsidRPr="00C23B0D" w:rsidRDefault="00A34BA0" w:rsidP="00545A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545A88">
              <w:rPr>
                <w:rFonts w:ascii="Times New Roman" w:hAnsi="Times New Roman"/>
                <w:sz w:val="18"/>
                <w:szCs w:val="18"/>
              </w:rPr>
              <w:t>07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.0</w:t>
            </w:r>
            <w:r w:rsidR="00545A88">
              <w:rPr>
                <w:rFonts w:ascii="Times New Roman" w:hAnsi="Times New Roman"/>
                <w:sz w:val="18"/>
                <w:szCs w:val="18"/>
              </w:rPr>
              <w:t>8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>.20</w:t>
            </w:r>
            <w:r w:rsidR="00545A88">
              <w:rPr>
                <w:rFonts w:ascii="Times New Roman" w:hAnsi="Times New Roman"/>
                <w:sz w:val="18"/>
                <w:szCs w:val="18"/>
              </w:rPr>
              <w:t>20</w:t>
            </w:r>
            <w:r w:rsidRPr="00D61AE3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545A88">
              <w:rPr>
                <w:rFonts w:ascii="Times New Roman" w:hAnsi="Times New Roman"/>
                <w:sz w:val="18"/>
                <w:szCs w:val="18"/>
              </w:rPr>
              <w:t>516</w:t>
            </w:r>
          </w:p>
        </w:tc>
        <w:tc>
          <w:tcPr>
            <w:tcW w:w="2693" w:type="dxa"/>
            <w:gridSpan w:val="3"/>
          </w:tcPr>
          <w:p w:rsidR="00A34BA0" w:rsidRPr="0009260E" w:rsidRDefault="00A34BA0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977" w:type="dxa"/>
            <w:gridSpan w:val="4"/>
          </w:tcPr>
          <w:p w:rsidR="00A34BA0" w:rsidRPr="00C23B0D" w:rsidRDefault="00A34BA0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0834CD" w:rsidRPr="00C23B0D" w:rsidTr="000834CD">
        <w:tc>
          <w:tcPr>
            <w:tcW w:w="850" w:type="dxa"/>
            <w:vMerge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</w:tcPr>
          <w:p w:rsidR="000834CD" w:rsidRPr="001F02CA" w:rsidRDefault="000834CD" w:rsidP="00C02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vMerge w:val="restart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vMerge w:val="restart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0" w:type="dxa"/>
            <w:gridSpan w:val="2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7" w:type="dxa"/>
            <w:gridSpan w:val="2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0834CD" w:rsidRPr="00C23B0D" w:rsidTr="000834CD">
        <w:tc>
          <w:tcPr>
            <w:tcW w:w="850" w:type="dxa"/>
            <w:vMerge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834CD" w:rsidRPr="00C23B0D" w:rsidRDefault="000834CD" w:rsidP="00C03D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03D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0834CD" w:rsidRPr="00C23B0D" w:rsidRDefault="00C03DB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0834CD" w:rsidRPr="00C23B0D" w:rsidRDefault="000834CD" w:rsidP="00C03D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03DB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0834CD" w:rsidRPr="00C23B0D" w:rsidRDefault="000834CD" w:rsidP="00C03D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03DB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834CD" w:rsidTr="000834CD">
        <w:tc>
          <w:tcPr>
            <w:tcW w:w="850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2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510,7</w:t>
            </w:r>
          </w:p>
        </w:tc>
        <w:tc>
          <w:tcPr>
            <w:tcW w:w="708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834CD" w:rsidTr="000834CD">
        <w:tc>
          <w:tcPr>
            <w:tcW w:w="850" w:type="dxa"/>
          </w:tcPr>
          <w:p w:rsidR="000834CD" w:rsidRPr="001F02CA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Краевой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852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3231,5</w:t>
            </w:r>
          </w:p>
        </w:tc>
        <w:tc>
          <w:tcPr>
            <w:tcW w:w="708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2242,4</w:t>
            </w:r>
          </w:p>
        </w:tc>
        <w:tc>
          <w:tcPr>
            <w:tcW w:w="709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2242,4</w:t>
            </w:r>
          </w:p>
        </w:tc>
        <w:tc>
          <w:tcPr>
            <w:tcW w:w="851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3231,5</w:t>
            </w:r>
          </w:p>
        </w:tc>
        <w:tc>
          <w:tcPr>
            <w:tcW w:w="708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2242,4</w:t>
            </w:r>
          </w:p>
        </w:tc>
        <w:tc>
          <w:tcPr>
            <w:tcW w:w="709" w:type="dxa"/>
          </w:tcPr>
          <w:p w:rsidR="000834CD" w:rsidRPr="003935B1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2242,4</w:t>
            </w:r>
          </w:p>
        </w:tc>
        <w:tc>
          <w:tcPr>
            <w:tcW w:w="992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2233,4</w:t>
            </w:r>
          </w:p>
        </w:tc>
        <w:tc>
          <w:tcPr>
            <w:tcW w:w="851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2233,4</w:t>
            </w:r>
          </w:p>
        </w:tc>
        <w:tc>
          <w:tcPr>
            <w:tcW w:w="850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876,3</w:t>
            </w:r>
          </w:p>
        </w:tc>
        <w:tc>
          <w:tcPr>
            <w:tcW w:w="851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-9,0</w:t>
            </w:r>
          </w:p>
        </w:tc>
        <w:tc>
          <w:tcPr>
            <w:tcW w:w="709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-9,0</w:t>
            </w:r>
          </w:p>
        </w:tc>
        <w:tc>
          <w:tcPr>
            <w:tcW w:w="708" w:type="dxa"/>
          </w:tcPr>
          <w:p w:rsidR="000834C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-9,0</w:t>
            </w:r>
          </w:p>
        </w:tc>
        <w:tc>
          <w:tcPr>
            <w:tcW w:w="709" w:type="dxa"/>
          </w:tcPr>
          <w:p w:rsidR="000834C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-9,0</w:t>
            </w:r>
          </w:p>
        </w:tc>
      </w:tr>
      <w:tr w:rsidR="000834CD" w:rsidRPr="00C23B0D" w:rsidTr="000834CD">
        <w:tc>
          <w:tcPr>
            <w:tcW w:w="850" w:type="dxa"/>
          </w:tcPr>
          <w:p w:rsidR="000834CD" w:rsidRPr="001F02CA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852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6897,6</w:t>
            </w:r>
          </w:p>
        </w:tc>
        <w:tc>
          <w:tcPr>
            <w:tcW w:w="708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6848,6</w:t>
            </w:r>
          </w:p>
        </w:tc>
        <w:tc>
          <w:tcPr>
            <w:tcW w:w="709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6848,6</w:t>
            </w:r>
          </w:p>
        </w:tc>
        <w:tc>
          <w:tcPr>
            <w:tcW w:w="851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6897,6</w:t>
            </w:r>
          </w:p>
        </w:tc>
        <w:tc>
          <w:tcPr>
            <w:tcW w:w="708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6848,6</w:t>
            </w:r>
          </w:p>
        </w:tc>
        <w:tc>
          <w:tcPr>
            <w:tcW w:w="709" w:type="dxa"/>
          </w:tcPr>
          <w:p w:rsidR="000834CD" w:rsidRPr="00382342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6848,6</w:t>
            </w:r>
          </w:p>
        </w:tc>
        <w:tc>
          <w:tcPr>
            <w:tcW w:w="992" w:type="dxa"/>
          </w:tcPr>
          <w:p w:rsidR="000834CD" w:rsidRPr="0009260E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7006,6</w:t>
            </w:r>
          </w:p>
        </w:tc>
        <w:tc>
          <w:tcPr>
            <w:tcW w:w="851" w:type="dxa"/>
          </w:tcPr>
          <w:p w:rsidR="000834CD" w:rsidRPr="0009260E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7006,6</w:t>
            </w:r>
          </w:p>
        </w:tc>
        <w:tc>
          <w:tcPr>
            <w:tcW w:w="850" w:type="dxa"/>
          </w:tcPr>
          <w:p w:rsidR="000834CD" w:rsidRPr="0009260E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6997,6</w:t>
            </w:r>
          </w:p>
        </w:tc>
        <w:tc>
          <w:tcPr>
            <w:tcW w:w="851" w:type="dxa"/>
          </w:tcPr>
          <w:p w:rsidR="000834CD" w:rsidRPr="00C23B0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+158,0</w:t>
            </w:r>
          </w:p>
        </w:tc>
        <w:tc>
          <w:tcPr>
            <w:tcW w:w="709" w:type="dxa"/>
          </w:tcPr>
          <w:p w:rsidR="000834CD" w:rsidRPr="00C23B0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+158,0</w:t>
            </w:r>
          </w:p>
        </w:tc>
        <w:tc>
          <w:tcPr>
            <w:tcW w:w="708" w:type="dxa"/>
          </w:tcPr>
          <w:p w:rsidR="000834CD" w:rsidRPr="00C23B0D" w:rsidRDefault="00C03DB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+158,0</w:t>
            </w:r>
          </w:p>
        </w:tc>
        <w:tc>
          <w:tcPr>
            <w:tcW w:w="709" w:type="dxa"/>
          </w:tcPr>
          <w:p w:rsidR="000834CD" w:rsidRPr="00C23B0D" w:rsidRDefault="000834CD" w:rsidP="00932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+158,0</w:t>
            </w:r>
          </w:p>
        </w:tc>
      </w:tr>
      <w:tr w:rsidR="000834CD" w:rsidRPr="00C23B0D" w:rsidTr="000834CD">
        <w:tc>
          <w:tcPr>
            <w:tcW w:w="850" w:type="dxa"/>
          </w:tcPr>
          <w:p w:rsidR="000834CD" w:rsidRPr="001F02CA" w:rsidRDefault="000834CD" w:rsidP="00DF49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2" w:type="dxa"/>
          </w:tcPr>
          <w:p w:rsidR="000834CD" w:rsidRPr="00840F16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10129,1</w:t>
            </w:r>
          </w:p>
        </w:tc>
        <w:tc>
          <w:tcPr>
            <w:tcW w:w="708" w:type="dxa"/>
          </w:tcPr>
          <w:p w:rsidR="000834CD" w:rsidRPr="00186678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9091,0</w:t>
            </w:r>
          </w:p>
        </w:tc>
        <w:tc>
          <w:tcPr>
            <w:tcW w:w="709" w:type="dxa"/>
          </w:tcPr>
          <w:p w:rsidR="000834CD" w:rsidRPr="00186678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9091,0</w:t>
            </w:r>
          </w:p>
        </w:tc>
        <w:tc>
          <w:tcPr>
            <w:tcW w:w="851" w:type="dxa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10639,8</w:t>
            </w:r>
          </w:p>
        </w:tc>
        <w:tc>
          <w:tcPr>
            <w:tcW w:w="708" w:type="dxa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9091,0</w:t>
            </w:r>
          </w:p>
        </w:tc>
        <w:tc>
          <w:tcPr>
            <w:tcW w:w="709" w:type="dxa"/>
          </w:tcPr>
          <w:p w:rsidR="000834CD" w:rsidRPr="00C23B0D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9091,0</w:t>
            </w:r>
          </w:p>
        </w:tc>
        <w:tc>
          <w:tcPr>
            <w:tcW w:w="992" w:type="dxa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9240,0</w:t>
            </w:r>
          </w:p>
        </w:tc>
        <w:tc>
          <w:tcPr>
            <w:tcW w:w="851" w:type="dxa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9240,0</w:t>
            </w:r>
          </w:p>
        </w:tc>
        <w:tc>
          <w:tcPr>
            <w:tcW w:w="850" w:type="dxa"/>
          </w:tcPr>
          <w:p w:rsidR="000834CD" w:rsidRPr="0009260E" w:rsidRDefault="000834C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7873,9</w:t>
            </w:r>
          </w:p>
        </w:tc>
        <w:tc>
          <w:tcPr>
            <w:tcW w:w="851" w:type="dxa"/>
          </w:tcPr>
          <w:p w:rsidR="000834CD" w:rsidRPr="00C23B0D" w:rsidRDefault="00C03DB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+149,0</w:t>
            </w:r>
          </w:p>
        </w:tc>
        <w:tc>
          <w:tcPr>
            <w:tcW w:w="709" w:type="dxa"/>
          </w:tcPr>
          <w:p w:rsidR="000834CD" w:rsidRPr="00C23B0D" w:rsidRDefault="00C03DB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+149,0</w:t>
            </w:r>
          </w:p>
        </w:tc>
        <w:tc>
          <w:tcPr>
            <w:tcW w:w="708" w:type="dxa"/>
          </w:tcPr>
          <w:p w:rsidR="000834CD" w:rsidRPr="00C23B0D" w:rsidRDefault="00C03DB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+149,0</w:t>
            </w:r>
          </w:p>
        </w:tc>
        <w:tc>
          <w:tcPr>
            <w:tcW w:w="709" w:type="dxa"/>
          </w:tcPr>
          <w:p w:rsidR="000834CD" w:rsidRPr="00C23B0D" w:rsidRDefault="00C03DBD" w:rsidP="00DF4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0834CD">
              <w:rPr>
                <w:rFonts w:ascii="Times New Roman" w:hAnsi="Times New Roman" w:cs="Times New Roman"/>
                <w:sz w:val="16"/>
                <w:szCs w:val="16"/>
              </w:rPr>
              <w:t>149,0</w:t>
            </w:r>
          </w:p>
        </w:tc>
      </w:tr>
    </w:tbl>
    <w:p w:rsidR="00A34BA0" w:rsidRDefault="00A34BA0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BA0" w:rsidRDefault="001B7895" w:rsidP="001B7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сравнительного анализа действующей редакции МП и </w:t>
      </w:r>
      <w:r w:rsidR="0086499F">
        <w:rPr>
          <w:rFonts w:ascii="Times New Roman" w:hAnsi="Times New Roman" w:cs="Times New Roman"/>
          <w:sz w:val="28"/>
          <w:szCs w:val="28"/>
        </w:rPr>
        <w:t>решения о бюджете на 2020-2022 гг.</w:t>
      </w:r>
      <w:r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3D61A5">
        <w:rPr>
          <w:rFonts w:ascii="Times New Roman" w:hAnsi="Times New Roman" w:cs="Times New Roman"/>
          <w:sz w:val="28"/>
          <w:szCs w:val="28"/>
        </w:rPr>
        <w:t>о</w:t>
      </w:r>
      <w:r w:rsidR="0086499F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сумма финансирования за счет средств федерального бюджета на 2020 год – 510,7 тыс. руб., отраженная в приложении №2 «</w:t>
      </w:r>
      <w:r w:rsidRPr="001B7895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Ужурского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к МП, не </w:t>
      </w:r>
      <w:r w:rsidR="00E877D5">
        <w:rPr>
          <w:rFonts w:ascii="Times New Roman" w:hAnsi="Times New Roman" w:cs="Times New Roman"/>
          <w:sz w:val="28"/>
          <w:szCs w:val="28"/>
        </w:rPr>
        <w:t>отражена</w:t>
      </w:r>
      <w:r>
        <w:rPr>
          <w:rFonts w:ascii="Times New Roman" w:hAnsi="Times New Roman" w:cs="Times New Roman"/>
          <w:sz w:val="28"/>
          <w:szCs w:val="28"/>
        </w:rPr>
        <w:t xml:space="preserve"> ни в паспорте МП, ни в паспорте подпрограммы № 1 </w:t>
      </w:r>
      <w:r w:rsidR="00E76CE9">
        <w:rPr>
          <w:rFonts w:ascii="Times New Roman" w:hAnsi="Times New Roman" w:cs="Times New Roman"/>
          <w:sz w:val="28"/>
          <w:szCs w:val="28"/>
        </w:rPr>
        <w:t xml:space="preserve">(согласно приложения № 2 действующей редакции МП (ред. от </w:t>
      </w:r>
      <w:r w:rsidR="00E76CE9">
        <w:rPr>
          <w:rFonts w:ascii="Times New Roman" w:hAnsi="Times New Roman"/>
          <w:sz w:val="28"/>
          <w:szCs w:val="28"/>
        </w:rPr>
        <w:t xml:space="preserve">07.08.2020 №516) </w:t>
      </w:r>
      <w:r w:rsidR="00E76CE9">
        <w:rPr>
          <w:rFonts w:ascii="Times New Roman" w:hAnsi="Times New Roman" w:cs="Times New Roman"/>
          <w:sz w:val="28"/>
          <w:szCs w:val="28"/>
        </w:rPr>
        <w:t>финансирование за счет средств федерального бюджета предназначено для подпрограммы № 1).</w:t>
      </w:r>
    </w:p>
    <w:p w:rsidR="000834CD" w:rsidRDefault="005A5D60" w:rsidP="005A5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DBD">
        <w:rPr>
          <w:rFonts w:ascii="Times New Roman" w:hAnsi="Times New Roman" w:cs="Times New Roman"/>
          <w:sz w:val="28"/>
          <w:szCs w:val="28"/>
        </w:rPr>
        <w:t>По результатам представленной таблицы установлено отклонение данных проекта МП и действующей</w:t>
      </w:r>
      <w:r w:rsidRPr="00545A88">
        <w:rPr>
          <w:rFonts w:ascii="Times New Roman" w:hAnsi="Times New Roman" w:cs="Times New Roman"/>
          <w:sz w:val="28"/>
          <w:szCs w:val="28"/>
        </w:rPr>
        <w:t xml:space="preserve"> редакции МП (от </w:t>
      </w:r>
      <w:r w:rsidR="00545A88" w:rsidRPr="00545A88">
        <w:rPr>
          <w:rFonts w:ascii="Times New Roman" w:hAnsi="Times New Roman" w:cs="Times New Roman"/>
          <w:sz w:val="28"/>
          <w:szCs w:val="28"/>
        </w:rPr>
        <w:t>07</w:t>
      </w:r>
      <w:r w:rsidRPr="00545A88">
        <w:rPr>
          <w:rFonts w:ascii="Times New Roman" w:hAnsi="Times New Roman" w:cs="Times New Roman"/>
          <w:sz w:val="28"/>
          <w:szCs w:val="28"/>
        </w:rPr>
        <w:t>.08.20</w:t>
      </w:r>
      <w:r w:rsidR="00545A88" w:rsidRPr="00545A88">
        <w:rPr>
          <w:rFonts w:ascii="Times New Roman" w:hAnsi="Times New Roman" w:cs="Times New Roman"/>
          <w:sz w:val="28"/>
          <w:szCs w:val="28"/>
        </w:rPr>
        <w:t>20</w:t>
      </w:r>
      <w:r w:rsidRPr="00545A88">
        <w:rPr>
          <w:rFonts w:ascii="Times New Roman" w:hAnsi="Times New Roman" w:cs="Times New Roman"/>
          <w:sz w:val="28"/>
          <w:szCs w:val="28"/>
        </w:rPr>
        <w:t xml:space="preserve"> № </w:t>
      </w:r>
      <w:r w:rsidR="00545A88" w:rsidRPr="00545A88">
        <w:rPr>
          <w:rFonts w:ascii="Times New Roman" w:hAnsi="Times New Roman" w:cs="Times New Roman"/>
          <w:sz w:val="28"/>
          <w:szCs w:val="28"/>
        </w:rPr>
        <w:t>516</w:t>
      </w:r>
      <w:r w:rsidRPr="00545A88">
        <w:rPr>
          <w:rFonts w:ascii="Times New Roman" w:hAnsi="Times New Roman" w:cs="Times New Roman"/>
          <w:sz w:val="28"/>
          <w:szCs w:val="28"/>
        </w:rPr>
        <w:t xml:space="preserve">) </w:t>
      </w:r>
      <w:r w:rsidR="00A66B2A" w:rsidRPr="00C03DBD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Pr="00545A88">
        <w:rPr>
          <w:rFonts w:ascii="Times New Roman" w:hAnsi="Times New Roman" w:cs="Times New Roman"/>
          <w:sz w:val="28"/>
          <w:szCs w:val="28"/>
        </w:rPr>
        <w:t xml:space="preserve">на </w:t>
      </w:r>
      <w:r w:rsidR="00C03DBD">
        <w:rPr>
          <w:rFonts w:ascii="Times New Roman" w:hAnsi="Times New Roman" w:cs="Times New Roman"/>
          <w:sz w:val="28"/>
          <w:szCs w:val="28"/>
        </w:rPr>
        <w:t>149,0</w:t>
      </w:r>
      <w:r w:rsidR="000834C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03DBD">
        <w:rPr>
          <w:rFonts w:ascii="Times New Roman" w:hAnsi="Times New Roman" w:cs="Times New Roman"/>
          <w:sz w:val="28"/>
          <w:szCs w:val="28"/>
        </w:rPr>
        <w:t xml:space="preserve"> </w:t>
      </w:r>
      <w:r w:rsidRPr="00545A88">
        <w:rPr>
          <w:rFonts w:ascii="Times New Roman" w:hAnsi="Times New Roman" w:cs="Times New Roman"/>
          <w:sz w:val="28"/>
          <w:szCs w:val="28"/>
        </w:rPr>
        <w:t xml:space="preserve">(увеличение финансирования за счет средств районного бюджета на </w:t>
      </w:r>
      <w:r w:rsidR="00545A88" w:rsidRPr="00545A88">
        <w:rPr>
          <w:rFonts w:ascii="Times New Roman" w:hAnsi="Times New Roman" w:cs="Times New Roman"/>
          <w:sz w:val="28"/>
          <w:szCs w:val="28"/>
        </w:rPr>
        <w:t>158,0</w:t>
      </w:r>
      <w:r w:rsidRPr="00545A88">
        <w:rPr>
          <w:rFonts w:ascii="Times New Roman" w:hAnsi="Times New Roman" w:cs="Times New Roman"/>
          <w:sz w:val="28"/>
          <w:szCs w:val="28"/>
        </w:rPr>
        <w:t xml:space="preserve"> и уменьшения финансирования за счет средств краевого бюджета на </w:t>
      </w:r>
      <w:r w:rsidR="00545A88" w:rsidRPr="00545A88">
        <w:rPr>
          <w:rFonts w:ascii="Times New Roman" w:hAnsi="Times New Roman" w:cs="Times New Roman"/>
          <w:sz w:val="28"/>
          <w:szCs w:val="28"/>
        </w:rPr>
        <w:t>9,0</w:t>
      </w:r>
      <w:r w:rsidRPr="00545A88">
        <w:rPr>
          <w:rFonts w:ascii="Times New Roman" w:hAnsi="Times New Roman" w:cs="Times New Roman"/>
          <w:sz w:val="28"/>
          <w:szCs w:val="28"/>
        </w:rPr>
        <w:t xml:space="preserve"> тыс. руб.).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DBD">
        <w:rPr>
          <w:rFonts w:ascii="Times New Roman" w:hAnsi="Times New Roman" w:cs="Times New Roman"/>
          <w:sz w:val="28"/>
          <w:szCs w:val="28"/>
        </w:rPr>
        <w:t xml:space="preserve">Также установлено отклонение данных проекта МП и решения о бюджете (ред. от 09.06.2020 № 47-339р) </w:t>
      </w:r>
      <w:r w:rsidR="000834CD" w:rsidRPr="00545A88">
        <w:rPr>
          <w:rFonts w:ascii="Times New Roman" w:hAnsi="Times New Roman" w:cs="Times New Roman"/>
          <w:sz w:val="28"/>
          <w:szCs w:val="28"/>
        </w:rPr>
        <w:t>на 149,0 тыс. руб. (увеличение финансирования за счет средств районного бюджета на 158,0 и уменьшения финансирования за счет средств краевого бюджета на 9,0 тыс. руб.).</w:t>
      </w:r>
      <w:r w:rsidR="000834CD">
        <w:rPr>
          <w:rFonts w:ascii="Times New Roman" w:hAnsi="Times New Roman" w:cs="Times New Roman"/>
          <w:sz w:val="28"/>
          <w:szCs w:val="28"/>
        </w:rPr>
        <w:t xml:space="preserve"> </w:t>
      </w:r>
      <w:r w:rsidR="00C03DBD">
        <w:rPr>
          <w:rFonts w:ascii="Times New Roman" w:hAnsi="Times New Roman" w:cs="Times New Roman"/>
          <w:sz w:val="28"/>
          <w:szCs w:val="28"/>
        </w:rPr>
        <w:t xml:space="preserve">Аналогичное отклонение проекта МП и </w:t>
      </w:r>
      <w:r w:rsidR="00C03DBD" w:rsidRPr="00C03DBD">
        <w:rPr>
          <w:rFonts w:ascii="Times New Roman" w:hAnsi="Times New Roman" w:cs="Times New Roman"/>
          <w:sz w:val="28"/>
          <w:szCs w:val="28"/>
        </w:rPr>
        <w:t>действующей</w:t>
      </w:r>
      <w:r w:rsidR="00C03DBD" w:rsidRPr="00545A88">
        <w:rPr>
          <w:rFonts w:ascii="Times New Roman" w:hAnsi="Times New Roman" w:cs="Times New Roman"/>
          <w:sz w:val="28"/>
          <w:szCs w:val="28"/>
        </w:rPr>
        <w:t xml:space="preserve"> редакции МП (от 07.08.2020 № 516)</w:t>
      </w:r>
      <w:r w:rsidR="00C03DBD">
        <w:rPr>
          <w:rFonts w:ascii="Times New Roman" w:hAnsi="Times New Roman" w:cs="Times New Roman"/>
          <w:sz w:val="28"/>
          <w:szCs w:val="28"/>
        </w:rPr>
        <w:t>, а также проекта МП и решения о бюджете (ред. от 09.06.2020 № 47-339р)</w:t>
      </w:r>
      <w:r w:rsidR="00EB0232">
        <w:rPr>
          <w:rFonts w:ascii="Times New Roman" w:hAnsi="Times New Roman" w:cs="Times New Roman"/>
          <w:sz w:val="28"/>
          <w:szCs w:val="28"/>
        </w:rPr>
        <w:t xml:space="preserve"> установлено и на 2022 год.</w:t>
      </w:r>
    </w:p>
    <w:p w:rsidR="002E38C3" w:rsidRPr="003C160E" w:rsidRDefault="008E28BF" w:rsidP="003A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 w:rsidRPr="00BE411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3A15A4" w:rsidRDefault="00B724B6" w:rsidP="00D01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проведенной финансово-экономической экспертизы </w:t>
      </w:r>
      <w:r w:rsidR="003A15A4"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="003A15A4">
        <w:rPr>
          <w:rFonts w:ascii="Times New Roman" w:hAnsi="Times New Roman"/>
          <w:sz w:val="28"/>
          <w:szCs w:val="28"/>
        </w:rPr>
        <w:t>администрации Ужурского района «О внесении изменений в постановление администрации Ужурского района от 03.11.2016 №633 «Обеспечение безопасности жизнедеятельности населения по Ужурскому району» сформулированы следующие выводы:</w:t>
      </w:r>
    </w:p>
    <w:p w:rsidR="00CE3470" w:rsidRDefault="00D01D10" w:rsidP="00D01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9EC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3C39EC">
        <w:rPr>
          <w:rFonts w:ascii="Times New Roman" w:hAnsi="Times New Roman" w:cs="Times New Roman"/>
          <w:sz w:val="28"/>
          <w:szCs w:val="28"/>
        </w:rPr>
        <w:t>соответствуют приоритетам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9EC">
        <w:rPr>
          <w:rFonts w:ascii="Times New Roman" w:hAnsi="Times New Roman" w:cs="Times New Roman"/>
          <w:sz w:val="28"/>
          <w:szCs w:val="28"/>
        </w:rPr>
        <w:t>и основным направлениям государственной политики Российской Федерации и Красноярского края в области защиты населения и территорий от чрезвычайных ситуаций в части вопросов, отнесенных к полномочиям органов местного самоуправления Российской Федерации</w:t>
      </w:r>
      <w:r w:rsidR="00CE34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470" w:rsidRDefault="00CE3470" w:rsidP="00CE3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5BAB">
        <w:rPr>
          <w:rFonts w:ascii="Times New Roman" w:hAnsi="Times New Roman" w:cs="Times New Roman"/>
          <w:sz w:val="28"/>
          <w:szCs w:val="28"/>
        </w:rPr>
        <w:t>дним из основополагающих документов, лежащим в основе муниципальной программы, явля</w:t>
      </w:r>
      <w:r>
        <w:rPr>
          <w:rFonts w:ascii="Times New Roman" w:hAnsi="Times New Roman" w:cs="Times New Roman"/>
          <w:sz w:val="28"/>
          <w:szCs w:val="28"/>
        </w:rPr>
        <w:t>етс</w:t>
      </w:r>
      <w:r w:rsidRPr="00245BAB">
        <w:rPr>
          <w:rFonts w:ascii="Times New Roman" w:hAnsi="Times New Roman" w:cs="Times New Roman"/>
          <w:sz w:val="28"/>
          <w:szCs w:val="28"/>
        </w:rPr>
        <w:t xml:space="preserve">я </w:t>
      </w:r>
      <w:r w:rsidRPr="00621D9C">
        <w:rPr>
          <w:rFonts w:ascii="Times New Roman" w:hAnsi="Times New Roman" w:cs="Times New Roman"/>
          <w:sz w:val="28"/>
          <w:szCs w:val="28"/>
        </w:rPr>
        <w:t>Постановление Правительства РФ от 04.09.2003 N 547 «О подготовке населения в области защиты от чрезвычайных ситуаций природного и техногенного характера»</w:t>
      </w:r>
      <w:r w:rsidR="003A15A4">
        <w:rPr>
          <w:rFonts w:ascii="Times New Roman" w:hAnsi="Times New Roman" w:cs="Times New Roman"/>
          <w:sz w:val="28"/>
          <w:szCs w:val="28"/>
        </w:rPr>
        <w:t>.</w:t>
      </w:r>
      <w:r w:rsidRPr="00621D9C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Pr="00621D9C">
        <w:rPr>
          <w:rFonts w:ascii="Times New Roman" w:hAnsi="Times New Roman" w:cs="Times New Roman"/>
          <w:bCs/>
          <w:sz w:val="28"/>
          <w:szCs w:val="28"/>
        </w:rPr>
        <w:t xml:space="preserve">утрачивает силу с </w:t>
      </w:r>
      <w:hyperlink r:id="rId13" w:history="1">
        <w:r w:rsidRPr="00621D9C">
          <w:rPr>
            <w:rFonts w:ascii="Times New Roman" w:hAnsi="Times New Roman" w:cs="Times New Roman"/>
            <w:bCs/>
            <w:sz w:val="28"/>
            <w:szCs w:val="28"/>
          </w:rPr>
          <w:t>1 января 2021 года</w:t>
        </w:r>
      </w:hyperlink>
      <w:r w:rsidRPr="00621D9C">
        <w:rPr>
          <w:rFonts w:ascii="Times New Roman" w:hAnsi="Times New Roman" w:cs="Times New Roman"/>
          <w:bCs/>
          <w:sz w:val="28"/>
          <w:szCs w:val="28"/>
        </w:rPr>
        <w:t xml:space="preserve"> в связи с изданием </w:t>
      </w:r>
      <w:hyperlink r:id="rId14" w:history="1">
        <w:r w:rsidRPr="00621D9C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621D9C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11.07.2020 N 1034</w:t>
      </w:r>
      <w:r w:rsidRPr="00621D9C">
        <w:rPr>
          <w:rFonts w:ascii="Times New Roman" w:hAnsi="Times New Roman" w:cs="Times New Roman"/>
          <w:sz w:val="28"/>
          <w:szCs w:val="28"/>
        </w:rPr>
        <w:t xml:space="preserve">, в связи с чем не </w:t>
      </w:r>
      <w:r w:rsidRPr="00621D9C">
        <w:rPr>
          <w:rFonts w:ascii="Times New Roman" w:hAnsi="Times New Roman" w:cs="Times New Roman"/>
          <w:sz w:val="28"/>
          <w:szCs w:val="28"/>
        </w:rPr>
        <w:lastRenderedPageBreak/>
        <w:t>может быть основой</w:t>
      </w:r>
      <w:r w:rsidRPr="00245BAB">
        <w:rPr>
          <w:rFonts w:ascii="Times New Roman" w:hAnsi="Times New Roman" w:cs="Times New Roman"/>
          <w:sz w:val="28"/>
          <w:szCs w:val="28"/>
        </w:rPr>
        <w:t xml:space="preserve"> стратегического ориентирования при разработке муниципальной программы, начиная с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45BA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E3470" w:rsidRDefault="00A92DB2" w:rsidP="00D01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установлено, что </w:t>
      </w:r>
      <w:r w:rsidR="00D01D10">
        <w:rPr>
          <w:rFonts w:ascii="Times New Roman" w:hAnsi="Times New Roman" w:cs="Times New Roman"/>
          <w:sz w:val="28"/>
          <w:szCs w:val="28"/>
        </w:rPr>
        <w:t xml:space="preserve">муниципальная программа не содержит такое важное направление как обеспечение безопасности дорожного движения, отраженное </w:t>
      </w:r>
      <w:r w:rsidR="00CE3470">
        <w:rPr>
          <w:rFonts w:ascii="Times New Roman" w:hAnsi="Times New Roman" w:cs="Times New Roman"/>
          <w:sz w:val="28"/>
          <w:szCs w:val="28"/>
        </w:rPr>
        <w:t>в государственных программах Российской Федерации и Красноярского края.</w:t>
      </w:r>
    </w:p>
    <w:p w:rsidR="00D01D10" w:rsidRDefault="00D01D10" w:rsidP="00D01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807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 муниципальной программы в основном соответствуют показателям, предусмотренным в государственных программах Российской Федерации и Красноярского края, в части вопросов, отнесенных к полномочиям органов местного самоуправления, при этом муниципальная программа не отражает один из важных показателей - охват населения Ужурского района, оповещаемого с помощью автоматизированной системы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оповещения гражданской обороны (АСЦО ГО), как одного из важных элементов в </w:t>
      </w:r>
      <w:hyperlink r:id="rId15" w:history="1">
        <w:r w:rsidRPr="00600B11">
          <w:rPr>
            <w:rFonts w:ascii="Times New Roman" w:hAnsi="Times New Roman" w:cs="Times New Roman"/>
            <w:bCs/>
            <w:sz w:val="28"/>
            <w:szCs w:val="28"/>
          </w:rPr>
          <w:t>комплексной систем</w:t>
        </w:r>
      </w:hyperlink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600B11">
        <w:rPr>
          <w:rFonts w:ascii="Times New Roman" w:hAnsi="Times New Roman" w:cs="Times New Roman"/>
          <w:bCs/>
          <w:sz w:val="28"/>
          <w:szCs w:val="28"/>
        </w:rPr>
        <w:t xml:space="preserve"> экстренного оповещения населения об угрозе возникновения или о возникновении чрезвычайных ситуаций, своевременно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600B11">
        <w:rPr>
          <w:rFonts w:ascii="Times New Roman" w:hAnsi="Times New Roman" w:cs="Times New Roman"/>
          <w:bCs/>
          <w:sz w:val="28"/>
          <w:szCs w:val="28"/>
        </w:rPr>
        <w:t xml:space="preserve"> оповещени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00B11">
        <w:rPr>
          <w:rFonts w:ascii="Times New Roman" w:hAnsi="Times New Roman" w:cs="Times New Roman"/>
          <w:bCs/>
          <w:sz w:val="28"/>
          <w:szCs w:val="28"/>
        </w:rPr>
        <w:t xml:space="preserve"> населения об угрозе возникновения или о возникновении чрезвычайных ситуаций межмуниципального и регионального характера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83E68" w:rsidRDefault="00383E68" w:rsidP="00861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не содержит стратегических ориентиров на уровне муниципального образования Ужурский район, так как разработанная и утвержденная Стратегия социально-экономического развития муниципального образования Ужурский район на период до 2030 года не содержит такого важного направления как обеспечение безопасности жизнедеятельности населения на территории Ужурского района.</w:t>
      </w:r>
    </w:p>
    <w:p w:rsidR="006D6A42" w:rsidRDefault="006D6A42" w:rsidP="006D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B039C" w:rsidRPr="00142CF2" w:rsidRDefault="00AB039C" w:rsidP="00B828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F2">
        <w:rPr>
          <w:rFonts w:ascii="Times New Roman" w:hAnsi="Times New Roman" w:cs="Times New Roman"/>
          <w:sz w:val="28"/>
          <w:szCs w:val="28"/>
        </w:rPr>
        <w:t xml:space="preserve"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</w:t>
      </w:r>
      <w:r w:rsidRPr="00142CF2">
        <w:rPr>
          <w:rFonts w:ascii="Times New Roman" w:hAnsi="Times New Roman" w:cs="Times New Roman"/>
          <w:i/>
          <w:sz w:val="28"/>
          <w:szCs w:val="28"/>
        </w:rPr>
        <w:t>23.03.2020 № 180</w:t>
      </w:r>
      <w:r w:rsidRPr="00142CF2">
        <w:rPr>
          <w:rFonts w:ascii="Times New Roman" w:hAnsi="Times New Roman" w:cs="Times New Roman"/>
          <w:sz w:val="28"/>
          <w:szCs w:val="28"/>
        </w:rPr>
        <w:t>):</w:t>
      </w:r>
    </w:p>
    <w:p w:rsidR="00AB039C" w:rsidRPr="00405D16" w:rsidRDefault="00AB039C" w:rsidP="00AB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D16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</w:t>
      </w:r>
      <w:r w:rsidRPr="00405D16">
        <w:rPr>
          <w:rFonts w:ascii="Times New Roman" w:hAnsi="Times New Roman" w:cs="Times New Roman"/>
          <w:b/>
          <w:sz w:val="28"/>
          <w:szCs w:val="28"/>
        </w:rPr>
        <w:t>отдельным мероприятиям программы</w:t>
      </w:r>
      <w:r w:rsidRPr="00405D16">
        <w:rPr>
          <w:rFonts w:ascii="Times New Roman" w:hAnsi="Times New Roman" w:cs="Times New Roman"/>
          <w:sz w:val="28"/>
          <w:szCs w:val="28"/>
        </w:rPr>
        <w:t xml:space="preserve">» отсутствует информация об отдельных мероприятиях МП (данный факт фиксировался в заключениях финансово-экономической экспертизы Проекта постановления в 2018 и 2019 </w:t>
      </w:r>
      <w:r w:rsidR="00B828F4">
        <w:rPr>
          <w:rFonts w:ascii="Times New Roman" w:hAnsi="Times New Roman" w:cs="Times New Roman"/>
          <w:sz w:val="28"/>
          <w:szCs w:val="28"/>
        </w:rPr>
        <w:t>г</w:t>
      </w:r>
      <w:r w:rsidRPr="00405D16">
        <w:rPr>
          <w:rFonts w:ascii="Times New Roman" w:hAnsi="Times New Roman" w:cs="Times New Roman"/>
          <w:sz w:val="28"/>
          <w:szCs w:val="28"/>
        </w:rPr>
        <w:t>одах);</w:t>
      </w:r>
    </w:p>
    <w:p w:rsidR="00AB039C" w:rsidRDefault="00AB039C" w:rsidP="00AB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D16">
        <w:rPr>
          <w:rFonts w:ascii="Times New Roman" w:hAnsi="Times New Roman" w:cs="Times New Roman"/>
          <w:sz w:val="28"/>
          <w:szCs w:val="28"/>
        </w:rPr>
        <w:t>- в нарушение п.4.4</w:t>
      </w:r>
      <w:r w:rsidRPr="00405D16">
        <w:rPr>
          <w:rFonts w:ascii="Times New Roman" w:hAnsi="Times New Roman" w:cs="Times New Roman"/>
          <w:sz w:val="28"/>
        </w:rPr>
        <w:t xml:space="preserve">, в приложение «Перечень и значения показателей результативности» и к паспортам подпрограммы №1 №2 не указан источник информации, на основании которого рассчитаны показатели результативности. </w:t>
      </w:r>
      <w:r w:rsidRPr="001616CA">
        <w:rPr>
          <w:rFonts w:ascii="Times New Roman" w:hAnsi="Times New Roman" w:cs="Times New Roman"/>
          <w:sz w:val="28"/>
        </w:rPr>
        <w:t>Согласно постановления № 724, ц</w:t>
      </w:r>
      <w:r w:rsidRPr="001616CA">
        <w:rPr>
          <w:rFonts w:ascii="Times New Roman" w:eastAsia="Calibri" w:hAnsi="Times New Roman" w:cs="Times New Roman"/>
          <w:spacing w:val="-4"/>
          <w:sz w:val="28"/>
          <w:szCs w:val="28"/>
        </w:rPr>
        <w:t>елевые показатели программы и показатели результативности подпрограммы должны и</w:t>
      </w:r>
      <w:r w:rsidRPr="001616CA">
        <w:rPr>
          <w:rFonts w:ascii="Times New Roman" w:hAnsi="Times New Roman" w:cs="Times New Roman"/>
          <w:spacing w:val="-4"/>
          <w:sz w:val="28"/>
          <w:szCs w:val="28"/>
        </w:rPr>
        <w:t xml:space="preserve">меть количественное значение, измеряемое или рассчитываемое, в том числе по </w:t>
      </w:r>
      <w:r w:rsidRPr="001616CA">
        <w:rPr>
          <w:rFonts w:ascii="Times New Roman" w:hAnsi="Times New Roman" w:cs="Times New Roman"/>
          <w:spacing w:val="-4"/>
          <w:sz w:val="28"/>
          <w:szCs w:val="28"/>
        </w:rPr>
        <w:lastRenderedPageBreak/>
        <w:t>официально утвержденным методикам, и (или) определяемое на основе данных государственного статистического наблюдения (</w:t>
      </w:r>
      <w:r w:rsidRPr="001616CA">
        <w:rPr>
          <w:rFonts w:ascii="Times New Roman" w:hAnsi="Times New Roman" w:cs="Times New Roman"/>
          <w:sz w:val="28"/>
          <w:szCs w:val="28"/>
        </w:rPr>
        <w:t>данный факт фиксировался в заключении финансово-экономической экспертизы Проекта постановления в 2018 и 2019 годах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B039C" w:rsidRDefault="00AB039C" w:rsidP="00AB0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 исключены три мероприятия в приложении к подпрограмме № 1.</w:t>
      </w:r>
    </w:p>
    <w:p w:rsidR="00AB039C" w:rsidRPr="004A485B" w:rsidRDefault="00AB039C" w:rsidP="00AB0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5B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AB039C" w:rsidRDefault="00AB039C" w:rsidP="00AB03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5B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2020 года вносились изменения: </w:t>
      </w:r>
      <w:r w:rsidRPr="004A485B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4A485B">
        <w:rPr>
          <w:rFonts w:ascii="Times New Roman" w:hAnsi="Times New Roman"/>
          <w:sz w:val="28"/>
          <w:szCs w:val="28"/>
        </w:rPr>
        <w:t>от 30.07.2020 №497, от 07.08.2020 №516</w:t>
      </w:r>
      <w:r w:rsidRPr="004A485B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497D90" w:rsidRDefault="00150A62" w:rsidP="00497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26353,9 тыс. руб. </w:t>
      </w:r>
      <w:r w:rsidR="00497D90" w:rsidRPr="00863FDC">
        <w:rPr>
          <w:rFonts w:ascii="Times New Roman" w:hAnsi="Times New Roman" w:cs="Times New Roman"/>
          <w:sz w:val="28"/>
          <w:szCs w:val="28"/>
        </w:rPr>
        <w:t>Приоритеты в сфере обеспечения безопасности жизнедеятельности на ближайшую перспективу не изменены</w:t>
      </w:r>
      <w:r w:rsidR="00DE3763">
        <w:rPr>
          <w:rFonts w:ascii="Times New Roman" w:hAnsi="Times New Roman" w:cs="Times New Roman"/>
          <w:sz w:val="28"/>
          <w:szCs w:val="28"/>
        </w:rPr>
        <w:t>.</w:t>
      </w:r>
    </w:p>
    <w:p w:rsidR="001D2FD9" w:rsidRDefault="001C271F" w:rsidP="00DE37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751">
        <w:rPr>
          <w:rFonts w:ascii="Times New Roman" w:hAnsi="Times New Roman" w:cs="Times New Roman"/>
          <w:sz w:val="28"/>
          <w:szCs w:val="28"/>
        </w:rPr>
        <w:t>В экземпляре проекта постановления, предоставленного в контрольно-счетную комиссию, для проведения финансово-экономической экспертизы установлен</w:t>
      </w:r>
      <w:r w:rsidR="004B5F83">
        <w:rPr>
          <w:rFonts w:ascii="Times New Roman" w:hAnsi="Times New Roman" w:cs="Times New Roman"/>
          <w:sz w:val="28"/>
          <w:szCs w:val="28"/>
        </w:rPr>
        <w:t>ы</w:t>
      </w:r>
      <w:r w:rsidRPr="00CA5751">
        <w:rPr>
          <w:rFonts w:ascii="Times New Roman" w:hAnsi="Times New Roman" w:cs="Times New Roman"/>
          <w:sz w:val="28"/>
          <w:szCs w:val="28"/>
        </w:rPr>
        <w:t xml:space="preserve"> арифметическ</w:t>
      </w:r>
      <w:r w:rsidR="004B5F83">
        <w:rPr>
          <w:rFonts w:ascii="Times New Roman" w:hAnsi="Times New Roman" w:cs="Times New Roman"/>
          <w:sz w:val="28"/>
          <w:szCs w:val="28"/>
        </w:rPr>
        <w:t>ие</w:t>
      </w:r>
      <w:r w:rsidRPr="00CA5751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4B5F83">
        <w:rPr>
          <w:rFonts w:ascii="Times New Roman" w:hAnsi="Times New Roman" w:cs="Times New Roman"/>
          <w:sz w:val="28"/>
          <w:szCs w:val="28"/>
        </w:rPr>
        <w:t>и</w:t>
      </w:r>
      <w:r w:rsidRPr="00CA5751">
        <w:rPr>
          <w:rFonts w:ascii="Times New Roman" w:hAnsi="Times New Roman" w:cs="Times New Roman"/>
          <w:sz w:val="28"/>
          <w:szCs w:val="28"/>
        </w:rPr>
        <w:t xml:space="preserve"> при отражении ресурсного обеспечения в паспорте МП</w:t>
      </w:r>
      <w:r w:rsidR="004B5F83">
        <w:rPr>
          <w:rFonts w:ascii="Times New Roman" w:hAnsi="Times New Roman" w:cs="Times New Roman"/>
          <w:sz w:val="28"/>
          <w:szCs w:val="28"/>
        </w:rPr>
        <w:t xml:space="preserve">, </w:t>
      </w:r>
      <w:r w:rsidR="001D2FD9">
        <w:rPr>
          <w:rFonts w:ascii="Times New Roman" w:hAnsi="Times New Roman" w:cs="Times New Roman"/>
          <w:sz w:val="28"/>
          <w:szCs w:val="28"/>
        </w:rPr>
        <w:t xml:space="preserve">а также установлено </w:t>
      </w:r>
      <w:r w:rsidR="001D2FD9" w:rsidRPr="00983186">
        <w:rPr>
          <w:rFonts w:ascii="Times New Roman" w:hAnsi="Times New Roman" w:cs="Times New Roman"/>
          <w:b/>
          <w:sz w:val="28"/>
          <w:szCs w:val="28"/>
        </w:rPr>
        <w:t>расхождение</w:t>
      </w:r>
      <w:r w:rsidR="001D2FD9">
        <w:rPr>
          <w:rFonts w:ascii="Times New Roman" w:hAnsi="Times New Roman" w:cs="Times New Roman"/>
          <w:sz w:val="28"/>
          <w:szCs w:val="28"/>
        </w:rPr>
        <w:t xml:space="preserve"> при отражении сумм финансирования </w:t>
      </w:r>
      <w:r w:rsidR="001D2FD9" w:rsidRPr="00983186">
        <w:rPr>
          <w:rFonts w:ascii="Times New Roman" w:hAnsi="Times New Roman" w:cs="Times New Roman"/>
          <w:b/>
          <w:sz w:val="28"/>
          <w:szCs w:val="28"/>
        </w:rPr>
        <w:t>за</w:t>
      </w:r>
      <w:r w:rsidR="001D2FD9">
        <w:rPr>
          <w:rFonts w:ascii="Times New Roman" w:hAnsi="Times New Roman" w:cs="Times New Roman"/>
          <w:sz w:val="28"/>
          <w:szCs w:val="28"/>
        </w:rPr>
        <w:t xml:space="preserve"> </w:t>
      </w:r>
      <w:r w:rsidR="001D2FD9" w:rsidRPr="00983186">
        <w:rPr>
          <w:rFonts w:ascii="Times New Roman" w:hAnsi="Times New Roman" w:cs="Times New Roman"/>
          <w:b/>
          <w:sz w:val="28"/>
          <w:szCs w:val="28"/>
        </w:rPr>
        <w:t>счет средств местного бюджета</w:t>
      </w:r>
      <w:r w:rsidR="001D2FD9">
        <w:rPr>
          <w:rFonts w:ascii="Times New Roman" w:hAnsi="Times New Roman" w:cs="Times New Roman"/>
          <w:sz w:val="28"/>
          <w:szCs w:val="28"/>
        </w:rPr>
        <w:t xml:space="preserve"> в паспорте МП и паспортах подпрограмм за период 2021-2023 гг.</w:t>
      </w:r>
    </w:p>
    <w:p w:rsidR="003D61A5" w:rsidRDefault="003D61A5" w:rsidP="003D61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сравнительного анализа действующей редакции МП и решения о бюджете на 2020-2022 гг. выявлено, что сумма финансирования за счет средств федерального бюджета на 2020 год – 510,7 тыс. руб., отраженная в приложении №2 «</w:t>
      </w:r>
      <w:r w:rsidRPr="001B7895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Ужурского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 МП, не отражена ни в паспорте МП, ни в паспорте подпрограммы № 1 (согласно приложения № 2 действующей редакции МП (ред. от </w:t>
      </w:r>
      <w:r>
        <w:rPr>
          <w:rFonts w:ascii="Times New Roman" w:hAnsi="Times New Roman"/>
          <w:sz w:val="28"/>
          <w:szCs w:val="28"/>
        </w:rPr>
        <w:t xml:space="preserve">07.08.2020 №516) </w:t>
      </w:r>
      <w:r>
        <w:rPr>
          <w:rFonts w:ascii="Times New Roman" w:hAnsi="Times New Roman" w:cs="Times New Roman"/>
          <w:sz w:val="28"/>
          <w:szCs w:val="28"/>
        </w:rPr>
        <w:t>финансирование за счет средств федерального бюджета предназначено для подпрограммы № 1).</w:t>
      </w:r>
    </w:p>
    <w:p w:rsidR="00631F85" w:rsidRDefault="002C1409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383E68" w:rsidRDefault="00383E68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E68" w:rsidRDefault="00383E68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B24E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B724B6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702" w:rsidRDefault="008E7702" w:rsidP="00A42ADC">
      <w:pPr>
        <w:spacing w:after="0" w:line="240" w:lineRule="auto"/>
      </w:pPr>
      <w:r>
        <w:separator/>
      </w:r>
    </w:p>
  </w:endnote>
  <w:endnote w:type="continuationSeparator" w:id="0">
    <w:p w:rsidR="008E7702" w:rsidRDefault="008E7702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702" w:rsidRDefault="008E7702" w:rsidP="00A42ADC">
      <w:pPr>
        <w:spacing w:after="0" w:line="240" w:lineRule="auto"/>
      </w:pPr>
      <w:r>
        <w:separator/>
      </w:r>
    </w:p>
  </w:footnote>
  <w:footnote w:type="continuationSeparator" w:id="0">
    <w:p w:rsidR="008E7702" w:rsidRDefault="008E7702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32A59"/>
    <w:multiLevelType w:val="hybridMultilevel"/>
    <w:tmpl w:val="E4E0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7DC"/>
    <w:rsid w:val="00001B1F"/>
    <w:rsid w:val="0000289C"/>
    <w:rsid w:val="000043BF"/>
    <w:rsid w:val="000058DE"/>
    <w:rsid w:val="00005DCC"/>
    <w:rsid w:val="0001101D"/>
    <w:rsid w:val="00012433"/>
    <w:rsid w:val="00012E28"/>
    <w:rsid w:val="00013815"/>
    <w:rsid w:val="00013D84"/>
    <w:rsid w:val="00013F18"/>
    <w:rsid w:val="00014815"/>
    <w:rsid w:val="00014ABA"/>
    <w:rsid w:val="00020BDE"/>
    <w:rsid w:val="00022A0C"/>
    <w:rsid w:val="00023F00"/>
    <w:rsid w:val="00024CFB"/>
    <w:rsid w:val="00025E95"/>
    <w:rsid w:val="00032550"/>
    <w:rsid w:val="0003255D"/>
    <w:rsid w:val="00033964"/>
    <w:rsid w:val="000342C5"/>
    <w:rsid w:val="00034EEB"/>
    <w:rsid w:val="00035F85"/>
    <w:rsid w:val="00036829"/>
    <w:rsid w:val="000403E4"/>
    <w:rsid w:val="000408B2"/>
    <w:rsid w:val="00040EEE"/>
    <w:rsid w:val="00041419"/>
    <w:rsid w:val="00042B79"/>
    <w:rsid w:val="00042BDF"/>
    <w:rsid w:val="00043CDE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4044"/>
    <w:rsid w:val="00065D58"/>
    <w:rsid w:val="00066E2A"/>
    <w:rsid w:val="0006717C"/>
    <w:rsid w:val="0007150B"/>
    <w:rsid w:val="00073527"/>
    <w:rsid w:val="00077B63"/>
    <w:rsid w:val="00077E66"/>
    <w:rsid w:val="000816F9"/>
    <w:rsid w:val="000834CD"/>
    <w:rsid w:val="000836F0"/>
    <w:rsid w:val="0008461F"/>
    <w:rsid w:val="00084747"/>
    <w:rsid w:val="00084D87"/>
    <w:rsid w:val="00085E6B"/>
    <w:rsid w:val="00087374"/>
    <w:rsid w:val="0009260E"/>
    <w:rsid w:val="000934A6"/>
    <w:rsid w:val="000A1842"/>
    <w:rsid w:val="000A1C33"/>
    <w:rsid w:val="000A4AF3"/>
    <w:rsid w:val="000B0F40"/>
    <w:rsid w:val="000B18F3"/>
    <w:rsid w:val="000B2266"/>
    <w:rsid w:val="000B396C"/>
    <w:rsid w:val="000B4086"/>
    <w:rsid w:val="000B46A4"/>
    <w:rsid w:val="000B4B3D"/>
    <w:rsid w:val="000B5188"/>
    <w:rsid w:val="000B6B6A"/>
    <w:rsid w:val="000B79C9"/>
    <w:rsid w:val="000C0310"/>
    <w:rsid w:val="000C250A"/>
    <w:rsid w:val="000C2FD6"/>
    <w:rsid w:val="000C46D0"/>
    <w:rsid w:val="000C57A0"/>
    <w:rsid w:val="000D090A"/>
    <w:rsid w:val="000D1B01"/>
    <w:rsid w:val="000D26C5"/>
    <w:rsid w:val="000D2AA6"/>
    <w:rsid w:val="000D6315"/>
    <w:rsid w:val="000D7310"/>
    <w:rsid w:val="000D79F8"/>
    <w:rsid w:val="000E0F51"/>
    <w:rsid w:val="000E5463"/>
    <w:rsid w:val="000E63D9"/>
    <w:rsid w:val="000F0209"/>
    <w:rsid w:val="000F0493"/>
    <w:rsid w:val="000F0A9D"/>
    <w:rsid w:val="000F19F7"/>
    <w:rsid w:val="000F67ED"/>
    <w:rsid w:val="000F6B33"/>
    <w:rsid w:val="000F720F"/>
    <w:rsid w:val="000F7BEF"/>
    <w:rsid w:val="00102936"/>
    <w:rsid w:val="001055C4"/>
    <w:rsid w:val="00106B68"/>
    <w:rsid w:val="00111509"/>
    <w:rsid w:val="0011619A"/>
    <w:rsid w:val="00120FD5"/>
    <w:rsid w:val="001219B8"/>
    <w:rsid w:val="00123769"/>
    <w:rsid w:val="00124304"/>
    <w:rsid w:val="00125BF3"/>
    <w:rsid w:val="00127CDD"/>
    <w:rsid w:val="00131E76"/>
    <w:rsid w:val="00132F40"/>
    <w:rsid w:val="001332FB"/>
    <w:rsid w:val="001333DF"/>
    <w:rsid w:val="00137C3A"/>
    <w:rsid w:val="001418EE"/>
    <w:rsid w:val="00142A72"/>
    <w:rsid w:val="00142CF2"/>
    <w:rsid w:val="0014419B"/>
    <w:rsid w:val="001446AA"/>
    <w:rsid w:val="00144C02"/>
    <w:rsid w:val="001453BC"/>
    <w:rsid w:val="00145646"/>
    <w:rsid w:val="00145E57"/>
    <w:rsid w:val="001464D9"/>
    <w:rsid w:val="00147CFE"/>
    <w:rsid w:val="00150A62"/>
    <w:rsid w:val="001616CA"/>
    <w:rsid w:val="00161EEB"/>
    <w:rsid w:val="00166FCC"/>
    <w:rsid w:val="00170BEE"/>
    <w:rsid w:val="00171134"/>
    <w:rsid w:val="00172A0C"/>
    <w:rsid w:val="00173C7C"/>
    <w:rsid w:val="0018152B"/>
    <w:rsid w:val="00181544"/>
    <w:rsid w:val="00182B80"/>
    <w:rsid w:val="00186190"/>
    <w:rsid w:val="00186678"/>
    <w:rsid w:val="00187392"/>
    <w:rsid w:val="00190D47"/>
    <w:rsid w:val="00192988"/>
    <w:rsid w:val="00192D05"/>
    <w:rsid w:val="001941E0"/>
    <w:rsid w:val="0019537B"/>
    <w:rsid w:val="001957A3"/>
    <w:rsid w:val="00195E5F"/>
    <w:rsid w:val="001A2131"/>
    <w:rsid w:val="001A4888"/>
    <w:rsid w:val="001A616F"/>
    <w:rsid w:val="001B067C"/>
    <w:rsid w:val="001B07DD"/>
    <w:rsid w:val="001B4750"/>
    <w:rsid w:val="001B56DC"/>
    <w:rsid w:val="001B5ED1"/>
    <w:rsid w:val="001B7895"/>
    <w:rsid w:val="001C139F"/>
    <w:rsid w:val="001C14F1"/>
    <w:rsid w:val="001C1FA8"/>
    <w:rsid w:val="001C271F"/>
    <w:rsid w:val="001C7E25"/>
    <w:rsid w:val="001D276F"/>
    <w:rsid w:val="001D2FD9"/>
    <w:rsid w:val="001D3266"/>
    <w:rsid w:val="001D3F20"/>
    <w:rsid w:val="001D5002"/>
    <w:rsid w:val="001D5E51"/>
    <w:rsid w:val="001D7C88"/>
    <w:rsid w:val="001E0F51"/>
    <w:rsid w:val="001E19CD"/>
    <w:rsid w:val="001E3355"/>
    <w:rsid w:val="001E3807"/>
    <w:rsid w:val="001E6CC1"/>
    <w:rsid w:val="001F02CA"/>
    <w:rsid w:val="001F18D0"/>
    <w:rsid w:val="001F5463"/>
    <w:rsid w:val="0020012D"/>
    <w:rsid w:val="0020060B"/>
    <w:rsid w:val="00201D2E"/>
    <w:rsid w:val="0020386B"/>
    <w:rsid w:val="002053C2"/>
    <w:rsid w:val="00206572"/>
    <w:rsid w:val="002123AC"/>
    <w:rsid w:val="002124D1"/>
    <w:rsid w:val="0021268D"/>
    <w:rsid w:val="00213BA6"/>
    <w:rsid w:val="00215E24"/>
    <w:rsid w:val="00220F7C"/>
    <w:rsid w:val="0022143F"/>
    <w:rsid w:val="002237C9"/>
    <w:rsid w:val="0022482B"/>
    <w:rsid w:val="00227B4D"/>
    <w:rsid w:val="00227E8E"/>
    <w:rsid w:val="00231E4C"/>
    <w:rsid w:val="002408FC"/>
    <w:rsid w:val="00241095"/>
    <w:rsid w:val="00241BE2"/>
    <w:rsid w:val="00241EA0"/>
    <w:rsid w:val="002515D9"/>
    <w:rsid w:val="00251FCB"/>
    <w:rsid w:val="002533B5"/>
    <w:rsid w:val="00253884"/>
    <w:rsid w:val="0025401B"/>
    <w:rsid w:val="002551DA"/>
    <w:rsid w:val="0025591D"/>
    <w:rsid w:val="002560EF"/>
    <w:rsid w:val="00260E69"/>
    <w:rsid w:val="00260F65"/>
    <w:rsid w:val="00264A06"/>
    <w:rsid w:val="00265D1F"/>
    <w:rsid w:val="0026619B"/>
    <w:rsid w:val="00271551"/>
    <w:rsid w:val="00272889"/>
    <w:rsid w:val="00281A41"/>
    <w:rsid w:val="00283AAD"/>
    <w:rsid w:val="00283C6D"/>
    <w:rsid w:val="00285CF4"/>
    <w:rsid w:val="00285D31"/>
    <w:rsid w:val="00286860"/>
    <w:rsid w:val="00286B94"/>
    <w:rsid w:val="002910BB"/>
    <w:rsid w:val="002914A9"/>
    <w:rsid w:val="00292611"/>
    <w:rsid w:val="0029579A"/>
    <w:rsid w:val="0029758D"/>
    <w:rsid w:val="002A1C16"/>
    <w:rsid w:val="002A2735"/>
    <w:rsid w:val="002A3821"/>
    <w:rsid w:val="002A4815"/>
    <w:rsid w:val="002A6C57"/>
    <w:rsid w:val="002A7D58"/>
    <w:rsid w:val="002A7F66"/>
    <w:rsid w:val="002B0B73"/>
    <w:rsid w:val="002B238E"/>
    <w:rsid w:val="002B27D5"/>
    <w:rsid w:val="002B3A1A"/>
    <w:rsid w:val="002B46F8"/>
    <w:rsid w:val="002B5D01"/>
    <w:rsid w:val="002B65E6"/>
    <w:rsid w:val="002B6D86"/>
    <w:rsid w:val="002B71BD"/>
    <w:rsid w:val="002C1409"/>
    <w:rsid w:val="002C287D"/>
    <w:rsid w:val="002C2E73"/>
    <w:rsid w:val="002D449B"/>
    <w:rsid w:val="002D75F7"/>
    <w:rsid w:val="002D7B9E"/>
    <w:rsid w:val="002E38C3"/>
    <w:rsid w:val="002E3E9C"/>
    <w:rsid w:val="002E451F"/>
    <w:rsid w:val="002F0DB0"/>
    <w:rsid w:val="002F2159"/>
    <w:rsid w:val="002F3593"/>
    <w:rsid w:val="002F3846"/>
    <w:rsid w:val="002F5DBF"/>
    <w:rsid w:val="002F7BEC"/>
    <w:rsid w:val="00300617"/>
    <w:rsid w:val="003028A9"/>
    <w:rsid w:val="00302E6D"/>
    <w:rsid w:val="00302FE3"/>
    <w:rsid w:val="003066E1"/>
    <w:rsid w:val="00313FDA"/>
    <w:rsid w:val="003175AF"/>
    <w:rsid w:val="00323BB2"/>
    <w:rsid w:val="003263A9"/>
    <w:rsid w:val="00327BA9"/>
    <w:rsid w:val="0033059F"/>
    <w:rsid w:val="00330DFA"/>
    <w:rsid w:val="00331064"/>
    <w:rsid w:val="00331BC3"/>
    <w:rsid w:val="003359A6"/>
    <w:rsid w:val="00335EA7"/>
    <w:rsid w:val="00336687"/>
    <w:rsid w:val="00337C2A"/>
    <w:rsid w:val="00341331"/>
    <w:rsid w:val="00342273"/>
    <w:rsid w:val="00344A8A"/>
    <w:rsid w:val="00344B12"/>
    <w:rsid w:val="00346462"/>
    <w:rsid w:val="00346D7B"/>
    <w:rsid w:val="00347060"/>
    <w:rsid w:val="003508A8"/>
    <w:rsid w:val="00352531"/>
    <w:rsid w:val="00352B62"/>
    <w:rsid w:val="00352F20"/>
    <w:rsid w:val="00355844"/>
    <w:rsid w:val="00362B08"/>
    <w:rsid w:val="003643D2"/>
    <w:rsid w:val="00364517"/>
    <w:rsid w:val="00370890"/>
    <w:rsid w:val="00371813"/>
    <w:rsid w:val="003736E2"/>
    <w:rsid w:val="00373850"/>
    <w:rsid w:val="003751D5"/>
    <w:rsid w:val="0037604E"/>
    <w:rsid w:val="003773AF"/>
    <w:rsid w:val="003802DC"/>
    <w:rsid w:val="00382342"/>
    <w:rsid w:val="00383E68"/>
    <w:rsid w:val="00387A62"/>
    <w:rsid w:val="00391FE6"/>
    <w:rsid w:val="0039354B"/>
    <w:rsid w:val="003935B1"/>
    <w:rsid w:val="0039391A"/>
    <w:rsid w:val="00393F52"/>
    <w:rsid w:val="00394405"/>
    <w:rsid w:val="0039465E"/>
    <w:rsid w:val="00395378"/>
    <w:rsid w:val="0039787D"/>
    <w:rsid w:val="00397BA4"/>
    <w:rsid w:val="003A15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BB"/>
    <w:rsid w:val="003B0DFA"/>
    <w:rsid w:val="003B28C1"/>
    <w:rsid w:val="003B4184"/>
    <w:rsid w:val="003B6AE3"/>
    <w:rsid w:val="003C0AE1"/>
    <w:rsid w:val="003C160E"/>
    <w:rsid w:val="003C1B18"/>
    <w:rsid w:val="003C32FF"/>
    <w:rsid w:val="003C39EC"/>
    <w:rsid w:val="003C69F4"/>
    <w:rsid w:val="003D0C87"/>
    <w:rsid w:val="003D4BD0"/>
    <w:rsid w:val="003D5127"/>
    <w:rsid w:val="003D61A5"/>
    <w:rsid w:val="003E05AC"/>
    <w:rsid w:val="003E41D3"/>
    <w:rsid w:val="003F0FF6"/>
    <w:rsid w:val="003F104D"/>
    <w:rsid w:val="003F1DED"/>
    <w:rsid w:val="003F3A8E"/>
    <w:rsid w:val="003F5907"/>
    <w:rsid w:val="003F7877"/>
    <w:rsid w:val="004034B2"/>
    <w:rsid w:val="004036D2"/>
    <w:rsid w:val="00405D16"/>
    <w:rsid w:val="00420B84"/>
    <w:rsid w:val="00424114"/>
    <w:rsid w:val="00427481"/>
    <w:rsid w:val="00434194"/>
    <w:rsid w:val="00441580"/>
    <w:rsid w:val="0044171F"/>
    <w:rsid w:val="00443821"/>
    <w:rsid w:val="004438E5"/>
    <w:rsid w:val="00443F0D"/>
    <w:rsid w:val="004442CB"/>
    <w:rsid w:val="004462B4"/>
    <w:rsid w:val="00451D88"/>
    <w:rsid w:val="00461533"/>
    <w:rsid w:val="004639F5"/>
    <w:rsid w:val="004642BB"/>
    <w:rsid w:val="00467631"/>
    <w:rsid w:val="004678FD"/>
    <w:rsid w:val="004707E0"/>
    <w:rsid w:val="004733A4"/>
    <w:rsid w:val="0047459E"/>
    <w:rsid w:val="00476955"/>
    <w:rsid w:val="0047729E"/>
    <w:rsid w:val="00480CF3"/>
    <w:rsid w:val="00487826"/>
    <w:rsid w:val="0049050B"/>
    <w:rsid w:val="00490C7C"/>
    <w:rsid w:val="00497484"/>
    <w:rsid w:val="00497D90"/>
    <w:rsid w:val="004A21BC"/>
    <w:rsid w:val="004A27E8"/>
    <w:rsid w:val="004A3866"/>
    <w:rsid w:val="004A3FD0"/>
    <w:rsid w:val="004A4541"/>
    <w:rsid w:val="004A485B"/>
    <w:rsid w:val="004A6F27"/>
    <w:rsid w:val="004B23AB"/>
    <w:rsid w:val="004B3BF6"/>
    <w:rsid w:val="004B5F83"/>
    <w:rsid w:val="004B6D72"/>
    <w:rsid w:val="004B742B"/>
    <w:rsid w:val="004C3390"/>
    <w:rsid w:val="004C4BD6"/>
    <w:rsid w:val="004C4D67"/>
    <w:rsid w:val="004C70AF"/>
    <w:rsid w:val="004C785C"/>
    <w:rsid w:val="004C7BFB"/>
    <w:rsid w:val="004D0613"/>
    <w:rsid w:val="004D3745"/>
    <w:rsid w:val="004D57C6"/>
    <w:rsid w:val="004D7844"/>
    <w:rsid w:val="004E202D"/>
    <w:rsid w:val="004E3CCA"/>
    <w:rsid w:val="004E4697"/>
    <w:rsid w:val="004E7C7A"/>
    <w:rsid w:val="004F2151"/>
    <w:rsid w:val="004F29EB"/>
    <w:rsid w:val="004F33E4"/>
    <w:rsid w:val="004F5BA1"/>
    <w:rsid w:val="004F668C"/>
    <w:rsid w:val="004F6C40"/>
    <w:rsid w:val="00500798"/>
    <w:rsid w:val="00501024"/>
    <w:rsid w:val="005037EF"/>
    <w:rsid w:val="00503A7B"/>
    <w:rsid w:val="00503E32"/>
    <w:rsid w:val="0051022A"/>
    <w:rsid w:val="005104C1"/>
    <w:rsid w:val="005115F6"/>
    <w:rsid w:val="00511BF5"/>
    <w:rsid w:val="00515C06"/>
    <w:rsid w:val="00515C22"/>
    <w:rsid w:val="00516481"/>
    <w:rsid w:val="005172C6"/>
    <w:rsid w:val="005177D6"/>
    <w:rsid w:val="0052313C"/>
    <w:rsid w:val="00524B44"/>
    <w:rsid w:val="0052769C"/>
    <w:rsid w:val="005304BD"/>
    <w:rsid w:val="00530754"/>
    <w:rsid w:val="005340D2"/>
    <w:rsid w:val="005358B1"/>
    <w:rsid w:val="005359F6"/>
    <w:rsid w:val="00537071"/>
    <w:rsid w:val="00545A88"/>
    <w:rsid w:val="00546C9E"/>
    <w:rsid w:val="00547950"/>
    <w:rsid w:val="00550627"/>
    <w:rsid w:val="005521CA"/>
    <w:rsid w:val="0055266F"/>
    <w:rsid w:val="00553E7D"/>
    <w:rsid w:val="0055579F"/>
    <w:rsid w:val="00556687"/>
    <w:rsid w:val="00556BDC"/>
    <w:rsid w:val="0056135B"/>
    <w:rsid w:val="005623B4"/>
    <w:rsid w:val="00562D3E"/>
    <w:rsid w:val="005646BB"/>
    <w:rsid w:val="005671CB"/>
    <w:rsid w:val="005673DD"/>
    <w:rsid w:val="0057208A"/>
    <w:rsid w:val="005731F9"/>
    <w:rsid w:val="0057650D"/>
    <w:rsid w:val="00577319"/>
    <w:rsid w:val="005818B9"/>
    <w:rsid w:val="005818F6"/>
    <w:rsid w:val="00581FF6"/>
    <w:rsid w:val="00585057"/>
    <w:rsid w:val="0058550F"/>
    <w:rsid w:val="00585D1D"/>
    <w:rsid w:val="005868F7"/>
    <w:rsid w:val="0059025B"/>
    <w:rsid w:val="00590AF8"/>
    <w:rsid w:val="005924B8"/>
    <w:rsid w:val="005930AD"/>
    <w:rsid w:val="005933DC"/>
    <w:rsid w:val="00597E5B"/>
    <w:rsid w:val="005A02CD"/>
    <w:rsid w:val="005A225C"/>
    <w:rsid w:val="005A270F"/>
    <w:rsid w:val="005A29C1"/>
    <w:rsid w:val="005A5D60"/>
    <w:rsid w:val="005A65FE"/>
    <w:rsid w:val="005B46E3"/>
    <w:rsid w:val="005B536D"/>
    <w:rsid w:val="005B71D4"/>
    <w:rsid w:val="005C11C5"/>
    <w:rsid w:val="005C3412"/>
    <w:rsid w:val="005C6ED5"/>
    <w:rsid w:val="005D0C75"/>
    <w:rsid w:val="005D1FAE"/>
    <w:rsid w:val="005D1FB0"/>
    <w:rsid w:val="005D40E6"/>
    <w:rsid w:val="005D443F"/>
    <w:rsid w:val="005D4A05"/>
    <w:rsid w:val="005D4EDA"/>
    <w:rsid w:val="005E0A76"/>
    <w:rsid w:val="005E0DD2"/>
    <w:rsid w:val="005F3B76"/>
    <w:rsid w:val="005F3D67"/>
    <w:rsid w:val="005F56A5"/>
    <w:rsid w:val="00600B11"/>
    <w:rsid w:val="0060452E"/>
    <w:rsid w:val="0060774B"/>
    <w:rsid w:val="006125FB"/>
    <w:rsid w:val="0061270A"/>
    <w:rsid w:val="00617F81"/>
    <w:rsid w:val="00621A60"/>
    <w:rsid w:val="00621BFB"/>
    <w:rsid w:val="00621D9C"/>
    <w:rsid w:val="006220F3"/>
    <w:rsid w:val="00622786"/>
    <w:rsid w:val="00626517"/>
    <w:rsid w:val="00630DB0"/>
    <w:rsid w:val="00631F85"/>
    <w:rsid w:val="006325D1"/>
    <w:rsid w:val="006335FD"/>
    <w:rsid w:val="00635E21"/>
    <w:rsid w:val="00636645"/>
    <w:rsid w:val="00640DAB"/>
    <w:rsid w:val="00642D34"/>
    <w:rsid w:val="0064484A"/>
    <w:rsid w:val="006449B9"/>
    <w:rsid w:val="00646A7F"/>
    <w:rsid w:val="00646AF3"/>
    <w:rsid w:val="006478F8"/>
    <w:rsid w:val="00647C6E"/>
    <w:rsid w:val="00650273"/>
    <w:rsid w:val="00652022"/>
    <w:rsid w:val="00654D35"/>
    <w:rsid w:val="0065772D"/>
    <w:rsid w:val="0066366B"/>
    <w:rsid w:val="00664E6C"/>
    <w:rsid w:val="0066524D"/>
    <w:rsid w:val="0066602B"/>
    <w:rsid w:val="00666D67"/>
    <w:rsid w:val="00667461"/>
    <w:rsid w:val="0067002E"/>
    <w:rsid w:val="00670CF0"/>
    <w:rsid w:val="00671395"/>
    <w:rsid w:val="00672FF9"/>
    <w:rsid w:val="0067469E"/>
    <w:rsid w:val="00675055"/>
    <w:rsid w:val="00675AEF"/>
    <w:rsid w:val="00675D6F"/>
    <w:rsid w:val="00681348"/>
    <w:rsid w:val="00683594"/>
    <w:rsid w:val="00695181"/>
    <w:rsid w:val="00696A3C"/>
    <w:rsid w:val="00697223"/>
    <w:rsid w:val="00697DFE"/>
    <w:rsid w:val="006A13D7"/>
    <w:rsid w:val="006A2230"/>
    <w:rsid w:val="006A7374"/>
    <w:rsid w:val="006B30A9"/>
    <w:rsid w:val="006B40B2"/>
    <w:rsid w:val="006B6DD2"/>
    <w:rsid w:val="006B7D12"/>
    <w:rsid w:val="006C1037"/>
    <w:rsid w:val="006C34AB"/>
    <w:rsid w:val="006C4766"/>
    <w:rsid w:val="006C4EDF"/>
    <w:rsid w:val="006D37C7"/>
    <w:rsid w:val="006D3F45"/>
    <w:rsid w:val="006D5771"/>
    <w:rsid w:val="006D613A"/>
    <w:rsid w:val="006D6A42"/>
    <w:rsid w:val="006D7D06"/>
    <w:rsid w:val="006E09AB"/>
    <w:rsid w:val="006E0DB0"/>
    <w:rsid w:val="006E0E4A"/>
    <w:rsid w:val="006E10A1"/>
    <w:rsid w:val="006E139C"/>
    <w:rsid w:val="006E192A"/>
    <w:rsid w:val="006E238B"/>
    <w:rsid w:val="006E3D41"/>
    <w:rsid w:val="006E7AAA"/>
    <w:rsid w:val="006F0229"/>
    <w:rsid w:val="006F2AF3"/>
    <w:rsid w:val="006F3C02"/>
    <w:rsid w:val="006F42EC"/>
    <w:rsid w:val="006F4AD1"/>
    <w:rsid w:val="006F4D89"/>
    <w:rsid w:val="006F5340"/>
    <w:rsid w:val="006F580F"/>
    <w:rsid w:val="006F6A3D"/>
    <w:rsid w:val="00701FE0"/>
    <w:rsid w:val="0070239D"/>
    <w:rsid w:val="00703692"/>
    <w:rsid w:val="0070499D"/>
    <w:rsid w:val="00705DD5"/>
    <w:rsid w:val="007100BD"/>
    <w:rsid w:val="00712553"/>
    <w:rsid w:val="0071348E"/>
    <w:rsid w:val="007134D8"/>
    <w:rsid w:val="00713B61"/>
    <w:rsid w:val="00714B7E"/>
    <w:rsid w:val="00714D7A"/>
    <w:rsid w:val="00715D21"/>
    <w:rsid w:val="00715DF9"/>
    <w:rsid w:val="007240E7"/>
    <w:rsid w:val="007269D3"/>
    <w:rsid w:val="00731CA6"/>
    <w:rsid w:val="007341AB"/>
    <w:rsid w:val="00735C33"/>
    <w:rsid w:val="007363EF"/>
    <w:rsid w:val="00736ADC"/>
    <w:rsid w:val="00740E4E"/>
    <w:rsid w:val="00741085"/>
    <w:rsid w:val="00744224"/>
    <w:rsid w:val="00746205"/>
    <w:rsid w:val="007472C0"/>
    <w:rsid w:val="007507DC"/>
    <w:rsid w:val="00750B20"/>
    <w:rsid w:val="0075246D"/>
    <w:rsid w:val="00752D33"/>
    <w:rsid w:val="00753DBD"/>
    <w:rsid w:val="00754DD5"/>
    <w:rsid w:val="00755BC7"/>
    <w:rsid w:val="00756438"/>
    <w:rsid w:val="00756FDB"/>
    <w:rsid w:val="00757CC0"/>
    <w:rsid w:val="00760AFD"/>
    <w:rsid w:val="007638E7"/>
    <w:rsid w:val="00763E0F"/>
    <w:rsid w:val="00764447"/>
    <w:rsid w:val="00770D72"/>
    <w:rsid w:val="00771186"/>
    <w:rsid w:val="007734A6"/>
    <w:rsid w:val="007746F1"/>
    <w:rsid w:val="00774A88"/>
    <w:rsid w:val="00782429"/>
    <w:rsid w:val="00790B91"/>
    <w:rsid w:val="00794522"/>
    <w:rsid w:val="007957B7"/>
    <w:rsid w:val="00796E19"/>
    <w:rsid w:val="0079797A"/>
    <w:rsid w:val="007A0FC9"/>
    <w:rsid w:val="007A17C7"/>
    <w:rsid w:val="007A1E4D"/>
    <w:rsid w:val="007A2B6D"/>
    <w:rsid w:val="007A2DCB"/>
    <w:rsid w:val="007A40DE"/>
    <w:rsid w:val="007A4761"/>
    <w:rsid w:val="007B044F"/>
    <w:rsid w:val="007B0CE7"/>
    <w:rsid w:val="007B1248"/>
    <w:rsid w:val="007B77F2"/>
    <w:rsid w:val="007B7AEA"/>
    <w:rsid w:val="007C64CD"/>
    <w:rsid w:val="007C6AFF"/>
    <w:rsid w:val="007C75E8"/>
    <w:rsid w:val="007D2FD4"/>
    <w:rsid w:val="007D44FC"/>
    <w:rsid w:val="007D46E7"/>
    <w:rsid w:val="007E0084"/>
    <w:rsid w:val="007E0ACB"/>
    <w:rsid w:val="007E2879"/>
    <w:rsid w:val="007F08A5"/>
    <w:rsid w:val="007F0D35"/>
    <w:rsid w:val="007F17D0"/>
    <w:rsid w:val="007F22C2"/>
    <w:rsid w:val="007F30F9"/>
    <w:rsid w:val="007F3B39"/>
    <w:rsid w:val="007F3D85"/>
    <w:rsid w:val="007F49E7"/>
    <w:rsid w:val="007F603B"/>
    <w:rsid w:val="00800188"/>
    <w:rsid w:val="00802474"/>
    <w:rsid w:val="00803C90"/>
    <w:rsid w:val="008041E0"/>
    <w:rsid w:val="00810478"/>
    <w:rsid w:val="008104AE"/>
    <w:rsid w:val="00814F61"/>
    <w:rsid w:val="00816EC6"/>
    <w:rsid w:val="00821359"/>
    <w:rsid w:val="008219AA"/>
    <w:rsid w:val="00821F0A"/>
    <w:rsid w:val="00824F66"/>
    <w:rsid w:val="0082596E"/>
    <w:rsid w:val="00826651"/>
    <w:rsid w:val="00827BDB"/>
    <w:rsid w:val="00827C3E"/>
    <w:rsid w:val="00830BEE"/>
    <w:rsid w:val="00831553"/>
    <w:rsid w:val="00831CD5"/>
    <w:rsid w:val="00833860"/>
    <w:rsid w:val="008346FE"/>
    <w:rsid w:val="00835774"/>
    <w:rsid w:val="00840F16"/>
    <w:rsid w:val="008445AF"/>
    <w:rsid w:val="0084526E"/>
    <w:rsid w:val="008505EE"/>
    <w:rsid w:val="00851163"/>
    <w:rsid w:val="00851E67"/>
    <w:rsid w:val="008537D5"/>
    <w:rsid w:val="00855781"/>
    <w:rsid w:val="00855809"/>
    <w:rsid w:val="00856EA9"/>
    <w:rsid w:val="00860B21"/>
    <w:rsid w:val="008611FC"/>
    <w:rsid w:val="0086242A"/>
    <w:rsid w:val="008630FC"/>
    <w:rsid w:val="00863FDC"/>
    <w:rsid w:val="008647F7"/>
    <w:rsid w:val="0086499F"/>
    <w:rsid w:val="0086730D"/>
    <w:rsid w:val="00867877"/>
    <w:rsid w:val="008678BF"/>
    <w:rsid w:val="00870C49"/>
    <w:rsid w:val="008714F1"/>
    <w:rsid w:val="00872780"/>
    <w:rsid w:val="008734BC"/>
    <w:rsid w:val="0087423A"/>
    <w:rsid w:val="008756D1"/>
    <w:rsid w:val="00880464"/>
    <w:rsid w:val="008806DB"/>
    <w:rsid w:val="00880D86"/>
    <w:rsid w:val="00881E73"/>
    <w:rsid w:val="00882B0F"/>
    <w:rsid w:val="0088404B"/>
    <w:rsid w:val="00886CDB"/>
    <w:rsid w:val="00886E5C"/>
    <w:rsid w:val="00890D36"/>
    <w:rsid w:val="00894AB9"/>
    <w:rsid w:val="00895575"/>
    <w:rsid w:val="00895758"/>
    <w:rsid w:val="00897341"/>
    <w:rsid w:val="008A2E3F"/>
    <w:rsid w:val="008A70CE"/>
    <w:rsid w:val="008A78ED"/>
    <w:rsid w:val="008A7EE3"/>
    <w:rsid w:val="008B354F"/>
    <w:rsid w:val="008B35EE"/>
    <w:rsid w:val="008B5F0A"/>
    <w:rsid w:val="008B758D"/>
    <w:rsid w:val="008C093C"/>
    <w:rsid w:val="008C175B"/>
    <w:rsid w:val="008C43DA"/>
    <w:rsid w:val="008C55B0"/>
    <w:rsid w:val="008C6453"/>
    <w:rsid w:val="008D2A4C"/>
    <w:rsid w:val="008D37FD"/>
    <w:rsid w:val="008D4444"/>
    <w:rsid w:val="008D51B4"/>
    <w:rsid w:val="008D5C9C"/>
    <w:rsid w:val="008D6A37"/>
    <w:rsid w:val="008E28BF"/>
    <w:rsid w:val="008E2E91"/>
    <w:rsid w:val="008E2EF5"/>
    <w:rsid w:val="008E3101"/>
    <w:rsid w:val="008E33B6"/>
    <w:rsid w:val="008E50BB"/>
    <w:rsid w:val="008E517B"/>
    <w:rsid w:val="008E6D82"/>
    <w:rsid w:val="008E7702"/>
    <w:rsid w:val="008F0AC0"/>
    <w:rsid w:val="008F3F08"/>
    <w:rsid w:val="008F5199"/>
    <w:rsid w:val="008F5979"/>
    <w:rsid w:val="008F5AC1"/>
    <w:rsid w:val="008F6420"/>
    <w:rsid w:val="008F7678"/>
    <w:rsid w:val="00902488"/>
    <w:rsid w:val="00903726"/>
    <w:rsid w:val="00903761"/>
    <w:rsid w:val="0091064A"/>
    <w:rsid w:val="0091219F"/>
    <w:rsid w:val="00912D6E"/>
    <w:rsid w:val="00913E8E"/>
    <w:rsid w:val="00914DD2"/>
    <w:rsid w:val="0091720E"/>
    <w:rsid w:val="009176BC"/>
    <w:rsid w:val="00920779"/>
    <w:rsid w:val="0092208C"/>
    <w:rsid w:val="009228E3"/>
    <w:rsid w:val="0093264B"/>
    <w:rsid w:val="00932E1F"/>
    <w:rsid w:val="0093682C"/>
    <w:rsid w:val="0093754E"/>
    <w:rsid w:val="009441A4"/>
    <w:rsid w:val="009444EB"/>
    <w:rsid w:val="00944EFC"/>
    <w:rsid w:val="00946E39"/>
    <w:rsid w:val="00951DE3"/>
    <w:rsid w:val="00952B78"/>
    <w:rsid w:val="00953F60"/>
    <w:rsid w:val="0095473D"/>
    <w:rsid w:val="0095771B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77C17"/>
    <w:rsid w:val="009810B9"/>
    <w:rsid w:val="009829D9"/>
    <w:rsid w:val="00983186"/>
    <w:rsid w:val="009838DC"/>
    <w:rsid w:val="00983E4B"/>
    <w:rsid w:val="009851A6"/>
    <w:rsid w:val="00986EF4"/>
    <w:rsid w:val="00990D75"/>
    <w:rsid w:val="00995390"/>
    <w:rsid w:val="00995B86"/>
    <w:rsid w:val="00995F90"/>
    <w:rsid w:val="009A0A40"/>
    <w:rsid w:val="009A27F5"/>
    <w:rsid w:val="009A4918"/>
    <w:rsid w:val="009A4A3E"/>
    <w:rsid w:val="009A725E"/>
    <w:rsid w:val="009B1816"/>
    <w:rsid w:val="009B2F68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500C"/>
    <w:rsid w:val="009C59D9"/>
    <w:rsid w:val="009C5C92"/>
    <w:rsid w:val="009C788F"/>
    <w:rsid w:val="009D5A09"/>
    <w:rsid w:val="009D698E"/>
    <w:rsid w:val="009D6DE5"/>
    <w:rsid w:val="009D7A9A"/>
    <w:rsid w:val="009E07B2"/>
    <w:rsid w:val="009E15E4"/>
    <w:rsid w:val="009E1A93"/>
    <w:rsid w:val="009E2177"/>
    <w:rsid w:val="009E24F7"/>
    <w:rsid w:val="009E4D84"/>
    <w:rsid w:val="009E72BF"/>
    <w:rsid w:val="009F2010"/>
    <w:rsid w:val="009F23F1"/>
    <w:rsid w:val="009F6707"/>
    <w:rsid w:val="009F714B"/>
    <w:rsid w:val="00A00BD2"/>
    <w:rsid w:val="00A011F9"/>
    <w:rsid w:val="00A02BDC"/>
    <w:rsid w:val="00A052CF"/>
    <w:rsid w:val="00A076BB"/>
    <w:rsid w:val="00A07A9D"/>
    <w:rsid w:val="00A103B0"/>
    <w:rsid w:val="00A11108"/>
    <w:rsid w:val="00A12A71"/>
    <w:rsid w:val="00A13AE4"/>
    <w:rsid w:val="00A14DE6"/>
    <w:rsid w:val="00A1791B"/>
    <w:rsid w:val="00A20D92"/>
    <w:rsid w:val="00A21E59"/>
    <w:rsid w:val="00A2201F"/>
    <w:rsid w:val="00A238BE"/>
    <w:rsid w:val="00A24498"/>
    <w:rsid w:val="00A24FE1"/>
    <w:rsid w:val="00A26900"/>
    <w:rsid w:val="00A30505"/>
    <w:rsid w:val="00A34BA0"/>
    <w:rsid w:val="00A34BD2"/>
    <w:rsid w:val="00A357FC"/>
    <w:rsid w:val="00A42ADC"/>
    <w:rsid w:val="00A45671"/>
    <w:rsid w:val="00A46C53"/>
    <w:rsid w:val="00A46F3D"/>
    <w:rsid w:val="00A4735E"/>
    <w:rsid w:val="00A51C77"/>
    <w:rsid w:val="00A524E5"/>
    <w:rsid w:val="00A52778"/>
    <w:rsid w:val="00A5587D"/>
    <w:rsid w:val="00A55A00"/>
    <w:rsid w:val="00A65CE0"/>
    <w:rsid w:val="00A66B2A"/>
    <w:rsid w:val="00A70D06"/>
    <w:rsid w:val="00A7222E"/>
    <w:rsid w:val="00A73CD6"/>
    <w:rsid w:val="00A73F2D"/>
    <w:rsid w:val="00A7529D"/>
    <w:rsid w:val="00A81233"/>
    <w:rsid w:val="00A82592"/>
    <w:rsid w:val="00A82B53"/>
    <w:rsid w:val="00A83C53"/>
    <w:rsid w:val="00A84793"/>
    <w:rsid w:val="00A85426"/>
    <w:rsid w:val="00A86412"/>
    <w:rsid w:val="00A8715C"/>
    <w:rsid w:val="00A878CC"/>
    <w:rsid w:val="00A915B1"/>
    <w:rsid w:val="00A9177B"/>
    <w:rsid w:val="00A919D5"/>
    <w:rsid w:val="00A92DB2"/>
    <w:rsid w:val="00A93606"/>
    <w:rsid w:val="00A93A2A"/>
    <w:rsid w:val="00A94DDB"/>
    <w:rsid w:val="00A97C4F"/>
    <w:rsid w:val="00AA15E2"/>
    <w:rsid w:val="00AA23CA"/>
    <w:rsid w:val="00AA2723"/>
    <w:rsid w:val="00AA6C50"/>
    <w:rsid w:val="00AB039C"/>
    <w:rsid w:val="00AB0915"/>
    <w:rsid w:val="00AB0E69"/>
    <w:rsid w:val="00AB12CA"/>
    <w:rsid w:val="00AB388A"/>
    <w:rsid w:val="00AB3B8B"/>
    <w:rsid w:val="00AB3D48"/>
    <w:rsid w:val="00AB40A8"/>
    <w:rsid w:val="00AB41A7"/>
    <w:rsid w:val="00AC1E33"/>
    <w:rsid w:val="00AC26BA"/>
    <w:rsid w:val="00AC26F4"/>
    <w:rsid w:val="00AC7681"/>
    <w:rsid w:val="00AD0DAB"/>
    <w:rsid w:val="00AD1307"/>
    <w:rsid w:val="00AD1499"/>
    <w:rsid w:val="00AD25D8"/>
    <w:rsid w:val="00AD4A2E"/>
    <w:rsid w:val="00AD4DC0"/>
    <w:rsid w:val="00AD7413"/>
    <w:rsid w:val="00AD75FD"/>
    <w:rsid w:val="00AD7F56"/>
    <w:rsid w:val="00AE3682"/>
    <w:rsid w:val="00AE524D"/>
    <w:rsid w:val="00AE71FA"/>
    <w:rsid w:val="00AE72B5"/>
    <w:rsid w:val="00AE78D4"/>
    <w:rsid w:val="00AF21B7"/>
    <w:rsid w:val="00AF3DD6"/>
    <w:rsid w:val="00AF7148"/>
    <w:rsid w:val="00B022BD"/>
    <w:rsid w:val="00B03BBC"/>
    <w:rsid w:val="00B06B4A"/>
    <w:rsid w:val="00B11769"/>
    <w:rsid w:val="00B12AE8"/>
    <w:rsid w:val="00B202DF"/>
    <w:rsid w:val="00B21B28"/>
    <w:rsid w:val="00B2224C"/>
    <w:rsid w:val="00B234AD"/>
    <w:rsid w:val="00B24381"/>
    <w:rsid w:val="00B24E62"/>
    <w:rsid w:val="00B25FA6"/>
    <w:rsid w:val="00B26AA8"/>
    <w:rsid w:val="00B27D71"/>
    <w:rsid w:val="00B3039D"/>
    <w:rsid w:val="00B3107E"/>
    <w:rsid w:val="00B31869"/>
    <w:rsid w:val="00B34667"/>
    <w:rsid w:val="00B3535C"/>
    <w:rsid w:val="00B3655E"/>
    <w:rsid w:val="00B368E8"/>
    <w:rsid w:val="00B376F4"/>
    <w:rsid w:val="00B41437"/>
    <w:rsid w:val="00B433C0"/>
    <w:rsid w:val="00B43FC4"/>
    <w:rsid w:val="00B44BEF"/>
    <w:rsid w:val="00B45F29"/>
    <w:rsid w:val="00B514C8"/>
    <w:rsid w:val="00B562F9"/>
    <w:rsid w:val="00B571AB"/>
    <w:rsid w:val="00B60A2D"/>
    <w:rsid w:val="00B619CE"/>
    <w:rsid w:val="00B64D5B"/>
    <w:rsid w:val="00B65D3A"/>
    <w:rsid w:val="00B675A3"/>
    <w:rsid w:val="00B67CCB"/>
    <w:rsid w:val="00B724B6"/>
    <w:rsid w:val="00B74892"/>
    <w:rsid w:val="00B76308"/>
    <w:rsid w:val="00B76B9E"/>
    <w:rsid w:val="00B76D27"/>
    <w:rsid w:val="00B80778"/>
    <w:rsid w:val="00B828F4"/>
    <w:rsid w:val="00B83DF3"/>
    <w:rsid w:val="00B857AA"/>
    <w:rsid w:val="00B86B51"/>
    <w:rsid w:val="00B90FB3"/>
    <w:rsid w:val="00B911C8"/>
    <w:rsid w:val="00B96459"/>
    <w:rsid w:val="00BA4DE3"/>
    <w:rsid w:val="00BA55FA"/>
    <w:rsid w:val="00BA7335"/>
    <w:rsid w:val="00BB0DEE"/>
    <w:rsid w:val="00BB5A47"/>
    <w:rsid w:val="00BB6C73"/>
    <w:rsid w:val="00BC0233"/>
    <w:rsid w:val="00BC055B"/>
    <w:rsid w:val="00BC0631"/>
    <w:rsid w:val="00BC3774"/>
    <w:rsid w:val="00BC603F"/>
    <w:rsid w:val="00BD5757"/>
    <w:rsid w:val="00BE3A91"/>
    <w:rsid w:val="00BE411B"/>
    <w:rsid w:val="00BE643F"/>
    <w:rsid w:val="00BF11DF"/>
    <w:rsid w:val="00BF1C44"/>
    <w:rsid w:val="00BF35FF"/>
    <w:rsid w:val="00BF4C77"/>
    <w:rsid w:val="00BF787E"/>
    <w:rsid w:val="00C0077F"/>
    <w:rsid w:val="00C023CC"/>
    <w:rsid w:val="00C0291B"/>
    <w:rsid w:val="00C03DBD"/>
    <w:rsid w:val="00C0616C"/>
    <w:rsid w:val="00C071EE"/>
    <w:rsid w:val="00C07C13"/>
    <w:rsid w:val="00C158BB"/>
    <w:rsid w:val="00C17EEB"/>
    <w:rsid w:val="00C20B96"/>
    <w:rsid w:val="00C21D9D"/>
    <w:rsid w:val="00C23B0D"/>
    <w:rsid w:val="00C26180"/>
    <w:rsid w:val="00C3131C"/>
    <w:rsid w:val="00C31525"/>
    <w:rsid w:val="00C3188E"/>
    <w:rsid w:val="00C32CF2"/>
    <w:rsid w:val="00C32D5B"/>
    <w:rsid w:val="00C33967"/>
    <w:rsid w:val="00C3463C"/>
    <w:rsid w:val="00C34ED3"/>
    <w:rsid w:val="00C34FF8"/>
    <w:rsid w:val="00C365E1"/>
    <w:rsid w:val="00C377EE"/>
    <w:rsid w:val="00C40BB1"/>
    <w:rsid w:val="00C430C5"/>
    <w:rsid w:val="00C479D1"/>
    <w:rsid w:val="00C53EBE"/>
    <w:rsid w:val="00C54332"/>
    <w:rsid w:val="00C54496"/>
    <w:rsid w:val="00C55376"/>
    <w:rsid w:val="00C5730C"/>
    <w:rsid w:val="00C574C6"/>
    <w:rsid w:val="00C6178F"/>
    <w:rsid w:val="00C65CA8"/>
    <w:rsid w:val="00C6697D"/>
    <w:rsid w:val="00C731D8"/>
    <w:rsid w:val="00C73276"/>
    <w:rsid w:val="00C7699F"/>
    <w:rsid w:val="00C845C3"/>
    <w:rsid w:val="00C865AD"/>
    <w:rsid w:val="00C87820"/>
    <w:rsid w:val="00C91339"/>
    <w:rsid w:val="00C943D9"/>
    <w:rsid w:val="00C962AE"/>
    <w:rsid w:val="00C96728"/>
    <w:rsid w:val="00CA2D77"/>
    <w:rsid w:val="00CA4B3A"/>
    <w:rsid w:val="00CA5751"/>
    <w:rsid w:val="00CA63E8"/>
    <w:rsid w:val="00CA7090"/>
    <w:rsid w:val="00CA7E28"/>
    <w:rsid w:val="00CB0DB5"/>
    <w:rsid w:val="00CB1329"/>
    <w:rsid w:val="00CC01A8"/>
    <w:rsid w:val="00CC33BC"/>
    <w:rsid w:val="00CC37D6"/>
    <w:rsid w:val="00CD111D"/>
    <w:rsid w:val="00CD2A98"/>
    <w:rsid w:val="00CD3BEC"/>
    <w:rsid w:val="00CD7AB1"/>
    <w:rsid w:val="00CE2296"/>
    <w:rsid w:val="00CE3470"/>
    <w:rsid w:val="00CE4DE3"/>
    <w:rsid w:val="00CE76E2"/>
    <w:rsid w:val="00CE7F5B"/>
    <w:rsid w:val="00CF01AA"/>
    <w:rsid w:val="00CF0820"/>
    <w:rsid w:val="00CF2025"/>
    <w:rsid w:val="00CF2478"/>
    <w:rsid w:val="00CF2783"/>
    <w:rsid w:val="00CF647F"/>
    <w:rsid w:val="00CF6E8E"/>
    <w:rsid w:val="00CF7BAA"/>
    <w:rsid w:val="00D01D10"/>
    <w:rsid w:val="00D0319A"/>
    <w:rsid w:val="00D04163"/>
    <w:rsid w:val="00D04FBC"/>
    <w:rsid w:val="00D0593E"/>
    <w:rsid w:val="00D05950"/>
    <w:rsid w:val="00D06151"/>
    <w:rsid w:val="00D06A9C"/>
    <w:rsid w:val="00D07466"/>
    <w:rsid w:val="00D11E0D"/>
    <w:rsid w:val="00D11F80"/>
    <w:rsid w:val="00D14934"/>
    <w:rsid w:val="00D171E6"/>
    <w:rsid w:val="00D1734F"/>
    <w:rsid w:val="00D17B84"/>
    <w:rsid w:val="00D20424"/>
    <w:rsid w:val="00D21018"/>
    <w:rsid w:val="00D27AA5"/>
    <w:rsid w:val="00D30900"/>
    <w:rsid w:val="00D33070"/>
    <w:rsid w:val="00D37716"/>
    <w:rsid w:val="00D409A0"/>
    <w:rsid w:val="00D40B72"/>
    <w:rsid w:val="00D42F94"/>
    <w:rsid w:val="00D4367F"/>
    <w:rsid w:val="00D4440D"/>
    <w:rsid w:val="00D466DE"/>
    <w:rsid w:val="00D560AD"/>
    <w:rsid w:val="00D56A98"/>
    <w:rsid w:val="00D57823"/>
    <w:rsid w:val="00D578D9"/>
    <w:rsid w:val="00D60062"/>
    <w:rsid w:val="00D60FD8"/>
    <w:rsid w:val="00D61AE3"/>
    <w:rsid w:val="00D635CB"/>
    <w:rsid w:val="00D6424C"/>
    <w:rsid w:val="00D6493D"/>
    <w:rsid w:val="00D64F13"/>
    <w:rsid w:val="00D65C1C"/>
    <w:rsid w:val="00D76EB1"/>
    <w:rsid w:val="00D7795B"/>
    <w:rsid w:val="00D86F59"/>
    <w:rsid w:val="00D90A6C"/>
    <w:rsid w:val="00D921DC"/>
    <w:rsid w:val="00D94936"/>
    <w:rsid w:val="00D95384"/>
    <w:rsid w:val="00D96C22"/>
    <w:rsid w:val="00DA09D7"/>
    <w:rsid w:val="00DA4BE7"/>
    <w:rsid w:val="00DA5236"/>
    <w:rsid w:val="00DB03D0"/>
    <w:rsid w:val="00DB29E1"/>
    <w:rsid w:val="00DB303C"/>
    <w:rsid w:val="00DB5093"/>
    <w:rsid w:val="00DB589D"/>
    <w:rsid w:val="00DB6DA8"/>
    <w:rsid w:val="00DB7599"/>
    <w:rsid w:val="00DC00C1"/>
    <w:rsid w:val="00DC0244"/>
    <w:rsid w:val="00DC069F"/>
    <w:rsid w:val="00DC25E8"/>
    <w:rsid w:val="00DC56EF"/>
    <w:rsid w:val="00DC7DBC"/>
    <w:rsid w:val="00DD20C1"/>
    <w:rsid w:val="00DD3EC9"/>
    <w:rsid w:val="00DE0CF5"/>
    <w:rsid w:val="00DE17A3"/>
    <w:rsid w:val="00DE1F6D"/>
    <w:rsid w:val="00DE3763"/>
    <w:rsid w:val="00DE4611"/>
    <w:rsid w:val="00DE7478"/>
    <w:rsid w:val="00DF1BE2"/>
    <w:rsid w:val="00DF31C0"/>
    <w:rsid w:val="00DF4937"/>
    <w:rsid w:val="00E033CA"/>
    <w:rsid w:val="00E07209"/>
    <w:rsid w:val="00E14002"/>
    <w:rsid w:val="00E14BDC"/>
    <w:rsid w:val="00E14E11"/>
    <w:rsid w:val="00E14E56"/>
    <w:rsid w:val="00E15B43"/>
    <w:rsid w:val="00E15C1C"/>
    <w:rsid w:val="00E174AE"/>
    <w:rsid w:val="00E17777"/>
    <w:rsid w:val="00E17C5B"/>
    <w:rsid w:val="00E17E73"/>
    <w:rsid w:val="00E21A21"/>
    <w:rsid w:val="00E27D35"/>
    <w:rsid w:val="00E333F2"/>
    <w:rsid w:val="00E33D5D"/>
    <w:rsid w:val="00E349C4"/>
    <w:rsid w:val="00E35D2D"/>
    <w:rsid w:val="00E37217"/>
    <w:rsid w:val="00E40E00"/>
    <w:rsid w:val="00E412D4"/>
    <w:rsid w:val="00E425E0"/>
    <w:rsid w:val="00E437FD"/>
    <w:rsid w:val="00E44853"/>
    <w:rsid w:val="00E50BCF"/>
    <w:rsid w:val="00E550CB"/>
    <w:rsid w:val="00E57DE8"/>
    <w:rsid w:val="00E60045"/>
    <w:rsid w:val="00E6135B"/>
    <w:rsid w:val="00E6596F"/>
    <w:rsid w:val="00E677E5"/>
    <w:rsid w:val="00E7011F"/>
    <w:rsid w:val="00E701C2"/>
    <w:rsid w:val="00E715A6"/>
    <w:rsid w:val="00E720CD"/>
    <w:rsid w:val="00E73C6E"/>
    <w:rsid w:val="00E73EA8"/>
    <w:rsid w:val="00E76CE9"/>
    <w:rsid w:val="00E77858"/>
    <w:rsid w:val="00E82768"/>
    <w:rsid w:val="00E855E3"/>
    <w:rsid w:val="00E86777"/>
    <w:rsid w:val="00E877D5"/>
    <w:rsid w:val="00E87C08"/>
    <w:rsid w:val="00E90B97"/>
    <w:rsid w:val="00E9155B"/>
    <w:rsid w:val="00E93555"/>
    <w:rsid w:val="00E9397B"/>
    <w:rsid w:val="00E94DD2"/>
    <w:rsid w:val="00EA1102"/>
    <w:rsid w:val="00EA196D"/>
    <w:rsid w:val="00EA1C9C"/>
    <w:rsid w:val="00EA47BF"/>
    <w:rsid w:val="00EB0232"/>
    <w:rsid w:val="00EB4663"/>
    <w:rsid w:val="00EC120B"/>
    <w:rsid w:val="00EC1CF8"/>
    <w:rsid w:val="00EC276C"/>
    <w:rsid w:val="00EC6893"/>
    <w:rsid w:val="00EC7A78"/>
    <w:rsid w:val="00ED19BA"/>
    <w:rsid w:val="00ED20C8"/>
    <w:rsid w:val="00ED66C7"/>
    <w:rsid w:val="00ED70E3"/>
    <w:rsid w:val="00EE1A8D"/>
    <w:rsid w:val="00EE4A37"/>
    <w:rsid w:val="00EE72DC"/>
    <w:rsid w:val="00EF50C4"/>
    <w:rsid w:val="00EF66E5"/>
    <w:rsid w:val="00EF6E2E"/>
    <w:rsid w:val="00F00534"/>
    <w:rsid w:val="00F00D17"/>
    <w:rsid w:val="00F01357"/>
    <w:rsid w:val="00F01B01"/>
    <w:rsid w:val="00F03369"/>
    <w:rsid w:val="00F034EF"/>
    <w:rsid w:val="00F04068"/>
    <w:rsid w:val="00F06D7E"/>
    <w:rsid w:val="00F0722F"/>
    <w:rsid w:val="00F07B0F"/>
    <w:rsid w:val="00F11C28"/>
    <w:rsid w:val="00F12098"/>
    <w:rsid w:val="00F13E87"/>
    <w:rsid w:val="00F15BEF"/>
    <w:rsid w:val="00F21A8B"/>
    <w:rsid w:val="00F2384D"/>
    <w:rsid w:val="00F25ECC"/>
    <w:rsid w:val="00F2617B"/>
    <w:rsid w:val="00F27CC0"/>
    <w:rsid w:val="00F331A4"/>
    <w:rsid w:val="00F3339A"/>
    <w:rsid w:val="00F349D7"/>
    <w:rsid w:val="00F356AE"/>
    <w:rsid w:val="00F35E93"/>
    <w:rsid w:val="00F36A72"/>
    <w:rsid w:val="00F370C6"/>
    <w:rsid w:val="00F37F12"/>
    <w:rsid w:val="00F420D1"/>
    <w:rsid w:val="00F43101"/>
    <w:rsid w:val="00F46B2D"/>
    <w:rsid w:val="00F5138B"/>
    <w:rsid w:val="00F5260D"/>
    <w:rsid w:val="00F54C10"/>
    <w:rsid w:val="00F55A26"/>
    <w:rsid w:val="00F55A3E"/>
    <w:rsid w:val="00F55EBC"/>
    <w:rsid w:val="00F60103"/>
    <w:rsid w:val="00F64039"/>
    <w:rsid w:val="00F641C7"/>
    <w:rsid w:val="00F6752F"/>
    <w:rsid w:val="00F70E8A"/>
    <w:rsid w:val="00F722DC"/>
    <w:rsid w:val="00F7480E"/>
    <w:rsid w:val="00F75848"/>
    <w:rsid w:val="00F76D14"/>
    <w:rsid w:val="00F77948"/>
    <w:rsid w:val="00F77A3C"/>
    <w:rsid w:val="00F81DFE"/>
    <w:rsid w:val="00F82CA9"/>
    <w:rsid w:val="00F83B85"/>
    <w:rsid w:val="00F86F4C"/>
    <w:rsid w:val="00F87E1F"/>
    <w:rsid w:val="00F91A34"/>
    <w:rsid w:val="00F940AE"/>
    <w:rsid w:val="00F946AF"/>
    <w:rsid w:val="00F953C7"/>
    <w:rsid w:val="00FA0306"/>
    <w:rsid w:val="00FA046B"/>
    <w:rsid w:val="00FA199F"/>
    <w:rsid w:val="00FA6499"/>
    <w:rsid w:val="00FB1852"/>
    <w:rsid w:val="00FB24C9"/>
    <w:rsid w:val="00FB445A"/>
    <w:rsid w:val="00FB6487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8AE"/>
    <w:rsid w:val="00FD2BD4"/>
    <w:rsid w:val="00FD6E44"/>
    <w:rsid w:val="00FD7E5A"/>
    <w:rsid w:val="00FE1CC3"/>
    <w:rsid w:val="00FE3E66"/>
    <w:rsid w:val="00FF022E"/>
    <w:rsid w:val="00FF1BA9"/>
    <w:rsid w:val="00FF1DC2"/>
    <w:rsid w:val="00FF3616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56B86-3166-47CE-89C7-19AAFE0E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05C126EF812EB31A7DDE72264DFBB736B504B134AAE0F59FC1C2DB0802AD4DD870829E64DAE8B1F9FF6DC1g3I8H" TargetMode="External"/><Relationship Id="rId13" Type="http://schemas.openxmlformats.org/officeDocument/2006/relationships/hyperlink" Target="consultantplus://offline/ref=0D45672582D7EF44F27B83E36D5B1414F7732BC8C77E8363993F040822F1859896CEB5BC18AE82CC1A9AF2A8B7E8054CFC6ECD1CD75CA050W678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A1376B90E481E5F34156D8BE568FAA04218C576899DDE7E0568E196811D77C5750AAB338711DC954BF3CD4F567AA54BC0F3B7949175F4F46NA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45672582D7EF44F27B83E36D5B1414F7732BC8C77E8363993F040822F1859896CEB5BC18AE82CD1E9AF2A8B7E8054CFC6ECD1CD75CA050W67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A1376B90E481E5F34156D8BE568FAA04218C576899DDE7E0568E196811D77C5750AAB338711DC954BF3CD4F567AA54BC0F3B7949175F4F46NAE" TargetMode="External"/><Relationship Id="rId10" Type="http://schemas.openxmlformats.org/officeDocument/2006/relationships/hyperlink" Target="consultantplus://offline/ref=0D45672582D7EF44F27B83E36D5B1414F7732BC8C77E8363993F040822F1859896CEB5BC18AE82CC1A9AF2A8B7E8054CFC6ECD1CD75CA050W67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BC5279E9D4724FAE7432F20F58D2FDB6A337DCC9A07E0E25C9E93C755711CE8E8648872CC23252C5BD1AF3hEW3H" TargetMode="External"/><Relationship Id="rId14" Type="http://schemas.openxmlformats.org/officeDocument/2006/relationships/hyperlink" Target="consultantplus://offline/ref=0D45672582D7EF44F27B83E36D5B1414F7732BC8C77E8363993F040822F1859896CEB5BC18AE82CD1E9AF2A8B7E8054CFC6ECD1CD75CA050W67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DC6D-4385-4EF8-9CD1-2E2CAB69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5797</TotalTime>
  <Pages>10</Pages>
  <Words>4074</Words>
  <Characters>23225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491</cp:revision>
  <cp:lastPrinted>2019-10-29T02:35:00Z</cp:lastPrinted>
  <dcterms:created xsi:type="dcterms:W3CDTF">2017-11-02T06:27:00Z</dcterms:created>
  <dcterms:modified xsi:type="dcterms:W3CDTF">2020-12-25T04:01:00Z</dcterms:modified>
</cp:coreProperties>
</file>