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3825CC" w:rsidRPr="00C809E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825CC" w:rsidRPr="00C809E8" w:rsidRDefault="003825CC" w:rsidP="00BA12D8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825CC" w:rsidRDefault="003825CC" w:rsidP="00BA12D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49.35pt;margin-top:-8.5pt;width:40.05pt;height:49.95pt;z-index:251658240;visibility:visible;mso-position-horizontal-relative:text;mso-position-vertical-relative:text">
                  <v:imagedata r:id="rId4" o:title=""/>
                </v:shape>
              </w:pict>
            </w:r>
          </w:p>
          <w:p w:rsidR="003825CC" w:rsidRDefault="003825CC" w:rsidP="00BA12D8">
            <w:pPr>
              <w:jc w:val="center"/>
              <w:rPr>
                <w:sz w:val="28"/>
                <w:szCs w:val="28"/>
              </w:rPr>
            </w:pPr>
          </w:p>
          <w:p w:rsidR="003825CC" w:rsidRPr="00C809E8" w:rsidRDefault="003825CC" w:rsidP="00BA1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825CC" w:rsidRPr="00C809E8" w:rsidRDefault="003825CC" w:rsidP="00BA12D8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3825CC" w:rsidRPr="00C809E8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5CC" w:rsidRPr="00A511F1" w:rsidRDefault="003825CC" w:rsidP="00BA12D8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F1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3825CC" w:rsidRPr="00A511F1" w:rsidRDefault="003825CC" w:rsidP="00BA12D8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F1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3825CC" w:rsidRPr="00A511F1" w:rsidRDefault="003825CC" w:rsidP="00BA12D8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F1">
              <w:rPr>
                <w:b/>
                <w:bCs/>
                <w:sz w:val="32"/>
                <w:szCs w:val="32"/>
              </w:rPr>
              <w:t>ДЕПУТАТОВ</w:t>
            </w:r>
          </w:p>
          <w:p w:rsidR="003825CC" w:rsidRPr="00A511F1" w:rsidRDefault="003825CC" w:rsidP="00BA12D8">
            <w:pPr>
              <w:jc w:val="center"/>
            </w:pPr>
          </w:p>
          <w:p w:rsidR="003825CC" w:rsidRPr="00A511F1" w:rsidRDefault="003825CC" w:rsidP="00BA12D8">
            <w:pPr>
              <w:jc w:val="center"/>
              <w:rPr>
                <w:b/>
                <w:bCs/>
                <w:sz w:val="36"/>
                <w:szCs w:val="36"/>
              </w:rPr>
            </w:pPr>
            <w:r w:rsidRPr="00A511F1">
              <w:rPr>
                <w:b/>
                <w:bCs/>
                <w:sz w:val="36"/>
                <w:szCs w:val="36"/>
              </w:rPr>
              <w:t>РЕШЕНИЕ</w:t>
            </w:r>
          </w:p>
          <w:p w:rsidR="003825CC" w:rsidRPr="00A511F1" w:rsidRDefault="003825CC" w:rsidP="00BA12D8">
            <w:pPr>
              <w:jc w:val="center"/>
              <w:rPr>
                <w:sz w:val="16"/>
                <w:szCs w:val="16"/>
              </w:rPr>
            </w:pPr>
          </w:p>
        </w:tc>
      </w:tr>
      <w:tr w:rsidR="003825CC" w:rsidRPr="00C809E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825CC" w:rsidRPr="00C809E8" w:rsidRDefault="003825CC" w:rsidP="00BA1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</w:t>
            </w:r>
            <w:r w:rsidRPr="00C809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825CC" w:rsidRPr="00C809E8" w:rsidRDefault="003825CC" w:rsidP="00BA12D8">
            <w:pPr>
              <w:jc w:val="center"/>
              <w:rPr>
                <w:sz w:val="28"/>
                <w:szCs w:val="28"/>
              </w:rPr>
            </w:pPr>
            <w:r w:rsidRPr="00C809E8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825CC" w:rsidRPr="00C809E8" w:rsidRDefault="003825CC" w:rsidP="00BA12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19-128р</w:t>
            </w:r>
          </w:p>
        </w:tc>
      </w:tr>
      <w:tr w:rsidR="003825CC" w:rsidRPr="00992B9B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5CC" w:rsidRPr="00992B9B" w:rsidRDefault="003825CC" w:rsidP="00992B9B">
            <w:pPr>
              <w:jc w:val="right"/>
              <w:rPr>
                <w:sz w:val="28"/>
                <w:szCs w:val="28"/>
              </w:rPr>
            </w:pPr>
          </w:p>
          <w:p w:rsidR="003825CC" w:rsidRPr="00992B9B" w:rsidRDefault="003825CC" w:rsidP="003217E6">
            <w:pPr>
              <w:pStyle w:val="TableGrid"/>
              <w:widowControl w:val="0"/>
              <w:tabs>
                <w:tab w:val="left" w:pos="4442"/>
              </w:tabs>
              <w:ind w:right="-49"/>
              <w:jc w:val="both"/>
              <w:rPr>
                <w:b/>
                <w:bCs/>
                <w:noProof/>
                <w:sz w:val="28"/>
                <w:szCs w:val="28"/>
                <w:lang w:val="ru-RU" w:eastAsia="ru-RU"/>
              </w:rPr>
            </w:pPr>
            <w:r w:rsidRPr="00992B9B">
              <w:rPr>
                <w:noProof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noProof/>
                <w:sz w:val="28"/>
                <w:szCs w:val="28"/>
                <w:lang w:eastAsia="ru-RU"/>
              </w:rPr>
              <w:t xml:space="preserve">внесении изменений </w:t>
            </w:r>
            <w:r w:rsidRPr="00BB7916">
              <w:rPr>
                <w:noProof/>
                <w:sz w:val="28"/>
                <w:szCs w:val="28"/>
                <w:lang w:val="ru-RU" w:eastAsia="ru-RU"/>
              </w:rPr>
              <w:t>в решение Ужурского районного Совета депутатов от 08.10.2015 № 2-9р «Об утверждении состава и председателей постоянных комиссий»</w:t>
            </w:r>
            <w:r w:rsidRPr="00992B9B">
              <w:rPr>
                <w:noProof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825CC" w:rsidRPr="00A511F1" w:rsidRDefault="003825CC" w:rsidP="00992B9B">
      <w:pPr>
        <w:ind w:firstLine="709"/>
        <w:jc w:val="both"/>
        <w:rPr>
          <w:sz w:val="28"/>
          <w:szCs w:val="28"/>
        </w:rPr>
      </w:pPr>
    </w:p>
    <w:p w:rsidR="003825CC" w:rsidRPr="00D92F26" w:rsidRDefault="003825CC" w:rsidP="0067298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Ужурского районного Совета депутатов от 25.08.2016 № 13-86р «</w:t>
      </w:r>
      <w:r w:rsidRPr="00324931">
        <w:rPr>
          <w:sz w:val="28"/>
          <w:szCs w:val="28"/>
        </w:rPr>
        <w:t xml:space="preserve">О досрочном прекращении полномочий депутата </w:t>
      </w:r>
      <w:r>
        <w:rPr>
          <w:sz w:val="28"/>
          <w:szCs w:val="28"/>
        </w:rPr>
        <w:t>Хамазина Е.Г.», решения окружной избирательной комиссии по выборам депутатов Ужурского районного Совета депутатов по одномандатному избирательному округу № 7 от 27.02.2017 № 47/200 «О регистрации избранного депутата Ужурского районного Совета депутатов по одномандатному избирательному округу № 7», руководствуясь статьей</w:t>
      </w:r>
      <w:r w:rsidRPr="00D92F26">
        <w:rPr>
          <w:sz w:val="28"/>
          <w:szCs w:val="28"/>
        </w:rPr>
        <w:t xml:space="preserve"> 23 Устава</w:t>
      </w:r>
      <w:r>
        <w:rPr>
          <w:sz w:val="28"/>
          <w:szCs w:val="28"/>
        </w:rPr>
        <w:t xml:space="preserve"> Ужурского</w:t>
      </w:r>
      <w:r w:rsidRPr="00D92F2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D92F26">
        <w:rPr>
          <w:sz w:val="28"/>
          <w:szCs w:val="28"/>
        </w:rPr>
        <w:t>Ужурский районный Совет  депутатов РЕШИЛ:</w:t>
      </w:r>
    </w:p>
    <w:p w:rsidR="003825CC" w:rsidRPr="00D92F26" w:rsidRDefault="003825CC" w:rsidP="00992B9B">
      <w:pPr>
        <w:ind w:firstLine="709"/>
        <w:jc w:val="both"/>
        <w:rPr>
          <w:sz w:val="28"/>
          <w:szCs w:val="28"/>
        </w:rPr>
      </w:pPr>
    </w:p>
    <w:p w:rsidR="003825CC" w:rsidRDefault="003825CC" w:rsidP="00BB7916">
      <w:pPr>
        <w:pStyle w:val="BodyText"/>
        <w:tabs>
          <w:tab w:val="left" w:pos="4442"/>
        </w:tabs>
        <w:jc w:val="both"/>
        <w:rPr>
          <w:sz w:val="28"/>
          <w:szCs w:val="28"/>
        </w:rPr>
      </w:pPr>
      <w:r w:rsidRPr="00BB7916">
        <w:rPr>
          <w:sz w:val="28"/>
          <w:szCs w:val="28"/>
        </w:rPr>
        <w:t>1. Внести в решение Ужурского районного Совета депутатов от 08.10.2015 № 2-9р «Об утверждении состава и председателей постоянных комиссий»</w:t>
      </w:r>
      <w:r>
        <w:rPr>
          <w:sz w:val="28"/>
          <w:szCs w:val="28"/>
        </w:rPr>
        <w:t xml:space="preserve"> следующие изменения:</w:t>
      </w:r>
    </w:p>
    <w:p w:rsidR="003825CC" w:rsidRDefault="003825CC" w:rsidP="00BB7916">
      <w:pPr>
        <w:pStyle w:val="BodyText"/>
        <w:tabs>
          <w:tab w:val="left" w:pos="44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исключить Хамазина Евгения Григорьевича из состава постоянной комиссии по вопросам безопасности, ЖКХ и благоустройства Ужурского районного Совета депутатов;</w:t>
      </w:r>
    </w:p>
    <w:p w:rsidR="003825CC" w:rsidRPr="004B2B6F" w:rsidRDefault="003825CC" w:rsidP="004B2B6F">
      <w:pPr>
        <w:pStyle w:val="BodyText"/>
        <w:tabs>
          <w:tab w:val="left" w:pos="4442"/>
        </w:tabs>
        <w:jc w:val="both"/>
        <w:rPr>
          <w:sz w:val="28"/>
          <w:szCs w:val="28"/>
        </w:rPr>
      </w:pPr>
      <w:r w:rsidRPr="004B2B6F">
        <w:rPr>
          <w:sz w:val="28"/>
          <w:szCs w:val="28"/>
        </w:rPr>
        <w:t xml:space="preserve">- включить Семенова Артема Олеговича, депутата Ужурского районного Совета, в состав постоянной комиссии </w:t>
      </w:r>
      <w:r w:rsidRPr="00992B9B">
        <w:rPr>
          <w:sz w:val="28"/>
          <w:szCs w:val="28"/>
        </w:rPr>
        <w:t>по бюджету, налогам,</w:t>
      </w:r>
      <w:r>
        <w:rPr>
          <w:sz w:val="28"/>
          <w:szCs w:val="28"/>
        </w:rPr>
        <w:t xml:space="preserve"> </w:t>
      </w:r>
      <w:r w:rsidRPr="00992B9B">
        <w:rPr>
          <w:sz w:val="28"/>
          <w:szCs w:val="28"/>
        </w:rPr>
        <w:t>экономической политике и сельскому хозяйству</w:t>
      </w:r>
      <w:r w:rsidRPr="004B2B6F">
        <w:rPr>
          <w:sz w:val="28"/>
          <w:szCs w:val="28"/>
        </w:rPr>
        <w:t xml:space="preserve"> Ужурского рай</w:t>
      </w:r>
      <w:r>
        <w:rPr>
          <w:sz w:val="28"/>
          <w:szCs w:val="28"/>
        </w:rPr>
        <w:t>онного Совета депутатов.</w:t>
      </w:r>
    </w:p>
    <w:p w:rsidR="003825CC" w:rsidRPr="00817363" w:rsidRDefault="003825CC" w:rsidP="003255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7363">
        <w:rPr>
          <w:sz w:val="28"/>
          <w:szCs w:val="28"/>
        </w:rPr>
        <w:t xml:space="preserve">. Настоящее решение вступает в силу в день подписания. </w:t>
      </w:r>
    </w:p>
    <w:p w:rsidR="003825CC" w:rsidRPr="00D92F26" w:rsidRDefault="003825CC" w:rsidP="00992B9B">
      <w:pPr>
        <w:ind w:firstLine="708"/>
        <w:jc w:val="both"/>
        <w:rPr>
          <w:sz w:val="28"/>
          <w:szCs w:val="28"/>
        </w:rPr>
      </w:pPr>
    </w:p>
    <w:p w:rsidR="003825CC" w:rsidRDefault="003825CC" w:rsidP="00992B9B">
      <w:pPr>
        <w:ind w:firstLine="709"/>
        <w:jc w:val="both"/>
        <w:rPr>
          <w:sz w:val="28"/>
          <w:szCs w:val="28"/>
        </w:rPr>
      </w:pPr>
    </w:p>
    <w:p w:rsidR="003825CC" w:rsidRPr="008F63F4" w:rsidRDefault="003825CC" w:rsidP="000C1E73">
      <w:pPr>
        <w:jc w:val="both"/>
        <w:rPr>
          <w:sz w:val="28"/>
          <w:szCs w:val="28"/>
        </w:rPr>
      </w:pPr>
      <w:r w:rsidRPr="008F63F4">
        <w:rPr>
          <w:sz w:val="28"/>
          <w:szCs w:val="28"/>
        </w:rPr>
        <w:t xml:space="preserve">Председатель Ужурского </w:t>
      </w:r>
    </w:p>
    <w:p w:rsidR="003825CC" w:rsidRPr="008F63F4" w:rsidRDefault="003825CC" w:rsidP="000C1E73">
      <w:pPr>
        <w:jc w:val="both"/>
        <w:rPr>
          <w:sz w:val="28"/>
          <w:szCs w:val="28"/>
        </w:rPr>
      </w:pPr>
      <w:r w:rsidRPr="008F63F4">
        <w:rPr>
          <w:sz w:val="28"/>
          <w:szCs w:val="28"/>
        </w:rPr>
        <w:t>районного Совета депутатов</w:t>
      </w:r>
      <w:r w:rsidRPr="008F63F4">
        <w:rPr>
          <w:sz w:val="28"/>
          <w:szCs w:val="28"/>
        </w:rPr>
        <w:tab/>
      </w:r>
      <w:r w:rsidRPr="008F63F4">
        <w:rPr>
          <w:sz w:val="28"/>
          <w:szCs w:val="28"/>
        </w:rPr>
        <w:tab/>
      </w:r>
      <w:r w:rsidRPr="008F63F4">
        <w:rPr>
          <w:sz w:val="28"/>
          <w:szCs w:val="28"/>
        </w:rPr>
        <w:tab/>
      </w:r>
      <w:r w:rsidRPr="008F63F4">
        <w:rPr>
          <w:sz w:val="28"/>
          <w:szCs w:val="28"/>
        </w:rPr>
        <w:tab/>
      </w:r>
      <w:r w:rsidRPr="008F63F4">
        <w:rPr>
          <w:sz w:val="28"/>
          <w:szCs w:val="28"/>
        </w:rPr>
        <w:tab/>
      </w:r>
      <w:r w:rsidRPr="008F63F4">
        <w:rPr>
          <w:sz w:val="28"/>
          <w:szCs w:val="28"/>
        </w:rPr>
        <w:tab/>
        <w:t xml:space="preserve">  С.С. Семехин</w:t>
      </w:r>
    </w:p>
    <w:p w:rsidR="003825CC" w:rsidRDefault="003825CC" w:rsidP="000C1E73">
      <w:pPr>
        <w:rPr>
          <w:sz w:val="28"/>
          <w:szCs w:val="28"/>
        </w:rPr>
      </w:pPr>
    </w:p>
    <w:sectPr w:rsidR="003825CC" w:rsidSect="00973AB5">
      <w:pgSz w:w="11906" w:h="16838" w:code="9"/>
      <w:pgMar w:top="1134" w:right="1276" w:bottom="1134" w:left="1559" w:header="964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3BE"/>
    <w:rsid w:val="00003FA7"/>
    <w:rsid w:val="000061D1"/>
    <w:rsid w:val="00094A4E"/>
    <w:rsid w:val="000B17E5"/>
    <w:rsid w:val="000C1E73"/>
    <w:rsid w:val="00136039"/>
    <w:rsid w:val="001C64AB"/>
    <w:rsid w:val="001E4773"/>
    <w:rsid w:val="00225980"/>
    <w:rsid w:val="002275F4"/>
    <w:rsid w:val="002552E5"/>
    <w:rsid w:val="002E34A2"/>
    <w:rsid w:val="003217E6"/>
    <w:rsid w:val="00324931"/>
    <w:rsid w:val="00325557"/>
    <w:rsid w:val="00331A19"/>
    <w:rsid w:val="003825CC"/>
    <w:rsid w:val="003A53DB"/>
    <w:rsid w:val="003E2987"/>
    <w:rsid w:val="00404E4F"/>
    <w:rsid w:val="004419C1"/>
    <w:rsid w:val="00447AF2"/>
    <w:rsid w:val="004B11AE"/>
    <w:rsid w:val="004B2B6F"/>
    <w:rsid w:val="00577042"/>
    <w:rsid w:val="005B7722"/>
    <w:rsid w:val="005D6180"/>
    <w:rsid w:val="00650C0C"/>
    <w:rsid w:val="00672987"/>
    <w:rsid w:val="006A251C"/>
    <w:rsid w:val="006F276B"/>
    <w:rsid w:val="006F471E"/>
    <w:rsid w:val="00711013"/>
    <w:rsid w:val="00717811"/>
    <w:rsid w:val="00730AC8"/>
    <w:rsid w:val="0074068C"/>
    <w:rsid w:val="0074762F"/>
    <w:rsid w:val="007D3876"/>
    <w:rsid w:val="00814161"/>
    <w:rsid w:val="00816728"/>
    <w:rsid w:val="00817363"/>
    <w:rsid w:val="008F63F4"/>
    <w:rsid w:val="0090147E"/>
    <w:rsid w:val="0092193B"/>
    <w:rsid w:val="00925015"/>
    <w:rsid w:val="00937651"/>
    <w:rsid w:val="009400B5"/>
    <w:rsid w:val="00973AB5"/>
    <w:rsid w:val="009775DC"/>
    <w:rsid w:val="00992B9B"/>
    <w:rsid w:val="009A057E"/>
    <w:rsid w:val="009B33C8"/>
    <w:rsid w:val="009B4D67"/>
    <w:rsid w:val="00A1043D"/>
    <w:rsid w:val="00A23256"/>
    <w:rsid w:val="00A511F1"/>
    <w:rsid w:val="00A578CB"/>
    <w:rsid w:val="00A710C3"/>
    <w:rsid w:val="00AF2CCB"/>
    <w:rsid w:val="00B83572"/>
    <w:rsid w:val="00BA12D8"/>
    <w:rsid w:val="00BB1737"/>
    <w:rsid w:val="00BB6E87"/>
    <w:rsid w:val="00BB7916"/>
    <w:rsid w:val="00BE78C9"/>
    <w:rsid w:val="00C27105"/>
    <w:rsid w:val="00C809E8"/>
    <w:rsid w:val="00C8704C"/>
    <w:rsid w:val="00CA527E"/>
    <w:rsid w:val="00CF6DBB"/>
    <w:rsid w:val="00D31A99"/>
    <w:rsid w:val="00D74AA6"/>
    <w:rsid w:val="00D92F26"/>
    <w:rsid w:val="00DB27F2"/>
    <w:rsid w:val="00DE579F"/>
    <w:rsid w:val="00E4318D"/>
    <w:rsid w:val="00E733BE"/>
    <w:rsid w:val="00E96942"/>
    <w:rsid w:val="00EA5E7D"/>
    <w:rsid w:val="00EC7259"/>
    <w:rsid w:val="00F2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578C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42F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50C0C"/>
  </w:style>
  <w:style w:type="character" w:customStyle="1" w:styleId="BodyTextChar">
    <w:name w:val="Body Text Char"/>
    <w:basedOn w:val="DefaultParagraphFont"/>
    <w:link w:val="BodyText"/>
    <w:uiPriority w:val="99"/>
    <w:semiHidden/>
    <w:rsid w:val="00D42FD3"/>
    <w:rPr>
      <w:sz w:val="24"/>
      <w:szCs w:val="24"/>
    </w:rPr>
  </w:style>
  <w:style w:type="table" w:styleId="TableGrid">
    <w:name w:val="Table Grid"/>
    <w:basedOn w:val="TableNormal"/>
    <w:uiPriority w:val="99"/>
    <w:rsid w:val="00650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D3"/>
    <w:rPr>
      <w:sz w:val="0"/>
      <w:szCs w:val="0"/>
    </w:rPr>
  </w:style>
  <w:style w:type="paragraph" w:customStyle="1" w:styleId="ConsTitle">
    <w:name w:val="ConsTitle"/>
    <w:uiPriority w:val="99"/>
    <w:rsid w:val="00992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992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992B9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2FD3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992B9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2017-05-11T06:29:00Z</cp:lastPrinted>
  <dcterms:created xsi:type="dcterms:W3CDTF">2017-05-11T06:29:00Z</dcterms:created>
  <dcterms:modified xsi:type="dcterms:W3CDTF">2017-05-11T06:29:00Z</dcterms:modified>
</cp:coreProperties>
</file>