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3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3035"/>
      </w:tblGrid>
      <w:tr w:rsidR="004265A7" w:rsidRPr="00FD5C9C" w:rsidTr="00EF3C2D">
        <w:trPr>
          <w:trHeight w:val="169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5A7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4265A7" w:rsidRPr="005E6F79" w:rsidRDefault="004265A7" w:rsidP="004265A7">
            <w:pPr>
              <w:spacing w:after="0" w:line="240" w:lineRule="auto"/>
              <w:jc w:val="center"/>
            </w:pPr>
          </w:p>
        </w:tc>
      </w:tr>
      <w:tr w:rsidR="004265A7" w:rsidRPr="00E25F5F" w:rsidTr="00EF3C2D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4265A7" w:rsidRPr="00E25F5F" w:rsidRDefault="00EF3C2D" w:rsidP="00EF3C2D">
            <w:pPr>
              <w:spacing w:after="0" w:line="240" w:lineRule="auto"/>
            </w:pPr>
            <w:r>
              <w:t>08</w:t>
            </w:r>
            <w:r w:rsidR="004265A7">
              <w:t>.</w:t>
            </w:r>
            <w:r w:rsidR="0033546C">
              <w:t>0</w:t>
            </w:r>
            <w:r>
              <w:t>2</w:t>
            </w:r>
            <w:r w:rsidR="004265A7">
              <w:t>.</w:t>
            </w:r>
            <w:r w:rsidR="008D3096">
              <w:t>202</w:t>
            </w:r>
            <w:r w:rsidR="0033546C">
              <w:t>2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4265A7" w:rsidRPr="00E25F5F" w:rsidRDefault="004265A7" w:rsidP="004265A7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:rsidR="004265A7" w:rsidRPr="00E25F5F" w:rsidRDefault="008D3096" w:rsidP="00E15BB5">
            <w:pPr>
              <w:spacing w:after="0" w:line="240" w:lineRule="auto"/>
              <w:jc w:val="right"/>
            </w:pPr>
            <w:r>
              <w:t xml:space="preserve">№ </w:t>
            </w:r>
            <w:r w:rsidR="00EF3C2D">
              <w:t>19</w:t>
            </w:r>
            <w:r w:rsidR="0033546C">
              <w:t>-</w:t>
            </w:r>
            <w:r w:rsidR="00EF3C2D">
              <w:t>11</w:t>
            </w:r>
            <w:r w:rsidR="00E15BB5">
              <w:t>1</w:t>
            </w:r>
            <w:r w:rsidR="0033546C">
              <w:t>р</w:t>
            </w:r>
          </w:p>
        </w:tc>
      </w:tr>
      <w:tr w:rsidR="004265A7" w:rsidRPr="00E25F5F" w:rsidTr="00EF3C2D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5A7" w:rsidRDefault="004265A7" w:rsidP="004265A7">
            <w:pPr>
              <w:spacing w:after="0" w:line="240" w:lineRule="auto"/>
              <w:jc w:val="both"/>
            </w:pPr>
          </w:p>
          <w:p w:rsidR="004265A7" w:rsidRPr="00B83569" w:rsidRDefault="00E15BB5" w:rsidP="004265A7">
            <w:pPr>
              <w:spacing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 w:rsidRPr="00E15BB5">
              <w:rPr>
                <w:rFonts w:eastAsia="Calibri"/>
              </w:rPr>
              <w:t xml:space="preserve">О внесение </w:t>
            </w:r>
            <w:r w:rsidR="00DC2AB9">
              <w:rPr>
                <w:rFonts w:eastAsia="Calibri"/>
              </w:rPr>
              <w:t xml:space="preserve">изменений и </w:t>
            </w:r>
            <w:r w:rsidRPr="00E15BB5">
              <w:rPr>
                <w:rFonts w:eastAsia="Calibri"/>
              </w:rPr>
              <w:t>дополнений в решение Ужурского районного Совета депутатов от 24.03.2020 № 45-329р «О прогнозном плане (программе) приватизации муниципального имущества Ужурского района на 2020-2022 годы»</w:t>
            </w:r>
          </w:p>
        </w:tc>
      </w:tr>
    </w:tbl>
    <w:p w:rsidR="007056A2" w:rsidRDefault="004265A7" w:rsidP="00FB7842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F1BA26D" wp14:editId="42330B89">
            <wp:simplePos x="0" y="0"/>
            <wp:positionH relativeFrom="page">
              <wp:posOffset>3743960</wp:posOffset>
            </wp:positionH>
            <wp:positionV relativeFrom="paragraph">
              <wp:posOffset>-381635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842">
        <w:rPr>
          <w:noProof/>
          <w:sz w:val="24"/>
          <w:szCs w:val="24"/>
          <w:lang w:eastAsia="ru-RU"/>
        </w:rPr>
        <w:t xml:space="preserve"> </w:t>
      </w:r>
    </w:p>
    <w:p w:rsidR="004265A7" w:rsidRPr="00D40425" w:rsidRDefault="004265A7" w:rsidP="00DD4FE2">
      <w:pPr>
        <w:spacing w:after="0" w:line="240" w:lineRule="auto"/>
        <w:jc w:val="both"/>
      </w:pPr>
    </w:p>
    <w:p w:rsidR="00E15BB5" w:rsidRPr="00E15BB5" w:rsidRDefault="00E15BB5" w:rsidP="0009564A">
      <w:pPr>
        <w:spacing w:after="0" w:line="240" w:lineRule="auto"/>
        <w:ind w:firstLine="709"/>
        <w:jc w:val="both"/>
        <w:rPr>
          <w:rFonts w:eastAsia="Calibri"/>
          <w:spacing w:val="2"/>
          <w:lang w:eastAsia="ru-RU"/>
        </w:rPr>
      </w:pPr>
      <w:r w:rsidRPr="00E15BB5">
        <w:rPr>
          <w:rFonts w:eastAsia="Calibri"/>
        </w:rPr>
        <w:t xml:space="preserve">В соответствии с пунктом 3 статьи 15, пунктом 3 статьи 51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Calibri"/>
        </w:rPr>
        <w:t xml:space="preserve">статьей 10 </w:t>
      </w:r>
      <w:r w:rsidRPr="00E15BB5">
        <w:rPr>
          <w:rFonts w:eastAsia="Calibri"/>
        </w:rPr>
        <w:t>Федеральн</w:t>
      </w:r>
      <w:r>
        <w:rPr>
          <w:rFonts w:eastAsia="Calibri"/>
        </w:rPr>
        <w:t>ого</w:t>
      </w:r>
      <w:r w:rsidRPr="00E15BB5">
        <w:rPr>
          <w:rFonts w:eastAsia="Calibri"/>
        </w:rPr>
        <w:t xml:space="preserve"> закон</w:t>
      </w:r>
      <w:r>
        <w:rPr>
          <w:rFonts w:eastAsia="Calibri"/>
        </w:rPr>
        <w:t>а</w:t>
      </w:r>
      <w:r w:rsidRPr="00E15BB5">
        <w:rPr>
          <w:rFonts w:eastAsia="Calibri"/>
        </w:rPr>
        <w:t xml:space="preserve"> от 21.12.2001 № 178-ФЗ «О приватизации государственного и муниципального имущества»</w:t>
      </w:r>
      <w:r w:rsidRPr="00E15BB5">
        <w:rPr>
          <w:rFonts w:eastAsia="Calibri"/>
          <w:spacing w:val="2"/>
          <w:lang w:eastAsia="ru-RU"/>
        </w:rPr>
        <w:t>, Положением о порядке управления и распоряжения муниципальной собственностью Ужурского района Красноярского края, утвержденным решением Ужурского районного Совета депутатов от 21.06.2016 № 12-79р, Порядк</w:t>
      </w:r>
      <w:r>
        <w:rPr>
          <w:rFonts w:eastAsia="Calibri"/>
          <w:spacing w:val="2"/>
          <w:lang w:eastAsia="ru-RU"/>
        </w:rPr>
        <w:t>ом</w:t>
      </w:r>
      <w:r w:rsidRPr="00E15BB5">
        <w:rPr>
          <w:rFonts w:eastAsia="Calibri"/>
          <w:spacing w:val="2"/>
          <w:lang w:eastAsia="ru-RU"/>
        </w:rPr>
        <w:t xml:space="preserve"> планирования приватизации муниципального имущества</w:t>
      </w:r>
      <w:r>
        <w:rPr>
          <w:rFonts w:eastAsia="Calibri"/>
          <w:spacing w:val="2"/>
          <w:lang w:eastAsia="ru-RU"/>
        </w:rPr>
        <w:t>, утвержденного</w:t>
      </w:r>
      <w:r w:rsidRPr="00E15BB5">
        <w:rPr>
          <w:rFonts w:eastAsia="Calibri"/>
          <w:spacing w:val="2"/>
          <w:lang w:eastAsia="ru-RU"/>
        </w:rPr>
        <w:t xml:space="preserve"> решением Ужурского районного Совета депутатов от 13.05.2020 № 46-333, руководствуясь статьями 7,</w:t>
      </w:r>
      <w:r>
        <w:rPr>
          <w:rFonts w:eastAsia="Calibri"/>
          <w:spacing w:val="2"/>
          <w:lang w:eastAsia="ru-RU"/>
        </w:rPr>
        <w:t xml:space="preserve"> </w:t>
      </w:r>
      <w:r w:rsidRPr="00E15BB5">
        <w:rPr>
          <w:rFonts w:eastAsia="Calibri"/>
          <w:spacing w:val="2"/>
          <w:lang w:eastAsia="ru-RU"/>
        </w:rPr>
        <w:t>23,</w:t>
      </w:r>
      <w:r>
        <w:rPr>
          <w:rFonts w:eastAsia="Calibri"/>
          <w:spacing w:val="2"/>
          <w:lang w:eastAsia="ru-RU"/>
        </w:rPr>
        <w:t xml:space="preserve"> </w:t>
      </w:r>
      <w:r w:rsidRPr="00E15BB5">
        <w:rPr>
          <w:rFonts w:eastAsia="Calibri"/>
          <w:spacing w:val="2"/>
          <w:lang w:eastAsia="ru-RU"/>
        </w:rPr>
        <w:t>51,</w:t>
      </w:r>
      <w:r>
        <w:rPr>
          <w:rFonts w:eastAsia="Calibri"/>
          <w:spacing w:val="2"/>
          <w:lang w:eastAsia="ru-RU"/>
        </w:rPr>
        <w:t xml:space="preserve"> </w:t>
      </w:r>
      <w:r w:rsidRPr="00E15BB5">
        <w:rPr>
          <w:rFonts w:eastAsia="Calibri"/>
          <w:spacing w:val="2"/>
          <w:lang w:eastAsia="ru-RU"/>
        </w:rPr>
        <w:t>52 Устава Ужурского района, Ужурский районный Совет депутатов РЕШИЛ:</w:t>
      </w:r>
    </w:p>
    <w:p w:rsidR="0009564A" w:rsidRDefault="00E15BB5" w:rsidP="00095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lang w:eastAsia="ru-RU"/>
        </w:rPr>
      </w:pPr>
      <w:r w:rsidRPr="00E15BB5">
        <w:rPr>
          <w:lang w:eastAsia="ru-RU"/>
        </w:rPr>
        <w:t xml:space="preserve">1. </w:t>
      </w:r>
      <w:r w:rsidR="0009564A" w:rsidRPr="0085036F">
        <w:t>Внести изменения в</w:t>
      </w:r>
      <w:r w:rsidR="0009564A">
        <w:t xml:space="preserve"> приложение к решению</w:t>
      </w:r>
      <w:r w:rsidR="0009564A">
        <w:rPr>
          <w:rFonts w:eastAsia="Calibri"/>
          <w:bCs/>
          <w:lang w:eastAsia="ru-RU"/>
        </w:rPr>
        <w:t xml:space="preserve"> Ужурского районного Совета депутатов от </w:t>
      </w:r>
      <w:r w:rsidR="0009564A" w:rsidRPr="00E15BB5">
        <w:rPr>
          <w:lang w:eastAsia="ru-RU"/>
        </w:rPr>
        <w:t>24.03.2020 № 45-329р</w:t>
      </w:r>
      <w:r w:rsidR="0009564A">
        <w:rPr>
          <w:rFonts w:eastAsia="Calibri"/>
          <w:bCs/>
          <w:lang w:eastAsia="ru-RU"/>
        </w:rPr>
        <w:t xml:space="preserve"> «</w:t>
      </w:r>
      <w:r w:rsidR="0009564A" w:rsidRPr="0009564A">
        <w:rPr>
          <w:lang w:eastAsia="ru-RU"/>
        </w:rPr>
        <w:t xml:space="preserve">О прогнозном плане (программе) приватизации муниципального имущества </w:t>
      </w:r>
      <w:r w:rsidR="0009564A" w:rsidRPr="0009564A">
        <w:rPr>
          <w:rFonts w:eastAsia="Calibri"/>
        </w:rPr>
        <w:t>Ужурского района на 2020-2022 годы</w:t>
      </w:r>
      <w:r w:rsidR="0009564A">
        <w:rPr>
          <w:rFonts w:eastAsia="Calibri"/>
          <w:bCs/>
          <w:lang w:eastAsia="ru-RU"/>
        </w:rPr>
        <w:t>»:</w:t>
      </w:r>
    </w:p>
    <w:p w:rsidR="00E15BB5" w:rsidRDefault="0009564A" w:rsidP="0009564A">
      <w:pPr>
        <w:spacing w:after="0" w:line="240" w:lineRule="auto"/>
        <w:ind w:firstLine="709"/>
        <w:jc w:val="both"/>
        <w:rPr>
          <w:lang w:eastAsia="ru-RU"/>
        </w:rPr>
      </w:pPr>
      <w:r>
        <w:t>- таблицу «</w:t>
      </w:r>
      <w:r w:rsidRPr="0009564A">
        <w:rPr>
          <w:lang w:eastAsia="ru-RU"/>
        </w:rPr>
        <w:t>Прогнозный план (программ</w:t>
      </w:r>
      <w:r>
        <w:rPr>
          <w:lang w:eastAsia="ru-RU"/>
        </w:rPr>
        <w:t>а</w:t>
      </w:r>
      <w:r w:rsidRPr="0009564A">
        <w:rPr>
          <w:lang w:eastAsia="ru-RU"/>
        </w:rPr>
        <w:t>) приватизации муниципального имущества Ужурского района на 2020-2022годы</w:t>
      </w:r>
      <w:r>
        <w:t>» читать в следующей редакции</w:t>
      </w:r>
      <w:r w:rsidR="00E15BB5" w:rsidRPr="00E15BB5">
        <w:rPr>
          <w:lang w:eastAsia="ru-RU"/>
        </w:rPr>
        <w:t>:</w:t>
      </w:r>
    </w:p>
    <w:p w:rsidR="00E15BB5" w:rsidRPr="00E15BB5" w:rsidRDefault="00E15BB5" w:rsidP="0009564A">
      <w:pPr>
        <w:tabs>
          <w:tab w:val="left" w:pos="0"/>
        </w:tabs>
        <w:spacing w:after="0" w:line="240" w:lineRule="auto"/>
        <w:ind w:firstLine="709"/>
        <w:jc w:val="both"/>
        <w:rPr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1523"/>
        <w:gridCol w:w="1739"/>
        <w:gridCol w:w="1009"/>
        <w:gridCol w:w="3184"/>
        <w:gridCol w:w="1397"/>
      </w:tblGrid>
      <w:tr w:rsidR="0009564A" w:rsidRPr="00E15BB5" w:rsidTr="00BB461B">
        <w:tc>
          <w:tcPr>
            <w:tcW w:w="657" w:type="dxa"/>
          </w:tcPr>
          <w:p w:rsidR="0009564A" w:rsidRPr="0009564A" w:rsidRDefault="0009564A" w:rsidP="00095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564A">
              <w:rPr>
                <w:sz w:val="20"/>
                <w:szCs w:val="20"/>
                <w:lang w:eastAsia="ru-RU"/>
              </w:rPr>
              <w:t>N</w:t>
            </w:r>
          </w:p>
          <w:p w:rsidR="0009564A" w:rsidRPr="0009564A" w:rsidRDefault="0009564A" w:rsidP="00095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564A"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33" w:type="dxa"/>
          </w:tcPr>
          <w:p w:rsidR="0009564A" w:rsidRPr="0009564A" w:rsidRDefault="0009564A" w:rsidP="00095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564A">
              <w:rPr>
                <w:sz w:val="20"/>
                <w:szCs w:val="20"/>
                <w:lang w:eastAsia="ru-RU"/>
              </w:rPr>
              <w:t>Полное</w:t>
            </w:r>
          </w:p>
          <w:p w:rsidR="0009564A" w:rsidRPr="0009564A" w:rsidRDefault="0009564A" w:rsidP="00095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564A">
              <w:rPr>
                <w:sz w:val="20"/>
                <w:szCs w:val="20"/>
                <w:lang w:eastAsia="ru-RU"/>
              </w:rPr>
              <w:t>наименование</w:t>
            </w:r>
          </w:p>
          <w:p w:rsidR="0009564A" w:rsidRPr="0009564A" w:rsidRDefault="0009564A" w:rsidP="00095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564A">
              <w:rPr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739" w:type="dxa"/>
          </w:tcPr>
          <w:p w:rsidR="0009564A" w:rsidRPr="0009564A" w:rsidRDefault="0009564A" w:rsidP="00095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564A">
              <w:rPr>
                <w:sz w:val="20"/>
                <w:szCs w:val="20"/>
                <w:lang w:eastAsia="ru-RU"/>
              </w:rPr>
              <w:t>Адрес</w:t>
            </w:r>
          </w:p>
          <w:p w:rsidR="0009564A" w:rsidRPr="0009564A" w:rsidRDefault="0009564A" w:rsidP="00095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564A">
              <w:rPr>
                <w:sz w:val="20"/>
                <w:szCs w:val="20"/>
                <w:lang w:eastAsia="ru-RU"/>
              </w:rPr>
              <w:t>местонахождения</w:t>
            </w:r>
          </w:p>
          <w:p w:rsidR="0009564A" w:rsidRPr="0009564A" w:rsidRDefault="0009564A" w:rsidP="00095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564A">
              <w:rPr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009" w:type="dxa"/>
          </w:tcPr>
          <w:p w:rsidR="0009564A" w:rsidRPr="0009564A" w:rsidRDefault="0009564A" w:rsidP="00095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564A">
              <w:rPr>
                <w:sz w:val="20"/>
                <w:szCs w:val="20"/>
                <w:lang w:eastAsia="ru-RU"/>
              </w:rPr>
              <w:t>общая площадь, кв.м</w:t>
            </w:r>
          </w:p>
        </w:tc>
        <w:tc>
          <w:tcPr>
            <w:tcW w:w="3280" w:type="dxa"/>
          </w:tcPr>
          <w:p w:rsidR="0009564A" w:rsidRPr="0009564A" w:rsidRDefault="0009564A" w:rsidP="00095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564A">
              <w:rPr>
                <w:sz w:val="20"/>
                <w:szCs w:val="20"/>
                <w:lang w:eastAsia="ru-RU"/>
              </w:rPr>
              <w:t>Индивидуализирующие</w:t>
            </w:r>
          </w:p>
          <w:p w:rsidR="0009564A" w:rsidRPr="0009564A" w:rsidRDefault="0009564A" w:rsidP="00095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564A">
              <w:rPr>
                <w:sz w:val="20"/>
                <w:szCs w:val="20"/>
                <w:lang w:eastAsia="ru-RU"/>
              </w:rPr>
              <w:t>характеристики</w:t>
            </w:r>
          </w:p>
          <w:p w:rsidR="0009564A" w:rsidRPr="0009564A" w:rsidRDefault="0009564A" w:rsidP="00095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564A">
              <w:rPr>
                <w:sz w:val="20"/>
                <w:szCs w:val="20"/>
                <w:lang w:eastAsia="ru-RU"/>
              </w:rPr>
              <w:t>имущества</w:t>
            </w:r>
          </w:p>
          <w:p w:rsidR="0009564A" w:rsidRPr="0009564A" w:rsidRDefault="0009564A" w:rsidP="00095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564A">
              <w:rPr>
                <w:sz w:val="20"/>
                <w:szCs w:val="20"/>
                <w:lang w:eastAsia="ru-RU"/>
              </w:rPr>
              <w:t>(инвентарный номер,</w:t>
            </w:r>
          </w:p>
          <w:p w:rsidR="0009564A" w:rsidRPr="0009564A" w:rsidRDefault="0009564A" w:rsidP="00095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564A">
              <w:rPr>
                <w:sz w:val="20"/>
                <w:szCs w:val="20"/>
                <w:lang w:eastAsia="ru-RU"/>
              </w:rPr>
              <w:t>кадастровый номер)</w:t>
            </w:r>
          </w:p>
        </w:tc>
        <w:tc>
          <w:tcPr>
            <w:tcW w:w="1275" w:type="dxa"/>
          </w:tcPr>
          <w:p w:rsidR="0009564A" w:rsidRPr="0009564A" w:rsidRDefault="0009564A" w:rsidP="006B2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564A">
              <w:rPr>
                <w:sz w:val="20"/>
                <w:szCs w:val="20"/>
                <w:lang w:eastAsia="ru-RU"/>
              </w:rPr>
              <w:t>способ приватизации</w:t>
            </w:r>
          </w:p>
        </w:tc>
      </w:tr>
      <w:tr w:rsidR="0009564A" w:rsidRPr="00E15BB5" w:rsidTr="00BB461B">
        <w:tc>
          <w:tcPr>
            <w:tcW w:w="657" w:type="dxa"/>
            <w:tcBorders>
              <w:top w:val="nil"/>
            </w:tcBorders>
          </w:tcPr>
          <w:p w:rsidR="0009564A" w:rsidRPr="0009564A" w:rsidRDefault="0009564A" w:rsidP="00095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564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nil"/>
            </w:tcBorders>
          </w:tcPr>
          <w:p w:rsidR="0009564A" w:rsidRPr="0009564A" w:rsidRDefault="0009564A" w:rsidP="00095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564A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9" w:type="dxa"/>
            <w:tcBorders>
              <w:top w:val="nil"/>
            </w:tcBorders>
          </w:tcPr>
          <w:p w:rsidR="0009564A" w:rsidRPr="0009564A" w:rsidRDefault="0009564A" w:rsidP="00095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564A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nil"/>
            </w:tcBorders>
          </w:tcPr>
          <w:p w:rsidR="0009564A" w:rsidRPr="0009564A" w:rsidRDefault="0009564A" w:rsidP="00095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564A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0" w:type="dxa"/>
            <w:tcBorders>
              <w:top w:val="nil"/>
            </w:tcBorders>
          </w:tcPr>
          <w:p w:rsidR="0009564A" w:rsidRPr="0009564A" w:rsidRDefault="0009564A" w:rsidP="00095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564A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</w:tcBorders>
          </w:tcPr>
          <w:p w:rsidR="0009564A" w:rsidRPr="0009564A" w:rsidRDefault="0009564A" w:rsidP="00095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564A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09564A" w:rsidRPr="00E15BB5" w:rsidTr="00BB461B">
        <w:tc>
          <w:tcPr>
            <w:tcW w:w="657" w:type="dxa"/>
          </w:tcPr>
          <w:p w:rsidR="0009564A" w:rsidRPr="0009564A" w:rsidRDefault="0009564A" w:rsidP="00095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564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3" w:type="dxa"/>
          </w:tcPr>
          <w:p w:rsidR="0009564A" w:rsidRPr="0009564A" w:rsidRDefault="0009564A" w:rsidP="000956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9564A">
              <w:rPr>
                <w:sz w:val="20"/>
                <w:szCs w:val="20"/>
              </w:rPr>
              <w:t>Автобус для перевозки детей, ПАЗ 32053-70</w:t>
            </w:r>
          </w:p>
        </w:tc>
        <w:tc>
          <w:tcPr>
            <w:tcW w:w="1739" w:type="dxa"/>
          </w:tcPr>
          <w:p w:rsidR="0009564A" w:rsidRPr="0009564A" w:rsidRDefault="0009564A" w:rsidP="0009564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09564A">
              <w:rPr>
                <w:sz w:val="20"/>
                <w:szCs w:val="20"/>
                <w:lang w:eastAsia="ru-RU"/>
              </w:rPr>
              <w:t>Красноярский край, Ужурский район, г. Ужур</w:t>
            </w:r>
          </w:p>
        </w:tc>
        <w:tc>
          <w:tcPr>
            <w:tcW w:w="1009" w:type="dxa"/>
          </w:tcPr>
          <w:p w:rsidR="0009564A" w:rsidRPr="0009564A" w:rsidRDefault="0009564A" w:rsidP="0009564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80" w:type="dxa"/>
          </w:tcPr>
          <w:p w:rsidR="0009564A" w:rsidRPr="0009564A" w:rsidRDefault="0009564A" w:rsidP="0009564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09564A">
              <w:rPr>
                <w:sz w:val="20"/>
                <w:szCs w:val="20"/>
              </w:rPr>
              <w:t>год изготовления 2008г, желтый,</w:t>
            </w:r>
          </w:p>
          <w:p w:rsidR="0009564A" w:rsidRPr="0009564A" w:rsidRDefault="0009564A" w:rsidP="0009564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09564A">
              <w:rPr>
                <w:sz w:val="20"/>
                <w:szCs w:val="20"/>
              </w:rPr>
              <w:t xml:space="preserve">идентификационный номер </w:t>
            </w:r>
            <w:r w:rsidRPr="0009564A">
              <w:rPr>
                <w:sz w:val="20"/>
                <w:szCs w:val="20"/>
                <w:lang w:val="en-US"/>
              </w:rPr>
              <w:t>X</w:t>
            </w:r>
            <w:r w:rsidRPr="0009564A">
              <w:rPr>
                <w:sz w:val="20"/>
                <w:szCs w:val="20"/>
              </w:rPr>
              <w:t xml:space="preserve">1М3205СХ80008985, модель, номер двигателя 523400 81020505, кузов </w:t>
            </w:r>
            <w:r w:rsidRPr="0009564A">
              <w:rPr>
                <w:sz w:val="20"/>
                <w:szCs w:val="20"/>
                <w:lang w:val="en-US"/>
              </w:rPr>
              <w:t>X</w:t>
            </w:r>
            <w:r w:rsidRPr="0009564A">
              <w:rPr>
                <w:sz w:val="20"/>
                <w:szCs w:val="20"/>
              </w:rPr>
              <w:t>1М3205СХ8</w:t>
            </w:r>
            <w:r w:rsidR="00BB461B">
              <w:rPr>
                <w:sz w:val="20"/>
                <w:szCs w:val="20"/>
              </w:rPr>
              <w:t xml:space="preserve">0008985, паспорт транспортного </w:t>
            </w:r>
            <w:r w:rsidRPr="0009564A">
              <w:rPr>
                <w:sz w:val="20"/>
                <w:szCs w:val="20"/>
              </w:rPr>
              <w:t>средства 52 МР 287962, гос.номер А914 ВН124</w:t>
            </w:r>
          </w:p>
        </w:tc>
        <w:tc>
          <w:tcPr>
            <w:tcW w:w="1275" w:type="dxa"/>
          </w:tcPr>
          <w:p w:rsidR="0009564A" w:rsidRPr="0009564A" w:rsidRDefault="0009564A" w:rsidP="00095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9564A">
              <w:rPr>
                <w:sz w:val="20"/>
                <w:szCs w:val="20"/>
                <w:lang w:eastAsia="ru-RU"/>
              </w:rPr>
              <w:t>аукцион</w:t>
            </w:r>
          </w:p>
        </w:tc>
      </w:tr>
      <w:tr w:rsidR="0009564A" w:rsidRPr="00E15BB5" w:rsidTr="00BB461B">
        <w:tc>
          <w:tcPr>
            <w:tcW w:w="657" w:type="dxa"/>
            <w:shd w:val="clear" w:color="auto" w:fill="auto"/>
          </w:tcPr>
          <w:p w:rsidR="0009564A" w:rsidRPr="00E15BB5" w:rsidRDefault="0009564A" w:rsidP="00095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BB5">
              <w:rPr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33" w:type="dxa"/>
            <w:shd w:val="clear" w:color="auto" w:fill="auto"/>
          </w:tcPr>
          <w:p w:rsidR="0009564A" w:rsidRPr="00E15BB5" w:rsidRDefault="0009564A" w:rsidP="00095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E15BB5">
              <w:rPr>
                <w:sz w:val="20"/>
                <w:szCs w:val="20"/>
                <w:lang w:eastAsia="ru-RU"/>
              </w:rPr>
              <w:t xml:space="preserve">Легковой универсал </w:t>
            </w:r>
            <w:r w:rsidRPr="00E15BB5">
              <w:rPr>
                <w:sz w:val="20"/>
                <w:szCs w:val="20"/>
                <w:lang w:val="en-US" w:eastAsia="ru-RU"/>
              </w:rPr>
              <w:t>RENAULT DUSTER</w:t>
            </w:r>
          </w:p>
        </w:tc>
        <w:tc>
          <w:tcPr>
            <w:tcW w:w="1739" w:type="dxa"/>
            <w:shd w:val="clear" w:color="auto" w:fill="auto"/>
          </w:tcPr>
          <w:p w:rsidR="0009564A" w:rsidRDefault="0009564A" w:rsidP="0009564A">
            <w:r w:rsidRPr="00A47AD1">
              <w:rPr>
                <w:sz w:val="20"/>
                <w:szCs w:val="20"/>
                <w:lang w:eastAsia="ru-RU"/>
              </w:rPr>
              <w:t>Красноярский край, Ужурский район, г. Ужур</w:t>
            </w:r>
          </w:p>
        </w:tc>
        <w:tc>
          <w:tcPr>
            <w:tcW w:w="1009" w:type="dxa"/>
            <w:shd w:val="clear" w:color="auto" w:fill="auto"/>
          </w:tcPr>
          <w:p w:rsidR="0009564A" w:rsidRPr="00E15BB5" w:rsidRDefault="0009564A" w:rsidP="0009564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shd w:val="clear" w:color="auto" w:fill="auto"/>
          </w:tcPr>
          <w:p w:rsidR="0009564A" w:rsidRPr="00E15BB5" w:rsidRDefault="0009564A" w:rsidP="0009564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15BB5">
              <w:rPr>
                <w:sz w:val="20"/>
                <w:szCs w:val="20"/>
                <w:lang w:eastAsia="ru-RU"/>
              </w:rPr>
              <w:t xml:space="preserve">Год изготовления ТС 2017, белый, </w:t>
            </w:r>
            <w:r w:rsidRPr="00E15BB5">
              <w:rPr>
                <w:rFonts w:eastAsia="Calibri"/>
                <w:sz w:val="20"/>
                <w:szCs w:val="20"/>
              </w:rPr>
              <w:t xml:space="preserve">идентификационный номер </w:t>
            </w:r>
            <w:r w:rsidRPr="00E15BB5">
              <w:rPr>
                <w:rFonts w:eastAsia="Calibri"/>
                <w:sz w:val="20"/>
                <w:szCs w:val="20"/>
                <w:lang w:val="en-US"/>
              </w:rPr>
              <w:t>X</w:t>
            </w:r>
            <w:r w:rsidRPr="00E15BB5">
              <w:rPr>
                <w:rFonts w:eastAsia="Calibri"/>
                <w:sz w:val="20"/>
                <w:szCs w:val="20"/>
              </w:rPr>
              <w:t>7</w:t>
            </w:r>
            <w:r w:rsidRPr="00E15BB5">
              <w:rPr>
                <w:rFonts w:eastAsia="Calibri"/>
                <w:sz w:val="20"/>
                <w:szCs w:val="20"/>
                <w:lang w:val="en-US"/>
              </w:rPr>
              <w:t>LHSRGA</w:t>
            </w:r>
            <w:r w:rsidRPr="00E15BB5">
              <w:rPr>
                <w:rFonts w:eastAsia="Calibri"/>
                <w:sz w:val="20"/>
                <w:szCs w:val="20"/>
              </w:rPr>
              <w:t xml:space="preserve">557361817, модель, № двигателя </w:t>
            </w:r>
            <w:r w:rsidRPr="00E15BB5">
              <w:rPr>
                <w:rFonts w:eastAsia="Calibri"/>
                <w:sz w:val="20"/>
                <w:szCs w:val="20"/>
                <w:lang w:val="en-US"/>
              </w:rPr>
              <w:t>H</w:t>
            </w:r>
            <w:r w:rsidRPr="00E15BB5">
              <w:rPr>
                <w:rFonts w:eastAsia="Calibri"/>
                <w:sz w:val="20"/>
                <w:szCs w:val="20"/>
              </w:rPr>
              <w:t>4</w:t>
            </w:r>
            <w:r w:rsidRPr="00E15BB5">
              <w:rPr>
                <w:rFonts w:eastAsia="Calibri"/>
                <w:sz w:val="20"/>
                <w:szCs w:val="20"/>
                <w:lang w:val="en-US"/>
              </w:rPr>
              <w:t>MD</w:t>
            </w:r>
            <w:r w:rsidRPr="00E15BB5">
              <w:rPr>
                <w:rFonts w:eastAsia="Calibri"/>
                <w:sz w:val="20"/>
                <w:szCs w:val="20"/>
              </w:rPr>
              <w:t xml:space="preserve">438 </w:t>
            </w:r>
            <w:r w:rsidRPr="00E15BB5">
              <w:rPr>
                <w:rFonts w:eastAsia="Calibri"/>
                <w:sz w:val="20"/>
                <w:szCs w:val="20"/>
                <w:lang w:val="en-US"/>
              </w:rPr>
              <w:t>P</w:t>
            </w:r>
            <w:r w:rsidRPr="00E15BB5">
              <w:rPr>
                <w:rFonts w:eastAsia="Calibri"/>
                <w:sz w:val="20"/>
                <w:szCs w:val="20"/>
              </w:rPr>
              <w:t xml:space="preserve">035748, Шасси отсутствует, кузов № </w:t>
            </w:r>
            <w:r w:rsidRPr="00E15BB5">
              <w:rPr>
                <w:rFonts w:eastAsia="Calibri"/>
                <w:sz w:val="20"/>
                <w:szCs w:val="20"/>
                <w:lang w:val="en-US"/>
              </w:rPr>
              <w:t>X</w:t>
            </w:r>
            <w:r w:rsidRPr="00E15BB5">
              <w:rPr>
                <w:rFonts w:eastAsia="Calibri"/>
                <w:sz w:val="20"/>
                <w:szCs w:val="20"/>
              </w:rPr>
              <w:t>7</w:t>
            </w:r>
            <w:r w:rsidRPr="00E15BB5">
              <w:rPr>
                <w:rFonts w:eastAsia="Calibri"/>
                <w:sz w:val="20"/>
                <w:szCs w:val="20"/>
                <w:lang w:val="en-US"/>
              </w:rPr>
              <w:t>LHSRGA</w:t>
            </w:r>
            <w:r w:rsidRPr="00E15BB5">
              <w:rPr>
                <w:rFonts w:eastAsia="Calibri"/>
                <w:sz w:val="20"/>
                <w:szCs w:val="20"/>
              </w:rPr>
              <w:t>557361817</w:t>
            </w:r>
            <w:r w:rsidR="00BB461B">
              <w:rPr>
                <w:rFonts w:eastAsia="Calibri"/>
                <w:sz w:val="20"/>
                <w:szCs w:val="20"/>
              </w:rPr>
              <w:t xml:space="preserve">, паспорт транспортного </w:t>
            </w:r>
            <w:r w:rsidRPr="00E15BB5">
              <w:rPr>
                <w:rFonts w:eastAsia="Calibri"/>
                <w:sz w:val="20"/>
                <w:szCs w:val="20"/>
              </w:rPr>
              <w:t>средства 77 ОР 716835, гос.номер М 596 НО 124</w:t>
            </w:r>
          </w:p>
        </w:tc>
        <w:tc>
          <w:tcPr>
            <w:tcW w:w="1275" w:type="dxa"/>
            <w:shd w:val="clear" w:color="auto" w:fill="auto"/>
          </w:tcPr>
          <w:p w:rsidR="0009564A" w:rsidRPr="00E15BB5" w:rsidRDefault="0009564A" w:rsidP="00095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BB5">
              <w:rPr>
                <w:sz w:val="20"/>
                <w:szCs w:val="20"/>
                <w:lang w:eastAsia="ru-RU"/>
              </w:rPr>
              <w:t>аукцион</w:t>
            </w:r>
          </w:p>
        </w:tc>
      </w:tr>
      <w:tr w:rsidR="0009564A" w:rsidRPr="00E15BB5" w:rsidTr="00BB461B">
        <w:tc>
          <w:tcPr>
            <w:tcW w:w="657" w:type="dxa"/>
            <w:shd w:val="clear" w:color="auto" w:fill="auto"/>
          </w:tcPr>
          <w:p w:rsidR="0009564A" w:rsidRPr="00E15BB5" w:rsidRDefault="0009564A" w:rsidP="00095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BB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:rsidR="0009564A" w:rsidRPr="00E15BB5" w:rsidRDefault="0009564A" w:rsidP="00095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BB5">
              <w:rPr>
                <w:sz w:val="20"/>
                <w:szCs w:val="20"/>
                <w:lang w:eastAsia="ru-RU"/>
              </w:rPr>
              <w:t xml:space="preserve">Легковой универсал </w:t>
            </w:r>
            <w:r w:rsidRPr="00E15BB5">
              <w:rPr>
                <w:sz w:val="20"/>
                <w:szCs w:val="20"/>
                <w:lang w:val="en-US" w:eastAsia="ru-RU"/>
              </w:rPr>
              <w:t>RENAULT DUSTER</w:t>
            </w:r>
          </w:p>
        </w:tc>
        <w:tc>
          <w:tcPr>
            <w:tcW w:w="1739" w:type="dxa"/>
            <w:shd w:val="clear" w:color="auto" w:fill="auto"/>
          </w:tcPr>
          <w:p w:rsidR="0009564A" w:rsidRDefault="0009564A" w:rsidP="0009564A">
            <w:r w:rsidRPr="00A47AD1">
              <w:rPr>
                <w:sz w:val="20"/>
                <w:szCs w:val="20"/>
                <w:lang w:eastAsia="ru-RU"/>
              </w:rPr>
              <w:t>Красноярский край, Ужурский район, г. Ужур</w:t>
            </w:r>
          </w:p>
        </w:tc>
        <w:tc>
          <w:tcPr>
            <w:tcW w:w="1009" w:type="dxa"/>
            <w:shd w:val="clear" w:color="auto" w:fill="auto"/>
          </w:tcPr>
          <w:p w:rsidR="0009564A" w:rsidRPr="00E15BB5" w:rsidRDefault="0009564A" w:rsidP="0009564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shd w:val="clear" w:color="auto" w:fill="auto"/>
          </w:tcPr>
          <w:p w:rsidR="0009564A" w:rsidRPr="00E15BB5" w:rsidRDefault="0009564A" w:rsidP="0009564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15BB5">
              <w:rPr>
                <w:sz w:val="20"/>
                <w:szCs w:val="20"/>
                <w:lang w:eastAsia="ru-RU"/>
              </w:rPr>
              <w:t xml:space="preserve">Год изготовления ТС 2017, белый, </w:t>
            </w:r>
            <w:r w:rsidRPr="00E15BB5">
              <w:rPr>
                <w:rFonts w:eastAsia="Calibri"/>
                <w:sz w:val="20"/>
                <w:szCs w:val="20"/>
              </w:rPr>
              <w:t xml:space="preserve">идентификационный номер </w:t>
            </w:r>
            <w:r w:rsidRPr="00E15BB5">
              <w:rPr>
                <w:rFonts w:eastAsia="Calibri"/>
                <w:sz w:val="20"/>
                <w:szCs w:val="20"/>
                <w:lang w:val="en-US"/>
              </w:rPr>
              <w:t>X</w:t>
            </w:r>
            <w:r w:rsidRPr="00E15BB5">
              <w:rPr>
                <w:rFonts w:eastAsia="Calibri"/>
                <w:sz w:val="20"/>
                <w:szCs w:val="20"/>
              </w:rPr>
              <w:t>7</w:t>
            </w:r>
            <w:r w:rsidRPr="00E15BB5">
              <w:rPr>
                <w:rFonts w:eastAsia="Calibri"/>
                <w:sz w:val="20"/>
                <w:szCs w:val="20"/>
                <w:lang w:val="en-US"/>
              </w:rPr>
              <w:t>LHSRGA</w:t>
            </w:r>
            <w:r w:rsidRPr="00E15BB5">
              <w:rPr>
                <w:rFonts w:eastAsia="Calibri"/>
                <w:sz w:val="20"/>
                <w:szCs w:val="20"/>
              </w:rPr>
              <w:t xml:space="preserve">557361815, модель, № двигателя </w:t>
            </w:r>
            <w:r w:rsidRPr="00E15BB5">
              <w:rPr>
                <w:rFonts w:eastAsia="Calibri"/>
                <w:sz w:val="20"/>
                <w:szCs w:val="20"/>
                <w:lang w:val="en-US"/>
              </w:rPr>
              <w:t>H</w:t>
            </w:r>
            <w:r w:rsidRPr="00E15BB5">
              <w:rPr>
                <w:rFonts w:eastAsia="Calibri"/>
                <w:sz w:val="20"/>
                <w:szCs w:val="20"/>
              </w:rPr>
              <w:t>4</w:t>
            </w:r>
            <w:r w:rsidRPr="00E15BB5">
              <w:rPr>
                <w:rFonts w:eastAsia="Calibri"/>
                <w:sz w:val="20"/>
                <w:szCs w:val="20"/>
                <w:lang w:val="en-US"/>
              </w:rPr>
              <w:t>MD</w:t>
            </w:r>
            <w:r w:rsidRPr="00E15BB5">
              <w:rPr>
                <w:rFonts w:eastAsia="Calibri"/>
                <w:sz w:val="20"/>
                <w:szCs w:val="20"/>
              </w:rPr>
              <w:t xml:space="preserve">438 </w:t>
            </w:r>
            <w:r w:rsidRPr="00E15BB5">
              <w:rPr>
                <w:rFonts w:eastAsia="Calibri"/>
                <w:sz w:val="20"/>
                <w:szCs w:val="20"/>
                <w:lang w:val="en-US"/>
              </w:rPr>
              <w:t>P</w:t>
            </w:r>
            <w:r w:rsidRPr="00E15BB5">
              <w:rPr>
                <w:rFonts w:eastAsia="Calibri"/>
                <w:sz w:val="20"/>
                <w:szCs w:val="20"/>
              </w:rPr>
              <w:t xml:space="preserve">035749, Шасси отсутствует, кузов № </w:t>
            </w:r>
            <w:r w:rsidRPr="00E15BB5">
              <w:rPr>
                <w:rFonts w:eastAsia="Calibri"/>
                <w:sz w:val="20"/>
                <w:szCs w:val="20"/>
                <w:lang w:val="en-US"/>
              </w:rPr>
              <w:t>X</w:t>
            </w:r>
            <w:r w:rsidRPr="00E15BB5">
              <w:rPr>
                <w:rFonts w:eastAsia="Calibri"/>
                <w:sz w:val="20"/>
                <w:szCs w:val="20"/>
              </w:rPr>
              <w:t>7</w:t>
            </w:r>
            <w:r w:rsidRPr="00E15BB5">
              <w:rPr>
                <w:rFonts w:eastAsia="Calibri"/>
                <w:sz w:val="20"/>
                <w:szCs w:val="20"/>
                <w:lang w:val="en-US"/>
              </w:rPr>
              <w:t>LHSRGA</w:t>
            </w:r>
            <w:r w:rsidRPr="00E15BB5">
              <w:rPr>
                <w:rFonts w:eastAsia="Calibri"/>
                <w:sz w:val="20"/>
                <w:szCs w:val="20"/>
              </w:rPr>
              <w:t>557361815</w:t>
            </w:r>
            <w:r w:rsidR="00BB461B">
              <w:rPr>
                <w:rFonts w:eastAsia="Calibri"/>
                <w:sz w:val="20"/>
                <w:szCs w:val="20"/>
              </w:rPr>
              <w:t>, паспорт транспортного</w:t>
            </w:r>
            <w:r w:rsidRPr="00E15BB5">
              <w:rPr>
                <w:rFonts w:eastAsia="Calibri"/>
                <w:sz w:val="20"/>
                <w:szCs w:val="20"/>
              </w:rPr>
              <w:t xml:space="preserve"> средства 77 ОР 716836, гос.номер М 622 НО 124</w:t>
            </w:r>
          </w:p>
        </w:tc>
        <w:tc>
          <w:tcPr>
            <w:tcW w:w="1275" w:type="dxa"/>
            <w:shd w:val="clear" w:color="auto" w:fill="auto"/>
          </w:tcPr>
          <w:p w:rsidR="0009564A" w:rsidRPr="00E15BB5" w:rsidRDefault="0009564A" w:rsidP="00095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BB5">
              <w:rPr>
                <w:sz w:val="20"/>
                <w:szCs w:val="20"/>
                <w:lang w:eastAsia="ru-RU"/>
              </w:rPr>
              <w:t>аукцион</w:t>
            </w:r>
          </w:p>
        </w:tc>
      </w:tr>
      <w:tr w:rsidR="0009564A" w:rsidRPr="00E15BB5" w:rsidTr="00BB461B">
        <w:tc>
          <w:tcPr>
            <w:tcW w:w="657" w:type="dxa"/>
            <w:shd w:val="clear" w:color="auto" w:fill="auto"/>
          </w:tcPr>
          <w:p w:rsidR="0009564A" w:rsidRPr="00E15BB5" w:rsidRDefault="0009564A" w:rsidP="00095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BB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3" w:type="dxa"/>
            <w:shd w:val="clear" w:color="auto" w:fill="auto"/>
          </w:tcPr>
          <w:p w:rsidR="0009564A" w:rsidRPr="00E15BB5" w:rsidRDefault="0009564A" w:rsidP="0009564A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15BB5">
              <w:rPr>
                <w:rFonts w:eastAsia="Calibri"/>
                <w:sz w:val="20"/>
                <w:szCs w:val="20"/>
              </w:rPr>
              <w:t>Автобус для перевозки детей ПАЗ 32053-70,</w:t>
            </w:r>
          </w:p>
        </w:tc>
        <w:tc>
          <w:tcPr>
            <w:tcW w:w="1739" w:type="dxa"/>
            <w:shd w:val="clear" w:color="auto" w:fill="auto"/>
          </w:tcPr>
          <w:p w:rsidR="0009564A" w:rsidRDefault="0009564A" w:rsidP="0009564A">
            <w:r w:rsidRPr="00A47AD1">
              <w:rPr>
                <w:sz w:val="20"/>
                <w:szCs w:val="20"/>
                <w:lang w:eastAsia="ru-RU"/>
              </w:rPr>
              <w:t>Красноярский край, Ужурский район, г. Ужур</w:t>
            </w:r>
          </w:p>
        </w:tc>
        <w:tc>
          <w:tcPr>
            <w:tcW w:w="1009" w:type="dxa"/>
            <w:shd w:val="clear" w:color="auto" w:fill="auto"/>
          </w:tcPr>
          <w:p w:rsidR="0009564A" w:rsidRPr="00E15BB5" w:rsidRDefault="0009564A" w:rsidP="0009564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:rsidR="0009564A" w:rsidRPr="00E15BB5" w:rsidRDefault="0009564A" w:rsidP="0009564A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E15BB5">
              <w:rPr>
                <w:rFonts w:eastAsia="Calibri"/>
                <w:sz w:val="20"/>
                <w:szCs w:val="20"/>
              </w:rPr>
              <w:t>идентификационный номер (</w:t>
            </w:r>
            <w:r w:rsidRPr="00E15BB5">
              <w:rPr>
                <w:rFonts w:eastAsia="Calibri"/>
                <w:sz w:val="20"/>
                <w:szCs w:val="20"/>
                <w:lang w:val="en-US"/>
              </w:rPr>
              <w:t>VIN</w:t>
            </w:r>
            <w:r w:rsidRPr="00E15BB5">
              <w:rPr>
                <w:rFonts w:eastAsia="Calibri"/>
                <w:sz w:val="20"/>
                <w:szCs w:val="20"/>
              </w:rPr>
              <w:t>) Х1М3205СХ80011130, кузов Х1М3205СХ80011130, год изготовления 2008, модель, № двигателя 523400 81024337, шасси отсутствует, цвет кузова желтый, мощность двигателя 130 л. с, тип двигателя – бензиновый, государственный номер Н910ХР24, ПТС 52 МТ 909754</w:t>
            </w:r>
          </w:p>
        </w:tc>
        <w:tc>
          <w:tcPr>
            <w:tcW w:w="1275" w:type="dxa"/>
            <w:shd w:val="clear" w:color="auto" w:fill="auto"/>
          </w:tcPr>
          <w:p w:rsidR="0009564A" w:rsidRPr="00E15BB5" w:rsidRDefault="0009564A" w:rsidP="00095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BB5">
              <w:rPr>
                <w:sz w:val="20"/>
                <w:szCs w:val="20"/>
                <w:lang w:eastAsia="ru-RU"/>
              </w:rPr>
              <w:t>аукцион</w:t>
            </w:r>
          </w:p>
        </w:tc>
      </w:tr>
      <w:tr w:rsidR="0009564A" w:rsidRPr="00E15BB5" w:rsidTr="00BB461B">
        <w:tc>
          <w:tcPr>
            <w:tcW w:w="657" w:type="dxa"/>
            <w:shd w:val="clear" w:color="auto" w:fill="auto"/>
          </w:tcPr>
          <w:p w:rsidR="0009564A" w:rsidRPr="00E15BB5" w:rsidRDefault="0009564A" w:rsidP="00095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BB5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3" w:type="dxa"/>
            <w:shd w:val="clear" w:color="auto" w:fill="auto"/>
          </w:tcPr>
          <w:p w:rsidR="0009564A" w:rsidRPr="00E15BB5" w:rsidRDefault="0009564A" w:rsidP="0009564A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15BB5">
              <w:rPr>
                <w:rFonts w:eastAsia="Calibri"/>
                <w:sz w:val="20"/>
                <w:szCs w:val="20"/>
              </w:rPr>
              <w:t>Автобус для перевозки детей ПАЗ 32053-70</w:t>
            </w:r>
          </w:p>
        </w:tc>
        <w:tc>
          <w:tcPr>
            <w:tcW w:w="1739" w:type="dxa"/>
            <w:shd w:val="clear" w:color="auto" w:fill="auto"/>
          </w:tcPr>
          <w:p w:rsidR="0009564A" w:rsidRDefault="0009564A" w:rsidP="0009564A">
            <w:r w:rsidRPr="00A47AD1">
              <w:rPr>
                <w:sz w:val="20"/>
                <w:szCs w:val="20"/>
                <w:lang w:eastAsia="ru-RU"/>
              </w:rPr>
              <w:t>Красноярский край, Ужурский район, г. Ужур</w:t>
            </w:r>
          </w:p>
        </w:tc>
        <w:tc>
          <w:tcPr>
            <w:tcW w:w="1009" w:type="dxa"/>
            <w:shd w:val="clear" w:color="auto" w:fill="auto"/>
          </w:tcPr>
          <w:p w:rsidR="0009564A" w:rsidRPr="00E15BB5" w:rsidRDefault="0009564A" w:rsidP="0009564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:rsidR="0009564A" w:rsidRPr="00E15BB5" w:rsidRDefault="0009564A" w:rsidP="0009564A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E15BB5">
              <w:rPr>
                <w:rFonts w:eastAsia="Calibri"/>
                <w:sz w:val="20"/>
                <w:szCs w:val="20"/>
              </w:rPr>
              <w:t>идентификационный номер (</w:t>
            </w:r>
            <w:r w:rsidRPr="00E15BB5">
              <w:rPr>
                <w:rFonts w:eastAsia="Calibri"/>
                <w:sz w:val="20"/>
                <w:szCs w:val="20"/>
                <w:lang w:val="en-US"/>
              </w:rPr>
              <w:t>VIN</w:t>
            </w:r>
            <w:r w:rsidRPr="00E15BB5">
              <w:rPr>
                <w:rFonts w:eastAsia="Calibri"/>
                <w:sz w:val="20"/>
                <w:szCs w:val="20"/>
              </w:rPr>
              <w:t>) Х1М3205СХ80008964, кузов Х1М3205СХ80008964, год изготовления 2008, ПТС 52 МР 287966, модель, № двигателя 523400 81020642, шасси отсутствует, цвет кузова желтый, мощность двигателя 130 л. с, тип двигателя – бензиновый, государственный номер Н747ХР24</w:t>
            </w:r>
          </w:p>
        </w:tc>
        <w:tc>
          <w:tcPr>
            <w:tcW w:w="1275" w:type="dxa"/>
            <w:shd w:val="clear" w:color="auto" w:fill="auto"/>
          </w:tcPr>
          <w:p w:rsidR="0009564A" w:rsidRPr="00E15BB5" w:rsidRDefault="0009564A" w:rsidP="00095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BB5">
              <w:rPr>
                <w:sz w:val="20"/>
                <w:szCs w:val="20"/>
                <w:lang w:eastAsia="ru-RU"/>
              </w:rPr>
              <w:t>аукцион</w:t>
            </w:r>
          </w:p>
        </w:tc>
      </w:tr>
      <w:tr w:rsidR="0009564A" w:rsidRPr="00E15BB5" w:rsidTr="00BB461B">
        <w:tc>
          <w:tcPr>
            <w:tcW w:w="657" w:type="dxa"/>
            <w:shd w:val="clear" w:color="auto" w:fill="auto"/>
          </w:tcPr>
          <w:p w:rsidR="0009564A" w:rsidRPr="00E15BB5" w:rsidRDefault="0009564A" w:rsidP="00095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BB5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3" w:type="dxa"/>
            <w:shd w:val="clear" w:color="auto" w:fill="auto"/>
          </w:tcPr>
          <w:p w:rsidR="0009564A" w:rsidRPr="00E15BB5" w:rsidRDefault="0009564A" w:rsidP="0009564A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E15BB5">
              <w:rPr>
                <w:sz w:val="20"/>
                <w:szCs w:val="20"/>
                <w:lang w:eastAsia="ru-RU"/>
              </w:rPr>
              <w:t>Автобус для перевозки детей ПАЗ 32053-70</w:t>
            </w:r>
          </w:p>
        </w:tc>
        <w:tc>
          <w:tcPr>
            <w:tcW w:w="1739" w:type="dxa"/>
            <w:shd w:val="clear" w:color="auto" w:fill="auto"/>
          </w:tcPr>
          <w:p w:rsidR="0009564A" w:rsidRDefault="0009564A" w:rsidP="0009564A">
            <w:r w:rsidRPr="00A47AD1">
              <w:rPr>
                <w:sz w:val="20"/>
                <w:szCs w:val="20"/>
                <w:lang w:eastAsia="ru-RU"/>
              </w:rPr>
              <w:t>Красноярский край, Ужурский район, г. Ужур</w:t>
            </w:r>
          </w:p>
        </w:tc>
        <w:tc>
          <w:tcPr>
            <w:tcW w:w="1009" w:type="dxa"/>
            <w:shd w:val="clear" w:color="auto" w:fill="auto"/>
          </w:tcPr>
          <w:p w:rsidR="0009564A" w:rsidRPr="00E15BB5" w:rsidRDefault="0009564A" w:rsidP="0009564A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:rsidR="0009564A" w:rsidRPr="00E15BB5" w:rsidRDefault="00BB461B" w:rsidP="0009564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Идентификационный номер (</w:t>
            </w:r>
            <w:r w:rsidR="0009564A" w:rsidRPr="00E15BB5">
              <w:rPr>
                <w:sz w:val="20"/>
                <w:szCs w:val="20"/>
                <w:lang w:val="en-US" w:eastAsia="ru-RU"/>
              </w:rPr>
              <w:t>VIN</w:t>
            </w:r>
            <w:r w:rsidR="0009564A" w:rsidRPr="00E15BB5">
              <w:rPr>
                <w:sz w:val="20"/>
                <w:szCs w:val="20"/>
                <w:lang w:eastAsia="ru-RU"/>
              </w:rPr>
              <w:t>) Х1М3205СХ80011169</w:t>
            </w:r>
          </w:p>
          <w:p w:rsidR="0009564A" w:rsidRPr="00E15BB5" w:rsidRDefault="0009564A" w:rsidP="0009564A">
            <w:pPr>
              <w:spacing w:after="0" w:line="240" w:lineRule="auto"/>
              <w:rPr>
                <w:sz w:val="20"/>
                <w:szCs w:val="20"/>
                <w:u w:val="single"/>
                <w:lang w:eastAsia="ru-RU"/>
              </w:rPr>
            </w:pPr>
            <w:r w:rsidRPr="00E15BB5">
              <w:rPr>
                <w:sz w:val="20"/>
                <w:szCs w:val="20"/>
                <w:lang w:eastAsia="ru-RU"/>
              </w:rPr>
              <w:t>Госуда</w:t>
            </w:r>
            <w:r w:rsidR="00BB461B">
              <w:rPr>
                <w:sz w:val="20"/>
                <w:szCs w:val="20"/>
                <w:lang w:eastAsia="ru-RU"/>
              </w:rPr>
              <w:t xml:space="preserve">рственный регистрационный знак </w:t>
            </w:r>
            <w:r w:rsidRPr="00E15BB5">
              <w:rPr>
                <w:sz w:val="20"/>
                <w:szCs w:val="20"/>
                <w:lang w:eastAsia="ru-RU"/>
              </w:rPr>
              <w:t>Н911ХР24</w:t>
            </w:r>
          </w:p>
          <w:p w:rsidR="0009564A" w:rsidRPr="00E15BB5" w:rsidRDefault="0009564A" w:rsidP="0009564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15BB5">
              <w:rPr>
                <w:sz w:val="20"/>
                <w:szCs w:val="20"/>
                <w:lang w:eastAsia="ru-RU"/>
              </w:rPr>
              <w:t>Год</w:t>
            </w:r>
            <w:r w:rsidR="00BB461B">
              <w:rPr>
                <w:sz w:val="20"/>
                <w:szCs w:val="20"/>
                <w:lang w:eastAsia="ru-RU"/>
              </w:rPr>
              <w:t xml:space="preserve"> изготовления </w:t>
            </w:r>
            <w:r w:rsidRPr="00E15BB5">
              <w:rPr>
                <w:sz w:val="20"/>
                <w:szCs w:val="20"/>
                <w:lang w:eastAsia="ru-RU"/>
              </w:rPr>
              <w:t>2008. Паспорт транспортного средства 52 МТ 909805.</w:t>
            </w:r>
          </w:p>
          <w:p w:rsidR="0009564A" w:rsidRPr="00E15BB5" w:rsidRDefault="00BB461B" w:rsidP="0009564A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Модель, № двигателя</w:t>
            </w:r>
            <w:r w:rsidR="0009564A" w:rsidRPr="00E15BB5">
              <w:rPr>
                <w:sz w:val="20"/>
                <w:szCs w:val="20"/>
                <w:lang w:eastAsia="ru-RU"/>
              </w:rPr>
              <w:t xml:space="preserve"> 523400 81024470</w:t>
            </w:r>
            <w:r>
              <w:rPr>
                <w:sz w:val="20"/>
                <w:szCs w:val="20"/>
                <w:lang w:eastAsia="ru-RU"/>
              </w:rPr>
              <w:t>, кузов (кабина, прицеп)</w:t>
            </w:r>
            <w:r w:rsidR="0009564A" w:rsidRPr="00E15BB5">
              <w:rPr>
                <w:sz w:val="20"/>
                <w:szCs w:val="20"/>
                <w:lang w:eastAsia="ru-RU"/>
              </w:rPr>
              <w:t xml:space="preserve"> N  Х1М3205СХ80011169, шасси (рама) № отсутствует,</w:t>
            </w:r>
            <w:r>
              <w:rPr>
                <w:sz w:val="20"/>
                <w:szCs w:val="20"/>
                <w:lang w:eastAsia="ru-RU"/>
              </w:rPr>
              <w:t xml:space="preserve"> цвет кузова (кабины, прицепа) </w:t>
            </w:r>
            <w:r w:rsidR="0009564A" w:rsidRPr="00E15BB5">
              <w:rPr>
                <w:sz w:val="20"/>
                <w:szCs w:val="20"/>
                <w:lang w:eastAsia="ru-RU"/>
              </w:rPr>
              <w:t>желтый, мощность двигателя 130 л. с, тип двигателя – бензиновый</w:t>
            </w:r>
          </w:p>
        </w:tc>
        <w:tc>
          <w:tcPr>
            <w:tcW w:w="1275" w:type="dxa"/>
            <w:shd w:val="clear" w:color="auto" w:fill="auto"/>
          </w:tcPr>
          <w:p w:rsidR="0009564A" w:rsidRPr="00E15BB5" w:rsidRDefault="0009564A" w:rsidP="00095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BB5">
              <w:rPr>
                <w:sz w:val="20"/>
                <w:szCs w:val="20"/>
                <w:lang w:eastAsia="ru-RU"/>
              </w:rPr>
              <w:t>аукцион</w:t>
            </w:r>
          </w:p>
        </w:tc>
      </w:tr>
    </w:tbl>
    <w:p w:rsidR="0009564A" w:rsidRDefault="0009564A" w:rsidP="00E15BB5">
      <w:pPr>
        <w:tabs>
          <w:tab w:val="left" w:pos="567"/>
        </w:tabs>
        <w:spacing w:after="0" w:line="240" w:lineRule="auto"/>
        <w:ind w:right="-1"/>
        <w:jc w:val="both"/>
        <w:rPr>
          <w:lang w:eastAsia="ru-RU"/>
        </w:rPr>
      </w:pPr>
    </w:p>
    <w:p w:rsidR="00E15BB5" w:rsidRPr="00E15BB5" w:rsidRDefault="00E15BB5" w:rsidP="0009564A">
      <w:pPr>
        <w:tabs>
          <w:tab w:val="left" w:pos="567"/>
        </w:tabs>
        <w:spacing w:after="0" w:line="240" w:lineRule="auto"/>
        <w:ind w:firstLine="709"/>
        <w:jc w:val="both"/>
        <w:rPr>
          <w:rFonts w:eastAsia="Calibri"/>
          <w:spacing w:val="2"/>
          <w:lang w:eastAsia="ru-RU"/>
        </w:rPr>
      </w:pPr>
      <w:r w:rsidRPr="00E15BB5">
        <w:rPr>
          <w:rFonts w:eastAsia="Calibri"/>
          <w:spacing w:val="2"/>
          <w:lang w:eastAsia="ru-RU"/>
        </w:rPr>
        <w:t xml:space="preserve">2. </w:t>
      </w:r>
      <w:r w:rsidRPr="00E15BB5">
        <w:rPr>
          <w:rFonts w:eastAsia="Calibri"/>
        </w:rPr>
        <w:t>Решение вступает в силу в день, следующий за днем его официального опубликования в средствах массовой информации.</w:t>
      </w:r>
    </w:p>
    <w:p w:rsidR="00EF3C2D" w:rsidRDefault="00EF3C2D" w:rsidP="00EF3C2D">
      <w:pPr>
        <w:spacing w:after="0" w:line="240" w:lineRule="auto"/>
        <w:ind w:firstLine="709"/>
        <w:jc w:val="both"/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4962"/>
        <w:gridCol w:w="4536"/>
      </w:tblGrid>
      <w:tr w:rsidR="000458A4" w:rsidRPr="000458A4" w:rsidTr="000458A4">
        <w:tc>
          <w:tcPr>
            <w:tcW w:w="4962" w:type="dxa"/>
          </w:tcPr>
          <w:p w:rsidR="000458A4" w:rsidRPr="000458A4" w:rsidRDefault="000458A4" w:rsidP="000458A4">
            <w:pPr>
              <w:spacing w:after="0" w:line="240" w:lineRule="auto"/>
              <w:jc w:val="both"/>
              <w:rPr>
                <w:lang w:eastAsia="ru-RU"/>
              </w:rPr>
            </w:pPr>
            <w:r w:rsidRPr="000458A4">
              <w:rPr>
                <w:lang w:eastAsia="ru-RU"/>
              </w:rPr>
              <w:t>Заместитель председателя Ужурского районного Совета депутатов</w:t>
            </w:r>
          </w:p>
          <w:p w:rsidR="000458A4" w:rsidRPr="000458A4" w:rsidRDefault="000458A4" w:rsidP="000458A4">
            <w:pPr>
              <w:spacing w:after="0" w:line="240" w:lineRule="auto"/>
              <w:jc w:val="both"/>
              <w:rPr>
                <w:lang w:eastAsia="ru-RU"/>
              </w:rPr>
            </w:pPr>
            <w:r w:rsidRPr="000458A4">
              <w:rPr>
                <w:lang w:eastAsia="ru-RU"/>
              </w:rPr>
              <w:t xml:space="preserve"> </w:t>
            </w:r>
          </w:p>
          <w:p w:rsidR="000458A4" w:rsidRPr="000458A4" w:rsidRDefault="000458A4" w:rsidP="000458A4">
            <w:pPr>
              <w:spacing w:after="0" w:line="240" w:lineRule="auto"/>
              <w:jc w:val="both"/>
              <w:rPr>
                <w:lang w:eastAsia="ru-RU"/>
              </w:rPr>
            </w:pPr>
            <w:r w:rsidRPr="000458A4">
              <w:rPr>
                <w:lang w:eastAsia="ru-RU"/>
              </w:rPr>
              <w:t>_______________ (О.Ю.Рудкова)</w:t>
            </w:r>
            <w:bookmarkStart w:id="0" w:name="_GoBack"/>
            <w:bookmarkEnd w:id="0"/>
          </w:p>
        </w:tc>
        <w:tc>
          <w:tcPr>
            <w:tcW w:w="4536" w:type="dxa"/>
          </w:tcPr>
          <w:p w:rsidR="000458A4" w:rsidRPr="000458A4" w:rsidRDefault="000458A4" w:rsidP="000458A4">
            <w:pPr>
              <w:spacing w:after="0" w:line="240" w:lineRule="auto"/>
              <w:jc w:val="both"/>
              <w:rPr>
                <w:lang w:eastAsia="ru-RU"/>
              </w:rPr>
            </w:pPr>
            <w:r w:rsidRPr="000458A4">
              <w:rPr>
                <w:lang w:eastAsia="ru-RU"/>
              </w:rPr>
              <w:t xml:space="preserve">Глава Ужурского района </w:t>
            </w:r>
          </w:p>
          <w:p w:rsidR="000458A4" w:rsidRPr="000458A4" w:rsidRDefault="000458A4" w:rsidP="000458A4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0458A4" w:rsidRPr="000458A4" w:rsidRDefault="000458A4" w:rsidP="000458A4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0458A4" w:rsidRPr="000458A4" w:rsidRDefault="000458A4" w:rsidP="000458A4">
            <w:pPr>
              <w:spacing w:after="0" w:line="240" w:lineRule="auto"/>
              <w:jc w:val="both"/>
              <w:rPr>
                <w:lang w:eastAsia="ru-RU"/>
              </w:rPr>
            </w:pPr>
            <w:r w:rsidRPr="000458A4">
              <w:rPr>
                <w:lang w:eastAsia="ru-RU"/>
              </w:rPr>
              <w:t>_______________ (К.Н. Зарецкий)</w:t>
            </w:r>
          </w:p>
        </w:tc>
      </w:tr>
    </w:tbl>
    <w:p w:rsidR="005A184D" w:rsidRDefault="005A184D" w:rsidP="008D5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5A184D" w:rsidSect="008D3096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091" w:rsidRDefault="006C2091" w:rsidP="006C4973">
      <w:pPr>
        <w:spacing w:after="0" w:line="240" w:lineRule="auto"/>
      </w:pPr>
      <w:r>
        <w:separator/>
      </w:r>
    </w:p>
  </w:endnote>
  <w:endnote w:type="continuationSeparator" w:id="0">
    <w:p w:rsidR="006C2091" w:rsidRDefault="006C2091" w:rsidP="006C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091" w:rsidRDefault="006C2091" w:rsidP="006C4973">
      <w:pPr>
        <w:spacing w:after="0" w:line="240" w:lineRule="auto"/>
      </w:pPr>
      <w:r>
        <w:separator/>
      </w:r>
    </w:p>
  </w:footnote>
  <w:footnote w:type="continuationSeparator" w:id="0">
    <w:p w:rsidR="006C2091" w:rsidRDefault="006C2091" w:rsidP="006C4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06835"/>
    <w:rsid w:val="00017A2B"/>
    <w:rsid w:val="00020F33"/>
    <w:rsid w:val="000458A4"/>
    <w:rsid w:val="00046E3F"/>
    <w:rsid w:val="00055217"/>
    <w:rsid w:val="000601ED"/>
    <w:rsid w:val="0006176C"/>
    <w:rsid w:val="00075A5E"/>
    <w:rsid w:val="0009564A"/>
    <w:rsid w:val="000A57A3"/>
    <w:rsid w:val="000A7025"/>
    <w:rsid w:val="000F12A7"/>
    <w:rsid w:val="00120D40"/>
    <w:rsid w:val="00142150"/>
    <w:rsid w:val="00154922"/>
    <w:rsid w:val="00156222"/>
    <w:rsid w:val="0017665B"/>
    <w:rsid w:val="00176F27"/>
    <w:rsid w:val="00183017"/>
    <w:rsid w:val="00183E9D"/>
    <w:rsid w:val="00184319"/>
    <w:rsid w:val="001A2336"/>
    <w:rsid w:val="001D1926"/>
    <w:rsid w:val="001F29CD"/>
    <w:rsid w:val="00212F81"/>
    <w:rsid w:val="00217F12"/>
    <w:rsid w:val="00221C90"/>
    <w:rsid w:val="002246D1"/>
    <w:rsid w:val="00245613"/>
    <w:rsid w:val="00245682"/>
    <w:rsid w:val="00252DE2"/>
    <w:rsid w:val="00254E38"/>
    <w:rsid w:val="0026347C"/>
    <w:rsid w:val="0026708E"/>
    <w:rsid w:val="002A2E1C"/>
    <w:rsid w:val="002B170A"/>
    <w:rsid w:val="002B735B"/>
    <w:rsid w:val="002C3A97"/>
    <w:rsid w:val="00314D3C"/>
    <w:rsid w:val="0033267E"/>
    <w:rsid w:val="0033546C"/>
    <w:rsid w:val="00360A95"/>
    <w:rsid w:val="00360C5E"/>
    <w:rsid w:val="00387A5B"/>
    <w:rsid w:val="00387B71"/>
    <w:rsid w:val="00387F18"/>
    <w:rsid w:val="003A1E34"/>
    <w:rsid w:val="003B5B0C"/>
    <w:rsid w:val="003C00FF"/>
    <w:rsid w:val="003C0341"/>
    <w:rsid w:val="003D05B8"/>
    <w:rsid w:val="003E1A98"/>
    <w:rsid w:val="003F6C17"/>
    <w:rsid w:val="00400C6C"/>
    <w:rsid w:val="004028FE"/>
    <w:rsid w:val="00404D89"/>
    <w:rsid w:val="00405EB2"/>
    <w:rsid w:val="00412318"/>
    <w:rsid w:val="004265A7"/>
    <w:rsid w:val="00441D0A"/>
    <w:rsid w:val="004608DA"/>
    <w:rsid w:val="004729E9"/>
    <w:rsid w:val="00481496"/>
    <w:rsid w:val="004B4AC9"/>
    <w:rsid w:val="004C64D0"/>
    <w:rsid w:val="004E1D2D"/>
    <w:rsid w:val="004F1978"/>
    <w:rsid w:val="004F3848"/>
    <w:rsid w:val="005104F8"/>
    <w:rsid w:val="00535D5F"/>
    <w:rsid w:val="0054314B"/>
    <w:rsid w:val="00546CF4"/>
    <w:rsid w:val="0058536A"/>
    <w:rsid w:val="00586A43"/>
    <w:rsid w:val="005A184D"/>
    <w:rsid w:val="005B45B4"/>
    <w:rsid w:val="005C7994"/>
    <w:rsid w:val="005D5249"/>
    <w:rsid w:val="005E0541"/>
    <w:rsid w:val="005E148B"/>
    <w:rsid w:val="005E2029"/>
    <w:rsid w:val="005E6F79"/>
    <w:rsid w:val="005F27C6"/>
    <w:rsid w:val="005F40A3"/>
    <w:rsid w:val="006075D8"/>
    <w:rsid w:val="006119B8"/>
    <w:rsid w:val="00613BF1"/>
    <w:rsid w:val="006401D2"/>
    <w:rsid w:val="0067220A"/>
    <w:rsid w:val="00673C58"/>
    <w:rsid w:val="00684CA9"/>
    <w:rsid w:val="00693C14"/>
    <w:rsid w:val="006A24E1"/>
    <w:rsid w:val="006B2260"/>
    <w:rsid w:val="006B6AD4"/>
    <w:rsid w:val="006C0FB5"/>
    <w:rsid w:val="006C2091"/>
    <w:rsid w:val="006C4536"/>
    <w:rsid w:val="006C4973"/>
    <w:rsid w:val="0070064B"/>
    <w:rsid w:val="007056A2"/>
    <w:rsid w:val="00715250"/>
    <w:rsid w:val="007315CA"/>
    <w:rsid w:val="00746F53"/>
    <w:rsid w:val="007758C9"/>
    <w:rsid w:val="0077768D"/>
    <w:rsid w:val="00781553"/>
    <w:rsid w:val="007D2EA0"/>
    <w:rsid w:val="007E313D"/>
    <w:rsid w:val="007E455C"/>
    <w:rsid w:val="008016F9"/>
    <w:rsid w:val="00822E99"/>
    <w:rsid w:val="0082496E"/>
    <w:rsid w:val="00833AC5"/>
    <w:rsid w:val="00837FC2"/>
    <w:rsid w:val="00846869"/>
    <w:rsid w:val="00857A46"/>
    <w:rsid w:val="00862719"/>
    <w:rsid w:val="00866A96"/>
    <w:rsid w:val="008868E5"/>
    <w:rsid w:val="008919B1"/>
    <w:rsid w:val="008D3096"/>
    <w:rsid w:val="008D5C05"/>
    <w:rsid w:val="008E17CD"/>
    <w:rsid w:val="008F4760"/>
    <w:rsid w:val="00914ECA"/>
    <w:rsid w:val="0094317E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D701E"/>
    <w:rsid w:val="009E2B89"/>
    <w:rsid w:val="009E7743"/>
    <w:rsid w:val="00A17AF9"/>
    <w:rsid w:val="00A479A5"/>
    <w:rsid w:val="00A51990"/>
    <w:rsid w:val="00A874AC"/>
    <w:rsid w:val="00A91AA1"/>
    <w:rsid w:val="00AB0432"/>
    <w:rsid w:val="00AB429E"/>
    <w:rsid w:val="00AB4BF9"/>
    <w:rsid w:val="00AD1B7E"/>
    <w:rsid w:val="00AF734B"/>
    <w:rsid w:val="00B143DF"/>
    <w:rsid w:val="00B247F6"/>
    <w:rsid w:val="00B504FF"/>
    <w:rsid w:val="00B62F7E"/>
    <w:rsid w:val="00B77668"/>
    <w:rsid w:val="00B83569"/>
    <w:rsid w:val="00B91421"/>
    <w:rsid w:val="00BA2573"/>
    <w:rsid w:val="00BB461B"/>
    <w:rsid w:val="00BD3792"/>
    <w:rsid w:val="00C13FC0"/>
    <w:rsid w:val="00C37574"/>
    <w:rsid w:val="00C378CC"/>
    <w:rsid w:val="00C45C1E"/>
    <w:rsid w:val="00C5390B"/>
    <w:rsid w:val="00C66DAC"/>
    <w:rsid w:val="00C74D27"/>
    <w:rsid w:val="00C853E7"/>
    <w:rsid w:val="00C95792"/>
    <w:rsid w:val="00CB3079"/>
    <w:rsid w:val="00CC036A"/>
    <w:rsid w:val="00D11D79"/>
    <w:rsid w:val="00D34953"/>
    <w:rsid w:val="00D40425"/>
    <w:rsid w:val="00D5690A"/>
    <w:rsid w:val="00D619E1"/>
    <w:rsid w:val="00D736E2"/>
    <w:rsid w:val="00D741E5"/>
    <w:rsid w:val="00DC2AB9"/>
    <w:rsid w:val="00DC614D"/>
    <w:rsid w:val="00DD0840"/>
    <w:rsid w:val="00DD4FE2"/>
    <w:rsid w:val="00DF5D6D"/>
    <w:rsid w:val="00E12E39"/>
    <w:rsid w:val="00E15BB5"/>
    <w:rsid w:val="00E25F5F"/>
    <w:rsid w:val="00E35EE7"/>
    <w:rsid w:val="00E40170"/>
    <w:rsid w:val="00E66CF3"/>
    <w:rsid w:val="00E90868"/>
    <w:rsid w:val="00EA4FA4"/>
    <w:rsid w:val="00EE40EC"/>
    <w:rsid w:val="00EF3C2D"/>
    <w:rsid w:val="00F0184A"/>
    <w:rsid w:val="00F160B4"/>
    <w:rsid w:val="00F200E4"/>
    <w:rsid w:val="00F328C6"/>
    <w:rsid w:val="00F3698D"/>
    <w:rsid w:val="00F573AA"/>
    <w:rsid w:val="00F61EC2"/>
    <w:rsid w:val="00F64EC0"/>
    <w:rsid w:val="00FB2EE2"/>
    <w:rsid w:val="00FB7842"/>
    <w:rsid w:val="00FD239F"/>
    <w:rsid w:val="00FD5C9C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4FF77A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6C49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C4973"/>
    <w:rPr>
      <w:sz w:val="20"/>
      <w:szCs w:val="20"/>
      <w:lang w:eastAsia="en-US"/>
    </w:rPr>
  </w:style>
  <w:style w:type="character" w:styleId="af">
    <w:name w:val="footnote reference"/>
    <w:semiHidden/>
    <w:unhideWhenUsed/>
    <w:rsid w:val="006C4973"/>
    <w:rPr>
      <w:vertAlign w:val="superscript"/>
    </w:rPr>
  </w:style>
  <w:style w:type="paragraph" w:customStyle="1" w:styleId="ConsPlusCell">
    <w:name w:val="ConsPlusCell"/>
    <w:uiPriority w:val="99"/>
    <w:rsid w:val="003C03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A354C-7F5F-4B59-9273-0FBA05C8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5</cp:revision>
  <cp:lastPrinted>2022-02-11T01:21:00Z</cp:lastPrinted>
  <dcterms:created xsi:type="dcterms:W3CDTF">2022-02-09T04:10:00Z</dcterms:created>
  <dcterms:modified xsi:type="dcterms:W3CDTF">2022-02-11T01:21:00Z</dcterms:modified>
</cp:coreProperties>
</file>