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51949" w:rsidRPr="009837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151949" w:rsidP="00227376">
            <w:pPr>
              <w:ind w:firstLine="0"/>
            </w:pPr>
            <w: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F576EC" w:rsidP="00227376">
            <w:pPr>
              <w:ind w:firstLine="0"/>
              <w:jc w:val="center"/>
            </w:pPr>
            <w:r w:rsidRPr="00F576EC">
              <w:rPr>
                <w:b/>
                <w:bCs/>
                <w:noProof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7pt;height:43.2pt;visibility:visible">
                  <v:imagedata r:id="rId7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8F7C00" w:rsidRDefault="00151949" w:rsidP="00227376">
            <w:pPr>
              <w:pStyle w:val="ConsPlusNormal"/>
              <w:widowControl/>
              <w:ind w:firstLine="0"/>
              <w:jc w:val="right"/>
              <w:rPr>
                <w:rFonts w:cs="Times New Roman"/>
              </w:rPr>
            </w:pPr>
          </w:p>
        </w:tc>
      </w:tr>
      <w:tr w:rsidR="00151949" w:rsidRPr="009837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8370F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8370F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8370F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8370F">
              <w:rPr>
                <w:b/>
                <w:bCs/>
                <w:sz w:val="32"/>
                <w:szCs w:val="32"/>
              </w:rPr>
              <w:t>ДЕПУТАТОВ</w:t>
            </w:r>
          </w:p>
          <w:p w:rsidR="00151949" w:rsidRPr="0098370F" w:rsidRDefault="00151949" w:rsidP="00227376">
            <w:pPr>
              <w:ind w:firstLine="0"/>
              <w:jc w:val="center"/>
            </w:pPr>
          </w:p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98370F">
              <w:rPr>
                <w:b/>
                <w:bCs/>
                <w:sz w:val="36"/>
                <w:szCs w:val="36"/>
              </w:rPr>
              <w:t>РЕШЕНИЕ</w:t>
            </w:r>
          </w:p>
          <w:p w:rsidR="00151949" w:rsidRPr="0098370F" w:rsidRDefault="00151949" w:rsidP="0022737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1949" w:rsidRPr="009837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151949" w:rsidP="00227376">
            <w:pPr>
              <w:ind w:firstLine="0"/>
            </w:pPr>
            <w:r w:rsidRPr="0098370F">
              <w:t xml:space="preserve">04.07.2011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151949" w:rsidP="00227376">
            <w:pPr>
              <w:ind w:firstLine="0"/>
              <w:jc w:val="center"/>
            </w:pPr>
            <w:r w:rsidRPr="0098370F"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51949" w:rsidRPr="0098370F" w:rsidRDefault="00151949" w:rsidP="002C1C5C">
            <w:pPr>
              <w:tabs>
                <w:tab w:val="center" w:pos="1440"/>
                <w:tab w:val="right" w:pos="2880"/>
              </w:tabs>
              <w:ind w:firstLine="0"/>
              <w:jc w:val="right"/>
            </w:pPr>
            <w:r w:rsidRPr="0098370F">
              <w:t>№</w:t>
            </w:r>
            <w:r>
              <w:t xml:space="preserve"> 18-132р</w:t>
            </w:r>
          </w:p>
        </w:tc>
      </w:tr>
      <w:tr w:rsidR="00151949" w:rsidRPr="0098370F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949" w:rsidRPr="00237AE2" w:rsidRDefault="00151949" w:rsidP="00227376">
            <w:pPr>
              <w:pStyle w:val="a3"/>
              <w:widowControl w:val="0"/>
              <w:tabs>
                <w:tab w:val="left" w:pos="4442"/>
              </w:tabs>
            </w:pPr>
          </w:p>
          <w:p w:rsidR="00151949" w:rsidRDefault="00151949" w:rsidP="005C6F22">
            <w:pPr>
              <w:pStyle w:val="a3"/>
              <w:tabs>
                <w:tab w:val="left" w:pos="4442"/>
              </w:tabs>
              <w:jc w:val="left"/>
            </w:pPr>
            <w:r>
              <w:t xml:space="preserve">Об установлении формы проведения торгов на право </w:t>
            </w:r>
          </w:p>
          <w:p w:rsidR="00151949" w:rsidRDefault="00151949" w:rsidP="005C6F22">
            <w:pPr>
              <w:pStyle w:val="a3"/>
              <w:tabs>
                <w:tab w:val="left" w:pos="4442"/>
              </w:tabs>
              <w:jc w:val="left"/>
            </w:pPr>
            <w:r>
              <w:t xml:space="preserve">заключения договора на установку и эксплуатацию </w:t>
            </w:r>
          </w:p>
          <w:p w:rsidR="00151949" w:rsidRDefault="00151949" w:rsidP="005C6F22">
            <w:pPr>
              <w:pStyle w:val="a3"/>
              <w:tabs>
                <w:tab w:val="left" w:pos="4442"/>
              </w:tabs>
              <w:jc w:val="left"/>
            </w:pPr>
            <w:r>
              <w:t xml:space="preserve">рекламных конструкций на территории Ужурского </w:t>
            </w:r>
          </w:p>
          <w:p w:rsidR="00151949" w:rsidRDefault="00151949" w:rsidP="005C6F22">
            <w:pPr>
              <w:pStyle w:val="a3"/>
              <w:tabs>
                <w:tab w:val="left" w:pos="4442"/>
              </w:tabs>
              <w:jc w:val="left"/>
            </w:pPr>
            <w:r>
              <w:t>района</w:t>
            </w:r>
          </w:p>
          <w:p w:rsidR="00151949" w:rsidRPr="00237AE2" w:rsidRDefault="00151949" w:rsidP="00227376">
            <w:pPr>
              <w:pStyle w:val="a3"/>
              <w:tabs>
                <w:tab w:val="left" w:pos="4442"/>
              </w:tabs>
            </w:pPr>
          </w:p>
        </w:tc>
      </w:tr>
    </w:tbl>
    <w:p w:rsidR="00151949" w:rsidRPr="00237AE2" w:rsidRDefault="00151949" w:rsidP="00835A93"/>
    <w:p w:rsidR="00151949" w:rsidRPr="00237AE2" w:rsidRDefault="00151949" w:rsidP="00237AE2">
      <w:r>
        <w:t xml:space="preserve">В соответствии с пунктом 5.1 статьи 19 Федерального закона </w:t>
      </w:r>
      <w:r w:rsidR="001E63FB">
        <w:br/>
      </w:r>
      <w:r>
        <w:t xml:space="preserve">от 13.03.2006 </w:t>
      </w:r>
      <w:r w:rsidR="002C1C5C">
        <w:t xml:space="preserve">г. </w:t>
      </w:r>
      <w:r>
        <w:t>№ 38-ФЗ «О рекламе», руководствуясь</w:t>
      </w:r>
      <w:r w:rsidRPr="00237AE2">
        <w:t xml:space="preserve"> ст. </w:t>
      </w:r>
      <w:r>
        <w:t>23</w:t>
      </w:r>
      <w:r w:rsidRPr="00237AE2">
        <w:t xml:space="preserve"> Устава района</w:t>
      </w:r>
      <w:r>
        <w:t>,</w:t>
      </w:r>
      <w:r w:rsidRPr="00237AE2">
        <w:t xml:space="preserve"> Ужурский районный Совет депутатов РЕШИЛ:</w:t>
      </w:r>
    </w:p>
    <w:p w:rsidR="00151949" w:rsidRPr="00237AE2" w:rsidRDefault="00151949" w:rsidP="00237AE2"/>
    <w:p w:rsidR="00151949" w:rsidRDefault="00151949" w:rsidP="002C1C5C">
      <w:pPr>
        <w:pStyle w:val="a3"/>
        <w:tabs>
          <w:tab w:val="left" w:pos="4442"/>
        </w:tabs>
        <w:ind w:firstLine="709"/>
      </w:pPr>
      <w:r w:rsidRPr="00237AE2">
        <w:t>1.</w:t>
      </w:r>
      <w:r>
        <w:t xml:space="preserve"> Установить проведение торгов на заключение договора на установку и эксплуатацию рекламных конструкций на земельном участке, государственная собственность на который не разграничена или находящемся в муниципальной собственности, на здании или ином недвижимом имуществе, находящемся в муниципальной собственности, в форме аукциона.</w:t>
      </w:r>
    </w:p>
    <w:p w:rsidR="00151949" w:rsidRDefault="00151949" w:rsidP="002C1C5C">
      <w:r>
        <w:t>2. Решение вступает в силу в день, следующий за днем его опубликования в газете «Сибирский хлебороб».</w:t>
      </w:r>
    </w:p>
    <w:p w:rsidR="00151949" w:rsidRPr="00D67269" w:rsidRDefault="00151949" w:rsidP="00410ED6">
      <w:pPr>
        <w:ind w:firstLine="708"/>
      </w:pPr>
    </w:p>
    <w:p w:rsidR="00151949" w:rsidRDefault="00151949" w:rsidP="007218A6">
      <w:pPr>
        <w:tabs>
          <w:tab w:val="left" w:pos="-1276"/>
        </w:tabs>
        <w:ind w:firstLine="0"/>
      </w:pPr>
    </w:p>
    <w:p w:rsidR="005327CA" w:rsidRPr="00237AE2" w:rsidRDefault="005327CA" w:rsidP="007218A6">
      <w:pPr>
        <w:tabs>
          <w:tab w:val="left" w:pos="-1276"/>
        </w:tabs>
        <w:ind w:firstLine="0"/>
      </w:pPr>
    </w:p>
    <w:p w:rsidR="00151949" w:rsidRDefault="00151949" w:rsidP="007218A6">
      <w:pPr>
        <w:tabs>
          <w:tab w:val="left" w:pos="-1276"/>
        </w:tabs>
        <w:ind w:firstLine="0"/>
      </w:pPr>
      <w:r w:rsidRPr="00237AE2">
        <w:t xml:space="preserve">Глава  района                                                                      </w:t>
      </w:r>
      <w:r w:rsidR="005327CA">
        <w:t xml:space="preserve">  </w:t>
      </w:r>
      <w:r w:rsidRPr="00237AE2">
        <w:t xml:space="preserve">         Г.Н.</w:t>
      </w:r>
      <w:r w:rsidR="005327CA">
        <w:t xml:space="preserve"> </w:t>
      </w:r>
      <w:r w:rsidRPr="00237AE2">
        <w:t>Кузнецова</w:t>
      </w:r>
    </w:p>
    <w:p w:rsidR="00151949" w:rsidRDefault="00151949" w:rsidP="007218A6">
      <w:pPr>
        <w:tabs>
          <w:tab w:val="left" w:pos="-1276"/>
        </w:tabs>
        <w:ind w:firstLine="0"/>
      </w:pPr>
    </w:p>
    <w:p w:rsidR="00151949" w:rsidRDefault="00151949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5327CA" w:rsidRDefault="005327CA" w:rsidP="007218A6">
      <w:pPr>
        <w:tabs>
          <w:tab w:val="left" w:pos="-1276"/>
        </w:tabs>
        <w:ind w:firstLine="0"/>
      </w:pPr>
    </w:p>
    <w:p w:rsidR="00151949" w:rsidRDefault="00151949" w:rsidP="007218A6">
      <w:pPr>
        <w:tabs>
          <w:tab w:val="left" w:pos="-1276"/>
        </w:tabs>
        <w:ind w:firstLine="0"/>
      </w:pPr>
    </w:p>
    <w:p w:rsidR="00151949" w:rsidRDefault="00151949" w:rsidP="006864CF">
      <w:pPr>
        <w:tabs>
          <w:tab w:val="left" w:pos="6080"/>
        </w:tabs>
        <w:ind w:firstLine="0"/>
        <w:jc w:val="left"/>
      </w:pPr>
      <w:r>
        <w:lastRenderedPageBreak/>
        <w:t>Исполнил</w:t>
      </w:r>
      <w:r>
        <w:tab/>
      </w:r>
      <w:r w:rsidR="006864CF">
        <w:tab/>
      </w:r>
      <w:r w:rsidR="006864CF">
        <w:tab/>
      </w:r>
      <w:r>
        <w:t>Ю.А. Сургутская</w:t>
      </w:r>
    </w:p>
    <w:p w:rsidR="00151949" w:rsidRDefault="00151949" w:rsidP="006864CF">
      <w:pPr>
        <w:ind w:firstLine="0"/>
        <w:jc w:val="center"/>
      </w:pPr>
    </w:p>
    <w:p w:rsidR="00836048" w:rsidRDefault="00836048" w:rsidP="006864CF">
      <w:pPr>
        <w:ind w:firstLine="0"/>
        <w:jc w:val="center"/>
      </w:pPr>
    </w:p>
    <w:p w:rsidR="006864CF" w:rsidRDefault="006864CF" w:rsidP="006864CF">
      <w:pPr>
        <w:ind w:firstLine="0"/>
        <w:jc w:val="center"/>
      </w:pPr>
    </w:p>
    <w:p w:rsidR="00836048" w:rsidRDefault="00836048" w:rsidP="00836048">
      <w:pPr>
        <w:ind w:firstLine="0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Е.Н. Потлов</w:t>
      </w:r>
    </w:p>
    <w:p w:rsidR="00836048" w:rsidRDefault="00836048" w:rsidP="006864CF">
      <w:pPr>
        <w:ind w:firstLine="0"/>
        <w:jc w:val="center"/>
      </w:pPr>
    </w:p>
    <w:p w:rsidR="00151949" w:rsidRDefault="00151949" w:rsidP="006864CF">
      <w:pPr>
        <w:ind w:firstLine="0"/>
        <w:jc w:val="center"/>
      </w:pPr>
    </w:p>
    <w:p w:rsidR="00836048" w:rsidRDefault="00836048" w:rsidP="006864CF">
      <w:pPr>
        <w:ind w:firstLine="0"/>
        <w:jc w:val="center"/>
      </w:pPr>
    </w:p>
    <w:p w:rsidR="006864CF" w:rsidRDefault="00151949" w:rsidP="006864CF">
      <w:pPr>
        <w:tabs>
          <w:tab w:val="center" w:pos="4961"/>
          <w:tab w:val="left" w:pos="6020"/>
        </w:tabs>
        <w:ind w:firstLine="0"/>
      </w:pPr>
      <w:r>
        <w:tab/>
      </w:r>
      <w:r w:rsidR="00F576EC">
        <w:rPr>
          <w:noProof/>
          <w:lang w:eastAsia="ru-RU"/>
        </w:rPr>
        <w:pict>
          <v:rect id="_x0000_s1026" style="position:absolute;left:0;text-align:left;margin-left:522.5pt;margin-top:-9pt;width:236.5pt;height:63pt;z-index:1;mso-position-horizontal-relative:text;mso-position-vertical-relative:text" stroked="f">
            <v:textbox style="mso-next-textbox:#_x0000_s1026">
              <w:txbxContent>
                <w:p w:rsidR="00151949" w:rsidRDefault="00151949" w:rsidP="00112817">
                  <w:pPr>
                    <w:ind w:left="-110"/>
                  </w:pPr>
                  <w:r w:rsidRPr="0076622B">
                    <w:t xml:space="preserve">Приложение </w:t>
                  </w:r>
                </w:p>
                <w:p w:rsidR="00151949" w:rsidRDefault="00151949" w:rsidP="00112817">
                  <w:pPr>
                    <w:ind w:left="-110"/>
                  </w:pPr>
                  <w:r w:rsidRPr="0076622B">
                    <w:t xml:space="preserve">к решению районного Совета </w:t>
                  </w:r>
                </w:p>
                <w:p w:rsidR="00151949" w:rsidRPr="0076622B" w:rsidRDefault="00151949" w:rsidP="00112817">
                  <w:pPr>
                    <w:ind w:left="-110"/>
                  </w:pPr>
                  <w:r w:rsidRPr="0076622B">
                    <w:t xml:space="preserve">депутатов от </w:t>
                  </w:r>
                  <w:r>
                    <w:t>00.00.2011 г. № 00-00р</w:t>
                  </w:r>
                </w:p>
              </w:txbxContent>
            </v:textbox>
          </v:rect>
        </w:pict>
      </w:r>
      <w:r>
        <w:tab/>
      </w:r>
      <w:r w:rsidR="006864CF">
        <w:tab/>
      </w:r>
      <w:r w:rsidR="006864CF">
        <w:tab/>
        <w:t>Т.А. Ахтямова</w:t>
      </w:r>
    </w:p>
    <w:p w:rsidR="006864CF" w:rsidRDefault="006864CF" w:rsidP="006864CF">
      <w:pPr>
        <w:tabs>
          <w:tab w:val="center" w:pos="4961"/>
          <w:tab w:val="left" w:pos="6020"/>
        </w:tabs>
        <w:ind w:firstLine="0"/>
      </w:pPr>
    </w:p>
    <w:p w:rsidR="006864CF" w:rsidRDefault="006864CF" w:rsidP="006864CF">
      <w:pPr>
        <w:tabs>
          <w:tab w:val="center" w:pos="4961"/>
          <w:tab w:val="left" w:pos="6020"/>
        </w:tabs>
        <w:ind w:firstLine="0"/>
      </w:pPr>
    </w:p>
    <w:p w:rsidR="006864CF" w:rsidRPr="00237AE2" w:rsidRDefault="006864CF" w:rsidP="006864CF">
      <w:pPr>
        <w:tabs>
          <w:tab w:val="center" w:pos="4961"/>
          <w:tab w:val="left" w:pos="6020"/>
        </w:tabs>
        <w:ind w:firstLine="0"/>
      </w:pPr>
    </w:p>
    <w:sectPr w:rsidR="006864CF" w:rsidRPr="00237AE2" w:rsidSect="00071A67">
      <w:footerReference w:type="default" r:id="rId8"/>
      <w:pgSz w:w="11906" w:h="16838"/>
      <w:pgMar w:top="1134" w:right="113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A1" w:rsidRDefault="00F82CA1" w:rsidP="00E72050">
      <w:r>
        <w:separator/>
      </w:r>
    </w:p>
  </w:endnote>
  <w:endnote w:type="continuationSeparator" w:id="1">
    <w:p w:rsidR="00F82CA1" w:rsidRDefault="00F82CA1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49" w:rsidRDefault="00F576EC">
    <w:pPr>
      <w:pStyle w:val="ab"/>
      <w:jc w:val="right"/>
    </w:pPr>
    <w:fldSimple w:instr=" PAGE   \* MERGEFORMAT ">
      <w:r w:rsidR="001E63FB">
        <w:rPr>
          <w:noProof/>
        </w:rPr>
        <w:t>2</w:t>
      </w:r>
    </w:fldSimple>
  </w:p>
  <w:p w:rsidR="00151949" w:rsidRPr="00E72050" w:rsidRDefault="00151949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A1" w:rsidRDefault="00F82CA1" w:rsidP="00E72050">
      <w:r>
        <w:separator/>
      </w:r>
    </w:p>
  </w:footnote>
  <w:footnote w:type="continuationSeparator" w:id="1">
    <w:p w:rsidR="00F82CA1" w:rsidRDefault="00F82CA1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122B2"/>
    <w:rsid w:val="00045F64"/>
    <w:rsid w:val="00071A67"/>
    <w:rsid w:val="00112817"/>
    <w:rsid w:val="00117F5B"/>
    <w:rsid w:val="00123E26"/>
    <w:rsid w:val="0014686C"/>
    <w:rsid w:val="0014747B"/>
    <w:rsid w:val="0015135E"/>
    <w:rsid w:val="00151949"/>
    <w:rsid w:val="001809AC"/>
    <w:rsid w:val="00194CB6"/>
    <w:rsid w:val="001B2446"/>
    <w:rsid w:val="001B7636"/>
    <w:rsid w:val="001D0ABE"/>
    <w:rsid w:val="001E0737"/>
    <w:rsid w:val="001E63FB"/>
    <w:rsid w:val="00221A35"/>
    <w:rsid w:val="00227376"/>
    <w:rsid w:val="00237AE2"/>
    <w:rsid w:val="00294F20"/>
    <w:rsid w:val="002A1AB4"/>
    <w:rsid w:val="002A411C"/>
    <w:rsid w:val="002C1C5C"/>
    <w:rsid w:val="002D2E62"/>
    <w:rsid w:val="00361E57"/>
    <w:rsid w:val="0038033B"/>
    <w:rsid w:val="00386342"/>
    <w:rsid w:val="00395371"/>
    <w:rsid w:val="003A2AB5"/>
    <w:rsid w:val="003B4D5E"/>
    <w:rsid w:val="003F665C"/>
    <w:rsid w:val="00404E09"/>
    <w:rsid w:val="00410ED6"/>
    <w:rsid w:val="0042761F"/>
    <w:rsid w:val="00435A6D"/>
    <w:rsid w:val="00443248"/>
    <w:rsid w:val="004A766F"/>
    <w:rsid w:val="004D57A5"/>
    <w:rsid w:val="004E1B7D"/>
    <w:rsid w:val="004E344B"/>
    <w:rsid w:val="005112CF"/>
    <w:rsid w:val="005327CA"/>
    <w:rsid w:val="005347ED"/>
    <w:rsid w:val="0055437E"/>
    <w:rsid w:val="0059006C"/>
    <w:rsid w:val="005C6F22"/>
    <w:rsid w:val="0063464F"/>
    <w:rsid w:val="00674154"/>
    <w:rsid w:val="006837D2"/>
    <w:rsid w:val="006864CF"/>
    <w:rsid w:val="00686CC8"/>
    <w:rsid w:val="006918CE"/>
    <w:rsid w:val="00697C51"/>
    <w:rsid w:val="006D5288"/>
    <w:rsid w:val="007113B5"/>
    <w:rsid w:val="0071467F"/>
    <w:rsid w:val="0071538E"/>
    <w:rsid w:val="007218A6"/>
    <w:rsid w:val="00721CB6"/>
    <w:rsid w:val="00735E42"/>
    <w:rsid w:val="007501C4"/>
    <w:rsid w:val="0076622B"/>
    <w:rsid w:val="00773548"/>
    <w:rsid w:val="00791F2A"/>
    <w:rsid w:val="00795B62"/>
    <w:rsid w:val="007C6A4F"/>
    <w:rsid w:val="007E5F5C"/>
    <w:rsid w:val="00810B2E"/>
    <w:rsid w:val="008171BA"/>
    <w:rsid w:val="0082256A"/>
    <w:rsid w:val="00831084"/>
    <w:rsid w:val="00835A93"/>
    <w:rsid w:val="00836048"/>
    <w:rsid w:val="00855848"/>
    <w:rsid w:val="008709AF"/>
    <w:rsid w:val="008744DC"/>
    <w:rsid w:val="008E1198"/>
    <w:rsid w:val="008E26A4"/>
    <w:rsid w:val="008F0C4F"/>
    <w:rsid w:val="008F7C00"/>
    <w:rsid w:val="009107D5"/>
    <w:rsid w:val="00942EAB"/>
    <w:rsid w:val="00951F6C"/>
    <w:rsid w:val="00952B8B"/>
    <w:rsid w:val="00970DF5"/>
    <w:rsid w:val="0098370F"/>
    <w:rsid w:val="009B34B5"/>
    <w:rsid w:val="009B50AD"/>
    <w:rsid w:val="009B7FE0"/>
    <w:rsid w:val="009D0895"/>
    <w:rsid w:val="009D267E"/>
    <w:rsid w:val="00A25F81"/>
    <w:rsid w:val="00A37FB4"/>
    <w:rsid w:val="00A73AFC"/>
    <w:rsid w:val="00A76A74"/>
    <w:rsid w:val="00AA6AE3"/>
    <w:rsid w:val="00AD63A7"/>
    <w:rsid w:val="00B06A7A"/>
    <w:rsid w:val="00B445D2"/>
    <w:rsid w:val="00B654CF"/>
    <w:rsid w:val="00B84023"/>
    <w:rsid w:val="00B9097C"/>
    <w:rsid w:val="00B97610"/>
    <w:rsid w:val="00BB4113"/>
    <w:rsid w:val="00BD6FF8"/>
    <w:rsid w:val="00BF18D8"/>
    <w:rsid w:val="00BF28C5"/>
    <w:rsid w:val="00BF7697"/>
    <w:rsid w:val="00C06482"/>
    <w:rsid w:val="00C102CD"/>
    <w:rsid w:val="00C31DD2"/>
    <w:rsid w:val="00C33EEC"/>
    <w:rsid w:val="00C42674"/>
    <w:rsid w:val="00C84798"/>
    <w:rsid w:val="00C906D5"/>
    <w:rsid w:val="00C9253D"/>
    <w:rsid w:val="00C96511"/>
    <w:rsid w:val="00CA684C"/>
    <w:rsid w:val="00CA7F7B"/>
    <w:rsid w:val="00CE7D9E"/>
    <w:rsid w:val="00D05E4D"/>
    <w:rsid w:val="00D45540"/>
    <w:rsid w:val="00D6053C"/>
    <w:rsid w:val="00D67269"/>
    <w:rsid w:val="00D7732D"/>
    <w:rsid w:val="00D8043E"/>
    <w:rsid w:val="00D9346C"/>
    <w:rsid w:val="00DB43C2"/>
    <w:rsid w:val="00DB70E2"/>
    <w:rsid w:val="00DE0EA9"/>
    <w:rsid w:val="00E07B0F"/>
    <w:rsid w:val="00E27C79"/>
    <w:rsid w:val="00E30D8D"/>
    <w:rsid w:val="00E35F34"/>
    <w:rsid w:val="00E50A55"/>
    <w:rsid w:val="00E54D5E"/>
    <w:rsid w:val="00E72050"/>
    <w:rsid w:val="00EA0167"/>
    <w:rsid w:val="00ED6CAD"/>
    <w:rsid w:val="00F576EC"/>
    <w:rsid w:val="00F57FD9"/>
    <w:rsid w:val="00F82CA1"/>
    <w:rsid w:val="00F8488E"/>
    <w:rsid w:val="00F95AE5"/>
    <w:rsid w:val="00FB2641"/>
    <w:rsid w:val="00FB4EBA"/>
    <w:rsid w:val="00FB676F"/>
    <w:rsid w:val="00FE30A2"/>
    <w:rsid w:val="00FF0A2C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6482"/>
    <w:pPr>
      <w:keepNext/>
      <w:ind w:firstLine="0"/>
      <w:jc w:val="left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482"/>
    <w:rPr>
      <w:rFonts w:eastAsia="Times New Roman"/>
      <w:b/>
      <w:bCs/>
      <w:sz w:val="20"/>
      <w:szCs w:val="20"/>
      <w:lang w:eastAsia="ru-RU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7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aliases w:val="Знак Знак,Знак1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Знак Char,Знак1 Char"/>
    <w:basedOn w:val="a0"/>
    <w:link w:val="a5"/>
    <w:uiPriority w:val="99"/>
    <w:semiHidden/>
    <w:locked/>
    <w:rsid w:val="0014747B"/>
    <w:rPr>
      <w:sz w:val="2"/>
      <w:szCs w:val="2"/>
      <w:lang w:eastAsia="en-US"/>
    </w:rPr>
  </w:style>
  <w:style w:type="character" w:customStyle="1" w:styleId="a6">
    <w:name w:val="Текст выноски Знак"/>
    <w:aliases w:val="Знак Знак Знак2,Знак1 Знак"/>
    <w:basedOn w:val="a0"/>
    <w:link w:val="a5"/>
    <w:uiPriority w:val="99"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styleId="ad">
    <w:name w:val="Body Text Indent"/>
    <w:basedOn w:val="a"/>
    <w:link w:val="ae"/>
    <w:uiPriority w:val="99"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06482"/>
  </w:style>
  <w:style w:type="paragraph" w:customStyle="1" w:styleId="31">
    <w:name w:val="Основной текст 31"/>
    <w:basedOn w:val="a"/>
    <w:uiPriority w:val="99"/>
    <w:rsid w:val="00C06482"/>
    <w:pPr>
      <w:suppressAutoHyphens/>
      <w:spacing w:after="120"/>
      <w:ind w:firstLine="0"/>
      <w:jc w:val="left"/>
    </w:pPr>
    <w:rPr>
      <w:rFonts w:eastAsia="Times New Roman"/>
      <w:sz w:val="16"/>
      <w:szCs w:val="16"/>
      <w:lang w:eastAsia="ar-SA"/>
    </w:rPr>
  </w:style>
  <w:style w:type="table" w:styleId="af">
    <w:name w:val="Table Grid"/>
    <w:basedOn w:val="a1"/>
    <w:uiPriority w:val="99"/>
    <w:rsid w:val="00E50A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E50A55"/>
  </w:style>
  <w:style w:type="paragraph" w:customStyle="1" w:styleId="ConsPlusTitle">
    <w:name w:val="ConsPlusTitle"/>
    <w:uiPriority w:val="99"/>
    <w:rsid w:val="00E50A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Стиль"/>
    <w:uiPriority w:val="99"/>
    <w:rsid w:val="00E50A5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rsid w:val="00E50A55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Знак Знак Знак1"/>
    <w:basedOn w:val="a0"/>
    <w:uiPriority w:val="99"/>
    <w:rsid w:val="00E50A55"/>
    <w:rPr>
      <w:rFonts w:ascii="Courier New" w:hAnsi="Courier New" w:cs="Courier New"/>
      <w:lang w:val="ru-RU" w:eastAsia="ru-RU"/>
    </w:rPr>
  </w:style>
  <w:style w:type="paragraph" w:customStyle="1" w:styleId="ConsNonformat">
    <w:name w:val="ConsNonformat"/>
    <w:uiPriority w:val="99"/>
    <w:rsid w:val="00E50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Знак Знак Знак"/>
    <w:basedOn w:val="a0"/>
    <w:uiPriority w:val="99"/>
    <w:rsid w:val="00E50A55"/>
    <w:rPr>
      <w:rFonts w:ascii="Tahoma" w:hAnsi="Tahoma" w:cs="Tahoma"/>
      <w:sz w:val="16"/>
      <w:szCs w:val="16"/>
      <w:lang w:val="ru-RU" w:eastAsia="ru-RU"/>
    </w:rPr>
  </w:style>
  <w:style w:type="character" w:customStyle="1" w:styleId="6">
    <w:name w:val="Знак Знак6"/>
    <w:basedOn w:val="a0"/>
    <w:uiPriority w:val="99"/>
    <w:locked/>
    <w:rsid w:val="00E50A55"/>
    <w:rPr>
      <w:b/>
      <w:bCs/>
      <w:sz w:val="28"/>
      <w:szCs w:val="28"/>
      <w:lang w:val="ru-RU" w:eastAsia="ru-RU"/>
    </w:rPr>
  </w:style>
  <w:style w:type="character" w:customStyle="1" w:styleId="3">
    <w:name w:val="Знак Знак3"/>
    <w:basedOn w:val="a0"/>
    <w:uiPriority w:val="99"/>
    <w:locked/>
    <w:rsid w:val="00E50A55"/>
    <w:rPr>
      <w:sz w:val="28"/>
      <w:szCs w:val="28"/>
      <w:lang w:val="ru-RU" w:eastAsia="ru-RU"/>
    </w:rPr>
  </w:style>
  <w:style w:type="character" w:customStyle="1" w:styleId="12">
    <w:name w:val="Знак Знак1"/>
    <w:basedOn w:val="a0"/>
    <w:uiPriority w:val="99"/>
    <w:locked/>
    <w:rsid w:val="00E50A55"/>
    <w:rPr>
      <w:sz w:val="28"/>
      <w:szCs w:val="28"/>
      <w:lang w:val="ru-RU" w:eastAsia="ru-RU"/>
    </w:rPr>
  </w:style>
  <w:style w:type="character" w:customStyle="1" w:styleId="5">
    <w:name w:val="Знак Знак5"/>
    <w:basedOn w:val="a0"/>
    <w:uiPriority w:val="99"/>
    <w:locked/>
    <w:rsid w:val="00E50A55"/>
    <w:rPr>
      <w:sz w:val="28"/>
      <w:szCs w:val="28"/>
      <w:lang w:val="ru-RU" w:eastAsia="ru-RU"/>
    </w:rPr>
  </w:style>
  <w:style w:type="character" w:customStyle="1" w:styleId="2">
    <w:name w:val="Знак Знак2"/>
    <w:basedOn w:val="a0"/>
    <w:uiPriority w:val="99"/>
    <w:locked/>
    <w:rsid w:val="00E50A55"/>
    <w:rPr>
      <w:sz w:val="28"/>
      <w:szCs w:val="28"/>
      <w:lang w:val="ru-RU" w:eastAsia="ru-RU"/>
    </w:rPr>
  </w:style>
  <w:style w:type="character" w:customStyle="1" w:styleId="4">
    <w:name w:val="Знак Знак4"/>
    <w:basedOn w:val="a0"/>
    <w:uiPriority w:val="99"/>
    <w:locked/>
    <w:rsid w:val="00E50A55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E50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0">
    <w:name w:val="Знак Знак Знак11"/>
    <w:basedOn w:val="a0"/>
    <w:uiPriority w:val="99"/>
    <w:rsid w:val="00E50A55"/>
    <w:rPr>
      <w:rFonts w:ascii="Courier New" w:hAnsi="Courier New" w:cs="Courier New"/>
      <w:lang w:val="ru-RU" w:eastAsia="ru-RU"/>
    </w:rPr>
  </w:style>
  <w:style w:type="character" w:customStyle="1" w:styleId="51">
    <w:name w:val="Знак Знак51"/>
    <w:basedOn w:val="a0"/>
    <w:uiPriority w:val="99"/>
    <w:rsid w:val="00E50A55"/>
    <w:rPr>
      <w:sz w:val="28"/>
      <w:szCs w:val="28"/>
      <w:lang w:val="ru-RU" w:eastAsia="ru-RU"/>
    </w:rPr>
  </w:style>
  <w:style w:type="character" w:customStyle="1" w:styleId="310">
    <w:name w:val="Знак Знак31"/>
    <w:basedOn w:val="a0"/>
    <w:uiPriority w:val="99"/>
    <w:rsid w:val="00E50A55"/>
    <w:rPr>
      <w:sz w:val="28"/>
      <w:szCs w:val="28"/>
      <w:lang w:val="ru-RU" w:eastAsia="ru-RU"/>
    </w:rPr>
  </w:style>
  <w:style w:type="character" w:customStyle="1" w:styleId="21">
    <w:name w:val="Знак Знак21"/>
    <w:basedOn w:val="a0"/>
    <w:uiPriority w:val="99"/>
    <w:rsid w:val="00E50A55"/>
    <w:rPr>
      <w:sz w:val="28"/>
      <w:szCs w:val="28"/>
      <w:lang w:val="ru-RU" w:eastAsia="ru-RU"/>
    </w:rPr>
  </w:style>
  <w:style w:type="paragraph" w:styleId="af3">
    <w:name w:val="annotation text"/>
    <w:basedOn w:val="a"/>
    <w:link w:val="af4"/>
    <w:uiPriority w:val="99"/>
    <w:semiHidden/>
    <w:rsid w:val="00E50A55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E50A55"/>
    <w:rPr>
      <w:rFonts w:eastAsia="Times New Roman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9D26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25</cp:revision>
  <cp:lastPrinted>2011-07-11T03:34:00Z</cp:lastPrinted>
  <dcterms:created xsi:type="dcterms:W3CDTF">2011-06-02T05:46:00Z</dcterms:created>
  <dcterms:modified xsi:type="dcterms:W3CDTF">2011-07-11T03:34:00Z</dcterms:modified>
</cp:coreProperties>
</file>