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096"/>
      </w:tblGrid>
      <w:tr w:rsidR="007501C4" w:rsidRPr="008F7C00" w:rsidTr="009820FB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9820FB"/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9820FB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67995" cy="56324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8F7C00" w:rsidRDefault="007501C4" w:rsidP="009820FB">
            <w:pPr>
              <w:pStyle w:val="ConsPlusNormal"/>
              <w:widowControl/>
              <w:ind w:firstLine="0"/>
              <w:jc w:val="right"/>
            </w:pPr>
          </w:p>
        </w:tc>
      </w:tr>
      <w:tr w:rsidR="007501C4" w:rsidRPr="00852505" w:rsidTr="009820FB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9820FB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7501C4" w:rsidRPr="000D6AC9" w:rsidRDefault="007501C4" w:rsidP="009820FB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501C4" w:rsidRPr="000D6AC9" w:rsidRDefault="007501C4" w:rsidP="009820FB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501C4" w:rsidRPr="000D6AC9" w:rsidRDefault="007501C4" w:rsidP="009820FB">
            <w:pPr>
              <w:jc w:val="center"/>
              <w:rPr>
                <w:b/>
                <w:bCs/>
                <w:sz w:val="32"/>
                <w:szCs w:val="32"/>
              </w:rPr>
            </w:pPr>
            <w:r w:rsidRPr="000D6AC9">
              <w:rPr>
                <w:b/>
                <w:bCs/>
                <w:sz w:val="32"/>
                <w:szCs w:val="32"/>
              </w:rPr>
              <w:t>ДЕПУТАТОВ</w:t>
            </w:r>
          </w:p>
          <w:p w:rsidR="007501C4" w:rsidRPr="000D6AC9" w:rsidRDefault="007501C4" w:rsidP="009820FB">
            <w:pPr>
              <w:jc w:val="center"/>
              <w:rPr>
                <w:szCs w:val="28"/>
              </w:rPr>
            </w:pPr>
          </w:p>
          <w:p w:rsidR="007501C4" w:rsidRPr="000D6AC9" w:rsidRDefault="007501C4" w:rsidP="009820FB">
            <w:pPr>
              <w:jc w:val="center"/>
              <w:rPr>
                <w:b/>
                <w:bCs/>
                <w:sz w:val="36"/>
                <w:szCs w:val="36"/>
              </w:rPr>
            </w:pPr>
            <w:r w:rsidRPr="000D6AC9">
              <w:rPr>
                <w:b/>
                <w:bCs/>
                <w:sz w:val="36"/>
                <w:szCs w:val="36"/>
              </w:rPr>
              <w:t>РЕШЕНИЕ</w:t>
            </w:r>
          </w:p>
          <w:p w:rsidR="007501C4" w:rsidRPr="000D6AC9" w:rsidRDefault="007501C4" w:rsidP="009820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501C4" w:rsidRPr="000D6AC9" w:rsidTr="009820FB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C6A4F" w:rsidP="00AA6AE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01.06</w:t>
            </w:r>
            <w:r w:rsidR="007501C4" w:rsidRPr="000D6AC9">
              <w:rPr>
                <w:szCs w:val="28"/>
              </w:rPr>
              <w:t>.201</w:t>
            </w:r>
            <w:r w:rsidR="007501C4">
              <w:rPr>
                <w:szCs w:val="28"/>
              </w:rPr>
              <w:t>1</w:t>
            </w:r>
            <w:r w:rsidR="007501C4" w:rsidRPr="000D6AC9">
              <w:rPr>
                <w:szCs w:val="28"/>
              </w:rPr>
              <w:t xml:space="preserve"> г.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0D6AC9" w:rsidRDefault="007501C4" w:rsidP="009820FB">
            <w:pPr>
              <w:jc w:val="center"/>
              <w:rPr>
                <w:szCs w:val="28"/>
              </w:rPr>
            </w:pPr>
            <w:r w:rsidRPr="000D6AC9">
              <w:rPr>
                <w:szCs w:val="28"/>
              </w:rPr>
              <w:t>г. Ужур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7501C4" w:rsidRPr="007C6A4F" w:rsidRDefault="007C6A4F" w:rsidP="00FB264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 16-12</w:t>
            </w:r>
            <w:r w:rsidR="00FB2641">
              <w:rPr>
                <w:szCs w:val="28"/>
              </w:rPr>
              <w:t>1</w:t>
            </w:r>
            <w:r>
              <w:rPr>
                <w:szCs w:val="28"/>
              </w:rPr>
              <w:t>р</w:t>
            </w:r>
            <w:r w:rsidR="007501C4" w:rsidRPr="007C6A4F">
              <w:rPr>
                <w:szCs w:val="28"/>
              </w:rPr>
              <w:t xml:space="preserve"> </w:t>
            </w:r>
          </w:p>
        </w:tc>
      </w:tr>
      <w:tr w:rsidR="007501C4" w:rsidRPr="000D6AC9" w:rsidTr="009820FB">
        <w:trPr>
          <w:trHeight w:val="705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01C4" w:rsidRPr="00D10B85" w:rsidRDefault="007501C4" w:rsidP="009820FB">
            <w:pPr>
              <w:pStyle w:val="a3"/>
              <w:widowControl w:val="0"/>
              <w:tabs>
                <w:tab w:val="left" w:pos="4442"/>
              </w:tabs>
            </w:pPr>
          </w:p>
          <w:p w:rsidR="0042761F" w:rsidRDefault="0042761F" w:rsidP="007501C4">
            <w:pPr>
              <w:pStyle w:val="a3"/>
              <w:tabs>
                <w:tab w:val="left" w:pos="4442"/>
              </w:tabs>
              <w:rPr>
                <w:szCs w:val="28"/>
              </w:rPr>
            </w:pPr>
            <w:r>
              <w:rPr>
                <w:szCs w:val="28"/>
              </w:rPr>
              <w:t>О необходимости</w:t>
            </w:r>
            <w:r w:rsidRPr="00E26F17">
              <w:rPr>
                <w:szCs w:val="28"/>
              </w:rPr>
              <w:t xml:space="preserve"> проведении инвентаризации </w:t>
            </w:r>
          </w:p>
          <w:p w:rsidR="0042761F" w:rsidRDefault="0042761F" w:rsidP="007501C4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E26F17">
              <w:rPr>
                <w:szCs w:val="28"/>
              </w:rPr>
              <w:t xml:space="preserve">действующих памятников природы краевого </w:t>
            </w:r>
          </w:p>
          <w:p w:rsidR="007501C4" w:rsidRPr="000D6AC9" w:rsidRDefault="0042761F" w:rsidP="007501C4">
            <w:pPr>
              <w:pStyle w:val="a3"/>
              <w:tabs>
                <w:tab w:val="left" w:pos="4442"/>
              </w:tabs>
              <w:rPr>
                <w:szCs w:val="28"/>
              </w:rPr>
            </w:pPr>
            <w:r w:rsidRPr="00E26F17">
              <w:rPr>
                <w:szCs w:val="28"/>
              </w:rPr>
              <w:t>значения на террито</w:t>
            </w:r>
            <w:r>
              <w:rPr>
                <w:szCs w:val="28"/>
              </w:rPr>
              <w:t>рии Ужурского района</w:t>
            </w:r>
          </w:p>
        </w:tc>
      </w:tr>
    </w:tbl>
    <w:p w:rsidR="007501C4" w:rsidRDefault="007501C4" w:rsidP="00835A93">
      <w:pPr>
        <w:rPr>
          <w:szCs w:val="28"/>
        </w:rPr>
      </w:pPr>
    </w:p>
    <w:p w:rsidR="0042761F" w:rsidRDefault="0042761F" w:rsidP="0042761F">
      <w:pPr>
        <w:rPr>
          <w:szCs w:val="28"/>
        </w:rPr>
      </w:pPr>
      <w:r>
        <w:rPr>
          <w:szCs w:val="28"/>
        </w:rPr>
        <w:t xml:space="preserve">Ужурский районный Совет депутатов РЕШИЛ: </w:t>
      </w:r>
    </w:p>
    <w:p w:rsidR="0042761F" w:rsidRDefault="0042761F" w:rsidP="0042761F">
      <w:pPr>
        <w:rPr>
          <w:szCs w:val="28"/>
        </w:rPr>
      </w:pPr>
    </w:p>
    <w:p w:rsidR="0042761F" w:rsidRPr="00E26F17" w:rsidRDefault="0042761F" w:rsidP="0042761F">
      <w:pPr>
        <w:ind w:left="28"/>
        <w:rPr>
          <w:szCs w:val="28"/>
        </w:rPr>
      </w:pPr>
      <w:r>
        <w:rPr>
          <w:szCs w:val="28"/>
        </w:rPr>
        <w:t xml:space="preserve">Признать актуальность работ по уточнению статуса, границ </w:t>
      </w:r>
      <w:r w:rsidR="00ED1BC7">
        <w:rPr>
          <w:szCs w:val="28"/>
        </w:rPr>
        <w:br/>
      </w:r>
      <w:r>
        <w:rPr>
          <w:szCs w:val="28"/>
        </w:rPr>
        <w:t>и режима особой охраны действующих памятников природы краевого значения «Родник «Белый брод» и «Второй родник на р. Ужурка», расположенных на территории Ужурского района.</w:t>
      </w:r>
    </w:p>
    <w:p w:rsidR="00BD6FF8" w:rsidRDefault="00BD6FF8" w:rsidP="00ED1BC7">
      <w:pPr>
        <w:ind w:firstLine="0"/>
      </w:pPr>
    </w:p>
    <w:p w:rsidR="00ED1BC7" w:rsidRDefault="00BA6479" w:rsidP="00ED1BC7">
      <w:pPr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2540</wp:posOffset>
            </wp:positionV>
            <wp:extent cx="2557780" cy="1115695"/>
            <wp:effectExtent l="19050" t="0" r="0" b="0"/>
            <wp:wrapNone/>
            <wp:docPr id="2" name="Рисунок 1" descr="D:\Шахов\решения\К+\копия верна за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хов\решения\К+\копия верна завер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BC7" w:rsidRDefault="00ED1BC7" w:rsidP="00ED1BC7">
      <w:pPr>
        <w:ind w:firstLine="0"/>
      </w:pPr>
    </w:p>
    <w:p w:rsidR="00ED1BC7" w:rsidRPr="004D57A5" w:rsidRDefault="00ED1BC7" w:rsidP="00ED1BC7">
      <w:pPr>
        <w:ind w:firstLine="0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Г.Н. Кузнецова</w:t>
      </w:r>
    </w:p>
    <w:p w:rsidR="00ED1BC7" w:rsidRDefault="00ED1BC7" w:rsidP="00ED1BC7">
      <w:pPr>
        <w:ind w:firstLine="0"/>
      </w:pPr>
    </w:p>
    <w:sectPr w:rsidR="00ED1BC7" w:rsidSect="0014686C">
      <w:footerReference w:type="default" r:id="rId8"/>
      <w:pgSz w:w="11906" w:h="16838" w:code="9"/>
      <w:pgMar w:top="1134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F15" w:rsidRDefault="003B6F15" w:rsidP="00E72050">
      <w:r>
        <w:separator/>
      </w:r>
    </w:p>
  </w:endnote>
  <w:endnote w:type="continuationSeparator" w:id="1">
    <w:p w:rsidR="003B6F15" w:rsidRDefault="003B6F15" w:rsidP="00E7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50" w:rsidRDefault="00E72050">
    <w:pPr>
      <w:pStyle w:val="ab"/>
      <w:jc w:val="right"/>
    </w:pPr>
  </w:p>
  <w:p w:rsidR="00E72050" w:rsidRPr="00E72050" w:rsidRDefault="00E72050">
    <w:pPr>
      <w:pStyle w:val="ab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F15" w:rsidRDefault="003B6F15" w:rsidP="00E72050">
      <w:r>
        <w:separator/>
      </w:r>
    </w:p>
  </w:footnote>
  <w:footnote w:type="continuationSeparator" w:id="1">
    <w:p w:rsidR="003B6F15" w:rsidRDefault="003B6F15" w:rsidP="00E72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0E2"/>
    <w:rsid w:val="0014686C"/>
    <w:rsid w:val="001B0403"/>
    <w:rsid w:val="001B2446"/>
    <w:rsid w:val="00294F20"/>
    <w:rsid w:val="0038033B"/>
    <w:rsid w:val="003B6F15"/>
    <w:rsid w:val="004013EB"/>
    <w:rsid w:val="0042761F"/>
    <w:rsid w:val="004D57A5"/>
    <w:rsid w:val="0059006C"/>
    <w:rsid w:val="0071538E"/>
    <w:rsid w:val="00721CB6"/>
    <w:rsid w:val="007501C4"/>
    <w:rsid w:val="007C6A4F"/>
    <w:rsid w:val="007D5621"/>
    <w:rsid w:val="008171BA"/>
    <w:rsid w:val="00835A93"/>
    <w:rsid w:val="008709AF"/>
    <w:rsid w:val="009B7FE0"/>
    <w:rsid w:val="00A37FB4"/>
    <w:rsid w:val="00AA6AE3"/>
    <w:rsid w:val="00AD63A7"/>
    <w:rsid w:val="00BA6479"/>
    <w:rsid w:val="00BD6FF8"/>
    <w:rsid w:val="00C42674"/>
    <w:rsid w:val="00CA684C"/>
    <w:rsid w:val="00CA7F7B"/>
    <w:rsid w:val="00D97561"/>
    <w:rsid w:val="00DB70E2"/>
    <w:rsid w:val="00E35F34"/>
    <w:rsid w:val="00E72050"/>
    <w:rsid w:val="00ED1BC7"/>
    <w:rsid w:val="00EE0B3B"/>
    <w:rsid w:val="00FB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7501C4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aliases w:val=" Знак Знак"/>
    <w:basedOn w:val="a0"/>
    <w:link w:val="a3"/>
    <w:rsid w:val="007501C4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7501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C42674"/>
    <w:pPr>
      <w:ind w:firstLine="0"/>
      <w:jc w:val="left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42674"/>
    <w:rPr>
      <w:rFonts w:ascii="Courier New" w:eastAsia="Times New Roman" w:hAnsi="Courier New" w:cs="Tahoma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2050"/>
  </w:style>
  <w:style w:type="paragraph" w:styleId="ab">
    <w:name w:val="footer"/>
    <w:basedOn w:val="a"/>
    <w:link w:val="ac"/>
    <w:uiPriority w:val="99"/>
    <w:unhideWhenUsed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5</cp:revision>
  <cp:lastPrinted>2011-06-06T03:33:00Z</cp:lastPrinted>
  <dcterms:created xsi:type="dcterms:W3CDTF">2011-06-02T03:46:00Z</dcterms:created>
  <dcterms:modified xsi:type="dcterms:W3CDTF">2011-06-06T04:00:00Z</dcterms:modified>
</cp:coreProperties>
</file>