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265A7" w:rsidRPr="00FD5C9C" w:rsidTr="004265A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4265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8D3096">
            <w:pPr>
              <w:spacing w:after="0" w:line="240" w:lineRule="auto"/>
            </w:pPr>
            <w:r>
              <w:t>29</w:t>
            </w:r>
            <w:r w:rsidR="004265A7">
              <w:t>.0</w:t>
            </w:r>
            <w:r>
              <w:t>9</w:t>
            </w:r>
            <w:r w:rsidR="004265A7">
              <w:t>.</w:t>
            </w:r>
            <w:r>
              <w:t>2021</w:t>
            </w:r>
            <w:r w:rsidR="004265A7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8D3096">
            <w:pPr>
              <w:spacing w:after="0" w:line="240" w:lineRule="auto"/>
              <w:jc w:val="right"/>
            </w:pPr>
            <w:r>
              <w:t>№ 13</w:t>
            </w:r>
            <w:r w:rsidR="004265A7">
              <w:t>-</w:t>
            </w:r>
            <w:r>
              <w:t>76</w:t>
            </w:r>
            <w:r w:rsidR="004265A7">
              <w:t>р</w:t>
            </w:r>
          </w:p>
        </w:tc>
      </w:tr>
      <w:tr w:rsidR="004265A7" w:rsidRPr="00E25F5F" w:rsidTr="004265A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B83569" w:rsidRDefault="004265A7" w:rsidP="004265A7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>О</w:t>
            </w:r>
            <w:r>
              <w:rPr>
                <w:rFonts w:eastAsia="Calibri"/>
                <w:bCs/>
                <w:lang w:eastAsia="ru-RU"/>
              </w:rPr>
              <w:t xml:space="preserve"> внесении изменений в решение Ужурского районного Совета депутатов от 10.06.2010 №</w:t>
            </w:r>
            <w:r w:rsidR="008D3096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4-24р «О перечне должностей муниципальной службы в органах местного самоуправления Ужурского р</w:t>
            </w:r>
            <w:r w:rsidRPr="00862719">
              <w:rPr>
                <w:rFonts w:eastAsia="Calibri"/>
                <w:bCs/>
                <w:lang w:eastAsia="ru-RU"/>
              </w:rPr>
              <w:t>айона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3698240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6075D8" w:rsidRDefault="004608DA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075D8">
        <w:t>Руководствуясь статьей 6 Федерального закона от 07.02.2011 №</w:t>
      </w:r>
      <w:r w:rsidR="006075D8" w:rsidRPr="006075D8">
        <w:t xml:space="preserve"> </w:t>
      </w:r>
      <w:r w:rsidRPr="006075D8">
        <w:t>6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075D8" w:rsidRPr="006075D8">
        <w:t xml:space="preserve">», </w:t>
      </w:r>
      <w:r w:rsidR="006075D8">
        <w:t>Ф</w:t>
      </w:r>
      <w:r w:rsidR="006075D8" w:rsidRPr="006075D8">
        <w:t>едеральным законом от 01.07.2021 №</w:t>
      </w:r>
      <w:r w:rsidR="006075D8">
        <w:t xml:space="preserve"> </w:t>
      </w:r>
      <w:r w:rsidR="006075D8" w:rsidRPr="006075D8">
        <w:t>255-ФЗ «О</w:t>
      </w:r>
      <w:r w:rsidR="006075D8" w:rsidRPr="006075D8">
        <w:rPr>
          <w:lang w:eastAsia="ru-RU"/>
        </w:rPr>
        <w:t xml:space="preserve"> внесении изменений в </w:t>
      </w:r>
      <w:r w:rsidR="006075D8">
        <w:rPr>
          <w:lang w:eastAsia="ru-RU"/>
        </w:rPr>
        <w:t>Ф</w:t>
      </w:r>
      <w:r w:rsidR="006075D8" w:rsidRPr="006075D8">
        <w:rPr>
          <w:lang w:eastAsia="ru-RU"/>
        </w:rPr>
        <w:t xml:space="preserve">едеральный закон </w:t>
      </w:r>
      <w:r w:rsidR="006075D8">
        <w:rPr>
          <w:lang w:eastAsia="ru-RU"/>
        </w:rPr>
        <w:t>«</w:t>
      </w:r>
      <w:r w:rsidR="006075D8" w:rsidRPr="006075D8">
        <w:rPr>
          <w:lang w:eastAsia="ru-RU"/>
        </w:rPr>
        <w:t xml:space="preserve">Об общих принципах организации и деятельности контрольно-счетных органов субъектов </w:t>
      </w:r>
      <w:r w:rsidR="006075D8">
        <w:rPr>
          <w:lang w:eastAsia="ru-RU"/>
        </w:rPr>
        <w:t>Р</w:t>
      </w:r>
      <w:r w:rsidR="006075D8" w:rsidRPr="006075D8">
        <w:rPr>
          <w:lang w:eastAsia="ru-RU"/>
        </w:rPr>
        <w:t xml:space="preserve">оссийской </w:t>
      </w:r>
      <w:r w:rsidR="006075D8">
        <w:rPr>
          <w:lang w:eastAsia="ru-RU"/>
        </w:rPr>
        <w:t>Ф</w:t>
      </w:r>
      <w:r w:rsidR="006075D8" w:rsidRPr="006075D8">
        <w:rPr>
          <w:lang w:eastAsia="ru-RU"/>
        </w:rPr>
        <w:t>едерации и муниципальных образований</w:t>
      </w:r>
      <w:r w:rsidR="006075D8">
        <w:rPr>
          <w:lang w:eastAsia="ru-RU"/>
        </w:rPr>
        <w:t>»</w:t>
      </w:r>
      <w:r w:rsidR="006075D8" w:rsidRPr="006075D8">
        <w:rPr>
          <w:lang w:eastAsia="ru-RU"/>
        </w:rPr>
        <w:t xml:space="preserve"> и отдельные законодательные акты </w:t>
      </w:r>
      <w:r w:rsidR="004E1D2D">
        <w:rPr>
          <w:lang w:eastAsia="ru-RU"/>
        </w:rPr>
        <w:t>Р</w:t>
      </w:r>
      <w:r w:rsidR="006075D8" w:rsidRPr="006075D8">
        <w:rPr>
          <w:lang w:eastAsia="ru-RU"/>
        </w:rPr>
        <w:t xml:space="preserve">оссийской </w:t>
      </w:r>
      <w:r w:rsidR="004E1D2D">
        <w:rPr>
          <w:lang w:eastAsia="ru-RU"/>
        </w:rPr>
        <w:t>Ф</w:t>
      </w:r>
      <w:r w:rsidR="006075D8" w:rsidRPr="006075D8">
        <w:rPr>
          <w:lang w:eastAsia="ru-RU"/>
        </w:rPr>
        <w:t>едерации»</w:t>
      </w:r>
      <w:r w:rsidR="006075D8">
        <w:rPr>
          <w:lang w:eastAsia="ru-RU"/>
        </w:rPr>
        <w:t>,</w:t>
      </w:r>
      <w:r w:rsidRPr="002E2202">
        <w:t xml:space="preserve"> Законом Красноярского края от 27.12.2005 г. № 17-4354 «О Реестре должностей муниципальной службы»,</w:t>
      </w:r>
      <w:r w:rsidR="008919B1">
        <w:t xml:space="preserve"> в соответствии со ст</w:t>
      </w:r>
      <w:r w:rsidR="004265A7">
        <w:t xml:space="preserve">атьей </w:t>
      </w:r>
      <w:r w:rsidR="008919B1">
        <w:t xml:space="preserve">23 </w:t>
      </w:r>
      <w:r w:rsidRPr="002E2202">
        <w:t>Устав</w:t>
      </w:r>
      <w:r w:rsidR="004265A7">
        <w:t>а</w:t>
      </w:r>
      <w:r w:rsidRPr="002E2202">
        <w:t xml:space="preserve"> </w:t>
      </w:r>
      <w:r w:rsidR="008919B1">
        <w:t>Ужурского района</w:t>
      </w:r>
      <w:r w:rsidRPr="002E2202">
        <w:t>, Ужурский районный Совет депутатов РЕШИЛ:</w:t>
      </w:r>
    </w:p>
    <w:p w:rsidR="006075D8" w:rsidRDefault="003C0341" w:rsidP="0042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t xml:space="preserve">1. </w:t>
      </w:r>
      <w:r w:rsidRPr="0085036F">
        <w:t>Внести изменения в</w:t>
      </w:r>
      <w:r w:rsidR="006075D8">
        <w:t xml:space="preserve"> </w:t>
      </w:r>
      <w:r w:rsidR="008919B1">
        <w:t>приложение</w:t>
      </w:r>
      <w:r w:rsidR="006075D8">
        <w:t xml:space="preserve"> решени</w:t>
      </w:r>
      <w:r w:rsidR="008919B1">
        <w:t>я</w:t>
      </w:r>
      <w:r w:rsidR="006075D8">
        <w:rPr>
          <w:rFonts w:eastAsia="Calibri"/>
          <w:bCs/>
          <w:lang w:eastAsia="ru-RU"/>
        </w:rPr>
        <w:t xml:space="preserve"> Ужурского районного Совета депутатов от 10.06.2010 №</w:t>
      </w:r>
      <w:r w:rsidR="004265A7">
        <w:rPr>
          <w:rFonts w:eastAsia="Calibri"/>
          <w:bCs/>
          <w:lang w:eastAsia="ru-RU"/>
        </w:rPr>
        <w:t xml:space="preserve"> </w:t>
      </w:r>
      <w:r w:rsidR="006075D8">
        <w:rPr>
          <w:rFonts w:eastAsia="Calibri"/>
          <w:bCs/>
          <w:lang w:eastAsia="ru-RU"/>
        </w:rPr>
        <w:t>4-24р «О перечне должностей муниципальной службы в органах местного самоуправления Ужурского р</w:t>
      </w:r>
      <w:r w:rsidR="006075D8" w:rsidRPr="00862719">
        <w:rPr>
          <w:rFonts w:eastAsia="Calibri"/>
          <w:bCs/>
          <w:lang w:eastAsia="ru-RU"/>
        </w:rPr>
        <w:t>айона</w:t>
      </w:r>
      <w:r w:rsidR="006075D8">
        <w:rPr>
          <w:rFonts w:eastAsia="Calibri"/>
          <w:bCs/>
          <w:lang w:eastAsia="ru-RU"/>
        </w:rPr>
        <w:t>»</w:t>
      </w:r>
      <w:r w:rsidR="0094317E">
        <w:rPr>
          <w:rFonts w:eastAsia="Calibri"/>
          <w:bCs/>
          <w:lang w:eastAsia="ru-RU"/>
        </w:rPr>
        <w:t>:</w:t>
      </w:r>
    </w:p>
    <w:p w:rsidR="008919B1" w:rsidRDefault="0094317E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таблицу раздела </w:t>
      </w:r>
      <w:r w:rsidR="006075D8">
        <w:t>3</w:t>
      </w:r>
      <w:r w:rsidR="006401D2">
        <w:t xml:space="preserve"> «</w:t>
      </w:r>
      <w:r w:rsidR="008919B1">
        <w:t>Перечень должностей муниципальной службы в контрольно-счетной комиссии Ужурского</w:t>
      </w:r>
      <w:r w:rsidR="004265A7">
        <w:t xml:space="preserve"> района</w:t>
      </w:r>
      <w:r w:rsidR="006401D2">
        <w:t>»</w:t>
      </w:r>
      <w:r w:rsidR="008919B1">
        <w:t xml:space="preserve"> читать в следующей редакции:</w:t>
      </w: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983"/>
        <w:gridCol w:w="4113"/>
      </w:tblGrid>
      <w:tr w:rsidR="006075D8" w:rsidRPr="001E56F7" w:rsidTr="00EA4FA4">
        <w:trPr>
          <w:cantSplit/>
          <w:trHeight w:val="69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D8" w:rsidRPr="008919B1" w:rsidRDefault="004265A7" w:rsidP="004265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 w:rsidR="006075D8" w:rsidRPr="008919B1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D8" w:rsidRPr="008919B1" w:rsidRDefault="004265A7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6075D8" w:rsidRPr="008919B1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D8" w:rsidRPr="008919B1" w:rsidRDefault="006075D8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D8" w:rsidRPr="008919B1" w:rsidRDefault="006075D8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в соответствии с Реестром должностей муниципальной службы, утвержде</w:t>
            </w:r>
            <w:r w:rsidR="00EA4FA4" w:rsidRPr="008919B1">
              <w:rPr>
                <w:rFonts w:ascii="Times New Roman" w:hAnsi="Times New Roman" w:cs="Times New Roman"/>
                <w:sz w:val="28"/>
                <w:szCs w:val="28"/>
              </w:rPr>
              <w:t>нным Законом Красноярского края от 27.12.2005 №17-4354</w:t>
            </w:r>
          </w:p>
        </w:tc>
      </w:tr>
      <w:tr w:rsidR="006075D8" w:rsidRPr="001E56F7" w:rsidTr="00EA4FA4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D8" w:rsidRPr="008919B1" w:rsidRDefault="00EA4FA4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D8" w:rsidRPr="008919B1" w:rsidRDefault="00EA4FA4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D8" w:rsidRPr="008919B1" w:rsidRDefault="00EA4FA4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D8" w:rsidRPr="008919B1" w:rsidRDefault="00EA4FA4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</w:tr>
    </w:tbl>
    <w:p w:rsidR="006C4973" w:rsidRDefault="003C0341" w:rsidP="004265A7">
      <w:pPr>
        <w:ind w:firstLine="709"/>
        <w:jc w:val="both"/>
      </w:pPr>
      <w:r>
        <w:rPr>
          <w:color w:val="000000"/>
          <w:spacing w:val="1"/>
        </w:rPr>
        <w:t xml:space="preserve">2. </w:t>
      </w:r>
      <w:r w:rsidRPr="00B345DE">
        <w:rPr>
          <w:color w:val="000000"/>
          <w:spacing w:val="1"/>
        </w:rPr>
        <w:t xml:space="preserve">Настоящее решение вступает в силу </w:t>
      </w:r>
      <w:r>
        <w:rPr>
          <w:color w:val="000000"/>
          <w:spacing w:val="1"/>
        </w:rPr>
        <w:t>в день, следующий за днем</w:t>
      </w:r>
      <w:r w:rsidRPr="00B345DE">
        <w:rPr>
          <w:color w:val="000000"/>
          <w:spacing w:val="-2"/>
        </w:rPr>
        <w:t xml:space="preserve"> его официального </w:t>
      </w:r>
      <w:r w:rsidRPr="00B345DE">
        <w:rPr>
          <w:color w:val="000000"/>
          <w:spacing w:val="-1"/>
        </w:rPr>
        <w:t>опубликования в газете «Сибирский х</w:t>
      </w:r>
      <w:r>
        <w:rPr>
          <w:color w:val="000000"/>
          <w:spacing w:val="-1"/>
        </w:rPr>
        <w:t>лебороб».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387F1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  <w:bookmarkStart w:id="0" w:name="_GoBack"/>
            <w:bookmarkEnd w:id="0"/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5C" w:rsidRDefault="007E455C" w:rsidP="006C4973">
      <w:pPr>
        <w:spacing w:after="0" w:line="240" w:lineRule="auto"/>
      </w:pPr>
      <w:r>
        <w:separator/>
      </w:r>
    </w:p>
  </w:endnote>
  <w:endnote w:type="continuationSeparator" w:id="0">
    <w:p w:rsidR="007E455C" w:rsidRDefault="007E455C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5C" w:rsidRDefault="007E455C" w:rsidP="006C4973">
      <w:pPr>
        <w:spacing w:after="0" w:line="240" w:lineRule="auto"/>
      </w:pPr>
      <w:r>
        <w:separator/>
      </w:r>
    </w:p>
  </w:footnote>
  <w:footnote w:type="continuationSeparator" w:id="0">
    <w:p w:rsidR="007E455C" w:rsidRDefault="007E455C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54922"/>
    <w:rsid w:val="00156222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3267E"/>
    <w:rsid w:val="00360A95"/>
    <w:rsid w:val="00360C5E"/>
    <w:rsid w:val="00387A5B"/>
    <w:rsid w:val="00387B71"/>
    <w:rsid w:val="00387F18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608DA"/>
    <w:rsid w:val="004729E9"/>
    <w:rsid w:val="00481496"/>
    <w:rsid w:val="004B4AC9"/>
    <w:rsid w:val="004C64D0"/>
    <w:rsid w:val="004E1D2D"/>
    <w:rsid w:val="004F197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15250"/>
    <w:rsid w:val="007315CA"/>
    <w:rsid w:val="007758C9"/>
    <w:rsid w:val="0077768D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247F6"/>
    <w:rsid w:val="00B504FF"/>
    <w:rsid w:val="00B62F7E"/>
    <w:rsid w:val="00B77668"/>
    <w:rsid w:val="00B83569"/>
    <w:rsid w:val="00B91421"/>
    <w:rsid w:val="00BA2573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0840"/>
    <w:rsid w:val="00DD4FE2"/>
    <w:rsid w:val="00DF5D6D"/>
    <w:rsid w:val="00E12E39"/>
    <w:rsid w:val="00E25F5F"/>
    <w:rsid w:val="00E40170"/>
    <w:rsid w:val="00E66CF3"/>
    <w:rsid w:val="00EA4FA4"/>
    <w:rsid w:val="00EE40EC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27E32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AEE7-C261-4C7E-A487-31FB2125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2021-09-24T08:30:00Z</cp:lastPrinted>
  <dcterms:created xsi:type="dcterms:W3CDTF">2021-09-30T10:08:00Z</dcterms:created>
  <dcterms:modified xsi:type="dcterms:W3CDTF">2021-09-30T10:08:00Z</dcterms:modified>
</cp:coreProperties>
</file>