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61ED8" w14:textId="77777777"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E356AD" wp14:editId="548116B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33D7A608" w14:textId="77777777" w:rsidTr="00B50D76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7A3982" w14:textId="77777777" w:rsidR="00B26DD9" w:rsidRDefault="00B26DD9" w:rsidP="00B26DD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5DFCFF6D" w14:textId="77777777" w:rsidR="00E721DF" w:rsidRDefault="00E721DF" w:rsidP="00E721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DDFD236" w14:textId="77777777" w:rsidR="00E721DF" w:rsidRDefault="00E721DF" w:rsidP="00E721D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1E9044C0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FAA3924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605EE72D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313BAB36" w14:textId="77777777" w:rsidTr="00B50D76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3093DF8" w14:textId="3D6CC412" w:rsidR="007056A2" w:rsidRPr="00E25F5F" w:rsidRDefault="00024646" w:rsidP="00024646">
            <w:pPr>
              <w:spacing w:after="0" w:line="240" w:lineRule="auto"/>
            </w:pPr>
            <w:r>
              <w:t>00</w:t>
            </w:r>
            <w:r w:rsidR="007056A2">
              <w:t>.0</w:t>
            </w:r>
            <w:r>
              <w:t>0</w:t>
            </w:r>
            <w:r w:rsidR="00CF4DAD">
              <w:t>.20</w:t>
            </w:r>
            <w:r w:rsidR="00173350">
              <w:t>2</w:t>
            </w:r>
            <w:r w:rsidR="001A0658">
              <w:t>5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49B54B8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160DF9FA" w14:textId="77777777" w:rsidR="007056A2" w:rsidRPr="00E25F5F" w:rsidRDefault="00173350" w:rsidP="00024646">
            <w:pPr>
              <w:spacing w:after="0" w:line="240" w:lineRule="auto"/>
              <w:jc w:val="right"/>
            </w:pPr>
            <w:r>
              <w:t>№</w:t>
            </w:r>
            <w:r w:rsidR="00024646">
              <w:t xml:space="preserve"> 0</w:t>
            </w:r>
            <w:r w:rsidR="00982710">
              <w:t>-</w:t>
            </w:r>
            <w:r w:rsidR="00024646">
              <w:t>00</w:t>
            </w:r>
            <w:r w:rsidR="00982710">
              <w:t>р</w:t>
            </w:r>
          </w:p>
        </w:tc>
      </w:tr>
      <w:tr w:rsidR="007056A2" w:rsidRPr="00E721DF" w14:paraId="43B5CC7D" w14:textId="77777777" w:rsidTr="00B50D76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403B8" w14:textId="77777777" w:rsidR="007056A2" w:rsidRPr="00E721DF" w:rsidRDefault="007056A2" w:rsidP="003B5B0C">
            <w:pPr>
              <w:spacing w:after="0" w:line="240" w:lineRule="auto"/>
              <w:jc w:val="both"/>
            </w:pPr>
          </w:p>
          <w:p w14:paraId="55AF8029" w14:textId="77777777" w:rsidR="008605A3" w:rsidRPr="00E721DF" w:rsidRDefault="008605A3" w:rsidP="008605A3">
            <w:pPr>
              <w:suppressAutoHyphens/>
              <w:autoSpaceDE w:val="0"/>
              <w:spacing w:after="0" w:line="240" w:lineRule="auto"/>
              <w:jc w:val="both"/>
              <w:rPr>
                <w:bCs/>
                <w:lang w:eastAsia="ar-SA"/>
              </w:rPr>
            </w:pPr>
            <w:bookmarkStart w:id="0" w:name="_Hlk195192778"/>
            <w:r w:rsidRPr="00E721DF">
              <w:rPr>
                <w:bCs/>
                <w:lang w:eastAsia="ar-SA"/>
              </w:rPr>
              <w:t xml:space="preserve">Об утверждении Положения о конкурсе </w:t>
            </w:r>
          </w:p>
          <w:p w14:paraId="48D48853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«На лучшую работу депутатов сельского </w:t>
            </w:r>
          </w:p>
          <w:p w14:paraId="1C7EB36B" w14:textId="2EDF59B1" w:rsidR="007056A2" w:rsidRPr="00E721DF" w:rsidRDefault="008605A3" w:rsidP="00024646">
            <w:pPr>
              <w:tabs>
                <w:tab w:val="left" w:pos="1080"/>
              </w:tabs>
              <w:spacing w:after="0"/>
              <w:jc w:val="both"/>
            </w:pPr>
            <w:r w:rsidRPr="00E721DF">
              <w:rPr>
                <w:lang w:eastAsia="ru-RU"/>
              </w:rPr>
              <w:t>поселения» в 20</w:t>
            </w:r>
            <w:r w:rsidR="00173350">
              <w:rPr>
                <w:lang w:eastAsia="ru-RU"/>
              </w:rPr>
              <w:t>2</w:t>
            </w:r>
            <w:r w:rsidR="00774E44">
              <w:rPr>
                <w:lang w:eastAsia="ru-RU"/>
              </w:rPr>
              <w:t>5</w:t>
            </w:r>
            <w:r w:rsidRPr="00E721DF">
              <w:rPr>
                <w:lang w:eastAsia="ru-RU"/>
              </w:rPr>
              <w:t xml:space="preserve"> году</w:t>
            </w:r>
            <w:bookmarkEnd w:id="0"/>
          </w:p>
        </w:tc>
      </w:tr>
    </w:tbl>
    <w:p w14:paraId="3072AF3A" w14:textId="77777777" w:rsidR="008605A3" w:rsidRPr="00E721DF" w:rsidRDefault="008605A3" w:rsidP="008605A3">
      <w:pPr>
        <w:spacing w:after="0" w:line="240" w:lineRule="auto"/>
        <w:ind w:firstLine="709"/>
        <w:jc w:val="both"/>
        <w:rPr>
          <w:lang w:eastAsia="ru-RU"/>
        </w:rPr>
      </w:pPr>
    </w:p>
    <w:p w14:paraId="3AB9196A" w14:textId="77777777" w:rsidR="008605A3" w:rsidRPr="00E721DF" w:rsidRDefault="008605A3" w:rsidP="00413D27">
      <w:pPr>
        <w:spacing w:after="0" w:line="240" w:lineRule="auto"/>
        <w:ind w:firstLine="709"/>
        <w:jc w:val="both"/>
        <w:rPr>
          <w:lang w:eastAsia="ru-RU"/>
        </w:rPr>
      </w:pPr>
      <w:bookmarkStart w:id="1" w:name="_Hlk161740846"/>
      <w:r w:rsidRPr="00E721DF">
        <w:rPr>
          <w:lang w:eastAsia="ru-RU"/>
        </w:rPr>
        <w:t>На основании постановления администрации Ужурского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района, в целях повышения эффективности деятельности представительных органов поселений, Ужурского района Ужурский районный Совет депутатов, РЕШИЛ:</w:t>
      </w:r>
    </w:p>
    <w:p w14:paraId="6A10CD13" w14:textId="001F0C60" w:rsidR="008605A3" w:rsidRPr="00E721DF" w:rsidRDefault="008605A3" w:rsidP="00413D27">
      <w:pPr>
        <w:suppressAutoHyphens/>
        <w:autoSpaceDE w:val="0"/>
        <w:spacing w:after="0" w:line="240" w:lineRule="auto"/>
        <w:ind w:firstLine="709"/>
        <w:jc w:val="both"/>
        <w:rPr>
          <w:bCs/>
          <w:lang w:eastAsia="ar-SA"/>
        </w:rPr>
      </w:pPr>
      <w:r w:rsidRPr="00E721DF">
        <w:rPr>
          <w:bCs/>
          <w:lang w:eastAsia="ar-SA"/>
        </w:rPr>
        <w:t>1. Утвердить Положение о конкурсе «На лучшую работу депу</w:t>
      </w:r>
      <w:r w:rsidR="00173350">
        <w:rPr>
          <w:bCs/>
          <w:lang w:eastAsia="ar-SA"/>
        </w:rPr>
        <w:t>татов сельского поселения» в 202</w:t>
      </w:r>
      <w:r w:rsidR="001A0658">
        <w:rPr>
          <w:bCs/>
          <w:lang w:eastAsia="ar-SA"/>
        </w:rPr>
        <w:t>5</w:t>
      </w:r>
      <w:r w:rsidRPr="00E721DF">
        <w:rPr>
          <w:bCs/>
          <w:lang w:eastAsia="ar-SA"/>
        </w:rPr>
        <w:t xml:space="preserve"> году согласно приложению.</w:t>
      </w:r>
    </w:p>
    <w:p w14:paraId="21983C61" w14:textId="77777777" w:rsidR="008605A3" w:rsidRPr="00E721DF" w:rsidRDefault="008605A3" w:rsidP="00413D27">
      <w:pPr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>2. Контроль исполнения настоящего решения возложить на постоянную комиссию по вопросам местного самоуправления и развития институтов гражданского общества.</w:t>
      </w:r>
    </w:p>
    <w:p w14:paraId="68510CFC" w14:textId="698A0859" w:rsidR="008605A3" w:rsidRPr="00E721DF" w:rsidRDefault="008605A3" w:rsidP="00413D27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E721DF">
        <w:rPr>
          <w:lang w:eastAsia="ru-RU"/>
        </w:rPr>
        <w:t xml:space="preserve">3. Решение вступает в силу со дня, следующего за днем его официального </w:t>
      </w:r>
      <w:r w:rsidR="001A0658">
        <w:rPr>
          <w:lang w:eastAsia="ru-RU"/>
        </w:rPr>
        <w:t>обнародования</w:t>
      </w:r>
      <w:r w:rsidRPr="00E721DF">
        <w:rPr>
          <w:lang w:eastAsia="ru-RU"/>
        </w:rPr>
        <w:t xml:space="preserve">. </w:t>
      </w:r>
    </w:p>
    <w:bookmarkEnd w:id="1"/>
    <w:p w14:paraId="086BFEC9" w14:textId="77777777" w:rsidR="008605A3" w:rsidRPr="00E721DF" w:rsidRDefault="008605A3" w:rsidP="008605A3">
      <w:pPr>
        <w:spacing w:after="0" w:line="240" w:lineRule="auto"/>
        <w:jc w:val="both"/>
        <w:rPr>
          <w:lang w:eastAsia="ru-RU"/>
        </w:rPr>
      </w:pPr>
    </w:p>
    <w:p w14:paraId="321A1354" w14:textId="77777777" w:rsidR="008605A3" w:rsidRPr="00E721DF" w:rsidRDefault="008605A3" w:rsidP="008605A3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8605A3" w:rsidRPr="00E721DF" w14:paraId="416FF5DC" w14:textId="77777777" w:rsidTr="00B26DD9">
        <w:tc>
          <w:tcPr>
            <w:tcW w:w="4649" w:type="dxa"/>
          </w:tcPr>
          <w:p w14:paraId="2D643ABC" w14:textId="77777777" w:rsidR="008605A3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>Председатель Ужурского районного Совета депутатов</w:t>
            </w:r>
          </w:p>
          <w:p w14:paraId="792E0121" w14:textId="77777777" w:rsidR="00B50D76" w:rsidRPr="00E721DF" w:rsidRDefault="00B50D76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74EE5016" w14:textId="77777777" w:rsidR="008605A3" w:rsidRPr="00E721DF" w:rsidRDefault="00B50D76" w:rsidP="00264C2A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_</w:t>
            </w:r>
            <w:r w:rsidR="00264C2A">
              <w:rPr>
                <w:lang w:eastAsia="ru-RU"/>
              </w:rPr>
              <w:t>________</w:t>
            </w:r>
            <w:r w:rsidR="008605A3" w:rsidRPr="00E721DF">
              <w:rPr>
                <w:lang w:eastAsia="ru-RU"/>
              </w:rPr>
              <w:t>_______(</w:t>
            </w:r>
            <w:r w:rsidR="00264C2A">
              <w:rPr>
                <w:lang w:eastAsia="ru-RU"/>
              </w:rPr>
              <w:t>Агламзянов А</w:t>
            </w:r>
            <w:r w:rsidR="008605A3" w:rsidRPr="00E721DF">
              <w:rPr>
                <w:lang w:eastAsia="ru-RU"/>
              </w:rPr>
              <w:t>.С.)</w:t>
            </w:r>
          </w:p>
        </w:tc>
        <w:tc>
          <w:tcPr>
            <w:tcW w:w="4638" w:type="dxa"/>
          </w:tcPr>
          <w:p w14:paraId="75835AFE" w14:textId="77777777" w:rsidR="008605A3" w:rsidRPr="00E721DF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Глава Ужурского района </w:t>
            </w:r>
          </w:p>
          <w:p w14:paraId="4B46BDFB" w14:textId="77777777" w:rsidR="008605A3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73F31BD3" w14:textId="77777777" w:rsidR="00B50D76" w:rsidRPr="00E721DF" w:rsidRDefault="00B50D76" w:rsidP="008605A3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507F5F18" w14:textId="77777777" w:rsidR="008605A3" w:rsidRPr="00E721DF" w:rsidRDefault="008605A3" w:rsidP="008605A3">
            <w:pPr>
              <w:spacing w:after="0" w:line="240" w:lineRule="auto"/>
              <w:jc w:val="both"/>
              <w:rPr>
                <w:lang w:eastAsia="ru-RU"/>
              </w:rPr>
            </w:pPr>
            <w:r w:rsidRPr="00E721DF">
              <w:rPr>
                <w:lang w:eastAsia="ru-RU"/>
              </w:rPr>
              <w:t>_________________(Зарецкий К.Н.)</w:t>
            </w:r>
          </w:p>
        </w:tc>
      </w:tr>
    </w:tbl>
    <w:p w14:paraId="7F37C01A" w14:textId="77777777" w:rsidR="008605A3" w:rsidRPr="00E721DF" w:rsidRDefault="008605A3" w:rsidP="008605A3">
      <w:pPr>
        <w:spacing w:after="0" w:line="240" w:lineRule="auto"/>
        <w:rPr>
          <w:lang w:eastAsia="ru-RU"/>
        </w:rPr>
      </w:pPr>
    </w:p>
    <w:p w14:paraId="18D194B7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p w14:paraId="3B430048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p w14:paraId="146E8ECB" w14:textId="77777777" w:rsidR="00E721DF" w:rsidRDefault="00E721DF" w:rsidP="008605A3">
      <w:pPr>
        <w:spacing w:after="0" w:line="240" w:lineRule="auto"/>
        <w:rPr>
          <w:lang w:eastAsia="ru-RU"/>
        </w:rPr>
      </w:pPr>
    </w:p>
    <w:p w14:paraId="7068C3E8" w14:textId="77777777" w:rsidR="00327FE8" w:rsidRPr="00E721DF" w:rsidRDefault="00327FE8" w:rsidP="008605A3">
      <w:pPr>
        <w:spacing w:after="0" w:line="240" w:lineRule="auto"/>
        <w:rPr>
          <w:lang w:eastAsia="ru-RU"/>
        </w:rPr>
      </w:pPr>
    </w:p>
    <w:p w14:paraId="7E308407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p w14:paraId="2645FE59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p w14:paraId="663B7545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p w14:paraId="120EC936" w14:textId="77777777" w:rsidR="00E721DF" w:rsidRPr="00E721DF" w:rsidRDefault="00E721DF" w:rsidP="008605A3">
      <w:pPr>
        <w:spacing w:after="0" w:line="240" w:lineRule="auto"/>
        <w:rPr>
          <w:lang w:eastAsia="ru-RU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5103"/>
        <w:gridCol w:w="4185"/>
      </w:tblGrid>
      <w:tr w:rsidR="008605A3" w:rsidRPr="00E721DF" w14:paraId="338C57F0" w14:textId="77777777" w:rsidTr="00B50D76">
        <w:tc>
          <w:tcPr>
            <w:tcW w:w="5103" w:type="dxa"/>
            <w:shd w:val="clear" w:color="auto" w:fill="auto"/>
          </w:tcPr>
          <w:p w14:paraId="5C49DABB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bookmarkStart w:id="2" w:name="_Hlk161741047"/>
          </w:p>
          <w:p w14:paraId="18592807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185" w:type="dxa"/>
            <w:shd w:val="clear" w:color="auto" w:fill="auto"/>
          </w:tcPr>
          <w:p w14:paraId="2F616431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Приложение </w:t>
            </w:r>
          </w:p>
          <w:p w14:paraId="464D88DD" w14:textId="77777777" w:rsidR="008605A3" w:rsidRPr="00E721DF" w:rsidRDefault="008605A3" w:rsidP="008605A3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к решению Ужурского районного Совета депутатов </w:t>
            </w:r>
          </w:p>
          <w:p w14:paraId="278850B1" w14:textId="1155B9B0" w:rsidR="008605A3" w:rsidRPr="00E721DF" w:rsidRDefault="008605A3" w:rsidP="00E734C8">
            <w:pPr>
              <w:spacing w:after="0" w:line="240" w:lineRule="auto"/>
              <w:rPr>
                <w:lang w:eastAsia="ru-RU"/>
              </w:rPr>
            </w:pPr>
            <w:r w:rsidRPr="00E721DF">
              <w:rPr>
                <w:lang w:eastAsia="ru-RU"/>
              </w:rPr>
              <w:t xml:space="preserve">от </w:t>
            </w:r>
            <w:r w:rsidR="00E734C8">
              <w:rPr>
                <w:lang w:eastAsia="ru-RU"/>
              </w:rPr>
              <w:t>00</w:t>
            </w:r>
            <w:r w:rsidRPr="00E721DF">
              <w:rPr>
                <w:lang w:eastAsia="ru-RU"/>
              </w:rPr>
              <w:t>.</w:t>
            </w:r>
            <w:r w:rsidR="00CF4DAD">
              <w:rPr>
                <w:lang w:eastAsia="ru-RU"/>
              </w:rPr>
              <w:t>0</w:t>
            </w:r>
            <w:r w:rsidR="00E734C8">
              <w:rPr>
                <w:lang w:eastAsia="ru-RU"/>
              </w:rPr>
              <w:t>0</w:t>
            </w:r>
            <w:r w:rsidRPr="00E721DF">
              <w:rPr>
                <w:lang w:eastAsia="ru-RU"/>
              </w:rPr>
              <w:t>.</w:t>
            </w:r>
            <w:r w:rsidR="00CF4DAD">
              <w:rPr>
                <w:lang w:eastAsia="ru-RU"/>
              </w:rPr>
              <w:t>20</w:t>
            </w:r>
            <w:r w:rsidR="00173350">
              <w:rPr>
                <w:lang w:eastAsia="ru-RU"/>
              </w:rPr>
              <w:t>2</w:t>
            </w:r>
            <w:r w:rsidR="001A65CA">
              <w:rPr>
                <w:lang w:eastAsia="ru-RU"/>
              </w:rPr>
              <w:t>5</w:t>
            </w:r>
            <w:r w:rsidRPr="00E721DF">
              <w:rPr>
                <w:lang w:eastAsia="ru-RU"/>
              </w:rPr>
              <w:t xml:space="preserve"> № </w:t>
            </w:r>
            <w:r w:rsidR="00E734C8">
              <w:rPr>
                <w:lang w:eastAsia="ru-RU"/>
              </w:rPr>
              <w:t>0</w:t>
            </w:r>
            <w:r w:rsidRPr="00E721DF">
              <w:rPr>
                <w:lang w:eastAsia="ru-RU"/>
              </w:rPr>
              <w:t>-</w:t>
            </w:r>
            <w:r w:rsidR="00E734C8">
              <w:rPr>
                <w:lang w:eastAsia="ru-RU"/>
              </w:rPr>
              <w:t>00</w:t>
            </w:r>
            <w:r w:rsidRPr="00E721DF">
              <w:rPr>
                <w:lang w:eastAsia="ru-RU"/>
              </w:rPr>
              <w:t>р</w:t>
            </w:r>
          </w:p>
        </w:tc>
      </w:tr>
    </w:tbl>
    <w:p w14:paraId="39E79275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bookmarkStart w:id="3" w:name="_Hlk100593514"/>
      <w:r w:rsidRPr="00B26DD9">
        <w:rPr>
          <w:b/>
          <w:bCs/>
          <w:lang w:eastAsia="ru-RU"/>
        </w:rPr>
        <w:t>Положение</w:t>
      </w:r>
    </w:p>
    <w:p w14:paraId="03EA5AD0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 xml:space="preserve">о конкурсе «На лучшую работу депутатов </w:t>
      </w:r>
    </w:p>
    <w:p w14:paraId="50AA9BE7" w14:textId="33B8C886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lang w:eastAsia="ru-RU"/>
        </w:rPr>
      </w:pPr>
      <w:r w:rsidRPr="00B26DD9">
        <w:rPr>
          <w:b/>
          <w:bCs/>
          <w:lang w:eastAsia="ru-RU"/>
        </w:rPr>
        <w:t>сельского поселения» в 20</w:t>
      </w:r>
      <w:r w:rsidR="00173350">
        <w:rPr>
          <w:b/>
          <w:bCs/>
          <w:lang w:eastAsia="ru-RU"/>
        </w:rPr>
        <w:t>2</w:t>
      </w:r>
      <w:r w:rsidR="001A65CA">
        <w:rPr>
          <w:b/>
          <w:bCs/>
          <w:lang w:eastAsia="ru-RU"/>
        </w:rPr>
        <w:t>5</w:t>
      </w:r>
      <w:r w:rsidRPr="00B26DD9">
        <w:rPr>
          <w:b/>
          <w:bCs/>
          <w:lang w:eastAsia="ru-RU"/>
        </w:rPr>
        <w:t xml:space="preserve"> году</w:t>
      </w:r>
    </w:p>
    <w:p w14:paraId="3C2BCB8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rPr>
          <w:b/>
          <w:bCs/>
          <w:caps/>
          <w:lang w:eastAsia="ru-RU"/>
        </w:rPr>
      </w:pPr>
    </w:p>
    <w:p w14:paraId="772CC9D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lang w:eastAsia="ru-RU"/>
        </w:rPr>
      </w:pPr>
      <w:r w:rsidRPr="00B26DD9">
        <w:rPr>
          <w:b/>
          <w:bCs/>
          <w:lang w:eastAsia="ru-RU"/>
        </w:rPr>
        <w:t>1. Цели и задачи конкурса</w:t>
      </w:r>
    </w:p>
    <w:p w14:paraId="0C494E33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1.1. Целью проведения конкурса «На лучшую работу депутатов сельского поселения»</w:t>
      </w:r>
      <w:r w:rsidRPr="00B26DD9">
        <w:rPr>
          <w:b/>
          <w:lang w:eastAsia="ru-RU"/>
        </w:rPr>
        <w:t xml:space="preserve"> </w:t>
      </w:r>
      <w:r w:rsidRPr="00B26DD9">
        <w:rPr>
          <w:lang w:eastAsia="ru-RU"/>
        </w:rPr>
        <w:t>(далее - конкурс) является стимулирование к эффективному решению вопросов местного значения поселений, повышение эффективности взаимодействия органов местного самоуправления.</w:t>
      </w:r>
    </w:p>
    <w:p w14:paraId="7349BA70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1.2. Задача конкурса:</w:t>
      </w:r>
    </w:p>
    <w:p w14:paraId="6E825891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повышение эффективности деятельности представительных органов поселений Ужурского района.</w:t>
      </w:r>
    </w:p>
    <w:p w14:paraId="198C9283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40DD6B5B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2. Организация конкурса</w:t>
      </w:r>
    </w:p>
    <w:p w14:paraId="096C4BA4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B26DD9">
        <w:rPr>
          <w:lang w:eastAsia="ru-RU"/>
        </w:rPr>
        <w:t>2.1. Организацию, подготовку и проведение конкурса осуществляет Ужурский районный Совет депутатов. По распоряжению председателя Ужурского районного Совета депутатов создается конкурсная комиссия из числа депутатов и работника аппарата Ужурского районного Совета депутатов, представителей администрации района в составе 5 человек</w:t>
      </w:r>
      <w:r w:rsidRPr="00B26DD9">
        <w:rPr>
          <w:color w:val="000000"/>
          <w:lang w:eastAsia="ru-RU"/>
        </w:rPr>
        <w:t xml:space="preserve">. </w:t>
      </w:r>
    </w:p>
    <w:p w14:paraId="1A9E944B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2.2. Конкурсная комиссия выполняет следующие функции:</w:t>
      </w:r>
    </w:p>
    <w:p w14:paraId="50ABC02F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координирует проведение конкурса среди Советов депутатов поселений Ужурского района (далее – Советы депутатов);</w:t>
      </w:r>
    </w:p>
    <w:p w14:paraId="67F8BB17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предварительно рассматривает поступившие документы и дает предложения по определению победителей конкурса;</w:t>
      </w:r>
    </w:p>
    <w:p w14:paraId="4C2E5066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организует награждение победителей;</w:t>
      </w:r>
    </w:p>
    <w:p w14:paraId="27CF3A3D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организует работу по освещению конкурса в средствах массовой информации.</w:t>
      </w:r>
    </w:p>
    <w:p w14:paraId="53FA0030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2.3. Конкурсная комиссия принимает решения на своих заседаниях. Заседание комиссии считается правомочным, если на нем присутствует не менее 3 человек. Решения принимаются путем открытого голосования простым большинством голосов. По итогам заседаний составляется протокол, который подписывается председателем и секретарем комиссии.</w:t>
      </w:r>
    </w:p>
    <w:p w14:paraId="38E61CF6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2.4. Организационно-техническое обеспечение работы конкурсной комиссии осуществляет аппарат Ужурского районного Совета депутатов, а также администрация Ужурского района. </w:t>
      </w:r>
    </w:p>
    <w:p w14:paraId="6EF1D5F1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2.5.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Ужурского района «Содействие преобразованию институтов, обеспечивающих развитие гражданского общества».</w:t>
      </w:r>
    </w:p>
    <w:p w14:paraId="4EA970D1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14:paraId="5559DBEA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3. Участники конкурса</w:t>
      </w:r>
    </w:p>
    <w:p w14:paraId="73567F9D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B26DD9">
        <w:rPr>
          <w:lang w:eastAsia="ru-RU"/>
        </w:rPr>
        <w:t>3.1. В конкурсе могут принимать участие Советы депутатов поселений Ужурского района</w:t>
      </w:r>
      <w:r w:rsidRPr="00B26DD9">
        <w:rPr>
          <w:color w:val="000000"/>
          <w:lang w:eastAsia="ru-RU"/>
        </w:rPr>
        <w:t>.</w:t>
      </w:r>
    </w:p>
    <w:p w14:paraId="586AA18B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14:paraId="0DC446EA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000000"/>
          <w:lang w:eastAsia="ru-RU"/>
        </w:rPr>
      </w:pPr>
      <w:r w:rsidRPr="00B26DD9">
        <w:rPr>
          <w:b/>
          <w:lang w:eastAsia="ru-RU"/>
        </w:rPr>
        <w:t>4. Порядок проведения конкурса</w:t>
      </w:r>
    </w:p>
    <w:p w14:paraId="3DE12453" w14:textId="14ED5214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4.1. Советы депутатов, желающие принять участие в конкурсе, не позднее </w:t>
      </w:r>
      <w:r w:rsidR="001A65CA">
        <w:rPr>
          <w:color w:val="000000"/>
          <w:lang w:eastAsia="ru-RU"/>
        </w:rPr>
        <w:t>10</w:t>
      </w:r>
      <w:r w:rsidRPr="00B26DD9">
        <w:rPr>
          <w:color w:val="000000"/>
          <w:lang w:eastAsia="ru-RU"/>
        </w:rPr>
        <w:t xml:space="preserve"> августа 20</w:t>
      </w:r>
      <w:r w:rsidR="00173350">
        <w:rPr>
          <w:color w:val="000000"/>
          <w:lang w:eastAsia="ru-RU"/>
        </w:rPr>
        <w:t>2</w:t>
      </w:r>
      <w:r w:rsidR="001A65CA">
        <w:rPr>
          <w:color w:val="000000"/>
          <w:lang w:eastAsia="ru-RU"/>
        </w:rPr>
        <w:t>5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представляют в Ужурский районный Совет депутатов следующие документы:</w:t>
      </w:r>
    </w:p>
    <w:p w14:paraId="013B492A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решение Совета депутатов об утверждении отчетных материалов;</w:t>
      </w:r>
    </w:p>
    <w:p w14:paraId="5A728EE6" w14:textId="4F16551E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- материалы, характеризующие работу Совета депутатов за период </w:t>
      </w:r>
      <w:r w:rsidRPr="00B26DD9">
        <w:rPr>
          <w:color w:val="000000"/>
          <w:lang w:val="en-US" w:eastAsia="ru-RU"/>
        </w:rPr>
        <w:t>c</w:t>
      </w:r>
      <w:r w:rsidRPr="00B26DD9">
        <w:rPr>
          <w:color w:val="000000"/>
          <w:lang w:eastAsia="ru-RU"/>
        </w:rPr>
        <w:t xml:space="preserve"> 01 </w:t>
      </w:r>
      <w:r w:rsidR="00A32C9D">
        <w:rPr>
          <w:color w:val="000000"/>
          <w:lang w:eastAsia="ru-RU"/>
        </w:rPr>
        <w:t>января</w:t>
      </w:r>
      <w:r w:rsidRPr="00B26DD9">
        <w:rPr>
          <w:color w:val="000000"/>
          <w:lang w:eastAsia="ru-RU"/>
        </w:rPr>
        <w:t xml:space="preserve"> 20</w:t>
      </w:r>
      <w:r w:rsidR="00E734C8">
        <w:rPr>
          <w:color w:val="000000"/>
          <w:lang w:eastAsia="ru-RU"/>
        </w:rPr>
        <w:t>2</w:t>
      </w:r>
      <w:r w:rsidR="001A65CA">
        <w:rPr>
          <w:color w:val="000000"/>
          <w:lang w:eastAsia="ru-RU"/>
        </w:rPr>
        <w:t>4</w:t>
      </w:r>
      <w:r w:rsidRPr="00B26DD9">
        <w:rPr>
          <w:color w:val="000000"/>
          <w:lang w:eastAsia="ru-RU"/>
        </w:rPr>
        <w:t xml:space="preserve"> года по 31 июля 20</w:t>
      </w:r>
      <w:r w:rsidR="00173350">
        <w:rPr>
          <w:color w:val="000000"/>
          <w:lang w:eastAsia="ru-RU"/>
        </w:rPr>
        <w:t>2</w:t>
      </w:r>
      <w:r w:rsidR="001A65CA">
        <w:rPr>
          <w:color w:val="000000"/>
          <w:lang w:eastAsia="ru-RU"/>
        </w:rPr>
        <w:t>5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>, включающие информацию по направлениям деятельности, указанным в разделе 5 настоящего Положения. Дополнительно в качестве приложений к отчету могут быть оформлены схемы, таблицы, методические материалы, фотоальбомы, аудио- и видеоматериалы и т.п., иллюстрирующие деятельность Совета депутатов.</w:t>
      </w:r>
    </w:p>
    <w:p w14:paraId="77E0E1B2" w14:textId="345E9490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4.2. Конкурсная комиссия анализирует и обобщает поступившие материалы, не позднее </w:t>
      </w:r>
      <w:r w:rsidR="001A65CA">
        <w:rPr>
          <w:color w:val="000000"/>
          <w:lang w:eastAsia="ru-RU"/>
        </w:rPr>
        <w:t>15</w:t>
      </w:r>
      <w:r w:rsidRPr="00B26DD9">
        <w:rPr>
          <w:color w:val="000000"/>
          <w:lang w:eastAsia="ru-RU"/>
        </w:rPr>
        <w:t xml:space="preserve"> </w:t>
      </w:r>
      <w:r w:rsidR="001A65CA">
        <w:rPr>
          <w:color w:val="000000"/>
          <w:lang w:eastAsia="ru-RU"/>
        </w:rPr>
        <w:t>августа</w:t>
      </w:r>
      <w:r w:rsidRPr="00B26DD9">
        <w:rPr>
          <w:color w:val="000000"/>
          <w:lang w:eastAsia="ru-RU"/>
        </w:rPr>
        <w:t xml:space="preserve"> 20</w:t>
      </w:r>
      <w:r w:rsidR="00173350">
        <w:rPr>
          <w:color w:val="000000"/>
          <w:lang w:eastAsia="ru-RU"/>
        </w:rPr>
        <w:t>2</w:t>
      </w:r>
      <w:r w:rsidR="001A65CA">
        <w:rPr>
          <w:color w:val="000000"/>
          <w:lang w:eastAsia="ru-RU"/>
        </w:rPr>
        <w:t>5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проводит заседания комиссии по рассмотрению документов, представленных участниками конкурса, и готовит предложения об итогах конкурса.</w:t>
      </w:r>
    </w:p>
    <w:p w14:paraId="093F74A9" w14:textId="16D2AAD0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4.3. Конкурсная комиссия оценивает материалы по критериям, согласно приложени</w:t>
      </w:r>
      <w:r w:rsidR="00C838C0">
        <w:rPr>
          <w:lang w:eastAsia="ru-RU"/>
        </w:rPr>
        <w:t>ю</w:t>
      </w:r>
      <w:r w:rsidRPr="00B26DD9">
        <w:rPr>
          <w:lang w:eastAsia="ru-RU"/>
        </w:rPr>
        <w:t xml:space="preserve"> к данному Положению. </w:t>
      </w:r>
    </w:p>
    <w:p w14:paraId="626B28C5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4.4. Члены конкурсной комиссии вправе знакомиться непосредственно с работой Советов депутатов, участвующих в конкурсе, с выездом на место.</w:t>
      </w:r>
    </w:p>
    <w:p w14:paraId="4408024E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4.5. Материально-техническое обеспечение выезда на места работы Советов депутатов осуществляет администрация Ужурского района.</w:t>
      </w:r>
    </w:p>
    <w:p w14:paraId="024D4407" w14:textId="66794F42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4.6. Итоги конкурса утверждаются не позднее </w:t>
      </w:r>
      <w:r w:rsidR="001A65CA">
        <w:rPr>
          <w:color w:val="000000"/>
          <w:lang w:eastAsia="ru-RU"/>
        </w:rPr>
        <w:t>10</w:t>
      </w:r>
      <w:r w:rsidRPr="00B26DD9">
        <w:rPr>
          <w:color w:val="000000"/>
          <w:lang w:eastAsia="ru-RU"/>
        </w:rPr>
        <w:t xml:space="preserve"> </w:t>
      </w:r>
      <w:r w:rsidR="0075246A">
        <w:rPr>
          <w:color w:val="000000"/>
          <w:lang w:eastAsia="ru-RU"/>
        </w:rPr>
        <w:t>сентяб</w:t>
      </w:r>
      <w:r w:rsidRPr="00B26DD9">
        <w:rPr>
          <w:color w:val="000000"/>
          <w:lang w:eastAsia="ru-RU"/>
        </w:rPr>
        <w:t>ря 20</w:t>
      </w:r>
      <w:r w:rsidR="00173350">
        <w:rPr>
          <w:color w:val="000000"/>
          <w:lang w:eastAsia="ru-RU"/>
        </w:rPr>
        <w:t>2</w:t>
      </w:r>
      <w:r w:rsidR="001A65CA">
        <w:rPr>
          <w:color w:val="000000"/>
          <w:lang w:eastAsia="ru-RU"/>
        </w:rPr>
        <w:t>5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решением Ужурского районного Совета депутатов.</w:t>
      </w:r>
    </w:p>
    <w:p w14:paraId="69378447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11DA796E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5. Направления работы, подлежащие оценке</w:t>
      </w:r>
    </w:p>
    <w:p w14:paraId="05712F15" w14:textId="77777777" w:rsidR="00B26DD9" w:rsidRPr="00B26DD9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5.1. Победителями конкурса признаются Советы депутатов, достигшие наилучших результатов работы по следующим направлениям:</w:t>
      </w:r>
    </w:p>
    <w:p w14:paraId="6227DBFE" w14:textId="35843C09" w:rsidR="008429E8" w:rsidRDefault="00B26DD9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1) создание наиболее полной систем</w:t>
      </w:r>
      <w:r w:rsidR="008429E8">
        <w:rPr>
          <w:lang w:eastAsia="ru-RU"/>
        </w:rPr>
        <w:t>ы муниципальных правовых актов</w:t>
      </w:r>
      <w:r w:rsidR="00C838C0">
        <w:rPr>
          <w:lang w:eastAsia="ru-RU"/>
        </w:rPr>
        <w:t>:</w:t>
      </w:r>
    </w:p>
    <w:p w14:paraId="2E2F9549" w14:textId="5D60A969" w:rsidR="008429E8" w:rsidRDefault="008429E8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</w:t>
      </w:r>
      <w:r w:rsidR="00B26DD9" w:rsidRPr="00B26DD9">
        <w:rPr>
          <w:lang w:eastAsia="ru-RU"/>
        </w:rPr>
        <w:t>общая характеристика созданной правовой базы, основные направления правотворческой деятельности за указанный период</w:t>
      </w:r>
      <w:r>
        <w:rPr>
          <w:lang w:eastAsia="ru-RU"/>
        </w:rPr>
        <w:t>;</w:t>
      </w:r>
    </w:p>
    <w:p w14:paraId="7A8702BF" w14:textId="77777777" w:rsidR="00413D27" w:rsidRDefault="00413D27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</w:t>
      </w:r>
      <w:r w:rsidRPr="00B26DD9">
        <w:rPr>
          <w:lang w:eastAsia="ru-RU"/>
        </w:rPr>
        <w:t xml:space="preserve"> наличие регламента, положений о комиссиях, методика подготовки и проведения заседаний, документационное обеспечение деятельности представительного органа, организация делопроизводства </w:t>
      </w:r>
      <w:r>
        <w:rPr>
          <w:lang w:eastAsia="ru-RU"/>
        </w:rPr>
        <w:t>и т. п.</w:t>
      </w:r>
      <w:r w:rsidRPr="00B26DD9">
        <w:rPr>
          <w:lang w:eastAsia="ru-RU"/>
        </w:rPr>
        <w:t>;</w:t>
      </w:r>
    </w:p>
    <w:p w14:paraId="0A939489" w14:textId="7FE5DF16" w:rsidR="008429E8" w:rsidRDefault="00413D27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своевременность приведения нормативных правовых актов в соответствие с действующим законодательством, количество проведенных заседаний в отчетном периоде, </w:t>
      </w:r>
      <w:r w:rsidR="008429E8">
        <w:rPr>
          <w:lang w:eastAsia="ru-RU"/>
        </w:rPr>
        <w:t>организация деятельности по опубликованию правовых актов, доведения их до сведения населения;</w:t>
      </w:r>
    </w:p>
    <w:p w14:paraId="435BE264" w14:textId="30E0B4A5" w:rsidR="001D1280" w:rsidRDefault="001D1280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13D27">
        <w:rPr>
          <w:lang w:eastAsia="ru-RU"/>
        </w:rPr>
        <w:t xml:space="preserve">участие в законотворческой деятельности, с указанием </w:t>
      </w:r>
      <w:r>
        <w:rPr>
          <w:lang w:eastAsia="ru-RU"/>
        </w:rPr>
        <w:t>количеств</w:t>
      </w:r>
      <w:r w:rsidR="00413D27">
        <w:rPr>
          <w:lang w:eastAsia="ru-RU"/>
        </w:rPr>
        <w:t>а</w:t>
      </w:r>
      <w:r>
        <w:rPr>
          <w:lang w:eastAsia="ru-RU"/>
        </w:rPr>
        <w:t xml:space="preserve"> направленных в Законодательное Собрание края отзывов на законопроекты;</w:t>
      </w:r>
    </w:p>
    <w:p w14:paraId="41CD5685" w14:textId="77777777" w:rsidR="00413D27" w:rsidRDefault="00413D27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- количество актов прокурорского реагирования, поступивших в отчетном году, в том числе отклоненных представительным органом;</w:t>
      </w:r>
    </w:p>
    <w:p w14:paraId="3708EE4B" w14:textId="4246A533" w:rsidR="001D1280" w:rsidRDefault="001D1280" w:rsidP="0041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эффективность взаимодействия с Администрацией Губернатора края по ведению Регистра муниципальных нормативных правовых актов Красноярского края, количество муниципальных нормативных правовых актов, на которые поступили экспертные заключения с указанием на наличие противоречий федеральному и краевому законодательству</w:t>
      </w:r>
      <w:r w:rsidR="00413D27">
        <w:rPr>
          <w:lang w:eastAsia="ru-RU"/>
        </w:rPr>
        <w:t>;</w:t>
      </w:r>
    </w:p>
    <w:p w14:paraId="49F08AA7" w14:textId="6C9D5D00" w:rsidR="00012EDE" w:rsidRPr="00413D27" w:rsidRDefault="00012EDE" w:rsidP="00012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lang w:eastAsia="ru-RU"/>
        </w:rPr>
        <w:t>2</w:t>
      </w:r>
      <w:r w:rsidRPr="00B26DD9">
        <w:rPr>
          <w:lang w:eastAsia="ru-RU"/>
        </w:rPr>
        <w:t xml:space="preserve">) </w:t>
      </w:r>
      <w:r w:rsidRPr="00413D27">
        <w:rPr>
          <w:color w:val="000000"/>
          <w:lang w:eastAsia="ru-RU" w:bidi="ru-RU"/>
        </w:rPr>
        <w:t>работа представительного органа муниципального образования с населением:</w:t>
      </w:r>
    </w:p>
    <w:p w14:paraId="2C041803" w14:textId="77777777" w:rsidR="00012EDE" w:rsidRPr="00413D27" w:rsidRDefault="00012EDE" w:rsidP="00012EDE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работа с наказами избирателей (с указанием конкретных примеров решения обозначенных в них проблем);</w:t>
      </w:r>
    </w:p>
    <w:p w14:paraId="341A01C8" w14:textId="77777777" w:rsidR="00012EDE" w:rsidRPr="00413D27" w:rsidRDefault="00012EDE" w:rsidP="00012EDE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регулярность и результативность встреч с населением, практика проведения отчетов депутатов о своей деятельности (на встречах с избирателями, в средствах массовой информации);</w:t>
      </w:r>
    </w:p>
    <w:p w14:paraId="64C33590" w14:textId="77777777" w:rsidR="00012EDE" w:rsidRPr="00413D27" w:rsidRDefault="00012EDE" w:rsidP="00012EDE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участие в подготовке и проведении мероприятий в области культуры, молодежной политики, физической культуры и спорта, патриотического воспитания, практика проведения иных мероприятий с участием жителей муниципального образования;</w:t>
      </w:r>
    </w:p>
    <w:p w14:paraId="2FEAC256" w14:textId="77777777" w:rsidR="00012EDE" w:rsidRPr="00413D27" w:rsidRDefault="00012EDE" w:rsidP="00012EDE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привлечение жителей к благоустройству и озеленению территории, решению вопросов местного значения (наличие утвержденных правил благоустройства, участие населения в их обсуждении, организация совместно с жителями контроля за качеством и сроками выполнения подрядчиками работ по благоустройству, участие депутатов в организации и проведении среди населения конкурсов на лучшее благоустройство);</w:t>
      </w:r>
    </w:p>
    <w:p w14:paraId="5C2E1BBB" w14:textId="09C9E2D0" w:rsidR="00012EDE" w:rsidRPr="00413D27" w:rsidRDefault="00012EDE" w:rsidP="00012EDE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участие в организации работы с населением при подготовке и реализации проект</w:t>
      </w:r>
      <w:r w:rsidR="00EF4E14">
        <w:rPr>
          <w:color w:val="000000"/>
          <w:lang w:eastAsia="ru-RU" w:bidi="ru-RU"/>
        </w:rPr>
        <w:t>а</w:t>
      </w:r>
      <w:r w:rsidRPr="00413D27">
        <w:rPr>
          <w:color w:val="000000"/>
          <w:lang w:eastAsia="ru-RU" w:bidi="ru-RU"/>
        </w:rPr>
        <w:t xml:space="preserve"> «Поддержка местных инициатив» (с указанием количества реализованных в отчетном периоде проектов);</w:t>
      </w:r>
    </w:p>
    <w:p w14:paraId="6FEAC181" w14:textId="77777777" w:rsidR="00012EDE" w:rsidRPr="00413D27" w:rsidRDefault="00012EDE" w:rsidP="00012EDE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внедрение новых форм работы с населением, в том числе с применением информационных технологий;</w:t>
      </w:r>
    </w:p>
    <w:p w14:paraId="599553B8" w14:textId="6B5DC3E3" w:rsidR="002B6570" w:rsidRPr="002B6570" w:rsidRDefault="002B6570" w:rsidP="002B6570">
      <w:pPr>
        <w:widowControl w:val="0"/>
        <w:tabs>
          <w:tab w:val="left" w:pos="1128"/>
        </w:tabs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 </w:t>
      </w:r>
      <w:r w:rsidR="00FC64F6">
        <w:rPr>
          <w:color w:val="000000"/>
          <w:lang w:eastAsia="ru-RU" w:bidi="ru-RU"/>
        </w:rPr>
        <w:t>д</w:t>
      </w:r>
      <w:r w:rsidRPr="002B6570">
        <w:rPr>
          <w:color w:val="000000"/>
          <w:lang w:eastAsia="ru-RU" w:bidi="ru-RU"/>
        </w:rPr>
        <w:t>еятельность представительного органа муниципального образования, направленная на повышение активности граждан, развитие институтов гражданского общества, форм участия населения в осуществлении местного самоуправления, поддержку гражданских инициатив:</w:t>
      </w:r>
    </w:p>
    <w:p w14:paraId="50B9A5F7" w14:textId="00151FBB" w:rsidR="002B6570" w:rsidRPr="002B6570" w:rsidRDefault="002B6570" w:rsidP="002B657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2B6570">
        <w:rPr>
          <w:color w:val="000000"/>
          <w:lang w:eastAsia="ru-RU" w:bidi="ru-RU"/>
        </w:rPr>
        <w:t>участие в подготовке и реализации инициативных проектов граждан (оказание информационной, методической помощи, непосредственное участие депутатов в реализации инициативных проектов граждан);</w:t>
      </w:r>
    </w:p>
    <w:p w14:paraId="7D20D2B0" w14:textId="4C43ABEC" w:rsidR="002B6570" w:rsidRPr="002B6570" w:rsidRDefault="002B6570" w:rsidP="002B657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2B6570">
        <w:rPr>
          <w:color w:val="000000"/>
          <w:lang w:eastAsia="ru-RU" w:bidi="ru-RU"/>
        </w:rPr>
        <w:t>практика подготовки и проведения публичных слушаний, сходов, собраний, конференций граждан (их количество, перечень вопросов, вынесенных на обсуждение);</w:t>
      </w:r>
    </w:p>
    <w:p w14:paraId="6F3FA198" w14:textId="11647DBB" w:rsidR="002B6570" w:rsidRPr="002B6570" w:rsidRDefault="002B6570" w:rsidP="002B657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2B6570">
        <w:rPr>
          <w:color w:val="000000"/>
          <w:lang w:eastAsia="ru-RU" w:bidi="ru-RU"/>
        </w:rPr>
        <w:t>участие в деятельности территориального общественного самоуправления (далее - ТОС) (количество ТОС, их статус, число участников, источники финансирования их деятельности, практика взаимодействия депутатов с ТОС);</w:t>
      </w:r>
    </w:p>
    <w:p w14:paraId="77274791" w14:textId="564C0608" w:rsidR="002B6570" w:rsidRPr="002B6570" w:rsidRDefault="002B6570" w:rsidP="002B657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- </w:t>
      </w:r>
      <w:r w:rsidRPr="002B6570">
        <w:rPr>
          <w:color w:val="000000"/>
          <w:lang w:eastAsia="ru-RU" w:bidi="ru-RU"/>
        </w:rPr>
        <w:t>деятельность, направленная на организацию и эффективную деятельность в сфере добровольчества (волонтерства);</w:t>
      </w:r>
    </w:p>
    <w:p w14:paraId="21514107" w14:textId="168B7B56" w:rsidR="002B6570" w:rsidRPr="002B6570" w:rsidRDefault="002B6570" w:rsidP="002B657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- </w:t>
      </w:r>
      <w:r w:rsidRPr="002B6570">
        <w:rPr>
          <w:color w:val="000000"/>
          <w:lang w:eastAsia="ru-RU" w:bidi="ru-RU"/>
        </w:rPr>
        <w:t>взаимодействие с общественными объединениями, в том числе молодежными, ветеранскими, а также с некоммерческими организациями;</w:t>
      </w:r>
    </w:p>
    <w:p w14:paraId="6C2B79E0" w14:textId="3E1F234C" w:rsidR="00413D27" w:rsidRPr="00413D27" w:rsidRDefault="00FC64F6" w:rsidP="00413D27">
      <w:pPr>
        <w:widowControl w:val="0"/>
        <w:tabs>
          <w:tab w:val="left" w:pos="1296"/>
        </w:tabs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lang w:eastAsia="ru-RU"/>
        </w:rPr>
        <w:t>4</w:t>
      </w:r>
      <w:r w:rsidR="00B26DD9" w:rsidRPr="00B26DD9">
        <w:rPr>
          <w:lang w:eastAsia="ru-RU"/>
        </w:rPr>
        <w:t xml:space="preserve">) </w:t>
      </w:r>
      <w:r w:rsidR="00413D27" w:rsidRPr="00413D27">
        <w:rPr>
          <w:color w:val="000000"/>
          <w:lang w:eastAsia="ru-RU" w:bidi="ru-RU"/>
        </w:rPr>
        <w:t>работа представительного органа муниципального образования с обращениями граждан:</w:t>
      </w:r>
    </w:p>
    <w:p w14:paraId="5AEF6DED" w14:textId="50113B5B" w:rsidR="00413D27" w:rsidRPr="00413D27" w:rsidRDefault="00413D27" w:rsidP="00413D27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наличие решений представительного органа о порядке приема граждан и рассмотрения их обращений;</w:t>
      </w:r>
    </w:p>
    <w:p w14:paraId="263424CB" w14:textId="654FA027" w:rsidR="00413D27" w:rsidRPr="00413D27" w:rsidRDefault="00413D27" w:rsidP="00413D27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контроль за соблюдением порядка и сроков рассмотрения обращений граждан;</w:t>
      </w:r>
    </w:p>
    <w:p w14:paraId="39743D90" w14:textId="0FB0FA80" w:rsidR="00413D27" w:rsidRPr="00413D27" w:rsidRDefault="00413D27" w:rsidP="00413D27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организация личных приемов граждан в представительном органе, наличие графика приема граждан, информация о его опубликовании, количество принятых граждан и результаты рассмотрения обозначенных ими вопросов;</w:t>
      </w:r>
    </w:p>
    <w:p w14:paraId="3B6A9188" w14:textId="07D037DE" w:rsidR="00413D27" w:rsidRPr="00413D27" w:rsidRDefault="00413D27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413D27">
        <w:rPr>
          <w:color w:val="000000"/>
          <w:lang w:eastAsia="ru-RU" w:bidi="ru-RU"/>
        </w:rPr>
        <w:t>практика рассмотрения информации о работе с обращениями граждан на заседаниях представительного органа, его постоянных комиссий;</w:t>
      </w:r>
    </w:p>
    <w:p w14:paraId="081B334B" w14:textId="73F2D448" w:rsidR="00413D27" w:rsidRPr="00413D27" w:rsidRDefault="00FC64F6" w:rsidP="00C8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lang w:eastAsia="ru-RU"/>
        </w:rPr>
        <w:t>5</w:t>
      </w:r>
      <w:r w:rsidR="00B26DD9" w:rsidRPr="00B26DD9">
        <w:rPr>
          <w:lang w:eastAsia="ru-RU"/>
        </w:rPr>
        <w:t xml:space="preserve">) </w:t>
      </w:r>
      <w:r w:rsidR="00413D27" w:rsidRPr="00413D27">
        <w:rPr>
          <w:color w:val="000000"/>
          <w:lang w:eastAsia="ru-RU" w:bidi="ru-RU"/>
        </w:rPr>
        <w:t>обеспечение доступа к информации о деятельности представительного органа муниципального образования:</w:t>
      </w:r>
    </w:p>
    <w:p w14:paraId="168B79E6" w14:textId="5A5CB3F5" w:rsidR="00413D27" w:rsidRPr="00413D27" w:rsidRDefault="000F4E9B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>освещение деятельности представительного органа, депутатов в средствах массовой информации (количество выступлений, публикаций, наименование средств массовой информации);</w:t>
      </w:r>
    </w:p>
    <w:p w14:paraId="7FD02220" w14:textId="4904F98D" w:rsidR="00413D27" w:rsidRPr="00413D27" w:rsidRDefault="000F4E9B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>формы работы по доведению до сведения населения требований муниципальных нормативных правовых актов;</w:t>
      </w:r>
    </w:p>
    <w:p w14:paraId="6EBA20F4" w14:textId="4B938E65" w:rsidR="00413D27" w:rsidRPr="00413D27" w:rsidRDefault="000F4E9B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>наличие в местных печатных изданиях обратной связи с населением;</w:t>
      </w:r>
    </w:p>
    <w:p w14:paraId="758F303E" w14:textId="553EB340" w:rsidR="00413D27" w:rsidRPr="00413D27" w:rsidRDefault="000F4E9B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>наличие официального сайта или раздела представительного органа на официальном сайте муниципального образования (органа местного самоуправления) и актуальность размещенной там информации;</w:t>
      </w:r>
    </w:p>
    <w:p w14:paraId="113AA141" w14:textId="0B61E769" w:rsidR="00413D27" w:rsidRPr="00413D27" w:rsidRDefault="000F4E9B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>открытость деятельности представительного органа для населения, наличие обратной связи с населением на сайте (в разделе) (горячая линия, общественная приемная, интернет-приемная, форум «Вопрос-ответ», телефон доверия и иные формы взаимодействия);</w:t>
      </w:r>
    </w:p>
    <w:p w14:paraId="1148EF4B" w14:textId="3FE5FA35" w:rsidR="00413D27" w:rsidRPr="00413D27" w:rsidRDefault="000F4E9B" w:rsidP="00C838C0">
      <w:pPr>
        <w:widowControl w:val="0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>освещение деятельности представительного органа в информационно</w:t>
      </w:r>
      <w:r w:rsidR="00413D27" w:rsidRPr="00413D27">
        <w:rPr>
          <w:color w:val="000000"/>
          <w:lang w:eastAsia="ru-RU" w:bidi="ru-RU"/>
        </w:rPr>
        <w:softHyphen/>
        <w:t>телекоммуникационной сети Интернет (наличие страниц в различных социальных сетях);</w:t>
      </w:r>
    </w:p>
    <w:p w14:paraId="7DFC334F" w14:textId="013A0689" w:rsidR="00B26DD9" w:rsidRDefault="000F4E9B" w:rsidP="00C8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lang w:eastAsia="ru-RU"/>
        </w:rPr>
      </w:pPr>
      <w:r>
        <w:rPr>
          <w:color w:val="000000"/>
          <w:lang w:eastAsia="ru-RU" w:bidi="ru-RU"/>
        </w:rPr>
        <w:t xml:space="preserve">- </w:t>
      </w:r>
      <w:r w:rsidR="00413D27" w:rsidRPr="00413D27">
        <w:rPr>
          <w:color w:val="000000"/>
          <w:lang w:eastAsia="ru-RU" w:bidi="ru-RU"/>
        </w:rPr>
        <w:t>другие инструменты, применяемые в работе по повышению открытости деятельности представительного органа, с приложением печатных или электронных изданий (отдельных статей или информации).</w:t>
      </w:r>
    </w:p>
    <w:p w14:paraId="1EEE8D91" w14:textId="7EDA329F" w:rsidR="00413D27" w:rsidRPr="00413D27" w:rsidRDefault="000F4E9B" w:rsidP="000F4E9B">
      <w:pPr>
        <w:widowControl w:val="0"/>
        <w:tabs>
          <w:tab w:val="left" w:pos="1358"/>
        </w:tabs>
        <w:spacing w:after="260" w:line="240" w:lineRule="auto"/>
        <w:ind w:firstLine="709"/>
        <w:jc w:val="both"/>
        <w:rPr>
          <w:color w:val="000000"/>
          <w:lang w:eastAsia="ru-RU" w:bidi="ru-RU"/>
        </w:rPr>
      </w:pPr>
      <w:bookmarkStart w:id="4" w:name="bookmark40"/>
      <w:bookmarkEnd w:id="4"/>
      <w:r>
        <w:rPr>
          <w:color w:val="000000"/>
          <w:lang w:eastAsia="ru-RU" w:bidi="ru-RU"/>
        </w:rPr>
        <w:t xml:space="preserve">5.2 </w:t>
      </w:r>
      <w:r w:rsidR="00413D27" w:rsidRPr="00413D27">
        <w:rPr>
          <w:color w:val="000000"/>
          <w:lang w:eastAsia="ru-RU" w:bidi="ru-RU"/>
        </w:rPr>
        <w:t>Отчетные материалы могут содержать дополнительную информацию об иных направлениях деятельности представительного органа, не указанных в пункте 5.1 настоящего Порядка.</w:t>
      </w:r>
    </w:p>
    <w:p w14:paraId="4F4965EB" w14:textId="77777777" w:rsidR="00B26DD9" w:rsidRP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6. Порядок подведения итогов</w:t>
      </w:r>
    </w:p>
    <w:p w14:paraId="4DD7CAE7" w14:textId="0BE8971D" w:rsidR="00B26DD9" w:rsidRDefault="00B26DD9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6.1. Конкурсная комиссия определяет единый порядок рассмотрения материалов, представленных Советами депутатов. Оценка деятельности производится не менее чем 3 членами комиссии.</w:t>
      </w:r>
    </w:p>
    <w:p w14:paraId="74F9DB18" w14:textId="77777777" w:rsidR="00ED7993" w:rsidRDefault="00ED7993" w:rsidP="00B26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331"/>
        <w:gridCol w:w="1559"/>
        <w:gridCol w:w="1276"/>
      </w:tblGrid>
      <w:tr w:rsidR="00ED7993" w:rsidRPr="00A41DCE" w14:paraId="54367F03" w14:textId="77777777" w:rsidTr="001A65CA">
        <w:trPr>
          <w:trHeight w:hRule="exact" w:val="9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4D191" w14:textId="77777777" w:rsidR="00ED7993" w:rsidRPr="00A41DCE" w:rsidRDefault="00ED7993" w:rsidP="00181D01">
            <w:pPr>
              <w:widowControl w:val="0"/>
              <w:spacing w:before="100" w:after="0" w:line="240" w:lineRule="auto"/>
              <w:ind w:firstLine="180"/>
              <w:rPr>
                <w:color w:val="000000"/>
                <w:sz w:val="26"/>
                <w:szCs w:val="26"/>
                <w:lang w:eastAsia="ru-RU" w:bidi="ru-RU"/>
              </w:rPr>
            </w:pPr>
            <w:r w:rsidRPr="00C838C0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№ п/п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85F5A" w14:textId="77777777" w:rsidR="00ED7993" w:rsidRPr="00A41DCE" w:rsidRDefault="00ED7993" w:rsidP="00181D01">
            <w:pPr>
              <w:widowControl w:val="0"/>
              <w:tabs>
                <w:tab w:val="left" w:pos="1632"/>
                <w:tab w:val="left" w:pos="2376"/>
              </w:tabs>
              <w:spacing w:after="0" w:line="240" w:lineRule="auto"/>
              <w:ind w:left="240" w:firstLine="4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 w:rsidRPr="00C838C0">
              <w:rPr>
                <w:color w:val="000000"/>
                <w:sz w:val="26"/>
                <w:szCs w:val="26"/>
                <w:lang w:eastAsia="ru-RU" w:bidi="ru-RU"/>
              </w:rPr>
              <w:t>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EB19A" w14:textId="77777777" w:rsidR="00ED7993" w:rsidRPr="00A41DCE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sz w:val="26"/>
                <w:szCs w:val="26"/>
                <w:lang w:eastAsia="ru-RU" w:bidi="ru-RU"/>
              </w:rPr>
            </w:pPr>
            <w:r w:rsidRPr="00C838C0">
              <w:rPr>
                <w:color w:val="000000"/>
                <w:sz w:val="26"/>
                <w:szCs w:val="26"/>
                <w:lang w:eastAsia="ru-RU" w:bidi="ru-RU"/>
              </w:rPr>
              <w:t>Максимальное количество баллов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02A60" w14:textId="77777777" w:rsidR="00ED7993" w:rsidRPr="00A41DCE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Дополнительные баллы</w:t>
            </w:r>
          </w:p>
        </w:tc>
      </w:tr>
      <w:tr w:rsidR="00ED7993" w:rsidRPr="00A41DCE" w14:paraId="11D8B40D" w14:textId="77777777" w:rsidTr="001A65CA">
        <w:trPr>
          <w:trHeight w:hRule="exact" w:val="6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383A2" w14:textId="77777777" w:rsidR="00ED7993" w:rsidRPr="00A41DCE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 w:rsidRPr="00A41DCE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DCD20" w14:textId="77777777" w:rsidR="00ED7993" w:rsidRPr="00A41DCE" w:rsidRDefault="00ED7993" w:rsidP="00181D01">
            <w:pPr>
              <w:widowControl w:val="0"/>
              <w:tabs>
                <w:tab w:val="left" w:pos="1555"/>
                <w:tab w:val="left" w:pos="4541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A41DCE">
              <w:rPr>
                <w:lang w:eastAsia="ru-RU"/>
              </w:rPr>
              <w:t>Создание наиболее полной системы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2EDFD" w14:textId="77777777" w:rsidR="00ED7993" w:rsidRPr="00A41DCE" w:rsidRDefault="00ED7993" w:rsidP="00181D01">
            <w:pPr>
              <w:widowControl w:val="0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  <w:r w:rsidRPr="00A41DCE"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0C094" w14:textId="77777777" w:rsidR="00ED7993" w:rsidRPr="00A41DCE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ED7993" w:rsidRPr="00A41DCE" w14:paraId="4BBA5D12" w14:textId="77777777" w:rsidTr="001A65CA">
        <w:trPr>
          <w:trHeight w:hRule="exact" w:val="143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018BC" w14:textId="77777777" w:rsidR="00ED7993" w:rsidRPr="00A41DCE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 w:rsidRPr="00A41DCE">
              <w:rPr>
                <w:color w:val="000000"/>
                <w:lang w:eastAsia="ru-RU" w:bidi="ru-RU"/>
              </w:rPr>
              <w:t>1.1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1BF1C" w14:textId="77777777" w:rsidR="00ED7993" w:rsidRPr="00A41DCE" w:rsidRDefault="00ED7993" w:rsidP="00181D01">
            <w:pPr>
              <w:widowControl w:val="0"/>
              <w:tabs>
                <w:tab w:val="left" w:pos="1555"/>
                <w:tab w:val="left" w:pos="4541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A41DCE">
              <w:rPr>
                <w:lang w:eastAsia="ru-RU"/>
              </w:rPr>
              <w:t>Участие в законотворческой деятельности, с указанием количества направленных в Законодательное Собрание края отзывов на законопроекты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D74B4" w14:textId="77777777" w:rsidR="00ED7993" w:rsidRPr="00A41DCE" w:rsidRDefault="00ED7993" w:rsidP="00181D01">
            <w:pPr>
              <w:widowControl w:val="0"/>
              <w:spacing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30DEE" w14:textId="77777777" w:rsidR="00ED7993" w:rsidRPr="00A41DCE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 w:rsidRPr="00A41DCE">
              <w:rPr>
                <w:color w:val="000000"/>
                <w:lang w:eastAsia="ru-RU" w:bidi="ru-RU"/>
              </w:rPr>
              <w:t>2</w:t>
            </w:r>
          </w:p>
        </w:tc>
      </w:tr>
      <w:tr w:rsidR="00ED7993" w:rsidRPr="00A41DCE" w14:paraId="6520E8FD" w14:textId="77777777" w:rsidTr="001A65CA">
        <w:trPr>
          <w:trHeight w:hRule="exact" w:val="70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14DE3" w14:textId="77777777" w:rsidR="00ED7993" w:rsidRPr="00A41DCE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5C8D8" w14:textId="77777777" w:rsidR="00ED7993" w:rsidRPr="00A41DCE" w:rsidRDefault="00ED7993" w:rsidP="00181D01">
            <w:pPr>
              <w:widowControl w:val="0"/>
              <w:tabs>
                <w:tab w:val="left" w:pos="1555"/>
                <w:tab w:val="left" w:pos="4541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Работы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представительного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органа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муниципального образования с населением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6D5F7" w14:textId="77777777" w:rsidR="00ED7993" w:rsidRPr="00A41DCE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1</w:t>
            </w:r>
            <w:r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B5A37" w14:textId="77777777" w:rsidR="00ED7993" w:rsidRPr="00A41DCE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</w:tr>
      <w:tr w:rsidR="00ED7993" w:rsidRPr="00C838C0" w14:paraId="35D5BD93" w14:textId="77777777" w:rsidTr="001A65CA">
        <w:trPr>
          <w:trHeight w:hRule="exact" w:val="138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71929" w14:textId="77777777" w:rsidR="00ED7993" w:rsidRPr="00C838C0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  <w:r w:rsidRPr="00C838C0">
              <w:rPr>
                <w:color w:val="000000"/>
                <w:lang w:eastAsia="ru-RU" w:bidi="ru-RU"/>
              </w:rPr>
              <w:t>.1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D1F46" w14:textId="04356E6B" w:rsidR="00ED7993" w:rsidRPr="00C838C0" w:rsidRDefault="00ED7993" w:rsidP="00181D01">
            <w:pPr>
              <w:widowControl w:val="0"/>
              <w:tabs>
                <w:tab w:val="left" w:pos="1632"/>
                <w:tab w:val="left" w:pos="2376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Участие депутатов представительного органа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в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организации работы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с населением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при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подготовке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и реализации проект</w:t>
            </w:r>
            <w:r w:rsidR="00B514E8">
              <w:rPr>
                <w:color w:val="000000"/>
                <w:lang w:eastAsia="ru-RU" w:bidi="ru-RU"/>
              </w:rPr>
              <w:t>а</w:t>
            </w:r>
            <w:r w:rsidRPr="00C838C0">
              <w:rPr>
                <w:color w:val="000000"/>
                <w:lang w:eastAsia="ru-RU" w:bidi="ru-RU"/>
              </w:rPr>
              <w:t xml:space="preserve"> «Поддержка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местных</w:t>
            </w:r>
            <w:r w:rsidRPr="00A41DCE"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инициатив»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5910D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A8AA4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6BD024CC" w14:textId="77777777" w:rsidTr="001A65CA">
        <w:trPr>
          <w:trHeight w:hRule="exact" w:val="156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67DF4" w14:textId="77777777" w:rsidR="00ED7993" w:rsidRPr="00C838C0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  <w:r w:rsidRPr="00C838C0">
              <w:rPr>
                <w:color w:val="000000"/>
                <w:lang w:eastAsia="ru-RU" w:bidi="ru-RU"/>
              </w:rPr>
              <w:t>.2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AD368" w14:textId="77777777" w:rsidR="00ED7993" w:rsidRPr="00C838C0" w:rsidRDefault="00ED7993" w:rsidP="00181D01">
            <w:pPr>
              <w:widowControl w:val="0"/>
              <w:tabs>
                <w:tab w:val="left" w:pos="2035"/>
                <w:tab w:val="left" w:pos="2832"/>
                <w:tab w:val="left" w:pos="4406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Создание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и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ведение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раздела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«Формирование современной городской среды» на официальных сайтах представительных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органов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в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информационно-телекоммуникационной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D077C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4FD8F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4AE84763" w14:textId="77777777" w:rsidTr="001A65CA">
        <w:trPr>
          <w:trHeight w:hRule="exact" w:val="13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09BC0" w14:textId="77777777" w:rsidR="00ED7993" w:rsidRPr="00C838C0" w:rsidRDefault="00ED7993" w:rsidP="00181D01">
            <w:pPr>
              <w:widowControl w:val="0"/>
              <w:spacing w:before="12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  <w:r w:rsidRPr="00C838C0">
              <w:rPr>
                <w:color w:val="000000"/>
                <w:lang w:eastAsia="ru-RU" w:bidi="ru-RU"/>
              </w:rPr>
              <w:t>.3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3CF1F" w14:textId="5AFD12D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</w:t>
            </w:r>
            <w:r w:rsidRPr="00C838C0">
              <w:rPr>
                <w:color w:val="000000"/>
                <w:lang w:eastAsia="ru-RU" w:bidi="ru-RU"/>
              </w:rPr>
              <w:t>рганизаци</w:t>
            </w:r>
            <w:r>
              <w:rPr>
                <w:color w:val="000000"/>
                <w:lang w:eastAsia="ru-RU" w:bidi="ru-RU"/>
              </w:rPr>
              <w:t>я</w:t>
            </w:r>
            <w:r w:rsidRPr="00C838C0">
              <w:rPr>
                <w:color w:val="000000"/>
                <w:lang w:eastAsia="ru-RU" w:bidi="ru-RU"/>
              </w:rPr>
              <w:t xml:space="preserve"> и проведени</w:t>
            </w:r>
            <w:r>
              <w:rPr>
                <w:color w:val="000000"/>
                <w:lang w:eastAsia="ru-RU" w:bidi="ru-RU"/>
              </w:rPr>
              <w:t>е</w:t>
            </w:r>
            <w:r w:rsidRPr="00C838C0">
              <w:rPr>
                <w:color w:val="000000"/>
                <w:lang w:eastAsia="ru-RU" w:bidi="ru-RU"/>
              </w:rPr>
              <w:t xml:space="preserve"> депутат</w:t>
            </w:r>
            <w:r>
              <w:rPr>
                <w:color w:val="000000"/>
                <w:lang w:eastAsia="ru-RU" w:bidi="ru-RU"/>
              </w:rPr>
              <w:t>ами</w:t>
            </w:r>
            <w:r w:rsidRPr="00C838C0">
              <w:rPr>
                <w:color w:val="000000"/>
                <w:lang w:eastAsia="ru-RU" w:bidi="ru-RU"/>
              </w:rPr>
              <w:t xml:space="preserve"> представительного органа среди </w:t>
            </w:r>
            <w:r>
              <w:rPr>
                <w:color w:val="000000"/>
                <w:lang w:eastAsia="ru-RU" w:bidi="ru-RU"/>
              </w:rPr>
              <w:t xml:space="preserve">организаций и </w:t>
            </w:r>
            <w:r w:rsidRPr="00C838C0">
              <w:rPr>
                <w:color w:val="000000"/>
                <w:lang w:eastAsia="ru-RU" w:bidi="ru-RU"/>
              </w:rPr>
              <w:t>населения конкурсов на лучшее 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D9ED8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3A25B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41E9364D" w14:textId="77777777" w:rsidTr="001A65CA">
        <w:trPr>
          <w:trHeight w:hRule="exact" w:val="227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781FF" w14:textId="77777777" w:rsidR="00ED7993" w:rsidRPr="00C838C0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2F617" w14:textId="77777777" w:rsidR="00ED7993" w:rsidRPr="00C838C0" w:rsidRDefault="00ED7993" w:rsidP="00181D01">
            <w:pPr>
              <w:widowControl w:val="0"/>
              <w:tabs>
                <w:tab w:val="left" w:pos="3763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Деятельность представительного органа муниципального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образования,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направленная на повышение активности граждан,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развитие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институтов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гражданского общества, форм участия населения в осуществлении местного самоуправления, поддержку гражданских инициатив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7C420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BA517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</w:tr>
      <w:tr w:rsidR="00ED7993" w:rsidRPr="00C838C0" w14:paraId="707648F9" w14:textId="77777777" w:rsidTr="001A65CA">
        <w:trPr>
          <w:trHeight w:hRule="exact" w:val="9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504BC" w14:textId="77777777" w:rsidR="00ED7993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3.1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37531" w14:textId="77777777" w:rsidR="00ED7993" w:rsidRPr="00C838C0" w:rsidRDefault="00ED7993" w:rsidP="00181D01">
            <w:pPr>
              <w:widowControl w:val="0"/>
              <w:tabs>
                <w:tab w:val="left" w:pos="3763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Наличие реализованных</w:t>
            </w:r>
            <w:r w:rsidRPr="002B6570">
              <w:rPr>
                <w:color w:val="000000"/>
                <w:lang w:eastAsia="ru-RU" w:bidi="ru-RU"/>
              </w:rPr>
              <w:t xml:space="preserve"> инициативных проектов граждан</w:t>
            </w:r>
            <w:r>
              <w:rPr>
                <w:color w:val="000000"/>
                <w:lang w:eastAsia="ru-RU" w:bidi="ru-RU"/>
              </w:rPr>
              <w:t xml:space="preserve"> с у</w:t>
            </w:r>
            <w:r w:rsidRPr="002B6570">
              <w:rPr>
                <w:color w:val="000000"/>
                <w:lang w:eastAsia="ru-RU" w:bidi="ru-RU"/>
              </w:rPr>
              <w:t>частие</w:t>
            </w:r>
            <w:r>
              <w:rPr>
                <w:color w:val="000000"/>
                <w:lang w:eastAsia="ru-RU" w:bidi="ru-RU"/>
              </w:rPr>
              <w:t>м</w:t>
            </w:r>
            <w:r w:rsidRPr="002B6570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депутатов представительного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3AAEB" w14:textId="77777777" w:rsidR="00ED7993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0FC92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  <w:r>
              <w:rPr>
                <w:rFonts w:eastAsia="Microsoft Sans Serif"/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63627748" w14:textId="77777777" w:rsidTr="001A65CA">
        <w:trPr>
          <w:trHeight w:hRule="exact" w:val="70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A73CB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3.2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8E59F" w14:textId="77777777" w:rsidR="00ED7993" w:rsidRPr="00C838C0" w:rsidRDefault="00ED7993" w:rsidP="00181D01">
            <w:pPr>
              <w:widowControl w:val="0"/>
              <w:tabs>
                <w:tab w:val="left" w:pos="1334"/>
                <w:tab w:val="left" w:pos="3312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Участие депутатов в мероприятиях по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развитию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добровольчества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(волонтерства)</w:t>
            </w:r>
          </w:p>
          <w:p w14:paraId="43ADEB6A" w14:textId="7777777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D1582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EC118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</w:tr>
      <w:tr w:rsidR="00EF4E14" w:rsidRPr="00C838C0" w14:paraId="72E6BF9A" w14:textId="77777777" w:rsidTr="001A65CA">
        <w:trPr>
          <w:trHeight w:hRule="exact" w:val="148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0CC4D" w14:textId="7DB497F1" w:rsidR="00EF4E14" w:rsidRDefault="00EF4E14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3.3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A9949" w14:textId="611CE8D1" w:rsidR="00EF4E14" w:rsidRPr="00C838C0" w:rsidRDefault="00EF4E14" w:rsidP="00181D01">
            <w:pPr>
              <w:widowControl w:val="0"/>
              <w:tabs>
                <w:tab w:val="left" w:pos="1334"/>
                <w:tab w:val="left" w:pos="3312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В</w:t>
            </w:r>
            <w:r w:rsidRPr="002B6570">
              <w:rPr>
                <w:color w:val="000000"/>
                <w:lang w:eastAsia="ru-RU" w:bidi="ru-RU"/>
              </w:rPr>
              <w:t xml:space="preserve">заимодействие </w:t>
            </w:r>
            <w:r>
              <w:rPr>
                <w:color w:val="000000"/>
                <w:lang w:eastAsia="ru-RU" w:bidi="ru-RU"/>
              </w:rPr>
              <w:t>представительного органа с</w:t>
            </w:r>
            <w:r w:rsidRPr="002B6570">
              <w:rPr>
                <w:color w:val="000000"/>
                <w:lang w:eastAsia="ru-RU" w:bidi="ru-RU"/>
              </w:rPr>
              <w:t xml:space="preserve"> общественными объединениями, в том числе молодежными, ветеранскими, а также с некоммерческими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77444" w14:textId="77777777" w:rsidR="00EF4E14" w:rsidRPr="00C838C0" w:rsidRDefault="00EF4E14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41A02" w14:textId="2D1C7DBB" w:rsidR="00EF4E14" w:rsidRDefault="00EF4E14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74B258DB" w14:textId="77777777" w:rsidTr="001A65CA">
        <w:trPr>
          <w:trHeight w:hRule="exact" w:val="101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6F386" w14:textId="77777777" w:rsidR="00ED7993" w:rsidRPr="00C838C0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lastRenderedPageBreak/>
              <w:t>4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94ADF" w14:textId="7777777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Работа представительного органа муниципального образования с обращениями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A3C21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1A637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</w:tr>
      <w:tr w:rsidR="00ED7993" w:rsidRPr="00C838C0" w14:paraId="747DF3B2" w14:textId="77777777" w:rsidTr="001A65CA">
        <w:trPr>
          <w:trHeight w:hRule="exact" w:val="7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7B155" w14:textId="77777777" w:rsidR="00ED7993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4.1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AF9BF" w14:textId="7777777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</w:t>
            </w:r>
            <w:r w:rsidRPr="00413D27">
              <w:rPr>
                <w:color w:val="000000"/>
                <w:lang w:eastAsia="ru-RU" w:bidi="ru-RU"/>
              </w:rPr>
              <w:t>онтроль за соблюдением порядка и сроков рассмотрения обращений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BF593" w14:textId="77777777" w:rsidR="00ED7993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8AC11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  <w:r>
              <w:rPr>
                <w:rFonts w:eastAsia="Microsoft Sans Serif"/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12CBF834" w14:textId="77777777" w:rsidTr="001A65CA">
        <w:trPr>
          <w:trHeight w:hRule="exact" w:val="142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AE6AE" w14:textId="77777777" w:rsidR="00ED7993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07429" w14:textId="7777777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Обеспечение доступа населения к информации о деятельности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4FF4A" w14:textId="77777777" w:rsidR="00ED7993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2B525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</w:p>
        </w:tc>
      </w:tr>
      <w:tr w:rsidR="00ED7993" w:rsidRPr="00C838C0" w14:paraId="0FBD8A34" w14:textId="77777777" w:rsidTr="001A65CA">
        <w:trPr>
          <w:trHeight w:hRule="exact" w:val="170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D995D" w14:textId="77777777" w:rsidR="00ED7993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5.1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160A5" w14:textId="7777777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Наличие у представительного органа сайта в сети Интернет, страницы в социальных сетях, актуальность, достоверность, доступность размещенной на них информации, количество подписчиков, посетителей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58E4E" w14:textId="77777777" w:rsidR="00ED7993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1238C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  <w:r>
              <w:rPr>
                <w:rFonts w:eastAsia="Microsoft Sans Serif"/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4F60ED7B" w14:textId="77777777" w:rsidTr="001A65CA">
        <w:trPr>
          <w:trHeight w:hRule="exact" w:val="139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BA648" w14:textId="77777777" w:rsidR="00ED7993" w:rsidRDefault="00ED7993" w:rsidP="00181D01">
            <w:pPr>
              <w:widowControl w:val="0"/>
              <w:spacing w:before="100" w:after="0" w:line="240" w:lineRule="auto"/>
              <w:ind w:firstLine="18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5.2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71D9B" w14:textId="77777777" w:rsidR="00ED7993" w:rsidRPr="00C838C0" w:rsidRDefault="00ED7993" w:rsidP="00181D01">
            <w:pPr>
              <w:widowControl w:val="0"/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Обеспечение доступа населения к информации о деятельности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78A1F" w14:textId="77777777" w:rsidR="00ED7993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A6D53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  <w:r>
              <w:rPr>
                <w:rFonts w:eastAsia="Microsoft Sans Serif"/>
                <w:color w:val="000000"/>
                <w:lang w:eastAsia="ru-RU" w:bidi="ru-RU"/>
              </w:rPr>
              <w:t>2</w:t>
            </w:r>
          </w:p>
        </w:tc>
      </w:tr>
      <w:tr w:rsidR="00ED7993" w:rsidRPr="00C838C0" w14:paraId="5571F083" w14:textId="77777777" w:rsidTr="001A65CA">
        <w:trPr>
          <w:trHeight w:hRule="exact" w:val="129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3754E" w14:textId="77777777" w:rsidR="00ED7993" w:rsidRPr="00C838C0" w:rsidRDefault="00ED7993" w:rsidP="00181D01">
            <w:pPr>
              <w:widowControl w:val="0"/>
              <w:spacing w:before="80" w:after="0" w:line="240" w:lineRule="auto"/>
              <w:ind w:firstLine="18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80135" w14:textId="77777777" w:rsidR="00ED7993" w:rsidRPr="00C838C0" w:rsidRDefault="00ED7993" w:rsidP="00181D01">
            <w:pPr>
              <w:widowControl w:val="0"/>
              <w:tabs>
                <w:tab w:val="left" w:pos="2227"/>
                <w:tab w:val="right" w:pos="5285"/>
              </w:tabs>
              <w:spacing w:after="0" w:line="240" w:lineRule="auto"/>
              <w:jc w:val="both"/>
              <w:rPr>
                <w:color w:val="000000"/>
                <w:lang w:eastAsia="ru-RU" w:bidi="ru-RU"/>
              </w:rPr>
            </w:pPr>
            <w:r w:rsidRPr="00C838C0">
              <w:rPr>
                <w:color w:val="000000"/>
                <w:lang w:eastAsia="ru-RU" w:bidi="ru-RU"/>
              </w:rPr>
              <w:t>Наличие в качестве приложений к отчетным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документам</w:t>
            </w:r>
            <w:r>
              <w:rPr>
                <w:color w:val="000000"/>
                <w:lang w:eastAsia="ru-RU" w:bidi="ru-RU"/>
              </w:rPr>
              <w:t xml:space="preserve"> фото-, </w:t>
            </w:r>
            <w:r w:rsidRPr="00C838C0">
              <w:rPr>
                <w:color w:val="000000"/>
                <w:lang w:eastAsia="ru-RU" w:bidi="ru-RU"/>
              </w:rPr>
              <w:t>аудио-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и</w:t>
            </w:r>
            <w:r>
              <w:rPr>
                <w:color w:val="000000"/>
                <w:lang w:eastAsia="ru-RU" w:bidi="ru-RU"/>
              </w:rPr>
              <w:t xml:space="preserve"> (или)</w:t>
            </w:r>
            <w:r w:rsidRPr="00C838C0">
              <w:rPr>
                <w:color w:val="000000"/>
                <w:lang w:eastAsia="ru-RU" w:bidi="ru-RU"/>
              </w:rPr>
              <w:t xml:space="preserve"> видеоматериалов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(презентаций,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838C0">
              <w:rPr>
                <w:color w:val="000000"/>
                <w:lang w:eastAsia="ru-RU" w:bidi="ru-RU"/>
              </w:rPr>
              <w:t>видеороликов)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34038" w14:textId="77777777" w:rsidR="00ED7993" w:rsidRPr="00C838C0" w:rsidRDefault="00ED7993" w:rsidP="00181D01">
            <w:pPr>
              <w:widowControl w:val="0"/>
              <w:spacing w:before="100" w:after="0" w:line="240" w:lineRule="auto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388C0" w14:textId="77777777" w:rsidR="00ED7993" w:rsidRPr="00C838C0" w:rsidRDefault="00ED7993" w:rsidP="00181D01">
            <w:pPr>
              <w:widowControl w:val="0"/>
              <w:spacing w:after="0" w:line="240" w:lineRule="auto"/>
              <w:jc w:val="center"/>
              <w:rPr>
                <w:rFonts w:eastAsia="Microsoft Sans Serif"/>
                <w:color w:val="000000"/>
                <w:lang w:eastAsia="ru-RU" w:bidi="ru-RU"/>
              </w:rPr>
            </w:pPr>
            <w:r>
              <w:rPr>
                <w:rFonts w:eastAsia="Microsoft Sans Serif"/>
                <w:color w:val="000000"/>
                <w:lang w:eastAsia="ru-RU" w:bidi="ru-RU"/>
              </w:rPr>
              <w:t>10</w:t>
            </w:r>
          </w:p>
        </w:tc>
      </w:tr>
    </w:tbl>
    <w:p w14:paraId="251C7F56" w14:textId="7ABE357A" w:rsidR="00ED7993" w:rsidRPr="00B26DD9" w:rsidRDefault="00ED7993" w:rsidP="00ED7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6.2. По итогам рассмотрения материалов конкурсная комиссия готовит предложения о победителях конкурса и распределении призового фонда между участниками конкурса, которые направляет в комиссию по местному самоуправлению и развитию институтов гражданского общества Ужурского районного Совета депутатов, организующей рассмотрение вопроса на заседании районного Совета депутатов.</w:t>
      </w:r>
    </w:p>
    <w:p w14:paraId="514DC5DB" w14:textId="77777777" w:rsidR="00ED7993" w:rsidRPr="00B26DD9" w:rsidRDefault="00ED7993" w:rsidP="00ED79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lang w:eastAsia="ru-RU"/>
        </w:rPr>
      </w:pPr>
      <w:r w:rsidRPr="00B26DD9">
        <w:rPr>
          <w:b/>
          <w:lang w:eastAsia="ru-RU"/>
        </w:rPr>
        <w:t>7. Награждение победителей конкурса</w:t>
      </w:r>
    </w:p>
    <w:p w14:paraId="2FAC4491" w14:textId="77777777" w:rsidR="00ED7993" w:rsidRPr="00B26DD9" w:rsidRDefault="00ED7993" w:rsidP="00ED7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7.1. Итоги конкурса утверждаются решением Ужурского районного Совета депутатов. Призовой фонд конкурса составляет 40 тысяч рублей, который вручается победителю конкурса. Советам депутатов, занявшим 2, 3 место, вручаются дипломы.</w:t>
      </w:r>
    </w:p>
    <w:p w14:paraId="7ECF38A0" w14:textId="77777777" w:rsidR="00ED7993" w:rsidRPr="00B26DD9" w:rsidRDefault="00ED7993" w:rsidP="00ED7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B26DD9">
        <w:rPr>
          <w:lang w:eastAsia="ru-RU"/>
        </w:rPr>
        <w:t>По решению Ужурского районного Совета депутатов призовые места могут не присуждаться.</w:t>
      </w:r>
    </w:p>
    <w:p w14:paraId="35779D89" w14:textId="0D91F3DA" w:rsidR="007056A2" w:rsidRPr="00ED7993" w:rsidRDefault="00ED7993" w:rsidP="00ED799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26DD9">
        <w:rPr>
          <w:lang w:eastAsia="ru-RU"/>
        </w:rPr>
        <w:t xml:space="preserve">7.2. Сумма приза направляется в бюджет сельсовета в качестве межбюджетного трансферта на совершенствование материально-технической базы. Межбюджетный трансферт направляется в бюджет поселения в течение </w:t>
      </w:r>
      <w:bookmarkStart w:id="5" w:name="_GoBack"/>
      <w:bookmarkEnd w:id="5"/>
      <w:r w:rsidR="001A65CA" w:rsidRPr="00B26DD9">
        <w:rPr>
          <w:lang w:eastAsia="ru-RU"/>
        </w:rPr>
        <w:t>1</w:t>
      </w:r>
      <w:r w:rsidR="001A65CA">
        <w:rPr>
          <w:lang w:eastAsia="ru-RU"/>
        </w:rPr>
        <w:t>5</w:t>
      </w:r>
      <w:r w:rsidR="001A65CA" w:rsidRPr="00B26DD9">
        <w:rPr>
          <w:lang w:eastAsia="ru-RU"/>
        </w:rPr>
        <w:t xml:space="preserve"> дней с момента </w:t>
      </w:r>
      <w:r w:rsidR="001A65CA">
        <w:rPr>
          <w:lang w:eastAsia="ru-RU"/>
        </w:rPr>
        <w:t>утверждения итогов конкурса решением Ужурского районного Совета депутатов.</w:t>
      </w:r>
      <w:r w:rsidR="001A65CA" w:rsidRPr="00B26DD9">
        <w:rPr>
          <w:lang w:eastAsia="ru-RU"/>
        </w:rPr>
        <w:t xml:space="preserve"> </w:t>
      </w:r>
      <w:r w:rsidRPr="00B26DD9">
        <w:rPr>
          <w:lang w:eastAsia="ru-RU"/>
        </w:rPr>
        <w:t xml:space="preserve">Отчет об использовании средств представляется в финансовое управление администрации Ужурского района и копию в Ужурский районный Совет депутатов не позднее 2 месяцев со дня </w:t>
      </w:r>
      <w:bookmarkStart w:id="6" w:name="_Hlk161741072"/>
      <w:r w:rsidRPr="00B26DD9">
        <w:rPr>
          <w:lang w:eastAsia="ru-RU"/>
        </w:rPr>
        <w:t>на</w:t>
      </w:r>
      <w:bookmarkEnd w:id="2"/>
      <w:r w:rsidRPr="00B26DD9">
        <w:rPr>
          <w:lang w:eastAsia="ru-RU"/>
        </w:rPr>
        <w:t>правления трансфертов.</w:t>
      </w:r>
      <w:bookmarkEnd w:id="3"/>
      <w:bookmarkEnd w:id="6"/>
    </w:p>
    <w:sectPr w:rsidR="007056A2" w:rsidRPr="00ED7993" w:rsidSect="00B50D7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A7E01"/>
    <w:multiLevelType w:val="hybridMultilevel"/>
    <w:tmpl w:val="81D65556"/>
    <w:lvl w:ilvl="0" w:tplc="5906B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3AAA"/>
    <w:multiLevelType w:val="hybridMultilevel"/>
    <w:tmpl w:val="D4AA3284"/>
    <w:lvl w:ilvl="0" w:tplc="739232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4C964E08"/>
    <w:multiLevelType w:val="multilevel"/>
    <w:tmpl w:val="A91C0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817678"/>
    <w:multiLevelType w:val="multilevel"/>
    <w:tmpl w:val="542A1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0D72EA"/>
    <w:multiLevelType w:val="hybridMultilevel"/>
    <w:tmpl w:val="7CF672A2"/>
    <w:lvl w:ilvl="0" w:tplc="C7C0C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04180"/>
    <w:multiLevelType w:val="hybridMultilevel"/>
    <w:tmpl w:val="388A4F3C"/>
    <w:lvl w:ilvl="0" w:tplc="6BC2795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2EDE"/>
    <w:rsid w:val="00017A2B"/>
    <w:rsid w:val="00020F33"/>
    <w:rsid w:val="00024646"/>
    <w:rsid w:val="00046E3F"/>
    <w:rsid w:val="00055217"/>
    <w:rsid w:val="000601ED"/>
    <w:rsid w:val="0006176C"/>
    <w:rsid w:val="00075A5E"/>
    <w:rsid w:val="00095EBD"/>
    <w:rsid w:val="000A57A3"/>
    <w:rsid w:val="000F4E9B"/>
    <w:rsid w:val="00120D40"/>
    <w:rsid w:val="00142150"/>
    <w:rsid w:val="00153251"/>
    <w:rsid w:val="0015594A"/>
    <w:rsid w:val="00173350"/>
    <w:rsid w:val="0017665B"/>
    <w:rsid w:val="00183017"/>
    <w:rsid w:val="00184319"/>
    <w:rsid w:val="001A0658"/>
    <w:rsid w:val="001A2336"/>
    <w:rsid w:val="001A61D7"/>
    <w:rsid w:val="001A65CA"/>
    <w:rsid w:val="001D1280"/>
    <w:rsid w:val="001D1926"/>
    <w:rsid w:val="001D1A7C"/>
    <w:rsid w:val="001F29CD"/>
    <w:rsid w:val="002034E5"/>
    <w:rsid w:val="00212F81"/>
    <w:rsid w:val="00217F12"/>
    <w:rsid w:val="002246D1"/>
    <w:rsid w:val="0024227C"/>
    <w:rsid w:val="00245613"/>
    <w:rsid w:val="00254E38"/>
    <w:rsid w:val="0026347C"/>
    <w:rsid w:val="00264C2A"/>
    <w:rsid w:val="0026708E"/>
    <w:rsid w:val="00293BE0"/>
    <w:rsid w:val="002A2E1C"/>
    <w:rsid w:val="002B170A"/>
    <w:rsid w:val="002B6570"/>
    <w:rsid w:val="002B735B"/>
    <w:rsid w:val="00314D3C"/>
    <w:rsid w:val="00327FE8"/>
    <w:rsid w:val="00360C5E"/>
    <w:rsid w:val="003775DF"/>
    <w:rsid w:val="00387B71"/>
    <w:rsid w:val="003A1E34"/>
    <w:rsid w:val="003B5B0C"/>
    <w:rsid w:val="003D05B8"/>
    <w:rsid w:val="003E1A98"/>
    <w:rsid w:val="004028FE"/>
    <w:rsid w:val="00404D89"/>
    <w:rsid w:val="00407D91"/>
    <w:rsid w:val="00412318"/>
    <w:rsid w:val="00413D27"/>
    <w:rsid w:val="0044234C"/>
    <w:rsid w:val="004729E9"/>
    <w:rsid w:val="00476166"/>
    <w:rsid w:val="00481496"/>
    <w:rsid w:val="004822EE"/>
    <w:rsid w:val="00492ED1"/>
    <w:rsid w:val="004B4AC9"/>
    <w:rsid w:val="004C64D0"/>
    <w:rsid w:val="004F1978"/>
    <w:rsid w:val="005104F8"/>
    <w:rsid w:val="0052426B"/>
    <w:rsid w:val="00535D5F"/>
    <w:rsid w:val="0058536A"/>
    <w:rsid w:val="00586A43"/>
    <w:rsid w:val="005C284C"/>
    <w:rsid w:val="005D5249"/>
    <w:rsid w:val="005E6F79"/>
    <w:rsid w:val="005F27C6"/>
    <w:rsid w:val="005F40A3"/>
    <w:rsid w:val="00613BF1"/>
    <w:rsid w:val="00620D37"/>
    <w:rsid w:val="0067220A"/>
    <w:rsid w:val="0069377B"/>
    <w:rsid w:val="00693C14"/>
    <w:rsid w:val="006C0FB5"/>
    <w:rsid w:val="006C4536"/>
    <w:rsid w:val="0070064B"/>
    <w:rsid w:val="007056A2"/>
    <w:rsid w:val="007315CA"/>
    <w:rsid w:val="0075246A"/>
    <w:rsid w:val="00774E44"/>
    <w:rsid w:val="007758C9"/>
    <w:rsid w:val="0077768D"/>
    <w:rsid w:val="007B351A"/>
    <w:rsid w:val="007D2EA0"/>
    <w:rsid w:val="007E313D"/>
    <w:rsid w:val="008001F1"/>
    <w:rsid w:val="00822E99"/>
    <w:rsid w:val="0082496E"/>
    <w:rsid w:val="00837FC2"/>
    <w:rsid w:val="008429E8"/>
    <w:rsid w:val="00857A46"/>
    <w:rsid w:val="008603CC"/>
    <w:rsid w:val="008605A3"/>
    <w:rsid w:val="008868E5"/>
    <w:rsid w:val="008B5756"/>
    <w:rsid w:val="008E17CD"/>
    <w:rsid w:val="008F4760"/>
    <w:rsid w:val="00914ECA"/>
    <w:rsid w:val="009360F5"/>
    <w:rsid w:val="00952F48"/>
    <w:rsid w:val="00953C93"/>
    <w:rsid w:val="0096164C"/>
    <w:rsid w:val="00963DFE"/>
    <w:rsid w:val="009670BD"/>
    <w:rsid w:val="0097637C"/>
    <w:rsid w:val="00982710"/>
    <w:rsid w:val="00991F1E"/>
    <w:rsid w:val="00996FE0"/>
    <w:rsid w:val="009A0774"/>
    <w:rsid w:val="009C07B0"/>
    <w:rsid w:val="009C4326"/>
    <w:rsid w:val="009E2B89"/>
    <w:rsid w:val="009E7743"/>
    <w:rsid w:val="00A17AF9"/>
    <w:rsid w:val="00A32C9D"/>
    <w:rsid w:val="00A41DCE"/>
    <w:rsid w:val="00A51990"/>
    <w:rsid w:val="00A874AC"/>
    <w:rsid w:val="00A91AA1"/>
    <w:rsid w:val="00AB0432"/>
    <w:rsid w:val="00AB4BF9"/>
    <w:rsid w:val="00AD1B7E"/>
    <w:rsid w:val="00AF734B"/>
    <w:rsid w:val="00B247F6"/>
    <w:rsid w:val="00B26DD9"/>
    <w:rsid w:val="00B504FF"/>
    <w:rsid w:val="00B50D76"/>
    <w:rsid w:val="00B514E8"/>
    <w:rsid w:val="00B62F7E"/>
    <w:rsid w:val="00B77668"/>
    <w:rsid w:val="00B91421"/>
    <w:rsid w:val="00BF0BFB"/>
    <w:rsid w:val="00C13C81"/>
    <w:rsid w:val="00C37574"/>
    <w:rsid w:val="00C378CC"/>
    <w:rsid w:val="00C5390B"/>
    <w:rsid w:val="00C66DAC"/>
    <w:rsid w:val="00C74D27"/>
    <w:rsid w:val="00C838C0"/>
    <w:rsid w:val="00C853E7"/>
    <w:rsid w:val="00CB3079"/>
    <w:rsid w:val="00CC036A"/>
    <w:rsid w:val="00CF4DAD"/>
    <w:rsid w:val="00D11D79"/>
    <w:rsid w:val="00D34953"/>
    <w:rsid w:val="00D40425"/>
    <w:rsid w:val="00D45816"/>
    <w:rsid w:val="00D5690A"/>
    <w:rsid w:val="00D619E1"/>
    <w:rsid w:val="00D736E2"/>
    <w:rsid w:val="00DC614D"/>
    <w:rsid w:val="00DD4FE2"/>
    <w:rsid w:val="00DE0F3D"/>
    <w:rsid w:val="00DF5D6D"/>
    <w:rsid w:val="00E25B6D"/>
    <w:rsid w:val="00E25F5F"/>
    <w:rsid w:val="00E40170"/>
    <w:rsid w:val="00E66CF3"/>
    <w:rsid w:val="00E721DF"/>
    <w:rsid w:val="00E734C8"/>
    <w:rsid w:val="00E85704"/>
    <w:rsid w:val="00EA2C69"/>
    <w:rsid w:val="00ED7993"/>
    <w:rsid w:val="00EE40EC"/>
    <w:rsid w:val="00EF3202"/>
    <w:rsid w:val="00EF4E14"/>
    <w:rsid w:val="00F0184A"/>
    <w:rsid w:val="00F200E4"/>
    <w:rsid w:val="00F328C6"/>
    <w:rsid w:val="00F3698D"/>
    <w:rsid w:val="00F573AA"/>
    <w:rsid w:val="00F64EC0"/>
    <w:rsid w:val="00FB2EE2"/>
    <w:rsid w:val="00FC64F6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0DAB6"/>
  <w15:docId w15:val="{4B516E16-FB3F-4A2A-9E39-E65E243F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37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75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1B164-89C3-44AE-8584-047E0B37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7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14</cp:revision>
  <cp:lastPrinted>2018-06-13T08:29:00Z</cp:lastPrinted>
  <dcterms:created xsi:type="dcterms:W3CDTF">2020-05-18T09:40:00Z</dcterms:created>
  <dcterms:modified xsi:type="dcterms:W3CDTF">2025-04-11T06:22:00Z</dcterms:modified>
</cp:coreProperties>
</file>