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Pr="00303A6C" w:rsidRDefault="00D37B98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3A6C">
        <w:rPr>
          <w:sz w:val="28"/>
          <w:szCs w:val="28"/>
        </w:rPr>
        <w:t>00</w:t>
      </w:r>
      <w:r w:rsidR="00A0332D" w:rsidRPr="00303A6C">
        <w:rPr>
          <w:sz w:val="28"/>
          <w:szCs w:val="28"/>
        </w:rPr>
        <w:t>.</w:t>
      </w:r>
      <w:r w:rsidRPr="00303A6C">
        <w:rPr>
          <w:sz w:val="28"/>
          <w:szCs w:val="28"/>
        </w:rPr>
        <w:t>08</w:t>
      </w:r>
      <w:r w:rsidR="00A0332D" w:rsidRPr="00303A6C">
        <w:rPr>
          <w:sz w:val="28"/>
          <w:szCs w:val="28"/>
        </w:rPr>
        <w:t>.20</w:t>
      </w:r>
      <w:r w:rsidRPr="00303A6C">
        <w:rPr>
          <w:sz w:val="28"/>
          <w:szCs w:val="28"/>
        </w:rPr>
        <w:t>22</w:t>
      </w:r>
      <w:r w:rsidR="00A0332D" w:rsidRPr="00303A6C">
        <w:rPr>
          <w:sz w:val="28"/>
          <w:szCs w:val="28"/>
        </w:rPr>
        <w:t xml:space="preserve">                        </w:t>
      </w:r>
      <w:r w:rsidR="00111EEB" w:rsidRPr="00303A6C">
        <w:rPr>
          <w:sz w:val="28"/>
          <w:szCs w:val="28"/>
        </w:rPr>
        <w:t xml:space="preserve">    </w:t>
      </w:r>
      <w:r w:rsidR="00A0332D" w:rsidRPr="00303A6C">
        <w:rPr>
          <w:sz w:val="28"/>
          <w:szCs w:val="28"/>
        </w:rPr>
        <w:t xml:space="preserve">        </w:t>
      </w:r>
      <w:r w:rsidR="00B23F36" w:rsidRPr="00303A6C">
        <w:rPr>
          <w:sz w:val="28"/>
          <w:szCs w:val="28"/>
        </w:rPr>
        <w:t xml:space="preserve">   </w:t>
      </w:r>
      <w:r w:rsidR="00A0332D" w:rsidRPr="00303A6C">
        <w:rPr>
          <w:sz w:val="28"/>
          <w:szCs w:val="28"/>
        </w:rPr>
        <w:t xml:space="preserve">     г. Ужур                                              </w:t>
      </w:r>
      <w:r w:rsidR="00B23F36" w:rsidRPr="00303A6C">
        <w:rPr>
          <w:sz w:val="28"/>
          <w:szCs w:val="28"/>
        </w:rPr>
        <w:t xml:space="preserve"> </w:t>
      </w:r>
      <w:r w:rsidR="00A0332D" w:rsidRPr="00303A6C">
        <w:rPr>
          <w:sz w:val="28"/>
          <w:szCs w:val="28"/>
        </w:rPr>
        <w:t xml:space="preserve">   №</w:t>
      </w:r>
      <w:r w:rsidR="00A0461E" w:rsidRPr="00303A6C">
        <w:rPr>
          <w:sz w:val="28"/>
          <w:szCs w:val="28"/>
        </w:rPr>
        <w:t xml:space="preserve"> </w:t>
      </w:r>
      <w:r w:rsidRPr="00303A6C">
        <w:rPr>
          <w:sz w:val="28"/>
          <w:szCs w:val="28"/>
        </w:rPr>
        <w:t>000</w:t>
      </w:r>
    </w:p>
    <w:p w:rsidR="00784C57" w:rsidRPr="00303A6C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3ABA" w:rsidRPr="00303A6C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303A6C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541313" w:rsidRPr="00303A6C">
        <w:rPr>
          <w:b w:val="0"/>
          <w:sz w:val="28"/>
          <w:szCs w:val="28"/>
        </w:rPr>
        <w:t>16</w:t>
      </w:r>
      <w:r w:rsidR="008E2903" w:rsidRPr="00303A6C">
        <w:rPr>
          <w:b w:val="0"/>
          <w:sz w:val="28"/>
          <w:szCs w:val="28"/>
        </w:rPr>
        <w:t>.</w:t>
      </w:r>
      <w:r w:rsidR="00541313" w:rsidRPr="00303A6C">
        <w:rPr>
          <w:b w:val="0"/>
          <w:sz w:val="28"/>
          <w:szCs w:val="28"/>
        </w:rPr>
        <w:t>01</w:t>
      </w:r>
      <w:r w:rsidR="008E2903" w:rsidRPr="00303A6C">
        <w:rPr>
          <w:b w:val="0"/>
          <w:sz w:val="28"/>
          <w:szCs w:val="28"/>
        </w:rPr>
        <w:t>.201</w:t>
      </w:r>
      <w:r w:rsidR="00673ABA" w:rsidRPr="00303A6C">
        <w:rPr>
          <w:b w:val="0"/>
          <w:sz w:val="28"/>
          <w:szCs w:val="28"/>
        </w:rPr>
        <w:t>7 №</w:t>
      </w:r>
      <w:r w:rsidR="00541313" w:rsidRPr="00303A6C">
        <w:rPr>
          <w:b w:val="0"/>
          <w:sz w:val="28"/>
          <w:szCs w:val="28"/>
        </w:rPr>
        <w:t>7</w:t>
      </w:r>
      <w:r w:rsidR="00DE5A40" w:rsidRPr="00303A6C">
        <w:rPr>
          <w:sz w:val="28"/>
          <w:szCs w:val="28"/>
        </w:rPr>
        <w:t xml:space="preserve"> </w:t>
      </w:r>
      <w:r w:rsidR="00217708" w:rsidRPr="00303A6C">
        <w:rPr>
          <w:sz w:val="28"/>
          <w:szCs w:val="28"/>
        </w:rPr>
        <w:t>«</w:t>
      </w:r>
      <w:r w:rsidR="00430E12" w:rsidRPr="00303A6C">
        <w:rPr>
          <w:b w:val="0"/>
          <w:sz w:val="28"/>
          <w:szCs w:val="28"/>
        </w:rPr>
        <w:t>О</w:t>
      </w:r>
      <w:r w:rsidR="00430E12" w:rsidRPr="00303A6C">
        <w:rPr>
          <w:b w:val="0"/>
          <w:iCs/>
          <w:sz w:val="28"/>
          <w:szCs w:val="28"/>
        </w:rPr>
        <w:t>б утверждении а</w:t>
      </w:r>
      <w:r w:rsidR="00430E12" w:rsidRPr="00303A6C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="00DE5A40" w:rsidRPr="00303A6C">
        <w:rPr>
          <w:color w:val="FF0000"/>
          <w:sz w:val="28"/>
          <w:szCs w:val="28"/>
        </w:rPr>
        <w:t xml:space="preserve"> </w:t>
      </w:r>
      <w:r w:rsidR="00541313" w:rsidRPr="00303A6C">
        <w:rPr>
          <w:b w:val="0"/>
          <w:sz w:val="28"/>
          <w:szCs w:val="28"/>
        </w:rPr>
        <w:t>«Выдача сведений из информационной системы обеспечения градостроительной деятельности»</w:t>
      </w:r>
    </w:p>
    <w:p w:rsidR="00DC3E32" w:rsidRPr="00303A6C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303A6C">
        <w:rPr>
          <w:b w:val="0"/>
          <w:bCs w:val="0"/>
          <w:sz w:val="28"/>
          <w:szCs w:val="28"/>
        </w:rPr>
        <w:t xml:space="preserve"> </w:t>
      </w:r>
    </w:p>
    <w:p w:rsidR="000D6F67" w:rsidRPr="00303A6C" w:rsidRDefault="00A92ED1" w:rsidP="000F6F8D">
      <w:pPr>
        <w:ind w:firstLine="708"/>
        <w:jc w:val="both"/>
        <w:rPr>
          <w:sz w:val="28"/>
          <w:szCs w:val="28"/>
        </w:rPr>
      </w:pPr>
      <w:r w:rsidRPr="00303A6C">
        <w:rPr>
          <w:sz w:val="28"/>
          <w:szCs w:val="28"/>
        </w:rPr>
        <w:t xml:space="preserve">Руководствуясь постановлением </w:t>
      </w:r>
      <w:r w:rsidR="000F6F8D" w:rsidRPr="000F6F8D">
        <w:rPr>
          <w:sz w:val="28"/>
          <w:szCs w:val="28"/>
        </w:rPr>
        <w:t>администрации Ужурского района от 22.07.2021 №612 «Об утверждении Порядка разработки и утверждения административных регламентов предоставления муниципальных услуг»</w:t>
      </w:r>
      <w:r w:rsidRPr="00303A6C">
        <w:rPr>
          <w:sz w:val="28"/>
          <w:szCs w:val="28"/>
        </w:rPr>
        <w:t>,</w:t>
      </w:r>
      <w:r w:rsidR="00430E12" w:rsidRPr="00303A6C">
        <w:rPr>
          <w:sz w:val="28"/>
          <w:szCs w:val="28"/>
        </w:rPr>
        <w:t xml:space="preserve"> стать</w:t>
      </w:r>
      <w:r w:rsidR="00673ABA" w:rsidRPr="00303A6C">
        <w:rPr>
          <w:sz w:val="28"/>
          <w:szCs w:val="28"/>
        </w:rPr>
        <w:t>е</w:t>
      </w:r>
      <w:r w:rsidRPr="00303A6C">
        <w:rPr>
          <w:sz w:val="28"/>
          <w:szCs w:val="28"/>
        </w:rPr>
        <w:t>й</w:t>
      </w:r>
      <w:r w:rsidR="00673ABA" w:rsidRPr="00303A6C">
        <w:rPr>
          <w:sz w:val="28"/>
          <w:szCs w:val="28"/>
        </w:rPr>
        <w:t xml:space="preserve"> 5</w:t>
      </w:r>
      <w:r w:rsidR="00577D0A" w:rsidRPr="00303A6C">
        <w:rPr>
          <w:sz w:val="28"/>
          <w:szCs w:val="28"/>
        </w:rPr>
        <w:t>7</w:t>
      </w:r>
      <w:r w:rsidR="00430E12" w:rsidRPr="00303A6C">
        <w:rPr>
          <w:sz w:val="28"/>
          <w:szCs w:val="28"/>
        </w:rPr>
        <w:t xml:space="preserve"> Гра</w:t>
      </w:r>
      <w:r w:rsidR="00784AD9" w:rsidRPr="00303A6C">
        <w:rPr>
          <w:sz w:val="28"/>
          <w:szCs w:val="28"/>
        </w:rPr>
        <w:t xml:space="preserve">достроительного </w:t>
      </w:r>
      <w:r w:rsidR="00430E12" w:rsidRPr="00303A6C">
        <w:rPr>
          <w:sz w:val="28"/>
          <w:szCs w:val="28"/>
        </w:rPr>
        <w:t>Кодекса</w:t>
      </w:r>
      <w:r w:rsidR="00045EBC" w:rsidRPr="00303A6C">
        <w:rPr>
          <w:sz w:val="28"/>
          <w:szCs w:val="28"/>
        </w:rPr>
        <w:t>,</w:t>
      </w:r>
      <w:r w:rsidR="000D6F67" w:rsidRPr="00303A6C">
        <w:rPr>
          <w:sz w:val="28"/>
          <w:szCs w:val="28"/>
        </w:rPr>
        <w:t xml:space="preserve"> </w:t>
      </w:r>
      <w:r w:rsidR="00111EEB" w:rsidRPr="00303A6C">
        <w:rPr>
          <w:sz w:val="28"/>
          <w:szCs w:val="28"/>
        </w:rPr>
        <w:t xml:space="preserve">постановлением Правительства Российской Федерации от 13.03.2020 № 279 «Об информационном обеспечении градостроительной деятельности», </w:t>
      </w:r>
      <w:r w:rsidR="000D6F67" w:rsidRPr="00303A6C">
        <w:rPr>
          <w:sz w:val="28"/>
          <w:szCs w:val="28"/>
        </w:rPr>
        <w:t xml:space="preserve">ПОСТАНОВЛЯЮ:                                                                   </w:t>
      </w:r>
    </w:p>
    <w:p w:rsidR="00C76AED" w:rsidRPr="00303A6C" w:rsidRDefault="00673ABA" w:rsidP="0019466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03A6C">
        <w:rPr>
          <w:sz w:val="28"/>
          <w:szCs w:val="28"/>
        </w:rPr>
        <w:t>1. </w:t>
      </w:r>
      <w:r w:rsidR="00DC3E32" w:rsidRPr="00303A6C">
        <w:rPr>
          <w:sz w:val="28"/>
          <w:szCs w:val="28"/>
        </w:rPr>
        <w:t xml:space="preserve">Внести в </w:t>
      </w:r>
      <w:r w:rsidR="006D42F0" w:rsidRPr="00303A6C">
        <w:rPr>
          <w:sz w:val="28"/>
          <w:szCs w:val="28"/>
        </w:rPr>
        <w:t xml:space="preserve">Приложение к </w:t>
      </w:r>
      <w:r w:rsidR="00DC3E32" w:rsidRPr="00303A6C">
        <w:rPr>
          <w:sz w:val="28"/>
          <w:szCs w:val="28"/>
        </w:rPr>
        <w:t>постановлени</w:t>
      </w:r>
      <w:r w:rsidR="006D42F0" w:rsidRPr="00303A6C">
        <w:rPr>
          <w:sz w:val="28"/>
          <w:szCs w:val="28"/>
        </w:rPr>
        <w:t>ю</w:t>
      </w:r>
      <w:r w:rsidR="00DC3E32" w:rsidRPr="00303A6C">
        <w:rPr>
          <w:sz w:val="28"/>
          <w:szCs w:val="28"/>
        </w:rPr>
        <w:t xml:space="preserve"> администрации Ужурского района от </w:t>
      </w:r>
      <w:r w:rsidR="00541313" w:rsidRPr="00303A6C">
        <w:rPr>
          <w:sz w:val="28"/>
          <w:szCs w:val="28"/>
        </w:rPr>
        <w:t>16.01.2017 №7 «О</w:t>
      </w:r>
      <w:r w:rsidR="00541313" w:rsidRPr="00303A6C">
        <w:rPr>
          <w:iCs/>
          <w:sz w:val="28"/>
          <w:szCs w:val="28"/>
        </w:rPr>
        <w:t>б утверждении а</w:t>
      </w:r>
      <w:r w:rsidR="00541313" w:rsidRPr="00303A6C">
        <w:rPr>
          <w:sz w:val="28"/>
          <w:szCs w:val="28"/>
        </w:rPr>
        <w:t>дминистративного регламента предоставления муниципальной услуги</w:t>
      </w:r>
      <w:r w:rsidR="00541313" w:rsidRPr="00303A6C">
        <w:rPr>
          <w:color w:val="FF0000"/>
          <w:sz w:val="28"/>
          <w:szCs w:val="28"/>
        </w:rPr>
        <w:t xml:space="preserve"> </w:t>
      </w:r>
      <w:r w:rsidR="00541313" w:rsidRPr="00303A6C">
        <w:rPr>
          <w:sz w:val="28"/>
          <w:szCs w:val="28"/>
        </w:rPr>
        <w:t>«Выдача сведений из информационной системы обеспечения градостроительной деятельности»</w:t>
      </w:r>
      <w:r w:rsidR="0012593A" w:rsidRPr="00303A6C">
        <w:rPr>
          <w:sz w:val="28"/>
          <w:szCs w:val="28"/>
        </w:rPr>
        <w:t xml:space="preserve"> </w:t>
      </w:r>
      <w:r w:rsidR="00A0647B" w:rsidRPr="00303A6C">
        <w:rPr>
          <w:sz w:val="28"/>
          <w:szCs w:val="28"/>
        </w:rPr>
        <w:t>(далее-</w:t>
      </w:r>
      <w:r w:rsidR="00D76A3B" w:rsidRPr="00303A6C">
        <w:rPr>
          <w:sz w:val="28"/>
          <w:szCs w:val="28"/>
        </w:rPr>
        <w:t>П</w:t>
      </w:r>
      <w:r w:rsidR="005841B4" w:rsidRPr="00303A6C">
        <w:rPr>
          <w:sz w:val="28"/>
          <w:szCs w:val="28"/>
        </w:rPr>
        <w:t>риложени</w:t>
      </w:r>
      <w:r w:rsidR="00A0647B" w:rsidRPr="00303A6C">
        <w:rPr>
          <w:sz w:val="28"/>
          <w:szCs w:val="28"/>
        </w:rPr>
        <w:t xml:space="preserve">е) </w:t>
      </w:r>
      <w:r w:rsidR="00C76AED" w:rsidRPr="00303A6C">
        <w:rPr>
          <w:bCs/>
          <w:color w:val="000000"/>
          <w:sz w:val="28"/>
          <w:szCs w:val="28"/>
        </w:rPr>
        <w:t xml:space="preserve">следующие изменения: </w:t>
      </w:r>
    </w:p>
    <w:p w:rsidR="006D42F0" w:rsidRPr="00303A6C" w:rsidRDefault="006D42F0" w:rsidP="006D42F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03A6C">
        <w:rPr>
          <w:bCs/>
          <w:color w:val="000000"/>
          <w:sz w:val="28"/>
          <w:szCs w:val="28"/>
        </w:rPr>
        <w:t>1.1. Пункт 2.</w:t>
      </w:r>
      <w:r w:rsidR="00276612" w:rsidRPr="00303A6C">
        <w:rPr>
          <w:bCs/>
          <w:color w:val="000000"/>
          <w:sz w:val="28"/>
          <w:szCs w:val="28"/>
        </w:rPr>
        <w:t>3</w:t>
      </w:r>
      <w:r w:rsidRPr="00303A6C">
        <w:rPr>
          <w:bCs/>
          <w:color w:val="000000"/>
          <w:sz w:val="28"/>
          <w:szCs w:val="28"/>
        </w:rPr>
        <w:t xml:space="preserve"> Приложения </w:t>
      </w:r>
      <w:r w:rsidRPr="00303A6C">
        <w:rPr>
          <w:bCs/>
          <w:sz w:val="28"/>
          <w:szCs w:val="28"/>
        </w:rPr>
        <w:t>читать в следующей редакции:</w:t>
      </w:r>
    </w:p>
    <w:p w:rsidR="00303A6C" w:rsidRPr="00303A6C" w:rsidRDefault="00A92ED1" w:rsidP="00303A6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«</w:t>
      </w:r>
      <w:r w:rsidR="00303A6C" w:rsidRPr="00303A6C">
        <w:rPr>
          <w:sz w:val="28"/>
          <w:szCs w:val="28"/>
        </w:rPr>
        <w:t xml:space="preserve">2.3. </w:t>
      </w:r>
      <w:r w:rsidR="00303A6C" w:rsidRPr="00303A6C">
        <w:rPr>
          <w:bCs/>
          <w:sz w:val="28"/>
          <w:szCs w:val="28"/>
        </w:rPr>
        <w:t>Срок предоставления муниципальной услуги – 7</w:t>
      </w:r>
      <w:r w:rsidR="00303A6C" w:rsidRPr="00303A6C">
        <w:rPr>
          <w:sz w:val="28"/>
          <w:szCs w:val="28"/>
        </w:rPr>
        <w:t xml:space="preserve"> рабочих дней со дня осуществления оплаты физическим или юридическим лицом, либо со дня регистрации в случае, если федеральными законами установлено, что указанные в запросе сведения, документы, материалы предоставляются без взимания платы. По межведомственным запросам сведения, документы, материалы предоставляются органом местного самоуправления не позднее 5 рабочих дней со дня регистрации запроса.</w:t>
      </w:r>
    </w:p>
    <w:p w:rsidR="006D42F0" w:rsidRPr="00303A6C" w:rsidRDefault="00303A6C" w:rsidP="00303A6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A6C">
        <w:rPr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согласование</w:t>
      </w:r>
      <w:r w:rsidR="006D42F0" w:rsidRPr="00303A6C">
        <w:rPr>
          <w:sz w:val="28"/>
          <w:szCs w:val="28"/>
        </w:rPr>
        <w:t>»</w:t>
      </w:r>
      <w:r w:rsidR="00276612" w:rsidRPr="00303A6C">
        <w:rPr>
          <w:sz w:val="28"/>
          <w:szCs w:val="28"/>
        </w:rPr>
        <w:t>.</w:t>
      </w:r>
    </w:p>
    <w:p w:rsidR="00276612" w:rsidRPr="00303A6C" w:rsidRDefault="00276612" w:rsidP="0027661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A6C">
        <w:rPr>
          <w:bCs/>
          <w:sz w:val="28"/>
          <w:szCs w:val="28"/>
        </w:rPr>
        <w:t>1.2. Пункт 2.</w:t>
      </w:r>
      <w:r w:rsidR="00303A6C" w:rsidRPr="00303A6C">
        <w:rPr>
          <w:bCs/>
          <w:sz w:val="28"/>
          <w:szCs w:val="28"/>
        </w:rPr>
        <w:t>4</w:t>
      </w:r>
      <w:r w:rsidRPr="00303A6C">
        <w:rPr>
          <w:bCs/>
          <w:sz w:val="28"/>
          <w:szCs w:val="28"/>
        </w:rPr>
        <w:t xml:space="preserve"> Приложения читать в следующей редакции:</w:t>
      </w:r>
    </w:p>
    <w:p w:rsidR="00303A6C" w:rsidRPr="00303A6C" w:rsidRDefault="00276612" w:rsidP="00303A6C">
      <w:pPr>
        <w:ind w:firstLine="567"/>
        <w:jc w:val="both"/>
        <w:rPr>
          <w:sz w:val="28"/>
          <w:szCs w:val="28"/>
        </w:rPr>
      </w:pPr>
      <w:r w:rsidRPr="00303A6C">
        <w:rPr>
          <w:bCs/>
          <w:sz w:val="28"/>
          <w:szCs w:val="28"/>
        </w:rPr>
        <w:t>«</w:t>
      </w:r>
      <w:r w:rsidR="00303A6C" w:rsidRPr="00303A6C">
        <w:rPr>
          <w:bCs/>
          <w:sz w:val="28"/>
          <w:szCs w:val="28"/>
        </w:rPr>
        <w:t xml:space="preserve">2.4. </w:t>
      </w:r>
      <w:r w:rsidR="00303A6C" w:rsidRPr="00303A6C">
        <w:rPr>
          <w:sz w:val="28"/>
          <w:szCs w:val="28"/>
        </w:rPr>
        <w:t>Муниципальная услуга по выдаче сведений из информационной системы обеспечения градостроительной деятельности предоставляется в соответствии со следующими нормативно-правовыми актами: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- </w:t>
      </w:r>
      <w:hyperlink r:id="rId7" w:history="1">
        <w:r w:rsidRPr="00303A6C">
          <w:rPr>
            <w:sz w:val="28"/>
            <w:szCs w:val="28"/>
          </w:rPr>
          <w:t>Конституция</w:t>
        </w:r>
      </w:hyperlink>
      <w:r w:rsidRPr="00303A6C">
        <w:rPr>
          <w:sz w:val="28"/>
          <w:szCs w:val="28"/>
        </w:rPr>
        <w:t xml:space="preserve"> Российской Федерации;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 xml:space="preserve">- Градостроительный </w:t>
      </w:r>
      <w:hyperlink r:id="rId8" w:history="1">
        <w:r w:rsidRPr="00303A6C">
          <w:rPr>
            <w:sz w:val="28"/>
            <w:szCs w:val="28"/>
          </w:rPr>
          <w:t>кодекс</w:t>
        </w:r>
      </w:hyperlink>
      <w:r w:rsidRPr="00303A6C">
        <w:rPr>
          <w:sz w:val="28"/>
          <w:szCs w:val="28"/>
        </w:rPr>
        <w:t xml:space="preserve"> Российской Федерации;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 xml:space="preserve">- Федеральный </w:t>
      </w:r>
      <w:hyperlink r:id="rId9" w:history="1">
        <w:r w:rsidRPr="00303A6C">
          <w:rPr>
            <w:sz w:val="28"/>
            <w:szCs w:val="28"/>
          </w:rPr>
          <w:t>закон</w:t>
        </w:r>
      </w:hyperlink>
      <w:r w:rsidRPr="00303A6C">
        <w:rPr>
          <w:sz w:val="28"/>
          <w:szCs w:val="28"/>
        </w:rPr>
        <w:t xml:space="preserve"> от 27.07.2006 N 152-ФЗ "О персональных данных";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 xml:space="preserve">- Федеральный </w:t>
      </w:r>
      <w:hyperlink r:id="rId10" w:history="1">
        <w:r w:rsidRPr="00303A6C">
          <w:rPr>
            <w:sz w:val="28"/>
            <w:szCs w:val="28"/>
          </w:rPr>
          <w:t>закон</w:t>
        </w:r>
      </w:hyperlink>
      <w:r w:rsidRPr="00303A6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lastRenderedPageBreak/>
        <w:t xml:space="preserve">- Федеральный </w:t>
      </w:r>
      <w:hyperlink r:id="rId11" w:history="1">
        <w:r w:rsidRPr="00303A6C">
          <w:rPr>
            <w:sz w:val="28"/>
            <w:szCs w:val="28"/>
          </w:rPr>
          <w:t>закон</w:t>
        </w:r>
      </w:hyperlink>
      <w:r w:rsidRPr="00303A6C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 xml:space="preserve">- Федеральный </w:t>
      </w:r>
      <w:hyperlink r:id="rId12" w:history="1">
        <w:r w:rsidRPr="00303A6C">
          <w:rPr>
            <w:sz w:val="28"/>
            <w:szCs w:val="28"/>
          </w:rPr>
          <w:t>закон</w:t>
        </w:r>
      </w:hyperlink>
      <w:r w:rsidRPr="00303A6C">
        <w:rPr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- Постановление Правительства РФ от 13.03.2020 N 279 "Об информационном обеспечении градостроительной деятельности";</w:t>
      </w:r>
    </w:p>
    <w:p w:rsidR="00303A6C" w:rsidRPr="000F6F8D" w:rsidRDefault="000F6F8D" w:rsidP="000F6F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F8D">
        <w:rPr>
          <w:sz w:val="28"/>
          <w:szCs w:val="28"/>
        </w:rPr>
        <w:t>Постановление администрации Ужурского района от 22.07.2021 №612 «Об утверждении Порядка разработки и утверждения административных регламентов предоставления муниципальных услуг»</w:t>
      </w:r>
      <w:bookmarkStart w:id="0" w:name="_GoBack"/>
      <w:bookmarkEnd w:id="0"/>
      <w:r w:rsidR="00303A6C" w:rsidRPr="00303A6C">
        <w:rPr>
          <w:sz w:val="28"/>
        </w:rPr>
        <w:t>;</w:t>
      </w:r>
    </w:p>
    <w:p w:rsidR="00276612" w:rsidRPr="00303A6C" w:rsidRDefault="00303A6C" w:rsidP="00303A6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03A6C">
        <w:rPr>
          <w:sz w:val="28"/>
          <w:szCs w:val="28"/>
        </w:rPr>
        <w:t xml:space="preserve">- Устав </w:t>
      </w:r>
      <w:r w:rsidRPr="00303A6C">
        <w:rPr>
          <w:rFonts w:cs="Calibri"/>
          <w:sz w:val="28"/>
          <w:szCs w:val="28"/>
        </w:rPr>
        <w:t>Ужурского района</w:t>
      </w:r>
      <w:r w:rsidR="00276612" w:rsidRPr="00303A6C">
        <w:rPr>
          <w:sz w:val="28"/>
          <w:szCs w:val="28"/>
        </w:rPr>
        <w:t>».</w:t>
      </w:r>
    </w:p>
    <w:p w:rsidR="00BC5D0F" w:rsidRPr="00303A6C" w:rsidRDefault="00276612" w:rsidP="0027661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A6C">
        <w:rPr>
          <w:bCs/>
          <w:sz w:val="28"/>
          <w:szCs w:val="28"/>
        </w:rPr>
        <w:t xml:space="preserve">1.3. Пункт </w:t>
      </w:r>
      <w:r w:rsidR="00303A6C" w:rsidRPr="00303A6C">
        <w:rPr>
          <w:bCs/>
          <w:sz w:val="28"/>
          <w:szCs w:val="28"/>
        </w:rPr>
        <w:t>3.</w:t>
      </w:r>
      <w:r w:rsidRPr="00303A6C">
        <w:rPr>
          <w:bCs/>
          <w:sz w:val="28"/>
          <w:szCs w:val="28"/>
        </w:rPr>
        <w:t>2</w:t>
      </w:r>
      <w:r w:rsidR="00303A6C" w:rsidRPr="00303A6C">
        <w:rPr>
          <w:bCs/>
          <w:sz w:val="28"/>
          <w:szCs w:val="28"/>
        </w:rPr>
        <w:t xml:space="preserve"> </w:t>
      </w:r>
      <w:r w:rsidRPr="00303A6C">
        <w:rPr>
          <w:bCs/>
          <w:sz w:val="28"/>
          <w:szCs w:val="28"/>
        </w:rPr>
        <w:t>Приложения читать в следующей редакции:</w:t>
      </w:r>
    </w:p>
    <w:p w:rsidR="00303A6C" w:rsidRPr="00303A6C" w:rsidRDefault="00276612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«</w:t>
      </w:r>
      <w:r w:rsidR="00303A6C" w:rsidRPr="00303A6C">
        <w:rPr>
          <w:sz w:val="28"/>
          <w:szCs w:val="28"/>
        </w:rPr>
        <w:t xml:space="preserve">3.2. Прием и регистрация заявления о предоставлении муниципальной услуги: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1)</w:t>
      </w:r>
      <w:r w:rsidRPr="00303A6C">
        <w:t> </w:t>
      </w:r>
      <w:r w:rsidRPr="00303A6C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в администрацию, форма  приводится в приложении 1 к Регламенту;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2) ответственным исполнителем за выполнение административной процедуры является уполномоченный специалист</w:t>
      </w:r>
      <w:r w:rsidRPr="00303A6C">
        <w:rPr>
          <w:i/>
          <w:sz w:val="28"/>
          <w:szCs w:val="28"/>
        </w:rPr>
        <w:t xml:space="preserve"> </w:t>
      </w:r>
      <w:r w:rsidRPr="00303A6C">
        <w:rPr>
          <w:sz w:val="28"/>
          <w:szCs w:val="28"/>
        </w:rPr>
        <w:t xml:space="preserve">администрации;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3)</w:t>
      </w:r>
      <w:r w:rsidRPr="00303A6C">
        <w:t> </w:t>
      </w:r>
      <w:r w:rsidRPr="00303A6C">
        <w:rPr>
          <w:sz w:val="28"/>
          <w:szCs w:val="28"/>
        </w:rPr>
        <w:t>заявление регистрируется уполномоченным специалистом</w:t>
      </w:r>
      <w:r w:rsidRPr="00303A6C">
        <w:rPr>
          <w:i/>
          <w:sz w:val="28"/>
          <w:szCs w:val="28"/>
        </w:rPr>
        <w:t xml:space="preserve"> </w:t>
      </w:r>
      <w:r w:rsidRPr="00303A6C">
        <w:rPr>
          <w:sz w:val="28"/>
          <w:szCs w:val="28"/>
        </w:rPr>
        <w:t xml:space="preserve">администрации.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4)</w:t>
      </w:r>
      <w:r w:rsidRPr="00303A6C">
        <w:t> </w:t>
      </w:r>
      <w:r w:rsidRPr="00303A6C">
        <w:rPr>
          <w:sz w:val="28"/>
          <w:szCs w:val="28"/>
        </w:rPr>
        <w:t xml:space="preserve">результатом административной процедуры является присвоение заявлению регистрационного номера и передача заявления специалисту Отдела; </w:t>
      </w:r>
    </w:p>
    <w:p w:rsidR="00276612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5) срок выполнения административной процедуры составляет 1 рабочий день»</w:t>
      </w:r>
      <w:r w:rsidR="00276612" w:rsidRPr="00303A6C">
        <w:rPr>
          <w:sz w:val="28"/>
          <w:szCs w:val="28"/>
        </w:rPr>
        <w:t xml:space="preserve">.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303A6C">
        <w:rPr>
          <w:bCs/>
          <w:sz w:val="28"/>
          <w:szCs w:val="28"/>
        </w:rPr>
        <w:t>1.4. Пункт 3.3 Приложения читать в следующей редакции: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bCs/>
          <w:sz w:val="28"/>
          <w:szCs w:val="28"/>
        </w:rPr>
        <w:t>«</w:t>
      </w:r>
      <w:r w:rsidRPr="00303A6C">
        <w:rPr>
          <w:sz w:val="28"/>
          <w:szCs w:val="28"/>
        </w:rPr>
        <w:t xml:space="preserve">3.3. Определение размера платы, направление уведомления об оплате, подготовка сведений из информационной системы обеспечения градостроительной деятельности, либо подготовка мотивированного отказа в предоставлении муниципальной услуги: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 xml:space="preserve">1) Основанием для начала административной процедуры  является принятие и регистрация заявления в администрацию, а также поступление сведений об оплате (за исключением межведомственных запросов и случаев, если федеральными законами установлено, что указанные в запросе сведения, документы, материалы предоставляются без взимания платы).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Специалист Отдела рассматривает запрос в течение 2 рабочих дней со дня регистрации запроса и, исходя из количества запрашиваемых пользователем сведений, документов, материалов, а также установленных размеров платы за предоставление сведений, документов, материалов, определяет общий размер платы за предоставление запрашиваемых сведений, документов, материалов (за исключением межведомственных запросов и  случаев, если федеральными законами установлено, что указанные в запросе сведения, документы, материалы предоставляются без взимания платы).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После рассмотрения запроса направляет пользователю по адресу электронной почты, указанному в запросе, и(или)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услуги, предусмотренных пунктом 2.7. настоящего Регламента,  специалист Отдела осуществляет подготовку мотивированного отказа в предоставлении муниципальной услуги и передает его на подпись главе района.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 xml:space="preserve">Отказ подписывается Главой района в течение трех рабочих дней и регистрируется в день его подписания.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 xml:space="preserve">Отказ направляется по адресу, указанному заявителем. 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2)</w:t>
      </w:r>
      <w:r w:rsidRPr="00303A6C">
        <w:rPr>
          <w:rFonts w:ascii="Arial" w:hAnsi="Arial" w:cs="Arial"/>
          <w:sz w:val="20"/>
          <w:szCs w:val="20"/>
        </w:rPr>
        <w:t> </w:t>
      </w:r>
      <w:r w:rsidRPr="00303A6C">
        <w:rPr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2.7. настоящего Регламента, ответственный исполнитель рассматривает заявление и осуществляет подготовку требуемых сведений (копий документов);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3) если заявление содержит запрос информации в отношении земельного участка с указанием кадастрового номера, ответственный исполнитель осуществляет проверку содержащихся в информационной системе обеспечения градостроительной деятельности сведений по границе земельного участка на соответствие данным Росреестра.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В случае отсутствия сведений в информационной системе обеспечения градостроительной деятельности по данному участку или при наличии разночтений ответственный исполнитель готовит и направляет в Росреестр межведомственный запрос о границах земельного участка;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4) копии документов, содержащихся в информационной системе обеспечения градостроительной деятельности, изготавливаются на бумажном носителе или в электронном виде, согласно требованиям, к форме предоставления копий документов, указанным в заявлении.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Копии документов нумеруются, прошиваются, заверяются в соответствии с требованиями делопроизводства.</w:t>
      </w:r>
    </w:p>
    <w:p w:rsidR="00303A6C" w:rsidRPr="00303A6C" w:rsidRDefault="00303A6C" w:rsidP="00303A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03A6C">
        <w:rPr>
          <w:sz w:val="28"/>
          <w:szCs w:val="28"/>
        </w:rPr>
        <w:t>Подготовленные копии документов передаются на подпись Главе района.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5) результатом административной процедуры является подписание Главой района сведений, заверенных копий документов из информационной системы обеспечения градостроительной деятельности, либо отказа в предоставлении Услуги.</w:t>
      </w:r>
      <w:r w:rsidRPr="00303A6C">
        <w:t xml:space="preserve">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6) срок выполнения административной процедуры составляет не более 12 рабочих дней».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303A6C">
        <w:rPr>
          <w:bCs/>
          <w:sz w:val="28"/>
          <w:szCs w:val="28"/>
        </w:rPr>
        <w:t>1.5. Пункт 3.4 Приложения читать в следующей редакции: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«3.4.</w:t>
      </w:r>
      <w:r w:rsidRPr="00303A6C">
        <w:t> </w:t>
      </w:r>
      <w:r w:rsidRPr="00303A6C">
        <w:rPr>
          <w:sz w:val="28"/>
          <w:szCs w:val="28"/>
        </w:rPr>
        <w:t xml:space="preserve">Выдача заявителю сведений из информационной системы обеспечения градостроительной деятельности, либо отказ в предоставлении Услуги: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1) основанием для начала административной процедуры является поступление в</w:t>
      </w:r>
      <w:r w:rsidRPr="00303A6C">
        <w:rPr>
          <w:i/>
          <w:sz w:val="28"/>
          <w:szCs w:val="28"/>
        </w:rPr>
        <w:t xml:space="preserve"> </w:t>
      </w:r>
      <w:r w:rsidRPr="00303A6C">
        <w:rPr>
          <w:sz w:val="28"/>
          <w:szCs w:val="28"/>
        </w:rPr>
        <w:t xml:space="preserve">отдел подписанных сведений, заверенных копий документов из информационной системы обеспечения градостроительной деятельности, либо отказа в предоставлении Услуги;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303A6C">
        <w:rPr>
          <w:sz w:val="28"/>
          <w:szCs w:val="28"/>
        </w:rPr>
        <w:t>2) исполнителем является уполномоченный специалист</w:t>
      </w:r>
      <w:r w:rsidRPr="00303A6C">
        <w:rPr>
          <w:i/>
          <w:sz w:val="28"/>
          <w:szCs w:val="28"/>
        </w:rPr>
        <w:t xml:space="preserve"> </w:t>
      </w:r>
      <w:r w:rsidRPr="00303A6C">
        <w:rPr>
          <w:sz w:val="28"/>
          <w:szCs w:val="28"/>
        </w:rPr>
        <w:t>Отдела;</w:t>
      </w:r>
      <w:r w:rsidRPr="00303A6C">
        <w:rPr>
          <w:i/>
          <w:sz w:val="28"/>
          <w:szCs w:val="28"/>
        </w:rPr>
        <w:t xml:space="preserve"> 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3A6C">
        <w:rPr>
          <w:sz w:val="28"/>
          <w:szCs w:val="28"/>
        </w:rPr>
        <w:t>3) ответственный исполнитель осуществляет выдачу результата предоставления Услуги способом, указанным в заявлении;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4)</w:t>
      </w:r>
      <w:r w:rsidRPr="00303A6C">
        <w:t> </w:t>
      </w:r>
      <w:r w:rsidRPr="00303A6C">
        <w:rPr>
          <w:sz w:val="28"/>
          <w:szCs w:val="28"/>
        </w:rPr>
        <w:t xml:space="preserve">невостребованные сведения из информационной системы обеспечения градостроительной деятельности (не получены заявителем в течение 1 года при указании получения результата Услуги "лично") подлежат возвращению в </w:t>
      </w:r>
      <w:r w:rsidRPr="00303A6C">
        <w:rPr>
          <w:sz w:val="28"/>
          <w:szCs w:val="28"/>
        </w:rPr>
        <w:lastRenderedPageBreak/>
        <w:t>отдел ведения информационной системы обеспечения градостроительной деятельности;</w:t>
      </w:r>
    </w:p>
    <w:p w:rsidR="00303A6C" w:rsidRPr="00303A6C" w:rsidRDefault="00303A6C" w:rsidP="00303A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 xml:space="preserve">       5) результатом административной процедуры является выдача подписанных сведений, заверенных копий документов из информационной системы обеспечения градостроительной деятельности, либо отказа в предоставлении Услуги.</w:t>
      </w:r>
    </w:p>
    <w:p w:rsidR="00303A6C" w:rsidRPr="00303A6C" w:rsidRDefault="00303A6C" w:rsidP="00303A6C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303A6C">
        <w:rPr>
          <w:sz w:val="28"/>
          <w:szCs w:val="28"/>
        </w:rPr>
        <w:t>В случае представления заявления через многофункциональный центр положительное решение, либо отказ направляется в многофункциональный центр, если иной способ его получения не указан заявителем.</w:t>
      </w:r>
    </w:p>
    <w:p w:rsidR="00303A6C" w:rsidRPr="00303A6C" w:rsidRDefault="00303A6C" w:rsidP="00303A6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03A6C">
        <w:rPr>
          <w:sz w:val="28"/>
          <w:szCs w:val="28"/>
        </w:rPr>
        <w:t xml:space="preserve">        6) срок выполнения административной процедуры составляет не более 2 рабочих дней».</w:t>
      </w:r>
    </w:p>
    <w:p w:rsidR="00BC5D0F" w:rsidRPr="00303A6C" w:rsidRDefault="00BC5D0F" w:rsidP="00BC5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3A6C">
        <w:rPr>
          <w:sz w:val="28"/>
          <w:szCs w:val="28"/>
        </w:rPr>
        <w:t>1.</w:t>
      </w:r>
      <w:r w:rsidR="00303A6C" w:rsidRPr="00303A6C">
        <w:rPr>
          <w:sz w:val="28"/>
          <w:szCs w:val="28"/>
        </w:rPr>
        <w:t>6.</w:t>
      </w:r>
      <w:r w:rsidR="00303A6C" w:rsidRPr="00303A6C">
        <w:rPr>
          <w:b/>
          <w:sz w:val="28"/>
          <w:szCs w:val="28"/>
        </w:rPr>
        <w:t> </w:t>
      </w:r>
      <w:r w:rsidRPr="00303A6C">
        <w:rPr>
          <w:sz w:val="28"/>
          <w:szCs w:val="28"/>
        </w:rPr>
        <w:t xml:space="preserve">Приложение 2 к Регламенту </w:t>
      </w:r>
      <w:r w:rsidRPr="00303A6C">
        <w:rPr>
          <w:bCs/>
          <w:sz w:val="28"/>
          <w:szCs w:val="28"/>
        </w:rPr>
        <w:t>изложить в редакции согласно приложению.</w:t>
      </w:r>
    </w:p>
    <w:p w:rsidR="00A92ED1" w:rsidRPr="00303A6C" w:rsidRDefault="00A92ED1" w:rsidP="00A92ED1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6C">
        <w:rPr>
          <w:rFonts w:ascii="Times New Roman" w:hAnsi="Times New Roman" w:cs="Times New Roman"/>
          <w:sz w:val="28"/>
          <w:szCs w:val="28"/>
        </w:rPr>
        <w:t>2.</w:t>
      </w:r>
      <w:r w:rsidRPr="00303A6C">
        <w:rPr>
          <w:sz w:val="28"/>
          <w:szCs w:val="28"/>
        </w:rPr>
        <w:t xml:space="preserve"> </w:t>
      </w:r>
      <w:r w:rsidRPr="00303A6C">
        <w:rPr>
          <w:rFonts w:ascii="Times New Roman" w:hAnsi="Times New Roman" w:cs="Times New Roman"/>
          <w:sz w:val="28"/>
          <w:szCs w:val="28"/>
        </w:rPr>
        <w:t>Постановление</w:t>
      </w:r>
      <w:r w:rsidRPr="00303A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EEB" w:rsidRPr="00303A6C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303A6C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Pr="00303A6C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303A6C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303A6C" w:rsidRDefault="00303A6C" w:rsidP="00A92ED1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92ED1" w:rsidRPr="00303A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2ED1" w:rsidRPr="0030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</w:t>
      </w:r>
      <w:r w:rsidR="00A92ED1" w:rsidRPr="00303A6C">
        <w:rPr>
          <w:sz w:val="28"/>
          <w:szCs w:val="28"/>
        </w:rPr>
        <w:t xml:space="preserve">                                                   </w:t>
      </w:r>
      <w:r w:rsidR="00D37B98" w:rsidRPr="00303A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A92ED1" w:rsidRPr="00303A6C">
        <w:rPr>
          <w:sz w:val="28"/>
          <w:szCs w:val="28"/>
        </w:rPr>
        <w:t xml:space="preserve">  </w:t>
      </w:r>
      <w:r>
        <w:rPr>
          <w:sz w:val="28"/>
          <w:szCs w:val="28"/>
        </w:rPr>
        <w:t>Ю.П. Казанцев</w:t>
      </w:r>
    </w:p>
    <w:p w:rsidR="00A92ED1" w:rsidRPr="00303A6C" w:rsidRDefault="00A92ED1" w:rsidP="00D37B98">
      <w:pPr>
        <w:tabs>
          <w:tab w:val="num" w:pos="1276"/>
        </w:tabs>
        <w:rPr>
          <w:sz w:val="28"/>
        </w:rPr>
      </w:pPr>
      <w:r w:rsidRPr="00303A6C">
        <w:rPr>
          <w:sz w:val="28"/>
        </w:rPr>
        <w:t xml:space="preserve">                                                                                  </w:t>
      </w:r>
      <w:r w:rsidR="00D37B98" w:rsidRPr="00303A6C">
        <w:rPr>
          <w:sz w:val="28"/>
        </w:rPr>
        <w:t xml:space="preserve">                               </w:t>
      </w: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A6C" w:rsidRPr="00303A6C" w:rsidRDefault="00303A6C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6612" w:rsidRPr="00303A6C" w:rsidRDefault="00276612" w:rsidP="00276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A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76612" w:rsidRPr="00303A6C" w:rsidRDefault="00276612" w:rsidP="0027661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76612" w:rsidRPr="00303A6C" w:rsidRDefault="00276612" w:rsidP="00276612">
      <w:pPr>
        <w:pStyle w:val="ConsPlusNormal"/>
        <w:jc w:val="both"/>
        <w:rPr>
          <w:rFonts w:ascii="Times New Roman" w:hAnsi="Times New Roman" w:cs="Times New Roman"/>
        </w:rPr>
      </w:pPr>
    </w:p>
    <w:p w:rsidR="00276612" w:rsidRPr="00303A6C" w:rsidRDefault="00276612" w:rsidP="00276612">
      <w:pPr>
        <w:pStyle w:val="ConsPlusNormal"/>
        <w:jc w:val="both"/>
        <w:rPr>
          <w:rFonts w:ascii="Times New Roman" w:hAnsi="Times New Roman" w:cs="Times New Roman"/>
        </w:rPr>
      </w:pPr>
    </w:p>
    <w:p w:rsidR="00276612" w:rsidRPr="00303A6C" w:rsidRDefault="00276612" w:rsidP="00276612">
      <w:pPr>
        <w:pStyle w:val="ConsPlusNormal"/>
        <w:jc w:val="both"/>
        <w:rPr>
          <w:rFonts w:ascii="Times New Roman" w:hAnsi="Times New Roman" w:cs="Times New Roman"/>
        </w:rPr>
      </w:pPr>
    </w:p>
    <w:p w:rsidR="00303A6C" w:rsidRPr="00303A6C" w:rsidRDefault="00303A6C" w:rsidP="00303A6C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bookmarkStart w:id="1" w:name="P367"/>
      <w:bookmarkEnd w:id="1"/>
      <w:r w:rsidRPr="00303A6C">
        <w:rPr>
          <w:sz w:val="20"/>
          <w:szCs w:val="20"/>
        </w:rPr>
        <w:t>БЛОК-СХЕМА</w:t>
      </w:r>
    </w:p>
    <w:p w:rsidR="00303A6C" w:rsidRPr="00303A6C" w:rsidRDefault="00303A6C" w:rsidP="00303A6C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03A6C">
        <w:rPr>
          <w:sz w:val="20"/>
          <w:szCs w:val="20"/>
        </w:rPr>
        <w:t>ПРЕДОСТАВЛЕНИЯ УСЛУГИ ПО ВЫДАЧЕ СВЕДЕНИЙ ИЗ ИНФОРМАЦИОННОЙ</w:t>
      </w:r>
    </w:p>
    <w:p w:rsidR="00303A6C" w:rsidRPr="00303A6C" w:rsidRDefault="00303A6C" w:rsidP="00303A6C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03A6C">
        <w:rPr>
          <w:sz w:val="20"/>
          <w:szCs w:val="20"/>
        </w:rPr>
        <w:t>СИСТЕМЫ ОБЕСПЕЧЕНИЯ ГРАДОСТРОИТЕЛЬНОЙ ДЕЯТЕЛЬНОСТИ</w:t>
      </w:r>
    </w:p>
    <w:p w:rsidR="00303A6C" w:rsidRPr="00303A6C" w:rsidRDefault="00303A6C" w:rsidP="00303A6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128.5pt;margin-top:8.95pt;width:217.9pt;height:35.3pt;z-index:251659264">
            <v:textbox style="mso-next-textbox:#_x0000_s1036">
              <w:txbxContent>
                <w:p w:rsidR="00303A6C" w:rsidRPr="00DD7E31" w:rsidRDefault="00303A6C" w:rsidP="00303A6C">
                  <w:pPr>
                    <w:jc w:val="center"/>
                  </w:pPr>
                  <w:r>
                    <w:t>Прием</w:t>
                  </w:r>
                  <w:r w:rsidRPr="00903C79">
                    <w:t xml:space="preserve"> заявления</w:t>
                  </w:r>
                  <w:r>
                    <w:t xml:space="preserve"> и регистрация</w:t>
                  </w:r>
                  <w:r w:rsidRPr="00903C79">
                    <w:t xml:space="preserve"> – </w:t>
                  </w:r>
                  <w:r>
                    <w:t xml:space="preserve">        </w:t>
                  </w:r>
                  <w:r w:rsidRPr="00303A6C">
                    <w:t>1 рабочий день</w:t>
                  </w:r>
                </w:p>
              </w:txbxContent>
            </v:textbox>
          </v:shape>
        </w:pict>
      </w:r>
    </w:p>
    <w:p w:rsidR="00303A6C" w:rsidRPr="00303A6C" w:rsidRDefault="00303A6C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noProof/>
          <w:color w:val="FF0000"/>
          <w:sz w:val="28"/>
          <w:szCs w:val="28"/>
        </w:rPr>
        <w:pict>
          <v:line id="_x0000_s1043" style="position:absolute;left:0;text-align:left;flip:x;z-index:251666432" from="245.7pt,12.05pt" to="245.7pt,30.75pt">
            <v:stroke endarrow="block"/>
          </v:line>
        </w:pict>
      </w: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noProof/>
          <w:color w:val="FF0000"/>
          <w:sz w:val="28"/>
          <w:szCs w:val="28"/>
        </w:rPr>
        <w:pict>
          <v:shape id="_x0000_s1045" type="#_x0000_t109" style="position:absolute;left:0;text-align:left;margin-left:128.5pt;margin-top:14.65pt;width:217.9pt;height:53.4pt;z-index:251668480">
            <v:textbox style="mso-next-textbox:#_x0000_s1045">
              <w:txbxContent>
                <w:p w:rsidR="00303A6C" w:rsidRPr="00107CAF" w:rsidRDefault="00303A6C" w:rsidP="00303A6C">
                  <w:pPr>
                    <w:jc w:val="center"/>
                    <w:rPr>
                      <w:sz w:val="16"/>
                      <w:szCs w:val="16"/>
                    </w:rPr>
                  </w:pPr>
                  <w:r w:rsidRPr="009F1467">
                    <w:t>Определение размера платы, на</w:t>
                  </w:r>
                  <w:r>
                    <w:t xml:space="preserve">правление уведомления об оплате – </w:t>
                  </w:r>
                  <w:r w:rsidRPr="00303A6C">
                    <w:t>2 рабочих дня</w:t>
                  </w:r>
                </w:p>
                <w:p w:rsidR="00303A6C" w:rsidRPr="00F628D1" w:rsidRDefault="00303A6C" w:rsidP="00303A6C">
                  <w:pPr>
                    <w:jc w:val="center"/>
                  </w:pPr>
                </w:p>
                <w:p w:rsidR="00303A6C" w:rsidRPr="00622713" w:rsidRDefault="00303A6C" w:rsidP="00303A6C"/>
              </w:txbxContent>
            </v:textbox>
          </v:shape>
        </w:pict>
      </w:r>
    </w:p>
    <w:p w:rsidR="00303A6C" w:rsidRPr="00303A6C" w:rsidRDefault="00303A6C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303A6C" w:rsidRPr="00303A6C" w:rsidRDefault="00303A6C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303A6C" w:rsidRPr="00303A6C" w:rsidRDefault="00303A6C" w:rsidP="00303A6C">
      <w:pPr>
        <w:tabs>
          <w:tab w:val="left" w:pos="7371"/>
        </w:tabs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noProof/>
          <w:color w:val="FF0000"/>
          <w:sz w:val="28"/>
          <w:szCs w:val="28"/>
        </w:rPr>
        <w:pict>
          <v:line id="_x0000_s1046" style="position:absolute;left:0;text-align:left;flip:x;z-index:251669504" from="245.7pt,3.7pt" to="245.7pt,20.5pt">
            <v:stroke endarrow="block"/>
          </v:line>
        </w:pict>
      </w: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noProof/>
          <w:color w:val="FF0000"/>
          <w:sz w:val="28"/>
          <w:szCs w:val="28"/>
        </w:rPr>
        <w:pict>
          <v:shape id="_x0000_s1047" type="#_x0000_t109" style="position:absolute;left:0;text-align:left;margin-left:128.5pt;margin-top:4.4pt;width:217.9pt;height:35.3pt;z-index:251670528">
            <v:textbox style="mso-next-textbox:#_x0000_s1047">
              <w:txbxContent>
                <w:p w:rsidR="00303A6C" w:rsidRPr="00DD7E31" w:rsidRDefault="00303A6C" w:rsidP="00303A6C">
                  <w:pPr>
                    <w:jc w:val="center"/>
                  </w:pPr>
                  <w:r>
                    <w:t>Прием</w:t>
                  </w:r>
                  <w:r w:rsidRPr="00903C79">
                    <w:t xml:space="preserve"> заявления</w:t>
                  </w:r>
                  <w:r>
                    <w:t xml:space="preserve"> и регистрация</w:t>
                  </w:r>
                  <w:r w:rsidRPr="00903C79">
                    <w:t xml:space="preserve"> – </w:t>
                  </w:r>
                  <w:r>
                    <w:t xml:space="preserve">        </w:t>
                  </w:r>
                  <w:r w:rsidRPr="00303A6C">
                    <w:t>7 рабочих дней</w:t>
                  </w:r>
                </w:p>
              </w:txbxContent>
            </v:textbox>
          </v:shape>
        </w:pict>
      </w:r>
    </w:p>
    <w:p w:rsidR="00303A6C" w:rsidRPr="00303A6C" w:rsidRDefault="00303A6C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noProof/>
          <w:color w:val="FF0000"/>
          <w:sz w:val="28"/>
          <w:szCs w:val="28"/>
        </w:rPr>
        <w:pict>
          <v:line id="_x0000_s1048" style="position:absolute;left:0;text-align:left;flip:x;z-index:251671552" from="245.7pt,7.5pt" to="245.7pt,24.3pt">
            <v:stroke endarrow="block"/>
          </v:line>
        </w:pict>
      </w: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109" style="position:absolute;left:0;text-align:left;margin-left:133pt;margin-top:7.45pt;width:217.9pt;height:88.5pt;z-index:251660288">
            <v:textbox style="mso-next-textbox:#_x0000_s1037">
              <w:txbxContent>
                <w:p w:rsidR="00303A6C" w:rsidRPr="00622713" w:rsidRDefault="00303A6C" w:rsidP="00303A6C">
                  <w:pPr>
                    <w:jc w:val="center"/>
                  </w:pPr>
                  <w:r>
                    <w:t>П</w:t>
                  </w:r>
                  <w:r w:rsidRPr="005D6A42">
                    <w:t>одготовка сведений из информационной системы обеспечения градостроительной деятельности, либо подготовка мотивированного отказа</w:t>
                  </w:r>
                  <w:r w:rsidRPr="005D6A42">
                    <w:rPr>
                      <w:sz w:val="28"/>
                      <w:szCs w:val="28"/>
                    </w:rPr>
                    <w:t xml:space="preserve"> </w:t>
                  </w:r>
                  <w:r w:rsidRPr="005D6A42">
                    <w:t xml:space="preserve">- </w:t>
                  </w:r>
                  <w:r w:rsidRPr="00303A6C">
                    <w:t>5 рабочих дней</w:t>
                  </w:r>
                </w:p>
              </w:txbxContent>
            </v:textbox>
          </v:shape>
        </w:pict>
      </w:r>
    </w:p>
    <w:p w:rsidR="00303A6C" w:rsidRPr="00303A6C" w:rsidRDefault="00303A6C" w:rsidP="00303A6C">
      <w:pPr>
        <w:tabs>
          <w:tab w:val="left" w:pos="1365"/>
          <w:tab w:val="left" w:pos="6510"/>
        </w:tabs>
        <w:autoSpaceDE w:val="0"/>
        <w:autoSpaceDN w:val="0"/>
        <w:adjustRightInd w:val="0"/>
        <w:ind w:firstLine="709"/>
        <w:rPr>
          <w:rFonts w:eastAsia="Arial Unicode MS"/>
          <w:b/>
          <w:color w:val="FF0000"/>
          <w:sz w:val="28"/>
          <w:szCs w:val="28"/>
        </w:rPr>
      </w:pPr>
      <w:r w:rsidRPr="00303A6C">
        <w:rPr>
          <w:rFonts w:eastAsia="Arial Unicode MS"/>
          <w:color w:val="FF0000"/>
          <w:sz w:val="28"/>
          <w:szCs w:val="28"/>
        </w:rPr>
        <w:tab/>
      </w:r>
      <w:r w:rsidRPr="00303A6C">
        <w:rPr>
          <w:rFonts w:eastAsia="Arial Unicode MS"/>
          <w:color w:val="FF0000"/>
          <w:sz w:val="28"/>
          <w:szCs w:val="28"/>
        </w:rPr>
        <w:tab/>
      </w:r>
    </w:p>
    <w:p w:rsidR="00303A6C" w:rsidRPr="00303A6C" w:rsidRDefault="00303A6C" w:rsidP="00303A6C">
      <w:pPr>
        <w:tabs>
          <w:tab w:val="left" w:pos="1500"/>
          <w:tab w:val="center" w:pos="5032"/>
        </w:tabs>
        <w:autoSpaceDE w:val="0"/>
        <w:autoSpaceDN w:val="0"/>
        <w:adjustRightInd w:val="0"/>
        <w:ind w:firstLine="709"/>
        <w:rPr>
          <w:rFonts w:eastAsia="Arial Unicode MS"/>
          <w:b/>
          <w:bCs/>
          <w:color w:val="FF0000"/>
          <w:sz w:val="28"/>
          <w:szCs w:val="28"/>
        </w:rPr>
      </w:pPr>
    </w:p>
    <w:p w:rsidR="00303A6C" w:rsidRPr="00303A6C" w:rsidRDefault="00303A6C" w:rsidP="00303A6C">
      <w:pPr>
        <w:tabs>
          <w:tab w:val="left" w:pos="2813"/>
          <w:tab w:val="center" w:pos="5482"/>
        </w:tabs>
        <w:autoSpaceDE w:val="0"/>
        <w:autoSpaceDN w:val="0"/>
        <w:adjustRightInd w:val="0"/>
        <w:ind w:firstLine="709"/>
        <w:rPr>
          <w:rFonts w:eastAsia="Arial Unicode MS"/>
          <w:color w:val="FF0000"/>
          <w:sz w:val="28"/>
          <w:szCs w:val="28"/>
        </w:rPr>
      </w:pPr>
      <w:r w:rsidRPr="00303A6C">
        <w:rPr>
          <w:rFonts w:eastAsia="Arial Unicode MS"/>
          <w:b/>
          <w:bCs/>
          <w:color w:val="FF0000"/>
          <w:sz w:val="28"/>
          <w:szCs w:val="28"/>
        </w:rPr>
        <w:t xml:space="preserve">              </w:t>
      </w:r>
      <w:r w:rsidRPr="00303A6C">
        <w:rPr>
          <w:rFonts w:eastAsia="Arial Unicode MS"/>
          <w:b/>
          <w:bCs/>
          <w:color w:val="FF0000"/>
          <w:sz w:val="28"/>
          <w:szCs w:val="28"/>
        </w:rPr>
        <w:tab/>
      </w:r>
      <w:r w:rsidRPr="00303A6C">
        <w:rPr>
          <w:rFonts w:eastAsia="Arial Unicode MS"/>
          <w:b/>
          <w:bCs/>
          <w:color w:val="FF0000"/>
          <w:sz w:val="28"/>
          <w:szCs w:val="28"/>
        </w:rPr>
        <w:tab/>
      </w:r>
      <w:r w:rsidRPr="00303A6C">
        <w:rPr>
          <w:rFonts w:eastAsia="Arial Unicode MS"/>
          <w:b/>
          <w:bCs/>
          <w:color w:val="FF0000"/>
          <w:sz w:val="28"/>
          <w:szCs w:val="28"/>
        </w:rPr>
        <w:tab/>
      </w:r>
      <w:r w:rsidRPr="00303A6C">
        <w:rPr>
          <w:rFonts w:eastAsia="Arial Unicode MS"/>
          <w:b/>
          <w:bCs/>
          <w:color w:val="FF0000"/>
          <w:sz w:val="28"/>
          <w:szCs w:val="28"/>
        </w:rPr>
        <w:tab/>
      </w:r>
    </w:p>
    <w:p w:rsidR="00303A6C" w:rsidRPr="00303A6C" w:rsidRDefault="00303A6C" w:rsidP="00303A6C">
      <w:pPr>
        <w:autoSpaceDE w:val="0"/>
        <w:autoSpaceDN w:val="0"/>
        <w:adjustRightInd w:val="0"/>
        <w:rPr>
          <w:rFonts w:eastAsia="Arial Unicode MS"/>
          <w:color w:val="FF0000"/>
          <w:sz w:val="28"/>
          <w:szCs w:val="28"/>
        </w:rPr>
      </w:pPr>
      <w:r w:rsidRPr="00303A6C">
        <w:rPr>
          <w:rFonts w:eastAsia="Arial Unicode MS"/>
          <w:color w:val="FF0000"/>
          <w:sz w:val="28"/>
          <w:szCs w:val="28"/>
        </w:rPr>
        <w:tab/>
      </w:r>
      <w:r w:rsidRPr="00303A6C">
        <w:rPr>
          <w:rFonts w:eastAsia="Arial Unicode MS"/>
          <w:color w:val="FF0000"/>
          <w:sz w:val="28"/>
          <w:szCs w:val="28"/>
        </w:rPr>
        <w:tab/>
      </w:r>
      <w:r w:rsidRPr="00303A6C">
        <w:rPr>
          <w:rFonts w:eastAsia="Arial Unicode MS"/>
          <w:color w:val="FF0000"/>
          <w:sz w:val="28"/>
          <w:szCs w:val="28"/>
        </w:rPr>
        <w:tab/>
      </w:r>
      <w:r w:rsidRPr="00303A6C">
        <w:rPr>
          <w:rFonts w:eastAsia="Arial Unicode MS"/>
          <w:color w:val="FF0000"/>
          <w:sz w:val="28"/>
          <w:szCs w:val="28"/>
        </w:rPr>
        <w:tab/>
      </w:r>
      <w:r w:rsidRPr="00303A6C">
        <w:rPr>
          <w:rFonts w:eastAsia="Arial Unicode MS"/>
          <w:color w:val="FF0000"/>
          <w:sz w:val="28"/>
          <w:szCs w:val="28"/>
        </w:rPr>
        <w:tab/>
      </w:r>
      <w:r w:rsidRPr="00303A6C">
        <w:rPr>
          <w:rFonts w:eastAsia="Arial Unicode MS"/>
          <w:color w:val="FF0000"/>
          <w:sz w:val="28"/>
          <w:szCs w:val="28"/>
        </w:rPr>
        <w:tab/>
        <w:t xml:space="preserve">       </w:t>
      </w: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noProof/>
          <w:color w:val="FF0000"/>
          <w:szCs w:val="28"/>
        </w:rPr>
        <w:pict>
          <v:line id="_x0000_s1039" style="position:absolute;left:0;text-align:left;flip:x;z-index:251662336" from="245.7pt,15.45pt" to="245.7pt,38.7pt">
            <v:stroke endarrow="block"/>
          </v:line>
        </w:pict>
      </w:r>
    </w:p>
    <w:p w:rsidR="00303A6C" w:rsidRPr="00303A6C" w:rsidRDefault="00303A6C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303A6C" w:rsidRPr="00303A6C" w:rsidRDefault="000F6F8D" w:rsidP="00303A6C">
      <w:pPr>
        <w:tabs>
          <w:tab w:val="left" w:pos="1350"/>
          <w:tab w:val="center" w:pos="5032"/>
          <w:tab w:val="left" w:pos="6615"/>
        </w:tabs>
        <w:autoSpaceDE w:val="0"/>
        <w:autoSpaceDN w:val="0"/>
        <w:adjustRightInd w:val="0"/>
        <w:ind w:firstLine="709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noProof/>
          <w:color w:val="FF0000"/>
          <w:sz w:val="28"/>
          <w:szCs w:val="28"/>
        </w:rPr>
        <w:pict>
          <v:shape id="_x0000_s1044" type="#_x0000_t109" style="position:absolute;left:0;text-align:left;margin-left:133pt;margin-top:6.5pt;width:217.9pt;height:35.3pt;z-index:251667456">
            <v:textbox style="mso-next-textbox:#_x0000_s1044">
              <w:txbxContent>
                <w:p w:rsidR="00303A6C" w:rsidRDefault="00303A6C" w:rsidP="00303A6C">
                  <w:pPr>
                    <w:jc w:val="center"/>
                  </w:pPr>
                  <w:r w:rsidRPr="00F628D1">
                    <w:t xml:space="preserve">Направление заявителю </w:t>
                  </w:r>
                  <w:r>
                    <w:t>принятого</w:t>
                  </w:r>
                </w:p>
                <w:p w:rsidR="00303A6C" w:rsidRPr="00F628D1" w:rsidRDefault="00303A6C" w:rsidP="00303A6C">
                  <w:pPr>
                    <w:jc w:val="center"/>
                  </w:pPr>
                  <w:r>
                    <w:t xml:space="preserve"> </w:t>
                  </w:r>
                  <w:r w:rsidRPr="00F628D1">
                    <w:t xml:space="preserve">решения </w:t>
                  </w:r>
                </w:p>
                <w:p w:rsidR="00303A6C" w:rsidRPr="00622713" w:rsidRDefault="00303A6C" w:rsidP="00303A6C"/>
              </w:txbxContent>
            </v:textbox>
          </v:shape>
        </w:pict>
      </w:r>
      <w:r w:rsidR="00303A6C" w:rsidRPr="00303A6C">
        <w:rPr>
          <w:rFonts w:eastAsia="Arial Unicode MS"/>
          <w:color w:val="FF0000"/>
          <w:sz w:val="28"/>
          <w:szCs w:val="28"/>
        </w:rPr>
        <w:tab/>
      </w:r>
      <w:r w:rsidR="00303A6C" w:rsidRPr="00303A6C">
        <w:rPr>
          <w:rFonts w:eastAsia="Arial Unicode MS"/>
          <w:color w:val="FF0000"/>
          <w:sz w:val="28"/>
          <w:szCs w:val="28"/>
        </w:rPr>
        <w:tab/>
      </w:r>
      <w:r w:rsidR="00303A6C" w:rsidRPr="00303A6C">
        <w:rPr>
          <w:rFonts w:eastAsia="Arial Unicode MS"/>
          <w:color w:val="FF0000"/>
          <w:sz w:val="28"/>
          <w:szCs w:val="28"/>
        </w:rPr>
        <w:tab/>
      </w:r>
    </w:p>
    <w:p w:rsidR="00303A6C" w:rsidRPr="00303A6C" w:rsidRDefault="00303A6C" w:rsidP="00303A6C">
      <w:pPr>
        <w:tabs>
          <w:tab w:val="left" w:pos="945"/>
          <w:tab w:val="center" w:pos="5032"/>
        </w:tabs>
        <w:autoSpaceDE w:val="0"/>
        <w:autoSpaceDN w:val="0"/>
        <w:adjustRightInd w:val="0"/>
        <w:ind w:firstLine="709"/>
        <w:rPr>
          <w:rFonts w:eastAsia="Arial Unicode MS"/>
          <w:color w:val="FF0000"/>
          <w:sz w:val="28"/>
          <w:szCs w:val="28"/>
        </w:rPr>
      </w:pPr>
      <w:r w:rsidRPr="00303A6C">
        <w:rPr>
          <w:rFonts w:eastAsia="Arial Unicode MS"/>
          <w:color w:val="FF0000"/>
          <w:sz w:val="28"/>
          <w:szCs w:val="28"/>
        </w:rPr>
        <w:tab/>
      </w:r>
      <w:r w:rsidRPr="00303A6C">
        <w:rPr>
          <w:rFonts w:eastAsia="Arial Unicode MS"/>
          <w:color w:val="FF0000"/>
          <w:sz w:val="28"/>
          <w:szCs w:val="28"/>
        </w:rPr>
        <w:tab/>
      </w: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Cs w:val="28"/>
        </w:rPr>
      </w:pPr>
      <w:r>
        <w:rPr>
          <w:rFonts w:ascii="Arial" w:hAnsi="Arial" w:cs="Arial"/>
          <w:noProof/>
          <w:color w:val="FF0000"/>
          <w:sz w:val="20"/>
          <w:szCs w:val="20"/>
        </w:rPr>
        <w:pict>
          <v:line id="_x0000_s1041" style="position:absolute;left:0;text-align:left;flip:x;z-index:251664384" from="154.9pt,11.35pt" to="154.95pt,42.5pt">
            <v:stroke endarrow="block"/>
          </v:line>
        </w:pict>
      </w:r>
      <w:r>
        <w:rPr>
          <w:rFonts w:ascii="Arial" w:hAnsi="Arial" w:cs="Arial"/>
          <w:noProof/>
          <w:color w:val="FF0000"/>
          <w:sz w:val="20"/>
          <w:szCs w:val="20"/>
        </w:rPr>
        <w:pict>
          <v:line id="_x0000_s1040" style="position:absolute;left:0;text-align:left;z-index:251663360" from="328.95pt,11.35pt" to="328.95pt,40.25pt">
            <v:stroke endarrow="block"/>
          </v:line>
        </w:pict>
      </w:r>
    </w:p>
    <w:p w:rsidR="00303A6C" w:rsidRPr="00303A6C" w:rsidRDefault="00303A6C" w:rsidP="00303A6C">
      <w:pPr>
        <w:tabs>
          <w:tab w:val="left" w:pos="1845"/>
          <w:tab w:val="left" w:pos="6180"/>
        </w:tabs>
        <w:autoSpaceDE w:val="0"/>
        <w:autoSpaceDN w:val="0"/>
        <w:adjustRightInd w:val="0"/>
        <w:ind w:firstLine="709"/>
        <w:rPr>
          <w:rFonts w:eastAsia="Arial Unicode MS"/>
          <w:b/>
          <w:color w:val="FF0000"/>
          <w:szCs w:val="28"/>
        </w:rPr>
      </w:pPr>
      <w:r w:rsidRPr="00303A6C">
        <w:rPr>
          <w:rFonts w:eastAsia="Arial Unicode MS"/>
          <w:color w:val="FF0000"/>
          <w:szCs w:val="28"/>
        </w:rPr>
        <w:tab/>
      </w:r>
      <w:r w:rsidRPr="00303A6C">
        <w:rPr>
          <w:rFonts w:eastAsia="Arial Unicode MS"/>
          <w:b/>
          <w:color w:val="FF0000"/>
          <w:szCs w:val="28"/>
        </w:rPr>
        <w:tab/>
      </w:r>
    </w:p>
    <w:p w:rsidR="00303A6C" w:rsidRPr="00303A6C" w:rsidRDefault="000F6F8D" w:rsidP="00303A6C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Cs w:val="28"/>
        </w:rPr>
      </w:pPr>
      <w:r>
        <w:rPr>
          <w:rFonts w:ascii="Arial" w:hAnsi="Arial" w:cs="Arial"/>
          <w:noProof/>
          <w:color w:val="FF0000"/>
          <w:sz w:val="20"/>
          <w:szCs w:val="20"/>
        </w:rPr>
        <w:pict>
          <v:shape id="_x0000_s1042" type="#_x0000_t109" style="position:absolute;left:0;text-align:left;margin-left:.25pt;margin-top:12.65pt;width:190.5pt;height:146.05pt;z-index:251665408">
            <v:textbox style="mso-next-textbox:#_x0000_s1042">
              <w:txbxContent>
                <w:p w:rsidR="00303A6C" w:rsidRPr="00F20D0C" w:rsidRDefault="00303A6C" w:rsidP="00303A6C">
                  <w:pPr>
                    <w:jc w:val="center"/>
                    <w:rPr>
                      <w:highlight w:val="yellow"/>
                    </w:rPr>
                  </w:pPr>
                  <w:r w:rsidRPr="00F628D1">
                    <w:t xml:space="preserve">Специалист отдела готовит </w:t>
                  </w:r>
                  <w:r>
                    <w:t xml:space="preserve">отказ в выдаче запрашиваемых сведений из ИСОГД. Ответ об отказе </w:t>
                  </w:r>
                  <w:r w:rsidRPr="00F628D1">
                    <w:t xml:space="preserve">передается на подпись главе района.  Направляет заявителю </w:t>
                  </w:r>
                  <w:r>
                    <w:t>ответ об отказе в выдаче запрашиваемых сведений из ИСОГД</w:t>
                  </w:r>
                  <w:r w:rsidRPr="00F628D1">
                    <w:t xml:space="preserve"> –  </w:t>
                  </w:r>
                  <w:r w:rsidRPr="00303A6C">
                    <w:t>2 рабочих дня</w:t>
                  </w:r>
                </w:p>
                <w:p w:rsidR="00303A6C" w:rsidRPr="00F628D1" w:rsidRDefault="00303A6C" w:rsidP="00303A6C">
                  <w:pPr>
                    <w:jc w:val="center"/>
                  </w:pPr>
                </w:p>
                <w:p w:rsidR="00303A6C" w:rsidRPr="0065555E" w:rsidRDefault="00303A6C" w:rsidP="00303A6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8" type="#_x0000_t109" style="position:absolute;left:0;text-align:left;margin-left:232.75pt;margin-top:12.65pt;width:198.35pt;height:148.3pt;z-index:251661312">
            <v:textbox style="mso-next-textbox:#_x0000_s1038">
              <w:txbxContent>
                <w:p w:rsidR="00303A6C" w:rsidRPr="00F628D1" w:rsidRDefault="00303A6C" w:rsidP="00303A6C">
                  <w:pPr>
                    <w:jc w:val="center"/>
                  </w:pPr>
                  <w:r w:rsidRPr="00F628D1">
                    <w:t>Специалист передает документ</w:t>
                  </w:r>
                  <w:r>
                    <w:t>ы</w:t>
                  </w:r>
                  <w:r w:rsidRPr="00F628D1">
                    <w:t xml:space="preserve"> на согласование начальнику отдела. Согласованны</w:t>
                  </w:r>
                  <w:r>
                    <w:t>е</w:t>
                  </w:r>
                  <w:r w:rsidRPr="00F628D1">
                    <w:t xml:space="preserve"> </w:t>
                  </w:r>
                  <w:r>
                    <w:t xml:space="preserve">документы </w:t>
                  </w:r>
                  <w:r w:rsidRPr="00F628D1">
                    <w:t>переда</w:t>
                  </w:r>
                  <w:r>
                    <w:t>ю</w:t>
                  </w:r>
                  <w:r w:rsidRPr="00F628D1">
                    <w:t xml:space="preserve">тся на подпись главе района.  Направляет заявителю </w:t>
                  </w:r>
                  <w:r>
                    <w:t>запрашиваемых сведений из ИСОГД</w:t>
                  </w:r>
                  <w:r w:rsidRPr="00F628D1">
                    <w:t xml:space="preserve"> –  </w:t>
                  </w:r>
                  <w:r w:rsidRPr="00303A6C">
                    <w:t>2 рабочих дня</w:t>
                  </w:r>
                </w:p>
                <w:p w:rsidR="00303A6C" w:rsidRPr="00107CAF" w:rsidRDefault="00303A6C" w:rsidP="00303A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03A6C" w:rsidRPr="00303A6C" w:rsidRDefault="00303A6C" w:rsidP="00303A6C">
      <w:pPr>
        <w:autoSpaceDE w:val="0"/>
        <w:autoSpaceDN w:val="0"/>
        <w:adjustRightInd w:val="0"/>
        <w:ind w:firstLine="709"/>
        <w:rPr>
          <w:rFonts w:eastAsia="Arial Unicode MS"/>
          <w:color w:val="FF0000"/>
          <w:szCs w:val="28"/>
        </w:rPr>
      </w:pPr>
      <w:r w:rsidRPr="00303A6C">
        <w:rPr>
          <w:rFonts w:eastAsia="Arial Unicode MS"/>
          <w:color w:val="FF0000"/>
          <w:szCs w:val="28"/>
        </w:rPr>
        <w:tab/>
      </w:r>
      <w:r w:rsidRPr="00303A6C">
        <w:rPr>
          <w:rFonts w:eastAsia="Arial Unicode MS"/>
          <w:color w:val="FF0000"/>
          <w:szCs w:val="28"/>
        </w:rPr>
        <w:tab/>
      </w:r>
    </w:p>
    <w:p w:rsidR="00303A6C" w:rsidRPr="00303A6C" w:rsidRDefault="00303A6C" w:rsidP="00303A6C">
      <w:pPr>
        <w:widowControl w:val="0"/>
        <w:autoSpaceDE w:val="0"/>
        <w:autoSpaceDN w:val="0"/>
        <w:ind w:firstLine="567"/>
        <w:jc w:val="center"/>
        <w:rPr>
          <w:rFonts w:ascii="Courier New" w:hAnsi="Courier New" w:cs="Courier New"/>
          <w:color w:val="FF0000"/>
          <w:sz w:val="28"/>
          <w:szCs w:val="28"/>
        </w:rPr>
      </w:pPr>
    </w:p>
    <w:p w:rsidR="00303A6C" w:rsidRPr="00303A6C" w:rsidRDefault="00303A6C" w:rsidP="00303A6C">
      <w:pPr>
        <w:rPr>
          <w:color w:val="FF0000"/>
        </w:rPr>
      </w:pPr>
    </w:p>
    <w:p w:rsidR="00303A6C" w:rsidRPr="00303A6C" w:rsidRDefault="00303A6C" w:rsidP="00303A6C">
      <w:pPr>
        <w:rPr>
          <w:color w:val="FF0000"/>
        </w:rPr>
      </w:pPr>
    </w:p>
    <w:p w:rsidR="00303A6C" w:rsidRPr="00303A6C" w:rsidRDefault="00303A6C" w:rsidP="00303A6C">
      <w:pPr>
        <w:rPr>
          <w:color w:val="FF0000"/>
        </w:rPr>
      </w:pPr>
    </w:p>
    <w:p w:rsidR="00303A6C" w:rsidRPr="00303A6C" w:rsidRDefault="00303A6C" w:rsidP="00303A6C">
      <w:pPr>
        <w:rPr>
          <w:color w:val="FF0000"/>
        </w:rPr>
      </w:pPr>
    </w:p>
    <w:p w:rsidR="00303A6C" w:rsidRPr="00303A6C" w:rsidRDefault="00303A6C" w:rsidP="00303A6C"/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71F1" w:rsidRDefault="008471F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71F1" w:rsidRDefault="008471F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6774"/>
        <w:gridCol w:w="280"/>
        <w:gridCol w:w="2517"/>
        <w:gridCol w:w="334"/>
      </w:tblGrid>
      <w:tr w:rsidR="008471F1" w:rsidTr="008471F1">
        <w:trPr>
          <w:gridAfter w:val="1"/>
          <w:wAfter w:w="334" w:type="dxa"/>
        </w:trPr>
        <w:tc>
          <w:tcPr>
            <w:tcW w:w="6774" w:type="dxa"/>
            <w:hideMark/>
          </w:tcPr>
          <w:p w:rsidR="008471F1" w:rsidRDefault="008471F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Исполнил:</w:t>
            </w:r>
          </w:p>
        </w:tc>
        <w:tc>
          <w:tcPr>
            <w:tcW w:w="2797" w:type="dxa"/>
            <w:gridSpan w:val="2"/>
          </w:tcPr>
          <w:p w:rsidR="008471F1" w:rsidRDefault="008471F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Ю.Э. Спиридонова</w:t>
            </w:r>
          </w:p>
          <w:p w:rsidR="008471F1" w:rsidRDefault="008471F1">
            <w:pPr>
              <w:spacing w:line="276" w:lineRule="auto"/>
              <w:rPr>
                <w:sz w:val="28"/>
                <w:lang w:eastAsia="en-US"/>
              </w:rPr>
            </w:pPr>
          </w:p>
          <w:p w:rsidR="008471F1" w:rsidRDefault="008471F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471F1" w:rsidTr="008471F1">
        <w:tc>
          <w:tcPr>
            <w:tcW w:w="7054" w:type="dxa"/>
            <w:gridSpan w:val="2"/>
            <w:hideMark/>
          </w:tcPr>
          <w:p w:rsidR="008471F1" w:rsidRDefault="008471F1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Согласовано:</w:t>
            </w:r>
          </w:p>
        </w:tc>
        <w:tc>
          <w:tcPr>
            <w:tcW w:w="2851" w:type="dxa"/>
            <w:gridSpan w:val="2"/>
          </w:tcPr>
          <w:p w:rsidR="008471F1" w:rsidRDefault="008471F1">
            <w:pPr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М.Г. Алексеенко</w:t>
            </w:r>
          </w:p>
          <w:p w:rsidR="008471F1" w:rsidRDefault="008471F1">
            <w:pPr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</w:p>
          <w:p w:rsidR="008471F1" w:rsidRDefault="008471F1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  <w:p w:rsidR="008471F1" w:rsidRDefault="008471F1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О.В. Клименко</w:t>
            </w:r>
          </w:p>
          <w:p w:rsidR="008471F1" w:rsidRDefault="008471F1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</w:tr>
    </w:tbl>
    <w:p w:rsidR="008471F1" w:rsidRDefault="008471F1" w:rsidP="008471F1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Г.В. Пойманова</w:t>
      </w:r>
    </w:p>
    <w:p w:rsidR="008471F1" w:rsidRDefault="008471F1" w:rsidP="008471F1">
      <w:pPr>
        <w:rPr>
          <w:sz w:val="28"/>
          <w:szCs w:val="28"/>
        </w:rPr>
      </w:pPr>
    </w:p>
    <w:p w:rsidR="002F6F14" w:rsidRDefault="002F6F14" w:rsidP="00111E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2F6F14" w:rsidSect="00D37B98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2A9D"/>
    <w:rsid w:val="000237F6"/>
    <w:rsid w:val="0002501C"/>
    <w:rsid w:val="00025080"/>
    <w:rsid w:val="000252C4"/>
    <w:rsid w:val="00025F0F"/>
    <w:rsid w:val="00027147"/>
    <w:rsid w:val="000351A7"/>
    <w:rsid w:val="000377BB"/>
    <w:rsid w:val="0004328C"/>
    <w:rsid w:val="00045EB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6F8D"/>
    <w:rsid w:val="001066EC"/>
    <w:rsid w:val="00111EEB"/>
    <w:rsid w:val="0011278E"/>
    <w:rsid w:val="00114CBF"/>
    <w:rsid w:val="001159A5"/>
    <w:rsid w:val="0012593A"/>
    <w:rsid w:val="00137F42"/>
    <w:rsid w:val="001478F4"/>
    <w:rsid w:val="0015013E"/>
    <w:rsid w:val="00152B7C"/>
    <w:rsid w:val="00154C6A"/>
    <w:rsid w:val="00155419"/>
    <w:rsid w:val="0017267E"/>
    <w:rsid w:val="0019466B"/>
    <w:rsid w:val="001A264A"/>
    <w:rsid w:val="001A2BE1"/>
    <w:rsid w:val="001C08A9"/>
    <w:rsid w:val="001C7F5A"/>
    <w:rsid w:val="001F020D"/>
    <w:rsid w:val="001F5466"/>
    <w:rsid w:val="00201D56"/>
    <w:rsid w:val="00211F40"/>
    <w:rsid w:val="00217708"/>
    <w:rsid w:val="0023204E"/>
    <w:rsid w:val="0023788B"/>
    <w:rsid w:val="0024780B"/>
    <w:rsid w:val="00263357"/>
    <w:rsid w:val="00276612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2F6F14"/>
    <w:rsid w:val="00303731"/>
    <w:rsid w:val="00303A6C"/>
    <w:rsid w:val="00312F14"/>
    <w:rsid w:val="00316D14"/>
    <w:rsid w:val="003213F7"/>
    <w:rsid w:val="00321B56"/>
    <w:rsid w:val="00322C4B"/>
    <w:rsid w:val="003251AC"/>
    <w:rsid w:val="00337840"/>
    <w:rsid w:val="0035658E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25B3"/>
    <w:rsid w:val="00417825"/>
    <w:rsid w:val="004201AF"/>
    <w:rsid w:val="00422444"/>
    <w:rsid w:val="00430E12"/>
    <w:rsid w:val="00440F31"/>
    <w:rsid w:val="00446578"/>
    <w:rsid w:val="0047045D"/>
    <w:rsid w:val="00471061"/>
    <w:rsid w:val="00473ECE"/>
    <w:rsid w:val="00493F26"/>
    <w:rsid w:val="004B0CFC"/>
    <w:rsid w:val="004B7402"/>
    <w:rsid w:val="004C5E78"/>
    <w:rsid w:val="004D65BD"/>
    <w:rsid w:val="004E0E3B"/>
    <w:rsid w:val="004F11CA"/>
    <w:rsid w:val="005154E8"/>
    <w:rsid w:val="0052707E"/>
    <w:rsid w:val="00530D63"/>
    <w:rsid w:val="00541313"/>
    <w:rsid w:val="00552747"/>
    <w:rsid w:val="0056107C"/>
    <w:rsid w:val="00577227"/>
    <w:rsid w:val="00577D0A"/>
    <w:rsid w:val="00580D7F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43E15"/>
    <w:rsid w:val="00654B10"/>
    <w:rsid w:val="00664B52"/>
    <w:rsid w:val="00673ABA"/>
    <w:rsid w:val="006752FD"/>
    <w:rsid w:val="006779E2"/>
    <w:rsid w:val="006800AE"/>
    <w:rsid w:val="00681343"/>
    <w:rsid w:val="0069012C"/>
    <w:rsid w:val="006A5F56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AD9"/>
    <w:rsid w:val="00784C57"/>
    <w:rsid w:val="007956DA"/>
    <w:rsid w:val="007A453F"/>
    <w:rsid w:val="007A49FB"/>
    <w:rsid w:val="007B39E4"/>
    <w:rsid w:val="007B60D2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442C"/>
    <w:rsid w:val="00845D01"/>
    <w:rsid w:val="008471F1"/>
    <w:rsid w:val="00860EB2"/>
    <w:rsid w:val="0087093D"/>
    <w:rsid w:val="00874CC0"/>
    <w:rsid w:val="00884647"/>
    <w:rsid w:val="00894647"/>
    <w:rsid w:val="008A1D47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6175D"/>
    <w:rsid w:val="009627DB"/>
    <w:rsid w:val="00966D48"/>
    <w:rsid w:val="00971561"/>
    <w:rsid w:val="009742C0"/>
    <w:rsid w:val="00982602"/>
    <w:rsid w:val="00983991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32EE4"/>
    <w:rsid w:val="00A459B2"/>
    <w:rsid w:val="00A5000A"/>
    <w:rsid w:val="00A557A1"/>
    <w:rsid w:val="00A648E4"/>
    <w:rsid w:val="00A65B04"/>
    <w:rsid w:val="00A76BD7"/>
    <w:rsid w:val="00A92ED1"/>
    <w:rsid w:val="00A931D7"/>
    <w:rsid w:val="00AA33E9"/>
    <w:rsid w:val="00AA3CBB"/>
    <w:rsid w:val="00AA7FCA"/>
    <w:rsid w:val="00AB3A5D"/>
    <w:rsid w:val="00AB4DC5"/>
    <w:rsid w:val="00AC6F83"/>
    <w:rsid w:val="00AD5844"/>
    <w:rsid w:val="00AE13D7"/>
    <w:rsid w:val="00AE4CB6"/>
    <w:rsid w:val="00AF0E7A"/>
    <w:rsid w:val="00B0505C"/>
    <w:rsid w:val="00B062C5"/>
    <w:rsid w:val="00B134C7"/>
    <w:rsid w:val="00B15469"/>
    <w:rsid w:val="00B23F36"/>
    <w:rsid w:val="00B351D3"/>
    <w:rsid w:val="00B533A7"/>
    <w:rsid w:val="00B545E3"/>
    <w:rsid w:val="00B56D8D"/>
    <w:rsid w:val="00B65136"/>
    <w:rsid w:val="00B73FBF"/>
    <w:rsid w:val="00BA18FA"/>
    <w:rsid w:val="00BA1D92"/>
    <w:rsid w:val="00BB5A56"/>
    <w:rsid w:val="00BC14EC"/>
    <w:rsid w:val="00BC52EF"/>
    <w:rsid w:val="00BC5D0F"/>
    <w:rsid w:val="00BE567D"/>
    <w:rsid w:val="00C076B6"/>
    <w:rsid w:val="00C10EED"/>
    <w:rsid w:val="00C124D7"/>
    <w:rsid w:val="00C24473"/>
    <w:rsid w:val="00C27731"/>
    <w:rsid w:val="00C40608"/>
    <w:rsid w:val="00C548AF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3260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37B98"/>
    <w:rsid w:val="00D47D6E"/>
    <w:rsid w:val="00D731BD"/>
    <w:rsid w:val="00D742F5"/>
    <w:rsid w:val="00D7669F"/>
    <w:rsid w:val="00D76A3B"/>
    <w:rsid w:val="00D80E75"/>
    <w:rsid w:val="00D843D6"/>
    <w:rsid w:val="00D871DD"/>
    <w:rsid w:val="00DC27E8"/>
    <w:rsid w:val="00DC3E32"/>
    <w:rsid w:val="00DC70D3"/>
    <w:rsid w:val="00DE5A40"/>
    <w:rsid w:val="00DE6CCD"/>
    <w:rsid w:val="00DF6CAE"/>
    <w:rsid w:val="00DF7FBF"/>
    <w:rsid w:val="00E14098"/>
    <w:rsid w:val="00E15299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92F20"/>
    <w:rsid w:val="00E93FB7"/>
    <w:rsid w:val="00EA191F"/>
    <w:rsid w:val="00EC7ABA"/>
    <w:rsid w:val="00ED03A6"/>
    <w:rsid w:val="00ED73E9"/>
    <w:rsid w:val="00EE2593"/>
    <w:rsid w:val="00EE73C8"/>
    <w:rsid w:val="00F01D3D"/>
    <w:rsid w:val="00F2001B"/>
    <w:rsid w:val="00F50D23"/>
    <w:rsid w:val="00F61D7E"/>
    <w:rsid w:val="00F7661F"/>
    <w:rsid w:val="00F77EF2"/>
    <w:rsid w:val="00F86116"/>
    <w:rsid w:val="00F87F0A"/>
    <w:rsid w:val="00F97478"/>
    <w:rsid w:val="00FA2641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84E7201"/>
  <w15:docId w15:val="{BF1B6BBF-92EA-49A2-95D5-F327A7A7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2FFF4C50CBEBCC050AEFA305ABE1220859A23A0F4330D2BFADDF182H7n5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62FFF4C50CBEBCC050AEFA305ABE12208D9D2EACA0640F7AAFD3HFn4B" TargetMode="External"/><Relationship Id="rId12" Type="http://schemas.openxmlformats.org/officeDocument/2006/relationships/hyperlink" Target="consultantplus://offline/ref=4362FFF4C50CBEBCC050AEFA305ABE12238D9228A2FE330D2BFADDF182H7n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362FFF4C50CBEBCC050AEFA305ABE1220859B2AA3F0330D2BFADDF1827592FB2BB115D29FFF430FH5n0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62FFF4C50CBEBCC050AEFA305ABE1220859A23A5F2330D2BFADDF182H7n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2FFF4C50CBEBCC050AEFA305ABE122382922CA3FF330D2BFADDF182H7n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BF4B-697C-4B74-8970-122FF1A3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Ponomareva</cp:lastModifiedBy>
  <cp:revision>145</cp:revision>
  <cp:lastPrinted>2021-10-21T07:44:00Z</cp:lastPrinted>
  <dcterms:created xsi:type="dcterms:W3CDTF">2016-09-28T03:39:00Z</dcterms:created>
  <dcterms:modified xsi:type="dcterms:W3CDTF">2022-08-11T09:08:00Z</dcterms:modified>
</cp:coreProperties>
</file>