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E13BD" w14:textId="77777777" w:rsidR="00781F2A" w:rsidRPr="00781F2A" w:rsidRDefault="00781F2A" w:rsidP="00781F2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1F2A">
        <w:rPr>
          <w:rFonts w:ascii="Times New Roman" w:hAnsi="Times New Roman"/>
          <w:sz w:val="28"/>
          <w:szCs w:val="28"/>
        </w:rPr>
        <w:t>ОБЪЯВЛЕНИЕ ДЛЯ ПРЕДПРИНИМАТЕЛЕЙ</w:t>
      </w:r>
    </w:p>
    <w:p w14:paraId="7FF809AE" w14:textId="77777777" w:rsidR="00781F2A" w:rsidRPr="00781F2A" w:rsidRDefault="00781F2A" w:rsidP="00781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8581C" w14:textId="044B0A49" w:rsidR="00781F2A" w:rsidRDefault="00781F2A" w:rsidP="00781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по Красноярскому краю Сибирского главного управления Центрального банка Российской Федерации</w:t>
      </w:r>
      <w:r w:rsidRPr="00781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проведет 20 ноября 2024 года в 13:00 (время местное) для субъектов малого и среднего предпринимательства онлайн вебинар на тему «Актуальный вопросы предпринимательства: трансформация товарного рынка, инструменты поддержки и онлайн сервисы».</w:t>
      </w:r>
    </w:p>
    <w:p w14:paraId="5DE9E4D2" w14:textId="115989DA" w:rsidR="00781F2A" w:rsidRDefault="00781F2A" w:rsidP="00781F2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81F2A">
        <w:rPr>
          <w:rFonts w:ascii="Times New Roman" w:hAnsi="Times New Roman"/>
          <w:sz w:val="28"/>
          <w:szCs w:val="28"/>
          <w:lang w:eastAsia="ru-RU"/>
        </w:rPr>
        <w:t xml:space="preserve">Вебинар пройдет с использованием сервиса </w:t>
      </w:r>
      <w:r w:rsidRPr="00781F2A">
        <w:rPr>
          <w:rFonts w:ascii="Times New Roman" w:hAnsi="Times New Roman"/>
          <w:sz w:val="28"/>
          <w:szCs w:val="28"/>
          <w:lang w:val="en-US" w:eastAsia="ru-RU"/>
        </w:rPr>
        <w:t>IVA</w:t>
      </w:r>
      <w:r w:rsidRPr="00781F2A">
        <w:rPr>
          <w:rFonts w:ascii="Times New Roman" w:hAnsi="Times New Roman"/>
          <w:sz w:val="28"/>
          <w:szCs w:val="28"/>
          <w:lang w:eastAsia="ru-RU"/>
        </w:rPr>
        <w:t xml:space="preserve"> в сети Интернет (подключение к вебинару будет доступно с 12:00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времени</w:t>
      </w:r>
      <w:r w:rsidRPr="00781F2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269FD3D0" w14:textId="14443EC4" w:rsidR="00781F2A" w:rsidRDefault="00781F2A" w:rsidP="00781F2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Сайт сервиса: </w:t>
      </w:r>
      <w:r>
        <w:rPr>
          <w:rFonts w:ascii="Times New Roman" w:hAnsi="Times New Roman"/>
          <w:sz w:val="28"/>
          <w:szCs w:val="28"/>
          <w:lang w:val="en-US" w:eastAsia="ru-RU"/>
        </w:rPr>
        <w:t>IVA</w:t>
      </w:r>
      <w:r w:rsidRPr="00781F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CBR</w:t>
      </w:r>
      <w:r w:rsidRPr="00781F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</w:p>
    <w:p w14:paraId="467E90FC" w14:textId="5E22447A" w:rsidR="00781F2A" w:rsidRDefault="00781F2A" w:rsidP="00781F2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Номер совещания: 399-076-043</w:t>
      </w:r>
    </w:p>
    <w:p w14:paraId="07A8FC21" w14:textId="31AB8AD9" w:rsidR="00781F2A" w:rsidRDefault="00781F2A" w:rsidP="00781F2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Пароль: 348562</w:t>
      </w:r>
    </w:p>
    <w:p w14:paraId="4CEE48C8" w14:textId="2DC5E9BE" w:rsidR="00781F2A" w:rsidRDefault="00781F2A" w:rsidP="00781F2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вопросам участия в вебинаре можно обращаться к специалистам</w:t>
      </w:r>
      <w:r w:rsidR="006606D9">
        <w:rPr>
          <w:rFonts w:ascii="Times New Roman" w:hAnsi="Times New Roman"/>
          <w:sz w:val="28"/>
          <w:szCs w:val="28"/>
          <w:lang w:eastAsia="ru-RU"/>
        </w:rPr>
        <w:t xml:space="preserve"> отделения Красноярск:</w:t>
      </w:r>
    </w:p>
    <w:p w14:paraId="7F1EF274" w14:textId="306E9809" w:rsidR="006606D9" w:rsidRDefault="006606D9" w:rsidP="00781F2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Гартвиг Елене Владимировне, тел. </w:t>
      </w:r>
      <w:bookmarkStart w:id="0" w:name="_Hlk182235180"/>
      <w:r>
        <w:rPr>
          <w:rFonts w:ascii="Times New Roman" w:hAnsi="Times New Roman"/>
          <w:sz w:val="28"/>
          <w:szCs w:val="28"/>
          <w:lang w:eastAsia="ru-RU"/>
        </w:rPr>
        <w:t>8(391)259-06-65;</w:t>
      </w:r>
      <w:bookmarkEnd w:id="0"/>
    </w:p>
    <w:p w14:paraId="1ECD8EE0" w14:textId="33FF0BBC" w:rsidR="006606D9" w:rsidRPr="00781F2A" w:rsidRDefault="006606D9" w:rsidP="00781F2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Нефедовой Елене Владимировне, тел. 8(391)259-06-15;</w:t>
      </w:r>
    </w:p>
    <w:p w14:paraId="0297EC3A" w14:textId="77777777" w:rsidR="006606D9" w:rsidRDefault="006606D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606D9">
        <w:rPr>
          <w:rFonts w:ascii="Times New Roman" w:hAnsi="Times New Roman"/>
          <w:sz w:val="28"/>
          <w:szCs w:val="28"/>
        </w:rPr>
        <w:t xml:space="preserve">Селютину Егору Геннадьевичу, тел. </w:t>
      </w:r>
      <w:r w:rsidRPr="006606D9">
        <w:rPr>
          <w:rFonts w:ascii="Times New Roman" w:hAnsi="Times New Roman"/>
          <w:sz w:val="28"/>
          <w:szCs w:val="28"/>
          <w:lang w:eastAsia="ru-RU"/>
        </w:rPr>
        <w:t>8(391)259-06-35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70FC2454" w14:textId="194E0EA4" w:rsidR="00781F2A" w:rsidRDefault="006606D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6606D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val="en-US" w:eastAsia="ru-RU"/>
        </w:rPr>
        <w:t>SelyutinEG</w:t>
      </w:r>
      <w:r w:rsidRPr="006606D9">
        <w:rPr>
          <w:rFonts w:ascii="Times New Roman" w:hAnsi="Times New Roman"/>
          <w:sz w:val="28"/>
          <w:szCs w:val="28"/>
          <w:lang w:eastAsia="ru-RU"/>
        </w:rPr>
        <w:t>@</w:t>
      </w:r>
      <w:r>
        <w:rPr>
          <w:rFonts w:ascii="Times New Roman" w:hAnsi="Times New Roman"/>
          <w:sz w:val="28"/>
          <w:szCs w:val="28"/>
          <w:lang w:val="en-US" w:eastAsia="ru-RU"/>
        </w:rPr>
        <w:t>cbr</w:t>
      </w:r>
      <w:r w:rsidRPr="006606D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</w:p>
    <w:p w14:paraId="7171F0D4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5D53B882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4A8A12E" w14:textId="54F5116C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Программу вебинара, инструкци</w:t>
      </w:r>
      <w:r w:rsidR="00B27D8F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подключени</w:t>
      </w:r>
      <w:r w:rsidR="00547CA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к вебинару см. ниже. </w:t>
      </w:r>
    </w:p>
    <w:p w14:paraId="426148F3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710F01E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130DB4DF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3689FE16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0A07C052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049F6813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5889549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1865649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7086844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51DD99D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1C849DD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D752FD9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50AE92BD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407A2706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5FDE6065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F5531C2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4FFEEF03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3F513A7A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09B9298E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6ED6B167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42D7D571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13C6C6C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09221DFB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6FFB1708" w14:textId="77777777" w:rsidR="00B556F9" w:rsidRDefault="00B556F9" w:rsidP="006606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59DDC25A" w14:textId="77777777" w:rsidR="00B556F9" w:rsidRPr="00B556F9" w:rsidRDefault="00B556F9" w:rsidP="00B556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56F9">
        <w:rPr>
          <w:rFonts w:ascii="Times New Roman" w:hAnsi="Times New Roman"/>
          <w:b/>
          <w:sz w:val="28"/>
          <w:szCs w:val="28"/>
        </w:rPr>
        <w:lastRenderedPageBreak/>
        <w:t>ПРОГРАММА ВЕБИНАРА</w:t>
      </w:r>
    </w:p>
    <w:p w14:paraId="2B75D63B" w14:textId="77777777" w:rsidR="00B556F9" w:rsidRPr="00B556F9" w:rsidRDefault="00B556F9" w:rsidP="00B556F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556F9">
        <w:rPr>
          <w:rFonts w:ascii="Times New Roman" w:hAnsi="Times New Roman"/>
          <w:i/>
          <w:sz w:val="28"/>
          <w:szCs w:val="28"/>
        </w:rPr>
        <w:t>«Актуальные вопросы предпринимательства: трансформация товарного рынка, инструменты поддержки и онлайн сервисы»</w:t>
      </w:r>
    </w:p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913"/>
      </w:tblGrid>
      <w:tr w:rsidR="00B556F9" w:rsidRPr="00B556F9" w14:paraId="01F825B1" w14:textId="77777777" w:rsidTr="00B556F9">
        <w:tc>
          <w:tcPr>
            <w:tcW w:w="3435" w:type="dxa"/>
            <w:hideMark/>
          </w:tcPr>
          <w:p w14:paraId="62A85F9C" w14:textId="77777777" w:rsidR="00B556F9" w:rsidRPr="00B556F9" w:rsidRDefault="00B556F9" w:rsidP="00B556F9">
            <w:pPr>
              <w:spacing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B556F9">
              <w:rPr>
                <w:rFonts w:ascii="Times New Roman" w:hAnsi="Times New Roman"/>
                <w:b/>
                <w:sz w:val="26"/>
                <w:szCs w:val="26"/>
              </w:rPr>
              <w:t>Дата проведения:</w:t>
            </w:r>
          </w:p>
        </w:tc>
        <w:tc>
          <w:tcPr>
            <w:tcW w:w="6913" w:type="dxa"/>
            <w:hideMark/>
          </w:tcPr>
          <w:p w14:paraId="7068DD21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2</w:t>
            </w:r>
            <w:r w:rsidRPr="00B556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 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>ноября 2024</w:t>
            </w:r>
          </w:p>
        </w:tc>
      </w:tr>
      <w:tr w:rsidR="00B556F9" w:rsidRPr="00B556F9" w14:paraId="3119D85E" w14:textId="77777777" w:rsidTr="00B556F9">
        <w:tc>
          <w:tcPr>
            <w:tcW w:w="3435" w:type="dxa"/>
            <w:hideMark/>
          </w:tcPr>
          <w:p w14:paraId="27CA9D97" w14:textId="77777777" w:rsidR="00B556F9" w:rsidRPr="00B556F9" w:rsidRDefault="00B556F9" w:rsidP="00B556F9">
            <w:pPr>
              <w:spacing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b/>
                <w:sz w:val="26"/>
                <w:szCs w:val="26"/>
              </w:rPr>
              <w:t>Время проведения:</w:t>
            </w:r>
          </w:p>
        </w:tc>
        <w:tc>
          <w:tcPr>
            <w:tcW w:w="6913" w:type="dxa"/>
            <w:hideMark/>
          </w:tcPr>
          <w:p w14:paraId="230C7CBB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13.00 – 15.00 (</w:t>
            </w:r>
            <w:r w:rsidRPr="00B556F9">
              <w:rPr>
                <w:rFonts w:ascii="Times New Roman" w:hAnsi="Times New Roman"/>
                <w:i/>
                <w:sz w:val="26"/>
                <w:szCs w:val="26"/>
              </w:rPr>
              <w:t>время Красноярское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556F9" w:rsidRPr="00B556F9" w14:paraId="51DE61F3" w14:textId="77777777" w:rsidTr="00B556F9">
        <w:tc>
          <w:tcPr>
            <w:tcW w:w="3435" w:type="dxa"/>
            <w:hideMark/>
          </w:tcPr>
          <w:p w14:paraId="478E5E19" w14:textId="77777777" w:rsidR="00B556F9" w:rsidRPr="00B556F9" w:rsidRDefault="00B556F9" w:rsidP="00B556F9">
            <w:pPr>
              <w:spacing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B556F9">
              <w:rPr>
                <w:rFonts w:ascii="Times New Roman" w:hAnsi="Times New Roman"/>
                <w:b/>
                <w:sz w:val="26"/>
                <w:szCs w:val="26"/>
              </w:rPr>
              <w:t>Организатор:</w:t>
            </w:r>
          </w:p>
        </w:tc>
        <w:tc>
          <w:tcPr>
            <w:tcW w:w="6913" w:type="dxa"/>
            <w:hideMark/>
          </w:tcPr>
          <w:p w14:paraId="3BBCB7A7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Отделение Красноярск Банка России</w:t>
            </w:r>
          </w:p>
        </w:tc>
      </w:tr>
      <w:tr w:rsidR="00B556F9" w:rsidRPr="00B556F9" w14:paraId="46CB8694" w14:textId="77777777" w:rsidTr="00B556F9">
        <w:tc>
          <w:tcPr>
            <w:tcW w:w="3435" w:type="dxa"/>
            <w:hideMark/>
          </w:tcPr>
          <w:p w14:paraId="5B6090C6" w14:textId="77777777" w:rsidR="00B556F9" w:rsidRPr="00B556F9" w:rsidRDefault="00B556F9" w:rsidP="00B556F9">
            <w:pPr>
              <w:spacing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B556F9">
              <w:rPr>
                <w:rFonts w:ascii="Times New Roman" w:hAnsi="Times New Roman"/>
                <w:b/>
                <w:sz w:val="26"/>
                <w:szCs w:val="26"/>
              </w:rPr>
              <w:t xml:space="preserve">Продолжительность: </w:t>
            </w:r>
          </w:p>
        </w:tc>
        <w:tc>
          <w:tcPr>
            <w:tcW w:w="6913" w:type="dxa"/>
            <w:hideMark/>
          </w:tcPr>
          <w:p w14:paraId="229EF28B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1 час 40 мин.</w:t>
            </w:r>
          </w:p>
        </w:tc>
      </w:tr>
      <w:tr w:rsidR="00B556F9" w:rsidRPr="00B556F9" w14:paraId="50662539" w14:textId="77777777" w:rsidTr="00B556F9">
        <w:tc>
          <w:tcPr>
            <w:tcW w:w="3435" w:type="dxa"/>
            <w:hideMark/>
          </w:tcPr>
          <w:p w14:paraId="08F6AB91" w14:textId="77777777" w:rsidR="00B556F9" w:rsidRPr="00B556F9" w:rsidRDefault="00B556F9" w:rsidP="00B556F9">
            <w:pPr>
              <w:spacing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B556F9">
              <w:rPr>
                <w:rFonts w:ascii="Times New Roman" w:hAnsi="Times New Roman"/>
                <w:b/>
                <w:sz w:val="26"/>
                <w:szCs w:val="26"/>
              </w:rPr>
              <w:t>Формат мероприятия:</w:t>
            </w:r>
          </w:p>
        </w:tc>
        <w:tc>
          <w:tcPr>
            <w:tcW w:w="6913" w:type="dxa"/>
            <w:hideMark/>
          </w:tcPr>
          <w:p w14:paraId="7A209E4F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 xml:space="preserve">Видеоконференция с использованием сервиса </w:t>
            </w:r>
            <w:r w:rsidRPr="00B556F9">
              <w:rPr>
                <w:rFonts w:ascii="Times New Roman" w:hAnsi="Times New Roman"/>
                <w:sz w:val="26"/>
                <w:szCs w:val="26"/>
                <w:lang w:val="en-US"/>
              </w:rPr>
              <w:t>IVA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 xml:space="preserve"> в сети Интернет, сайт сервиса </w:t>
            </w:r>
            <w:hyperlink r:id="rId5" w:history="1">
              <w:r w:rsidRPr="00B556F9">
                <w:rPr>
                  <w:rFonts w:ascii="Times New Roman" w:eastAsia="Times New Roman" w:hAnsi="Times New Roman"/>
                  <w:b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IVA</w:t>
              </w:r>
              <w:r w:rsidRPr="00B556F9">
                <w:rPr>
                  <w:rFonts w:ascii="Times New Roman" w:eastAsia="Times New Roman" w:hAnsi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556F9">
                <w:rPr>
                  <w:rFonts w:ascii="Times New Roman" w:eastAsia="Times New Roman" w:hAnsi="Times New Roman"/>
                  <w:b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CBR</w:t>
              </w:r>
              <w:r w:rsidRPr="00B556F9">
                <w:rPr>
                  <w:rFonts w:ascii="Times New Roman" w:eastAsia="Times New Roman" w:hAnsi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</w:hyperlink>
            <w:r w:rsidRPr="00B556F9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  <w:u w:val="single"/>
                <w:lang w:val="en-US" w:eastAsia="ru-RU"/>
              </w:rPr>
              <w:t>RU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 xml:space="preserve"> (инструкция подключения к вебинару прилагается)</w:t>
            </w:r>
          </w:p>
        </w:tc>
      </w:tr>
    </w:tbl>
    <w:tbl>
      <w:tblPr>
        <w:tblStyle w:val="2"/>
        <w:tblW w:w="105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1400"/>
        <w:gridCol w:w="6913"/>
      </w:tblGrid>
      <w:tr w:rsidR="00B556F9" w:rsidRPr="00B556F9" w14:paraId="2A394E14" w14:textId="77777777" w:rsidTr="00B556F9">
        <w:tc>
          <w:tcPr>
            <w:tcW w:w="3544" w:type="dxa"/>
            <w:gridSpan w:val="2"/>
            <w:hideMark/>
          </w:tcPr>
          <w:p w14:paraId="79AEE487" w14:textId="77777777" w:rsidR="00B556F9" w:rsidRPr="00B556F9" w:rsidRDefault="00B556F9" w:rsidP="00B556F9">
            <w:pPr>
              <w:spacing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B556F9">
              <w:rPr>
                <w:rFonts w:ascii="Times New Roman" w:hAnsi="Times New Roman"/>
                <w:b/>
                <w:sz w:val="26"/>
                <w:szCs w:val="26"/>
              </w:rPr>
              <w:t>Модератор мероприятия:</w:t>
            </w:r>
          </w:p>
        </w:tc>
        <w:tc>
          <w:tcPr>
            <w:tcW w:w="6974" w:type="dxa"/>
            <w:hideMark/>
          </w:tcPr>
          <w:p w14:paraId="458213AB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Игорь Николаевич Ефанов, заместитель управляющего Отделением Красноярск Банка России</w:t>
            </w:r>
          </w:p>
        </w:tc>
      </w:tr>
      <w:tr w:rsidR="00B556F9" w:rsidRPr="00B556F9" w14:paraId="529E507E" w14:textId="77777777" w:rsidTr="00B556F9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752FA0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9">
              <w:rPr>
                <w:rFonts w:ascii="Times New Roman" w:hAnsi="Times New Roman"/>
                <w:sz w:val="24"/>
                <w:szCs w:val="24"/>
              </w:rPr>
              <w:t>12.00 - 13.00</w:t>
            </w:r>
          </w:p>
          <w:p w14:paraId="71B10F93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B556F9">
              <w:rPr>
                <w:rFonts w:ascii="Times New Roman" w:hAnsi="Times New Roman"/>
              </w:rPr>
              <w:t>(</w:t>
            </w:r>
            <w:r w:rsidRPr="00B556F9">
              <w:rPr>
                <w:rFonts w:ascii="Times New Roman" w:hAnsi="Times New Roman"/>
                <w:sz w:val="20"/>
                <w:szCs w:val="20"/>
              </w:rPr>
              <w:t>время Красноярское</w:t>
            </w:r>
            <w:r w:rsidRPr="00B556F9">
              <w:rPr>
                <w:rFonts w:ascii="Times New Roman" w:hAnsi="Times New Roman"/>
              </w:rPr>
              <w:t>)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F5D62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Подключение участников</w:t>
            </w:r>
          </w:p>
        </w:tc>
      </w:tr>
      <w:tr w:rsidR="00B556F9" w:rsidRPr="00B556F9" w14:paraId="0D0FFA8A" w14:textId="77777777" w:rsidTr="00B556F9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hideMark/>
          </w:tcPr>
          <w:p w14:paraId="1E82CE16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9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B556F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556F9">
              <w:rPr>
                <w:rFonts w:ascii="Times New Roman" w:hAnsi="Times New Roman"/>
                <w:sz w:val="24"/>
                <w:szCs w:val="24"/>
              </w:rPr>
              <w:t>-</w:t>
            </w:r>
            <w:r w:rsidRPr="00B556F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556F9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1B28F371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Приветствие участников вебинара</w:t>
            </w:r>
          </w:p>
        </w:tc>
      </w:tr>
      <w:tr w:rsidR="00B556F9" w:rsidRPr="00B556F9" w14:paraId="40DE6144" w14:textId="77777777" w:rsidTr="00B556F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0B345C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4780C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556F9">
              <w:rPr>
                <w:rFonts w:ascii="Times New Roman" w:hAnsi="Times New Roman"/>
                <w:i/>
                <w:sz w:val="26"/>
                <w:szCs w:val="26"/>
              </w:rPr>
              <w:t xml:space="preserve">Журавлев Сергей Николаевич, 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>управляющий Отделением Красноярск Банка России</w:t>
            </w:r>
          </w:p>
        </w:tc>
      </w:tr>
      <w:tr w:rsidR="00B556F9" w:rsidRPr="00B556F9" w14:paraId="58EE5361" w14:textId="77777777" w:rsidTr="00B55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hideMark/>
          </w:tcPr>
          <w:p w14:paraId="2E463FC0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9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58087E9E" w14:textId="77777777" w:rsidR="00B556F9" w:rsidRPr="00B556F9" w:rsidRDefault="00B556F9" w:rsidP="00B556F9">
            <w:pPr>
              <w:spacing w:line="240" w:lineRule="auto"/>
              <w:ind w:firstLine="709"/>
              <w:rPr>
                <w:rFonts w:ascii="Times New Roman" w:hAnsi="Times New Roman"/>
                <w:color w:val="1F497D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color w:val="000000"/>
                <w:sz w:val="26"/>
                <w:szCs w:val="26"/>
              </w:rPr>
              <w:t>Успешная регистрация нового бизнеса с использованием онлайн сервисов. Спорные вопросы и методы их решения</w:t>
            </w:r>
          </w:p>
        </w:tc>
      </w:tr>
      <w:tr w:rsidR="00B556F9" w:rsidRPr="00B556F9" w14:paraId="52E5166B" w14:textId="77777777" w:rsidTr="00B556F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01A43A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25CE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i/>
                <w:sz w:val="26"/>
                <w:szCs w:val="26"/>
              </w:rPr>
              <w:t xml:space="preserve">Гаврикова Юлия Александровна, 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>член комитета по налогам и бюджету Регионального отделения Общероссийской общественной организации малого и среднего предпринимательства «ОПОРА РОССИИ» по Красноярскому краю</w:t>
            </w:r>
          </w:p>
        </w:tc>
      </w:tr>
      <w:tr w:rsidR="00B556F9" w:rsidRPr="00B556F9" w14:paraId="2330AFDF" w14:textId="77777777" w:rsidTr="00B55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hideMark/>
          </w:tcPr>
          <w:p w14:paraId="3999E4C2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9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5FE9B0CE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Трансформация товарного рынка</w:t>
            </w:r>
          </w:p>
        </w:tc>
      </w:tr>
      <w:tr w:rsidR="00B556F9" w:rsidRPr="00B556F9" w14:paraId="691CC271" w14:textId="77777777" w:rsidTr="00B556F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D7BA1B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B6B35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i/>
                <w:sz w:val="26"/>
                <w:szCs w:val="26"/>
              </w:rPr>
              <w:t xml:space="preserve">Сурмачев Александр Андреевич, 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>руководитель направления экономического отдела Отделения Красноярск Банка России</w:t>
            </w:r>
          </w:p>
        </w:tc>
      </w:tr>
      <w:tr w:rsidR="00B556F9" w:rsidRPr="00B556F9" w14:paraId="4A491FF8" w14:textId="77777777" w:rsidTr="00B55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hideMark/>
          </w:tcPr>
          <w:p w14:paraId="0F5C625D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9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6636402E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«Зонтичные» поручительства – инструмент господдержки субъектов МСП, когда залога нет, а кредит необходим</w:t>
            </w:r>
          </w:p>
        </w:tc>
      </w:tr>
      <w:tr w:rsidR="00B556F9" w:rsidRPr="00B556F9" w14:paraId="79A316DC" w14:textId="77777777" w:rsidTr="00B556F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5C3F36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1FDD1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i/>
                <w:sz w:val="26"/>
                <w:szCs w:val="26"/>
              </w:rPr>
              <w:t xml:space="preserve">Нехтий Анастасия Евгеньевна, 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>вице-президент АО АИКБ «Енисейский объединенный банк»</w:t>
            </w:r>
          </w:p>
        </w:tc>
      </w:tr>
      <w:tr w:rsidR="00B556F9" w:rsidRPr="00B556F9" w14:paraId="488048D9" w14:textId="77777777" w:rsidTr="00B55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hideMark/>
          </w:tcPr>
          <w:p w14:paraId="00B0F142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9">
              <w:rPr>
                <w:rFonts w:ascii="Times New Roman" w:hAnsi="Times New Roman"/>
                <w:sz w:val="24"/>
                <w:szCs w:val="24"/>
              </w:rPr>
              <w:t>1</w:t>
            </w:r>
            <w:r w:rsidRPr="00B556F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556F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1F2423DB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Преимущества СБП для бизнеса</w:t>
            </w:r>
          </w:p>
        </w:tc>
      </w:tr>
      <w:tr w:rsidR="00B556F9" w:rsidRPr="00B556F9" w14:paraId="2A33F09A" w14:textId="77777777" w:rsidTr="00B556F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778C53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F4C6F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i/>
                <w:sz w:val="26"/>
                <w:szCs w:val="26"/>
              </w:rPr>
              <w:t>Закамский Владислав Владимирович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>, АО «Национальная система платежных карт»</w:t>
            </w:r>
          </w:p>
        </w:tc>
      </w:tr>
      <w:tr w:rsidR="00B556F9" w:rsidRPr="00B556F9" w14:paraId="714B195B" w14:textId="77777777" w:rsidTr="00B55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hideMark/>
          </w:tcPr>
          <w:p w14:paraId="25A21937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9">
              <w:rPr>
                <w:rFonts w:ascii="Times New Roman" w:hAnsi="Times New Roman"/>
                <w:sz w:val="24"/>
                <w:szCs w:val="24"/>
              </w:rPr>
              <w:t>1</w:t>
            </w:r>
            <w:r w:rsidRPr="00B556F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556F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56AE2194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Преимущества программы лояльности АО «НСПК» для бизнеса</w:t>
            </w:r>
          </w:p>
        </w:tc>
      </w:tr>
      <w:tr w:rsidR="00B556F9" w:rsidRPr="00B556F9" w14:paraId="499412AA" w14:textId="77777777" w:rsidTr="00B556F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18BC28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72D5C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i/>
                <w:sz w:val="26"/>
                <w:szCs w:val="26"/>
              </w:rPr>
              <w:t>Батченко Ирина Юрьевна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>, АО «Национальная система платежных карт»</w:t>
            </w:r>
          </w:p>
        </w:tc>
      </w:tr>
      <w:tr w:rsidR="00B556F9" w:rsidRPr="00B556F9" w14:paraId="290D0152" w14:textId="77777777" w:rsidTr="00B55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hideMark/>
          </w:tcPr>
          <w:p w14:paraId="509CE17E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9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2D838188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Практические вопросы подключения к СБП в АО «АЛЬФА-БАНК»</w:t>
            </w:r>
          </w:p>
        </w:tc>
      </w:tr>
      <w:tr w:rsidR="00B556F9" w:rsidRPr="00B556F9" w14:paraId="5D150EDC" w14:textId="77777777" w:rsidTr="00B556F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F86221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986CC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i/>
                <w:sz w:val="26"/>
                <w:szCs w:val="26"/>
              </w:rPr>
              <w:t>Лебеденко Павел</w:t>
            </w:r>
            <w:r w:rsidRPr="00B556F9">
              <w:rPr>
                <w:rFonts w:ascii="Times New Roman" w:hAnsi="Times New Roman"/>
                <w:sz w:val="26"/>
                <w:szCs w:val="26"/>
              </w:rPr>
              <w:t>, руководитель направления по развитию электронной коммерции дополнительного офиса «Новосибирский» АО «АЛЬФА-БАНК»</w:t>
            </w:r>
          </w:p>
        </w:tc>
      </w:tr>
      <w:tr w:rsidR="00B556F9" w:rsidRPr="00B556F9" w14:paraId="03073757" w14:textId="77777777" w:rsidTr="00B55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hideMark/>
          </w:tcPr>
          <w:p w14:paraId="0BE7E418" w14:textId="77777777" w:rsidR="00B556F9" w:rsidRPr="00B556F9" w:rsidRDefault="00B556F9" w:rsidP="00B556F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9">
              <w:rPr>
                <w:rFonts w:ascii="Times New Roman" w:hAnsi="Times New Roman"/>
                <w:sz w:val="24"/>
                <w:szCs w:val="24"/>
              </w:rPr>
              <w:t>14.</w:t>
            </w:r>
            <w:r w:rsidRPr="00B556F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B556F9">
              <w:rPr>
                <w:rFonts w:ascii="Times New Roman" w:hAnsi="Times New Roman"/>
                <w:sz w:val="24"/>
                <w:szCs w:val="24"/>
              </w:rPr>
              <w:t> - 1</w:t>
            </w:r>
            <w:r w:rsidRPr="00B556F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556F9">
              <w:rPr>
                <w:rFonts w:ascii="Times New Roman" w:hAnsi="Times New Roman"/>
                <w:sz w:val="24"/>
                <w:szCs w:val="24"/>
              </w:rPr>
              <w:t>.</w:t>
            </w:r>
            <w:r w:rsidRPr="00B556F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556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A261BD9" w14:textId="77777777" w:rsidR="00B556F9" w:rsidRPr="00B556F9" w:rsidRDefault="00B556F9" w:rsidP="00B556F9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F9">
              <w:rPr>
                <w:rFonts w:ascii="Times New Roman" w:hAnsi="Times New Roman"/>
                <w:sz w:val="26"/>
                <w:szCs w:val="26"/>
              </w:rPr>
              <w:t>Ответы на вопросы участников, завершение вебинара</w:t>
            </w:r>
          </w:p>
        </w:tc>
      </w:tr>
    </w:tbl>
    <w:p w14:paraId="46E2C079" w14:textId="77777777" w:rsidR="00B556F9" w:rsidRPr="00B556F9" w:rsidRDefault="00B556F9" w:rsidP="00B556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FEC0D3" w14:textId="77777777" w:rsidR="00B556F9" w:rsidRPr="00B556F9" w:rsidRDefault="00B556F9" w:rsidP="00B556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F38011E" w14:textId="77777777" w:rsidR="00B556F9" w:rsidRPr="00B556F9" w:rsidRDefault="00B556F9" w:rsidP="00B556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C45A59D" w14:textId="77777777" w:rsidR="00B556F9" w:rsidRDefault="00B556F9" w:rsidP="00B556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48538F" w14:textId="77777777" w:rsidR="00B556F9" w:rsidRDefault="00B556F9" w:rsidP="00B556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8FCB05" w14:textId="36EF2AC3" w:rsidR="00B556F9" w:rsidRPr="00B556F9" w:rsidRDefault="00B556F9" w:rsidP="00B556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56F9">
        <w:rPr>
          <w:rFonts w:ascii="Times New Roman" w:hAnsi="Times New Roman"/>
          <w:b/>
          <w:sz w:val="28"/>
          <w:szCs w:val="28"/>
        </w:rPr>
        <w:lastRenderedPageBreak/>
        <w:t>Инструкция подключения к вебинару</w:t>
      </w:r>
    </w:p>
    <w:tbl>
      <w:tblPr>
        <w:tblW w:w="100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B556F9" w:rsidRPr="00B556F9" w14:paraId="6F911C69" w14:textId="77777777" w:rsidTr="00B556F9">
        <w:tc>
          <w:tcPr>
            <w:tcW w:w="10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160" w:vertAnchor="text"/>
              <w:tblW w:w="99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6"/>
              <w:gridCol w:w="2135"/>
              <w:gridCol w:w="3404"/>
            </w:tblGrid>
            <w:tr w:rsidR="00B556F9" w:rsidRPr="00B556F9" w14:paraId="786780E1" w14:textId="77777777">
              <w:trPr>
                <w:trHeight w:val="567"/>
              </w:trPr>
              <w:tc>
                <w:tcPr>
                  <w:tcW w:w="4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6C409A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 w:rsidRPr="00B556F9">
                    <w:rPr>
                      <w:rFonts w:ascii="Arial" w:hAnsi="Arial" w:cs="Arial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2CFBDC5C" wp14:editId="554184C5">
                        <wp:extent cx="742950" cy="7429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F74039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B556F9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Подключиться по </w:t>
                  </w:r>
                  <w:r w:rsidRPr="00B556F9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  <w:t>ID</w:t>
                  </w:r>
                  <w:r w:rsidRPr="00B556F9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 мероприятия</w:t>
                  </w:r>
                </w:p>
              </w:tc>
            </w:tr>
            <w:tr w:rsidR="00B556F9" w:rsidRPr="00B556F9" w14:paraId="21225923" w14:textId="77777777">
              <w:trPr>
                <w:trHeight w:val="5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5C81E17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3736FD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56F9">
                    <w:rPr>
                      <w:rFonts w:ascii="Arial" w:hAnsi="Arial" w:cs="Arial"/>
                      <w:sz w:val="24"/>
                      <w:szCs w:val="24"/>
                    </w:rPr>
                    <w:t>Сайт сервиса: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45718F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B556F9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IVA</w:t>
                  </w:r>
                  <w:r w:rsidRPr="00B556F9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 w:rsidRPr="00B556F9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CBR</w:t>
                  </w:r>
                  <w:r w:rsidRPr="00B556F9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 w:rsidRPr="00B556F9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  <w:tr w:rsidR="00B556F9" w:rsidRPr="00B556F9" w14:paraId="6C299903" w14:textId="77777777">
              <w:trPr>
                <w:trHeight w:val="5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DC2538E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0C3F22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56F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ID</w:t>
                  </w:r>
                  <w:r w:rsidRPr="00B556F9">
                    <w:rPr>
                      <w:rFonts w:ascii="Arial" w:hAnsi="Arial" w:cs="Arial"/>
                      <w:sz w:val="24"/>
                      <w:szCs w:val="24"/>
                    </w:rPr>
                    <w:t xml:space="preserve"> мероприятия: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DEDF4E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B556F9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399-076-043</w:t>
                  </w:r>
                </w:p>
              </w:tc>
            </w:tr>
            <w:tr w:rsidR="00B556F9" w:rsidRPr="00B556F9" w14:paraId="317297BD" w14:textId="77777777">
              <w:trPr>
                <w:trHeight w:val="5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2DFF497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B6F8EF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56F9">
                    <w:rPr>
                      <w:rFonts w:ascii="Arial" w:hAnsi="Arial" w:cs="Arial"/>
                      <w:sz w:val="24"/>
                      <w:szCs w:val="24"/>
                    </w:rPr>
                    <w:t>Пароль: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78A584" w14:textId="77777777" w:rsidR="00B556F9" w:rsidRPr="00B556F9" w:rsidRDefault="00B556F9" w:rsidP="00B556F9">
                  <w:pPr>
                    <w:spacing w:after="0" w:line="240" w:lineRule="auto"/>
                    <w:ind w:firstLine="709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B556F9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348562</w:t>
                  </w:r>
                </w:p>
              </w:tc>
            </w:tr>
          </w:tbl>
          <w:p w14:paraId="1433FEE3" w14:textId="77777777" w:rsidR="00B556F9" w:rsidRPr="00B556F9" w:rsidRDefault="00B556F9" w:rsidP="00B55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Подключение к онлайн мероприятию осуществляется согласно инструкции </w:t>
            </w:r>
            <w:r w:rsidRPr="00B556F9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не позднее, чем за 10 мин. до его начала. 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Подключение доступно с 12.00 (время Красноярское).</w:t>
            </w:r>
          </w:p>
          <w:p w14:paraId="29C5FA0C" w14:textId="77777777" w:rsidR="00B556F9" w:rsidRPr="00B556F9" w:rsidRDefault="00B556F9" w:rsidP="00B556F9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Подключение к вебинару с компьютера. </w:t>
            </w:r>
          </w:p>
          <w:p w14:paraId="2B165EF3" w14:textId="77777777" w:rsidR="00B556F9" w:rsidRPr="00B556F9" w:rsidRDefault="00B556F9" w:rsidP="00B55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Для входа через браузер (Яндекс Браузер, </w:t>
            </w:r>
            <w:r w:rsidRPr="00B556F9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Google</w:t>
            </w:r>
            <w:r w:rsidRPr="00B556F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B556F9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Chrome</w:t>
            </w:r>
            <w:r w:rsidRPr="00B556F9">
              <w:rPr>
                <w:rFonts w:ascii="Times New Roman" w:hAnsi="Times New Roman"/>
                <w:color w:val="000000"/>
                <w:sz w:val="27"/>
                <w:szCs w:val="27"/>
              </w:rPr>
              <w:t>) пройдите по ссылке</w:t>
            </w:r>
            <w:r w:rsidRPr="00B556F9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hyperlink r:id="rId8" w:history="1">
              <w:r w:rsidRPr="00B556F9">
                <w:rPr>
                  <w:rFonts w:ascii="Times New Roman" w:eastAsia="Times New Roman" w:hAnsi="Times New Roman"/>
                  <w:b/>
                  <w:bCs/>
                  <w:color w:val="0563C1"/>
                  <w:sz w:val="27"/>
                  <w:szCs w:val="27"/>
                  <w:u w:val="single"/>
                  <w:lang w:eastAsia="ru-RU"/>
                </w:rPr>
                <w:t>https://</w:t>
              </w:r>
              <w:r w:rsidRPr="00B556F9">
                <w:rPr>
                  <w:rFonts w:ascii="Times New Roman" w:eastAsia="Times New Roman" w:hAnsi="Times New Roman"/>
                  <w:b/>
                  <w:bCs/>
                  <w:color w:val="0563C1"/>
                  <w:sz w:val="27"/>
                  <w:szCs w:val="27"/>
                  <w:u w:val="single"/>
                  <w:lang w:val="en-US" w:eastAsia="ru-RU"/>
                </w:rPr>
                <w:t>iva</w:t>
              </w:r>
              <w:r w:rsidRPr="00B556F9">
                <w:rPr>
                  <w:rFonts w:ascii="Times New Roman" w:eastAsia="Times New Roman" w:hAnsi="Times New Roman"/>
                  <w:b/>
                  <w:bCs/>
                  <w:color w:val="0563C1"/>
                  <w:sz w:val="27"/>
                  <w:szCs w:val="27"/>
                  <w:u w:val="single"/>
                  <w:lang w:eastAsia="ru-RU"/>
                </w:rPr>
                <w:t>.</w:t>
              </w:r>
              <w:r w:rsidRPr="00B556F9">
                <w:rPr>
                  <w:rFonts w:ascii="Times New Roman" w:eastAsia="Times New Roman" w:hAnsi="Times New Roman"/>
                  <w:b/>
                  <w:bCs/>
                  <w:color w:val="0563C1"/>
                  <w:sz w:val="27"/>
                  <w:szCs w:val="27"/>
                  <w:u w:val="single"/>
                  <w:lang w:val="en-US" w:eastAsia="ru-RU"/>
                </w:rPr>
                <w:t>cbr</w:t>
              </w:r>
              <w:r w:rsidRPr="00B556F9">
                <w:rPr>
                  <w:rFonts w:ascii="Times New Roman" w:eastAsia="Times New Roman" w:hAnsi="Times New Roman"/>
                  <w:b/>
                  <w:bCs/>
                  <w:color w:val="0563C1"/>
                  <w:sz w:val="27"/>
                  <w:szCs w:val="27"/>
                  <w:u w:val="single"/>
                  <w:lang w:eastAsia="ru-RU"/>
                </w:rPr>
                <w:t>.ru</w:t>
              </w:r>
            </w:hyperlink>
            <w:r w:rsidRPr="00B556F9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14:paraId="144559C9" w14:textId="77777777" w:rsidR="00B556F9" w:rsidRPr="00B556F9" w:rsidRDefault="00B556F9" w:rsidP="00B556F9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Проверьте параметры оборудования в настройках и убедитесь, что разрешено использовать на странице </w:t>
            </w:r>
            <w:r w:rsidRPr="00B556F9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камеру, микрофон и звук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14:paraId="43922EC3" w14:textId="77777777" w:rsidR="00B556F9" w:rsidRPr="00B556F9" w:rsidRDefault="00B556F9" w:rsidP="00B556F9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Перейдите на вкладку «Подключиться к мероприятию по ID».</w:t>
            </w:r>
          </w:p>
          <w:p w14:paraId="5A18D843" w14:textId="77777777" w:rsidR="00B556F9" w:rsidRPr="00B556F9" w:rsidRDefault="00B556F9" w:rsidP="00B556F9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В поле «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ID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мероприятия» введите значение</w:t>
            </w:r>
            <w:r w:rsidRPr="00B556F9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556F9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399-076-043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и нажмите кнопку «Продолжить».</w:t>
            </w:r>
          </w:p>
          <w:p w14:paraId="062D71FD" w14:textId="77777777" w:rsidR="00B556F9" w:rsidRPr="00B556F9" w:rsidRDefault="00B556F9" w:rsidP="00B556F9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Выберите вкладку «Я не зарегистрирован в системе».</w:t>
            </w:r>
          </w:p>
          <w:p w14:paraId="187A9CC0" w14:textId="77777777" w:rsidR="00B556F9" w:rsidRPr="00B556F9" w:rsidRDefault="00B556F9" w:rsidP="00B556F9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В поле «Имя» введите </w:t>
            </w:r>
            <w:r w:rsidRPr="00B556F9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«Наименование организации, Имя и Фамилию участника»</w:t>
            </w:r>
          </w:p>
          <w:p w14:paraId="32DC412D" w14:textId="77777777" w:rsidR="00B556F9" w:rsidRPr="00B556F9" w:rsidRDefault="00B556F9" w:rsidP="00B556F9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Нажмите кнопку «Войти в мероприятие».</w:t>
            </w:r>
          </w:p>
          <w:p w14:paraId="46BD2381" w14:textId="77777777" w:rsidR="00B556F9" w:rsidRPr="00B556F9" w:rsidRDefault="00B556F9" w:rsidP="00B556F9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Введите пароль: </w:t>
            </w:r>
            <w:r w:rsidRPr="00B556F9">
              <w:rPr>
                <w:rFonts w:ascii="Times New Roman" w:eastAsia="Times New Roman" w:hAnsi="Times New Roman"/>
                <w:b/>
                <w:bCs/>
                <w:color w:val="0070C0"/>
                <w:sz w:val="27"/>
                <w:szCs w:val="27"/>
                <w:lang w:eastAsia="ru-RU"/>
              </w:rPr>
              <w:t>348562.</w:t>
            </w:r>
          </w:p>
          <w:p w14:paraId="6107E2A1" w14:textId="77777777" w:rsidR="00B556F9" w:rsidRPr="00B556F9" w:rsidRDefault="00B556F9" w:rsidP="00B556F9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Откроется мероприятие.</w:t>
            </w:r>
          </w:p>
          <w:p w14:paraId="068E215E" w14:textId="77777777" w:rsidR="00B556F9" w:rsidRPr="00B556F9" w:rsidRDefault="00B556F9" w:rsidP="00B556F9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Подключение к вебинару с телефона.</w:t>
            </w:r>
          </w:p>
          <w:p w14:paraId="15A2D5B0" w14:textId="77777777" w:rsidR="00B556F9" w:rsidRPr="00B556F9" w:rsidRDefault="00B556F9" w:rsidP="00B556F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Установите приложение «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IVA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ВКС» (инструкция по установке прилагается).</w:t>
            </w:r>
          </w:p>
          <w:p w14:paraId="22EC7FCE" w14:textId="77777777" w:rsidR="00B556F9" w:rsidRPr="00B556F9" w:rsidRDefault="00B556F9" w:rsidP="00B556F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Откройте приложение и выберите вкладку «Присоединиться к мероприятию по 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ID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».</w:t>
            </w:r>
          </w:p>
          <w:p w14:paraId="65EFC485" w14:textId="77777777" w:rsidR="00B556F9" w:rsidRPr="00B556F9" w:rsidRDefault="00B556F9" w:rsidP="00B556F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Выберите вкладку «Гость».</w:t>
            </w:r>
          </w:p>
          <w:p w14:paraId="3A53157B" w14:textId="77777777" w:rsidR="00B556F9" w:rsidRPr="00B556F9" w:rsidRDefault="00B556F9" w:rsidP="00B556F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В поле «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ID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мероприятия» введите значение </w:t>
            </w:r>
            <w:r w:rsidRPr="00B556F9">
              <w:rPr>
                <w:rFonts w:ascii="Arial" w:hAnsi="Arial" w:cs="Arial"/>
                <w:b/>
                <w:bCs/>
                <w:color w:val="0563C1"/>
                <w:sz w:val="27"/>
                <w:szCs w:val="27"/>
                <w:lang w:eastAsia="ru-RU"/>
              </w:rPr>
              <w:t>399-076-043</w:t>
            </w:r>
            <w:r w:rsidRPr="00B556F9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14:paraId="206BF07E" w14:textId="77777777" w:rsidR="00B556F9" w:rsidRPr="00B556F9" w:rsidRDefault="00B556F9" w:rsidP="00B556F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В поле «Ваше имя» введите </w:t>
            </w:r>
            <w:r w:rsidRPr="00B556F9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«Наименование организации, Имя и Фамилию участника». </w:t>
            </w:r>
          </w:p>
          <w:p w14:paraId="67F5DF52" w14:textId="77777777" w:rsidR="00B556F9" w:rsidRPr="00B556F9" w:rsidRDefault="00B556F9" w:rsidP="00B556F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В поле «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URL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сервера» введите значение 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iva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cbr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ru</w:t>
            </w: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, нажмите «Войти».</w:t>
            </w:r>
          </w:p>
          <w:p w14:paraId="5E854CEA" w14:textId="77777777" w:rsidR="00B556F9" w:rsidRPr="00B556F9" w:rsidRDefault="00B556F9" w:rsidP="00B556F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Введите пароль: </w:t>
            </w:r>
            <w:r w:rsidRPr="00B556F9">
              <w:rPr>
                <w:rFonts w:ascii="Times New Roman" w:eastAsia="Times New Roman" w:hAnsi="Times New Roman"/>
                <w:b/>
                <w:bCs/>
                <w:color w:val="0070C0"/>
                <w:sz w:val="27"/>
                <w:szCs w:val="27"/>
                <w:lang w:eastAsia="ru-RU"/>
              </w:rPr>
              <w:t>348562.</w:t>
            </w:r>
          </w:p>
          <w:p w14:paraId="3AE49E13" w14:textId="77777777" w:rsidR="00B556F9" w:rsidRPr="00B556F9" w:rsidRDefault="00B556F9" w:rsidP="00B556F9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6F9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Откроется мероприятие.</w:t>
            </w:r>
          </w:p>
        </w:tc>
      </w:tr>
    </w:tbl>
    <w:p w14:paraId="003C164D" w14:textId="77777777" w:rsidR="00B556F9" w:rsidRPr="00781F2A" w:rsidRDefault="00B556F9" w:rsidP="00B556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3B05350" w14:textId="77777777" w:rsidR="005A1A13" w:rsidRPr="006606D9" w:rsidRDefault="005A1A13" w:rsidP="00B556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5A1A13" w:rsidRPr="0066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496C0E"/>
    <w:multiLevelType w:val="multilevel"/>
    <w:tmpl w:val="BAE21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8137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329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4263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8151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13"/>
    <w:rsid w:val="003877D7"/>
    <w:rsid w:val="004E0F6B"/>
    <w:rsid w:val="00547CA0"/>
    <w:rsid w:val="005A1A13"/>
    <w:rsid w:val="006606D9"/>
    <w:rsid w:val="00781F2A"/>
    <w:rsid w:val="00B27D8F"/>
    <w:rsid w:val="00B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A0CE"/>
  <w15:chartTrackingRefBased/>
  <w15:docId w15:val="{4A55BEB9-3FDC-4193-A958-F4252433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6F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6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B556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.cbr.r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95332.1961CB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g.imin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5</cp:revision>
  <dcterms:created xsi:type="dcterms:W3CDTF">2024-11-11T09:20:00Z</dcterms:created>
  <dcterms:modified xsi:type="dcterms:W3CDTF">2024-11-12T02:45:00Z</dcterms:modified>
</cp:coreProperties>
</file>