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33907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A6FA5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рядок поступления граждан на</w:t>
      </w:r>
      <w:r w:rsidRPr="00DA6FA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муниципальную службу</w:t>
      </w:r>
    </w:p>
    <w:p w14:paraId="409FAFC3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379487" w14:textId="759C6402" w:rsidR="00F57100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 муниципальной службы, при отсутствии обстоятельств, указанных в </w:t>
      </w:r>
      <w:hyperlink r:id="rId4" w:history="1">
        <w:r w:rsidRPr="00DA6FA5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DA6F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0090021"/>
      <w:r w:rsidRPr="00DA6FA5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№25-ФЗ «О муниципальной службе в Российской Федерации» </w:t>
      </w:r>
      <w:bookmarkEnd w:id="0"/>
      <w:r w:rsidRPr="00DA6FA5">
        <w:rPr>
          <w:rFonts w:ascii="Times New Roman" w:hAnsi="Times New Roman" w:cs="Times New Roman"/>
          <w:sz w:val="28"/>
          <w:szCs w:val="28"/>
        </w:rPr>
        <w:t>в качестве ограничений, связанных с муниципальной службой.</w:t>
      </w:r>
      <w:bookmarkStart w:id="1" w:name="_GoBack"/>
      <w:bookmarkEnd w:id="1"/>
    </w:p>
    <w:p w14:paraId="6BCB6914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14:paraId="758B0BAA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При поступлении на муниципальную службу гражданин представляет:</w:t>
      </w:r>
    </w:p>
    <w:p w14:paraId="724B6C12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527DDD5B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5" w:history="1">
        <w:r w:rsidRPr="00DA6FA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A6FA5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41A1DEC6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>3) паспорт;</w:t>
      </w:r>
    </w:p>
    <w:p w14:paraId="79EC2F4A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6" w:history="1">
        <w:r w:rsidRPr="00DA6FA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A6FA5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14:paraId="74DF1028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14:paraId="2C7BCC7D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14:paraId="246097ED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8B121A3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8) документы воинского учета - для граждан, пребывающих в запасе, и лиц, подлежащих призыву на военную службу;</w:t>
      </w:r>
    </w:p>
    <w:p w14:paraId="2E642915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9) заключение медицинской организации об отсутствии заболевания, препятствующего поступлению на муниципальную службу;</w:t>
      </w:r>
    </w:p>
    <w:p w14:paraId="5388CD50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4239693A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</w:t>
      </w:r>
    </w:p>
    <w:p w14:paraId="2F86B6E1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lastRenderedPageBreak/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bookmarkStart w:id="2" w:name="Par23"/>
      <w:bookmarkEnd w:id="2"/>
    </w:p>
    <w:p w14:paraId="5E22A34A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7" w:history="1">
        <w:r w:rsidRPr="00DA6FA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DA6FA5">
        <w:rPr>
          <w:rFonts w:ascii="Times New Roman" w:hAnsi="Times New Roman" w:cs="Times New Roman"/>
          <w:sz w:val="28"/>
          <w:szCs w:val="28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14:paraId="71DF27A5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В случае установления в процессе проверки,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14:paraId="1900D603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8" w:history="1">
        <w:r w:rsidRPr="00DA6FA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A6FA5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Федеральным законом от 02.03.2007 №25-ФЗ «О муниципальной службе в Российской Федерации».</w:t>
      </w:r>
    </w:p>
    <w:p w14:paraId="501EE850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9" w:history="1">
        <w:r w:rsidRPr="00DA6FA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6FA5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14:paraId="4CC319E2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14:paraId="73C4BE40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6FA5">
        <w:rPr>
          <w:rFonts w:ascii="Times New Roman" w:hAnsi="Times New Roman" w:cs="Times New Roman"/>
          <w:sz w:val="28"/>
          <w:szCs w:val="28"/>
        </w:rPr>
        <w:t xml:space="preserve">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14:paraId="5DC3A492" w14:textId="77777777" w:rsidR="00DA6FA5" w:rsidRPr="00DA6FA5" w:rsidRDefault="00DA6FA5" w:rsidP="00DA6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A6FA5" w:rsidRPr="00DA6FA5" w:rsidSect="005F5A1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A5"/>
    <w:rsid w:val="00DA6FA5"/>
    <w:rsid w:val="00F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DC4F"/>
  <w15:chartTrackingRefBased/>
  <w15:docId w15:val="{E5A133D9-2DA3-4D9A-910A-345644AE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A6F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A6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A6F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A6F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A6F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A6F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A6FA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1&amp;dst=100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1001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71&amp;dst=23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5655&amp;dst=10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51778&amp;dst=100092" TargetMode="External"/><Relationship Id="rId9" Type="http://schemas.openxmlformats.org/officeDocument/2006/relationships/hyperlink" Target="https://login.consultant.ru/link/?req=doc&amp;base=LAW&amp;n=469798&amp;dst=100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Пухова Ирина Ивановна</dc:creator>
  <cp:keywords/>
  <dc:description/>
  <cp:lastModifiedBy>Пухова Ирина Ивановна</cp:lastModifiedBy>
  <cp:revision>2</cp:revision>
  <dcterms:created xsi:type="dcterms:W3CDTF">2024-02-29T01:48:00Z</dcterms:created>
  <dcterms:modified xsi:type="dcterms:W3CDTF">2024-02-29T02:13:00Z</dcterms:modified>
</cp:coreProperties>
</file>