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89BFF" w14:textId="77777777" w:rsidR="00A71EBA" w:rsidRDefault="00113FD9" w:rsidP="00787828">
      <w:r>
        <w:rPr>
          <w:noProof/>
        </w:rPr>
        <w:drawing>
          <wp:anchor distT="0" distB="0" distL="114300" distR="114300" simplePos="0" relativeHeight="251657216" behindDoc="0" locked="0" layoutInCell="1" allowOverlap="1" wp14:anchorId="3F649542" wp14:editId="10BED0B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57530" cy="6953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A71EBA" w:rsidRPr="00FD5C9C" w14:paraId="364332CA" w14:textId="77777777" w:rsidTr="00B859B2">
        <w:trPr>
          <w:trHeight w:val="2411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559C7" w14:textId="77777777" w:rsidR="00A71EBA" w:rsidRPr="00B859B2" w:rsidRDefault="00A71EBA" w:rsidP="00B859B2">
            <w:pPr>
              <w:jc w:val="center"/>
              <w:rPr>
                <w:b/>
                <w:sz w:val="32"/>
                <w:szCs w:val="32"/>
              </w:rPr>
            </w:pPr>
            <w:r w:rsidRPr="00B859B2">
              <w:rPr>
                <w:b/>
                <w:sz w:val="32"/>
                <w:szCs w:val="32"/>
              </w:rPr>
              <w:t>РОССИЙСКАЯ ФЕДЕРАЦИЯ</w:t>
            </w:r>
          </w:p>
          <w:p w14:paraId="732226D1" w14:textId="77777777" w:rsidR="00A71EBA" w:rsidRPr="00B859B2" w:rsidRDefault="00A71EBA" w:rsidP="00B859B2">
            <w:pPr>
              <w:jc w:val="center"/>
              <w:rPr>
                <w:b/>
                <w:sz w:val="32"/>
                <w:szCs w:val="32"/>
              </w:rPr>
            </w:pPr>
            <w:r w:rsidRPr="00B859B2">
              <w:rPr>
                <w:b/>
                <w:sz w:val="32"/>
                <w:szCs w:val="32"/>
              </w:rPr>
              <w:t>КРАСНОЯРСКИЙ КРАЙ</w:t>
            </w:r>
          </w:p>
          <w:p w14:paraId="003825FA" w14:textId="77777777" w:rsidR="00A71EBA" w:rsidRPr="00B859B2" w:rsidRDefault="00A71EBA" w:rsidP="00B859B2">
            <w:pPr>
              <w:jc w:val="center"/>
              <w:rPr>
                <w:b/>
                <w:sz w:val="32"/>
                <w:szCs w:val="32"/>
              </w:rPr>
            </w:pPr>
            <w:r w:rsidRPr="00B859B2">
              <w:rPr>
                <w:b/>
                <w:sz w:val="32"/>
                <w:szCs w:val="32"/>
              </w:rPr>
              <w:t>УЖУРСКИЙ РАЙОННЫЙ СОВЕТ</w:t>
            </w:r>
          </w:p>
          <w:p w14:paraId="051599A7" w14:textId="77777777" w:rsidR="00A71EBA" w:rsidRPr="00B859B2" w:rsidRDefault="00A71EBA" w:rsidP="00B859B2">
            <w:pPr>
              <w:jc w:val="center"/>
              <w:rPr>
                <w:b/>
                <w:sz w:val="32"/>
                <w:szCs w:val="32"/>
              </w:rPr>
            </w:pPr>
            <w:r w:rsidRPr="00B859B2">
              <w:rPr>
                <w:b/>
                <w:sz w:val="32"/>
                <w:szCs w:val="32"/>
              </w:rPr>
              <w:t>ДЕПУТАТОВ</w:t>
            </w:r>
          </w:p>
          <w:p w14:paraId="28B44721" w14:textId="77777777" w:rsidR="00A71EBA" w:rsidRPr="00B859B2" w:rsidRDefault="00A71EBA" w:rsidP="00B859B2">
            <w:pPr>
              <w:jc w:val="center"/>
              <w:rPr>
                <w:b/>
              </w:rPr>
            </w:pPr>
          </w:p>
          <w:p w14:paraId="27198C53" w14:textId="77777777" w:rsidR="00A71EBA" w:rsidRPr="00B859B2" w:rsidRDefault="00A71EBA" w:rsidP="00B859B2">
            <w:pPr>
              <w:jc w:val="center"/>
              <w:rPr>
                <w:b/>
                <w:sz w:val="36"/>
                <w:szCs w:val="36"/>
              </w:rPr>
            </w:pPr>
            <w:r w:rsidRPr="00B859B2">
              <w:rPr>
                <w:b/>
                <w:sz w:val="36"/>
                <w:szCs w:val="36"/>
              </w:rPr>
              <w:t>РЕШЕНИЕ</w:t>
            </w:r>
          </w:p>
          <w:p w14:paraId="1A291CD1" w14:textId="77777777" w:rsidR="00263640" w:rsidRPr="00B859B2" w:rsidRDefault="00263640" w:rsidP="00B859B2">
            <w:pPr>
              <w:jc w:val="center"/>
              <w:rPr>
                <w:sz w:val="24"/>
                <w:szCs w:val="24"/>
              </w:rPr>
            </w:pPr>
          </w:p>
        </w:tc>
      </w:tr>
      <w:tr w:rsidR="00A71EBA" w:rsidRPr="00B859B2" w14:paraId="3032DA10" w14:textId="77777777" w:rsidTr="00B859B2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3BB2" w14:textId="77777777" w:rsidR="00A71EBA" w:rsidRPr="00B859B2" w:rsidRDefault="009A1B98" w:rsidP="00787828">
            <w:pPr>
              <w:rPr>
                <w:sz w:val="28"/>
                <w:szCs w:val="28"/>
              </w:rPr>
            </w:pPr>
            <w:r w:rsidRPr="00B859B2">
              <w:rPr>
                <w:sz w:val="28"/>
                <w:szCs w:val="28"/>
              </w:rPr>
              <w:t>2</w:t>
            </w:r>
            <w:r w:rsidR="007F3EA1" w:rsidRPr="00B859B2">
              <w:rPr>
                <w:sz w:val="28"/>
                <w:szCs w:val="28"/>
              </w:rPr>
              <w:t>9</w:t>
            </w:r>
            <w:r w:rsidRPr="00B859B2">
              <w:rPr>
                <w:sz w:val="28"/>
                <w:szCs w:val="28"/>
              </w:rPr>
              <w:t>.</w:t>
            </w:r>
            <w:r w:rsidR="007F3EA1" w:rsidRPr="00B859B2">
              <w:rPr>
                <w:sz w:val="28"/>
                <w:szCs w:val="28"/>
              </w:rPr>
              <w:t>0</w:t>
            </w:r>
            <w:r w:rsidRPr="00B859B2">
              <w:rPr>
                <w:sz w:val="28"/>
                <w:szCs w:val="28"/>
              </w:rPr>
              <w:t>1.201</w:t>
            </w:r>
            <w:r w:rsidR="007F3EA1" w:rsidRPr="00B859B2">
              <w:rPr>
                <w:sz w:val="28"/>
                <w:szCs w:val="28"/>
              </w:rPr>
              <w:t>3</w:t>
            </w:r>
            <w:r w:rsidRPr="00B859B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08C2" w14:textId="77777777" w:rsidR="00A71EBA" w:rsidRPr="00B859B2" w:rsidRDefault="00A71EBA" w:rsidP="00B859B2">
            <w:pPr>
              <w:jc w:val="center"/>
              <w:rPr>
                <w:sz w:val="28"/>
                <w:szCs w:val="28"/>
              </w:rPr>
            </w:pPr>
            <w:r w:rsidRPr="00B859B2">
              <w:rPr>
                <w:sz w:val="28"/>
                <w:szCs w:val="28"/>
              </w:rPr>
              <w:t>г. Ужур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FE64C" w14:textId="77777777" w:rsidR="00A71EBA" w:rsidRPr="00B859B2" w:rsidRDefault="00CC7329" w:rsidP="00B859B2">
            <w:pPr>
              <w:jc w:val="right"/>
              <w:rPr>
                <w:sz w:val="28"/>
                <w:szCs w:val="28"/>
              </w:rPr>
            </w:pPr>
            <w:r w:rsidRPr="00B859B2">
              <w:rPr>
                <w:sz w:val="28"/>
                <w:szCs w:val="28"/>
              </w:rPr>
              <w:t xml:space="preserve">№ </w:t>
            </w:r>
            <w:r w:rsidR="009A1B98" w:rsidRPr="00B859B2">
              <w:rPr>
                <w:sz w:val="28"/>
                <w:szCs w:val="28"/>
              </w:rPr>
              <w:t>3</w:t>
            </w:r>
            <w:r w:rsidR="007F3EA1" w:rsidRPr="00B859B2">
              <w:rPr>
                <w:sz w:val="28"/>
                <w:szCs w:val="28"/>
              </w:rPr>
              <w:t>5</w:t>
            </w:r>
            <w:r w:rsidR="009A1B98" w:rsidRPr="00B859B2">
              <w:rPr>
                <w:sz w:val="28"/>
                <w:szCs w:val="28"/>
              </w:rPr>
              <w:t>-2</w:t>
            </w:r>
            <w:r w:rsidR="00787828" w:rsidRPr="00B859B2">
              <w:rPr>
                <w:sz w:val="28"/>
                <w:szCs w:val="28"/>
              </w:rPr>
              <w:t>41</w:t>
            </w:r>
            <w:r w:rsidR="009A1B98" w:rsidRPr="00B859B2">
              <w:rPr>
                <w:sz w:val="28"/>
                <w:szCs w:val="28"/>
              </w:rPr>
              <w:t>р</w:t>
            </w:r>
          </w:p>
        </w:tc>
      </w:tr>
      <w:tr w:rsidR="00A71EBA" w:rsidRPr="00B859B2" w14:paraId="6CA459F1" w14:textId="77777777" w:rsidTr="00B859B2">
        <w:trPr>
          <w:trHeight w:val="627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45362" w14:textId="77777777" w:rsidR="00B80969" w:rsidRPr="00B859B2" w:rsidRDefault="00B80969" w:rsidP="00787828">
            <w:pPr>
              <w:rPr>
                <w:sz w:val="28"/>
              </w:rPr>
            </w:pPr>
          </w:p>
          <w:p w14:paraId="375F9997" w14:textId="75EEBBDB" w:rsidR="0052500C" w:rsidRPr="00B859B2" w:rsidRDefault="00EC2A88" w:rsidP="0052500C">
            <w:pPr>
              <w:ind w:right="41"/>
              <w:rPr>
                <w:sz w:val="24"/>
                <w:szCs w:val="24"/>
              </w:rPr>
            </w:pPr>
            <w:r w:rsidRPr="00B859B2">
              <w:rPr>
                <w:sz w:val="28"/>
                <w:szCs w:val="28"/>
              </w:rPr>
              <w:t xml:space="preserve">О резерве управленческих кадров Ужурского </w:t>
            </w:r>
            <w:r w:rsidR="00E6393B" w:rsidRPr="00B859B2">
              <w:rPr>
                <w:sz w:val="28"/>
                <w:szCs w:val="28"/>
              </w:rPr>
              <w:t>района</w:t>
            </w:r>
            <w:r w:rsidR="00E6393B" w:rsidRPr="00B859B2">
              <w:rPr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6993F82A" w14:textId="0C4840AE" w:rsidR="00D237A6" w:rsidRPr="00B859B2" w:rsidRDefault="00D237A6" w:rsidP="00A010C8">
            <w:pPr>
              <w:rPr>
                <w:sz w:val="24"/>
                <w:szCs w:val="24"/>
              </w:rPr>
            </w:pPr>
          </w:p>
        </w:tc>
      </w:tr>
    </w:tbl>
    <w:p w14:paraId="781B67F6" w14:textId="77777777" w:rsidR="00DF2180" w:rsidRDefault="00DF2180" w:rsidP="00787828">
      <w:pPr>
        <w:rPr>
          <w:sz w:val="28"/>
          <w:szCs w:val="28"/>
        </w:rPr>
      </w:pPr>
    </w:p>
    <w:p w14:paraId="4E703A7C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, а также эффективного использования резерва управленческих кадров, в соответствии со </w:t>
      </w:r>
      <w:hyperlink r:id="rId8" w:history="1">
        <w:r w:rsidRPr="006A024E">
          <w:rPr>
            <w:sz w:val="28"/>
            <w:szCs w:val="28"/>
          </w:rPr>
          <w:t>статьей 33</w:t>
        </w:r>
      </w:hyperlink>
      <w:r w:rsidRPr="006A024E">
        <w:rPr>
          <w:sz w:val="28"/>
          <w:szCs w:val="28"/>
        </w:rPr>
        <w:t xml:space="preserve"> Федерального закона от 02.03.2007 </w:t>
      </w:r>
      <w:r w:rsidR="00787828">
        <w:rPr>
          <w:sz w:val="28"/>
          <w:szCs w:val="28"/>
        </w:rPr>
        <w:t xml:space="preserve">г. </w:t>
      </w:r>
      <w:r w:rsidRPr="006A024E">
        <w:rPr>
          <w:sz w:val="28"/>
          <w:szCs w:val="28"/>
        </w:rPr>
        <w:t xml:space="preserve">№ 25-ФЗ «О муниципальной службе в Российской Федерации», </w:t>
      </w:r>
      <w:r w:rsidR="00B87FC8" w:rsidRPr="006F723F">
        <w:rPr>
          <w:sz w:val="28"/>
          <w:szCs w:val="28"/>
        </w:rPr>
        <w:t>Указ</w:t>
      </w:r>
      <w:r w:rsidR="00B87FC8">
        <w:rPr>
          <w:sz w:val="28"/>
          <w:szCs w:val="28"/>
        </w:rPr>
        <w:t>ом</w:t>
      </w:r>
      <w:r w:rsidR="00B87FC8" w:rsidRPr="006F723F">
        <w:rPr>
          <w:sz w:val="28"/>
          <w:szCs w:val="28"/>
        </w:rPr>
        <w:t xml:space="preserve"> Президента РФ от 09.02.2013 </w:t>
      </w:r>
      <w:r w:rsidR="00B87FC8">
        <w:rPr>
          <w:sz w:val="28"/>
          <w:szCs w:val="28"/>
        </w:rPr>
        <w:t>№</w:t>
      </w:r>
      <w:r w:rsidR="00B87FC8" w:rsidRPr="006F723F">
        <w:rPr>
          <w:sz w:val="28"/>
          <w:szCs w:val="28"/>
        </w:rPr>
        <w:t xml:space="preserve"> 126</w:t>
      </w:r>
      <w:r w:rsidR="00B87FC8">
        <w:rPr>
          <w:sz w:val="28"/>
          <w:szCs w:val="28"/>
        </w:rPr>
        <w:t xml:space="preserve"> «</w:t>
      </w:r>
      <w:r w:rsidR="00B87FC8" w:rsidRPr="006F723F">
        <w:rPr>
          <w:sz w:val="28"/>
          <w:szCs w:val="28"/>
        </w:rPr>
        <w:t>О Комиссии при Президенте Российской Федерации по вопросам государственной службы и резерва управленческих кадров</w:t>
      </w:r>
      <w:r w:rsidRPr="006A024E">
        <w:rPr>
          <w:sz w:val="28"/>
          <w:szCs w:val="28"/>
        </w:rPr>
        <w:t xml:space="preserve">», Указом Губернатора Красноярского края  от 01.11.2008 </w:t>
      </w:r>
      <w:r w:rsidR="00787828">
        <w:rPr>
          <w:sz w:val="28"/>
          <w:szCs w:val="28"/>
        </w:rPr>
        <w:t xml:space="preserve">г. </w:t>
      </w:r>
      <w:r w:rsidRPr="006A024E">
        <w:rPr>
          <w:sz w:val="28"/>
          <w:szCs w:val="28"/>
        </w:rPr>
        <w:t xml:space="preserve">№ 186-уг «О комиссии по формированию и подготовке резерва управленческих кадров», руководствуясь </w:t>
      </w:r>
      <w:hyperlink r:id="rId9" w:history="1">
        <w:r w:rsidRPr="006A024E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</w:t>
        </w:r>
        <w:r w:rsidRPr="00873224">
          <w:rPr>
            <w:sz w:val="28"/>
            <w:szCs w:val="28"/>
          </w:rPr>
          <w:t xml:space="preserve"> </w:t>
        </w:r>
      </w:hyperlink>
      <w:r w:rsidR="004C13F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A024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Ужурского района Красноярского края</w:t>
      </w:r>
      <w:r w:rsidR="0045353A">
        <w:rPr>
          <w:sz w:val="28"/>
          <w:szCs w:val="28"/>
        </w:rPr>
        <w:t>,</w:t>
      </w:r>
      <w:r w:rsidRPr="00873224">
        <w:rPr>
          <w:sz w:val="28"/>
          <w:szCs w:val="28"/>
        </w:rPr>
        <w:t xml:space="preserve"> Ужурский районный Совет депутатов </w:t>
      </w:r>
      <w:r w:rsidRPr="006A024E">
        <w:rPr>
          <w:sz w:val="28"/>
          <w:szCs w:val="28"/>
        </w:rPr>
        <w:t>РЕШИЛ:</w:t>
      </w:r>
    </w:p>
    <w:p w14:paraId="42807319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1. Утвердить Порядок работы с резервом управленческих кадров</w:t>
      </w:r>
      <w:r w:rsidRPr="006A02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6A024E">
        <w:rPr>
          <w:sz w:val="28"/>
          <w:szCs w:val="28"/>
        </w:rPr>
        <w:t>1</w:t>
      </w:r>
      <w:r>
        <w:rPr>
          <w:sz w:val="28"/>
          <w:szCs w:val="28"/>
        </w:rPr>
        <w:t xml:space="preserve"> к данному решению</w:t>
      </w:r>
      <w:r w:rsidRPr="006A024E">
        <w:rPr>
          <w:sz w:val="28"/>
          <w:szCs w:val="28"/>
        </w:rPr>
        <w:t>.</w:t>
      </w:r>
    </w:p>
    <w:p w14:paraId="54CC6DEF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2. Утвердить Положение о комиссии по работе с резервом управленческих кадров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6A024E">
        <w:rPr>
          <w:sz w:val="28"/>
          <w:szCs w:val="28"/>
        </w:rPr>
        <w:t>2</w:t>
      </w:r>
      <w:r>
        <w:rPr>
          <w:sz w:val="28"/>
          <w:szCs w:val="28"/>
        </w:rPr>
        <w:t xml:space="preserve"> к данному решению</w:t>
      </w:r>
      <w:r w:rsidRPr="006A024E">
        <w:rPr>
          <w:sz w:val="28"/>
          <w:szCs w:val="28"/>
        </w:rPr>
        <w:t>.</w:t>
      </w:r>
    </w:p>
    <w:p w14:paraId="41A23A39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 Утвердить проект соглашения о передаче полномочий по созданию резерва управленческих кадров органами</w:t>
      </w:r>
      <w:r>
        <w:rPr>
          <w:sz w:val="28"/>
          <w:szCs w:val="28"/>
        </w:rPr>
        <w:t xml:space="preserve"> местного самоуправления</w:t>
      </w:r>
      <w:r w:rsidRPr="006A024E">
        <w:rPr>
          <w:sz w:val="28"/>
          <w:szCs w:val="28"/>
        </w:rPr>
        <w:t xml:space="preserve"> поселения, входящего в состав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, органам местного самоуправления </w:t>
      </w:r>
      <w:r>
        <w:rPr>
          <w:sz w:val="28"/>
          <w:szCs w:val="28"/>
        </w:rPr>
        <w:t xml:space="preserve">Ужурского района </w:t>
      </w:r>
      <w:r w:rsidRPr="006A024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</w:t>
      </w:r>
      <w:r w:rsidRPr="006A024E">
        <w:rPr>
          <w:sz w:val="28"/>
          <w:szCs w:val="28"/>
        </w:rPr>
        <w:t>3</w:t>
      </w:r>
      <w:r>
        <w:rPr>
          <w:sz w:val="28"/>
          <w:szCs w:val="28"/>
        </w:rPr>
        <w:t xml:space="preserve"> к данному решению</w:t>
      </w:r>
      <w:r w:rsidRPr="006A024E">
        <w:rPr>
          <w:sz w:val="28"/>
          <w:szCs w:val="28"/>
        </w:rPr>
        <w:t>.</w:t>
      </w:r>
    </w:p>
    <w:p w14:paraId="07A072BA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 Лица, ранее включенные в резерв управленческих кадров</w:t>
      </w:r>
      <w:r w:rsidRPr="00A82CE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замещения целевых должностей, </w:t>
      </w:r>
      <w:r w:rsidR="00811DB8">
        <w:rPr>
          <w:sz w:val="28"/>
          <w:szCs w:val="28"/>
        </w:rPr>
        <w:t>установленных порядком</w:t>
      </w:r>
      <w:r>
        <w:rPr>
          <w:sz w:val="28"/>
          <w:szCs w:val="28"/>
        </w:rPr>
        <w:t xml:space="preserve"> работы с резервом управленческих кадров</w:t>
      </w:r>
      <w:r w:rsidRPr="00E941C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Ужурского района, утвержденным настоящим решением, </w:t>
      </w:r>
      <w:r w:rsidRPr="006A024E">
        <w:rPr>
          <w:sz w:val="28"/>
          <w:szCs w:val="28"/>
        </w:rPr>
        <w:t xml:space="preserve">считаются включенными в резерв управленческих кадров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на соответствующие должности с момента вступления в силу настоящего решения.</w:t>
      </w:r>
    </w:p>
    <w:p w14:paraId="315E1121" w14:textId="77777777" w:rsidR="00EC2A88" w:rsidRPr="006A024E" w:rsidRDefault="00884774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C2A88" w:rsidRPr="006A024E">
        <w:rPr>
          <w:sz w:val="28"/>
          <w:szCs w:val="28"/>
        </w:rPr>
        <w:t>Лица, ранее включенные в резерв управленческих кадров</w:t>
      </w:r>
      <w:r w:rsidR="00EC2A88" w:rsidRPr="00A82CE8">
        <w:rPr>
          <w:i/>
          <w:sz w:val="28"/>
          <w:szCs w:val="28"/>
        </w:rPr>
        <w:t xml:space="preserve"> </w:t>
      </w:r>
      <w:r w:rsidR="00EC2A88">
        <w:rPr>
          <w:sz w:val="28"/>
          <w:szCs w:val="28"/>
        </w:rPr>
        <w:t>Ужурского района</w:t>
      </w:r>
      <w:r w:rsidR="00EC2A88" w:rsidRPr="006A024E">
        <w:rPr>
          <w:sz w:val="28"/>
          <w:szCs w:val="28"/>
        </w:rPr>
        <w:t xml:space="preserve">, </w:t>
      </w:r>
      <w:r w:rsidR="00EC2A88">
        <w:rPr>
          <w:sz w:val="28"/>
          <w:szCs w:val="28"/>
        </w:rPr>
        <w:t xml:space="preserve">для замещения целевых должностей, не </w:t>
      </w:r>
      <w:r w:rsidR="00811DB8">
        <w:rPr>
          <w:sz w:val="28"/>
          <w:szCs w:val="28"/>
        </w:rPr>
        <w:t>установленных порядком</w:t>
      </w:r>
      <w:r w:rsidR="00EC2A88">
        <w:rPr>
          <w:sz w:val="28"/>
          <w:szCs w:val="28"/>
        </w:rPr>
        <w:t xml:space="preserve"> работы с резервом управленческих кадров</w:t>
      </w:r>
      <w:r w:rsidR="00EC2A88" w:rsidRPr="00E941C0">
        <w:rPr>
          <w:i/>
          <w:sz w:val="28"/>
          <w:szCs w:val="28"/>
        </w:rPr>
        <w:t xml:space="preserve"> </w:t>
      </w:r>
      <w:r w:rsidR="00EC2A88">
        <w:rPr>
          <w:sz w:val="28"/>
          <w:szCs w:val="28"/>
        </w:rPr>
        <w:t xml:space="preserve">Ужурского района, утвержденным настоящим решением, </w:t>
      </w:r>
      <w:r w:rsidR="00EC2A88" w:rsidRPr="006A024E">
        <w:rPr>
          <w:sz w:val="28"/>
          <w:szCs w:val="28"/>
        </w:rPr>
        <w:t xml:space="preserve">считаются </w:t>
      </w:r>
      <w:r w:rsidR="00EC2A88">
        <w:rPr>
          <w:sz w:val="28"/>
          <w:szCs w:val="28"/>
        </w:rPr>
        <w:t>исключенными из</w:t>
      </w:r>
      <w:r w:rsidR="00EC2A88" w:rsidRPr="006A024E">
        <w:rPr>
          <w:sz w:val="28"/>
          <w:szCs w:val="28"/>
        </w:rPr>
        <w:t xml:space="preserve"> резерв</w:t>
      </w:r>
      <w:r w:rsidR="00EC2A88">
        <w:rPr>
          <w:sz w:val="28"/>
          <w:szCs w:val="28"/>
        </w:rPr>
        <w:t>а</w:t>
      </w:r>
      <w:r w:rsidR="00EC2A88" w:rsidRPr="006A024E">
        <w:rPr>
          <w:sz w:val="28"/>
          <w:szCs w:val="28"/>
        </w:rPr>
        <w:t xml:space="preserve"> управленческих кадров </w:t>
      </w:r>
      <w:r w:rsidR="00EC2A88">
        <w:rPr>
          <w:sz w:val="28"/>
          <w:szCs w:val="28"/>
        </w:rPr>
        <w:t>Ужурского района</w:t>
      </w:r>
      <w:r w:rsidR="00EC2A88" w:rsidRPr="006A024E">
        <w:rPr>
          <w:sz w:val="28"/>
          <w:szCs w:val="28"/>
        </w:rPr>
        <w:t xml:space="preserve"> с момента вступления в силу настоящего решения</w:t>
      </w:r>
      <w:r w:rsidR="00EC2A88">
        <w:rPr>
          <w:sz w:val="28"/>
          <w:szCs w:val="28"/>
        </w:rPr>
        <w:t>.</w:t>
      </w:r>
    </w:p>
    <w:p w14:paraId="00C3E460" w14:textId="77777777" w:rsidR="00EC2A88" w:rsidRDefault="00884774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2A88" w:rsidRPr="006A024E">
        <w:rPr>
          <w:sz w:val="28"/>
          <w:szCs w:val="28"/>
        </w:rPr>
        <w:t xml:space="preserve">. Опубликовать настоящее решение в </w:t>
      </w:r>
      <w:r w:rsidR="00EC2A88">
        <w:rPr>
          <w:sz w:val="28"/>
          <w:szCs w:val="28"/>
        </w:rPr>
        <w:t>газете «Сибирский хлебороб»</w:t>
      </w:r>
      <w:r w:rsidR="00B11D8F">
        <w:rPr>
          <w:sz w:val="28"/>
          <w:szCs w:val="28"/>
        </w:rPr>
        <w:t>.</w:t>
      </w:r>
    </w:p>
    <w:p w14:paraId="761CF1FE" w14:textId="77777777" w:rsidR="00EC2A88" w:rsidRPr="006A024E" w:rsidRDefault="00884774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2A88" w:rsidRPr="006A024E">
        <w:rPr>
          <w:sz w:val="28"/>
          <w:szCs w:val="28"/>
        </w:rPr>
        <w:t xml:space="preserve">. Решение вступает в силу </w:t>
      </w:r>
      <w:r w:rsidR="00EC2A88">
        <w:rPr>
          <w:sz w:val="28"/>
          <w:szCs w:val="28"/>
        </w:rPr>
        <w:t>в день, следующий</w:t>
      </w:r>
      <w:r w:rsidR="00EC2A88" w:rsidRPr="006A024E">
        <w:rPr>
          <w:sz w:val="28"/>
          <w:szCs w:val="28"/>
        </w:rPr>
        <w:t xml:space="preserve"> за днем его официального опубликования.</w:t>
      </w:r>
    </w:p>
    <w:p w14:paraId="4F7C832D" w14:textId="77777777" w:rsidR="00EC2A88" w:rsidRDefault="00EC2A88" w:rsidP="00787828">
      <w:pPr>
        <w:ind w:firstLine="720"/>
        <w:jc w:val="both"/>
        <w:rPr>
          <w:sz w:val="28"/>
          <w:szCs w:val="28"/>
        </w:rPr>
      </w:pPr>
    </w:p>
    <w:p w14:paraId="76C13BEC" w14:textId="77777777" w:rsidR="00EC2A88" w:rsidRDefault="00EC2A88" w:rsidP="00787828">
      <w:pPr>
        <w:ind w:firstLine="709"/>
        <w:jc w:val="both"/>
        <w:rPr>
          <w:sz w:val="28"/>
          <w:szCs w:val="28"/>
        </w:rPr>
      </w:pPr>
    </w:p>
    <w:p w14:paraId="6E24C01F" w14:textId="77777777" w:rsidR="00884774" w:rsidRDefault="00884774" w:rsidP="00787828">
      <w:pPr>
        <w:ind w:firstLine="709"/>
        <w:jc w:val="both"/>
        <w:rPr>
          <w:sz w:val="28"/>
          <w:szCs w:val="28"/>
        </w:rPr>
      </w:pPr>
    </w:p>
    <w:p w14:paraId="12EB5AFA" w14:textId="77777777" w:rsidR="00EC2A88" w:rsidRPr="00F93184" w:rsidRDefault="00EC2A88" w:rsidP="00787828">
      <w:pPr>
        <w:jc w:val="both"/>
        <w:rPr>
          <w:sz w:val="28"/>
          <w:szCs w:val="28"/>
        </w:rPr>
      </w:pPr>
      <w:r w:rsidRPr="00F93184">
        <w:rPr>
          <w:sz w:val="28"/>
          <w:szCs w:val="28"/>
        </w:rPr>
        <w:t xml:space="preserve">Председатель Ужурского районного </w:t>
      </w:r>
    </w:p>
    <w:p w14:paraId="6A0DEA15" w14:textId="77777777" w:rsidR="00EC2A88" w:rsidRPr="00F93184" w:rsidRDefault="00EC2A88" w:rsidP="00787828">
      <w:pPr>
        <w:jc w:val="both"/>
        <w:rPr>
          <w:sz w:val="28"/>
          <w:szCs w:val="28"/>
        </w:rPr>
      </w:pPr>
      <w:r w:rsidRPr="00F93184">
        <w:rPr>
          <w:sz w:val="28"/>
          <w:szCs w:val="28"/>
        </w:rPr>
        <w:t>Совета депутатов, глава района                                                Г.Н. Кузнецова</w:t>
      </w:r>
    </w:p>
    <w:p w14:paraId="32DA097D" w14:textId="77777777" w:rsidR="009D457C" w:rsidRDefault="009D457C" w:rsidP="00787828">
      <w:pPr>
        <w:jc w:val="both"/>
        <w:rPr>
          <w:sz w:val="28"/>
          <w:szCs w:val="28"/>
        </w:rPr>
        <w:sectPr w:rsidR="009D457C" w:rsidSect="009D457C"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265" w:type="dxa"/>
        <w:tblInd w:w="108" w:type="dxa"/>
        <w:tblLook w:val="01E0" w:firstRow="1" w:lastRow="1" w:firstColumn="1" w:lastColumn="1" w:noHBand="0" w:noVBand="0"/>
      </w:tblPr>
      <w:tblGrid>
        <w:gridCol w:w="4578"/>
        <w:gridCol w:w="4687"/>
      </w:tblGrid>
      <w:tr w:rsidR="00EC2A88" w:rsidRPr="00B859B2" w14:paraId="4B20CE26" w14:textId="77777777" w:rsidTr="009D457C">
        <w:tc>
          <w:tcPr>
            <w:tcW w:w="4578" w:type="dxa"/>
            <w:shd w:val="clear" w:color="auto" w:fill="auto"/>
          </w:tcPr>
          <w:p w14:paraId="71AABC6D" w14:textId="77777777" w:rsidR="00EC2A88" w:rsidRPr="00B859B2" w:rsidRDefault="00EC2A88" w:rsidP="00B859B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14:paraId="3E0B8E65" w14:textId="77777777" w:rsidR="00EC2A88" w:rsidRPr="00B859B2" w:rsidRDefault="00EC2A88" w:rsidP="00B859B2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859B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5C6288A3" w14:textId="77777777" w:rsidR="00EC2A88" w:rsidRPr="00B859B2" w:rsidRDefault="00EC2A88" w:rsidP="00B859B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9B2">
              <w:rPr>
                <w:rFonts w:ascii="Times New Roman" w:hAnsi="Times New Roman" w:cs="Times New Roman"/>
                <w:sz w:val="28"/>
                <w:szCs w:val="28"/>
              </w:rPr>
              <w:t>к решению районного Совета депутатов от 29.01.2013 г. № 35-241р</w:t>
            </w:r>
          </w:p>
        </w:tc>
      </w:tr>
    </w:tbl>
    <w:p w14:paraId="44916816" w14:textId="77777777" w:rsidR="00EC2A88" w:rsidRDefault="00EC2A88" w:rsidP="00787828">
      <w:pPr>
        <w:jc w:val="both"/>
      </w:pPr>
    </w:p>
    <w:p w14:paraId="1952FD7E" w14:textId="77777777" w:rsidR="00EC2A88" w:rsidRPr="006A024E" w:rsidRDefault="00EC2A88" w:rsidP="00787828">
      <w:pPr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ПОРЯДОК</w:t>
      </w:r>
    </w:p>
    <w:p w14:paraId="1FD39B06" w14:textId="77777777" w:rsidR="00EC2A88" w:rsidRPr="006A024E" w:rsidRDefault="00EC2A88" w:rsidP="00787828">
      <w:pPr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 xml:space="preserve">РАБОТЫ С РЕЗЕРВОМ УПРАВЛЕНЧЕСКИХ КАДРОВ </w:t>
      </w:r>
    </w:p>
    <w:p w14:paraId="13EEFD44" w14:textId="77777777" w:rsidR="00EC2A88" w:rsidRPr="00C84F43" w:rsidRDefault="00EC2A88" w:rsidP="00787828">
      <w:pPr>
        <w:jc w:val="center"/>
        <w:rPr>
          <w:b/>
          <w:sz w:val="28"/>
          <w:szCs w:val="28"/>
        </w:rPr>
      </w:pPr>
      <w:r w:rsidRPr="00C84F43">
        <w:rPr>
          <w:b/>
          <w:sz w:val="28"/>
          <w:szCs w:val="28"/>
        </w:rPr>
        <w:t>УЖУРСК</w:t>
      </w:r>
      <w:r>
        <w:rPr>
          <w:b/>
          <w:sz w:val="28"/>
          <w:szCs w:val="28"/>
        </w:rPr>
        <w:t>ОГО РАЙОНА</w:t>
      </w:r>
    </w:p>
    <w:p w14:paraId="5276C323" w14:textId="77777777" w:rsidR="00EC2A88" w:rsidRPr="006A024E" w:rsidRDefault="00EC2A88" w:rsidP="00787828">
      <w:pPr>
        <w:jc w:val="center"/>
        <w:rPr>
          <w:sz w:val="28"/>
          <w:szCs w:val="28"/>
        </w:rPr>
      </w:pPr>
    </w:p>
    <w:p w14:paraId="312900B7" w14:textId="77777777" w:rsidR="00EC2A88" w:rsidRPr="006A024E" w:rsidRDefault="00EC2A88" w:rsidP="00787828">
      <w:pPr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1.Общие положения</w:t>
      </w:r>
    </w:p>
    <w:p w14:paraId="0D0D2EA5" w14:textId="77777777" w:rsidR="00EC2A88" w:rsidRPr="006A024E" w:rsidRDefault="00EC2A88" w:rsidP="00787828">
      <w:pPr>
        <w:jc w:val="center"/>
        <w:rPr>
          <w:sz w:val="28"/>
          <w:szCs w:val="28"/>
        </w:rPr>
      </w:pPr>
    </w:p>
    <w:p w14:paraId="4DC33254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1.1. Порядок работы с резервом управленческих кадров </w:t>
      </w:r>
      <w:r w:rsidR="00CC5C18">
        <w:rPr>
          <w:sz w:val="28"/>
          <w:szCs w:val="28"/>
        </w:rPr>
        <w:t xml:space="preserve">Ужурского района </w:t>
      </w:r>
      <w:r w:rsidRPr="006A024E">
        <w:rPr>
          <w:sz w:val="28"/>
          <w:szCs w:val="28"/>
        </w:rPr>
        <w:t xml:space="preserve">(далее - Порядок) направлен на урегулирование правоотношений по работе с </w:t>
      </w:r>
      <w:r w:rsidR="00811DB8" w:rsidRPr="006A024E">
        <w:rPr>
          <w:sz w:val="28"/>
          <w:szCs w:val="28"/>
        </w:rPr>
        <w:t>резервом управленческих</w:t>
      </w:r>
      <w:r w:rsidRPr="006A024E">
        <w:rPr>
          <w:sz w:val="28"/>
          <w:szCs w:val="28"/>
        </w:rPr>
        <w:t xml:space="preserve"> кадров</w:t>
      </w:r>
      <w:r w:rsidRPr="006A02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(далее - резерв), включающих в себя формирование резерва управленческих кадров</w:t>
      </w:r>
      <w:r w:rsidRPr="006A024E">
        <w:rPr>
          <w:i/>
          <w:sz w:val="28"/>
          <w:szCs w:val="28"/>
        </w:rPr>
        <w:t xml:space="preserve">, </w:t>
      </w:r>
      <w:r w:rsidRPr="006A024E">
        <w:rPr>
          <w:sz w:val="28"/>
          <w:szCs w:val="28"/>
        </w:rPr>
        <w:t>подготовку лиц, включенных в резерв, а также исключение из резерва.</w:t>
      </w:r>
    </w:p>
    <w:p w14:paraId="546E97CE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A024E">
        <w:rPr>
          <w:sz w:val="28"/>
          <w:szCs w:val="28"/>
        </w:rPr>
        <w:t xml:space="preserve">1.2. Организация работы с резервом осуществляется комиссией по работе с резервом управленческих кадров </w:t>
      </w:r>
      <w:r>
        <w:rPr>
          <w:sz w:val="28"/>
          <w:szCs w:val="28"/>
        </w:rPr>
        <w:t>Ужурского района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(далее – комиссия)</w:t>
      </w:r>
      <w:r w:rsidRPr="006A024E">
        <w:rPr>
          <w:i/>
          <w:sz w:val="28"/>
          <w:szCs w:val="28"/>
        </w:rPr>
        <w:t>.</w:t>
      </w:r>
    </w:p>
    <w:p w14:paraId="31C2AB21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1.3. Обеспечение деятельности комиссии, а также организацию подготовки лиц, включенных в резерв, </w:t>
      </w:r>
      <w:r>
        <w:rPr>
          <w:sz w:val="28"/>
          <w:szCs w:val="28"/>
        </w:rPr>
        <w:t>осуществляет специалист</w:t>
      </w:r>
      <w:r w:rsidRPr="006A024E">
        <w:rPr>
          <w:sz w:val="28"/>
          <w:szCs w:val="28"/>
        </w:rPr>
        <w:t xml:space="preserve">, в ведении которого находится кадровое обеспечение деятельности администрации </w:t>
      </w:r>
      <w:r w:rsidR="00CC5C18">
        <w:rPr>
          <w:sz w:val="28"/>
          <w:szCs w:val="28"/>
        </w:rPr>
        <w:t xml:space="preserve">Ужурского района </w:t>
      </w:r>
      <w:r w:rsidRPr="006A024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Pr="006A024E">
        <w:rPr>
          <w:sz w:val="28"/>
          <w:szCs w:val="28"/>
        </w:rPr>
        <w:t>).</w:t>
      </w:r>
    </w:p>
    <w:p w14:paraId="142BDD0B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функциям специалиста по обеспечению деятельности комиссии относится:</w:t>
      </w:r>
    </w:p>
    <w:p w14:paraId="71CBB07B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1) подготовка информации о формировании резерва для размещения на официальном сайте Ужурского района</w:t>
      </w:r>
      <w:r w:rsidRPr="00F179EC">
        <w:rPr>
          <w:sz w:val="28"/>
          <w:szCs w:val="28"/>
        </w:rPr>
        <w:t>;</w:t>
      </w:r>
    </w:p>
    <w:p w14:paraId="2E3E5572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приём документов, поступающих в комиссию;</w:t>
      </w:r>
    </w:p>
    <w:p w14:paraId="2860CC82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списков граждан, претендующих на включение в резерв (далее – кандидаты);</w:t>
      </w:r>
    </w:p>
    <w:p w14:paraId="249265C1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</w:t>
      </w:r>
      <w:r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>базы</w:t>
      </w:r>
      <w:r w:rsidRPr="006A024E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(реестра)</w:t>
      </w:r>
      <w:r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>о гражданах</w:t>
      </w:r>
      <w:r w:rsidRPr="006A024E">
        <w:rPr>
          <w:sz w:val="28"/>
          <w:szCs w:val="28"/>
        </w:rPr>
        <w:t>, включенных в резерв</w:t>
      </w:r>
      <w:r>
        <w:rPr>
          <w:sz w:val="28"/>
          <w:szCs w:val="28"/>
        </w:rPr>
        <w:t xml:space="preserve"> (далее – резервисты) согласно приложению 1 к настоящему Порядку;</w:t>
      </w:r>
    </w:p>
    <w:p w14:paraId="1F565E61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уведомление кандидатов и резервистов о решениях комиссии;</w:t>
      </w:r>
    </w:p>
    <w:p w14:paraId="4F6F6ABB" w14:textId="77777777" w:rsidR="00EC2A88" w:rsidRPr="00704209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иные функции, в соответствии с настоящим Порядком.</w:t>
      </w:r>
    </w:p>
    <w:p w14:paraId="005E6A52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A024E">
        <w:rPr>
          <w:sz w:val="28"/>
          <w:szCs w:val="28"/>
        </w:rPr>
        <w:t>. Целевые должности, для которых формируется резерв:</w:t>
      </w:r>
    </w:p>
    <w:p w14:paraId="41216BDC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должности муниципальной службы в орган</w:t>
      </w:r>
      <w:r>
        <w:rPr>
          <w:sz w:val="28"/>
          <w:szCs w:val="28"/>
        </w:rPr>
        <w:t>ах</w:t>
      </w:r>
      <w:r w:rsidRPr="006A024E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Ужурского района </w:t>
      </w:r>
      <w:r w:rsidRPr="006A024E">
        <w:rPr>
          <w:sz w:val="28"/>
          <w:szCs w:val="28"/>
        </w:rPr>
        <w:t xml:space="preserve"> в соответствии с Реестром должностей муниципальной с</w:t>
      </w:r>
      <w:r>
        <w:rPr>
          <w:sz w:val="28"/>
          <w:szCs w:val="28"/>
        </w:rPr>
        <w:t>лужбы, утвержденным З</w:t>
      </w:r>
      <w:r w:rsidRPr="006A024E">
        <w:rPr>
          <w:sz w:val="28"/>
          <w:szCs w:val="28"/>
        </w:rPr>
        <w:t>аконом Красноярского края от 27.12.2005 № 17-4354 «О Реестре должностей муниципальной службы»</w:t>
      </w:r>
      <w:r>
        <w:rPr>
          <w:sz w:val="28"/>
          <w:szCs w:val="28"/>
        </w:rPr>
        <w:t xml:space="preserve">, </w:t>
      </w:r>
      <w:r w:rsidRPr="006A024E">
        <w:rPr>
          <w:sz w:val="28"/>
          <w:szCs w:val="28"/>
        </w:rPr>
        <w:t>категории «руководители»</w:t>
      </w:r>
      <w:r>
        <w:rPr>
          <w:sz w:val="28"/>
          <w:szCs w:val="28"/>
        </w:rPr>
        <w:t xml:space="preserve"> всех групп должностей и категории «специалисты» главной группы должностей, при условии наделения отдела правами юридического лица</w:t>
      </w:r>
      <w:r w:rsidRPr="006A024E">
        <w:rPr>
          <w:sz w:val="28"/>
          <w:szCs w:val="28"/>
        </w:rPr>
        <w:t>;</w:t>
      </w:r>
    </w:p>
    <w:p w14:paraId="3A33A6DF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должности муниципальной службы в органе местного самоуправления городского и (или) сельского поселения, входящего в состав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>, категории «руководители» в соответствии с Реестром должностей муниципальной службы, утвержде</w:t>
      </w:r>
      <w:r>
        <w:rPr>
          <w:sz w:val="28"/>
          <w:szCs w:val="28"/>
        </w:rPr>
        <w:t>нным З</w:t>
      </w:r>
      <w:r w:rsidRPr="006A024E">
        <w:rPr>
          <w:sz w:val="28"/>
          <w:szCs w:val="28"/>
        </w:rPr>
        <w:t xml:space="preserve">аконом Красноярского края от 27.12.2005 № 17-4354 «О Реестре должностей муниципальной службы»  при </w:t>
      </w:r>
      <w:r w:rsidRPr="006A024E">
        <w:rPr>
          <w:sz w:val="28"/>
          <w:szCs w:val="28"/>
        </w:rPr>
        <w:lastRenderedPageBreak/>
        <w:t xml:space="preserve">наличии заключенных соглашений о передаче полномочий по работе с резервом управленческих кадров органам местного самоуправления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>;</w:t>
      </w:r>
    </w:p>
    <w:p w14:paraId="6A9599F7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должности руководителей муниципальных предприятий </w:t>
      </w:r>
      <w:r>
        <w:rPr>
          <w:sz w:val="28"/>
          <w:szCs w:val="28"/>
        </w:rPr>
        <w:t xml:space="preserve">и </w:t>
      </w:r>
      <w:r w:rsidRPr="006A024E">
        <w:rPr>
          <w:sz w:val="28"/>
          <w:szCs w:val="28"/>
        </w:rPr>
        <w:t>учреждений.</w:t>
      </w:r>
    </w:p>
    <w:p w14:paraId="08409A96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7717A7" w14:textId="77777777" w:rsidR="00EC2A88" w:rsidRPr="006A024E" w:rsidRDefault="00EC2A88" w:rsidP="00787828">
      <w:pPr>
        <w:ind w:firstLine="720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2. Порядок формирования резерва</w:t>
      </w:r>
    </w:p>
    <w:p w14:paraId="40D32D1F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076D4BC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A024E">
        <w:rPr>
          <w:sz w:val="28"/>
          <w:szCs w:val="28"/>
        </w:rPr>
        <w:t>. Основными принципами формирования резерва являются:</w:t>
      </w:r>
    </w:p>
    <w:p w14:paraId="69CBD4EF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024E">
        <w:rPr>
          <w:sz w:val="28"/>
          <w:szCs w:val="28"/>
        </w:rPr>
        <w:t>открытость;</w:t>
      </w:r>
    </w:p>
    <w:p w14:paraId="4BB4CE35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A024E">
        <w:rPr>
          <w:sz w:val="28"/>
          <w:szCs w:val="28"/>
        </w:rPr>
        <w:t>добровольность выдвижения кандидатов для включения в резерв;</w:t>
      </w:r>
    </w:p>
    <w:p w14:paraId="7257B672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A024E">
        <w:rPr>
          <w:sz w:val="28"/>
          <w:szCs w:val="28"/>
        </w:rPr>
        <w:t>равный доступ граждан для участия в формировании резерва;</w:t>
      </w:r>
    </w:p>
    <w:p w14:paraId="29FF2289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A024E">
        <w:rPr>
          <w:sz w:val="28"/>
          <w:szCs w:val="28"/>
        </w:rPr>
        <w:t>объективность.</w:t>
      </w:r>
    </w:p>
    <w:p w14:paraId="3BDCA3A2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A024E">
        <w:rPr>
          <w:sz w:val="28"/>
          <w:szCs w:val="28"/>
        </w:rPr>
        <w:t>. К</w:t>
      </w:r>
      <w:r>
        <w:rPr>
          <w:sz w:val="28"/>
          <w:szCs w:val="28"/>
        </w:rPr>
        <w:t xml:space="preserve"> кандидатам</w:t>
      </w:r>
      <w:r w:rsidRPr="006A024E">
        <w:rPr>
          <w:sz w:val="28"/>
          <w:szCs w:val="28"/>
        </w:rPr>
        <w:t xml:space="preserve"> предъявляются следующие требования:</w:t>
      </w:r>
    </w:p>
    <w:p w14:paraId="1A7E4ABB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дееспособность;</w:t>
      </w:r>
    </w:p>
    <w:p w14:paraId="7A05A958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гражданства Российской Федерации, </w:t>
      </w:r>
      <w:r w:rsidR="00B87FC8" w:rsidRPr="00B76F90">
        <w:rPr>
          <w:sz w:val="28"/>
          <w:szCs w:val="28"/>
        </w:rPr>
        <w:t>гражданства</w:t>
      </w:r>
      <w:r w:rsidR="00B87FC8">
        <w:rPr>
          <w:sz w:val="28"/>
          <w:szCs w:val="28"/>
        </w:rPr>
        <w:t xml:space="preserve"> </w:t>
      </w:r>
      <w:r w:rsidR="00B87FC8" w:rsidRPr="00B76F90">
        <w:rPr>
          <w:sz w:val="28"/>
          <w:szCs w:val="28"/>
        </w:rPr>
        <w:t>(подданства</w:t>
      </w:r>
      <w:r w:rsidR="00B87FC8">
        <w:rPr>
          <w:sz w:val="28"/>
          <w:szCs w:val="28"/>
        </w:rPr>
        <w:t>)</w:t>
      </w:r>
      <w:r w:rsidR="00B87FC8" w:rsidRPr="00B76F90">
        <w:rPr>
          <w:sz w:val="28"/>
          <w:szCs w:val="28"/>
        </w:rPr>
        <w:t xml:space="preserve"> иностранного государства</w:t>
      </w:r>
      <w:r>
        <w:rPr>
          <w:sz w:val="28"/>
          <w:szCs w:val="28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</w:t>
      </w:r>
      <w:r w:rsidRPr="00065715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 xml:space="preserve">для лиц, претендующих на включение в резерв </w:t>
      </w:r>
      <w:r>
        <w:rPr>
          <w:sz w:val="28"/>
          <w:szCs w:val="28"/>
        </w:rPr>
        <w:t>для замещения должностей</w:t>
      </w:r>
      <w:r w:rsidRPr="006A024E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, указанных в пункте 1.4 настоящего Порядка;</w:t>
      </w:r>
    </w:p>
    <w:p w14:paraId="463E84C3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судимости; </w:t>
      </w:r>
    </w:p>
    <w:p w14:paraId="677806FA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заболевания, препятствующего поступлению на муниципальную службу или ее прохождению и подтвержденного заключением медицинского учреждения</w:t>
      </w:r>
      <w:r w:rsidRPr="00065715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 xml:space="preserve">для лиц, претендующих на включение в резерв </w:t>
      </w:r>
      <w:r>
        <w:rPr>
          <w:sz w:val="28"/>
          <w:szCs w:val="28"/>
        </w:rPr>
        <w:t>для замещения должностей</w:t>
      </w:r>
      <w:r w:rsidRPr="006A024E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, указанных в пункте 1.4 настоящего Порядка; </w:t>
      </w:r>
    </w:p>
    <w:p w14:paraId="02B0925F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A024E">
        <w:rPr>
          <w:sz w:val="28"/>
          <w:szCs w:val="28"/>
        </w:rPr>
        <w:t>наличие соответствующего образования, необходимого для замещения должности, на которую формируется резерв;</w:t>
      </w:r>
    </w:p>
    <w:p w14:paraId="4AEBE90E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A024E">
        <w:rPr>
          <w:sz w:val="28"/>
          <w:szCs w:val="28"/>
        </w:rPr>
        <w:t xml:space="preserve">наличие стажа муниципальной (государственной) службы или стажа работы по специальности, необходимого в соответствии с квалификационными требованиями или требованиями к квалификации, установленными соответствующими правовыми актами. </w:t>
      </w:r>
    </w:p>
    <w:p w14:paraId="57588DD0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A024E">
        <w:rPr>
          <w:sz w:val="28"/>
          <w:szCs w:val="28"/>
        </w:rPr>
        <w:t>. Формирование резерва включает в себя следующие этапы:</w:t>
      </w:r>
    </w:p>
    <w:p w14:paraId="7B45393A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024E">
        <w:rPr>
          <w:sz w:val="28"/>
          <w:szCs w:val="28"/>
        </w:rPr>
        <w:t>формирование списков кандидатов для включения в резерв по должнос</w:t>
      </w:r>
      <w:r>
        <w:rPr>
          <w:sz w:val="28"/>
          <w:szCs w:val="28"/>
        </w:rPr>
        <w:t>тям, предусмотренным пунктом 1.4</w:t>
      </w:r>
      <w:r w:rsidRPr="006A024E">
        <w:rPr>
          <w:sz w:val="28"/>
          <w:szCs w:val="28"/>
        </w:rPr>
        <w:t>. настоящего Порядка;</w:t>
      </w:r>
    </w:p>
    <w:p w14:paraId="29B17004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A024E">
        <w:rPr>
          <w:sz w:val="28"/>
          <w:szCs w:val="28"/>
        </w:rPr>
        <w:t>оценка кандидатов;</w:t>
      </w:r>
    </w:p>
    <w:p w14:paraId="17230C5E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A024E">
        <w:rPr>
          <w:sz w:val="28"/>
          <w:szCs w:val="28"/>
        </w:rPr>
        <w:t xml:space="preserve">формирование базы данных </w:t>
      </w:r>
      <w:r>
        <w:rPr>
          <w:sz w:val="28"/>
          <w:szCs w:val="28"/>
        </w:rPr>
        <w:t xml:space="preserve">(реестра) </w:t>
      </w:r>
      <w:r w:rsidRPr="006A024E">
        <w:rPr>
          <w:sz w:val="28"/>
          <w:szCs w:val="28"/>
        </w:rPr>
        <w:t>о</w:t>
      </w:r>
      <w:r>
        <w:rPr>
          <w:sz w:val="28"/>
          <w:szCs w:val="28"/>
        </w:rPr>
        <w:t xml:space="preserve"> резервистах</w:t>
      </w:r>
      <w:r w:rsidR="00CC5C18">
        <w:rPr>
          <w:sz w:val="28"/>
          <w:szCs w:val="28"/>
        </w:rPr>
        <w:t>.</w:t>
      </w:r>
    </w:p>
    <w:p w14:paraId="369E2D7E" w14:textId="77777777" w:rsidR="00EC2A88" w:rsidRDefault="00EC2A88" w:rsidP="00787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A024E">
        <w:rPr>
          <w:sz w:val="28"/>
          <w:szCs w:val="28"/>
        </w:rPr>
        <w:t>. Информация о формировании резерва</w:t>
      </w:r>
      <w:r>
        <w:rPr>
          <w:sz w:val="28"/>
          <w:szCs w:val="28"/>
        </w:rPr>
        <w:t xml:space="preserve">, размещаемая на </w:t>
      </w:r>
      <w:r w:rsidRPr="006A024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Ужурского района, должна содержать:</w:t>
      </w:r>
    </w:p>
    <w:p w14:paraId="6D440F37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целевых должностях, для которых формируется резерв;</w:t>
      </w:r>
    </w:p>
    <w:p w14:paraId="6708A604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A024E">
        <w:rPr>
          <w:sz w:val="28"/>
          <w:szCs w:val="28"/>
        </w:rPr>
        <w:t>требования к</w:t>
      </w:r>
      <w:r>
        <w:rPr>
          <w:sz w:val="28"/>
          <w:szCs w:val="28"/>
        </w:rPr>
        <w:t xml:space="preserve"> кандидатам;</w:t>
      </w:r>
    </w:p>
    <w:p w14:paraId="51D5DD2A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A024E">
        <w:rPr>
          <w:sz w:val="28"/>
          <w:szCs w:val="28"/>
        </w:rPr>
        <w:t>перечень необходимых документов</w:t>
      </w:r>
      <w:r>
        <w:rPr>
          <w:sz w:val="28"/>
          <w:szCs w:val="28"/>
        </w:rPr>
        <w:t>;</w:t>
      </w:r>
    </w:p>
    <w:p w14:paraId="14927BD0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A024E">
        <w:rPr>
          <w:sz w:val="28"/>
          <w:szCs w:val="28"/>
        </w:rPr>
        <w:t xml:space="preserve">место приема документов, а также </w:t>
      </w:r>
      <w:r>
        <w:rPr>
          <w:sz w:val="28"/>
          <w:szCs w:val="28"/>
        </w:rPr>
        <w:t>контакты специалиста</w:t>
      </w:r>
      <w:r w:rsidRPr="006A024E">
        <w:rPr>
          <w:sz w:val="28"/>
          <w:szCs w:val="28"/>
        </w:rPr>
        <w:t xml:space="preserve">. </w:t>
      </w:r>
    </w:p>
    <w:p w14:paraId="52A48F1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A024E">
        <w:rPr>
          <w:sz w:val="28"/>
          <w:szCs w:val="28"/>
        </w:rPr>
        <w:t>Сроки формирования резерва не устанавливаются. Резерв формируется постоянно.</w:t>
      </w:r>
    </w:p>
    <w:p w14:paraId="0E12257F" w14:textId="77777777" w:rsidR="00EC2A88" w:rsidRPr="006A024E" w:rsidRDefault="00EC2A88" w:rsidP="00787828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6A02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Выдвижение кандидата осуществляется путем </w:t>
      </w:r>
      <w:r w:rsidR="00811DB8">
        <w:rPr>
          <w:sz w:val="28"/>
          <w:szCs w:val="28"/>
        </w:rPr>
        <w:t>самовыдвижения или</w:t>
      </w:r>
      <w:r>
        <w:rPr>
          <w:sz w:val="28"/>
          <w:szCs w:val="28"/>
        </w:rPr>
        <w:t xml:space="preserve"> по рекомендации заинтересованных лиц, указанных в пункте 2.8 настоящего Порядка. </w:t>
      </w:r>
    </w:p>
    <w:p w14:paraId="69353F31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7</w:t>
      </w:r>
      <w:r w:rsidRPr="006A024E">
        <w:rPr>
          <w:bCs/>
          <w:sz w:val="28"/>
          <w:szCs w:val="28"/>
        </w:rPr>
        <w:t xml:space="preserve">. Самовыдвижение </w:t>
      </w:r>
      <w:r>
        <w:rPr>
          <w:bCs/>
          <w:sz w:val="28"/>
          <w:szCs w:val="28"/>
        </w:rPr>
        <w:t xml:space="preserve">кандидата </w:t>
      </w:r>
      <w:r w:rsidRPr="006A024E">
        <w:rPr>
          <w:sz w:val="28"/>
          <w:szCs w:val="28"/>
        </w:rPr>
        <w:t>осуществляется путём представления в комиссию следующих документов:</w:t>
      </w:r>
    </w:p>
    <w:p w14:paraId="3AC634A3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024E">
        <w:rPr>
          <w:sz w:val="28"/>
          <w:szCs w:val="28"/>
        </w:rPr>
        <w:t xml:space="preserve"> личное заявление гражданина о включении в резерв с указанием должности (должностей) на</w:t>
      </w:r>
      <w:r>
        <w:rPr>
          <w:sz w:val="28"/>
          <w:szCs w:val="28"/>
        </w:rPr>
        <w:t xml:space="preserve"> включение в резерв для </w:t>
      </w:r>
      <w:r w:rsidR="00811DB8">
        <w:rPr>
          <w:sz w:val="28"/>
          <w:szCs w:val="28"/>
        </w:rPr>
        <w:t xml:space="preserve">замещения </w:t>
      </w:r>
      <w:r w:rsidR="00811DB8" w:rsidRPr="006A024E">
        <w:rPr>
          <w:sz w:val="28"/>
          <w:szCs w:val="28"/>
        </w:rPr>
        <w:t>которых</w:t>
      </w:r>
      <w:r w:rsidRPr="006A024E">
        <w:rPr>
          <w:sz w:val="28"/>
          <w:szCs w:val="28"/>
        </w:rPr>
        <w:t xml:space="preserve"> претендует гражданин, оформленное согласно приложению</w:t>
      </w:r>
      <w:r>
        <w:rPr>
          <w:sz w:val="28"/>
          <w:szCs w:val="28"/>
        </w:rPr>
        <w:t xml:space="preserve"> 2</w:t>
      </w:r>
      <w:r w:rsidRPr="006A024E">
        <w:rPr>
          <w:sz w:val="28"/>
          <w:szCs w:val="28"/>
        </w:rPr>
        <w:t xml:space="preserve"> к настоящему Порядку;</w:t>
      </w:r>
    </w:p>
    <w:p w14:paraId="60DE1207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A024E">
        <w:rPr>
          <w:sz w:val="28"/>
          <w:szCs w:val="28"/>
        </w:rPr>
        <w:t>собственноручно заполненная и подписанная анкета</w:t>
      </w:r>
      <w:r>
        <w:rPr>
          <w:sz w:val="28"/>
          <w:szCs w:val="28"/>
        </w:rPr>
        <w:t xml:space="preserve"> согласно приложению 3</w:t>
      </w:r>
      <w:r w:rsidRPr="000C0CB7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к настоящему Порядку;</w:t>
      </w:r>
    </w:p>
    <w:p w14:paraId="426674F4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A024E">
        <w:rPr>
          <w:sz w:val="28"/>
          <w:szCs w:val="28"/>
        </w:rPr>
        <w:t xml:space="preserve">фотография размером 3 Х </w:t>
      </w:r>
      <w:smartTag w:uri="urn:schemas-microsoft-com:office:smarttags" w:element="metricconverter">
        <w:smartTagPr>
          <w:attr w:name="ProductID" w:val="4 см"/>
        </w:smartTagPr>
        <w:r w:rsidRPr="006A024E">
          <w:rPr>
            <w:sz w:val="28"/>
            <w:szCs w:val="28"/>
          </w:rPr>
          <w:t>4 см</w:t>
        </w:r>
      </w:smartTag>
      <w:r w:rsidRPr="006A024E">
        <w:rPr>
          <w:sz w:val="28"/>
          <w:szCs w:val="28"/>
        </w:rPr>
        <w:t>;</w:t>
      </w:r>
    </w:p>
    <w:p w14:paraId="6FA18962" w14:textId="77777777" w:rsidR="00EC2A88" w:rsidRPr="006A024E" w:rsidRDefault="00EC2A88" w:rsidP="0078782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A024E">
        <w:rPr>
          <w:sz w:val="28"/>
          <w:szCs w:val="28"/>
        </w:rPr>
        <w:t>копия паспорта или заменяющего его документа;</w:t>
      </w:r>
    </w:p>
    <w:p w14:paraId="23205F27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A024E">
        <w:rPr>
          <w:sz w:val="28"/>
          <w:szCs w:val="28"/>
        </w:rPr>
        <w:t xml:space="preserve">копии документов, подтверждающих необходимое </w:t>
      </w:r>
      <w:r w:rsidR="00811DB8" w:rsidRPr="006A024E">
        <w:rPr>
          <w:sz w:val="28"/>
          <w:szCs w:val="28"/>
        </w:rPr>
        <w:t>профессиональное образование</w:t>
      </w:r>
      <w:r w:rsidRPr="006A024E">
        <w:rPr>
          <w:sz w:val="28"/>
          <w:szCs w:val="28"/>
        </w:rPr>
        <w:t>, стаж работы и квалификацию</w:t>
      </w:r>
      <w:r>
        <w:rPr>
          <w:sz w:val="28"/>
          <w:szCs w:val="28"/>
        </w:rPr>
        <w:t>;</w:t>
      </w:r>
    </w:p>
    <w:p w14:paraId="2BEF1A09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заключение медицинского учреждения об отсутствии заболевания, препятствующего поступлению на муниципальную службу для лиц</w:t>
      </w:r>
      <w:r w:rsidRPr="006A024E">
        <w:rPr>
          <w:sz w:val="28"/>
          <w:szCs w:val="28"/>
        </w:rPr>
        <w:t xml:space="preserve">, претендующих на включение в резерв </w:t>
      </w:r>
      <w:r>
        <w:rPr>
          <w:sz w:val="28"/>
          <w:szCs w:val="28"/>
        </w:rPr>
        <w:t>для замещения должностей</w:t>
      </w:r>
      <w:r w:rsidRPr="006A024E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, указанных в пункте 1.4 настоящего Порядка; </w:t>
      </w:r>
    </w:p>
    <w:p w14:paraId="0EC68DF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7) описание</w:t>
      </w:r>
      <w:r w:rsidRPr="006A024E">
        <w:rPr>
          <w:bCs/>
          <w:sz w:val="28"/>
          <w:szCs w:val="28"/>
        </w:rPr>
        <w:t xml:space="preserve"> кандидатом в произвольной форме основных достигнутых результатов своей деятельности</w:t>
      </w:r>
      <w:r w:rsidRPr="006A024E">
        <w:rPr>
          <w:sz w:val="28"/>
          <w:szCs w:val="28"/>
        </w:rPr>
        <w:t xml:space="preserve"> с указанием позитивных изменений в работе организации, структурного подразделения организации под руководством кандидата, описания успешно реализованных проект</w:t>
      </w:r>
      <w:r>
        <w:rPr>
          <w:sz w:val="28"/>
          <w:szCs w:val="28"/>
        </w:rPr>
        <w:t>ов.</w:t>
      </w:r>
    </w:p>
    <w:p w14:paraId="7240BCCD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По желанию </w:t>
      </w:r>
      <w:r>
        <w:rPr>
          <w:sz w:val="28"/>
          <w:szCs w:val="28"/>
        </w:rPr>
        <w:t xml:space="preserve">кандидата </w:t>
      </w:r>
      <w:r w:rsidRPr="006A024E">
        <w:rPr>
          <w:sz w:val="28"/>
          <w:szCs w:val="28"/>
        </w:rPr>
        <w:t xml:space="preserve">дополнительно могут быть представлены копии документов, подтверждающих получение дополнительного профессионального образования, о присвоении ученой степени, ученого звания. </w:t>
      </w:r>
    </w:p>
    <w:p w14:paraId="38980BA5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Копии документов должны быть заверены кадровой службой по месту работы (учебы), нотариально или представляться с оригиналами.</w:t>
      </w:r>
    </w:p>
    <w:p w14:paraId="3C03867E" w14:textId="77777777" w:rsidR="00EC2A88" w:rsidRPr="006A024E" w:rsidRDefault="00EC2A88" w:rsidP="0078782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2.8</w:t>
      </w:r>
      <w:r w:rsidRPr="006A024E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Рекомендации о выдвижении кандидата в резерв вправе направлять:</w:t>
      </w:r>
    </w:p>
    <w:p w14:paraId="6E4B6989" w14:textId="77777777" w:rsidR="00EC2A88" w:rsidRPr="006A024E" w:rsidRDefault="00EC2A88" w:rsidP="0078782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6A024E">
        <w:rPr>
          <w:sz w:val="28"/>
          <w:szCs w:val="28"/>
        </w:rPr>
        <w:t xml:space="preserve">) </w:t>
      </w:r>
      <w:r>
        <w:rPr>
          <w:sz w:val="28"/>
          <w:szCs w:val="28"/>
        </w:rPr>
        <w:t>руководители</w:t>
      </w:r>
      <w:r w:rsidRPr="006A024E">
        <w:rPr>
          <w:sz w:val="28"/>
          <w:szCs w:val="28"/>
        </w:rPr>
        <w:t xml:space="preserve"> органов местного самоуправления или структурных подразделений органов</w:t>
      </w:r>
      <w:r w:rsidRPr="006A024E">
        <w:rPr>
          <w:b/>
          <w:sz w:val="28"/>
          <w:szCs w:val="28"/>
        </w:rPr>
        <w:t>;</w:t>
      </w:r>
    </w:p>
    <w:p w14:paraId="5E1C9DD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024E">
        <w:rPr>
          <w:sz w:val="28"/>
          <w:szCs w:val="28"/>
        </w:rPr>
        <w:t xml:space="preserve">) </w:t>
      </w:r>
      <w:r>
        <w:rPr>
          <w:sz w:val="28"/>
          <w:szCs w:val="28"/>
        </w:rPr>
        <w:t>руководители</w:t>
      </w:r>
      <w:r w:rsidRPr="006A024E">
        <w:rPr>
          <w:sz w:val="28"/>
          <w:szCs w:val="28"/>
        </w:rPr>
        <w:t xml:space="preserve"> предприятий и учреждений;</w:t>
      </w:r>
    </w:p>
    <w:p w14:paraId="0ADFF855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024E">
        <w:rPr>
          <w:sz w:val="28"/>
          <w:szCs w:val="28"/>
        </w:rPr>
        <w:t xml:space="preserve">) </w:t>
      </w:r>
      <w:r>
        <w:rPr>
          <w:sz w:val="28"/>
          <w:szCs w:val="28"/>
        </w:rPr>
        <w:t>политические партии</w:t>
      </w:r>
      <w:r w:rsidRPr="006A024E">
        <w:rPr>
          <w:sz w:val="28"/>
          <w:szCs w:val="28"/>
        </w:rPr>
        <w:t xml:space="preserve"> и </w:t>
      </w:r>
      <w:r>
        <w:rPr>
          <w:sz w:val="28"/>
          <w:szCs w:val="28"/>
        </w:rPr>
        <w:t>иные общественные объединения;</w:t>
      </w:r>
    </w:p>
    <w:p w14:paraId="4D468355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иные заинтересованные</w:t>
      </w:r>
      <w:r w:rsidRPr="006A024E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6A024E">
        <w:rPr>
          <w:sz w:val="28"/>
          <w:szCs w:val="28"/>
        </w:rPr>
        <w:t>.</w:t>
      </w:r>
    </w:p>
    <w:p w14:paraId="2529456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Рекомендация о включении гражданина в резерв оформляется в произвольной форме и должна содержать информацию</w:t>
      </w:r>
      <w:r>
        <w:rPr>
          <w:sz w:val="28"/>
          <w:szCs w:val="28"/>
        </w:rPr>
        <w:t>,</w:t>
      </w:r>
      <w:r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характеризующую кандидата и определяющую соответствие кандидата </w:t>
      </w:r>
      <w:r w:rsidRPr="006A024E">
        <w:rPr>
          <w:sz w:val="28"/>
          <w:szCs w:val="28"/>
        </w:rPr>
        <w:t>критериям</w:t>
      </w:r>
      <w:r>
        <w:rPr>
          <w:sz w:val="28"/>
          <w:szCs w:val="28"/>
        </w:rPr>
        <w:t xml:space="preserve"> оценки</w:t>
      </w:r>
      <w:r w:rsidRPr="006A024E">
        <w:rPr>
          <w:sz w:val="28"/>
          <w:szCs w:val="28"/>
        </w:rPr>
        <w:t>, установленным пунктом 2.</w:t>
      </w:r>
      <w:r>
        <w:rPr>
          <w:sz w:val="28"/>
          <w:szCs w:val="28"/>
        </w:rPr>
        <w:t>11</w:t>
      </w:r>
      <w:r w:rsidRPr="006A024E">
        <w:rPr>
          <w:sz w:val="28"/>
          <w:szCs w:val="28"/>
        </w:rPr>
        <w:t>. настоящего Порядка.</w:t>
      </w:r>
    </w:p>
    <w:p w14:paraId="3B5814A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К рекомендации прилагаются</w:t>
      </w:r>
      <w:r>
        <w:rPr>
          <w:sz w:val="28"/>
          <w:szCs w:val="28"/>
        </w:rPr>
        <w:t xml:space="preserve"> документы, указанные в п. 2.7. </w:t>
      </w:r>
      <w:r w:rsidRPr="006A024E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, за исключением личного заявления</w:t>
      </w:r>
      <w:r w:rsidRPr="006A024E">
        <w:rPr>
          <w:sz w:val="28"/>
          <w:szCs w:val="28"/>
        </w:rPr>
        <w:t>.</w:t>
      </w:r>
    </w:p>
    <w:p w14:paraId="3D1CFFCB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6A024E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Представление документов</w:t>
      </w:r>
      <w:r w:rsidRPr="006A024E">
        <w:rPr>
          <w:sz w:val="28"/>
          <w:szCs w:val="28"/>
        </w:rPr>
        <w:t xml:space="preserve"> в отношении граждан, не о</w:t>
      </w:r>
      <w:r>
        <w:rPr>
          <w:sz w:val="28"/>
          <w:szCs w:val="28"/>
        </w:rPr>
        <w:t>твечающих требованиям пункта 2.2</w:t>
      </w:r>
      <w:r w:rsidRPr="006A024E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а также представление подложных документов или заведомо ложных сведений влечет возвращение документов </w:t>
      </w:r>
      <w:r w:rsidRPr="006A024E">
        <w:rPr>
          <w:sz w:val="28"/>
          <w:szCs w:val="28"/>
        </w:rPr>
        <w:t>лицу, их направившему.</w:t>
      </w:r>
    </w:p>
    <w:p w14:paraId="1C8DE045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10</w:t>
      </w:r>
      <w:r w:rsidRPr="006A024E">
        <w:rPr>
          <w:sz w:val="28"/>
          <w:szCs w:val="28"/>
        </w:rPr>
        <w:t>. По итогам рассмотрения заявлений о самовыдвижении и рекомендаций составляется список кандидатов для включения в резерв.</w:t>
      </w:r>
    </w:p>
    <w:p w14:paraId="09E1828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6A024E">
        <w:rPr>
          <w:sz w:val="28"/>
          <w:szCs w:val="28"/>
        </w:rPr>
        <w:t xml:space="preserve">. Оценка кандидатов для включения в резерв осуществляется комиссией.    </w:t>
      </w:r>
    </w:p>
    <w:p w14:paraId="2B58FEC9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Критериями </w:t>
      </w:r>
      <w:r>
        <w:rPr>
          <w:sz w:val="28"/>
          <w:szCs w:val="28"/>
        </w:rPr>
        <w:t xml:space="preserve">оценки </w:t>
      </w:r>
      <w:r w:rsidRPr="006A024E">
        <w:rPr>
          <w:sz w:val="28"/>
          <w:szCs w:val="28"/>
        </w:rPr>
        <w:t>кандидатов для включения в резерв</w:t>
      </w:r>
      <w:r>
        <w:rPr>
          <w:sz w:val="28"/>
          <w:szCs w:val="28"/>
        </w:rPr>
        <w:t xml:space="preserve"> являются</w:t>
      </w:r>
      <w:r w:rsidRPr="006A024E">
        <w:rPr>
          <w:sz w:val="28"/>
          <w:szCs w:val="28"/>
        </w:rPr>
        <w:t>:</w:t>
      </w:r>
    </w:p>
    <w:p w14:paraId="10333007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024E">
        <w:rPr>
          <w:sz w:val="28"/>
          <w:szCs w:val="28"/>
        </w:rPr>
        <w:t>наличие практического опыта управленческой деятельности, ее эффективность и результативность;</w:t>
      </w:r>
    </w:p>
    <w:p w14:paraId="16C62934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</w:t>
      </w:r>
      <w:r w:rsidRPr="006A024E">
        <w:rPr>
          <w:sz w:val="28"/>
          <w:szCs w:val="28"/>
        </w:rPr>
        <w:t>профессиональных и деловых качеств</w:t>
      </w:r>
      <w:r>
        <w:rPr>
          <w:sz w:val="28"/>
          <w:szCs w:val="28"/>
        </w:rPr>
        <w:t xml:space="preserve">, необходимых </w:t>
      </w:r>
      <w:r w:rsidR="00131324">
        <w:rPr>
          <w:sz w:val="28"/>
          <w:szCs w:val="28"/>
        </w:rPr>
        <w:t>для замещения</w:t>
      </w:r>
      <w:r>
        <w:rPr>
          <w:sz w:val="28"/>
          <w:szCs w:val="28"/>
        </w:rPr>
        <w:t xml:space="preserve"> должности на которую рассматривается кандидат</w:t>
      </w:r>
      <w:r w:rsidRPr="006A024E">
        <w:rPr>
          <w:sz w:val="28"/>
          <w:szCs w:val="28"/>
        </w:rPr>
        <w:t>;</w:t>
      </w:r>
    </w:p>
    <w:p w14:paraId="4B276D42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A024E">
        <w:rPr>
          <w:sz w:val="28"/>
          <w:szCs w:val="28"/>
        </w:rPr>
        <w:t>зна</w:t>
      </w:r>
      <w:r>
        <w:rPr>
          <w:sz w:val="28"/>
          <w:szCs w:val="28"/>
        </w:rPr>
        <w:t>ния</w:t>
      </w:r>
      <w:r w:rsidRPr="006A024E">
        <w:rPr>
          <w:sz w:val="28"/>
          <w:szCs w:val="28"/>
        </w:rPr>
        <w:t xml:space="preserve"> </w:t>
      </w:r>
      <w:hyperlink r:id="rId12" w:history="1">
        <w:r w:rsidRPr="006A024E">
          <w:rPr>
            <w:sz w:val="28"/>
            <w:szCs w:val="28"/>
          </w:rPr>
          <w:t>Конституции</w:t>
        </w:r>
      </w:hyperlink>
      <w:r w:rsidRPr="006A024E">
        <w:rPr>
          <w:sz w:val="28"/>
          <w:szCs w:val="28"/>
        </w:rPr>
        <w:t xml:space="preserve"> Российской Федерации, </w:t>
      </w:r>
      <w:hyperlink r:id="rId13" w:history="1">
        <w:r w:rsidRPr="006A024E">
          <w:rPr>
            <w:sz w:val="28"/>
            <w:szCs w:val="28"/>
          </w:rPr>
          <w:t>Устава</w:t>
        </w:r>
      </w:hyperlink>
      <w:r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6A024E">
        <w:rPr>
          <w:i/>
          <w:sz w:val="28"/>
          <w:szCs w:val="28"/>
        </w:rPr>
        <w:t>,</w:t>
      </w:r>
      <w:r w:rsidRPr="006A024E">
        <w:rPr>
          <w:sz w:val="28"/>
          <w:szCs w:val="28"/>
        </w:rPr>
        <w:t xml:space="preserve"> федерального и краевого законодательства, муниципальных правовых ак</w:t>
      </w:r>
      <w:r>
        <w:rPr>
          <w:sz w:val="28"/>
          <w:szCs w:val="28"/>
        </w:rPr>
        <w:t>тов в соответствующих областях</w:t>
      </w:r>
      <w:r w:rsidRPr="006A024E">
        <w:rPr>
          <w:sz w:val="28"/>
          <w:szCs w:val="28"/>
        </w:rPr>
        <w:t>.</w:t>
      </w:r>
    </w:p>
    <w:p w14:paraId="42974DC0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Наличие практического опыта управленческой деятельности, а также профессиональных и деловых качеств кандидата проводится на основе представленных им документов. </w:t>
      </w:r>
    </w:p>
    <w:p w14:paraId="418E913F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Оценка уровня знаний законодательства и муниципальных правовых актов проводится в форме собеседования. </w:t>
      </w:r>
    </w:p>
    <w:p w14:paraId="1566F734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О месте и времени собеседования кандидат извещается </w:t>
      </w:r>
      <w:r>
        <w:rPr>
          <w:sz w:val="28"/>
          <w:szCs w:val="28"/>
        </w:rPr>
        <w:t xml:space="preserve">письменно специалистом </w:t>
      </w:r>
      <w:r w:rsidRPr="006A024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10 рабочих </w:t>
      </w:r>
      <w:r w:rsidRPr="006A024E">
        <w:rPr>
          <w:sz w:val="28"/>
          <w:szCs w:val="28"/>
        </w:rPr>
        <w:t>дней до даты проведения собеседования.</w:t>
      </w:r>
    </w:p>
    <w:p w14:paraId="2A264D2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6A024E">
        <w:rPr>
          <w:sz w:val="28"/>
          <w:szCs w:val="28"/>
        </w:rPr>
        <w:t xml:space="preserve">. По итогам </w:t>
      </w:r>
      <w:r>
        <w:rPr>
          <w:sz w:val="28"/>
          <w:szCs w:val="28"/>
        </w:rPr>
        <w:t xml:space="preserve">оценки </w:t>
      </w:r>
      <w:r w:rsidRPr="006A024E">
        <w:rPr>
          <w:sz w:val="28"/>
          <w:szCs w:val="28"/>
        </w:rPr>
        <w:t xml:space="preserve">комиссия принимает решение о включении кандидата в резерв </w:t>
      </w:r>
      <w:r>
        <w:rPr>
          <w:sz w:val="28"/>
          <w:szCs w:val="28"/>
        </w:rPr>
        <w:t xml:space="preserve">и в течение 2 рабочих дней направляет (передает) </w:t>
      </w:r>
      <w:r w:rsidR="00131324">
        <w:rPr>
          <w:sz w:val="28"/>
          <w:szCs w:val="28"/>
        </w:rPr>
        <w:t>его специалисту</w:t>
      </w:r>
      <w:r>
        <w:rPr>
          <w:sz w:val="28"/>
          <w:szCs w:val="28"/>
        </w:rPr>
        <w:t>.</w:t>
      </w:r>
    </w:p>
    <w:p w14:paraId="1A6A7AAE" w14:textId="77777777" w:rsidR="00EC2A88" w:rsidRPr="006A024E" w:rsidRDefault="00EC2A88" w:rsidP="00787828">
      <w:pPr>
        <w:pStyle w:val="aa"/>
        <w:spacing w:after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резервистах включается в базу данных (реестр) и </w:t>
      </w:r>
      <w:r w:rsidRPr="006A024E">
        <w:rPr>
          <w:sz w:val="28"/>
          <w:szCs w:val="28"/>
        </w:rPr>
        <w:t>размещается в</w:t>
      </w:r>
      <w:r>
        <w:rPr>
          <w:sz w:val="28"/>
          <w:szCs w:val="28"/>
        </w:rPr>
        <w:t xml:space="preserve"> открытом доступе на официальном сайте Ужурского района</w:t>
      </w:r>
      <w:r w:rsidR="00555A86">
        <w:rPr>
          <w:sz w:val="28"/>
          <w:szCs w:val="28"/>
        </w:rPr>
        <w:t>.</w:t>
      </w:r>
    </w:p>
    <w:p w14:paraId="01F130D1" w14:textId="77777777" w:rsidR="00EC2A88" w:rsidRPr="006A024E" w:rsidRDefault="00EC2A88" w:rsidP="00787828">
      <w:pPr>
        <w:pStyle w:val="aa"/>
        <w:spacing w:after="0"/>
        <w:ind w:firstLine="720"/>
        <w:jc w:val="both"/>
        <w:rPr>
          <w:b/>
          <w:sz w:val="28"/>
          <w:szCs w:val="28"/>
        </w:rPr>
      </w:pPr>
      <w:r w:rsidRPr="006A024E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6A02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Кандидат </w:t>
      </w:r>
      <w:r w:rsidRPr="006A024E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быть включен </w:t>
      </w:r>
      <w:r w:rsidRPr="006A024E">
        <w:rPr>
          <w:sz w:val="28"/>
          <w:szCs w:val="28"/>
        </w:rPr>
        <w:t>в р</w:t>
      </w:r>
      <w:r>
        <w:rPr>
          <w:sz w:val="28"/>
          <w:szCs w:val="28"/>
        </w:rPr>
        <w:t>езерв</w:t>
      </w:r>
      <w:r w:rsidRPr="006A024E">
        <w:rPr>
          <w:sz w:val="28"/>
          <w:szCs w:val="28"/>
        </w:rPr>
        <w:t xml:space="preserve"> на замещение </w:t>
      </w:r>
      <w:r w:rsidR="00131324" w:rsidRPr="006A024E">
        <w:rPr>
          <w:sz w:val="28"/>
          <w:szCs w:val="28"/>
        </w:rPr>
        <w:t>нескольких должностей</w:t>
      </w:r>
      <w:r>
        <w:rPr>
          <w:sz w:val="28"/>
          <w:szCs w:val="28"/>
        </w:rPr>
        <w:t>, предусмотренных пунктом 1.4</w:t>
      </w:r>
      <w:r w:rsidRPr="006A024E">
        <w:rPr>
          <w:sz w:val="28"/>
          <w:szCs w:val="28"/>
        </w:rPr>
        <w:t xml:space="preserve">. настоящего Порядка, </w:t>
      </w:r>
      <w:r>
        <w:rPr>
          <w:sz w:val="28"/>
          <w:szCs w:val="28"/>
        </w:rPr>
        <w:t xml:space="preserve">при условии </w:t>
      </w:r>
      <w:r w:rsidRPr="006A024E">
        <w:rPr>
          <w:sz w:val="28"/>
          <w:szCs w:val="28"/>
        </w:rPr>
        <w:t xml:space="preserve">указания на это обстоятельство (перечислены </w:t>
      </w:r>
      <w:r w:rsidR="00131324" w:rsidRPr="006A024E">
        <w:rPr>
          <w:sz w:val="28"/>
          <w:szCs w:val="28"/>
        </w:rPr>
        <w:t>должности) в</w:t>
      </w:r>
      <w:r w:rsidRPr="006A024E">
        <w:rPr>
          <w:sz w:val="28"/>
          <w:szCs w:val="28"/>
        </w:rPr>
        <w:t xml:space="preserve"> заявлении </w:t>
      </w:r>
      <w:r>
        <w:rPr>
          <w:sz w:val="28"/>
          <w:szCs w:val="28"/>
        </w:rPr>
        <w:t>и принятия соответствующего решения комиссией</w:t>
      </w:r>
      <w:r w:rsidRPr="006A024E">
        <w:rPr>
          <w:sz w:val="28"/>
          <w:szCs w:val="28"/>
        </w:rPr>
        <w:t xml:space="preserve">. </w:t>
      </w:r>
    </w:p>
    <w:p w14:paraId="1CEA7FF8" w14:textId="77777777" w:rsidR="009D457C" w:rsidRDefault="009D457C" w:rsidP="00787828">
      <w:pPr>
        <w:ind w:firstLine="720"/>
        <w:jc w:val="center"/>
        <w:rPr>
          <w:sz w:val="28"/>
          <w:szCs w:val="28"/>
        </w:rPr>
      </w:pPr>
    </w:p>
    <w:p w14:paraId="6B3C0FDB" w14:textId="77777777" w:rsidR="00EC2A88" w:rsidRPr="006A024E" w:rsidRDefault="00EC2A88" w:rsidP="00787828">
      <w:pPr>
        <w:ind w:firstLine="720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Организация подготовки</w:t>
      </w:r>
      <w:r w:rsidRPr="006A02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резервистов </w:t>
      </w:r>
    </w:p>
    <w:p w14:paraId="7A392F54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</w:p>
    <w:p w14:paraId="7ED9A392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3.1. </w:t>
      </w:r>
      <w:r>
        <w:rPr>
          <w:sz w:val="28"/>
          <w:szCs w:val="28"/>
        </w:rPr>
        <w:t>О</w:t>
      </w:r>
      <w:r w:rsidRPr="006A024E">
        <w:rPr>
          <w:sz w:val="28"/>
          <w:szCs w:val="28"/>
        </w:rPr>
        <w:t xml:space="preserve">рганизацию работы по подготовке резерва осуществляет </w:t>
      </w:r>
      <w:r>
        <w:rPr>
          <w:sz w:val="28"/>
          <w:szCs w:val="28"/>
        </w:rPr>
        <w:t>специалист</w:t>
      </w:r>
      <w:r w:rsidRPr="006A024E">
        <w:rPr>
          <w:sz w:val="28"/>
          <w:szCs w:val="28"/>
        </w:rPr>
        <w:t>.</w:t>
      </w:r>
    </w:p>
    <w:p w14:paraId="7E651431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3.2. Подготовка р</w:t>
      </w:r>
      <w:r>
        <w:rPr>
          <w:sz w:val="28"/>
          <w:szCs w:val="28"/>
        </w:rPr>
        <w:t>езервистов</w:t>
      </w:r>
      <w:r w:rsidRPr="006A024E">
        <w:rPr>
          <w:sz w:val="28"/>
          <w:szCs w:val="28"/>
        </w:rPr>
        <w:t xml:space="preserve"> осуществляется на основе разработанных </w:t>
      </w:r>
      <w:r>
        <w:rPr>
          <w:sz w:val="28"/>
          <w:szCs w:val="28"/>
        </w:rPr>
        <w:t>специалистом</w:t>
      </w:r>
      <w:r w:rsidRPr="006A024E">
        <w:rPr>
          <w:sz w:val="28"/>
          <w:szCs w:val="28"/>
        </w:rPr>
        <w:t xml:space="preserve"> планов подготовки</w:t>
      </w:r>
      <w:r>
        <w:rPr>
          <w:sz w:val="28"/>
          <w:szCs w:val="28"/>
        </w:rPr>
        <w:t xml:space="preserve"> по форме согласно приложению 4 </w:t>
      </w:r>
      <w:r w:rsidRPr="006A024E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>.</w:t>
      </w:r>
      <w:r w:rsidRPr="006A024E">
        <w:rPr>
          <w:sz w:val="28"/>
          <w:szCs w:val="28"/>
        </w:rPr>
        <w:t xml:space="preserve"> </w:t>
      </w:r>
    </w:p>
    <w:p w14:paraId="06C49B42" w14:textId="77777777" w:rsidR="00EC2A88" w:rsidRPr="006A024E" w:rsidRDefault="00EC2A88" w:rsidP="00787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Проект </w:t>
      </w:r>
      <w:r w:rsidR="00555A86">
        <w:rPr>
          <w:sz w:val="28"/>
          <w:szCs w:val="28"/>
        </w:rPr>
        <w:t>п</w:t>
      </w:r>
      <w:r>
        <w:rPr>
          <w:sz w:val="28"/>
          <w:szCs w:val="28"/>
        </w:rPr>
        <w:t xml:space="preserve">лана подготовки представляется </w:t>
      </w:r>
      <w:r w:rsidR="00811DB8">
        <w:rPr>
          <w:sz w:val="28"/>
          <w:szCs w:val="28"/>
        </w:rPr>
        <w:t>резервистом специалисту</w:t>
      </w:r>
      <w:r>
        <w:rPr>
          <w:sz w:val="28"/>
          <w:szCs w:val="28"/>
        </w:rPr>
        <w:t xml:space="preserve"> в течение тридцати дней с даты его включения в резерв и в последующем не позднее 1 ноября года, предшествующего году подготовки</w:t>
      </w:r>
      <w:r w:rsidRPr="006A024E">
        <w:rPr>
          <w:sz w:val="28"/>
          <w:szCs w:val="28"/>
        </w:rPr>
        <w:t xml:space="preserve">. </w:t>
      </w:r>
    </w:p>
    <w:p w14:paraId="3F84E567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В планы подготовки р</w:t>
      </w:r>
      <w:r>
        <w:rPr>
          <w:sz w:val="28"/>
          <w:szCs w:val="28"/>
        </w:rPr>
        <w:t>езервиста</w:t>
      </w:r>
      <w:r w:rsidRPr="006A024E">
        <w:rPr>
          <w:sz w:val="28"/>
          <w:szCs w:val="28"/>
        </w:rPr>
        <w:t xml:space="preserve"> включаются мероприятия, направленные на </w:t>
      </w:r>
      <w:r>
        <w:rPr>
          <w:sz w:val="28"/>
          <w:szCs w:val="28"/>
        </w:rPr>
        <w:t xml:space="preserve">его </w:t>
      </w:r>
      <w:r w:rsidRPr="006A024E">
        <w:rPr>
          <w:sz w:val="28"/>
          <w:szCs w:val="28"/>
        </w:rPr>
        <w:t xml:space="preserve">профессиональное развитие, приобретение им новых профессиональных знаний и навыков. </w:t>
      </w:r>
    </w:p>
    <w:p w14:paraId="6861839F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обязан знакомить резервистов с утвержденным планом.</w:t>
      </w:r>
    </w:p>
    <w:p w14:paraId="0003577D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A02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Резервисты </w:t>
      </w:r>
      <w:r w:rsidRPr="006A024E">
        <w:rPr>
          <w:sz w:val="28"/>
          <w:szCs w:val="28"/>
        </w:rPr>
        <w:t>пред</w:t>
      </w:r>
      <w:r>
        <w:rPr>
          <w:sz w:val="28"/>
          <w:szCs w:val="28"/>
        </w:rPr>
        <w:t>ставляют</w:t>
      </w:r>
      <w:r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</w:t>
      </w:r>
      <w:r w:rsidRPr="006A024E">
        <w:rPr>
          <w:sz w:val="28"/>
          <w:szCs w:val="28"/>
        </w:rPr>
        <w:t xml:space="preserve"> ежегодный отчет о выполнении плана не позднее </w:t>
      </w:r>
      <w:r>
        <w:rPr>
          <w:sz w:val="28"/>
          <w:szCs w:val="28"/>
        </w:rPr>
        <w:t>10 декабря отчетного года</w:t>
      </w:r>
      <w:r w:rsidRPr="006A024E">
        <w:rPr>
          <w:sz w:val="28"/>
          <w:szCs w:val="28"/>
        </w:rPr>
        <w:t>.</w:t>
      </w:r>
    </w:p>
    <w:p w14:paraId="1B3FF908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</w:p>
    <w:p w14:paraId="0041583E" w14:textId="77777777" w:rsidR="00EC2A88" w:rsidRPr="006A024E" w:rsidRDefault="00EC2A88" w:rsidP="00787828">
      <w:pPr>
        <w:ind w:firstLine="720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4. Исключение из резерва</w:t>
      </w:r>
    </w:p>
    <w:p w14:paraId="65E2E387" w14:textId="77777777" w:rsidR="00EC2A88" w:rsidRPr="006A024E" w:rsidRDefault="00EC2A88" w:rsidP="00787828">
      <w:pPr>
        <w:ind w:firstLine="720"/>
        <w:jc w:val="center"/>
        <w:rPr>
          <w:b/>
          <w:sz w:val="28"/>
          <w:szCs w:val="28"/>
        </w:rPr>
      </w:pPr>
    </w:p>
    <w:p w14:paraId="4C3F9F8D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</w:t>
      </w:r>
      <w:r w:rsidR="00811DB8" w:rsidRPr="006A024E">
        <w:rPr>
          <w:sz w:val="28"/>
          <w:szCs w:val="28"/>
        </w:rPr>
        <w:t>1.</w:t>
      </w:r>
      <w:r w:rsidR="00811DB8">
        <w:rPr>
          <w:sz w:val="28"/>
          <w:szCs w:val="28"/>
        </w:rPr>
        <w:t xml:space="preserve"> Резервист</w:t>
      </w:r>
      <w:r w:rsidRPr="006A024E">
        <w:rPr>
          <w:sz w:val="28"/>
          <w:szCs w:val="28"/>
        </w:rPr>
        <w:t xml:space="preserve"> исключается из резерва в случаях:</w:t>
      </w:r>
    </w:p>
    <w:p w14:paraId="3FD8CB2D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5285F">
        <w:rPr>
          <w:sz w:val="28"/>
          <w:szCs w:val="28"/>
        </w:rPr>
        <w:t xml:space="preserve">1) </w:t>
      </w:r>
      <w:r w:rsidRPr="006A024E">
        <w:rPr>
          <w:sz w:val="28"/>
          <w:szCs w:val="28"/>
        </w:rPr>
        <w:t>личного заявления об исключении из резерва;</w:t>
      </w:r>
    </w:p>
    <w:p w14:paraId="7AF746D9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5285F">
        <w:rPr>
          <w:sz w:val="28"/>
          <w:szCs w:val="28"/>
        </w:rPr>
        <w:t xml:space="preserve">2) </w:t>
      </w:r>
      <w:r w:rsidRPr="006A024E">
        <w:rPr>
          <w:sz w:val="28"/>
          <w:szCs w:val="28"/>
        </w:rPr>
        <w:t xml:space="preserve">назначения на должность, соответствующую должности, для </w:t>
      </w:r>
      <w:r w:rsidR="00811DB8" w:rsidRPr="006A024E">
        <w:rPr>
          <w:sz w:val="28"/>
          <w:szCs w:val="28"/>
        </w:rPr>
        <w:t>замещения которой</w:t>
      </w:r>
      <w:r w:rsidRPr="006A024E">
        <w:rPr>
          <w:sz w:val="28"/>
          <w:szCs w:val="28"/>
        </w:rPr>
        <w:t xml:space="preserve"> он был включен в резерв;</w:t>
      </w:r>
    </w:p>
    <w:p w14:paraId="7B65FA4D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5285F">
        <w:rPr>
          <w:sz w:val="28"/>
          <w:szCs w:val="28"/>
        </w:rPr>
        <w:t xml:space="preserve">3) </w:t>
      </w:r>
      <w:r w:rsidRPr="006A024E">
        <w:rPr>
          <w:sz w:val="28"/>
          <w:szCs w:val="28"/>
        </w:rPr>
        <w:t xml:space="preserve">отказа от назначения на должность, на замещение которой </w:t>
      </w:r>
      <w:r>
        <w:rPr>
          <w:sz w:val="28"/>
          <w:szCs w:val="28"/>
        </w:rPr>
        <w:t xml:space="preserve">он </w:t>
      </w:r>
      <w:r w:rsidRPr="006A024E">
        <w:rPr>
          <w:sz w:val="28"/>
          <w:szCs w:val="28"/>
        </w:rPr>
        <w:t>был включен в резерв</w:t>
      </w:r>
      <w:r>
        <w:rPr>
          <w:sz w:val="28"/>
          <w:szCs w:val="28"/>
        </w:rPr>
        <w:t>. В случае включения резервиста для замещения нескольких должностей и его отказа от замещения одной должности, резервист исключается из резерва по данной должности</w:t>
      </w:r>
      <w:r w:rsidRPr="006A024E">
        <w:rPr>
          <w:sz w:val="28"/>
          <w:szCs w:val="28"/>
        </w:rPr>
        <w:t>;</w:t>
      </w:r>
    </w:p>
    <w:p w14:paraId="1240456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5285F">
        <w:rPr>
          <w:sz w:val="28"/>
          <w:szCs w:val="28"/>
        </w:rPr>
        <w:t xml:space="preserve">4) </w:t>
      </w:r>
      <w:r w:rsidRPr="006A024E">
        <w:rPr>
          <w:sz w:val="28"/>
          <w:szCs w:val="28"/>
        </w:rPr>
        <w:t>возникновения обстоятельств, повлекших ограничения, связанные с муниципальной службой, предусмотренных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 xml:space="preserve"> в случае его включения в резерв для замещения должности муниципальной службы</w:t>
      </w:r>
      <w:r w:rsidRPr="006A024E">
        <w:rPr>
          <w:sz w:val="28"/>
          <w:szCs w:val="28"/>
        </w:rPr>
        <w:t>;</w:t>
      </w:r>
    </w:p>
    <w:p w14:paraId="46B32369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85F">
        <w:rPr>
          <w:sz w:val="28"/>
          <w:szCs w:val="28"/>
        </w:rPr>
        <w:t xml:space="preserve">5) </w:t>
      </w:r>
      <w:r>
        <w:rPr>
          <w:sz w:val="28"/>
          <w:szCs w:val="28"/>
        </w:rPr>
        <w:t>отзыв заявления о согласии гражданина на обработку его персональных данных</w:t>
      </w:r>
      <w:r w:rsidR="00555A86">
        <w:rPr>
          <w:sz w:val="28"/>
          <w:szCs w:val="28"/>
        </w:rPr>
        <w:t>;</w:t>
      </w:r>
    </w:p>
    <w:p w14:paraId="61624650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5285F">
        <w:rPr>
          <w:sz w:val="28"/>
          <w:szCs w:val="28"/>
        </w:rPr>
        <w:t xml:space="preserve">6) </w:t>
      </w:r>
      <w:r w:rsidRPr="006A024E">
        <w:rPr>
          <w:sz w:val="28"/>
          <w:szCs w:val="28"/>
        </w:rPr>
        <w:t>истечение срока, указанного в п</w:t>
      </w:r>
      <w:r>
        <w:rPr>
          <w:sz w:val="28"/>
          <w:szCs w:val="28"/>
        </w:rPr>
        <w:t>ункте 5.1.</w:t>
      </w:r>
      <w:r w:rsidRPr="006A024E">
        <w:rPr>
          <w:sz w:val="28"/>
          <w:szCs w:val="28"/>
        </w:rPr>
        <w:t xml:space="preserve"> настоящего Порядка</w:t>
      </w:r>
      <w:r w:rsidR="00555A86">
        <w:rPr>
          <w:sz w:val="28"/>
          <w:szCs w:val="28"/>
        </w:rPr>
        <w:t>;</w:t>
      </w:r>
    </w:p>
    <w:p w14:paraId="12305CBB" w14:textId="77777777" w:rsidR="00A40D63" w:rsidRDefault="00EC2A88" w:rsidP="00787828">
      <w:pPr>
        <w:ind w:firstLine="720"/>
        <w:jc w:val="both"/>
        <w:rPr>
          <w:sz w:val="28"/>
          <w:szCs w:val="28"/>
        </w:rPr>
      </w:pPr>
      <w:r w:rsidRPr="00FA16C9">
        <w:rPr>
          <w:sz w:val="28"/>
          <w:szCs w:val="28"/>
        </w:rPr>
        <w:t xml:space="preserve">7) </w:t>
      </w:r>
      <w:r w:rsidR="00A40D63" w:rsidRPr="006F723F">
        <w:rPr>
          <w:sz w:val="28"/>
          <w:szCs w:val="28"/>
        </w:rPr>
        <w:t>достижение предельного возраста, установленного для замещения должности муниципальной службы</w:t>
      </w:r>
      <w:r w:rsidR="00A40D63">
        <w:rPr>
          <w:sz w:val="28"/>
          <w:szCs w:val="28"/>
        </w:rPr>
        <w:t>;</w:t>
      </w:r>
    </w:p>
    <w:p w14:paraId="64623A76" w14:textId="77777777" w:rsidR="00A40D63" w:rsidRDefault="00A40D63" w:rsidP="00A40D63">
      <w:pPr>
        <w:pStyle w:val="ac"/>
        <w:ind w:left="0"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A40D63">
        <w:rPr>
          <w:rFonts w:ascii="Times New Roman" w:eastAsia="Calibri" w:hAnsi="Times New Roman"/>
          <w:sz w:val="28"/>
          <w:szCs w:val="28"/>
          <w:lang w:eastAsia="en-US"/>
        </w:rPr>
        <w:t xml:space="preserve">истечение срока, указанного в </w:t>
      </w:r>
      <w:hyperlink r:id="rId14" w:history="1">
        <w:r w:rsidRPr="00A40D63">
          <w:rPr>
            <w:rFonts w:ascii="Times New Roman" w:eastAsia="Calibri" w:hAnsi="Times New Roman"/>
            <w:sz w:val="28"/>
            <w:szCs w:val="28"/>
            <w:lang w:eastAsia="en-US"/>
          </w:rPr>
          <w:t>пункте 5.1</w:t>
        </w:r>
      </w:hyperlink>
      <w:r w:rsidRPr="00A40D63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p w14:paraId="2769BA7A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4.2. Решение об исключении </w:t>
      </w:r>
      <w:r>
        <w:rPr>
          <w:sz w:val="28"/>
          <w:szCs w:val="28"/>
        </w:rPr>
        <w:t xml:space="preserve">резервиста </w:t>
      </w:r>
      <w:r w:rsidRPr="006A024E">
        <w:rPr>
          <w:sz w:val="28"/>
          <w:szCs w:val="28"/>
        </w:rPr>
        <w:t>принимается комиссией в течение двух месяцев со дня наступления соответствующего события</w:t>
      </w:r>
      <w:r>
        <w:rPr>
          <w:sz w:val="28"/>
          <w:szCs w:val="28"/>
        </w:rPr>
        <w:t xml:space="preserve"> и в течение 2 рабочих дней направляется (передается) специалисту</w:t>
      </w:r>
      <w:r w:rsidRPr="006A024E">
        <w:rPr>
          <w:sz w:val="28"/>
          <w:szCs w:val="28"/>
        </w:rPr>
        <w:t>.</w:t>
      </w:r>
    </w:p>
    <w:p w14:paraId="1E23AC98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Об исключении из резерва гражданин извещается </w:t>
      </w:r>
      <w:r>
        <w:rPr>
          <w:sz w:val="28"/>
          <w:szCs w:val="28"/>
        </w:rPr>
        <w:t>письменно специалистом</w:t>
      </w:r>
      <w:r w:rsidRPr="006A024E">
        <w:rPr>
          <w:sz w:val="28"/>
          <w:szCs w:val="28"/>
        </w:rPr>
        <w:t xml:space="preserve"> в течение 7</w:t>
      </w:r>
      <w:r>
        <w:rPr>
          <w:sz w:val="28"/>
          <w:szCs w:val="28"/>
        </w:rPr>
        <w:t xml:space="preserve"> рабочих</w:t>
      </w:r>
      <w:r w:rsidRPr="006A024E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поступления </w:t>
      </w:r>
      <w:r w:rsidRPr="006A024E">
        <w:rPr>
          <w:sz w:val="28"/>
          <w:szCs w:val="28"/>
        </w:rPr>
        <w:t>такого решения.</w:t>
      </w:r>
    </w:p>
    <w:p w14:paraId="59A107A1" w14:textId="77777777" w:rsidR="009D457C" w:rsidRPr="006A024E" w:rsidRDefault="009D457C" w:rsidP="00787828">
      <w:pPr>
        <w:ind w:firstLine="720"/>
        <w:jc w:val="both"/>
        <w:rPr>
          <w:sz w:val="28"/>
          <w:szCs w:val="28"/>
        </w:rPr>
      </w:pPr>
    </w:p>
    <w:p w14:paraId="11AE7F1D" w14:textId="77777777" w:rsidR="00EC2A88" w:rsidRPr="00CE7501" w:rsidRDefault="00EC2A88" w:rsidP="00A72151">
      <w:pPr>
        <w:ind w:firstLine="720"/>
        <w:jc w:val="center"/>
        <w:rPr>
          <w:b/>
          <w:sz w:val="28"/>
          <w:szCs w:val="28"/>
        </w:rPr>
      </w:pPr>
      <w:r w:rsidRPr="00CE7501">
        <w:rPr>
          <w:b/>
          <w:sz w:val="28"/>
          <w:szCs w:val="28"/>
        </w:rPr>
        <w:t>5. Заключительные положения</w:t>
      </w:r>
    </w:p>
    <w:p w14:paraId="6E4F23EB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</w:p>
    <w:p w14:paraId="6D21EAE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6A024E">
        <w:rPr>
          <w:sz w:val="28"/>
          <w:szCs w:val="28"/>
        </w:rPr>
        <w:t>. Срок нахождения гражданина в резерве составляет 5 лет.</w:t>
      </w:r>
    </w:p>
    <w:p w14:paraId="493D7590" w14:textId="77777777" w:rsidR="00EC2A88" w:rsidRDefault="00EC2A88" w:rsidP="00787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2E4A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Замещение должностей, указанных в </w:t>
      </w:r>
      <w:hyperlink r:id="rId15" w:history="1">
        <w:r w:rsidRPr="001163AE">
          <w:rPr>
            <w:sz w:val="28"/>
            <w:szCs w:val="28"/>
          </w:rPr>
          <w:t>пункте 1.</w:t>
        </w:r>
      </w:hyperlink>
      <w:r>
        <w:rPr>
          <w:sz w:val="28"/>
          <w:szCs w:val="28"/>
        </w:rPr>
        <w:t>4.</w:t>
      </w:r>
      <w:r w:rsidRPr="001163A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резервистами осуществляется в соответствии с действующим законодательством.</w:t>
      </w:r>
    </w:p>
    <w:p w14:paraId="55D3E077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образования вакансии резервист может быть рекомендован комиссией для замещения данной вакантной должности при соблюдении следующих условий:</w:t>
      </w:r>
    </w:p>
    <w:p w14:paraId="3C571630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лица, включенного в </w:t>
      </w:r>
      <w:r w:rsidR="00E7001A">
        <w:rPr>
          <w:sz w:val="28"/>
          <w:szCs w:val="28"/>
        </w:rPr>
        <w:t>р</w:t>
      </w:r>
      <w:r>
        <w:rPr>
          <w:sz w:val="28"/>
          <w:szCs w:val="28"/>
        </w:rPr>
        <w:t>езерв, квалификационным требованиям, предъявляемым к вакантной должности;</w:t>
      </w:r>
    </w:p>
    <w:p w14:paraId="73FB0AEC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E7001A">
        <w:rPr>
          <w:sz w:val="28"/>
          <w:szCs w:val="28"/>
        </w:rPr>
        <w:t>п</w:t>
      </w:r>
      <w:r>
        <w:rPr>
          <w:sz w:val="28"/>
          <w:szCs w:val="28"/>
        </w:rPr>
        <w:t>лана подготовки.</w:t>
      </w:r>
    </w:p>
    <w:p w14:paraId="00DEF7A0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Предложение о предоставлении такой рекомендации вносится в комиссию специалистом. Решение о рекомендации принимается комиссией в установленном порядке.</w:t>
      </w:r>
    </w:p>
    <w:p w14:paraId="04CE5A38" w14:textId="77777777" w:rsidR="00EC2A88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Рекомендация готовится в письменном виде за подписью председателя комиссии и выдается секретарем комиссии непосредственно рекомендованному резервисту.</w:t>
      </w:r>
    </w:p>
    <w:p w14:paraId="7B67C672" w14:textId="77777777" w:rsidR="00EC2A88" w:rsidRDefault="00EC2A88" w:rsidP="00787828">
      <w:pPr>
        <w:ind w:firstLine="709"/>
        <w:jc w:val="both"/>
        <w:rPr>
          <w:sz w:val="28"/>
          <w:szCs w:val="28"/>
        </w:rPr>
      </w:pPr>
    </w:p>
    <w:p w14:paraId="57350047" w14:textId="77777777" w:rsidR="00100CE2" w:rsidRDefault="00100CE2" w:rsidP="00787828">
      <w:pPr>
        <w:rPr>
          <w:sz w:val="28"/>
          <w:szCs w:val="28"/>
        </w:rPr>
      </w:pPr>
    </w:p>
    <w:p w14:paraId="27587DEF" w14:textId="77777777" w:rsidR="00100CE2" w:rsidRDefault="00100CE2" w:rsidP="00787828">
      <w:pPr>
        <w:rPr>
          <w:sz w:val="28"/>
          <w:szCs w:val="28"/>
        </w:rPr>
        <w:sectPr w:rsidR="00100CE2" w:rsidSect="009D457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8E40103" w14:textId="77777777" w:rsidR="00100CE2" w:rsidRDefault="00100CE2" w:rsidP="00100CE2">
      <w:pPr>
        <w:ind w:left="10260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Pr="006A024E">
        <w:rPr>
          <w:sz w:val="28"/>
          <w:szCs w:val="28"/>
        </w:rPr>
        <w:t>жение</w:t>
      </w:r>
      <w:r>
        <w:rPr>
          <w:sz w:val="28"/>
          <w:szCs w:val="28"/>
        </w:rPr>
        <w:t xml:space="preserve"> 1</w:t>
      </w:r>
      <w:r w:rsidRPr="006A024E">
        <w:rPr>
          <w:sz w:val="28"/>
          <w:szCs w:val="28"/>
        </w:rPr>
        <w:t xml:space="preserve"> </w:t>
      </w:r>
    </w:p>
    <w:p w14:paraId="2E0772A2" w14:textId="77777777" w:rsidR="00100CE2" w:rsidRPr="006A024E" w:rsidRDefault="00100CE2" w:rsidP="00100CE2">
      <w:pPr>
        <w:ind w:left="10260"/>
        <w:rPr>
          <w:sz w:val="28"/>
          <w:szCs w:val="28"/>
        </w:rPr>
      </w:pPr>
      <w:r w:rsidRPr="006A024E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работы с резервом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управленческих кадров</w:t>
      </w:r>
      <w:r>
        <w:rPr>
          <w:sz w:val="28"/>
          <w:szCs w:val="28"/>
        </w:rPr>
        <w:t xml:space="preserve"> Ужурского района </w:t>
      </w:r>
      <w:r w:rsidRPr="006A024E">
        <w:rPr>
          <w:sz w:val="28"/>
          <w:szCs w:val="28"/>
        </w:rPr>
        <w:t>утвержденному решением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A024E">
        <w:rPr>
          <w:sz w:val="28"/>
          <w:szCs w:val="28"/>
        </w:rPr>
        <w:t>от</w:t>
      </w:r>
      <w:r>
        <w:rPr>
          <w:sz w:val="28"/>
          <w:szCs w:val="28"/>
        </w:rPr>
        <w:t xml:space="preserve"> 29.01.2013 г. </w:t>
      </w:r>
      <w:r w:rsidRPr="006A024E">
        <w:rPr>
          <w:sz w:val="28"/>
          <w:szCs w:val="28"/>
        </w:rPr>
        <w:t>№</w:t>
      </w:r>
      <w:r>
        <w:rPr>
          <w:sz w:val="28"/>
          <w:szCs w:val="28"/>
        </w:rPr>
        <w:t xml:space="preserve"> 35-241р</w:t>
      </w:r>
    </w:p>
    <w:p w14:paraId="6EC58093" w14:textId="77777777" w:rsidR="00100CE2" w:rsidRDefault="00100CE2" w:rsidP="00100CE2">
      <w:pPr>
        <w:ind w:left="10260"/>
        <w:rPr>
          <w:sz w:val="28"/>
          <w:szCs w:val="28"/>
        </w:rPr>
      </w:pPr>
    </w:p>
    <w:p w14:paraId="29E26B6F" w14:textId="77777777" w:rsidR="00100CE2" w:rsidRDefault="00100CE2" w:rsidP="00100C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 граждан,</w:t>
      </w:r>
    </w:p>
    <w:p w14:paraId="6E4047AE" w14:textId="77777777" w:rsidR="00100CE2" w:rsidRPr="003A06A1" w:rsidRDefault="00100CE2" w:rsidP="00100CE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включенных в резерв управленческих кадров Ужурского района</w:t>
      </w:r>
    </w:p>
    <w:p w14:paraId="330ACD8E" w14:textId="77777777" w:rsidR="00100CE2" w:rsidRDefault="00100CE2" w:rsidP="00100C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49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1680"/>
        <w:gridCol w:w="2520"/>
        <w:gridCol w:w="1620"/>
        <w:gridCol w:w="2700"/>
        <w:gridCol w:w="2520"/>
        <w:gridCol w:w="2340"/>
      </w:tblGrid>
      <w:tr w:rsidR="00100CE2" w:rsidRPr="00A72151" w14:paraId="3314F310" w14:textId="77777777">
        <w:trPr>
          <w:trHeight w:val="23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76E" w14:textId="77777777" w:rsidR="00100CE2" w:rsidRPr="00A72151" w:rsidRDefault="00100CE2" w:rsidP="0092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  <w:r w:rsidRPr="00A72151">
              <w:rPr>
                <w:sz w:val="24"/>
                <w:szCs w:val="24"/>
              </w:rPr>
              <w:t xml:space="preserve"> </w:t>
            </w:r>
            <w:proofErr w:type="spellStart"/>
            <w:r w:rsidRPr="00A7215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E72" w14:textId="77777777" w:rsidR="00100CE2" w:rsidRPr="00A72151" w:rsidRDefault="00100CE2" w:rsidP="00924838">
            <w:pPr>
              <w:jc w:val="center"/>
              <w:rPr>
                <w:sz w:val="24"/>
                <w:szCs w:val="24"/>
              </w:rPr>
            </w:pPr>
            <w:r w:rsidRPr="00A72151">
              <w:rPr>
                <w:sz w:val="24"/>
                <w:szCs w:val="24"/>
              </w:rPr>
              <w:t>Ф.И.О.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9D5" w14:textId="77777777" w:rsidR="00100CE2" w:rsidRPr="00A72151" w:rsidRDefault="00100CE2" w:rsidP="00924838">
            <w:pPr>
              <w:jc w:val="center"/>
              <w:rPr>
                <w:sz w:val="24"/>
                <w:szCs w:val="24"/>
              </w:rPr>
            </w:pPr>
            <w:r w:rsidRPr="00A7215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F9E" w14:textId="77777777" w:rsidR="00100CE2" w:rsidRPr="00A72151" w:rsidRDefault="00100CE2" w:rsidP="00924838">
            <w:pPr>
              <w:jc w:val="center"/>
              <w:rPr>
                <w:sz w:val="24"/>
                <w:szCs w:val="24"/>
              </w:rPr>
            </w:pPr>
            <w:r w:rsidRPr="00A72151">
              <w:rPr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5EE" w14:textId="77777777" w:rsidR="00100CE2" w:rsidRPr="00A72151" w:rsidRDefault="00100CE2" w:rsidP="00924838">
            <w:pPr>
              <w:jc w:val="center"/>
              <w:rPr>
                <w:sz w:val="24"/>
                <w:szCs w:val="24"/>
              </w:rPr>
            </w:pPr>
            <w:r w:rsidRPr="00A72151">
              <w:rPr>
                <w:sz w:val="24"/>
                <w:szCs w:val="24"/>
              </w:rPr>
              <w:t>Занимаемая</w:t>
            </w:r>
            <w:r>
              <w:rPr>
                <w:sz w:val="24"/>
                <w:szCs w:val="24"/>
              </w:rPr>
              <w:t xml:space="preserve"> </w:t>
            </w:r>
            <w:r w:rsidRPr="00A72151">
              <w:rPr>
                <w:sz w:val="24"/>
                <w:szCs w:val="24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3A8" w14:textId="77777777" w:rsidR="00100CE2" w:rsidRPr="00A72151" w:rsidRDefault="00100CE2" w:rsidP="0092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A72151">
              <w:rPr>
                <w:sz w:val="24"/>
                <w:szCs w:val="24"/>
              </w:rPr>
              <w:t>елевая должность, на которую включен в резерв управленческих кадров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6B7" w14:textId="77777777" w:rsidR="00100CE2" w:rsidRPr="00A72151" w:rsidRDefault="00100CE2" w:rsidP="0092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включении в</w:t>
            </w:r>
            <w:r w:rsidRPr="00A72151">
              <w:rPr>
                <w:sz w:val="24"/>
                <w:szCs w:val="24"/>
              </w:rPr>
              <w:t xml:space="preserve"> резерв управленческих кадров (дата, номер)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66D" w14:textId="77777777" w:rsidR="00100CE2" w:rsidRPr="00A72151" w:rsidRDefault="00100CE2" w:rsidP="00924838">
            <w:pPr>
              <w:jc w:val="center"/>
              <w:rPr>
                <w:sz w:val="24"/>
                <w:szCs w:val="24"/>
              </w:rPr>
            </w:pPr>
            <w:r w:rsidRPr="00A72151">
              <w:rPr>
                <w:sz w:val="24"/>
                <w:szCs w:val="24"/>
              </w:rPr>
              <w:t>Информация о нахождении в иных резервах</w:t>
            </w:r>
          </w:p>
        </w:tc>
      </w:tr>
      <w:tr w:rsidR="00100CE2" w:rsidRPr="00A72151" w14:paraId="68F73D17" w14:textId="77777777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0E2" w14:textId="77777777" w:rsidR="00100CE2" w:rsidRPr="00A72151" w:rsidRDefault="00100CE2" w:rsidP="0092483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04D" w14:textId="77777777" w:rsidR="00100CE2" w:rsidRPr="00A72151" w:rsidRDefault="00100CE2" w:rsidP="0092483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76B" w14:textId="77777777" w:rsidR="00100CE2" w:rsidRPr="00A72151" w:rsidRDefault="00100CE2" w:rsidP="00924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540" w14:textId="77777777" w:rsidR="00100CE2" w:rsidRPr="00A72151" w:rsidRDefault="00100CE2" w:rsidP="0092483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6A1" w14:textId="77777777" w:rsidR="00100CE2" w:rsidRPr="00A72151" w:rsidRDefault="00100CE2" w:rsidP="0092483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1D0" w14:textId="77777777" w:rsidR="00100CE2" w:rsidRPr="00A72151" w:rsidRDefault="00100CE2" w:rsidP="00924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2A8" w14:textId="77777777" w:rsidR="00100CE2" w:rsidRPr="00A72151" w:rsidRDefault="00100CE2" w:rsidP="0092483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F08" w14:textId="77777777" w:rsidR="00100CE2" w:rsidRPr="00A72151" w:rsidRDefault="00100CE2" w:rsidP="00924838">
            <w:pPr>
              <w:rPr>
                <w:sz w:val="24"/>
                <w:szCs w:val="24"/>
              </w:rPr>
            </w:pPr>
          </w:p>
        </w:tc>
      </w:tr>
    </w:tbl>
    <w:p w14:paraId="6FEF9B7B" w14:textId="77777777" w:rsidR="00100CE2" w:rsidRPr="001570B0" w:rsidRDefault="00100CE2" w:rsidP="00100CE2"/>
    <w:p w14:paraId="562CAEC0" w14:textId="77777777" w:rsidR="00100CE2" w:rsidRDefault="00100CE2" w:rsidP="00100CE2">
      <w:pPr>
        <w:rPr>
          <w:sz w:val="28"/>
          <w:szCs w:val="28"/>
        </w:rPr>
      </w:pPr>
    </w:p>
    <w:p w14:paraId="0B38D957" w14:textId="77777777" w:rsidR="00100CE2" w:rsidRDefault="00100CE2" w:rsidP="00100CE2">
      <w:pPr>
        <w:rPr>
          <w:sz w:val="28"/>
          <w:szCs w:val="28"/>
        </w:rPr>
      </w:pPr>
    </w:p>
    <w:p w14:paraId="1EF68D10" w14:textId="77777777" w:rsidR="00100CE2" w:rsidRDefault="00100CE2" w:rsidP="00787828">
      <w:pPr>
        <w:rPr>
          <w:sz w:val="28"/>
          <w:szCs w:val="28"/>
        </w:rPr>
      </w:pPr>
    </w:p>
    <w:p w14:paraId="738E69F6" w14:textId="77777777" w:rsidR="00100CE2" w:rsidRDefault="00100CE2" w:rsidP="00100CE2">
      <w:pPr>
        <w:rPr>
          <w:sz w:val="28"/>
          <w:szCs w:val="28"/>
        </w:rPr>
      </w:pPr>
    </w:p>
    <w:p w14:paraId="398409B0" w14:textId="77777777" w:rsidR="00100CE2" w:rsidRDefault="00100CE2" w:rsidP="00100CE2">
      <w:pPr>
        <w:rPr>
          <w:sz w:val="28"/>
          <w:szCs w:val="28"/>
        </w:rPr>
        <w:sectPr w:rsidR="00100CE2" w:rsidSect="009D457C">
          <w:footerReference w:type="even" r:id="rId16"/>
          <w:footerReference w:type="default" r:id="rId17"/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</w:p>
    <w:p w14:paraId="19748094" w14:textId="77777777" w:rsidR="00100CE2" w:rsidRDefault="00100CE2" w:rsidP="00100CE2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Pr="006A024E">
        <w:rPr>
          <w:sz w:val="28"/>
          <w:szCs w:val="28"/>
        </w:rPr>
        <w:t>жение</w:t>
      </w:r>
      <w:r>
        <w:rPr>
          <w:sz w:val="28"/>
          <w:szCs w:val="28"/>
        </w:rPr>
        <w:t xml:space="preserve"> </w:t>
      </w:r>
      <w:r w:rsidR="00BD0888">
        <w:rPr>
          <w:sz w:val="28"/>
          <w:szCs w:val="28"/>
        </w:rPr>
        <w:t>2</w:t>
      </w:r>
      <w:r w:rsidRPr="006A024E">
        <w:rPr>
          <w:sz w:val="28"/>
          <w:szCs w:val="28"/>
        </w:rPr>
        <w:t xml:space="preserve"> </w:t>
      </w:r>
    </w:p>
    <w:p w14:paraId="257566DD" w14:textId="77777777" w:rsidR="00100CE2" w:rsidRPr="006A024E" w:rsidRDefault="00100CE2" w:rsidP="00100CE2">
      <w:pPr>
        <w:ind w:left="5040"/>
        <w:rPr>
          <w:sz w:val="28"/>
          <w:szCs w:val="28"/>
        </w:rPr>
      </w:pPr>
      <w:r w:rsidRPr="006A024E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работы с резервом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управленческих кадров</w:t>
      </w:r>
      <w:r>
        <w:rPr>
          <w:sz w:val="28"/>
          <w:szCs w:val="28"/>
        </w:rPr>
        <w:t xml:space="preserve"> Ужурского района </w:t>
      </w:r>
      <w:r w:rsidRPr="006A024E">
        <w:rPr>
          <w:sz w:val="28"/>
          <w:szCs w:val="28"/>
        </w:rPr>
        <w:t>утвержденному решением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A024E">
        <w:rPr>
          <w:sz w:val="28"/>
          <w:szCs w:val="28"/>
        </w:rPr>
        <w:t>от</w:t>
      </w:r>
      <w:r>
        <w:rPr>
          <w:sz w:val="28"/>
          <w:szCs w:val="28"/>
        </w:rPr>
        <w:t xml:space="preserve"> 29.01.2013 г. </w:t>
      </w:r>
      <w:r w:rsidRPr="006A024E">
        <w:rPr>
          <w:sz w:val="28"/>
          <w:szCs w:val="28"/>
        </w:rPr>
        <w:t>№</w:t>
      </w:r>
      <w:r>
        <w:rPr>
          <w:sz w:val="28"/>
          <w:szCs w:val="28"/>
        </w:rPr>
        <w:t xml:space="preserve"> 35-241р</w:t>
      </w:r>
    </w:p>
    <w:p w14:paraId="23F7EF7F" w14:textId="77777777" w:rsidR="00100CE2" w:rsidRDefault="00100CE2" w:rsidP="00100CE2">
      <w:pPr>
        <w:rPr>
          <w:sz w:val="28"/>
          <w:szCs w:val="28"/>
        </w:rPr>
      </w:pPr>
    </w:p>
    <w:p w14:paraId="79ABB25A" w14:textId="77777777" w:rsidR="00EC2A88" w:rsidRPr="006A024E" w:rsidRDefault="00EC2A88" w:rsidP="00100CE2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A024E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6A024E">
        <w:rPr>
          <w:sz w:val="28"/>
          <w:szCs w:val="28"/>
        </w:rPr>
        <w:t xml:space="preserve"> по работе с резервом управленческих кадров</w:t>
      </w:r>
      <w:r>
        <w:rPr>
          <w:sz w:val="28"/>
          <w:szCs w:val="28"/>
        </w:rPr>
        <w:t xml:space="preserve"> Ужурского района</w:t>
      </w:r>
    </w:p>
    <w:p w14:paraId="4AE61105" w14:textId="77777777" w:rsidR="00EC2A88" w:rsidRPr="006A024E" w:rsidRDefault="00EC2A88" w:rsidP="00100CE2">
      <w:pPr>
        <w:ind w:left="3960"/>
        <w:rPr>
          <w:sz w:val="28"/>
          <w:szCs w:val="28"/>
        </w:rPr>
      </w:pPr>
      <w:r w:rsidRPr="006A024E">
        <w:rPr>
          <w:sz w:val="28"/>
          <w:szCs w:val="28"/>
        </w:rPr>
        <w:t>_________________</w:t>
      </w:r>
      <w:r w:rsidR="00BD0888">
        <w:rPr>
          <w:sz w:val="28"/>
          <w:szCs w:val="28"/>
        </w:rPr>
        <w:t>____________</w:t>
      </w:r>
      <w:r w:rsidRPr="006A024E">
        <w:rPr>
          <w:sz w:val="28"/>
          <w:szCs w:val="28"/>
        </w:rPr>
        <w:t>_______</w:t>
      </w:r>
    </w:p>
    <w:p w14:paraId="7727BD10" w14:textId="77777777" w:rsidR="00100CE2" w:rsidRDefault="00EC2A88" w:rsidP="00100CE2">
      <w:pPr>
        <w:ind w:left="3960"/>
        <w:jc w:val="center"/>
      </w:pPr>
      <w:r w:rsidRPr="006A024E">
        <w:t>(ФИО кандидата)</w:t>
      </w:r>
    </w:p>
    <w:p w14:paraId="4A8CFD42" w14:textId="77777777" w:rsidR="00BD0888" w:rsidRDefault="00BD0888" w:rsidP="00100CE2">
      <w:pPr>
        <w:ind w:left="3960"/>
        <w:rPr>
          <w:sz w:val="28"/>
          <w:szCs w:val="28"/>
        </w:rPr>
      </w:pPr>
    </w:p>
    <w:p w14:paraId="1DDC9CED" w14:textId="77777777" w:rsidR="00EC2A88" w:rsidRPr="006A024E" w:rsidRDefault="00EC2A88" w:rsidP="00100CE2">
      <w:pPr>
        <w:ind w:left="3960"/>
        <w:rPr>
          <w:sz w:val="28"/>
          <w:szCs w:val="28"/>
        </w:rPr>
      </w:pPr>
      <w:r w:rsidRPr="006A024E">
        <w:rPr>
          <w:sz w:val="28"/>
          <w:szCs w:val="28"/>
        </w:rPr>
        <w:t>проживающего по адресу:</w:t>
      </w:r>
      <w:r w:rsidR="00BD0888">
        <w:rPr>
          <w:sz w:val="28"/>
          <w:szCs w:val="28"/>
        </w:rPr>
        <w:t>______________</w:t>
      </w:r>
    </w:p>
    <w:p w14:paraId="337D02AB" w14:textId="77777777" w:rsidR="00EC2A88" w:rsidRPr="006A024E" w:rsidRDefault="00EC2A88" w:rsidP="00100CE2">
      <w:pPr>
        <w:ind w:left="3960"/>
        <w:rPr>
          <w:sz w:val="28"/>
          <w:szCs w:val="28"/>
        </w:rPr>
      </w:pPr>
      <w:r w:rsidRPr="006A024E">
        <w:rPr>
          <w:sz w:val="28"/>
          <w:szCs w:val="28"/>
        </w:rPr>
        <w:t>______________________</w:t>
      </w:r>
      <w:r w:rsidR="00BD0888">
        <w:rPr>
          <w:sz w:val="28"/>
          <w:szCs w:val="28"/>
        </w:rPr>
        <w:t>____________</w:t>
      </w:r>
      <w:r w:rsidRPr="006A024E">
        <w:rPr>
          <w:sz w:val="28"/>
          <w:szCs w:val="28"/>
        </w:rPr>
        <w:t>__</w:t>
      </w:r>
    </w:p>
    <w:p w14:paraId="5DDC3A67" w14:textId="77777777" w:rsidR="00EC2A88" w:rsidRPr="006A024E" w:rsidRDefault="00EC2A88" w:rsidP="00100CE2">
      <w:pPr>
        <w:ind w:left="3960"/>
        <w:rPr>
          <w:sz w:val="28"/>
          <w:szCs w:val="28"/>
        </w:rPr>
      </w:pPr>
      <w:r w:rsidRPr="006A024E">
        <w:rPr>
          <w:sz w:val="28"/>
          <w:szCs w:val="28"/>
        </w:rPr>
        <w:t>________________</w:t>
      </w:r>
      <w:r w:rsidR="00BD0888">
        <w:rPr>
          <w:sz w:val="28"/>
          <w:szCs w:val="28"/>
        </w:rPr>
        <w:t>____________</w:t>
      </w:r>
      <w:r w:rsidRPr="006A024E">
        <w:rPr>
          <w:sz w:val="28"/>
          <w:szCs w:val="28"/>
        </w:rPr>
        <w:t>________</w:t>
      </w:r>
    </w:p>
    <w:p w14:paraId="64B96AEA" w14:textId="77777777" w:rsidR="00EC2A88" w:rsidRPr="006A024E" w:rsidRDefault="00EC2A88" w:rsidP="00100CE2">
      <w:pPr>
        <w:ind w:left="3960"/>
        <w:jc w:val="center"/>
      </w:pPr>
      <w:r w:rsidRPr="006A024E">
        <w:t>(номер телефона)</w:t>
      </w:r>
    </w:p>
    <w:p w14:paraId="3847899F" w14:textId="77777777" w:rsidR="00EC2A88" w:rsidRPr="006A024E" w:rsidRDefault="00EC2A88" w:rsidP="00787828">
      <w:pPr>
        <w:jc w:val="center"/>
      </w:pPr>
    </w:p>
    <w:p w14:paraId="2B7760D8" w14:textId="77777777" w:rsidR="00EC2A88" w:rsidRPr="006A024E" w:rsidRDefault="00EC2A88" w:rsidP="00787828">
      <w:pPr>
        <w:jc w:val="center"/>
      </w:pPr>
    </w:p>
    <w:p w14:paraId="1DCB0E45" w14:textId="77777777" w:rsidR="00EC2A88" w:rsidRPr="006A024E" w:rsidRDefault="00EC2A88" w:rsidP="00787828">
      <w:pPr>
        <w:jc w:val="center"/>
      </w:pPr>
    </w:p>
    <w:p w14:paraId="11EF31B4" w14:textId="77777777" w:rsidR="00EC2A88" w:rsidRPr="006A024E" w:rsidRDefault="00EC2A88" w:rsidP="00787828">
      <w:pPr>
        <w:jc w:val="center"/>
        <w:rPr>
          <w:sz w:val="28"/>
          <w:szCs w:val="28"/>
        </w:rPr>
      </w:pPr>
      <w:r w:rsidRPr="006A024E">
        <w:rPr>
          <w:sz w:val="28"/>
          <w:szCs w:val="28"/>
        </w:rPr>
        <w:t xml:space="preserve">ЗАЯВЛЕНИЕ </w:t>
      </w:r>
    </w:p>
    <w:p w14:paraId="2052888E" w14:textId="77777777" w:rsidR="00EC2A88" w:rsidRPr="006A024E" w:rsidRDefault="00EC2A88" w:rsidP="00787828">
      <w:pPr>
        <w:jc w:val="both"/>
        <w:rPr>
          <w:sz w:val="28"/>
          <w:szCs w:val="28"/>
        </w:rPr>
      </w:pPr>
    </w:p>
    <w:p w14:paraId="194D71FA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Прошу включить меня в резерв управленческих кадров на должность </w:t>
      </w:r>
      <w:r>
        <w:rPr>
          <w:sz w:val="28"/>
          <w:szCs w:val="28"/>
        </w:rPr>
        <w:t>(должности)</w:t>
      </w:r>
      <w:r w:rsidRPr="006A024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</w:t>
      </w:r>
      <w:r w:rsidRPr="006A024E">
        <w:rPr>
          <w:sz w:val="28"/>
          <w:szCs w:val="28"/>
        </w:rPr>
        <w:t>.</w:t>
      </w:r>
    </w:p>
    <w:p w14:paraId="4B1A34C0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К заявлению прилагаются все необходимые документы</w:t>
      </w:r>
      <w:r w:rsidRPr="00445A1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 xml:space="preserve">на ___листах в </w:t>
      </w:r>
      <w:r>
        <w:rPr>
          <w:sz w:val="28"/>
          <w:szCs w:val="28"/>
        </w:rPr>
        <w:t>___</w:t>
      </w:r>
      <w:r w:rsidRPr="006A024E">
        <w:rPr>
          <w:sz w:val="28"/>
          <w:szCs w:val="28"/>
        </w:rPr>
        <w:t xml:space="preserve"> экз.</w:t>
      </w:r>
    </w:p>
    <w:p w14:paraId="476674AE" w14:textId="77777777" w:rsidR="00EC2A88" w:rsidRPr="006A024E" w:rsidRDefault="00EC2A88" w:rsidP="00787828">
      <w:pPr>
        <w:ind w:firstLine="720"/>
        <w:jc w:val="right"/>
        <w:rPr>
          <w:sz w:val="28"/>
          <w:szCs w:val="28"/>
        </w:rPr>
      </w:pPr>
    </w:p>
    <w:p w14:paraId="40970343" w14:textId="77777777" w:rsidR="00EC2A88" w:rsidRPr="006A024E" w:rsidRDefault="00EC2A88" w:rsidP="00787828">
      <w:pPr>
        <w:ind w:firstLine="72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«____»__________20__г.</w:t>
      </w:r>
    </w:p>
    <w:p w14:paraId="7C650930" w14:textId="77777777" w:rsidR="00EC2A88" w:rsidRPr="006A024E" w:rsidRDefault="00EC2A88" w:rsidP="00787828">
      <w:pPr>
        <w:ind w:firstLine="72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___________/______________</w:t>
      </w:r>
    </w:p>
    <w:p w14:paraId="4B1E6D33" w14:textId="77777777" w:rsidR="00EC2A88" w:rsidRPr="006A024E" w:rsidRDefault="00EC2A88" w:rsidP="00787828">
      <w:pPr>
        <w:ind w:firstLine="720"/>
        <w:jc w:val="right"/>
      </w:pPr>
      <w:r w:rsidRPr="006A024E">
        <w:t>(подпись) (расшифровка подписи)</w:t>
      </w:r>
    </w:p>
    <w:p w14:paraId="6950139E" w14:textId="77777777" w:rsidR="00EC2A88" w:rsidRPr="006A024E" w:rsidRDefault="00EC2A88" w:rsidP="00787828">
      <w:pPr>
        <w:ind w:firstLine="720"/>
        <w:jc w:val="right"/>
      </w:pPr>
    </w:p>
    <w:p w14:paraId="400D8949" w14:textId="77777777" w:rsidR="00EC2A88" w:rsidRPr="006A024E" w:rsidRDefault="00EC2A88" w:rsidP="00787828">
      <w:pPr>
        <w:ind w:firstLine="720"/>
        <w:jc w:val="right"/>
      </w:pPr>
    </w:p>
    <w:p w14:paraId="62589D25" w14:textId="77777777" w:rsidR="00EC2A88" w:rsidRPr="006A024E" w:rsidRDefault="00EC2A88" w:rsidP="00787828">
      <w:pPr>
        <w:ind w:firstLine="720"/>
        <w:jc w:val="right"/>
      </w:pPr>
    </w:p>
    <w:p w14:paraId="7C91764B" w14:textId="77777777" w:rsidR="00EC2A88" w:rsidRPr="006A024E" w:rsidRDefault="00EC2A88" w:rsidP="00787828">
      <w:pPr>
        <w:ind w:firstLine="720"/>
        <w:jc w:val="right"/>
      </w:pPr>
    </w:p>
    <w:p w14:paraId="737423FD" w14:textId="77777777" w:rsidR="00EC2A88" w:rsidRPr="006A024E" w:rsidRDefault="00EC2A88" w:rsidP="00787828">
      <w:pPr>
        <w:ind w:firstLine="720"/>
        <w:jc w:val="right"/>
      </w:pPr>
    </w:p>
    <w:p w14:paraId="49958DC8" w14:textId="77777777" w:rsidR="00EC2A88" w:rsidRPr="006A024E" w:rsidRDefault="00EC2A88" w:rsidP="00787828">
      <w:pPr>
        <w:ind w:firstLine="720"/>
        <w:jc w:val="right"/>
      </w:pPr>
    </w:p>
    <w:p w14:paraId="096D08A7" w14:textId="77777777" w:rsidR="00EC2A88" w:rsidRPr="006A024E" w:rsidRDefault="00EC2A88" w:rsidP="00787828">
      <w:pPr>
        <w:ind w:firstLine="720"/>
        <w:jc w:val="right"/>
      </w:pPr>
    </w:p>
    <w:p w14:paraId="36F19DB9" w14:textId="77777777" w:rsidR="00EC2A88" w:rsidRPr="006A024E" w:rsidRDefault="00EC2A88" w:rsidP="00787828">
      <w:pPr>
        <w:ind w:firstLine="720"/>
        <w:jc w:val="right"/>
      </w:pPr>
    </w:p>
    <w:p w14:paraId="6E3C9EBE" w14:textId="77777777" w:rsidR="00EC2A88" w:rsidRDefault="00EC2A88" w:rsidP="00787828">
      <w:pPr>
        <w:jc w:val="center"/>
        <w:rPr>
          <w:sz w:val="28"/>
          <w:szCs w:val="28"/>
        </w:rPr>
      </w:pPr>
    </w:p>
    <w:p w14:paraId="26A2C561" w14:textId="77777777" w:rsidR="00EC2A88" w:rsidRDefault="00EC2A88" w:rsidP="00787828">
      <w:pPr>
        <w:jc w:val="center"/>
        <w:rPr>
          <w:sz w:val="28"/>
          <w:szCs w:val="28"/>
        </w:rPr>
      </w:pPr>
    </w:p>
    <w:p w14:paraId="4D7AD282" w14:textId="77777777" w:rsidR="00EC2A88" w:rsidRDefault="00EC2A88" w:rsidP="00787828">
      <w:pPr>
        <w:jc w:val="center"/>
        <w:rPr>
          <w:sz w:val="28"/>
          <w:szCs w:val="28"/>
        </w:rPr>
      </w:pPr>
    </w:p>
    <w:p w14:paraId="7BEAAEDF" w14:textId="77777777" w:rsidR="00EC2A88" w:rsidRDefault="00EC2A88" w:rsidP="00787828">
      <w:pPr>
        <w:jc w:val="center"/>
        <w:rPr>
          <w:sz w:val="28"/>
          <w:szCs w:val="28"/>
        </w:rPr>
      </w:pPr>
    </w:p>
    <w:p w14:paraId="7543A58F" w14:textId="77777777" w:rsidR="00EC2A88" w:rsidRPr="006A024E" w:rsidRDefault="00EC2A88" w:rsidP="00787828">
      <w:pPr>
        <w:jc w:val="center"/>
        <w:rPr>
          <w:sz w:val="28"/>
          <w:szCs w:val="28"/>
        </w:rPr>
      </w:pPr>
    </w:p>
    <w:p w14:paraId="3F33453A" w14:textId="77777777" w:rsidR="00EC2A88" w:rsidRDefault="00EC2A88" w:rsidP="00787828">
      <w:pPr>
        <w:jc w:val="center"/>
        <w:rPr>
          <w:sz w:val="28"/>
          <w:szCs w:val="28"/>
        </w:rPr>
      </w:pPr>
    </w:p>
    <w:p w14:paraId="2CF399AA" w14:textId="77777777" w:rsidR="00BD0888" w:rsidRDefault="00BD0888" w:rsidP="00787828">
      <w:pPr>
        <w:jc w:val="center"/>
        <w:rPr>
          <w:sz w:val="28"/>
          <w:szCs w:val="28"/>
        </w:rPr>
      </w:pPr>
    </w:p>
    <w:p w14:paraId="185ACF33" w14:textId="77777777" w:rsidR="00BD0888" w:rsidRDefault="00BD0888" w:rsidP="00787828">
      <w:pPr>
        <w:jc w:val="center"/>
        <w:rPr>
          <w:sz w:val="28"/>
          <w:szCs w:val="28"/>
        </w:rPr>
      </w:pPr>
    </w:p>
    <w:p w14:paraId="6ECB9318" w14:textId="77777777" w:rsidR="00BD0888" w:rsidRDefault="00BD0888" w:rsidP="00787828">
      <w:pPr>
        <w:jc w:val="center"/>
        <w:rPr>
          <w:sz w:val="28"/>
          <w:szCs w:val="28"/>
        </w:rPr>
      </w:pPr>
    </w:p>
    <w:p w14:paraId="12D6E912" w14:textId="77777777" w:rsidR="00BD0888" w:rsidRPr="006A024E" w:rsidRDefault="00BD0888" w:rsidP="00787828">
      <w:pPr>
        <w:jc w:val="center"/>
        <w:rPr>
          <w:sz w:val="28"/>
          <w:szCs w:val="28"/>
        </w:rPr>
      </w:pPr>
    </w:p>
    <w:p w14:paraId="59B81A00" w14:textId="77777777" w:rsidR="00EC2A88" w:rsidRPr="006A024E" w:rsidRDefault="00EC2A88" w:rsidP="00787828">
      <w:pPr>
        <w:jc w:val="center"/>
        <w:rPr>
          <w:sz w:val="28"/>
          <w:szCs w:val="28"/>
        </w:rPr>
      </w:pPr>
    </w:p>
    <w:p w14:paraId="06CA5043" w14:textId="77777777" w:rsidR="00BD0888" w:rsidRDefault="00BD0888" w:rsidP="00BD0888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Pr="006A024E">
        <w:rPr>
          <w:sz w:val="28"/>
          <w:szCs w:val="28"/>
        </w:rPr>
        <w:t>жение</w:t>
      </w:r>
      <w:r>
        <w:rPr>
          <w:sz w:val="28"/>
          <w:szCs w:val="28"/>
        </w:rPr>
        <w:t xml:space="preserve"> 3</w:t>
      </w:r>
      <w:r w:rsidRPr="006A024E">
        <w:rPr>
          <w:sz w:val="28"/>
          <w:szCs w:val="28"/>
        </w:rPr>
        <w:t xml:space="preserve"> </w:t>
      </w:r>
    </w:p>
    <w:p w14:paraId="1A75E126" w14:textId="77777777" w:rsidR="00BD0888" w:rsidRPr="006A024E" w:rsidRDefault="00BD0888" w:rsidP="00BD0888">
      <w:pPr>
        <w:ind w:left="5040"/>
        <w:rPr>
          <w:sz w:val="28"/>
          <w:szCs w:val="28"/>
        </w:rPr>
      </w:pPr>
      <w:r w:rsidRPr="006A024E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работы с резервом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управленческих кадров</w:t>
      </w:r>
      <w:r>
        <w:rPr>
          <w:sz w:val="28"/>
          <w:szCs w:val="28"/>
        </w:rPr>
        <w:t xml:space="preserve"> Ужурского района </w:t>
      </w:r>
      <w:r w:rsidRPr="006A024E">
        <w:rPr>
          <w:sz w:val="28"/>
          <w:szCs w:val="28"/>
        </w:rPr>
        <w:t>утвержденному решением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A024E">
        <w:rPr>
          <w:sz w:val="28"/>
          <w:szCs w:val="28"/>
        </w:rPr>
        <w:t>от</w:t>
      </w:r>
      <w:r>
        <w:rPr>
          <w:sz w:val="28"/>
          <w:szCs w:val="28"/>
        </w:rPr>
        <w:t xml:space="preserve"> 29.01.2013 г. </w:t>
      </w:r>
      <w:r w:rsidRPr="006A024E">
        <w:rPr>
          <w:sz w:val="28"/>
          <w:szCs w:val="28"/>
        </w:rPr>
        <w:t>№</w:t>
      </w:r>
      <w:r>
        <w:rPr>
          <w:sz w:val="28"/>
          <w:szCs w:val="28"/>
        </w:rPr>
        <w:t xml:space="preserve"> 35-241р</w:t>
      </w:r>
    </w:p>
    <w:p w14:paraId="374B3B3B" w14:textId="77777777" w:rsidR="00EC2A88" w:rsidRDefault="00EC2A88" w:rsidP="00787828">
      <w:pPr>
        <w:ind w:firstLine="6480"/>
        <w:rPr>
          <w:sz w:val="28"/>
          <w:szCs w:val="28"/>
        </w:rPr>
      </w:pPr>
    </w:p>
    <w:p w14:paraId="5C2C2AC3" w14:textId="77777777" w:rsidR="00EC2A88" w:rsidRDefault="00113FD9" w:rsidP="00787828">
      <w:pPr>
        <w:ind w:firstLine="6480"/>
        <w:rPr>
          <w:sz w:val="28"/>
          <w:szCs w:val="28"/>
        </w:rPr>
      </w:pPr>
      <w:r w:rsidRPr="00BD088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35A61EA" wp14:editId="3D6B0887">
                <wp:simplePos x="0" y="0"/>
                <wp:positionH relativeFrom="column">
                  <wp:posOffset>4800600</wp:posOffset>
                </wp:positionH>
                <wp:positionV relativeFrom="paragraph">
                  <wp:posOffset>78740</wp:posOffset>
                </wp:positionV>
                <wp:extent cx="914400" cy="1143000"/>
                <wp:effectExtent l="9525" t="12065" r="952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D021F" w14:textId="77777777" w:rsidR="001833E6" w:rsidRDefault="001833E6" w:rsidP="00EC2A88">
                            <w:pPr>
                              <w:jc w:val="center"/>
                            </w:pPr>
                          </w:p>
                          <w:p w14:paraId="30A7476A" w14:textId="77777777" w:rsidR="001833E6" w:rsidRDefault="001833E6" w:rsidP="00EC2A88">
                            <w:pPr>
                              <w:jc w:val="center"/>
                            </w:pPr>
                          </w:p>
                          <w:p w14:paraId="1C6B736B" w14:textId="77777777" w:rsidR="00EC2A88" w:rsidRDefault="00EC2A88" w:rsidP="00EC2A88">
                            <w:pPr>
                              <w:jc w:val="center"/>
                            </w:pPr>
                            <w:r>
                              <w:t>Фотография</w:t>
                            </w:r>
                          </w:p>
                          <w:p w14:paraId="61379567" w14:textId="77777777" w:rsidR="00EC2A88" w:rsidRPr="00904FA2" w:rsidRDefault="00EC2A88" w:rsidP="00EC2A88">
                            <w:pPr>
                              <w:jc w:val="center"/>
                            </w:pPr>
                            <w:r>
                              <w:t>кандидата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A61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pt;margin-top:6.2pt;width:1in;height:9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" strokeweight=".5pt">
                <v:textbox inset="7.45pt,3.85pt,7.45pt,3.85pt">
                  <w:txbxContent>
                    <w:p w14:paraId="63DD021F" w14:textId="77777777" w:rsidR="001833E6" w:rsidRDefault="001833E6" w:rsidP="00EC2A88">
                      <w:pPr>
                        <w:jc w:val="center"/>
                      </w:pPr>
                    </w:p>
                    <w:p w14:paraId="30A7476A" w14:textId="77777777" w:rsidR="001833E6" w:rsidRDefault="001833E6" w:rsidP="00EC2A88">
                      <w:pPr>
                        <w:jc w:val="center"/>
                      </w:pPr>
                    </w:p>
                    <w:p w14:paraId="1C6B736B" w14:textId="77777777" w:rsidR="00EC2A88" w:rsidRDefault="00EC2A88" w:rsidP="00EC2A88">
                      <w:pPr>
                        <w:jc w:val="center"/>
                      </w:pPr>
                      <w:r>
                        <w:t>Фотография</w:t>
                      </w:r>
                    </w:p>
                    <w:p w14:paraId="61379567" w14:textId="77777777" w:rsidR="00EC2A88" w:rsidRPr="00904FA2" w:rsidRDefault="00EC2A88" w:rsidP="00EC2A88">
                      <w:pPr>
                        <w:jc w:val="center"/>
                      </w:pPr>
                      <w:r>
                        <w:t>кандидата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5715CFF" w14:textId="77777777" w:rsidR="00EC2A88" w:rsidRPr="00BD0888" w:rsidRDefault="00EC2A88" w:rsidP="00787828">
      <w:pPr>
        <w:jc w:val="center"/>
        <w:rPr>
          <w:b/>
          <w:sz w:val="28"/>
          <w:szCs w:val="28"/>
        </w:rPr>
      </w:pPr>
      <w:r w:rsidRPr="00BD0888">
        <w:rPr>
          <w:b/>
          <w:sz w:val="28"/>
          <w:szCs w:val="28"/>
        </w:rPr>
        <w:t>АНКЕТА</w:t>
      </w:r>
    </w:p>
    <w:p w14:paraId="09097A88" w14:textId="77777777" w:rsidR="00EC2A88" w:rsidRPr="0021263A" w:rsidRDefault="00EC2A88" w:rsidP="00787828"/>
    <w:p w14:paraId="4BAE695B" w14:textId="77777777" w:rsidR="00EC2A88" w:rsidRPr="0021263A" w:rsidRDefault="00EC2A88" w:rsidP="00787828"/>
    <w:p w14:paraId="7D0C9981" w14:textId="77777777" w:rsidR="00EC2A88" w:rsidRPr="0021263A" w:rsidRDefault="00EC2A88" w:rsidP="00787828"/>
    <w:p w14:paraId="6769D4B5" w14:textId="77777777" w:rsidR="00EC2A88" w:rsidRDefault="00EC2A88" w:rsidP="00787828">
      <w:pPr>
        <w:pStyle w:val="1"/>
        <w:tabs>
          <w:tab w:val="left" w:pos="360"/>
        </w:tabs>
        <w:ind w:left="0" w:right="0"/>
        <w:rPr>
          <w:sz w:val="24"/>
        </w:rPr>
      </w:pPr>
    </w:p>
    <w:p w14:paraId="621224DB" w14:textId="77777777" w:rsidR="00EC2A88" w:rsidRPr="005A52EE" w:rsidRDefault="00EC2A88" w:rsidP="00787828"/>
    <w:p w14:paraId="6D1CBE1F" w14:textId="77777777" w:rsidR="00EC2A88" w:rsidRPr="001833E6" w:rsidRDefault="00EC2A88" w:rsidP="00787828">
      <w:pPr>
        <w:jc w:val="center"/>
        <w:rPr>
          <w:sz w:val="28"/>
          <w:szCs w:val="28"/>
        </w:rPr>
      </w:pPr>
      <w:r w:rsidRPr="001833E6">
        <w:rPr>
          <w:sz w:val="28"/>
          <w:szCs w:val="28"/>
        </w:rPr>
        <w:t>Персональные данные</w:t>
      </w:r>
    </w:p>
    <w:p w14:paraId="02B69FEE" w14:textId="77777777" w:rsidR="00EC2A88" w:rsidRPr="001833E6" w:rsidRDefault="00EC2A88" w:rsidP="00787828">
      <w:pPr>
        <w:rPr>
          <w:sz w:val="28"/>
          <w:szCs w:val="28"/>
        </w:rPr>
      </w:pPr>
    </w:p>
    <w:tbl>
      <w:tblPr>
        <w:tblW w:w="904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5480"/>
        <w:gridCol w:w="3100"/>
      </w:tblGrid>
      <w:tr w:rsidR="00EC2A88" w:rsidRPr="001833E6" w14:paraId="32D06587" w14:textId="77777777">
        <w:trPr>
          <w:trHeight w:val="454"/>
        </w:trPr>
        <w:tc>
          <w:tcPr>
            <w:tcW w:w="460" w:type="dxa"/>
          </w:tcPr>
          <w:p w14:paraId="332219E5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3E483505" w14:textId="77777777" w:rsidR="00EC2A88" w:rsidRPr="001833E6" w:rsidRDefault="00EC2A88" w:rsidP="001833E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00" w:type="dxa"/>
          </w:tcPr>
          <w:p w14:paraId="7326CE97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4213FEE0" w14:textId="77777777">
        <w:trPr>
          <w:trHeight w:val="454"/>
        </w:trPr>
        <w:tc>
          <w:tcPr>
            <w:tcW w:w="460" w:type="dxa"/>
          </w:tcPr>
          <w:p w14:paraId="7FD3AA74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763F301B" w14:textId="77777777" w:rsidR="00EC2A88" w:rsidRPr="001833E6" w:rsidRDefault="00EC2A88" w:rsidP="001833E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3100" w:type="dxa"/>
          </w:tcPr>
          <w:p w14:paraId="71256155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0CE414AA" w14:textId="77777777">
        <w:trPr>
          <w:trHeight w:val="454"/>
        </w:trPr>
        <w:tc>
          <w:tcPr>
            <w:tcW w:w="460" w:type="dxa"/>
          </w:tcPr>
          <w:p w14:paraId="1425C11A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076DC13D" w14:textId="77777777" w:rsidR="00EC2A88" w:rsidRPr="001833E6" w:rsidRDefault="00EC2A88" w:rsidP="001833E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3100" w:type="dxa"/>
          </w:tcPr>
          <w:p w14:paraId="189AFCE1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3632E39E" w14:textId="77777777">
        <w:trPr>
          <w:trHeight w:val="454"/>
        </w:trPr>
        <w:tc>
          <w:tcPr>
            <w:tcW w:w="460" w:type="dxa"/>
          </w:tcPr>
          <w:p w14:paraId="24F977D4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1176D117" w14:textId="77777777" w:rsidR="00EC2A88" w:rsidRPr="001833E6" w:rsidRDefault="00EC2A88" w:rsidP="001833E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Образование, когда и какие учебные заведения окончил (а)</w:t>
            </w:r>
          </w:p>
        </w:tc>
        <w:tc>
          <w:tcPr>
            <w:tcW w:w="3100" w:type="dxa"/>
          </w:tcPr>
          <w:p w14:paraId="1640275D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63BB6C8F" w14:textId="77777777">
        <w:trPr>
          <w:trHeight w:val="454"/>
        </w:trPr>
        <w:tc>
          <w:tcPr>
            <w:tcW w:w="460" w:type="dxa"/>
          </w:tcPr>
          <w:p w14:paraId="5952ED27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5D60D951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3100" w:type="dxa"/>
          </w:tcPr>
          <w:p w14:paraId="677DE4B2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53BDD8F1" w14:textId="77777777">
        <w:trPr>
          <w:trHeight w:val="454"/>
        </w:trPr>
        <w:tc>
          <w:tcPr>
            <w:tcW w:w="460" w:type="dxa"/>
          </w:tcPr>
          <w:p w14:paraId="2840995F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514888CF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3100" w:type="dxa"/>
          </w:tcPr>
          <w:p w14:paraId="66B548FC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4088DCD5" w14:textId="77777777">
        <w:trPr>
          <w:trHeight w:val="454"/>
        </w:trPr>
        <w:tc>
          <w:tcPr>
            <w:tcW w:w="460" w:type="dxa"/>
          </w:tcPr>
          <w:p w14:paraId="353876E2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52359411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Дополнительное образование, повышение квалификации</w:t>
            </w:r>
          </w:p>
        </w:tc>
        <w:tc>
          <w:tcPr>
            <w:tcW w:w="3100" w:type="dxa"/>
          </w:tcPr>
          <w:p w14:paraId="6C7E3374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2A10B8FF" w14:textId="77777777">
        <w:trPr>
          <w:trHeight w:val="454"/>
        </w:trPr>
        <w:tc>
          <w:tcPr>
            <w:tcW w:w="460" w:type="dxa"/>
          </w:tcPr>
          <w:p w14:paraId="5D8C9C3D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7652A739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Учёная степень</w:t>
            </w:r>
          </w:p>
        </w:tc>
        <w:tc>
          <w:tcPr>
            <w:tcW w:w="3100" w:type="dxa"/>
          </w:tcPr>
          <w:p w14:paraId="5BE63875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72A6B3E6" w14:textId="77777777">
        <w:trPr>
          <w:trHeight w:val="454"/>
        </w:trPr>
        <w:tc>
          <w:tcPr>
            <w:tcW w:w="460" w:type="dxa"/>
          </w:tcPr>
          <w:p w14:paraId="5E95D5F8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353E61F0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Учёное звание</w:t>
            </w:r>
          </w:p>
        </w:tc>
        <w:tc>
          <w:tcPr>
            <w:tcW w:w="3100" w:type="dxa"/>
          </w:tcPr>
          <w:p w14:paraId="353FFBAC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39DA1BCB" w14:textId="77777777">
        <w:trPr>
          <w:trHeight w:val="454"/>
        </w:trPr>
        <w:tc>
          <w:tcPr>
            <w:tcW w:w="460" w:type="dxa"/>
          </w:tcPr>
          <w:p w14:paraId="00506429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271F3810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Сведения о владении иностранными языками</w:t>
            </w:r>
          </w:p>
        </w:tc>
        <w:tc>
          <w:tcPr>
            <w:tcW w:w="3100" w:type="dxa"/>
          </w:tcPr>
          <w:p w14:paraId="73B67602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0FD97CBF" w14:textId="77777777">
        <w:trPr>
          <w:trHeight w:val="454"/>
        </w:trPr>
        <w:tc>
          <w:tcPr>
            <w:tcW w:w="460" w:type="dxa"/>
          </w:tcPr>
          <w:p w14:paraId="7F691854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7DD749B2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3100" w:type="dxa"/>
          </w:tcPr>
          <w:p w14:paraId="4733232E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3B99C53C" w14:textId="77777777">
        <w:trPr>
          <w:trHeight w:val="454"/>
        </w:trPr>
        <w:tc>
          <w:tcPr>
            <w:tcW w:w="460" w:type="dxa"/>
          </w:tcPr>
          <w:p w14:paraId="2593677B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22F5A716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00" w:type="dxa"/>
          </w:tcPr>
          <w:p w14:paraId="4517C2D2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74D7D6B0" w14:textId="77777777">
        <w:trPr>
          <w:trHeight w:val="454"/>
        </w:trPr>
        <w:tc>
          <w:tcPr>
            <w:tcW w:w="460" w:type="dxa"/>
          </w:tcPr>
          <w:p w14:paraId="15306B90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7D9B21D7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100" w:type="dxa"/>
          </w:tcPr>
          <w:p w14:paraId="436E2D97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3FA33B8F" w14:textId="77777777">
        <w:trPr>
          <w:trHeight w:val="454"/>
        </w:trPr>
        <w:tc>
          <w:tcPr>
            <w:tcW w:w="460" w:type="dxa"/>
          </w:tcPr>
          <w:p w14:paraId="1754202A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1162B969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Паспорт (серия, номер, кем, когда выдан)</w:t>
            </w:r>
          </w:p>
        </w:tc>
        <w:tc>
          <w:tcPr>
            <w:tcW w:w="3100" w:type="dxa"/>
          </w:tcPr>
          <w:p w14:paraId="136FB5EF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6FF75F76" w14:textId="77777777">
        <w:trPr>
          <w:trHeight w:val="454"/>
        </w:trPr>
        <w:tc>
          <w:tcPr>
            <w:tcW w:w="460" w:type="dxa"/>
          </w:tcPr>
          <w:p w14:paraId="7430BD74" w14:textId="77777777" w:rsidR="00EC2A88" w:rsidRPr="001833E6" w:rsidRDefault="00EC2A88" w:rsidP="001833E6">
            <w:pPr>
              <w:pStyle w:val="ab"/>
              <w:numPr>
                <w:ilvl w:val="0"/>
                <w:numId w:val="2"/>
              </w:numPr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</w:tcPr>
          <w:p w14:paraId="0CE1098C" w14:textId="77777777" w:rsidR="00EC2A88" w:rsidRPr="001833E6" w:rsidRDefault="00EC2A88" w:rsidP="001833E6">
            <w:pPr>
              <w:widowControl w:val="0"/>
              <w:snapToGrid w:val="0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Сведения о судимости (когда, за что)</w:t>
            </w:r>
          </w:p>
        </w:tc>
        <w:tc>
          <w:tcPr>
            <w:tcW w:w="3100" w:type="dxa"/>
          </w:tcPr>
          <w:p w14:paraId="303803D2" w14:textId="77777777" w:rsidR="00EC2A88" w:rsidRPr="001833E6" w:rsidRDefault="00EC2A88" w:rsidP="001833E6">
            <w:pPr>
              <w:pStyle w:val="ab"/>
              <w:suppressLineNumbers w:val="0"/>
              <w:suppressAutoHyphens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00161959" w14:textId="77777777" w:rsidR="00EC2A88" w:rsidRPr="00FA3644" w:rsidRDefault="00EC2A88" w:rsidP="00787828">
      <w:pPr>
        <w:snapToGrid w:val="0"/>
      </w:pPr>
    </w:p>
    <w:p w14:paraId="6AD718F6" w14:textId="77777777" w:rsidR="001833E6" w:rsidRDefault="001833E6" w:rsidP="00787828">
      <w:pPr>
        <w:snapToGrid w:val="0"/>
        <w:jc w:val="center"/>
      </w:pPr>
    </w:p>
    <w:p w14:paraId="58E586F5" w14:textId="77777777" w:rsidR="00EC2A88" w:rsidRDefault="00EC2A88" w:rsidP="00787828">
      <w:pPr>
        <w:snapToGrid w:val="0"/>
        <w:jc w:val="center"/>
      </w:pPr>
    </w:p>
    <w:p w14:paraId="78775AB7" w14:textId="77777777" w:rsidR="00EC2A88" w:rsidRPr="001833E6" w:rsidRDefault="00EC2A88" w:rsidP="00787828">
      <w:pPr>
        <w:snapToGrid w:val="0"/>
        <w:jc w:val="center"/>
        <w:rPr>
          <w:sz w:val="24"/>
          <w:szCs w:val="24"/>
        </w:rPr>
      </w:pPr>
      <w:r w:rsidRPr="001833E6">
        <w:rPr>
          <w:sz w:val="24"/>
          <w:szCs w:val="24"/>
        </w:rPr>
        <w:lastRenderedPageBreak/>
        <w:t>Трудовая деятельность</w:t>
      </w:r>
    </w:p>
    <w:p w14:paraId="15E00609" w14:textId="77777777" w:rsidR="00EC2A88" w:rsidRPr="001833E6" w:rsidRDefault="00EC2A88" w:rsidP="00787828">
      <w:pPr>
        <w:snapToGrid w:val="0"/>
        <w:jc w:val="center"/>
        <w:rPr>
          <w:sz w:val="24"/>
          <w:szCs w:val="24"/>
        </w:rPr>
      </w:pPr>
    </w:p>
    <w:tbl>
      <w:tblPr>
        <w:tblW w:w="954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760"/>
        <w:gridCol w:w="1980"/>
      </w:tblGrid>
      <w:tr w:rsidR="00EC2A88" w:rsidRPr="001833E6" w14:paraId="0028938A" w14:textId="77777777">
        <w:trPr>
          <w:trHeight w:hRule="exact" w:val="387"/>
        </w:trPr>
        <w:tc>
          <w:tcPr>
            <w:tcW w:w="2800" w:type="dxa"/>
            <w:gridSpan w:val="2"/>
          </w:tcPr>
          <w:p w14:paraId="4E543BF2" w14:textId="77777777" w:rsidR="00EC2A88" w:rsidRPr="001833E6" w:rsidRDefault="00EC2A88" w:rsidP="00787828">
            <w:pPr>
              <w:snapToGrid w:val="0"/>
              <w:jc w:val="center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Месяц и год</w:t>
            </w:r>
          </w:p>
        </w:tc>
        <w:tc>
          <w:tcPr>
            <w:tcW w:w="4760" w:type="dxa"/>
            <w:vMerge w:val="restart"/>
          </w:tcPr>
          <w:p w14:paraId="108C80FE" w14:textId="77777777" w:rsidR="00EC2A88" w:rsidRPr="001833E6" w:rsidRDefault="00EC2A88" w:rsidP="00787828">
            <w:pPr>
              <w:snapToGrid w:val="0"/>
              <w:jc w:val="center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Должность</w:t>
            </w:r>
          </w:p>
          <w:p w14:paraId="793D4E16" w14:textId="77777777" w:rsidR="00EC2A88" w:rsidRPr="001833E6" w:rsidRDefault="00EC2A88" w:rsidP="00787828">
            <w:pPr>
              <w:snapToGrid w:val="0"/>
              <w:jc w:val="center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с указанием организации</w:t>
            </w:r>
          </w:p>
        </w:tc>
        <w:tc>
          <w:tcPr>
            <w:tcW w:w="1980" w:type="dxa"/>
            <w:vMerge w:val="restart"/>
          </w:tcPr>
          <w:p w14:paraId="3FE99C93" w14:textId="77777777" w:rsidR="00EC2A88" w:rsidRPr="001833E6" w:rsidRDefault="00EC2A88" w:rsidP="00787828">
            <w:pPr>
              <w:jc w:val="center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Количество людей, находящихся в подчинении (если есть)</w:t>
            </w:r>
          </w:p>
        </w:tc>
      </w:tr>
      <w:tr w:rsidR="00EC2A88" w:rsidRPr="001833E6" w14:paraId="7F219E9F" w14:textId="77777777">
        <w:trPr>
          <w:trHeight w:hRule="exact" w:val="959"/>
        </w:trPr>
        <w:tc>
          <w:tcPr>
            <w:tcW w:w="1540" w:type="dxa"/>
            <w:tcBorders>
              <w:bottom w:val="single" w:sz="4" w:space="0" w:color="000000"/>
            </w:tcBorders>
          </w:tcPr>
          <w:p w14:paraId="2FB0CA55" w14:textId="77777777" w:rsidR="00EC2A88" w:rsidRPr="001833E6" w:rsidRDefault="00EC2A88" w:rsidP="00787828">
            <w:pPr>
              <w:snapToGrid w:val="0"/>
              <w:jc w:val="center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поступления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2C4EF75F" w14:textId="77777777" w:rsidR="00EC2A88" w:rsidRPr="001833E6" w:rsidRDefault="00EC2A88" w:rsidP="00787828">
            <w:pPr>
              <w:snapToGrid w:val="0"/>
              <w:ind w:firstLine="35"/>
              <w:jc w:val="center"/>
              <w:rPr>
                <w:sz w:val="24"/>
                <w:szCs w:val="24"/>
              </w:rPr>
            </w:pPr>
            <w:r w:rsidRPr="001833E6">
              <w:rPr>
                <w:sz w:val="24"/>
                <w:szCs w:val="24"/>
              </w:rPr>
              <w:t>ухода</w:t>
            </w:r>
          </w:p>
        </w:tc>
        <w:tc>
          <w:tcPr>
            <w:tcW w:w="4760" w:type="dxa"/>
            <w:vMerge/>
            <w:tcBorders>
              <w:bottom w:val="single" w:sz="4" w:space="0" w:color="000000"/>
            </w:tcBorders>
          </w:tcPr>
          <w:p w14:paraId="6C74CD3A" w14:textId="77777777" w:rsidR="00EC2A88" w:rsidRPr="001833E6" w:rsidRDefault="00EC2A88" w:rsidP="007878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57F2227B" w14:textId="77777777" w:rsidR="00EC2A88" w:rsidRPr="001833E6" w:rsidRDefault="00EC2A88" w:rsidP="00787828">
            <w:pPr>
              <w:rPr>
                <w:sz w:val="24"/>
                <w:szCs w:val="24"/>
              </w:rPr>
            </w:pPr>
          </w:p>
        </w:tc>
      </w:tr>
      <w:tr w:rsidR="00EC2A88" w:rsidRPr="001833E6" w14:paraId="11C69C13" w14:textId="77777777">
        <w:trPr>
          <w:trHeight w:val="242"/>
        </w:trPr>
        <w:tc>
          <w:tcPr>
            <w:tcW w:w="1540" w:type="dxa"/>
            <w:shd w:val="pct15" w:color="auto" w:fill="auto"/>
          </w:tcPr>
          <w:p w14:paraId="47CF4714" w14:textId="77777777" w:rsidR="00EC2A88" w:rsidRPr="001833E6" w:rsidRDefault="001833E6" w:rsidP="001833E6">
            <w:pPr>
              <w:pStyle w:val="ab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0" w:type="dxa"/>
            <w:shd w:val="pct15" w:color="auto" w:fill="auto"/>
          </w:tcPr>
          <w:p w14:paraId="75E693EB" w14:textId="77777777" w:rsidR="00EC2A88" w:rsidRPr="001833E6" w:rsidRDefault="001833E6" w:rsidP="001833E6">
            <w:pPr>
              <w:pStyle w:val="ab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0" w:type="dxa"/>
            <w:shd w:val="pct15" w:color="auto" w:fill="auto"/>
          </w:tcPr>
          <w:p w14:paraId="29C58D6B" w14:textId="77777777" w:rsidR="00EC2A88" w:rsidRPr="001833E6" w:rsidRDefault="001833E6" w:rsidP="001833E6">
            <w:pPr>
              <w:pStyle w:val="ab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0" w:type="dxa"/>
            <w:shd w:val="pct15" w:color="auto" w:fill="auto"/>
          </w:tcPr>
          <w:p w14:paraId="1ACEFCD8" w14:textId="77777777" w:rsidR="00EC2A88" w:rsidRPr="001833E6" w:rsidRDefault="001833E6" w:rsidP="001833E6">
            <w:pPr>
              <w:pStyle w:val="ab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C2A88" w:rsidRPr="001833E6" w14:paraId="68B95D61" w14:textId="77777777">
        <w:tc>
          <w:tcPr>
            <w:tcW w:w="1540" w:type="dxa"/>
          </w:tcPr>
          <w:p w14:paraId="0B5E41D3" w14:textId="77777777" w:rsidR="00EC2A88" w:rsidRPr="001833E6" w:rsidRDefault="00EC2A88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3A0FE29E" w14:textId="77777777" w:rsidR="00EC2A88" w:rsidRPr="001833E6" w:rsidRDefault="00EC2A88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14:paraId="0E758C43" w14:textId="77777777" w:rsidR="00EC2A88" w:rsidRPr="001833E6" w:rsidRDefault="00EC2A88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4E92970B" w14:textId="77777777" w:rsidR="00EC2A88" w:rsidRPr="001833E6" w:rsidRDefault="00EC2A88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C2A88" w:rsidRPr="001833E6" w14:paraId="20B32372" w14:textId="77777777">
        <w:tc>
          <w:tcPr>
            <w:tcW w:w="1540" w:type="dxa"/>
          </w:tcPr>
          <w:p w14:paraId="2A405105" w14:textId="77777777" w:rsidR="00EC2A88" w:rsidRPr="001833E6" w:rsidRDefault="00EC2A88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0070ED2F" w14:textId="77777777" w:rsidR="00EC2A88" w:rsidRPr="001833E6" w:rsidRDefault="00EC2A88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14:paraId="0747D8AD" w14:textId="77777777" w:rsidR="00EC2A88" w:rsidRPr="001833E6" w:rsidRDefault="00EC2A88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6A502BF4" w14:textId="77777777" w:rsidR="00EC2A88" w:rsidRPr="001833E6" w:rsidRDefault="00EC2A88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833E6" w:rsidRPr="001833E6" w14:paraId="45C53359" w14:textId="77777777">
        <w:tc>
          <w:tcPr>
            <w:tcW w:w="1540" w:type="dxa"/>
          </w:tcPr>
          <w:p w14:paraId="13638882" w14:textId="77777777" w:rsidR="001833E6" w:rsidRPr="001833E6" w:rsidRDefault="001833E6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6C78B0A0" w14:textId="77777777" w:rsidR="001833E6" w:rsidRPr="001833E6" w:rsidRDefault="001833E6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14:paraId="6D1CDC50" w14:textId="77777777" w:rsidR="001833E6" w:rsidRPr="001833E6" w:rsidRDefault="001833E6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073CE260" w14:textId="77777777" w:rsidR="001833E6" w:rsidRPr="001833E6" w:rsidRDefault="001833E6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833E6" w:rsidRPr="001833E6" w14:paraId="4B924495" w14:textId="77777777">
        <w:tc>
          <w:tcPr>
            <w:tcW w:w="1540" w:type="dxa"/>
          </w:tcPr>
          <w:p w14:paraId="394FB932" w14:textId="77777777" w:rsidR="001833E6" w:rsidRPr="001833E6" w:rsidRDefault="001833E6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4280812A" w14:textId="77777777" w:rsidR="001833E6" w:rsidRPr="001833E6" w:rsidRDefault="001833E6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14:paraId="56E80578" w14:textId="77777777" w:rsidR="001833E6" w:rsidRPr="001833E6" w:rsidRDefault="001833E6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1E26A4F0" w14:textId="77777777" w:rsidR="001833E6" w:rsidRPr="001833E6" w:rsidRDefault="001833E6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833E6" w:rsidRPr="001833E6" w14:paraId="52DF75FF" w14:textId="77777777">
        <w:tc>
          <w:tcPr>
            <w:tcW w:w="1540" w:type="dxa"/>
          </w:tcPr>
          <w:p w14:paraId="455DE737" w14:textId="77777777" w:rsidR="001833E6" w:rsidRPr="001833E6" w:rsidRDefault="001833E6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3E7BEFB7" w14:textId="77777777" w:rsidR="001833E6" w:rsidRPr="001833E6" w:rsidRDefault="001833E6" w:rsidP="00787828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14:paraId="33A804F1" w14:textId="77777777" w:rsidR="001833E6" w:rsidRPr="001833E6" w:rsidRDefault="001833E6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4FD253A3" w14:textId="77777777" w:rsidR="001833E6" w:rsidRPr="001833E6" w:rsidRDefault="001833E6" w:rsidP="00787828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61BE930C" w14:textId="77777777" w:rsidR="00EC2A88" w:rsidRDefault="00EC2A88" w:rsidP="00787828">
      <w:pPr>
        <w:ind w:firstLine="708"/>
        <w:jc w:val="both"/>
      </w:pPr>
    </w:p>
    <w:p w14:paraId="671C2446" w14:textId="77777777" w:rsidR="00EC2A88" w:rsidRPr="00A82CE8" w:rsidRDefault="00EC2A88" w:rsidP="00787828">
      <w:pPr>
        <w:ind w:firstLine="708"/>
        <w:jc w:val="both"/>
        <w:rPr>
          <w:sz w:val="28"/>
          <w:szCs w:val="28"/>
        </w:rPr>
      </w:pPr>
      <w:r w:rsidRPr="00A82CE8">
        <w:rPr>
          <w:sz w:val="28"/>
          <w:szCs w:val="28"/>
        </w:rPr>
        <w:t xml:space="preserve">Об изменении анкетных данных, указанных в пунктах 1, 4, 11, 12, 13, 15 настоящей анкеты, а также об изменениях в разделе «Трудовая деятельность» обязуюсь информировать комиссию по работе с резервом управленческих кадров </w:t>
      </w:r>
      <w:r>
        <w:rPr>
          <w:sz w:val="28"/>
          <w:szCs w:val="28"/>
        </w:rPr>
        <w:t>Ужурского района.</w:t>
      </w:r>
    </w:p>
    <w:p w14:paraId="3DA8875E" w14:textId="77777777" w:rsidR="00EC2A88" w:rsidRPr="00A82CE8" w:rsidRDefault="00EC2A88" w:rsidP="00787828">
      <w:pPr>
        <w:ind w:firstLine="708"/>
        <w:jc w:val="both"/>
        <w:rPr>
          <w:sz w:val="28"/>
          <w:szCs w:val="28"/>
        </w:rPr>
      </w:pPr>
      <w:r w:rsidRPr="00A82CE8">
        <w:rPr>
          <w:sz w:val="28"/>
          <w:szCs w:val="28"/>
        </w:rPr>
        <w:t xml:space="preserve">Выражаю своё согласие на включение меня в резерв управленческих кадров </w:t>
      </w:r>
      <w:r>
        <w:rPr>
          <w:sz w:val="28"/>
          <w:szCs w:val="28"/>
        </w:rPr>
        <w:t>Ужурского района</w:t>
      </w:r>
      <w:r w:rsidRPr="00A82CE8">
        <w:rPr>
          <w:sz w:val="28"/>
          <w:szCs w:val="28"/>
        </w:rPr>
        <w:t xml:space="preserve"> и на обработку персональных данных, указанных в настоящей анкете, в том числе на размещение в информационно-телекоммуникационной сети общего </w:t>
      </w:r>
      <w:r w:rsidRPr="000C667B">
        <w:rPr>
          <w:sz w:val="28"/>
          <w:szCs w:val="28"/>
        </w:rPr>
        <w:t>пользования (сети Интернет), моих персональных данных, указанных в</w:t>
      </w:r>
      <w:r w:rsidRPr="00A82CE8">
        <w:rPr>
          <w:sz w:val="28"/>
          <w:szCs w:val="28"/>
        </w:rPr>
        <w:t xml:space="preserve"> пунктах 1, 2, 4, 5, 6, 7</w:t>
      </w:r>
      <w:r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>настоящей анкеты, а также сведений, указанных в разделе «Трудовая деятельность».</w:t>
      </w:r>
    </w:p>
    <w:p w14:paraId="055DF73F" w14:textId="77777777" w:rsidR="00EC2A88" w:rsidRPr="00A82CE8" w:rsidRDefault="00EC2A88" w:rsidP="00787828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 xml:space="preserve">Указанное согласие действует в течение периода моего пребывания в резерве. </w:t>
      </w:r>
    </w:p>
    <w:p w14:paraId="00E2D40D" w14:textId="77777777" w:rsidR="00EC2A88" w:rsidRPr="00A82CE8" w:rsidRDefault="00EC2A88" w:rsidP="00787828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>Я вправе отозвать данное мной согласие на обработку персональных данных.</w:t>
      </w:r>
    </w:p>
    <w:p w14:paraId="18EDB7FD" w14:textId="77777777" w:rsidR="00EC2A88" w:rsidRPr="00A82CE8" w:rsidRDefault="00EC2A88" w:rsidP="00787828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 xml:space="preserve">Настоящим также подтверждаю, что комиссия по работе с резервом управленческих кадров </w:t>
      </w:r>
      <w:r>
        <w:rPr>
          <w:sz w:val="28"/>
          <w:szCs w:val="28"/>
        </w:rPr>
        <w:t>Ужурского района</w:t>
      </w:r>
      <w:r w:rsidRPr="00A82CE8">
        <w:rPr>
          <w:sz w:val="28"/>
          <w:szCs w:val="28"/>
        </w:rPr>
        <w:t xml:space="preserve"> и органы местного самоуправления </w:t>
      </w:r>
      <w:r>
        <w:rPr>
          <w:sz w:val="28"/>
          <w:szCs w:val="28"/>
        </w:rPr>
        <w:t>Ужурского района</w:t>
      </w:r>
      <w:r w:rsidRPr="00A82CE8">
        <w:rPr>
          <w:sz w:val="28"/>
          <w:szCs w:val="28"/>
        </w:rPr>
        <w:t xml:space="preserve"> не несут передо мной обязательств по назначению меня на должности, для замещения которых формируется резерв управленческих кадров.</w:t>
      </w:r>
    </w:p>
    <w:p w14:paraId="72B82067" w14:textId="77777777" w:rsidR="00EC2A88" w:rsidRDefault="00EC2A88" w:rsidP="00787828">
      <w:pPr>
        <w:jc w:val="both"/>
        <w:rPr>
          <w:sz w:val="28"/>
          <w:szCs w:val="28"/>
        </w:rPr>
      </w:pPr>
    </w:p>
    <w:p w14:paraId="1CBFFD4E" w14:textId="77777777" w:rsidR="001833E6" w:rsidRDefault="001833E6" w:rsidP="00787828">
      <w:pPr>
        <w:jc w:val="both"/>
        <w:rPr>
          <w:sz w:val="28"/>
          <w:szCs w:val="28"/>
        </w:rPr>
      </w:pPr>
    </w:p>
    <w:p w14:paraId="0C65482B" w14:textId="77777777" w:rsidR="001833E6" w:rsidRPr="00A82CE8" w:rsidRDefault="001833E6" w:rsidP="00787828">
      <w:pPr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649"/>
      </w:tblGrid>
      <w:tr w:rsidR="00EC2A88" w:rsidRPr="00A82CE8" w14:paraId="7185A821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6141" w14:textId="77777777" w:rsidR="00EC2A88" w:rsidRPr="00A82CE8" w:rsidRDefault="00EC2A88" w:rsidP="00787828">
            <w:pPr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5C6F8" w14:textId="77777777" w:rsidR="00EC2A88" w:rsidRPr="00A82CE8" w:rsidRDefault="00EC2A88" w:rsidP="00787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ECF16" w14:textId="77777777" w:rsidR="00EC2A88" w:rsidRPr="00A82CE8" w:rsidRDefault="00EC2A88" w:rsidP="00787828">
            <w:pPr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B8BA1" w14:textId="77777777" w:rsidR="00EC2A88" w:rsidRPr="00A82CE8" w:rsidRDefault="00EC2A88" w:rsidP="00787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89D72" w14:textId="77777777" w:rsidR="00EC2A88" w:rsidRPr="00A82CE8" w:rsidRDefault="00EC2A88" w:rsidP="00787828">
            <w:pPr>
              <w:jc w:val="right"/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CDEDB" w14:textId="77777777" w:rsidR="00EC2A88" w:rsidRPr="00A82CE8" w:rsidRDefault="00EC2A88" w:rsidP="00787828">
            <w:pPr>
              <w:rPr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E3321" w14:textId="77777777" w:rsidR="00EC2A88" w:rsidRPr="00A82CE8" w:rsidRDefault="00EC2A88" w:rsidP="00787828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                                        Подпис</w:t>
            </w:r>
            <w:r w:rsidRPr="00A82CE8">
              <w:rPr>
                <w:sz w:val="28"/>
                <w:szCs w:val="28"/>
              </w:rPr>
              <w:t>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C3BFA" w14:textId="77777777" w:rsidR="00EC2A88" w:rsidRPr="00A82CE8" w:rsidRDefault="00EC2A88" w:rsidP="0078782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8FF0AD" w14:textId="77777777" w:rsidR="00EC2A88" w:rsidRDefault="00EC2A88" w:rsidP="00787828">
      <w:pPr>
        <w:pStyle w:val="a3"/>
        <w:jc w:val="right"/>
      </w:pPr>
    </w:p>
    <w:p w14:paraId="4010EBE6" w14:textId="77777777" w:rsidR="00EC2A88" w:rsidRDefault="00EC2A88" w:rsidP="00787828">
      <w:pPr>
        <w:ind w:firstLine="6480"/>
        <w:rPr>
          <w:sz w:val="28"/>
          <w:szCs w:val="28"/>
        </w:rPr>
      </w:pPr>
    </w:p>
    <w:p w14:paraId="6436A23B" w14:textId="77777777" w:rsidR="00EC2A88" w:rsidRDefault="00EC2A88" w:rsidP="00787828">
      <w:pPr>
        <w:ind w:firstLine="6480"/>
        <w:rPr>
          <w:sz w:val="28"/>
          <w:szCs w:val="28"/>
        </w:rPr>
      </w:pPr>
    </w:p>
    <w:p w14:paraId="1EFA9CCF" w14:textId="77777777" w:rsidR="00EC2A88" w:rsidRDefault="00EC2A88" w:rsidP="00787828">
      <w:pPr>
        <w:ind w:firstLine="6480"/>
        <w:rPr>
          <w:sz w:val="28"/>
          <w:szCs w:val="28"/>
        </w:rPr>
      </w:pPr>
    </w:p>
    <w:p w14:paraId="0F5E6FD8" w14:textId="77777777" w:rsidR="00EC2A88" w:rsidRDefault="00EC2A88" w:rsidP="00787828">
      <w:pPr>
        <w:ind w:firstLine="6480"/>
        <w:rPr>
          <w:sz w:val="28"/>
          <w:szCs w:val="28"/>
        </w:rPr>
      </w:pPr>
    </w:p>
    <w:p w14:paraId="34F55F40" w14:textId="77777777" w:rsidR="00EC2A88" w:rsidRDefault="00EC2A88" w:rsidP="00787828">
      <w:pPr>
        <w:ind w:firstLine="6480"/>
        <w:rPr>
          <w:sz w:val="28"/>
          <w:szCs w:val="28"/>
        </w:rPr>
      </w:pPr>
    </w:p>
    <w:p w14:paraId="4453F36A" w14:textId="77777777" w:rsidR="00EC2A88" w:rsidRDefault="00EC2A88" w:rsidP="00787828">
      <w:pPr>
        <w:ind w:firstLine="6480"/>
        <w:rPr>
          <w:sz w:val="28"/>
          <w:szCs w:val="28"/>
        </w:rPr>
      </w:pPr>
    </w:p>
    <w:p w14:paraId="63AE0930" w14:textId="77777777" w:rsidR="001833E6" w:rsidRDefault="001833E6" w:rsidP="001833E6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Прило</w:t>
      </w:r>
      <w:r w:rsidRPr="006A024E">
        <w:rPr>
          <w:sz w:val="28"/>
          <w:szCs w:val="28"/>
        </w:rPr>
        <w:t>жение</w:t>
      </w:r>
      <w:r>
        <w:rPr>
          <w:sz w:val="28"/>
          <w:szCs w:val="28"/>
        </w:rPr>
        <w:t xml:space="preserve"> 4</w:t>
      </w:r>
      <w:r w:rsidRPr="006A024E">
        <w:rPr>
          <w:sz w:val="28"/>
          <w:szCs w:val="28"/>
        </w:rPr>
        <w:t xml:space="preserve"> </w:t>
      </w:r>
    </w:p>
    <w:p w14:paraId="26A374EB" w14:textId="77777777" w:rsidR="001833E6" w:rsidRPr="006A024E" w:rsidRDefault="001833E6" w:rsidP="001833E6">
      <w:pPr>
        <w:ind w:left="5040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к Порядку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работы с резервом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управленческих кадров</w:t>
      </w:r>
      <w:r>
        <w:rPr>
          <w:sz w:val="28"/>
          <w:szCs w:val="28"/>
        </w:rPr>
        <w:t xml:space="preserve"> Ужурского района </w:t>
      </w:r>
      <w:r w:rsidRPr="006A024E">
        <w:rPr>
          <w:sz w:val="28"/>
          <w:szCs w:val="28"/>
        </w:rPr>
        <w:t>утвержденному решением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A024E">
        <w:rPr>
          <w:sz w:val="28"/>
          <w:szCs w:val="28"/>
        </w:rPr>
        <w:t>от</w:t>
      </w:r>
      <w:r>
        <w:rPr>
          <w:sz w:val="28"/>
          <w:szCs w:val="28"/>
        </w:rPr>
        <w:t xml:space="preserve"> 29.01.2013 г. </w:t>
      </w:r>
      <w:r w:rsidRPr="006A024E">
        <w:rPr>
          <w:sz w:val="28"/>
          <w:szCs w:val="28"/>
        </w:rPr>
        <w:t>№</w:t>
      </w:r>
      <w:r>
        <w:rPr>
          <w:sz w:val="28"/>
          <w:szCs w:val="28"/>
        </w:rPr>
        <w:t xml:space="preserve"> 35-241р</w:t>
      </w:r>
    </w:p>
    <w:p w14:paraId="67C92639" w14:textId="77777777" w:rsidR="001833E6" w:rsidRDefault="001833E6" w:rsidP="00787828">
      <w:pPr>
        <w:jc w:val="center"/>
        <w:rPr>
          <w:sz w:val="28"/>
          <w:szCs w:val="28"/>
        </w:rPr>
      </w:pPr>
    </w:p>
    <w:p w14:paraId="2ACC4428" w14:textId="77777777" w:rsidR="00EC2A88" w:rsidRDefault="00EC2A88" w:rsidP="0078782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подготовки резервиста</w:t>
      </w:r>
    </w:p>
    <w:p w14:paraId="795F7823" w14:textId="77777777" w:rsidR="00EC2A88" w:rsidRPr="00956A64" w:rsidRDefault="00EC2A88" w:rsidP="00787828">
      <w:pPr>
        <w:pStyle w:val="ConsPlusNonformat"/>
        <w:rPr>
          <w:rFonts w:ascii="Times New Roman" w:hAnsi="Times New Roman"/>
          <w:sz w:val="24"/>
          <w:szCs w:val="24"/>
        </w:rPr>
      </w:pPr>
      <w:r w:rsidRPr="00956A6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5E90CD1A" w14:textId="77777777" w:rsidR="00EC2A88" w:rsidRPr="00D01E9D" w:rsidRDefault="00EC2A88" w:rsidP="00787828">
      <w:pPr>
        <w:pStyle w:val="ConsPlusNonformat"/>
        <w:jc w:val="center"/>
        <w:rPr>
          <w:rFonts w:ascii="Times New Roman" w:hAnsi="Times New Roman"/>
        </w:rPr>
      </w:pPr>
      <w:r w:rsidRPr="00D01E9D">
        <w:rPr>
          <w:rFonts w:ascii="Times New Roman" w:hAnsi="Times New Roman"/>
        </w:rPr>
        <w:t>(целевая должность)</w:t>
      </w:r>
    </w:p>
    <w:p w14:paraId="741937FB" w14:textId="77777777" w:rsidR="00EC2A88" w:rsidRPr="00956A64" w:rsidRDefault="00EC2A88" w:rsidP="0078782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956A6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6859AB6" w14:textId="77777777" w:rsidR="00EC2A88" w:rsidRPr="00D01E9D" w:rsidRDefault="00EC2A88" w:rsidP="00787828">
      <w:pPr>
        <w:pStyle w:val="ConsPlusNonformat"/>
        <w:jc w:val="center"/>
        <w:rPr>
          <w:rFonts w:ascii="Times New Roman" w:hAnsi="Times New Roman"/>
        </w:rPr>
      </w:pPr>
      <w:r w:rsidRPr="00D01E9D">
        <w:rPr>
          <w:rFonts w:ascii="Times New Roman" w:hAnsi="Times New Roman"/>
        </w:rPr>
        <w:t>(Ф.И.О. резервиста, занимаемая должность)</w:t>
      </w:r>
    </w:p>
    <w:p w14:paraId="4E8CFBC7" w14:textId="77777777" w:rsidR="00EC2A88" w:rsidRPr="00956A64" w:rsidRDefault="00EC2A88" w:rsidP="0078782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956A6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1A3DBF6" w14:textId="77777777" w:rsidR="00EC2A88" w:rsidRPr="00D01E9D" w:rsidRDefault="00EC2A88" w:rsidP="00787828">
      <w:pPr>
        <w:pStyle w:val="ConsPlusNonformat"/>
        <w:jc w:val="center"/>
        <w:rPr>
          <w:rFonts w:ascii="Times New Roman" w:hAnsi="Times New Roman"/>
        </w:rPr>
      </w:pPr>
      <w:r w:rsidRPr="00D01E9D">
        <w:rPr>
          <w:rFonts w:ascii="Times New Roman" w:hAnsi="Times New Roman"/>
        </w:rPr>
        <w:t>(образование)</w:t>
      </w:r>
    </w:p>
    <w:p w14:paraId="563A179A" w14:textId="77777777" w:rsidR="00EC2A88" w:rsidRPr="00956A64" w:rsidRDefault="00EC2A88" w:rsidP="0078782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956A6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DA8415F" w14:textId="77777777" w:rsidR="00EC2A88" w:rsidRPr="00D01E9D" w:rsidRDefault="00EC2A88" w:rsidP="00787828">
      <w:pPr>
        <w:pStyle w:val="ConsPlusNonformat"/>
        <w:jc w:val="center"/>
        <w:rPr>
          <w:rFonts w:ascii="Times New Roman" w:hAnsi="Times New Roman"/>
        </w:rPr>
      </w:pPr>
      <w:r w:rsidRPr="00D01E9D">
        <w:rPr>
          <w:rFonts w:ascii="Times New Roman" w:hAnsi="Times New Roman"/>
        </w:rPr>
        <w:t>(Дополнительное образование)</w:t>
      </w:r>
    </w:p>
    <w:p w14:paraId="0AE08580" w14:textId="77777777" w:rsidR="00EC2A88" w:rsidRPr="00D01E9D" w:rsidRDefault="00EC2A88" w:rsidP="00787828">
      <w:pPr>
        <w:jc w:val="center"/>
        <w:rPr>
          <w:sz w:val="6"/>
          <w:szCs w:val="6"/>
        </w:rPr>
      </w:pPr>
    </w:p>
    <w:tbl>
      <w:tblPr>
        <w:tblpPr w:leftFromText="180" w:rightFromText="180" w:vertAnchor="text" w:horzAnchor="margin" w:tblpY="24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569"/>
        <w:gridCol w:w="1491"/>
      </w:tblGrid>
      <w:tr w:rsidR="00EC2A88" w:rsidRPr="00AD08A6" w14:paraId="75A44D81" w14:textId="77777777">
        <w:tc>
          <w:tcPr>
            <w:tcW w:w="2988" w:type="dxa"/>
            <w:vAlign w:val="center"/>
          </w:tcPr>
          <w:p w14:paraId="626E2483" w14:textId="77777777" w:rsidR="00EC2A88" w:rsidRPr="00AD08A6" w:rsidRDefault="00EC2A88" w:rsidP="00787828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D08A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Развивающие мероприятия</w:t>
            </w:r>
          </w:p>
        </w:tc>
        <w:tc>
          <w:tcPr>
            <w:tcW w:w="1620" w:type="dxa"/>
            <w:vAlign w:val="center"/>
          </w:tcPr>
          <w:p w14:paraId="367BAB74" w14:textId="77777777" w:rsidR="00EC2A88" w:rsidRPr="00AD08A6" w:rsidRDefault="00EC2A88" w:rsidP="00787828">
            <w:pPr>
              <w:jc w:val="center"/>
              <w:rPr>
                <w:sz w:val="24"/>
                <w:szCs w:val="24"/>
              </w:rPr>
            </w:pPr>
            <w:r w:rsidRPr="00AD08A6">
              <w:rPr>
                <w:sz w:val="24"/>
                <w:szCs w:val="24"/>
              </w:rPr>
              <w:t>Дата  (период) / место прохождения</w:t>
            </w:r>
          </w:p>
        </w:tc>
        <w:tc>
          <w:tcPr>
            <w:tcW w:w="1620" w:type="dxa"/>
            <w:vAlign w:val="center"/>
          </w:tcPr>
          <w:p w14:paraId="416D5044" w14:textId="77777777" w:rsidR="00EC2A88" w:rsidRPr="00AD08A6" w:rsidRDefault="00EC2A88" w:rsidP="00787828">
            <w:pPr>
              <w:jc w:val="center"/>
              <w:rPr>
                <w:sz w:val="24"/>
                <w:szCs w:val="24"/>
              </w:rPr>
            </w:pPr>
            <w:r w:rsidRPr="00AD08A6">
              <w:rPr>
                <w:sz w:val="24"/>
                <w:szCs w:val="24"/>
              </w:rPr>
              <w:t>Развиваемые компетенции</w:t>
            </w:r>
          </w:p>
        </w:tc>
        <w:tc>
          <w:tcPr>
            <w:tcW w:w="1569" w:type="dxa"/>
            <w:vAlign w:val="center"/>
          </w:tcPr>
          <w:p w14:paraId="19AD135A" w14:textId="77777777" w:rsidR="00EC2A88" w:rsidRPr="00AD08A6" w:rsidRDefault="00EC2A88" w:rsidP="00787828">
            <w:pPr>
              <w:jc w:val="center"/>
              <w:rPr>
                <w:sz w:val="24"/>
                <w:szCs w:val="24"/>
              </w:rPr>
            </w:pPr>
            <w:r w:rsidRPr="00AD08A6"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1491" w:type="dxa"/>
            <w:vAlign w:val="center"/>
          </w:tcPr>
          <w:p w14:paraId="1FCC2496" w14:textId="77777777" w:rsidR="00EC2A88" w:rsidRPr="00AD08A6" w:rsidRDefault="00EC2A88" w:rsidP="00787828">
            <w:pPr>
              <w:jc w:val="center"/>
              <w:rPr>
                <w:sz w:val="24"/>
                <w:szCs w:val="24"/>
              </w:rPr>
            </w:pPr>
            <w:r w:rsidRPr="00AD08A6">
              <w:rPr>
                <w:sz w:val="24"/>
                <w:szCs w:val="24"/>
              </w:rPr>
              <w:t>Примечание</w:t>
            </w:r>
          </w:p>
        </w:tc>
      </w:tr>
      <w:tr w:rsidR="00EC2A88" w:rsidRPr="00AD08A6" w14:paraId="0ECD7120" w14:textId="77777777">
        <w:tc>
          <w:tcPr>
            <w:tcW w:w="2988" w:type="dxa"/>
          </w:tcPr>
          <w:p w14:paraId="3B3E44DA" w14:textId="77777777" w:rsidR="00EC2A88" w:rsidRPr="00AD08A6" w:rsidRDefault="00EC2A88" w:rsidP="00787828">
            <w:pPr>
              <w:rPr>
                <w:bCs/>
                <w:sz w:val="24"/>
                <w:szCs w:val="24"/>
              </w:rPr>
            </w:pPr>
            <w:r w:rsidRPr="00AD08A6">
              <w:rPr>
                <w:bCs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20" w:type="dxa"/>
          </w:tcPr>
          <w:p w14:paraId="5EE423C1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3C84AB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39BA80FE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42F36744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2A88" w:rsidRPr="00AD08A6" w14:paraId="0B6BCA1E" w14:textId="77777777">
        <w:tc>
          <w:tcPr>
            <w:tcW w:w="2988" w:type="dxa"/>
          </w:tcPr>
          <w:p w14:paraId="7A798ECB" w14:textId="77777777" w:rsidR="00EC2A88" w:rsidRPr="00AD08A6" w:rsidRDefault="00EC2A88" w:rsidP="00787828">
            <w:pPr>
              <w:rPr>
                <w:bCs/>
                <w:sz w:val="24"/>
                <w:szCs w:val="24"/>
              </w:rPr>
            </w:pPr>
            <w:r w:rsidRPr="00AD08A6"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620" w:type="dxa"/>
          </w:tcPr>
          <w:p w14:paraId="24680E77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FFA380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58304F26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505942FD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2A88" w:rsidRPr="00AD08A6" w14:paraId="3CA4697B" w14:textId="77777777">
        <w:tc>
          <w:tcPr>
            <w:tcW w:w="2988" w:type="dxa"/>
          </w:tcPr>
          <w:p w14:paraId="41358B15" w14:textId="77777777" w:rsidR="00EC2A88" w:rsidRPr="00AD08A6" w:rsidRDefault="00EC2A88" w:rsidP="00787828">
            <w:pPr>
              <w:rPr>
                <w:bCs/>
                <w:sz w:val="24"/>
                <w:szCs w:val="24"/>
              </w:rPr>
            </w:pPr>
            <w:r w:rsidRPr="00AD08A6">
              <w:rPr>
                <w:bCs/>
                <w:sz w:val="24"/>
                <w:szCs w:val="24"/>
              </w:rPr>
              <w:t xml:space="preserve">Тренинги, семинары </w:t>
            </w:r>
          </w:p>
        </w:tc>
        <w:tc>
          <w:tcPr>
            <w:tcW w:w="1620" w:type="dxa"/>
          </w:tcPr>
          <w:p w14:paraId="3E258895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F5A1CF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2A4D4855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71DCBF51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2A88" w:rsidRPr="00AD08A6" w14:paraId="7B79D175" w14:textId="77777777">
        <w:tc>
          <w:tcPr>
            <w:tcW w:w="2988" w:type="dxa"/>
          </w:tcPr>
          <w:p w14:paraId="0A6F729F" w14:textId="77777777" w:rsidR="00EC2A88" w:rsidRPr="00AD08A6" w:rsidRDefault="00EC2A88" w:rsidP="00787828">
            <w:pPr>
              <w:rPr>
                <w:bCs/>
                <w:sz w:val="24"/>
                <w:szCs w:val="24"/>
              </w:rPr>
            </w:pPr>
            <w:r w:rsidRPr="00AD08A6">
              <w:rPr>
                <w:bCs/>
                <w:sz w:val="24"/>
                <w:szCs w:val="24"/>
              </w:rPr>
              <w:t>Обучение на опыте других (ассистент руководителя, выезд в другие организации)</w:t>
            </w:r>
          </w:p>
        </w:tc>
        <w:tc>
          <w:tcPr>
            <w:tcW w:w="1620" w:type="dxa"/>
          </w:tcPr>
          <w:p w14:paraId="708CF68E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DB99A6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05A25D16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40D9B822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2A88" w:rsidRPr="00AD08A6" w14:paraId="6FF23D61" w14:textId="77777777">
        <w:tc>
          <w:tcPr>
            <w:tcW w:w="2988" w:type="dxa"/>
          </w:tcPr>
          <w:p w14:paraId="0B655EEE" w14:textId="77777777" w:rsidR="00EC2A88" w:rsidRPr="00AD08A6" w:rsidRDefault="00EC2A88" w:rsidP="00787828">
            <w:pPr>
              <w:rPr>
                <w:bCs/>
                <w:sz w:val="24"/>
                <w:szCs w:val="24"/>
              </w:rPr>
            </w:pPr>
            <w:r w:rsidRPr="00AD08A6">
              <w:rPr>
                <w:bCs/>
                <w:sz w:val="24"/>
                <w:szCs w:val="24"/>
              </w:rPr>
              <w:t>Развитие на рабочем месте, замещение руководителя, стажировка в должности</w:t>
            </w:r>
          </w:p>
        </w:tc>
        <w:tc>
          <w:tcPr>
            <w:tcW w:w="1620" w:type="dxa"/>
          </w:tcPr>
          <w:p w14:paraId="4AF799D1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D4BA19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56F41C62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6DF1CA7E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2A88" w:rsidRPr="00AD08A6" w14:paraId="7A7DD857" w14:textId="77777777">
        <w:tc>
          <w:tcPr>
            <w:tcW w:w="2988" w:type="dxa"/>
          </w:tcPr>
          <w:p w14:paraId="3B29AAF3" w14:textId="77777777" w:rsidR="00EC2A88" w:rsidRPr="00AD08A6" w:rsidRDefault="00EC2A88" w:rsidP="00787828">
            <w:pPr>
              <w:rPr>
                <w:bCs/>
                <w:sz w:val="24"/>
                <w:szCs w:val="24"/>
              </w:rPr>
            </w:pPr>
            <w:r w:rsidRPr="00AD08A6">
              <w:rPr>
                <w:bCs/>
                <w:sz w:val="24"/>
                <w:szCs w:val="24"/>
              </w:rPr>
              <w:t>Разработка и реализация проектов, участие в рабочих группах</w:t>
            </w:r>
          </w:p>
        </w:tc>
        <w:tc>
          <w:tcPr>
            <w:tcW w:w="1620" w:type="dxa"/>
          </w:tcPr>
          <w:p w14:paraId="488FF7BB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1F9766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1500156D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3F42A341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2A88" w:rsidRPr="00AD08A6" w14:paraId="101334B4" w14:textId="77777777">
        <w:tc>
          <w:tcPr>
            <w:tcW w:w="2988" w:type="dxa"/>
          </w:tcPr>
          <w:p w14:paraId="48E178BE" w14:textId="77777777" w:rsidR="00EC2A88" w:rsidRPr="00AD08A6" w:rsidRDefault="00EC2A88" w:rsidP="00787828">
            <w:pPr>
              <w:rPr>
                <w:bCs/>
                <w:sz w:val="24"/>
                <w:szCs w:val="24"/>
              </w:rPr>
            </w:pPr>
            <w:r w:rsidRPr="00AD08A6">
              <w:rPr>
                <w:bCs/>
                <w:sz w:val="24"/>
                <w:szCs w:val="24"/>
              </w:rPr>
              <w:t>Самообразование, реферирование профессиональной литературы</w:t>
            </w:r>
          </w:p>
        </w:tc>
        <w:tc>
          <w:tcPr>
            <w:tcW w:w="1620" w:type="dxa"/>
          </w:tcPr>
          <w:p w14:paraId="0CE1E3AC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E7FE5F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6F1667E3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499C6673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2A88" w:rsidRPr="00AD08A6" w14:paraId="5233060A" w14:textId="77777777">
        <w:tc>
          <w:tcPr>
            <w:tcW w:w="2988" w:type="dxa"/>
          </w:tcPr>
          <w:p w14:paraId="4BD99895" w14:textId="77777777" w:rsidR="00EC2A88" w:rsidRPr="00AD08A6" w:rsidRDefault="00EC2A88" w:rsidP="00787828">
            <w:pPr>
              <w:rPr>
                <w:bCs/>
                <w:sz w:val="24"/>
                <w:szCs w:val="24"/>
              </w:rPr>
            </w:pPr>
            <w:r w:rsidRPr="00AD08A6">
              <w:rPr>
                <w:bCs/>
                <w:sz w:val="24"/>
                <w:szCs w:val="24"/>
              </w:rPr>
              <w:t>Иные виды подготовки (указать какие)</w:t>
            </w:r>
          </w:p>
        </w:tc>
        <w:tc>
          <w:tcPr>
            <w:tcW w:w="1620" w:type="dxa"/>
          </w:tcPr>
          <w:p w14:paraId="75BF78FF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91CBEB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6D48C4D2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1BB38CF3" w14:textId="77777777" w:rsidR="00EC2A88" w:rsidRPr="00AD08A6" w:rsidRDefault="00EC2A88" w:rsidP="0078782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A7B9D94" w14:textId="77777777" w:rsidR="00EC2A88" w:rsidRPr="00D01E9D" w:rsidRDefault="00EC2A88" w:rsidP="00787828">
      <w:pPr>
        <w:pStyle w:val="ConsPlusNonformat"/>
        <w:rPr>
          <w:rFonts w:ascii="Times New Roman" w:hAnsi="Times New Roman"/>
        </w:rPr>
      </w:pPr>
    </w:p>
    <w:p w14:paraId="4358F87A" w14:textId="77777777" w:rsidR="00EC2A88" w:rsidRPr="00146D9A" w:rsidRDefault="00EC2A88" w:rsidP="00AD08A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46D9A">
        <w:rPr>
          <w:rFonts w:ascii="Times New Roman" w:hAnsi="Times New Roman"/>
          <w:sz w:val="24"/>
          <w:szCs w:val="24"/>
        </w:rPr>
        <w:t>Ответственный за подготовку лица, включенного в Резерв:</w:t>
      </w:r>
    </w:p>
    <w:p w14:paraId="474145A0" w14:textId="77777777" w:rsidR="00EC2A88" w:rsidRPr="00146D9A" w:rsidRDefault="00EC2A88" w:rsidP="00AD08A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46D9A">
        <w:rPr>
          <w:rFonts w:ascii="Times New Roman" w:hAnsi="Times New Roman"/>
          <w:sz w:val="24"/>
          <w:szCs w:val="24"/>
        </w:rPr>
        <w:t>___________________________________________________       _____________</w:t>
      </w:r>
    </w:p>
    <w:p w14:paraId="2E18D4C8" w14:textId="77777777" w:rsidR="00EC2A88" w:rsidRPr="00146D9A" w:rsidRDefault="00EC2A88" w:rsidP="00AD08A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46D9A">
        <w:rPr>
          <w:rFonts w:ascii="Times New Roman" w:hAnsi="Times New Roman"/>
          <w:sz w:val="24"/>
          <w:szCs w:val="24"/>
        </w:rPr>
        <w:t xml:space="preserve">(Ф.И.О., должность)          </w:t>
      </w:r>
      <w:r w:rsidR="00AD08A6">
        <w:rPr>
          <w:rFonts w:ascii="Times New Roman" w:hAnsi="Times New Roman"/>
          <w:sz w:val="24"/>
          <w:szCs w:val="24"/>
        </w:rPr>
        <w:t xml:space="preserve">                  </w:t>
      </w:r>
      <w:r w:rsidRPr="00146D9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D08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46D9A">
        <w:rPr>
          <w:rFonts w:ascii="Times New Roman" w:hAnsi="Times New Roman"/>
          <w:sz w:val="24"/>
          <w:szCs w:val="24"/>
        </w:rPr>
        <w:t>Подпись</w:t>
      </w:r>
    </w:p>
    <w:p w14:paraId="09A7C557" w14:textId="77777777" w:rsidR="00EC2A88" w:rsidRPr="00146D9A" w:rsidRDefault="00EC2A88" w:rsidP="00AD08A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46D9A">
        <w:rPr>
          <w:rFonts w:ascii="Times New Roman" w:hAnsi="Times New Roman"/>
          <w:sz w:val="24"/>
          <w:szCs w:val="24"/>
        </w:rPr>
        <w:t>"__" _________ 20__ г.</w:t>
      </w:r>
    </w:p>
    <w:p w14:paraId="044A556E" w14:textId="77777777" w:rsidR="00EC2A88" w:rsidRPr="00146D9A" w:rsidRDefault="00EC2A88" w:rsidP="00D01E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46D9A">
        <w:rPr>
          <w:rFonts w:ascii="Times New Roman" w:hAnsi="Times New Roman"/>
          <w:sz w:val="24"/>
          <w:szCs w:val="24"/>
        </w:rPr>
        <w:t>С планом подготовки ознакомлен:</w:t>
      </w:r>
    </w:p>
    <w:p w14:paraId="32BC00A1" w14:textId="77777777" w:rsidR="00EC2A88" w:rsidRPr="00146D9A" w:rsidRDefault="00EC2A88" w:rsidP="00D01E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46D9A">
        <w:rPr>
          <w:rFonts w:ascii="Times New Roman" w:hAnsi="Times New Roman"/>
          <w:sz w:val="24"/>
          <w:szCs w:val="24"/>
        </w:rPr>
        <w:t>___________________________________________________       _____________</w:t>
      </w:r>
    </w:p>
    <w:p w14:paraId="7170E5A5" w14:textId="77777777" w:rsidR="00EC2A88" w:rsidRPr="00146D9A" w:rsidRDefault="00EC2A88" w:rsidP="00D01E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46D9A">
        <w:rPr>
          <w:rFonts w:ascii="Times New Roman" w:hAnsi="Times New Roman"/>
          <w:sz w:val="24"/>
          <w:szCs w:val="24"/>
        </w:rPr>
        <w:t xml:space="preserve">(Ф.И.О., должность)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01E9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46D9A">
        <w:rPr>
          <w:rFonts w:ascii="Times New Roman" w:hAnsi="Times New Roman"/>
          <w:sz w:val="24"/>
          <w:szCs w:val="24"/>
        </w:rPr>
        <w:t xml:space="preserve"> (Подпись)</w:t>
      </w:r>
    </w:p>
    <w:p w14:paraId="1326DDE2" w14:textId="77777777" w:rsidR="00EC2A88" w:rsidRPr="00146D9A" w:rsidRDefault="00EC2A88" w:rsidP="00D01E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46D9A">
        <w:rPr>
          <w:rFonts w:ascii="Times New Roman" w:hAnsi="Times New Roman"/>
          <w:sz w:val="24"/>
          <w:szCs w:val="24"/>
        </w:rPr>
        <w:t>"__" _________ 20__ г.</w:t>
      </w:r>
    </w:p>
    <w:tbl>
      <w:tblPr>
        <w:tblW w:w="9373" w:type="dxa"/>
        <w:tblLook w:val="01E0" w:firstRow="1" w:lastRow="1" w:firstColumn="1" w:lastColumn="1" w:noHBand="0" w:noVBand="0"/>
      </w:tblPr>
      <w:tblGrid>
        <w:gridCol w:w="4686"/>
        <w:gridCol w:w="4687"/>
      </w:tblGrid>
      <w:tr w:rsidR="00EC2A88" w:rsidRPr="00B859B2" w14:paraId="4C39E2FF" w14:textId="77777777" w:rsidTr="00B859B2">
        <w:tc>
          <w:tcPr>
            <w:tcW w:w="4686" w:type="dxa"/>
            <w:shd w:val="clear" w:color="auto" w:fill="auto"/>
          </w:tcPr>
          <w:p w14:paraId="551AF327" w14:textId="77777777" w:rsidR="00EC2A88" w:rsidRPr="00B859B2" w:rsidRDefault="00EC2A88" w:rsidP="00B859B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14:paraId="05EF0706" w14:textId="77777777" w:rsidR="00EC2A88" w:rsidRPr="00B859B2" w:rsidRDefault="00EC2A88" w:rsidP="00B859B2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859B2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14:paraId="3DED1B37" w14:textId="77777777" w:rsidR="00EC2A88" w:rsidRPr="00B859B2" w:rsidRDefault="00EC2A88" w:rsidP="00B859B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решению районного Совета депутатов от 29.01.2013 г. № 35-241р</w:t>
            </w:r>
          </w:p>
        </w:tc>
      </w:tr>
    </w:tbl>
    <w:p w14:paraId="63C63E8E" w14:textId="77777777" w:rsidR="00EC2A88" w:rsidRDefault="00EC2A88" w:rsidP="00787828">
      <w:pPr>
        <w:jc w:val="center"/>
        <w:rPr>
          <w:b/>
          <w:sz w:val="28"/>
          <w:szCs w:val="28"/>
        </w:rPr>
      </w:pPr>
    </w:p>
    <w:p w14:paraId="475AB955" w14:textId="77777777" w:rsidR="00EC2A88" w:rsidRPr="006A024E" w:rsidRDefault="00EC2A88" w:rsidP="00787828">
      <w:pPr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ПОЛОЖЕНИЕ</w:t>
      </w:r>
    </w:p>
    <w:p w14:paraId="7E84D35B" w14:textId="77777777" w:rsidR="00EC2A88" w:rsidRPr="006A024E" w:rsidRDefault="00EC2A88" w:rsidP="00787828">
      <w:pPr>
        <w:jc w:val="center"/>
        <w:rPr>
          <w:i/>
          <w:sz w:val="28"/>
          <w:szCs w:val="28"/>
        </w:rPr>
      </w:pPr>
      <w:r w:rsidRPr="006A024E">
        <w:rPr>
          <w:b/>
          <w:sz w:val="28"/>
          <w:szCs w:val="28"/>
        </w:rPr>
        <w:t>О КОМИССИИ ПО РАБОТЕ С РЕЗЕРВОМ УПРАВЛЕНЧЕСКИХ КАДРОВ</w:t>
      </w:r>
      <w:r w:rsidR="00D01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УЖУРСКОГО РАЙОНА</w:t>
      </w:r>
    </w:p>
    <w:p w14:paraId="48AD5653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</w:p>
    <w:p w14:paraId="3CD58931" w14:textId="77777777" w:rsidR="00EC2A88" w:rsidRPr="006A024E" w:rsidRDefault="00EC2A88" w:rsidP="00787828">
      <w:pPr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1. Общие положения</w:t>
      </w:r>
    </w:p>
    <w:p w14:paraId="66FCEAE0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</w:p>
    <w:p w14:paraId="0FCB778F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1.1. Комиссия по работе с резервом управленческих кадров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(далее - Комиссия) является совещательным органом и действует на постоянной основе.</w:t>
      </w:r>
    </w:p>
    <w:p w14:paraId="0BB656CF" w14:textId="77777777" w:rsidR="00EC2A88" w:rsidRPr="006A024E" w:rsidRDefault="00EC2A88" w:rsidP="00787828">
      <w:pPr>
        <w:ind w:firstLine="709"/>
        <w:jc w:val="both"/>
        <w:rPr>
          <w:i/>
          <w:sz w:val="28"/>
          <w:szCs w:val="28"/>
        </w:rPr>
      </w:pPr>
      <w:r w:rsidRPr="006A024E">
        <w:rPr>
          <w:sz w:val="28"/>
          <w:szCs w:val="28"/>
        </w:rPr>
        <w:t xml:space="preserve">1.2. Состав Комиссии, в том числе председатель Комиссии, заместитель председателя Комиссии и секретарь Комиссии, утверждается правовым актом главы </w:t>
      </w:r>
      <w:r>
        <w:rPr>
          <w:sz w:val="28"/>
          <w:szCs w:val="28"/>
        </w:rPr>
        <w:t>Ужурского района</w:t>
      </w:r>
      <w:r w:rsidRPr="006A024E">
        <w:rPr>
          <w:i/>
          <w:sz w:val="28"/>
          <w:szCs w:val="28"/>
        </w:rPr>
        <w:t>.</w:t>
      </w:r>
    </w:p>
    <w:p w14:paraId="6D2CFCF7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В состав комиссии могут включаться:</w:t>
      </w:r>
    </w:p>
    <w:p w14:paraId="71F191A7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лица, замещающие муниципальные должности;</w:t>
      </w:r>
    </w:p>
    <w:p w14:paraId="5B6DB2AC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муниципальные служащие;</w:t>
      </w:r>
    </w:p>
    <w:p w14:paraId="1A6C45D5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депутаты представительного органа;</w:t>
      </w:r>
    </w:p>
    <w:p w14:paraId="46BFAB95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руководители (представители) общественных объединений, научных и (или) образовательных учреждений;</w:t>
      </w:r>
    </w:p>
    <w:p w14:paraId="42265D9A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глава поселения, входящего в состав муниципального района или иное должностное лицо по представлению главы поселения (в случае заключения соглашения о передаче полномочий по работе с резервом управленческих кадров органам местного самоуправления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. </w:t>
      </w:r>
    </w:p>
    <w:p w14:paraId="54E1BB0E" w14:textId="77777777" w:rsidR="00EC2A88" w:rsidRDefault="00EC2A88" w:rsidP="00787828">
      <w:pPr>
        <w:ind w:firstLine="709"/>
        <w:jc w:val="both"/>
        <w:rPr>
          <w:b/>
          <w:sz w:val="28"/>
          <w:szCs w:val="28"/>
        </w:rPr>
      </w:pPr>
      <w:r w:rsidRPr="006A024E">
        <w:rPr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Красноярского края, указами и распоряжениями Губернатора Красноярского края (далее - край), Уставом </w:t>
      </w:r>
      <w:r>
        <w:rPr>
          <w:sz w:val="28"/>
          <w:szCs w:val="28"/>
        </w:rPr>
        <w:t>Ужурского района Красноярского края</w:t>
      </w:r>
      <w:r w:rsidRPr="006A024E">
        <w:rPr>
          <w:i/>
          <w:sz w:val="28"/>
          <w:szCs w:val="28"/>
        </w:rPr>
        <w:t xml:space="preserve">, </w:t>
      </w:r>
      <w:r w:rsidRPr="006A024E">
        <w:rPr>
          <w:sz w:val="28"/>
          <w:szCs w:val="28"/>
        </w:rPr>
        <w:t>а также настоящим Положением.</w:t>
      </w:r>
    </w:p>
    <w:p w14:paraId="72D1E751" w14:textId="77777777" w:rsidR="006B3DED" w:rsidRDefault="006B3DED" w:rsidP="00787828">
      <w:pPr>
        <w:jc w:val="center"/>
        <w:rPr>
          <w:b/>
          <w:sz w:val="28"/>
          <w:szCs w:val="28"/>
        </w:rPr>
      </w:pPr>
    </w:p>
    <w:p w14:paraId="79A40974" w14:textId="77777777" w:rsidR="00EC2A88" w:rsidRPr="006A024E" w:rsidRDefault="00EC2A88" w:rsidP="00787828">
      <w:pPr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2. П</w:t>
      </w:r>
      <w:r>
        <w:rPr>
          <w:b/>
          <w:sz w:val="28"/>
          <w:szCs w:val="28"/>
        </w:rPr>
        <w:t>олномочия комиссии</w:t>
      </w:r>
    </w:p>
    <w:p w14:paraId="250BB13C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</w:p>
    <w:p w14:paraId="4C9B1BA5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2.1. К полномочиям Комиссии относится:</w:t>
      </w:r>
    </w:p>
    <w:p w14:paraId="75806267" w14:textId="77777777" w:rsidR="00EC2A88" w:rsidRPr="00E7001A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1) подготовка предложений главе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о разработке и реализации муниципальной кадровой политики в области формирования, подготовки и использования резерва управленческих кадров</w:t>
      </w:r>
      <w:r w:rsidRPr="006A024E">
        <w:rPr>
          <w:i/>
          <w:sz w:val="28"/>
          <w:szCs w:val="28"/>
        </w:rPr>
        <w:t xml:space="preserve"> </w:t>
      </w:r>
      <w:r w:rsidRPr="00E7001A">
        <w:rPr>
          <w:sz w:val="28"/>
          <w:szCs w:val="28"/>
        </w:rPr>
        <w:t>Ужурского района (далее - резерв);</w:t>
      </w:r>
    </w:p>
    <w:p w14:paraId="594C04F9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2) разработка требований к кандидатам в резерв;</w:t>
      </w:r>
    </w:p>
    <w:p w14:paraId="5467B287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3) разработка порядка ведения базы данных граждан, включенных в резерв;</w:t>
      </w:r>
    </w:p>
    <w:p w14:paraId="2938B85D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4) разработка методик оценки профессиональных и деловых качеств кандидатов, уровня знаний ими законодательства, подготовки и переподготовки граждан, включенных в резерв;</w:t>
      </w:r>
    </w:p>
    <w:p w14:paraId="0005A107" w14:textId="77777777" w:rsidR="00EC2A88" w:rsidRPr="006A024E" w:rsidRDefault="00EC2A88" w:rsidP="00787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5) разработка проектов правовых актов по вопросам формирования, подготовки и использования резерва.</w:t>
      </w:r>
    </w:p>
    <w:p w14:paraId="72FF49D4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2.2. Комиссия в целях реализации возложенных на нее полномочий имеет право:</w:t>
      </w:r>
    </w:p>
    <w:p w14:paraId="46C04460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1) получать от органов государственной власти, органов местного самоуправления и организаций необходимые для ее работы документы и материалы в установленном законодательством порядке;</w:t>
      </w:r>
    </w:p>
    <w:p w14:paraId="590BEFF7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2) направлять в государственные органы края, органы местного самоуправления и организации предложения по вопросам работы с резервом;</w:t>
      </w:r>
    </w:p>
    <w:p w14:paraId="3A01AF72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3) приглашать на свои заседания должностных лиц органов государственной власти, должностных лиц органов местного самоуправления, независимых экспертов - специалистов в области управления персоналом.</w:t>
      </w:r>
    </w:p>
    <w:p w14:paraId="6DB484A6" w14:textId="77777777" w:rsidR="006B3DED" w:rsidRDefault="006B3DED" w:rsidP="00787828">
      <w:pPr>
        <w:jc w:val="center"/>
        <w:rPr>
          <w:b/>
          <w:sz w:val="28"/>
          <w:szCs w:val="28"/>
        </w:rPr>
      </w:pPr>
    </w:p>
    <w:p w14:paraId="4151C526" w14:textId="77777777" w:rsidR="00EC2A88" w:rsidRPr="006A024E" w:rsidRDefault="00EC2A88" w:rsidP="00787828">
      <w:pPr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3. Порядок работы комиссии</w:t>
      </w:r>
    </w:p>
    <w:p w14:paraId="79050B8F" w14:textId="77777777" w:rsidR="00EC2A88" w:rsidRPr="006A024E" w:rsidRDefault="00EC2A88" w:rsidP="00787828">
      <w:pPr>
        <w:jc w:val="center"/>
        <w:rPr>
          <w:sz w:val="28"/>
          <w:szCs w:val="28"/>
        </w:rPr>
      </w:pPr>
    </w:p>
    <w:p w14:paraId="51995519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3.1. Заседания Комиссии п</w:t>
      </w:r>
      <w:r>
        <w:rPr>
          <w:sz w:val="28"/>
          <w:szCs w:val="28"/>
        </w:rPr>
        <w:t>роводятся по мере необходимости</w:t>
      </w:r>
      <w:r w:rsidRPr="006A024E">
        <w:rPr>
          <w:sz w:val="28"/>
          <w:szCs w:val="28"/>
        </w:rPr>
        <w:t xml:space="preserve">. Заседание Комиссии считается правомочным, если на нем присутствует не менее половины от общего числа ее членов. </w:t>
      </w:r>
    </w:p>
    <w:p w14:paraId="02628C82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Заседания Комиссии проводит председатель Комиссии либо, в его отсутствие, заместитель председателя Комиссии. </w:t>
      </w:r>
    </w:p>
    <w:p w14:paraId="19B50456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На заседании ведется</w:t>
      </w:r>
      <w:r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и может производиться аудио-видеозапись</w:t>
      </w:r>
      <w:r w:rsidRPr="006A024E">
        <w:rPr>
          <w:sz w:val="28"/>
          <w:szCs w:val="28"/>
        </w:rPr>
        <w:t>.</w:t>
      </w:r>
    </w:p>
    <w:p w14:paraId="5074180F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3.2. Решение Комиссии принимается открытым голосованием простым большинством голосов ее членов, присутствующих на заседании</w:t>
      </w:r>
      <w:r>
        <w:rPr>
          <w:sz w:val="28"/>
          <w:szCs w:val="28"/>
        </w:rPr>
        <w:t>.</w:t>
      </w:r>
    </w:p>
    <w:p w14:paraId="10CBC680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При равенстве голосов решающим является голос председательствующего.</w:t>
      </w:r>
    </w:p>
    <w:p w14:paraId="748AE82D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протокол заносится следующая информация:</w:t>
      </w:r>
    </w:p>
    <w:p w14:paraId="0FF9F1B9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место и время проведения заседания;</w:t>
      </w:r>
    </w:p>
    <w:p w14:paraId="02BB04ED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присутствующих на заседании членов комиссии;</w:t>
      </w:r>
    </w:p>
    <w:p w14:paraId="5BB8ACD9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рассматриваемые вопросы;</w:t>
      </w:r>
    </w:p>
    <w:p w14:paraId="56CBD5E0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голосования;</w:t>
      </w:r>
    </w:p>
    <w:p w14:paraId="64D8E96F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решения;</w:t>
      </w:r>
    </w:p>
    <w:p w14:paraId="70803936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необходимая информация.</w:t>
      </w:r>
    </w:p>
    <w:p w14:paraId="021FD06C" w14:textId="77777777" w:rsidR="00EC2A88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Комиссии.</w:t>
      </w:r>
    </w:p>
    <w:p w14:paraId="198B5FD5" w14:textId="77777777" w:rsidR="00EC2A88" w:rsidRPr="006A024E" w:rsidRDefault="00EC2A88" w:rsidP="0078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A02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Протокол, аудио-видеозапись заседаний комиссий передаются на хранение специалисту. </w:t>
      </w:r>
    </w:p>
    <w:p w14:paraId="12E82262" w14:textId="77777777" w:rsidR="006B3DED" w:rsidRDefault="006B3DED" w:rsidP="00787828">
      <w:pPr>
        <w:jc w:val="center"/>
        <w:rPr>
          <w:sz w:val="28"/>
          <w:szCs w:val="28"/>
        </w:rPr>
      </w:pPr>
    </w:p>
    <w:p w14:paraId="6E7BD653" w14:textId="77777777" w:rsidR="006B3DED" w:rsidRDefault="006B3DED" w:rsidP="00787828">
      <w:pPr>
        <w:jc w:val="center"/>
        <w:rPr>
          <w:sz w:val="28"/>
          <w:szCs w:val="28"/>
        </w:rPr>
      </w:pPr>
    </w:p>
    <w:p w14:paraId="1FDA2E5B" w14:textId="77777777" w:rsidR="00EC2A88" w:rsidRDefault="00EC2A88" w:rsidP="00787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10312ACF" w14:textId="77777777" w:rsidR="00EC2A88" w:rsidRDefault="00EC2A88" w:rsidP="00787828">
      <w:pPr>
        <w:jc w:val="center"/>
        <w:rPr>
          <w:sz w:val="28"/>
          <w:szCs w:val="28"/>
        </w:rPr>
      </w:pPr>
    </w:p>
    <w:tbl>
      <w:tblPr>
        <w:tblW w:w="9373" w:type="dxa"/>
        <w:tblLook w:val="01E0" w:firstRow="1" w:lastRow="1" w:firstColumn="1" w:lastColumn="1" w:noHBand="0" w:noVBand="0"/>
      </w:tblPr>
      <w:tblGrid>
        <w:gridCol w:w="4686"/>
        <w:gridCol w:w="4687"/>
      </w:tblGrid>
      <w:tr w:rsidR="00EC2A88" w:rsidRPr="00B859B2" w14:paraId="37DE8A9F" w14:textId="77777777" w:rsidTr="00B859B2">
        <w:tc>
          <w:tcPr>
            <w:tcW w:w="4686" w:type="dxa"/>
            <w:shd w:val="clear" w:color="auto" w:fill="auto"/>
          </w:tcPr>
          <w:p w14:paraId="49440132" w14:textId="77777777" w:rsidR="00EC2A88" w:rsidRPr="00B859B2" w:rsidRDefault="00EC2A88" w:rsidP="00B859B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14:paraId="50EEA544" w14:textId="77777777" w:rsidR="00EC2A88" w:rsidRPr="00B859B2" w:rsidRDefault="00EC2A88" w:rsidP="00B859B2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859B2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6E471431" w14:textId="77777777" w:rsidR="00EC2A88" w:rsidRPr="00B859B2" w:rsidRDefault="00EC2A88" w:rsidP="00B859B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9B2">
              <w:rPr>
                <w:rFonts w:ascii="Times New Roman" w:hAnsi="Times New Roman" w:cs="Times New Roman"/>
                <w:sz w:val="28"/>
                <w:szCs w:val="28"/>
              </w:rPr>
              <w:t>к решению районного Совета депутатов от 29.01.2013 г. № 35-241р</w:t>
            </w:r>
          </w:p>
        </w:tc>
      </w:tr>
    </w:tbl>
    <w:p w14:paraId="6F78C21C" w14:textId="77777777" w:rsidR="006B3DED" w:rsidRDefault="006B3DED" w:rsidP="006B3DED">
      <w:pPr>
        <w:ind w:firstLine="6480"/>
        <w:jc w:val="right"/>
        <w:rPr>
          <w:sz w:val="28"/>
          <w:szCs w:val="28"/>
        </w:rPr>
      </w:pPr>
    </w:p>
    <w:p w14:paraId="06BBAFE6" w14:textId="77777777" w:rsidR="00EC2A88" w:rsidRPr="006A024E" w:rsidRDefault="00EC2A88" w:rsidP="006B3DED">
      <w:pPr>
        <w:ind w:firstLine="648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ПРОЕКТ</w:t>
      </w:r>
    </w:p>
    <w:p w14:paraId="6957CA9E" w14:textId="77777777" w:rsidR="00EC2A88" w:rsidRPr="006A024E" w:rsidRDefault="00EC2A88" w:rsidP="00787828">
      <w:pPr>
        <w:jc w:val="center"/>
        <w:rPr>
          <w:sz w:val="28"/>
          <w:szCs w:val="28"/>
        </w:rPr>
      </w:pPr>
    </w:p>
    <w:p w14:paraId="6804F4D9" w14:textId="77777777" w:rsidR="00EC2A88" w:rsidRPr="006A024E" w:rsidRDefault="00EC2A88" w:rsidP="00787828">
      <w:pPr>
        <w:jc w:val="center"/>
        <w:rPr>
          <w:sz w:val="28"/>
          <w:szCs w:val="28"/>
        </w:rPr>
      </w:pPr>
      <w:r w:rsidRPr="006A024E">
        <w:rPr>
          <w:sz w:val="28"/>
          <w:szCs w:val="28"/>
        </w:rPr>
        <w:t>СОГЛАШЕНИЕ</w:t>
      </w:r>
    </w:p>
    <w:p w14:paraId="213226CA" w14:textId="77777777" w:rsidR="00EC2A88" w:rsidRPr="006A024E" w:rsidRDefault="00EC2A88" w:rsidP="00787828">
      <w:pPr>
        <w:jc w:val="center"/>
        <w:rPr>
          <w:sz w:val="28"/>
          <w:szCs w:val="28"/>
        </w:rPr>
      </w:pPr>
      <w:r w:rsidRPr="006A024E">
        <w:rPr>
          <w:sz w:val="28"/>
          <w:szCs w:val="28"/>
        </w:rPr>
        <w:t>№_______/№______</w:t>
      </w:r>
    </w:p>
    <w:p w14:paraId="1C06D3D3" w14:textId="77777777" w:rsidR="00EC2A88" w:rsidRDefault="00EC2A88" w:rsidP="00787828">
      <w:pPr>
        <w:jc w:val="center"/>
        <w:rPr>
          <w:sz w:val="28"/>
          <w:szCs w:val="28"/>
        </w:rPr>
      </w:pPr>
      <w:r w:rsidRPr="006A024E">
        <w:rPr>
          <w:sz w:val="28"/>
          <w:szCs w:val="28"/>
        </w:rPr>
        <w:t xml:space="preserve">о передаче полномочий по работе с резервом управленческих кадров органами местного самоуправления поселения, входящего в состав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, органам местного самоуправления </w:t>
      </w:r>
    </w:p>
    <w:p w14:paraId="4CF90138" w14:textId="77777777" w:rsidR="00EC2A88" w:rsidRPr="005947F4" w:rsidRDefault="00EC2A88" w:rsidP="00787828">
      <w:pPr>
        <w:jc w:val="center"/>
        <w:rPr>
          <w:sz w:val="28"/>
          <w:szCs w:val="28"/>
        </w:rPr>
      </w:pPr>
      <w:r w:rsidRPr="005947F4">
        <w:rPr>
          <w:sz w:val="28"/>
          <w:szCs w:val="28"/>
        </w:rPr>
        <w:t>Ужурского района</w:t>
      </w:r>
    </w:p>
    <w:p w14:paraId="07B0AAB2" w14:textId="77777777" w:rsidR="00EC2A88" w:rsidRPr="006A024E" w:rsidRDefault="00EC2A88" w:rsidP="00787828">
      <w:pPr>
        <w:jc w:val="center"/>
        <w:rPr>
          <w:sz w:val="28"/>
          <w:szCs w:val="28"/>
        </w:rPr>
      </w:pPr>
    </w:p>
    <w:p w14:paraId="1F9130FA" w14:textId="77777777" w:rsidR="00EC2A88" w:rsidRPr="006A024E" w:rsidRDefault="00EC2A88" w:rsidP="00787828">
      <w:pPr>
        <w:rPr>
          <w:i/>
          <w:sz w:val="28"/>
          <w:szCs w:val="28"/>
        </w:rPr>
      </w:pPr>
      <w:r w:rsidRPr="006A024E">
        <w:rPr>
          <w:i/>
          <w:sz w:val="28"/>
          <w:szCs w:val="28"/>
          <w:u w:val="single"/>
        </w:rPr>
        <w:t>населенный пункт</w:t>
      </w:r>
      <w:r w:rsidRPr="006A024E">
        <w:rPr>
          <w:i/>
          <w:sz w:val="28"/>
          <w:szCs w:val="28"/>
        </w:rPr>
        <w:t xml:space="preserve">                                                                                   </w:t>
      </w:r>
      <w:r w:rsidRPr="006A024E">
        <w:rPr>
          <w:i/>
          <w:sz w:val="28"/>
          <w:szCs w:val="28"/>
          <w:u w:val="single"/>
        </w:rPr>
        <w:t>дата</w:t>
      </w:r>
    </w:p>
    <w:p w14:paraId="2010B725" w14:textId="77777777" w:rsidR="00EC2A88" w:rsidRPr="006A024E" w:rsidRDefault="00EC2A88" w:rsidP="00787828">
      <w:pPr>
        <w:rPr>
          <w:sz w:val="28"/>
          <w:szCs w:val="28"/>
          <w:u w:val="single"/>
        </w:rPr>
      </w:pPr>
    </w:p>
    <w:p w14:paraId="3C4ED57E" w14:textId="77777777" w:rsidR="00EC2A88" w:rsidRPr="006A024E" w:rsidRDefault="00EC2A88" w:rsidP="00787828">
      <w:pPr>
        <w:jc w:val="both"/>
        <w:rPr>
          <w:sz w:val="28"/>
          <w:szCs w:val="28"/>
          <w:u w:val="single"/>
        </w:rPr>
      </w:pPr>
    </w:p>
    <w:p w14:paraId="37610E74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Представительный орган и администрация поселения в лице председателя</w:t>
      </w:r>
      <w:r w:rsidRPr="006A024E">
        <w:rPr>
          <w:i/>
          <w:sz w:val="28"/>
          <w:szCs w:val="28"/>
        </w:rPr>
        <w:t xml:space="preserve"> представительного органа поселения</w:t>
      </w:r>
      <w:r w:rsidRPr="006A024E">
        <w:rPr>
          <w:sz w:val="28"/>
          <w:szCs w:val="28"/>
        </w:rPr>
        <w:t xml:space="preserve"> ФИО и главы</w:t>
      </w:r>
      <w:r w:rsidRPr="006A024E">
        <w:rPr>
          <w:i/>
          <w:sz w:val="28"/>
          <w:szCs w:val="28"/>
        </w:rPr>
        <w:t xml:space="preserve"> администрации поселения</w:t>
      </w:r>
      <w:r w:rsidRPr="006A024E">
        <w:rPr>
          <w:sz w:val="28"/>
          <w:szCs w:val="28"/>
        </w:rPr>
        <w:t xml:space="preserve"> ФИО, действующие на основании Устава </w:t>
      </w:r>
      <w:r w:rsidRPr="006A024E">
        <w:rPr>
          <w:i/>
          <w:sz w:val="28"/>
          <w:szCs w:val="28"/>
        </w:rPr>
        <w:t xml:space="preserve">поселения </w:t>
      </w:r>
      <w:r w:rsidRPr="006A024E">
        <w:rPr>
          <w:sz w:val="28"/>
          <w:szCs w:val="28"/>
        </w:rPr>
        <w:t xml:space="preserve">с одной стороны, именуемые в дальнейшем «органы местного самоуправления </w:t>
      </w:r>
      <w:r w:rsidRPr="006A024E">
        <w:rPr>
          <w:i/>
          <w:sz w:val="28"/>
          <w:szCs w:val="28"/>
        </w:rPr>
        <w:t>поселения</w:t>
      </w:r>
      <w:r w:rsidRPr="006A024E">
        <w:rPr>
          <w:sz w:val="28"/>
          <w:szCs w:val="28"/>
        </w:rPr>
        <w:t>»</w:t>
      </w:r>
      <w:r w:rsidRPr="006A024E">
        <w:rPr>
          <w:i/>
          <w:sz w:val="28"/>
          <w:szCs w:val="28"/>
        </w:rPr>
        <w:t xml:space="preserve">, </w:t>
      </w:r>
      <w:r w:rsidRPr="006A024E">
        <w:rPr>
          <w:sz w:val="28"/>
          <w:szCs w:val="28"/>
        </w:rPr>
        <w:t xml:space="preserve">и </w:t>
      </w:r>
      <w:r>
        <w:rPr>
          <w:sz w:val="28"/>
          <w:szCs w:val="28"/>
        </w:rPr>
        <w:t>Ужурский районный Совет депутатов</w:t>
      </w:r>
      <w:r w:rsidRPr="006A024E">
        <w:rPr>
          <w:sz w:val="28"/>
          <w:szCs w:val="28"/>
        </w:rPr>
        <w:t xml:space="preserve"> и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администрация</w:t>
      </w:r>
      <w:r w:rsidRPr="006A02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в лице председателя</w:t>
      </w:r>
      <w:r w:rsidRPr="006A024E">
        <w:rPr>
          <w:i/>
          <w:sz w:val="28"/>
          <w:szCs w:val="28"/>
        </w:rPr>
        <w:t xml:space="preserve"> </w:t>
      </w:r>
      <w:r w:rsidRPr="00777A65">
        <w:rPr>
          <w:sz w:val="28"/>
          <w:szCs w:val="28"/>
        </w:rPr>
        <w:t>Ужурского районного Совета депутатов</w:t>
      </w:r>
      <w:r w:rsidRPr="006A024E">
        <w:rPr>
          <w:i/>
          <w:sz w:val="28"/>
          <w:szCs w:val="28"/>
        </w:rPr>
        <w:t xml:space="preserve"> ФИО </w:t>
      </w:r>
      <w:r w:rsidRPr="0090026B">
        <w:rPr>
          <w:sz w:val="28"/>
          <w:szCs w:val="28"/>
        </w:rPr>
        <w:t>и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главы</w:t>
      </w:r>
      <w:r w:rsidRPr="006A024E">
        <w:rPr>
          <w:i/>
          <w:sz w:val="28"/>
          <w:szCs w:val="28"/>
        </w:rPr>
        <w:t xml:space="preserve"> </w:t>
      </w:r>
      <w:r w:rsidRPr="00777A65">
        <w:rPr>
          <w:sz w:val="28"/>
          <w:szCs w:val="28"/>
        </w:rPr>
        <w:t xml:space="preserve">администрации Ужурского района </w:t>
      </w:r>
      <w:r w:rsidRPr="006A024E">
        <w:rPr>
          <w:i/>
          <w:sz w:val="28"/>
          <w:szCs w:val="28"/>
        </w:rPr>
        <w:t xml:space="preserve">ФИО, </w:t>
      </w:r>
      <w:r w:rsidRPr="006A024E">
        <w:rPr>
          <w:sz w:val="28"/>
          <w:szCs w:val="28"/>
        </w:rPr>
        <w:t>действующие на основании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Устава</w:t>
      </w:r>
      <w:r w:rsidRPr="006A024E">
        <w:rPr>
          <w:i/>
          <w:sz w:val="28"/>
          <w:szCs w:val="28"/>
        </w:rPr>
        <w:t xml:space="preserve"> </w:t>
      </w:r>
      <w:r w:rsidRPr="00777A65">
        <w:rPr>
          <w:sz w:val="28"/>
          <w:szCs w:val="28"/>
        </w:rPr>
        <w:t>Ужурского района</w:t>
      </w:r>
      <w:r>
        <w:rPr>
          <w:sz w:val="28"/>
          <w:szCs w:val="28"/>
        </w:rPr>
        <w:t xml:space="preserve"> Красноярского края</w:t>
      </w:r>
      <w:r w:rsidRPr="00777A65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с другой стороны</w:t>
      </w:r>
      <w:r w:rsidRPr="006A024E">
        <w:rPr>
          <w:i/>
          <w:sz w:val="28"/>
          <w:szCs w:val="28"/>
        </w:rPr>
        <w:t xml:space="preserve">, </w:t>
      </w:r>
      <w:r w:rsidRPr="006A024E">
        <w:rPr>
          <w:sz w:val="28"/>
          <w:szCs w:val="28"/>
        </w:rPr>
        <w:t xml:space="preserve">именуемые в дальнейшем «органы местного </w:t>
      </w:r>
      <w:r>
        <w:rPr>
          <w:sz w:val="28"/>
          <w:szCs w:val="28"/>
        </w:rPr>
        <w:t>самоуправления Ужурского района</w:t>
      </w:r>
      <w:r w:rsidRPr="006A024E">
        <w:rPr>
          <w:sz w:val="28"/>
          <w:szCs w:val="28"/>
        </w:rPr>
        <w:t>», заключили настоящее соглашение о нижеследующем.</w:t>
      </w:r>
    </w:p>
    <w:p w14:paraId="21743D27" w14:textId="77777777" w:rsidR="00EC2A88" w:rsidRPr="006A024E" w:rsidRDefault="00EC2A88" w:rsidP="00787828">
      <w:pPr>
        <w:jc w:val="both"/>
        <w:rPr>
          <w:sz w:val="28"/>
          <w:szCs w:val="28"/>
        </w:rPr>
      </w:pPr>
    </w:p>
    <w:p w14:paraId="035ABFD0" w14:textId="77777777" w:rsidR="00EC2A88" w:rsidRPr="002D57C5" w:rsidRDefault="00EC2A88" w:rsidP="00787828">
      <w:pPr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1. Предмет соглашения</w:t>
      </w:r>
    </w:p>
    <w:p w14:paraId="4B7D3C58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1.1. Предметом соглашения является передача осуществления органами местного самоуправления поселения органам местного самоуправления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части своих полномочий, обозначенных в п.1.2 настоящего соглашения,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14:paraId="1E80D523" w14:textId="77777777" w:rsidR="00EC2A88" w:rsidRPr="006A024E" w:rsidRDefault="00EC2A88" w:rsidP="00787828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1.2. Органы местного самоуправления поселения передают, а органы местного самоуправления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принимают на себя полномочия по работе с резервом управленческих кадров поселения</w:t>
      </w:r>
      <w:r w:rsidRPr="006A024E">
        <w:rPr>
          <w:i/>
          <w:sz w:val="28"/>
          <w:szCs w:val="28"/>
        </w:rPr>
        <w:t xml:space="preserve">, </w:t>
      </w:r>
      <w:r w:rsidRPr="006A024E">
        <w:rPr>
          <w:sz w:val="28"/>
          <w:szCs w:val="28"/>
        </w:rPr>
        <w:t>который является составной частью резерва управленческих кадров</w:t>
      </w:r>
      <w:r w:rsidRPr="006A024E">
        <w:rPr>
          <w:i/>
          <w:sz w:val="28"/>
          <w:szCs w:val="28"/>
        </w:rPr>
        <w:t xml:space="preserve"> </w:t>
      </w:r>
      <w:r w:rsidRPr="005947F4"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>, а именно по:</w:t>
      </w:r>
    </w:p>
    <w:p w14:paraId="4F7D5909" w14:textId="77777777" w:rsidR="00EC2A88" w:rsidRPr="006A024E" w:rsidRDefault="00EC2A88" w:rsidP="00787828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формированию резерва управленческих кадров поселения на должности муниципальной службы в органах местного самоуправления </w:t>
      </w:r>
      <w:r w:rsidRPr="005947F4">
        <w:rPr>
          <w:i/>
          <w:sz w:val="28"/>
          <w:szCs w:val="28"/>
        </w:rPr>
        <w:t>поселения</w:t>
      </w:r>
      <w:r w:rsidRPr="006A024E">
        <w:rPr>
          <w:sz w:val="28"/>
          <w:szCs w:val="28"/>
        </w:rPr>
        <w:t xml:space="preserve"> 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службы», а  </w:t>
      </w:r>
      <w:r w:rsidRPr="006A024E">
        <w:rPr>
          <w:sz w:val="28"/>
          <w:szCs w:val="28"/>
        </w:rPr>
        <w:lastRenderedPageBreak/>
        <w:t>также на должности руководителей муниципальных предприятий или учреждений;</w:t>
      </w:r>
    </w:p>
    <w:p w14:paraId="16CD8663" w14:textId="77777777" w:rsidR="00EC2A88" w:rsidRPr="006A024E" w:rsidRDefault="00EC2A88" w:rsidP="00787828">
      <w:pPr>
        <w:ind w:firstLine="255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подготовке лиц, включенных в резерв;</w:t>
      </w:r>
    </w:p>
    <w:p w14:paraId="65A94ED1" w14:textId="77777777" w:rsidR="00EC2A88" w:rsidRPr="006A024E" w:rsidRDefault="00EC2A88" w:rsidP="00787828">
      <w:pPr>
        <w:ind w:firstLine="255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исключению из резерва.</w:t>
      </w:r>
    </w:p>
    <w:p w14:paraId="2B419360" w14:textId="77777777" w:rsidR="00EC2A88" w:rsidRPr="006A024E" w:rsidRDefault="00EC2A88" w:rsidP="00787828">
      <w:pPr>
        <w:ind w:firstLine="255"/>
        <w:jc w:val="both"/>
        <w:rPr>
          <w:sz w:val="28"/>
          <w:szCs w:val="28"/>
        </w:rPr>
      </w:pPr>
    </w:p>
    <w:p w14:paraId="0DBF8F7D" w14:textId="77777777" w:rsidR="00EC2A88" w:rsidRPr="002D57C5" w:rsidRDefault="00EC2A88" w:rsidP="00787828">
      <w:pPr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2.Права и обязанности сторон</w:t>
      </w:r>
    </w:p>
    <w:p w14:paraId="08F05813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2.1. Органы местного самоуправления поселения:</w:t>
      </w:r>
    </w:p>
    <w:p w14:paraId="076F8415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запрашивают и получают информацию по работе с резервом управленческих кадров поселения;</w:t>
      </w:r>
    </w:p>
    <w:p w14:paraId="5C2ACF6D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принимают участие в подготовке правовых актов, </w:t>
      </w:r>
      <w:r w:rsidR="00811DB8" w:rsidRPr="006A024E">
        <w:rPr>
          <w:sz w:val="28"/>
          <w:szCs w:val="28"/>
        </w:rPr>
        <w:t>регламентирующих работу</w:t>
      </w:r>
      <w:r w:rsidRPr="006A024E">
        <w:rPr>
          <w:sz w:val="28"/>
          <w:szCs w:val="28"/>
        </w:rPr>
        <w:t xml:space="preserve"> с резервом </w:t>
      </w:r>
      <w:r w:rsidR="00811DB8" w:rsidRPr="006A024E">
        <w:rPr>
          <w:sz w:val="28"/>
          <w:szCs w:val="28"/>
        </w:rPr>
        <w:t>управленческих кадров</w:t>
      </w:r>
      <w:r w:rsidRPr="006A024E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в части, затрагивающей интересы поселения;</w:t>
      </w:r>
    </w:p>
    <w:p w14:paraId="71647278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направляют рекомендации о включении в резерв управленческих </w:t>
      </w:r>
      <w:r w:rsidR="00811DB8" w:rsidRPr="006A024E">
        <w:rPr>
          <w:sz w:val="28"/>
          <w:szCs w:val="28"/>
        </w:rPr>
        <w:t xml:space="preserve">кадров </w:t>
      </w:r>
      <w:r w:rsidR="00811DB8"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 граждан для замещения соответствующих должностей</w:t>
      </w:r>
      <w:r w:rsidRPr="006A024E">
        <w:rPr>
          <w:sz w:val="28"/>
          <w:szCs w:val="28"/>
        </w:rPr>
        <w:t>;</w:t>
      </w:r>
    </w:p>
    <w:p w14:paraId="358858AF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участвуют в деятельности комиссии по работе с резервом управленческих кадров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>;</w:t>
      </w:r>
    </w:p>
    <w:p w14:paraId="4ABF0B6A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используют резерв управленческих кадров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>, сформированный на должности, обозначенные в п. 1.2. настоящего соглашения.</w:t>
      </w:r>
    </w:p>
    <w:p w14:paraId="1E25B32F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2.2. Органы местного самоуправления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>:</w:t>
      </w:r>
    </w:p>
    <w:p w14:paraId="2757C51A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осуществляют переданные органами местного самоуправления поселения полномочия, в том числе путем правового регулирования, по работе с резервом управленческих кадров </w:t>
      </w:r>
      <w:r>
        <w:rPr>
          <w:sz w:val="28"/>
          <w:szCs w:val="28"/>
        </w:rPr>
        <w:t>Ужурского района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(в части формирования резерва управленческих кадров поселения на должности, обозначенные в п. 1.2. настоящего соглашения, подготовки лиц, включенных в резерв, исключения из резерва) на безвозмездной основе;</w:t>
      </w:r>
    </w:p>
    <w:p w14:paraId="6D3144AB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включают в состав комиссии главу поселения или иное должностное лицо по представлению главы поселения;</w:t>
      </w:r>
    </w:p>
    <w:p w14:paraId="1624463D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направляют в органы местного самоуправления поселения документы и материалы по работе с резервом управленческих кадров;</w:t>
      </w:r>
    </w:p>
    <w:p w14:paraId="08A75E37" w14:textId="77777777" w:rsidR="00EC2A88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рассматривают поступившие от органов местного самоуправления поселения предложения и замечания по работе с резервом управленческих кадров.</w:t>
      </w:r>
    </w:p>
    <w:p w14:paraId="17D62578" w14:textId="77777777" w:rsidR="00EC2A88" w:rsidRDefault="00EC2A88" w:rsidP="00787828">
      <w:pPr>
        <w:jc w:val="center"/>
        <w:rPr>
          <w:b/>
          <w:sz w:val="28"/>
          <w:szCs w:val="28"/>
        </w:rPr>
      </w:pPr>
    </w:p>
    <w:p w14:paraId="0D683CFF" w14:textId="77777777" w:rsidR="00EC2A88" w:rsidRDefault="00EC2A88" w:rsidP="00787828">
      <w:pPr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 xml:space="preserve">3. Срок действия, основания и порядок прекращения </w:t>
      </w:r>
    </w:p>
    <w:p w14:paraId="72F8B24A" w14:textId="77777777" w:rsidR="00EC2A88" w:rsidRPr="002D57C5" w:rsidRDefault="00EC2A88" w:rsidP="00787828">
      <w:pPr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действия соглашения</w:t>
      </w:r>
    </w:p>
    <w:p w14:paraId="49DCAECD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3.1. Настоящее соглашение вступает в силу с момента подписания и действует 5 лет.</w:t>
      </w:r>
    </w:p>
    <w:p w14:paraId="322ADA4C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3.2. Пролонгация соглашения имеет место на срок, установленный п.3.1 настоящего соглашения, если не один из органов местного самоуправления, участвующий в подписании настоящего соглашения не сделает заявления об отказе от соглашения не позднее двух месяцев до истечения срока его действия.</w:t>
      </w:r>
    </w:p>
    <w:p w14:paraId="310557B3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3.3. Все изменения и дополнения к настоящему соглашению вносятся по инициативе любого из органов местного самоуправления, заключившего настоящее соглашение, в том случае, если они имеют ссылку на настоящее соглашение, совершены в письменной форме и подписаны уполномоченными на то лицами всех органов, участвующих в соглашении, и являются неотъемлемой его частью.</w:t>
      </w:r>
    </w:p>
    <w:p w14:paraId="35022972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3.4. Действие настоящего соглашения может быть прекращено досрочно:</w:t>
      </w:r>
    </w:p>
    <w:p w14:paraId="2EFCD5D4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6A024E">
        <w:rPr>
          <w:sz w:val="28"/>
          <w:szCs w:val="28"/>
        </w:rPr>
        <w:t>по соглашению сторон;</w:t>
      </w:r>
    </w:p>
    <w:p w14:paraId="34A3F092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6A024E">
        <w:rPr>
          <w:sz w:val="28"/>
          <w:szCs w:val="28"/>
        </w:rPr>
        <w:t>в одностороннем порядке в случаях:</w:t>
      </w:r>
    </w:p>
    <w:p w14:paraId="1050E09E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изменения действующего законодательства, в связи с чем, исполнение переданных полномочий становиться невозможным;</w:t>
      </w:r>
    </w:p>
    <w:p w14:paraId="09C5BD22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неисполнения или ненадлежащего исполнения взятых на себя обязательств, обозначенных в разделе 2 настоящего соглашения.</w:t>
      </w:r>
    </w:p>
    <w:p w14:paraId="01F56984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3.5. Уведомление о расторжении в одностороннем порядке настоящего соглашения направляется в письменном виде. Соглашение </w:t>
      </w:r>
      <w:r w:rsidR="00811DB8" w:rsidRPr="006A024E">
        <w:rPr>
          <w:sz w:val="28"/>
          <w:szCs w:val="28"/>
        </w:rPr>
        <w:t>считается расторгнутым</w:t>
      </w:r>
      <w:r w:rsidRPr="006A024E">
        <w:rPr>
          <w:sz w:val="28"/>
          <w:szCs w:val="28"/>
        </w:rPr>
        <w:t xml:space="preserve"> по истечении 30 дней с даты направления уведомления.</w:t>
      </w:r>
    </w:p>
    <w:p w14:paraId="3EDDAE37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3.6. По вопросам, не урегулированным настоящим соглашением, участники соглашения руководствуются действующим законодательством.</w:t>
      </w:r>
    </w:p>
    <w:p w14:paraId="597155D7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3.7. Настоящее соглашение составлено в четырех экземплярах, имеющих равную юридическую силу.</w:t>
      </w:r>
    </w:p>
    <w:p w14:paraId="6BF6EC20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</w:p>
    <w:p w14:paraId="7ACD6B5A" w14:textId="77777777" w:rsidR="00EC2A88" w:rsidRPr="002D57C5" w:rsidRDefault="00EC2A88" w:rsidP="00787828">
      <w:pPr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4. Ответственность сторон</w:t>
      </w:r>
    </w:p>
    <w:p w14:paraId="359C52E8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4.1. Органы местного самоуправления поселения несут ответственность за надлежащее исполнение возложенных на них обязательств в соответствии с настоящим соглашением.</w:t>
      </w:r>
    </w:p>
    <w:p w14:paraId="492567D2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4.2. Органы местного самоуправления </w:t>
      </w:r>
      <w:r>
        <w:rPr>
          <w:sz w:val="28"/>
          <w:szCs w:val="28"/>
        </w:rPr>
        <w:t>Ужурского района</w:t>
      </w:r>
      <w:r w:rsidRPr="006A024E">
        <w:rPr>
          <w:sz w:val="28"/>
          <w:szCs w:val="28"/>
        </w:rPr>
        <w:t xml:space="preserve"> несут ответственность за надлежащее исполнение возложенных на них обязательств в соответствии с настоящим соглашением.</w:t>
      </w:r>
    </w:p>
    <w:p w14:paraId="3B0CBF74" w14:textId="77777777" w:rsidR="00EC2A88" w:rsidRPr="006A024E" w:rsidRDefault="00EC2A88" w:rsidP="00787828">
      <w:pPr>
        <w:ind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4.3. Споры, связанные с исполнением настоящего соглашения, разрешаются путем проведения переговоров или в судебном порядке.</w:t>
      </w:r>
    </w:p>
    <w:p w14:paraId="731988A6" w14:textId="77777777" w:rsidR="00EC2A88" w:rsidRDefault="00EC2A88" w:rsidP="00787828">
      <w:pPr>
        <w:jc w:val="center"/>
        <w:rPr>
          <w:b/>
          <w:sz w:val="28"/>
          <w:szCs w:val="28"/>
        </w:rPr>
      </w:pPr>
    </w:p>
    <w:p w14:paraId="359C3B65" w14:textId="77777777" w:rsidR="00EC2A88" w:rsidRDefault="00EC2A88" w:rsidP="00787828">
      <w:pPr>
        <w:jc w:val="center"/>
        <w:rPr>
          <w:sz w:val="28"/>
          <w:szCs w:val="28"/>
        </w:rPr>
      </w:pPr>
      <w:r w:rsidRPr="002D57C5">
        <w:rPr>
          <w:b/>
          <w:sz w:val="28"/>
          <w:szCs w:val="28"/>
        </w:rPr>
        <w:t>5. Реквизиты и подписи сторон</w:t>
      </w:r>
    </w:p>
    <w:p w14:paraId="459F6B88" w14:textId="77777777" w:rsidR="007F3EA1" w:rsidRDefault="007F3EA1" w:rsidP="00787828">
      <w:pPr>
        <w:jc w:val="both"/>
        <w:rPr>
          <w:sz w:val="28"/>
          <w:szCs w:val="28"/>
        </w:rPr>
      </w:pPr>
    </w:p>
    <w:p w14:paraId="0FED1215" w14:textId="77777777" w:rsidR="007F3EA1" w:rsidRDefault="007F3EA1" w:rsidP="00787828">
      <w:pPr>
        <w:jc w:val="both"/>
        <w:rPr>
          <w:sz w:val="28"/>
          <w:szCs w:val="28"/>
        </w:rPr>
      </w:pPr>
    </w:p>
    <w:p w14:paraId="14DB62A8" w14:textId="77777777" w:rsidR="007F3EA1" w:rsidRDefault="007F3EA1" w:rsidP="00787828">
      <w:pPr>
        <w:jc w:val="both"/>
        <w:rPr>
          <w:sz w:val="28"/>
          <w:szCs w:val="28"/>
        </w:rPr>
      </w:pPr>
    </w:p>
    <w:sectPr w:rsidR="007F3EA1" w:rsidSect="009D457C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2735F" w14:textId="77777777" w:rsidR="001A10E7" w:rsidRDefault="001A10E7">
      <w:r>
        <w:separator/>
      </w:r>
    </w:p>
  </w:endnote>
  <w:endnote w:type="continuationSeparator" w:id="0">
    <w:p w14:paraId="3F8F8D07" w14:textId="77777777" w:rsidR="001A10E7" w:rsidRDefault="001A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8C2EA" w14:textId="77777777" w:rsidR="00BB7B14" w:rsidRDefault="00BB7B14" w:rsidP="00865E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6A4947" w14:textId="77777777" w:rsidR="00BB7B14" w:rsidRDefault="00BB7B14" w:rsidP="00865E3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B87E" w14:textId="77777777" w:rsidR="00865E30" w:rsidRPr="00A72151" w:rsidRDefault="00865E30" w:rsidP="00924838">
    <w:pPr>
      <w:pStyle w:val="a6"/>
      <w:framePr w:wrap="around" w:vAnchor="text" w:hAnchor="margin" w:xAlign="right" w:y="1"/>
      <w:rPr>
        <w:rStyle w:val="a7"/>
        <w:sz w:val="28"/>
        <w:szCs w:val="28"/>
      </w:rPr>
    </w:pPr>
    <w:r w:rsidRPr="00A72151">
      <w:rPr>
        <w:rStyle w:val="a7"/>
        <w:sz w:val="28"/>
        <w:szCs w:val="28"/>
      </w:rPr>
      <w:fldChar w:fldCharType="begin"/>
    </w:r>
    <w:r w:rsidRPr="00A72151">
      <w:rPr>
        <w:rStyle w:val="a7"/>
        <w:sz w:val="28"/>
        <w:szCs w:val="28"/>
      </w:rPr>
      <w:instrText xml:space="preserve">PAGE  </w:instrText>
    </w:r>
    <w:r w:rsidRPr="00A72151">
      <w:rPr>
        <w:rStyle w:val="a7"/>
        <w:sz w:val="28"/>
        <w:szCs w:val="28"/>
      </w:rPr>
      <w:fldChar w:fldCharType="separate"/>
    </w:r>
    <w:r w:rsidR="00B11D8F">
      <w:rPr>
        <w:rStyle w:val="a7"/>
        <w:noProof/>
        <w:sz w:val="28"/>
        <w:szCs w:val="28"/>
      </w:rPr>
      <w:t>2</w:t>
    </w:r>
    <w:r w:rsidRPr="00A72151">
      <w:rPr>
        <w:rStyle w:val="a7"/>
        <w:sz w:val="28"/>
        <w:szCs w:val="28"/>
      </w:rPr>
      <w:fldChar w:fldCharType="end"/>
    </w:r>
  </w:p>
  <w:p w14:paraId="36327139" w14:textId="77777777" w:rsidR="00BB7B14" w:rsidRDefault="00BB7B14" w:rsidP="00865E3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88054" w14:textId="77777777" w:rsidR="00100CE2" w:rsidRDefault="00100CE2" w:rsidP="00865E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0FF89A" w14:textId="77777777" w:rsidR="00100CE2" w:rsidRDefault="00100CE2" w:rsidP="00865E30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1F34D" w14:textId="77777777" w:rsidR="00100CE2" w:rsidRPr="00A72151" w:rsidRDefault="00100CE2" w:rsidP="00924838">
    <w:pPr>
      <w:pStyle w:val="a6"/>
      <w:framePr w:wrap="around" w:vAnchor="text" w:hAnchor="margin" w:xAlign="right" w:y="1"/>
      <w:rPr>
        <w:rStyle w:val="a7"/>
        <w:sz w:val="28"/>
        <w:szCs w:val="28"/>
      </w:rPr>
    </w:pPr>
    <w:r w:rsidRPr="00A72151">
      <w:rPr>
        <w:rStyle w:val="a7"/>
        <w:sz w:val="28"/>
        <w:szCs w:val="28"/>
      </w:rPr>
      <w:fldChar w:fldCharType="begin"/>
    </w:r>
    <w:r w:rsidRPr="00A72151">
      <w:rPr>
        <w:rStyle w:val="a7"/>
        <w:sz w:val="28"/>
        <w:szCs w:val="28"/>
      </w:rPr>
      <w:instrText xml:space="preserve">PAGE  </w:instrText>
    </w:r>
    <w:r w:rsidRPr="00A72151">
      <w:rPr>
        <w:rStyle w:val="a7"/>
        <w:sz w:val="28"/>
        <w:szCs w:val="28"/>
      </w:rPr>
      <w:fldChar w:fldCharType="separate"/>
    </w:r>
    <w:r w:rsidR="00B11D8F">
      <w:rPr>
        <w:rStyle w:val="a7"/>
        <w:noProof/>
        <w:sz w:val="28"/>
        <w:szCs w:val="28"/>
      </w:rPr>
      <w:t>18</w:t>
    </w:r>
    <w:r w:rsidRPr="00A72151">
      <w:rPr>
        <w:rStyle w:val="a7"/>
        <w:sz w:val="28"/>
        <w:szCs w:val="28"/>
      </w:rPr>
      <w:fldChar w:fldCharType="end"/>
    </w:r>
  </w:p>
  <w:p w14:paraId="2D0F7BAF" w14:textId="77777777" w:rsidR="00100CE2" w:rsidRDefault="00100CE2" w:rsidP="00865E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C0711" w14:textId="77777777" w:rsidR="001A10E7" w:rsidRDefault="001A10E7">
      <w:r>
        <w:separator/>
      </w:r>
    </w:p>
  </w:footnote>
  <w:footnote w:type="continuationSeparator" w:id="0">
    <w:p w14:paraId="3CC5880D" w14:textId="77777777" w:rsidR="001A10E7" w:rsidRDefault="001A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55E67"/>
    <w:multiLevelType w:val="multilevel"/>
    <w:tmpl w:val="E49AA4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80"/>
    <w:rsid w:val="00000F80"/>
    <w:rsid w:val="000049F9"/>
    <w:rsid w:val="0003038E"/>
    <w:rsid w:val="0004267A"/>
    <w:rsid w:val="0005176C"/>
    <w:rsid w:val="00085DCC"/>
    <w:rsid w:val="000A3706"/>
    <w:rsid w:val="000B052F"/>
    <w:rsid w:val="000B126B"/>
    <w:rsid w:val="000B55FD"/>
    <w:rsid w:val="00100CE2"/>
    <w:rsid w:val="00110C5F"/>
    <w:rsid w:val="00113FD9"/>
    <w:rsid w:val="00131324"/>
    <w:rsid w:val="001833E6"/>
    <w:rsid w:val="0018794E"/>
    <w:rsid w:val="001903A6"/>
    <w:rsid w:val="001A08B3"/>
    <w:rsid w:val="001A10E7"/>
    <w:rsid w:val="001D43FA"/>
    <w:rsid w:val="001D6AA2"/>
    <w:rsid w:val="001E214A"/>
    <w:rsid w:val="001F0575"/>
    <w:rsid w:val="00220F77"/>
    <w:rsid w:val="00222B51"/>
    <w:rsid w:val="002261FA"/>
    <w:rsid w:val="00263640"/>
    <w:rsid w:val="002D29F2"/>
    <w:rsid w:val="0030506B"/>
    <w:rsid w:val="00326836"/>
    <w:rsid w:val="003332D3"/>
    <w:rsid w:val="003415EB"/>
    <w:rsid w:val="0035347E"/>
    <w:rsid w:val="003658F9"/>
    <w:rsid w:val="00372AB9"/>
    <w:rsid w:val="00380CFB"/>
    <w:rsid w:val="003C0782"/>
    <w:rsid w:val="00416BF7"/>
    <w:rsid w:val="00420429"/>
    <w:rsid w:val="0043140A"/>
    <w:rsid w:val="0045353A"/>
    <w:rsid w:val="004702BE"/>
    <w:rsid w:val="0048178F"/>
    <w:rsid w:val="004A02EA"/>
    <w:rsid w:val="004A4317"/>
    <w:rsid w:val="004C13F1"/>
    <w:rsid w:val="004D6C6F"/>
    <w:rsid w:val="0052500C"/>
    <w:rsid w:val="00555A86"/>
    <w:rsid w:val="00561FEB"/>
    <w:rsid w:val="00585E98"/>
    <w:rsid w:val="005937F7"/>
    <w:rsid w:val="005A6618"/>
    <w:rsid w:val="005F3348"/>
    <w:rsid w:val="005F764B"/>
    <w:rsid w:val="00605203"/>
    <w:rsid w:val="0064746C"/>
    <w:rsid w:val="00694EE7"/>
    <w:rsid w:val="006B3DED"/>
    <w:rsid w:val="006C252F"/>
    <w:rsid w:val="006C57B1"/>
    <w:rsid w:val="00700E31"/>
    <w:rsid w:val="00715EBE"/>
    <w:rsid w:val="007456E0"/>
    <w:rsid w:val="007742E6"/>
    <w:rsid w:val="007807BE"/>
    <w:rsid w:val="00787828"/>
    <w:rsid w:val="007D2E3D"/>
    <w:rsid w:val="007D5AC6"/>
    <w:rsid w:val="007E2E9E"/>
    <w:rsid w:val="007F286C"/>
    <w:rsid w:val="007F3EA1"/>
    <w:rsid w:val="00811DB8"/>
    <w:rsid w:val="00821A3D"/>
    <w:rsid w:val="00833EEE"/>
    <w:rsid w:val="008413C3"/>
    <w:rsid w:val="00865E30"/>
    <w:rsid w:val="00884774"/>
    <w:rsid w:val="008956BA"/>
    <w:rsid w:val="008C2850"/>
    <w:rsid w:val="00906371"/>
    <w:rsid w:val="00924838"/>
    <w:rsid w:val="00940B22"/>
    <w:rsid w:val="00995627"/>
    <w:rsid w:val="009A1B98"/>
    <w:rsid w:val="009D457C"/>
    <w:rsid w:val="009E3126"/>
    <w:rsid w:val="00A010C8"/>
    <w:rsid w:val="00A40D63"/>
    <w:rsid w:val="00A45B0D"/>
    <w:rsid w:val="00A71EBA"/>
    <w:rsid w:val="00A72151"/>
    <w:rsid w:val="00A8112A"/>
    <w:rsid w:val="00A9565F"/>
    <w:rsid w:val="00AD08A6"/>
    <w:rsid w:val="00B11D8F"/>
    <w:rsid w:val="00B22B77"/>
    <w:rsid w:val="00B342D2"/>
    <w:rsid w:val="00B4064D"/>
    <w:rsid w:val="00B43F83"/>
    <w:rsid w:val="00B504A6"/>
    <w:rsid w:val="00B80969"/>
    <w:rsid w:val="00B859B2"/>
    <w:rsid w:val="00B87FC8"/>
    <w:rsid w:val="00BB7B14"/>
    <w:rsid w:val="00BC01C8"/>
    <w:rsid w:val="00BD0888"/>
    <w:rsid w:val="00BD2C0F"/>
    <w:rsid w:val="00C73D89"/>
    <w:rsid w:val="00C809D3"/>
    <w:rsid w:val="00C87DA7"/>
    <w:rsid w:val="00CB3751"/>
    <w:rsid w:val="00CC5C18"/>
    <w:rsid w:val="00CC7329"/>
    <w:rsid w:val="00CD22CF"/>
    <w:rsid w:val="00CD640B"/>
    <w:rsid w:val="00D01E9D"/>
    <w:rsid w:val="00D117B3"/>
    <w:rsid w:val="00D137E6"/>
    <w:rsid w:val="00D21ACC"/>
    <w:rsid w:val="00D237A6"/>
    <w:rsid w:val="00D36994"/>
    <w:rsid w:val="00D5358D"/>
    <w:rsid w:val="00DB3624"/>
    <w:rsid w:val="00DB4D03"/>
    <w:rsid w:val="00DD2996"/>
    <w:rsid w:val="00DF2180"/>
    <w:rsid w:val="00E10BAA"/>
    <w:rsid w:val="00E33E5D"/>
    <w:rsid w:val="00E6393B"/>
    <w:rsid w:val="00E7001A"/>
    <w:rsid w:val="00EB1CE8"/>
    <w:rsid w:val="00EB2924"/>
    <w:rsid w:val="00EC2A88"/>
    <w:rsid w:val="00EC5857"/>
    <w:rsid w:val="00EC672F"/>
    <w:rsid w:val="00EE0876"/>
    <w:rsid w:val="00F84064"/>
    <w:rsid w:val="00FA6739"/>
    <w:rsid w:val="00FB2474"/>
    <w:rsid w:val="00FC38FE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8A194A"/>
  <w15:chartTrackingRefBased/>
  <w15:docId w15:val="{725FBCC2-577C-4E06-8EE7-F94F28F2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180"/>
  </w:style>
  <w:style w:type="paragraph" w:styleId="1">
    <w:name w:val="heading 1"/>
    <w:basedOn w:val="a"/>
    <w:next w:val="a"/>
    <w:link w:val="10"/>
    <w:qFormat/>
    <w:rsid w:val="00EC2A88"/>
    <w:pPr>
      <w:keepNext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EC2A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180"/>
    <w:pPr>
      <w:jc w:val="both"/>
    </w:pPr>
    <w:rPr>
      <w:sz w:val="24"/>
    </w:rPr>
  </w:style>
  <w:style w:type="paragraph" w:styleId="a4">
    <w:name w:val="Balloon Text"/>
    <w:basedOn w:val="a"/>
    <w:semiHidden/>
    <w:rsid w:val="00A71E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7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5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292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footer"/>
    <w:basedOn w:val="a"/>
    <w:rsid w:val="00BB7B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7B14"/>
  </w:style>
  <w:style w:type="paragraph" w:styleId="a8">
    <w:name w:val="header"/>
    <w:basedOn w:val="a"/>
    <w:rsid w:val="00EC585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C7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"/>
    <w:basedOn w:val="a"/>
    <w:rsid w:val="0005176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Cell">
    <w:name w:val="ConsPlusCell"/>
    <w:rsid w:val="00EC2A8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C2A88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EC2A88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a">
    <w:name w:val="Normal (Web)"/>
    <w:basedOn w:val="a"/>
    <w:rsid w:val="00EC2A88"/>
    <w:pPr>
      <w:spacing w:after="150"/>
    </w:pPr>
    <w:rPr>
      <w:sz w:val="24"/>
      <w:szCs w:val="24"/>
    </w:rPr>
  </w:style>
  <w:style w:type="paragraph" w:customStyle="1" w:styleId="ab">
    <w:name w:val="Содержимое таблицы"/>
    <w:basedOn w:val="a"/>
    <w:rsid w:val="00EC2A88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c">
    <w:name w:val="List Paragraph"/>
    <w:basedOn w:val="a"/>
    <w:uiPriority w:val="34"/>
    <w:qFormat/>
    <w:rsid w:val="00A40D63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26446EE12C6C10E6DBAE49F70E9622FF4D78FF4F99DAAF01719EFB423775T0v8B" TargetMode="External"/><Relationship Id="rId13" Type="http://schemas.openxmlformats.org/officeDocument/2006/relationships/hyperlink" Target="consultantplus://offline/ref=52D68FD7ED138AA1FB87E5E56581188352ADFDF4A924FF2EC0CA44C6A06D067BX4t9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2D68FD7ED138AA1FB87FBE873ED468957AEA4FCA675A37FCCC011X9tEC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F8938A2A5C410FD8A8B55A7BDFC2B5EF1747AE71F5811CB68CA56B193F6E64758E54E41E69182EFC17A0p341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F8DBB4ADA156D3FCF3849788D736312EF84AA49F301C178A01625A846938DE84E28DCBF4F34730EC507T1vCB" TargetMode="External"/><Relationship Id="rId14" Type="http://schemas.openxmlformats.org/officeDocument/2006/relationships/hyperlink" Target="consultantplus://offline/ref=DF7F80659E3862BD234CC852F6E9122741007B4CB7C49DB4677FC57064D887F5D4004D65E09B827AF4A545F2C89CAFB7CFCC3C0E32C0C2F196BD9F0CT1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КУМИ</Company>
  <LinksUpToDate>false</LinksUpToDate>
  <CharactersWithSpaces>29139</CharactersWithSpaces>
  <SharedDoc>false</SharedDoc>
  <HLinks>
    <vt:vector size="36" baseType="variant"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consultantplus://offline/ref=36F8938A2A5C410FD8A8B55A7BDFC2B5EF1747AE71F5811CB68CA56B193F6E64758E54E41E69182EFC17A0p341A</vt:lpwstr>
      </vt:variant>
      <vt:variant>
        <vt:lpwstr/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consultantplus://offline/ref=DF7F80659E3862BD234CC852F6E9122741007B4CB7C49DB4677FC57064D887F5D4004D65E09B827AF4A545F2C89CAFB7CFCC3C0E32C0C2F196BD9F0CT1WEH</vt:lpwstr>
      </vt:variant>
      <vt:variant>
        <vt:lpwstr/>
      </vt:variant>
      <vt:variant>
        <vt:i4>2490431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consultantplus://offline/ref=52D68FD7ED138AA1FB87E5E56581188352ADFDF4A924FF2EC0CA44C6A06D067BX4t9C</vt:lpwstr>
      </vt:variant>
      <vt:variant>
        <vt:lpwstr/>
      </vt:variant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consultantplus://offline/ref=52D68FD7ED138AA1FB87FBE873ED468957AEA4FCA675A37FCCC011X9tEC</vt:lpwstr>
      </vt:variant>
      <vt:variant>
        <vt:lpwstr/>
      </vt:variant>
      <vt:variant>
        <vt:i4>4718595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consultantplus://offline/ref=7C4F8DBB4ADA156D3FCF3849788D736312EF84AA49F301C178A01625A846938DE84E28DCBF4F34730EC507T1vCB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consultantplus://offline/ref=7C4F8DBB4ADA156D3FCF26446EE12C6C10E6DBAE49F70E9622FF4D78FF4F99DAAF01719EFB423775T0v8B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КУМИ</dc:creator>
  <cp:keywords/>
  <dc:description/>
  <cp:lastModifiedBy>Пухова Ирина Ивановна</cp:lastModifiedBy>
  <cp:revision>2</cp:revision>
  <cp:lastPrinted>2011-12-09T02:40:00Z</cp:lastPrinted>
  <dcterms:created xsi:type="dcterms:W3CDTF">2024-02-29T02:17:00Z</dcterms:created>
  <dcterms:modified xsi:type="dcterms:W3CDTF">2024-02-29T02:17:00Z</dcterms:modified>
</cp:coreProperties>
</file>