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C4C1" w14:textId="77777777" w:rsidR="00D228BA" w:rsidRPr="00D228BA" w:rsidRDefault="00D228BA" w:rsidP="00D228BA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228B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Более 246 миллионов рублей получили на свои проекты инноваторы Красноярского края от федеральных институтов развития</w:t>
      </w:r>
    </w:p>
    <w:p w14:paraId="6F4313CD" w14:textId="77777777" w:rsidR="00D228BA" w:rsidRPr="00D228BA" w:rsidRDefault="00D228BA" w:rsidP="00D228B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5B8AB1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При поддержке Красноярского регионального инновационно-технологического бизнес-инкубатора (КРИТБИ) в 2023 году предприниматели Красноярского края получили на развитие своих проектов более 246 млн рублей со стороны федеральных институтов развития, а также частных инвесторов.</w:t>
      </w:r>
    </w:p>
    <w:p w14:paraId="01E4A5CF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«Развитие инновационной деятельности – приоритетное направление развития края в рамках Десятилетия науки и технологий. Красноярский край является одним из немногих регионов страны, где есть все условия для активизации инновационной сферы. КРИТБИ – один из основных центров притяжения для инновационных компаний нашего края. В качестве резидентов бизнес-инкубатора предприниматели могут получить помощь в привлечении инвестиций и продвижении своих высокотехнологичных проектов, вывести свой бизнес на российский и международный уровни», – говорит заместитель руководителя агентства малого и среднего предпринимательства Красноярского края Роман Мартынов. </w:t>
      </w:r>
    </w:p>
    <w:p w14:paraId="3BB9B344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Так, в этом году на площадке крупнейшей конференции технологических предпринимателей 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Startup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Village, прошедшей в Сколково, бизнес-инкубатор представил три проекта, реализующихся в нашем крае. Среди них – 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нейротренажеры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«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NeiroToys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», которые используются в реабилитации, помогают создавать новые нейронные связи и синхронизируют полушария мозга, перчатка-тренажёр «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SensoRehab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» для восстановления мелкой моторики и реабилитации пациентов с заболеваниями центральной и периферической нервной системы, а также «умная» одежда «DENKITO» с футуристичным дизайном и встроенными гаджетами. В рамках конференции состоялись презентации проектов финалистов региональных этапов 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Startup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Tour 2023 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CreativeTECH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который проходил в 6 городах России. Лучшим стартапом в сфере креативных индустрий стал проект «DENKITO» резидента КРИТБИ Сергея </w:t>
      </w:r>
      <w:proofErr w:type="spellStart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Манелюка</w:t>
      </w:r>
      <w:proofErr w:type="spellEnd"/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, который получил от Фонда «Сколково» 1 миллион рублей на развитие проекта.</w:t>
      </w:r>
    </w:p>
    <w:p w14:paraId="5E1F12F7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Сотрудники бизнес-инкубатора консультируют заявителей об условиях получения поддержки, помогают подготовить материалы конкурсных заявок на получение грантов, организуют для бизнеса встречи с потенциальными партнёрами.</w:t>
      </w:r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Всего консультационными услугами бизнес-инкубатора в 2023 году воспользовались более 160 субъектов малого и среднего предпринимательства.</w:t>
      </w:r>
    </w:p>
    <w:p w14:paraId="692787B6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>«В бизнес-инкубатор обращаются с нестандартными задачами из разных отраслей: медицина, нефте-газ, биотех, машиностроение, культура, и ко всем нужен особый подход. Наши специалисты погружаются в суть проблемы, изучают, ищут решения поставленной задачи. За 2023 год мы помогли более 30 компаниям, например, восстанавливали старые технологии, моделируя детали автомобиля Волга ГАЗ-21, изготавливали лабораторные установки для исследований ученых, фрезеровали производственникам срочные заказы, участвовали в проектах со сложной металлообработкой, выручали заказчиков с мелкими, но очень нужными работами. Благодаря обновлению оборудования оказывать помощь стало проще и быстрее, появились принципиально новые технологии», – исполнительный директор КРИТБИ Сергей Басистый.</w:t>
      </w:r>
    </w:p>
    <w:p w14:paraId="2C8E463B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Также в этом году Ц</w:t>
      </w:r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ентр сертификации, стандартизации и испытаний (ЦССИ)</w:t>
      </w:r>
      <w:r w:rsidRPr="00D22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ещё одно подразделение бизнес-инкубатора, </w:t>
      </w:r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создал систему добровольной сертификации «Российский стандарт», который зарегистрировал в Федеральном агентстве по техническому регулированию и метрологии.</w:t>
      </w:r>
    </w:p>
    <w:p w14:paraId="69291B99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228BA">
        <w:rPr>
          <w:rFonts w:ascii="Times New Roman" w:eastAsia="Calibri" w:hAnsi="Times New Roman" w:cs="Times New Roman"/>
          <w:kern w:val="0"/>
          <w:sz w:val="24"/>
          <w14:ligatures w14:val="none"/>
        </w:rPr>
        <w:t>Об оказываемых мерах поддержки информацию можно получить в бизнес-инкубаторе, предприниматели края могут узнать по телефону +7(391)201-77-77.</w:t>
      </w:r>
    </w:p>
    <w:p w14:paraId="6914B870" w14:textId="77777777" w:rsidR="00D228BA" w:rsidRPr="00D228BA" w:rsidRDefault="00D228BA" w:rsidP="00D22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D42803" w14:textId="77777777" w:rsidR="000F10C9" w:rsidRDefault="000F10C9"/>
    <w:sectPr w:rsidR="000F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9"/>
    <w:rsid w:val="000F10C9"/>
    <w:rsid w:val="00D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A02B-8ABE-4FFD-B30A-E8F49FE4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2023-12-21T02:10:00Z</dcterms:created>
  <dcterms:modified xsi:type="dcterms:W3CDTF">2023-12-21T02:11:00Z</dcterms:modified>
</cp:coreProperties>
</file>