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9D55E" w14:textId="19A48612" w:rsidR="005A6C0D" w:rsidRPr="005A6C0D" w:rsidRDefault="005A6C0D" w:rsidP="005A6C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26.03.2024 </w:t>
      </w:r>
      <w:r w:rsidRPr="005A6C0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Процесс </w:t>
      </w:r>
      <w:r w:rsidRPr="005A6C0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производства навесного оборудования</w:t>
      </w:r>
      <w:r w:rsidRPr="005A6C0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оптимизируют в красноярской компании благодаря региональной программе по повышению производительности труда</w:t>
      </w:r>
    </w:p>
    <w:p w14:paraId="46DB37F6" w14:textId="77777777" w:rsidR="005A6C0D" w:rsidRPr="005A6C0D" w:rsidRDefault="005A6C0D" w:rsidP="005A6C0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2FEB6C6" w14:textId="77777777" w:rsidR="005A6C0D" w:rsidRPr="005A6C0D" w:rsidRDefault="005A6C0D" w:rsidP="005A6C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5A6C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Красноярская компания «</w:t>
      </w:r>
      <w:proofErr w:type="spellStart"/>
      <w:r w:rsidRPr="005A6C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Борус</w:t>
      </w:r>
      <w:proofErr w:type="spellEnd"/>
      <w:r w:rsidRPr="005A6C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стала новым участником </w:t>
      </w:r>
      <w:r w:rsidRPr="005A6C0D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региональной программы по повышению производительности труда на малых предприятиях с выручкой от 200 до 400 млн рублей в год. За последние два года количество участников программы увеличилось на 15 предприятий. Данный региональный проект разработан с целью обеспечения возможности участия предприятий, чья выручка менее 400 млн рублей, что является порогом входа в национальный проект «Производительность труда», и направлен на наращивание годовой выручки для последующего вхождения в национальный проект. В текущем году только 10 предприятий края смогут принять участие в реализации регионального проекта.</w:t>
      </w:r>
    </w:p>
    <w:p w14:paraId="60B6C509" w14:textId="77777777" w:rsidR="005A6C0D" w:rsidRPr="005A6C0D" w:rsidRDefault="005A6C0D" w:rsidP="005A6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6C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рамках регионального проекта в компании оптимизируют процесс производства навесного оборудования. </w:t>
      </w:r>
      <w:r w:rsidRPr="005A6C0D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В ближайшее время рабочая группа и эксперты Регионального центра компетенций Красноярского края (структурное подразделение центра «Мой бизнес») изучат производственные процессы, выявят потери, разработают план по достижению целей проекта, после чего вместе с рабочей группой компании начнут внедрять улучшения для оптимизации. </w:t>
      </w:r>
    </w:p>
    <w:p w14:paraId="5EB1D4D1" w14:textId="77777777" w:rsidR="005A6C0D" w:rsidRPr="005A6C0D" w:rsidRDefault="005A6C0D" w:rsidP="005A6C0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5A6C0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«В данную программу мы вступили осознанно и с большим желанием, есть понимание, что нужно улучшать, оптимизировать, уверен, что наша команда отнесется к этой работе с большой серьезностью», </w:t>
      </w:r>
      <w:r w:rsidRPr="005A6C0D">
        <w:rPr>
          <w:rFonts w:ascii="Times New Roman" w:eastAsia="Calibri" w:hAnsi="Times New Roman" w:cs="Times New Roman"/>
          <w:i/>
          <w:iCs/>
          <w:kern w:val="0"/>
          <w:sz w:val="24"/>
          <w:szCs w:val="24"/>
          <w:shd w:val="clear" w:color="auto" w:fill="FFFFFF"/>
          <w14:ligatures w14:val="none"/>
        </w:rPr>
        <w:t>–</w:t>
      </w:r>
      <w:r w:rsidRPr="005A6C0D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 xml:space="preserve"> </w:t>
      </w:r>
      <w:r w:rsidRPr="005A6C0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отметил исполнительный директор ООО «</w:t>
      </w:r>
      <w:proofErr w:type="spellStart"/>
      <w:r w:rsidRPr="005A6C0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Борус</w:t>
      </w:r>
      <w:proofErr w:type="spellEnd"/>
      <w:r w:rsidRPr="005A6C0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» Виктор Иванов.</w:t>
      </w:r>
    </w:p>
    <w:p w14:paraId="673E3B01" w14:textId="77777777" w:rsidR="005A6C0D" w:rsidRPr="005A6C0D" w:rsidRDefault="005A6C0D" w:rsidP="005A6C0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5A6C0D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Максимальный эффект по повышению производительности труда на предприятии планируется достичь за один год. Из них совместная с экспертами работа на пилотном потоке пройдёт в течение трёх месяцев, оставшиеся 9 месяцев предприятие будет самостоятельно внедрять бережливые технологии на все производственные линии. Как результат, плановый рост производительности труда на предприятии составит не менее 5% в год.</w:t>
      </w:r>
    </w:p>
    <w:p w14:paraId="596A707A" w14:textId="77777777" w:rsidR="005A6C0D" w:rsidRPr="005A6C0D" w:rsidRDefault="005A6C0D" w:rsidP="005A6C0D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:shd w:val="clear" w:color="auto" w:fill="FFFFFF"/>
          <w14:ligatures w14:val="none"/>
        </w:rPr>
      </w:pPr>
      <w:r w:rsidRPr="005A6C0D">
        <w:rPr>
          <w:rFonts w:ascii="Times New Roman" w:eastAsia="Calibri" w:hAnsi="Times New Roman" w:cs="Times New Roman"/>
          <w:i/>
          <w:iCs/>
          <w:kern w:val="0"/>
          <w:sz w:val="24"/>
          <w:szCs w:val="24"/>
          <w:shd w:val="clear" w:color="auto" w:fill="FFFFFF"/>
          <w14:ligatures w14:val="none"/>
        </w:rPr>
        <w:t xml:space="preserve">«Каждый старт проекта – вызов как для нас, так и для команды проекта. Эксперты РЦК работают непосредственно с вашими сотрудниками, на вашем предприятии, ради общей бизнес-цели. За последние два года участники программы показали отличные результаты и дали положительную обратную связь – поэтому программа региональной поддержки продолжает действовать. Включенность и отдача команды предприятия даёт впечатляющие результаты. Желаю вам динамичной работы и отличных результатов», – </w:t>
      </w:r>
      <w:r w:rsidRPr="005A6C0D">
        <w:rPr>
          <w:rFonts w:ascii="Times New Roman" w:eastAsia="Calibri" w:hAnsi="Times New Roman" w:cs="Times New Roman"/>
          <w:i/>
          <w:kern w:val="0"/>
          <w:sz w:val="24"/>
          <w:szCs w:val="24"/>
          <w:shd w:val="clear" w:color="auto" w:fill="FFFFFF"/>
          <w14:ligatures w14:val="none"/>
        </w:rPr>
        <w:t>говорит заместитель руководителя Регионального центра компетенций в сфере производительности труда Виталий Проскурин.</w:t>
      </w:r>
      <w:r w:rsidRPr="005A6C0D">
        <w:rPr>
          <w:rFonts w:ascii="Times New Roman" w:eastAsia="Calibri" w:hAnsi="Times New Roman" w:cs="Times New Roman"/>
          <w:i/>
          <w:iCs/>
          <w:kern w:val="0"/>
          <w:sz w:val="24"/>
          <w:szCs w:val="24"/>
          <w:shd w:val="clear" w:color="auto" w:fill="FFFFFF"/>
          <w14:ligatures w14:val="none"/>
        </w:rPr>
        <w:t xml:space="preserve"> </w:t>
      </w:r>
    </w:p>
    <w:p w14:paraId="6369CD5D" w14:textId="77777777" w:rsidR="005A6C0D" w:rsidRPr="005A6C0D" w:rsidRDefault="005A6C0D" w:rsidP="005A6C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5A6C0D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Напомним, что высококвалифицированную экспертную поддержку </w:t>
      </w:r>
      <w:r w:rsidRPr="005A6C0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предприятие</w:t>
      </w:r>
      <w:r w:rsidRPr="005A6C0D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получает бесплатно в рамках региональной программы. Узнать подробности и подать заявку на участие предприниматели могут на портале rck.mb24.ru. Получить все необходимые консультации можно в центре «Мой бизнес» по телефону 8-800-234-0-124.</w:t>
      </w:r>
    </w:p>
    <w:p w14:paraId="6CF848D7" w14:textId="77777777" w:rsidR="005A6C0D" w:rsidRPr="005A6C0D" w:rsidRDefault="005A6C0D" w:rsidP="005A6C0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C0F5B11" w14:textId="77777777" w:rsidR="005A6C0D" w:rsidRPr="005A6C0D" w:rsidRDefault="005A6C0D" w:rsidP="005A6C0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A6C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Справка:</w:t>
      </w:r>
    </w:p>
    <w:p w14:paraId="44255180" w14:textId="77777777" w:rsidR="005A6C0D" w:rsidRPr="005A6C0D" w:rsidRDefault="005A6C0D" w:rsidP="005A6C0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6B4696C" w14:textId="77777777" w:rsidR="005A6C0D" w:rsidRPr="005A6C0D" w:rsidRDefault="005A6C0D" w:rsidP="005A6C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5A6C0D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Красноярский машиностроительный завод «</w:t>
      </w:r>
      <w:proofErr w:type="spellStart"/>
      <w:r w:rsidRPr="005A6C0D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Борус</w:t>
      </w:r>
      <w:proofErr w:type="spellEnd"/>
      <w:r w:rsidRPr="005A6C0D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» специализируется на производстве спецтехники и навесного оборудования для дорожно-строительной и горнодобывающей техники. Является частью финансово-промышленной группы «Карьерные машины», работающей с 2003 года.</w:t>
      </w:r>
    </w:p>
    <w:p w14:paraId="323D50D7" w14:textId="77777777" w:rsidR="005A6C0D" w:rsidRPr="005A6C0D" w:rsidRDefault="005A6C0D" w:rsidP="005A6C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</w:pPr>
      <w:r w:rsidRPr="005A6C0D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Завод производит навесное оборудование для спецтехники – ковши и </w:t>
      </w:r>
      <w:proofErr w:type="spellStart"/>
      <w:r w:rsidRPr="005A6C0D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квик-каплеры</w:t>
      </w:r>
      <w:proofErr w:type="spellEnd"/>
      <w:r w:rsidRPr="005A6C0D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для экскаваторов, фронтальных погрузчиков, экскаваторов-погрузчиков. Освоено изготовление гидравлических и механических отвалов, </w:t>
      </w:r>
      <w:proofErr w:type="spellStart"/>
      <w:r w:rsidRPr="005A6C0D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лесозахватов</w:t>
      </w:r>
      <w:proofErr w:type="spellEnd"/>
      <w:r w:rsidRPr="005A6C0D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, грейферных захватов для перегружателей, </w:t>
      </w:r>
      <w:proofErr w:type="spellStart"/>
      <w:r w:rsidRPr="005A6C0D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>кирковщиков</w:t>
      </w:r>
      <w:proofErr w:type="spellEnd"/>
      <w:r w:rsidRPr="005A6C0D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t xml:space="preserve"> для грейдеров и бульдозеров. Кроме того, в </w:t>
      </w:r>
      <w:r w:rsidRPr="005A6C0D">
        <w:rPr>
          <w:rFonts w:ascii="Times New Roman" w:eastAsia="Calibri" w:hAnsi="Times New Roman" w:cs="Times New Roman"/>
          <w:kern w:val="0"/>
          <w:sz w:val="24"/>
          <w:szCs w:val="24"/>
          <w:shd w:val="clear" w:color="auto" w:fill="FFFFFF"/>
          <w14:ligatures w14:val="none"/>
        </w:rPr>
        <w:lastRenderedPageBreak/>
        <w:t>продуктовую линейку завода входят ножи для землеройной техники, а также различные запасные части и некоторые расходные материалы для спецтехники.</w:t>
      </w:r>
    </w:p>
    <w:p w14:paraId="308200A4" w14:textId="7239B2E4" w:rsidR="005F142F" w:rsidRPr="005A6C0D" w:rsidRDefault="005F142F" w:rsidP="005A6C0D"/>
    <w:sectPr w:rsidR="005F142F" w:rsidRPr="005A6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42F"/>
    <w:rsid w:val="005A6C0D"/>
    <w:rsid w:val="005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2490"/>
  <w15:chartTrackingRefBased/>
  <w15:docId w15:val="{370DF9B0-511D-45D8-9869-25AF3F84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9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2024-03-26T02:18:00Z</dcterms:created>
  <dcterms:modified xsi:type="dcterms:W3CDTF">2024-03-26T02:19:00Z</dcterms:modified>
</cp:coreProperties>
</file>