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0238" w14:textId="6AB9B811" w:rsidR="00994418" w:rsidRDefault="00994418">
      <w:pPr>
        <w:pStyle w:val="11"/>
        <w:keepNext/>
        <w:keepLines/>
        <w:shd w:val="clear" w:color="auto" w:fill="auto"/>
        <w:rPr>
          <w:b/>
          <w:bCs/>
        </w:rPr>
      </w:pPr>
      <w:bookmarkStart w:id="0" w:name="bookmark0"/>
      <w:bookmarkStart w:id="1" w:name="bookmark1"/>
      <w:r w:rsidRPr="00994418">
        <w:rPr>
          <w:b/>
          <w:bCs/>
        </w:rPr>
        <w:t>Для субъектов малого и среднего предпринимательства</w:t>
      </w:r>
    </w:p>
    <w:p w14:paraId="6A8CA473" w14:textId="77777777" w:rsidR="00994418" w:rsidRDefault="00994418">
      <w:pPr>
        <w:pStyle w:val="11"/>
        <w:keepNext/>
        <w:keepLines/>
        <w:shd w:val="clear" w:color="auto" w:fill="auto"/>
        <w:rPr>
          <w:b/>
          <w:bCs/>
        </w:rPr>
      </w:pPr>
    </w:p>
    <w:p w14:paraId="025432F9" w14:textId="0E1ABF6C" w:rsidR="00526801" w:rsidRDefault="00994418" w:rsidP="00994418">
      <w:pPr>
        <w:pStyle w:val="11"/>
        <w:keepNext/>
        <w:keepLines/>
        <w:shd w:val="clear" w:color="auto" w:fill="auto"/>
        <w:ind w:firstLine="709"/>
        <w:jc w:val="both"/>
      </w:pPr>
      <w:r w:rsidRPr="00994418">
        <w:t>Представители малого и среднего предпринимательства</w:t>
      </w:r>
      <w:r>
        <w:t xml:space="preserve"> могут пройти обучение работе в </w:t>
      </w:r>
      <w:bookmarkStart w:id="2" w:name="bookmark2"/>
      <w:bookmarkStart w:id="3" w:name="bookmark3"/>
      <w:bookmarkEnd w:id="0"/>
      <w:bookmarkEnd w:id="1"/>
      <w:r w:rsidR="00000000">
        <w:t>Единой информационной системе в сфере закупок.</w:t>
      </w:r>
      <w:bookmarkEnd w:id="2"/>
      <w:bookmarkEnd w:id="3"/>
    </w:p>
    <w:p w14:paraId="73341DAC" w14:textId="07F8C7B4" w:rsidR="00526801" w:rsidRDefault="00000000" w:rsidP="00994418">
      <w:pPr>
        <w:pStyle w:val="11"/>
        <w:keepNext/>
        <w:keepLines/>
        <w:shd w:val="clear" w:color="auto" w:fill="auto"/>
        <w:ind w:firstLine="709"/>
        <w:jc w:val="both"/>
      </w:pPr>
      <w:bookmarkStart w:id="4" w:name="bookmark4"/>
      <w:bookmarkStart w:id="5" w:name="bookmark5"/>
      <w:r>
        <w:t>Проведение обучения представителей малого и среднего</w:t>
      </w:r>
      <w:r w:rsidR="00994418">
        <w:t xml:space="preserve"> </w:t>
      </w:r>
      <w:r>
        <w:t>предпринимательства</w:t>
      </w:r>
      <w:r w:rsidR="00823525">
        <w:t xml:space="preserve"> </w:t>
      </w:r>
      <w:r>
        <w:t>работе в Единой информационной системе состоится на базе центра «Мой бизнес» в следующие даты:</w:t>
      </w:r>
      <w:bookmarkEnd w:id="4"/>
      <w:bookmarkEnd w:id="5"/>
    </w:p>
    <w:p w14:paraId="31633790" w14:textId="77777777" w:rsidR="00526801" w:rsidRDefault="00000000">
      <w:pPr>
        <w:pStyle w:val="11"/>
        <w:keepNext/>
        <w:keepLines/>
        <w:shd w:val="clear" w:color="auto" w:fill="auto"/>
      </w:pPr>
      <w:bookmarkStart w:id="6" w:name="bookmark6"/>
      <w:bookmarkStart w:id="7" w:name="bookmark7"/>
      <w:r>
        <w:t>31.01.2024 с 10.00 до 12.00;</w:t>
      </w:r>
      <w:bookmarkEnd w:id="6"/>
      <w:bookmarkEnd w:id="7"/>
    </w:p>
    <w:p w14:paraId="51CDCD0F" w14:textId="77777777" w:rsidR="00994418" w:rsidRDefault="00000000">
      <w:pPr>
        <w:pStyle w:val="1"/>
        <w:shd w:val="clear" w:color="auto" w:fill="auto"/>
        <w:spacing w:after="0"/>
        <w:ind w:left="760"/>
      </w:pPr>
      <w:bookmarkStart w:id="8" w:name="bookmark8"/>
      <w:bookmarkStart w:id="9" w:name="bookmark9"/>
      <w:r>
        <w:t xml:space="preserve">27.02.2024 с 10.00 до 12.00; </w:t>
      </w:r>
    </w:p>
    <w:p w14:paraId="46576541" w14:textId="2579EEE0" w:rsidR="00526801" w:rsidRDefault="00000000">
      <w:pPr>
        <w:pStyle w:val="1"/>
        <w:shd w:val="clear" w:color="auto" w:fill="auto"/>
        <w:spacing w:after="0"/>
        <w:ind w:left="760"/>
      </w:pPr>
      <w:r>
        <w:t>26.03.2024 с 10.00 до 12.00.</w:t>
      </w:r>
      <w:bookmarkEnd w:id="8"/>
      <w:bookmarkEnd w:id="9"/>
    </w:p>
    <w:p w14:paraId="21D45591" w14:textId="77777777" w:rsidR="00526801" w:rsidRDefault="00000000">
      <w:pPr>
        <w:pStyle w:val="11"/>
        <w:keepNext/>
        <w:keepLines/>
        <w:shd w:val="clear" w:color="auto" w:fill="auto"/>
      </w:pPr>
      <w:bookmarkStart w:id="10" w:name="bookmark10"/>
      <w:bookmarkStart w:id="11" w:name="bookmark11"/>
      <w:r>
        <w:t xml:space="preserve">Обучение пройдет в форматах офлайн и онлайн. Ссылка на регистрацию в семинаре по работе в Единой информационной системе в сфере закупок: </w:t>
      </w:r>
      <w:hyperlink r:id="rId6" w:history="1">
        <w:r>
          <w:rPr>
            <w:color w:val="0000FF"/>
            <w:u w:val="single"/>
            <w:lang w:val="en-US" w:eastAsia="en-US" w:bidi="en-US"/>
          </w:rPr>
          <w:t>https</w:t>
        </w:r>
        <w:r w:rsidRPr="0099441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xn</w:t>
        </w:r>
        <w:r>
          <w:rPr>
            <w:color w:val="0000FF"/>
            <w:u w:val="single"/>
          </w:rPr>
          <w:t>—</w:t>
        </w:r>
        <w:r w:rsidRPr="00994418">
          <w:rPr>
            <w:color w:val="0000FF"/>
            <w:u w:val="single"/>
            <w:lang w:eastAsia="en-US" w:bidi="en-US"/>
          </w:rPr>
          <w:t>24-9</w:t>
        </w:r>
        <w:r>
          <w:rPr>
            <w:color w:val="0000FF"/>
            <w:u w:val="single"/>
            <w:lang w:val="en-US" w:eastAsia="en-US" w:bidi="en-US"/>
          </w:rPr>
          <w:t>cdulgg</w:t>
        </w:r>
        <w:r w:rsidRPr="00994418">
          <w:rPr>
            <w:color w:val="0000FF"/>
            <w:u w:val="single"/>
            <w:lang w:eastAsia="en-US" w:bidi="en-US"/>
          </w:rPr>
          <w:t>0</w:t>
        </w:r>
        <w:r>
          <w:rPr>
            <w:color w:val="0000FF"/>
            <w:u w:val="single"/>
            <w:lang w:val="en-US" w:eastAsia="en-US" w:bidi="en-US"/>
          </w:rPr>
          <w:t>aog</w:t>
        </w:r>
        <w:r w:rsidRPr="00994418">
          <w:rPr>
            <w:color w:val="0000FF"/>
            <w:u w:val="single"/>
            <w:lang w:eastAsia="en-US" w:bidi="en-US"/>
          </w:rPr>
          <w:t>6</w:t>
        </w:r>
        <w:r>
          <w:rPr>
            <w:color w:val="0000FF"/>
            <w:u w:val="single"/>
            <w:lang w:val="en-US" w:eastAsia="en-US" w:bidi="en-US"/>
          </w:rPr>
          <w:t>b</w:t>
        </w:r>
        <w:r w:rsidRPr="0099441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xn</w:t>
        </w:r>
        <w:r w:rsidRPr="00994418">
          <w:rPr>
            <w:color w:val="0000FF"/>
            <w:u w:val="single"/>
            <w:lang w:eastAsia="en-US" w:bidi="en-US"/>
          </w:rPr>
          <w:t>--</w:t>
        </w:r>
        <w:r>
          <w:rPr>
            <w:color w:val="0000FF"/>
            <w:u w:val="single"/>
            <w:lang w:val="en-US" w:eastAsia="en-US" w:bidi="en-US"/>
          </w:rPr>
          <w:t>p</w:t>
        </w:r>
        <w:r w:rsidRPr="00994418">
          <w:rPr>
            <w:color w:val="0000FF"/>
            <w:u w:val="single"/>
            <w:lang w:eastAsia="en-US" w:bidi="en-US"/>
          </w:rPr>
          <w:t>1</w:t>
        </w:r>
        <w:r>
          <w:rPr>
            <w:color w:val="0000FF"/>
            <w:u w:val="single"/>
            <w:lang w:val="en-US" w:eastAsia="en-US" w:bidi="en-US"/>
          </w:rPr>
          <w:t>ai</w:t>
        </w:r>
        <w:r w:rsidRPr="0099441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feedback</w:t>
        </w:r>
        <w:r w:rsidRPr="0099441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Customer</w:t>
        </w:r>
        <w:r w:rsidRPr="00994418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Loyalty</w:t>
        </w:r>
        <w:r w:rsidRPr="00994418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99441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Seminar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on</w:t>
        </w:r>
        <w:r w:rsidRPr="00994418">
          <w:rPr>
            <w:color w:val="0000FF"/>
            <w:u w:val="single"/>
            <w:lang w:eastAsia="en-US" w:bidi="en-US"/>
          </w:rPr>
          <w:t>-</w:t>
        </w:r>
      </w:hyperlink>
      <w:r w:rsidRPr="00994418">
        <w:rPr>
          <w:color w:val="0000FF"/>
          <w:u w:val="single"/>
          <w:lang w:eastAsia="en-US" w:bidi="en-US"/>
        </w:rPr>
        <w:t xml:space="preserve"> </w:t>
      </w:r>
      <w:hyperlink r:id="rId7" w:history="1">
        <w:r>
          <w:rPr>
            <w:color w:val="0000FF"/>
            <w:u w:val="single"/>
            <w:lang w:val="en-US" w:eastAsia="en-US" w:bidi="en-US"/>
          </w:rPr>
          <w:t>workmg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m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the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Umfied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Information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System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m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the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field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of</w:t>
        </w:r>
        <w:r w:rsidRPr="0099441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procurement</w:t>
        </w:r>
        <w:r w:rsidRPr="0099441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</w:hyperlink>
      <w:r w:rsidRPr="00994418">
        <w:rPr>
          <w:color w:val="365F91"/>
          <w:lang w:eastAsia="en-US" w:bidi="en-US"/>
        </w:rPr>
        <w:t>.</w:t>
      </w:r>
      <w:bookmarkEnd w:id="10"/>
      <w:bookmarkEnd w:id="11"/>
    </w:p>
    <w:p w14:paraId="7E327B0A" w14:textId="77777777" w:rsidR="00C70CE1" w:rsidRDefault="00C70CE1">
      <w:pPr>
        <w:pStyle w:val="11"/>
        <w:keepNext/>
        <w:keepLines/>
        <w:shd w:val="clear" w:color="auto" w:fill="auto"/>
        <w:spacing w:after="260"/>
        <w:rPr>
          <w:shd w:val="clear" w:color="auto" w:fill="FFFFFF"/>
        </w:rPr>
      </w:pPr>
      <w:bookmarkStart w:id="12" w:name="bookmark12"/>
      <w:bookmarkStart w:id="13" w:name="bookmark13"/>
      <w:bookmarkStart w:id="14" w:name="bookmark14"/>
    </w:p>
    <w:p w14:paraId="16970CE6" w14:textId="5F55D858" w:rsidR="00994418" w:rsidRDefault="00C70CE1">
      <w:pPr>
        <w:pStyle w:val="11"/>
        <w:keepNext/>
        <w:keepLines/>
        <w:shd w:val="clear" w:color="auto" w:fill="auto"/>
        <w:spacing w:after="260"/>
      </w:pPr>
      <w:r w:rsidRPr="00C70CE1">
        <w:rPr>
          <w:shd w:val="clear" w:color="auto" w:fill="FFFFFF"/>
        </w:rPr>
        <w:t>По всем вопросам звонить</w:t>
      </w:r>
      <w:r>
        <w:rPr>
          <w:shd w:val="clear" w:color="auto" w:fill="FFFFFF"/>
        </w:rPr>
        <w:t xml:space="preserve"> по телефону </w:t>
      </w:r>
      <w:r>
        <w:t>8 (39156)21-0-74</w:t>
      </w:r>
      <w:bookmarkEnd w:id="12"/>
      <w:bookmarkEnd w:id="13"/>
      <w:bookmarkEnd w:id="14"/>
    </w:p>
    <w:sectPr w:rsidR="00994418">
      <w:type w:val="continuous"/>
      <w:pgSz w:w="11900" w:h="16840"/>
      <w:pgMar w:top="636" w:right="810" w:bottom="30" w:left="1625" w:header="20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6D2F" w14:textId="77777777" w:rsidR="0040497C" w:rsidRDefault="0040497C">
      <w:r>
        <w:separator/>
      </w:r>
    </w:p>
  </w:endnote>
  <w:endnote w:type="continuationSeparator" w:id="0">
    <w:p w14:paraId="7CE38DF3" w14:textId="77777777" w:rsidR="0040497C" w:rsidRDefault="0040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8D0C" w14:textId="77777777" w:rsidR="0040497C" w:rsidRDefault="0040497C"/>
  </w:footnote>
  <w:footnote w:type="continuationSeparator" w:id="0">
    <w:p w14:paraId="32021089" w14:textId="77777777" w:rsidR="0040497C" w:rsidRDefault="004049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01"/>
    <w:rsid w:val="0040497C"/>
    <w:rsid w:val="00526801"/>
    <w:rsid w:val="00823525"/>
    <w:rsid w:val="00994418"/>
    <w:rsid w:val="00C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3B6A"/>
  <w15:docId w15:val="{83F80198-A363-4A00-8B4D-10C088FA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60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24-9cdulgg0aog6b.xn--p1ai/feedback/Customer_Loyalty_Index/Seminar-on-working-in-the-Unified-Information-System-in-the-field-of-procuremen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24-9cdulgg0aog6b.xn--p1ai/feedback/Customer_Loyalty_Index/Seminar-on-working-in-the-Unified-Information-System-in-the-field-of-procurement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Марьясова Галина Георгиевна</cp:lastModifiedBy>
  <cp:revision>4</cp:revision>
  <dcterms:created xsi:type="dcterms:W3CDTF">2024-01-31T02:21:00Z</dcterms:created>
  <dcterms:modified xsi:type="dcterms:W3CDTF">2024-01-31T02:36:00Z</dcterms:modified>
</cp:coreProperties>
</file>