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22" w:rsidRPr="008E1922" w:rsidRDefault="008E1922" w:rsidP="00A76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bookmarkStart w:id="0" w:name="_GoBack"/>
      <w:r w:rsidRPr="008E192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Стратегия развития района – в повышении качества жизни </w:t>
      </w: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ужурцев</w:t>
      </w:r>
      <w:r w:rsidRPr="008E192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.</w:t>
      </w:r>
      <w:r w:rsidRPr="008E192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8E1922" w:rsidRDefault="008E1922" w:rsidP="00A7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68F" w:rsidRDefault="004F0C02" w:rsidP="00A7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B9">
        <w:rPr>
          <w:rFonts w:ascii="Times New Roman" w:eastAsia="Calibri" w:hAnsi="Times New Roman" w:cs="Times New Roman"/>
          <w:sz w:val="28"/>
          <w:szCs w:val="28"/>
        </w:rPr>
        <w:t xml:space="preserve">Отчет главы района К.Н. Зарецкого о результатах </w:t>
      </w:r>
      <w:r w:rsidR="00712029" w:rsidRPr="00EB01B9">
        <w:rPr>
          <w:rFonts w:ascii="Times New Roman" w:eastAsia="Calibri" w:hAnsi="Times New Roman" w:cs="Times New Roman"/>
          <w:sz w:val="28"/>
          <w:szCs w:val="28"/>
        </w:rPr>
        <w:t>деятельности администрации</w:t>
      </w:r>
      <w:r w:rsidRPr="00EB01B9">
        <w:rPr>
          <w:rFonts w:ascii="Times New Roman" w:eastAsia="Calibri" w:hAnsi="Times New Roman" w:cs="Times New Roman"/>
          <w:sz w:val="28"/>
          <w:szCs w:val="28"/>
        </w:rPr>
        <w:t xml:space="preserve"> района за 201</w:t>
      </w:r>
      <w:r w:rsidRPr="00EB01B9">
        <w:rPr>
          <w:rFonts w:ascii="Times New Roman" w:hAnsi="Times New Roman" w:cs="Times New Roman"/>
          <w:sz w:val="28"/>
          <w:szCs w:val="28"/>
        </w:rPr>
        <w:t>7</w:t>
      </w:r>
      <w:r w:rsidRPr="00EB01B9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B04A90" w:rsidRPr="00A76524" w:rsidRDefault="00B04A90" w:rsidP="00A7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02" w:rsidRPr="00372262" w:rsidRDefault="00712029" w:rsidP="00EB0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B9">
        <w:rPr>
          <w:rFonts w:ascii="Times New Roman" w:hAnsi="Times New Roman" w:cs="Times New Roman"/>
          <w:b/>
          <w:sz w:val="28"/>
          <w:szCs w:val="28"/>
        </w:rPr>
        <w:t>Константин Зарецкий: «</w:t>
      </w:r>
      <w:r w:rsidR="000D59D9" w:rsidRPr="00372262">
        <w:rPr>
          <w:rFonts w:ascii="Times New Roman" w:hAnsi="Times New Roman" w:cs="Times New Roman"/>
          <w:b/>
          <w:sz w:val="28"/>
          <w:szCs w:val="28"/>
        </w:rPr>
        <w:t>Управленческий опыт</w:t>
      </w:r>
      <w:r w:rsidR="00A76524" w:rsidRPr="0037226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0D59D9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805">
        <w:rPr>
          <w:rFonts w:ascii="Times New Roman" w:hAnsi="Times New Roman" w:cs="Times New Roman"/>
          <w:b/>
          <w:sz w:val="28"/>
          <w:szCs w:val="28"/>
        </w:rPr>
        <w:t>показал:</w:t>
      </w:r>
      <w:r w:rsidR="000D59D9" w:rsidRPr="00372262">
        <w:rPr>
          <w:rFonts w:ascii="Times New Roman" w:hAnsi="Times New Roman" w:cs="Times New Roman"/>
          <w:b/>
          <w:sz w:val="28"/>
          <w:szCs w:val="28"/>
        </w:rPr>
        <w:t xml:space="preserve"> результативность нашей</w:t>
      </w:r>
      <w:r w:rsidR="00A76524" w:rsidRPr="00372262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D59D9" w:rsidRPr="00372262">
        <w:rPr>
          <w:rFonts w:ascii="Times New Roman" w:hAnsi="Times New Roman" w:cs="Times New Roman"/>
          <w:b/>
          <w:sz w:val="28"/>
          <w:szCs w:val="28"/>
        </w:rPr>
        <w:t xml:space="preserve">напрямую зависит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0EDA" w:rsidRPr="00372262">
        <w:rPr>
          <w:rFonts w:ascii="Times New Roman" w:hAnsi="Times New Roman" w:cs="Times New Roman"/>
          <w:b/>
          <w:bCs/>
          <w:sz w:val="28"/>
          <w:szCs w:val="28"/>
          <w:lang w:eastAsia="x-none" w:bidi="ru-RU"/>
        </w:rPr>
        <w:t>тесного вза</w:t>
      </w:r>
      <w:r w:rsidR="00663A4A" w:rsidRPr="00372262">
        <w:rPr>
          <w:rFonts w:ascii="Times New Roman" w:hAnsi="Times New Roman" w:cs="Times New Roman"/>
          <w:b/>
          <w:bCs/>
          <w:sz w:val="28"/>
          <w:szCs w:val="28"/>
          <w:lang w:eastAsia="x-none" w:bidi="ru-RU"/>
        </w:rPr>
        <w:t>имодействия всех ветвей власти,</w:t>
      </w:r>
      <w:r w:rsidR="00E721DC" w:rsidRPr="00372262">
        <w:rPr>
          <w:rFonts w:ascii="Times New Roman" w:hAnsi="Times New Roman" w:cs="Times New Roman"/>
          <w:b/>
          <w:bCs/>
          <w:sz w:val="28"/>
          <w:szCs w:val="28"/>
          <w:lang w:eastAsia="x-none" w:bidi="ru-RU"/>
        </w:rPr>
        <w:t xml:space="preserve"> участия в жизни района общественных организацией, местного населения</w:t>
      </w:r>
      <w:r w:rsidR="002D0EDA" w:rsidRPr="00372262">
        <w:rPr>
          <w:rFonts w:ascii="Times New Roman" w:hAnsi="Times New Roman" w:cs="Times New Roman"/>
          <w:b/>
          <w:bCs/>
          <w:sz w:val="28"/>
          <w:szCs w:val="28"/>
          <w:lang w:eastAsia="x-none" w:bidi="ru-RU"/>
        </w:rPr>
        <w:t xml:space="preserve">. Поэтому </w:t>
      </w:r>
      <w:r w:rsidR="00663A4A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начну </w:t>
      </w:r>
      <w:r w:rsidR="002D0EDA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>свой отчет с</w:t>
      </w:r>
      <w:r w:rsidR="00A76524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>о</w:t>
      </w:r>
      <w:r w:rsidR="002D0EDA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слов благодарности</w:t>
      </w:r>
      <w:r w:rsidR="00E721DC" w:rsidRPr="0037226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всем </w:t>
      </w:r>
      <w:r w:rsidR="00E721DC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>неравнодушным жителям района</w:t>
      </w:r>
      <w:r w:rsidR="00663A4A" w:rsidRPr="00372262">
        <w:rPr>
          <w:rFonts w:ascii="Times New Roman" w:hAnsi="Times New Roman" w:cs="Times New Roman"/>
          <w:b/>
          <w:sz w:val="28"/>
          <w:szCs w:val="28"/>
          <w:lang w:eastAsia="x-none"/>
        </w:rPr>
        <w:t>,</w:t>
      </w:r>
      <w:r w:rsidR="002D0EDA" w:rsidRPr="0037226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45AF" w:rsidRPr="0037226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              </w:t>
      </w:r>
      <w:r w:rsidR="000C1805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главе города и главам сельских советов,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депутатам районного и городского советов, </w:t>
      </w:r>
      <w:r w:rsidR="00E721DC" w:rsidRPr="00372262">
        <w:rPr>
          <w:rFonts w:ascii="Times New Roman" w:hAnsi="Times New Roman" w:cs="Times New Roman"/>
          <w:b/>
          <w:sz w:val="28"/>
          <w:szCs w:val="28"/>
        </w:rPr>
        <w:t xml:space="preserve">депутатам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</w:t>
      </w:r>
      <w:r w:rsidR="00E721DC" w:rsidRPr="00372262">
        <w:rPr>
          <w:rFonts w:ascii="Times New Roman" w:hAnsi="Times New Roman" w:cs="Times New Roman"/>
          <w:b/>
          <w:sz w:val="28"/>
          <w:szCs w:val="28"/>
        </w:rPr>
        <w:t xml:space="preserve">А.В. Протопопову, В.Е. Оськиной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721DC" w:rsidRPr="00372262">
        <w:rPr>
          <w:rFonts w:ascii="Times New Roman" w:hAnsi="Times New Roman" w:cs="Times New Roman"/>
          <w:b/>
          <w:sz w:val="28"/>
          <w:szCs w:val="28"/>
        </w:rPr>
        <w:t xml:space="preserve">депутату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>Госдумы РФ</w:t>
      </w:r>
      <w:r w:rsidR="00E721DC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3C" w:rsidRPr="00372262">
        <w:rPr>
          <w:rFonts w:ascii="Times New Roman" w:hAnsi="Times New Roman" w:cs="Times New Roman"/>
          <w:b/>
          <w:sz w:val="28"/>
          <w:szCs w:val="28"/>
        </w:rPr>
        <w:t>В.В. Зубареву</w:t>
      </w:r>
      <w:r w:rsidR="000C1805">
        <w:rPr>
          <w:rFonts w:ascii="Times New Roman" w:hAnsi="Times New Roman" w:cs="Times New Roman"/>
          <w:b/>
          <w:sz w:val="28"/>
          <w:szCs w:val="28"/>
        </w:rPr>
        <w:t>,</w:t>
      </w:r>
      <w:r w:rsidR="007948E0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3C" w:rsidRPr="00372262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7948E0" w:rsidRPr="00372262">
        <w:rPr>
          <w:rFonts w:ascii="Times New Roman" w:hAnsi="Times New Roman" w:cs="Times New Roman"/>
          <w:b/>
          <w:sz w:val="28"/>
          <w:szCs w:val="28"/>
        </w:rPr>
        <w:t xml:space="preserve">местных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>сельхозпредприятий – С.Ю. Толстикову, Б.В. Мельниченко, О. Д. Семенову, С.А.</w:t>
      </w:r>
      <w:r w:rsidR="002345AF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>Езерскому, А.О. Базарову, В.А. Ланину</w:t>
      </w:r>
      <w:r w:rsidR="00A76524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6E" w:rsidRPr="00372262">
        <w:rPr>
          <w:rFonts w:ascii="Times New Roman" w:hAnsi="Times New Roman" w:cs="Times New Roman"/>
          <w:b/>
          <w:sz w:val="28"/>
          <w:szCs w:val="28"/>
        </w:rPr>
        <w:t>за содействие</w:t>
      </w:r>
      <w:r w:rsidR="00A76524" w:rsidRPr="00372262">
        <w:rPr>
          <w:rFonts w:ascii="Times New Roman" w:hAnsi="Times New Roman" w:cs="Times New Roman"/>
          <w:b/>
          <w:sz w:val="28"/>
          <w:szCs w:val="28"/>
        </w:rPr>
        <w:t xml:space="preserve"> в делах района</w:t>
      </w:r>
      <w:r w:rsidR="002D0EDA" w:rsidRPr="00372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3F3C" w:rsidRPr="00372262">
        <w:rPr>
          <w:rFonts w:ascii="Times New Roman" w:hAnsi="Times New Roman" w:cs="Times New Roman"/>
          <w:b/>
          <w:sz w:val="28"/>
          <w:szCs w:val="28"/>
        </w:rPr>
        <w:t xml:space="preserve">Благодаря взаимопониманию и постоянной </w:t>
      </w:r>
      <w:r w:rsidR="002345AF" w:rsidRPr="00372262">
        <w:rPr>
          <w:rFonts w:ascii="Times New Roman" w:hAnsi="Times New Roman" w:cs="Times New Roman"/>
          <w:b/>
          <w:sz w:val="28"/>
          <w:szCs w:val="28"/>
        </w:rPr>
        <w:t>поддержке, администрация</w:t>
      </w:r>
      <w:r w:rsidR="00663A4A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6E" w:rsidRPr="0037226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63A4A" w:rsidRPr="00372262">
        <w:rPr>
          <w:rFonts w:ascii="Times New Roman" w:hAnsi="Times New Roman" w:cs="Times New Roman"/>
          <w:b/>
          <w:sz w:val="28"/>
          <w:szCs w:val="28"/>
        </w:rPr>
        <w:t>выполнила практически все намеченные</w:t>
      </w:r>
      <w:r w:rsidR="00D00438" w:rsidRPr="00372262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663A4A" w:rsidRPr="00372262">
        <w:rPr>
          <w:rFonts w:ascii="Times New Roman" w:hAnsi="Times New Roman" w:cs="Times New Roman"/>
          <w:b/>
          <w:sz w:val="28"/>
          <w:szCs w:val="28"/>
        </w:rPr>
        <w:t>и</w:t>
      </w:r>
      <w:r w:rsidR="00D00438" w:rsidRPr="00372262">
        <w:rPr>
          <w:rFonts w:ascii="Times New Roman" w:hAnsi="Times New Roman" w:cs="Times New Roman"/>
          <w:b/>
          <w:sz w:val="28"/>
          <w:szCs w:val="28"/>
        </w:rPr>
        <w:t>».</w:t>
      </w:r>
      <w:r w:rsidR="007948E0" w:rsidRPr="00372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C02" w:rsidRPr="00EB01B9" w:rsidRDefault="004F0C02" w:rsidP="00EB01B9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 xml:space="preserve">Экономика и Финансы. </w:t>
      </w:r>
    </w:p>
    <w:p w:rsidR="0052356E" w:rsidRPr="00947C75" w:rsidRDefault="00D00438" w:rsidP="0052356E">
      <w:pPr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инструментом для исполнения всех обязательств </w:t>
      </w:r>
      <w:r w:rsidR="002345AF" w:rsidRPr="00EB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EB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 района. 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В консолидированный бюджет Ужурского района за 2017 год поступило доходов более миллиарда рублей - 98,3 процента от </w:t>
      </w:r>
      <w:r w:rsidR="00802A7F">
        <w:rPr>
          <w:rFonts w:ascii="Times New Roman" w:hAnsi="Times New Roman" w:cs="Times New Roman"/>
          <w:sz w:val="28"/>
          <w:szCs w:val="28"/>
        </w:rPr>
        <w:t>планируемого.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B04A90" w:rsidRPr="00F11A27">
        <w:rPr>
          <w:rFonts w:ascii="Times New Roman" w:hAnsi="Times New Roman" w:cs="Times New Roman"/>
          <w:sz w:val="28"/>
          <w:szCs w:val="28"/>
        </w:rPr>
        <w:t>Недополучили ожидаемые суммы от НДФЛ</w:t>
      </w:r>
      <w:r w:rsidR="00B04A90">
        <w:rPr>
          <w:rFonts w:ascii="Times New Roman" w:hAnsi="Times New Roman" w:cs="Times New Roman"/>
          <w:sz w:val="28"/>
          <w:szCs w:val="28"/>
        </w:rPr>
        <w:t>.</w:t>
      </w:r>
      <w:r w:rsidR="00B04A90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B04A90">
        <w:rPr>
          <w:rFonts w:ascii="Times New Roman" w:hAnsi="Times New Roman" w:cs="Times New Roman"/>
          <w:sz w:val="28"/>
          <w:szCs w:val="28"/>
        </w:rPr>
        <w:t>Но п</w:t>
      </w:r>
      <w:r w:rsidR="008D2461" w:rsidRPr="00EB01B9">
        <w:rPr>
          <w:rFonts w:ascii="Times New Roman" w:hAnsi="Times New Roman" w:cs="Times New Roman"/>
          <w:sz w:val="28"/>
          <w:szCs w:val="28"/>
        </w:rPr>
        <w:t>о сравнению с предыдущим годом с</w:t>
      </w:r>
      <w:r w:rsidR="00802A7F">
        <w:rPr>
          <w:rFonts w:ascii="Times New Roman" w:hAnsi="Times New Roman" w:cs="Times New Roman"/>
          <w:sz w:val="28"/>
          <w:szCs w:val="28"/>
        </w:rPr>
        <w:t>умма налоговых доходов повышена</w:t>
      </w:r>
      <w:r w:rsidR="008D2461" w:rsidRPr="00EB01B9">
        <w:rPr>
          <w:rFonts w:ascii="Times New Roman" w:hAnsi="Times New Roman" w:cs="Times New Roman"/>
          <w:sz w:val="28"/>
          <w:szCs w:val="28"/>
        </w:rPr>
        <w:t xml:space="preserve"> на 6 млн. рублей за счет увеличенной зарплаты и сокращения недоимок.</w:t>
      </w:r>
      <w:r w:rsidRPr="00EB01B9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52356E" w:rsidRPr="00947C75">
        <w:rPr>
          <w:rFonts w:ascii="Times New Roman" w:hAnsi="Times New Roman" w:cs="Times New Roman"/>
          <w:sz w:val="28"/>
          <w:szCs w:val="28"/>
        </w:rPr>
        <w:t xml:space="preserve">Расходы бюджета района исполнены в пределах полученных доходов. </w:t>
      </w:r>
    </w:p>
    <w:p w:rsidR="004F0C02" w:rsidRPr="007B5E13" w:rsidRDefault="00D00438" w:rsidP="00523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13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97621A" w:rsidRPr="007B5E13">
        <w:rPr>
          <w:rFonts w:ascii="Times New Roman" w:hAnsi="Times New Roman"/>
          <w:sz w:val="28"/>
          <w:szCs w:val="28"/>
        </w:rPr>
        <w:t>В целом 2017 год район завершил с хорошей динамикой по основным экономическим показателям</w:t>
      </w:r>
      <w:r w:rsidR="007B5E13" w:rsidRPr="007B5E13">
        <w:rPr>
          <w:rFonts w:ascii="Times New Roman" w:hAnsi="Times New Roman"/>
          <w:sz w:val="28"/>
          <w:szCs w:val="28"/>
        </w:rPr>
        <w:t>.</w:t>
      </w:r>
      <w:r w:rsidR="0097621A" w:rsidRPr="007B5E13">
        <w:rPr>
          <w:rFonts w:ascii="Times New Roman" w:hAnsi="Times New Roman" w:cs="Times New Roman"/>
          <w:sz w:val="28"/>
          <w:szCs w:val="28"/>
        </w:rPr>
        <w:t xml:space="preserve"> </w:t>
      </w:r>
      <w:r w:rsidR="002345AF" w:rsidRPr="007B5E13">
        <w:rPr>
          <w:rFonts w:ascii="Times New Roman" w:hAnsi="Times New Roman" w:cs="Times New Roman"/>
          <w:sz w:val="28"/>
          <w:szCs w:val="28"/>
        </w:rPr>
        <w:t>П</w:t>
      </w:r>
      <w:r w:rsidR="004F0C02" w:rsidRPr="007B5E13">
        <w:rPr>
          <w:rFonts w:ascii="Times New Roman" w:hAnsi="Times New Roman" w:cs="Times New Roman"/>
          <w:sz w:val="28"/>
          <w:szCs w:val="28"/>
        </w:rPr>
        <w:t>о предварительной оценке темп роста в экономике к уровню 2016-го года составил:</w:t>
      </w:r>
      <w:r w:rsidR="00A76524" w:rsidRPr="007B5E13">
        <w:rPr>
          <w:rFonts w:ascii="Times New Roman" w:hAnsi="Times New Roman" w:cs="Times New Roman"/>
          <w:sz w:val="28"/>
          <w:szCs w:val="28"/>
        </w:rPr>
        <w:t xml:space="preserve"> п</w:t>
      </w:r>
      <w:r w:rsidR="004F0C02" w:rsidRPr="007B5E13">
        <w:rPr>
          <w:rFonts w:ascii="Times New Roman" w:hAnsi="Times New Roman" w:cs="Times New Roman"/>
          <w:sz w:val="28"/>
          <w:szCs w:val="28"/>
        </w:rPr>
        <w:t xml:space="preserve">о объему инвестиций в </w:t>
      </w:r>
      <w:r w:rsidR="00A76524" w:rsidRPr="007B5E13">
        <w:rPr>
          <w:rFonts w:ascii="Times New Roman" w:hAnsi="Times New Roman" w:cs="Times New Roman"/>
          <w:sz w:val="28"/>
          <w:szCs w:val="28"/>
        </w:rPr>
        <w:t>основной капитал – 0,4 процента, п</w:t>
      </w:r>
      <w:r w:rsidR="004F0C02" w:rsidRPr="007B5E13">
        <w:rPr>
          <w:rFonts w:ascii="Times New Roman" w:hAnsi="Times New Roman" w:cs="Times New Roman"/>
          <w:sz w:val="28"/>
          <w:szCs w:val="28"/>
        </w:rPr>
        <w:t>о об</w:t>
      </w:r>
      <w:r w:rsidR="00A76524" w:rsidRPr="007B5E13">
        <w:rPr>
          <w:rFonts w:ascii="Times New Roman" w:hAnsi="Times New Roman" w:cs="Times New Roman"/>
          <w:sz w:val="28"/>
          <w:szCs w:val="28"/>
        </w:rPr>
        <w:t xml:space="preserve">ъему производства –0,3 процента. </w:t>
      </w:r>
      <w:r w:rsidR="004F0C02" w:rsidRPr="007B5E13">
        <w:rPr>
          <w:rFonts w:ascii="Times New Roman" w:hAnsi="Times New Roman" w:cs="Times New Roman"/>
          <w:sz w:val="28"/>
          <w:szCs w:val="28"/>
        </w:rPr>
        <w:t>Розничный товарооборот увеличился по сравнению с предыдущим годом на – 0,5 процента, незначительно повышен оборот малых и средних предприятий, занимающихся обрабатывающим производством.</w:t>
      </w:r>
    </w:p>
    <w:p w:rsidR="004F0C02" w:rsidRPr="00EB01B9" w:rsidRDefault="004F0C02" w:rsidP="00A76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01B9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2345AF" w:rsidRPr="00EB01B9" w:rsidRDefault="002345AF" w:rsidP="00EB01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F0C02" w:rsidRPr="00EB01B9" w:rsidRDefault="002345AF" w:rsidP="00EB01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>МКУ «Управление образования Ужурского района»</w:t>
      </w: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55F47">
        <w:rPr>
          <w:rFonts w:ascii="Times New Roman" w:hAnsi="Times New Roman" w:cs="Times New Roman"/>
          <w:sz w:val="28"/>
          <w:szCs w:val="28"/>
        </w:rPr>
        <w:t>представлено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организациями дошкольного, общего и дополнительного образования детей.</w:t>
      </w:r>
    </w:p>
    <w:p w:rsidR="00802A7F" w:rsidRPr="00CD112C" w:rsidRDefault="002345AF" w:rsidP="00802A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Style w:val="a7"/>
          <w:rFonts w:ascii="Times New Roman" w:hAnsi="Times New Roman" w:cs="Times New Roman"/>
          <w:i w:val="0"/>
          <w:sz w:val="28"/>
          <w:szCs w:val="28"/>
        </w:rPr>
        <w:t>В районе</w:t>
      </w:r>
      <w:r w:rsidR="004F0C02" w:rsidRPr="00EB01B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9 дошкольных </w:t>
      </w:r>
      <w:r w:rsidR="00A76524" w:rsidRPr="00EB01B9">
        <w:rPr>
          <w:rStyle w:val="a7"/>
          <w:rFonts w:ascii="Times New Roman" w:hAnsi="Times New Roman" w:cs="Times New Roman"/>
          <w:i w:val="0"/>
          <w:sz w:val="28"/>
          <w:szCs w:val="28"/>
        </w:rPr>
        <w:t>учреждений,</w:t>
      </w:r>
      <w:r w:rsidR="004F0C02" w:rsidRPr="00EB01B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8 </w:t>
      </w:r>
      <w:r w:rsidR="000C1805">
        <w:rPr>
          <w:rStyle w:val="a7"/>
          <w:rFonts w:ascii="Times New Roman" w:hAnsi="Times New Roman" w:cs="Times New Roman"/>
          <w:i w:val="0"/>
          <w:sz w:val="28"/>
          <w:szCs w:val="28"/>
        </w:rPr>
        <w:t>дошкольных групп при общеобразовательных учреждениях</w:t>
      </w:r>
      <w:r w:rsidR="00766B6C" w:rsidRPr="00EB01B9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802A7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02A7F" w:rsidRPr="00CD112C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имеются </w:t>
      </w:r>
      <w:r w:rsidR="00802A7F" w:rsidRPr="00CD112C">
        <w:rPr>
          <w:rFonts w:ascii="Times New Roman" w:hAnsi="Times New Roman" w:cs="Times New Roman"/>
          <w:sz w:val="28"/>
          <w:szCs w:val="28"/>
        </w:rPr>
        <w:t>в 16</w:t>
      </w:r>
      <w:r w:rsidR="00802A7F" w:rsidRPr="00CD112C">
        <w:rPr>
          <w:rFonts w:ascii="Times New Roman" w:hAnsi="Times New Roman" w:cs="Times New Roman"/>
          <w:sz w:val="28"/>
          <w:szCs w:val="28"/>
        </w:rPr>
        <w:t xml:space="preserve"> населённ</w:t>
      </w:r>
      <w:r w:rsidR="00802A7F">
        <w:rPr>
          <w:rFonts w:ascii="Times New Roman" w:hAnsi="Times New Roman" w:cs="Times New Roman"/>
          <w:sz w:val="28"/>
          <w:szCs w:val="28"/>
        </w:rPr>
        <w:t>ых</w:t>
      </w:r>
      <w:r w:rsidR="00802A7F">
        <w:rPr>
          <w:rFonts w:ascii="Times New Roman" w:hAnsi="Times New Roman" w:cs="Times New Roman"/>
          <w:sz w:val="28"/>
          <w:szCs w:val="28"/>
        </w:rPr>
        <w:t xml:space="preserve"> </w:t>
      </w:r>
      <w:r w:rsidR="00802A7F" w:rsidRPr="00CD112C">
        <w:rPr>
          <w:rFonts w:ascii="Times New Roman" w:hAnsi="Times New Roman" w:cs="Times New Roman"/>
          <w:sz w:val="28"/>
          <w:szCs w:val="28"/>
        </w:rPr>
        <w:t>пункт</w:t>
      </w:r>
      <w:r w:rsidR="00802A7F">
        <w:rPr>
          <w:rFonts w:ascii="Times New Roman" w:hAnsi="Times New Roman" w:cs="Times New Roman"/>
          <w:sz w:val="28"/>
          <w:szCs w:val="28"/>
        </w:rPr>
        <w:t>а</w:t>
      </w:r>
      <w:r w:rsidR="00802A7F">
        <w:rPr>
          <w:rFonts w:ascii="Times New Roman" w:hAnsi="Times New Roman" w:cs="Times New Roman"/>
          <w:sz w:val="28"/>
          <w:szCs w:val="28"/>
        </w:rPr>
        <w:t>х</w:t>
      </w:r>
      <w:r w:rsidR="00802A7F" w:rsidRPr="00CD112C">
        <w:rPr>
          <w:rFonts w:ascii="Times New Roman" w:hAnsi="Times New Roman" w:cs="Times New Roman"/>
          <w:sz w:val="28"/>
          <w:szCs w:val="28"/>
        </w:rPr>
        <w:t xml:space="preserve"> района. Всего на территории </w:t>
      </w:r>
      <w:r w:rsidR="00802A7F" w:rsidRPr="00CD112C">
        <w:rPr>
          <w:rFonts w:ascii="Times New Roman" w:hAnsi="Times New Roman" w:cs="Times New Roman"/>
          <w:sz w:val="28"/>
          <w:szCs w:val="28"/>
        </w:rPr>
        <w:lastRenderedPageBreak/>
        <w:t>района проживает</w:t>
      </w:r>
      <w:r w:rsidR="003F007A">
        <w:rPr>
          <w:rFonts w:ascii="Times New Roman" w:hAnsi="Times New Roman" w:cs="Times New Roman"/>
          <w:sz w:val="28"/>
          <w:szCs w:val="28"/>
        </w:rPr>
        <w:t xml:space="preserve"> </w:t>
      </w:r>
      <w:r w:rsidR="00802A7F" w:rsidRPr="00CD112C">
        <w:rPr>
          <w:rFonts w:ascii="Times New Roman" w:hAnsi="Times New Roman" w:cs="Times New Roman"/>
          <w:sz w:val="28"/>
          <w:szCs w:val="28"/>
        </w:rPr>
        <w:t>3</w:t>
      </w:r>
      <w:r w:rsidR="00802A7F">
        <w:rPr>
          <w:rFonts w:ascii="Times New Roman" w:hAnsi="Times New Roman" w:cs="Times New Roman"/>
          <w:sz w:val="28"/>
          <w:szCs w:val="28"/>
        </w:rPr>
        <w:t>437 детей дошкольного возраста из них</w:t>
      </w:r>
      <w:r w:rsidR="00802A7F" w:rsidRPr="00CD112C">
        <w:rPr>
          <w:rFonts w:ascii="Times New Roman" w:hAnsi="Times New Roman" w:cs="Times New Roman"/>
          <w:sz w:val="28"/>
          <w:szCs w:val="28"/>
        </w:rPr>
        <w:t xml:space="preserve"> 1795</w:t>
      </w:r>
      <w:r w:rsidR="003F007A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802A7F">
        <w:rPr>
          <w:rFonts w:ascii="Times New Roman" w:hAnsi="Times New Roman" w:cs="Times New Roman"/>
          <w:sz w:val="28"/>
          <w:szCs w:val="28"/>
        </w:rPr>
        <w:t xml:space="preserve"> от 3 до 7 лет</w:t>
      </w:r>
      <w:r w:rsidR="00802A7F" w:rsidRPr="00CD1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C02" w:rsidRPr="00EB01B9" w:rsidRDefault="00802A7F" w:rsidP="00EB01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C"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</w:t>
      </w:r>
      <w:r w:rsidR="0052356E" w:rsidRPr="00EB01B9">
        <w:rPr>
          <w:rFonts w:ascii="Times New Roman" w:hAnsi="Times New Roman" w:cs="Times New Roman"/>
          <w:sz w:val="28"/>
          <w:szCs w:val="28"/>
        </w:rPr>
        <w:t>повысился спрос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на </w:t>
      </w:r>
      <w:r w:rsidR="0052356E" w:rsidRPr="00EB01B9">
        <w:rPr>
          <w:rFonts w:ascii="Times New Roman" w:hAnsi="Times New Roman" w:cs="Times New Roman"/>
          <w:sz w:val="28"/>
          <w:szCs w:val="28"/>
        </w:rPr>
        <w:t>устройство детей в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возрасте от 1,5 лет до 3 лет в </w:t>
      </w:r>
      <w:r w:rsidR="0052356E">
        <w:rPr>
          <w:rFonts w:ascii="Times New Roman" w:hAnsi="Times New Roman" w:cs="Times New Roman"/>
          <w:sz w:val="28"/>
          <w:szCs w:val="28"/>
        </w:rPr>
        <w:t>детские сады.</w:t>
      </w:r>
      <w:r w:rsidR="00A76524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на 2017-2018 год: организовать консультативные пункты по оказанию педагогической помощи родителям, во</w:t>
      </w:r>
      <w:r w:rsidR="003B0A04" w:rsidRPr="00EB01B9">
        <w:rPr>
          <w:rFonts w:ascii="Times New Roman" w:hAnsi="Times New Roman" w:cs="Times New Roman"/>
          <w:sz w:val="28"/>
          <w:szCs w:val="28"/>
        </w:rPr>
        <w:t>спитывающим своих детей на дому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с целью охвата дошкольным образованием ста процентов детей в возрасте от 1,5 </w:t>
      </w:r>
      <w:r w:rsidR="003F007A" w:rsidRPr="00EB01B9">
        <w:rPr>
          <w:rFonts w:ascii="Times New Roman" w:hAnsi="Times New Roman" w:cs="Times New Roman"/>
          <w:sz w:val="28"/>
          <w:szCs w:val="28"/>
        </w:rPr>
        <w:t>до 7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F0C02" w:rsidRPr="00EB01B9" w:rsidRDefault="004F0C02" w:rsidP="00EB01B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9">
        <w:rPr>
          <w:rFonts w:ascii="Times New Roman" w:hAnsi="Times New Roman" w:cs="Times New Roman"/>
          <w:sz w:val="28"/>
          <w:szCs w:val="28"/>
        </w:rPr>
        <w:t xml:space="preserve">В системе общего </w:t>
      </w:r>
      <w:r w:rsidR="00A76524" w:rsidRPr="00EB01B9">
        <w:rPr>
          <w:rFonts w:ascii="Times New Roman" w:hAnsi="Times New Roman" w:cs="Times New Roman"/>
          <w:sz w:val="28"/>
          <w:szCs w:val="28"/>
        </w:rPr>
        <w:t>образования функционирует</w:t>
      </w:r>
      <w:r w:rsidRPr="00EB01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18 </w:t>
      </w:r>
      <w:r w:rsidR="003B0A04" w:rsidRPr="00EB01B9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общеобразовательных организаций.</w:t>
      </w:r>
      <w:r w:rsidRPr="00EB01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B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осуществляется через реализацию </w:t>
      </w:r>
      <w:r w:rsidR="002345AF" w:rsidRPr="00EB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проектов</w:t>
      </w:r>
      <w:r w:rsidRPr="00EB0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A04" w:rsidRPr="00EB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6C" w:rsidRPr="00EB01B9">
        <w:rPr>
          <w:rFonts w:ascii="Times New Roman" w:hAnsi="Times New Roman" w:cs="Times New Roman"/>
          <w:sz w:val="28"/>
          <w:szCs w:val="28"/>
        </w:rPr>
        <w:t>С</w:t>
      </w:r>
      <w:r w:rsidRPr="00EB01B9">
        <w:rPr>
          <w:rFonts w:ascii="Times New Roman" w:hAnsi="Times New Roman" w:cs="Times New Roman"/>
          <w:sz w:val="28"/>
          <w:szCs w:val="28"/>
        </w:rPr>
        <w:t xml:space="preserve">формирована сеть специального образования для детей с ограниченными возможностями, развивается инклюзивное образование. </w:t>
      </w:r>
    </w:p>
    <w:p w:rsidR="004F0C02" w:rsidRPr="0079133D" w:rsidRDefault="0079133D" w:rsidP="00791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3D">
        <w:rPr>
          <w:rFonts w:ascii="Times New Roman" w:hAnsi="Times New Roman" w:cs="Times New Roman"/>
          <w:sz w:val="28"/>
          <w:szCs w:val="28"/>
        </w:rPr>
        <w:t>Педагогические коллективы</w:t>
      </w:r>
      <w:r w:rsidRPr="0079133D">
        <w:rPr>
          <w:rFonts w:ascii="Times New Roman" w:hAnsi="Times New Roman" w:cs="Times New Roman"/>
          <w:sz w:val="28"/>
          <w:szCs w:val="28"/>
        </w:rPr>
        <w:t xml:space="preserve"> успешно справляются со своей задачей. </w:t>
      </w:r>
      <w:r w:rsidRPr="0079133D">
        <w:rPr>
          <w:rFonts w:ascii="Times New Roman" w:hAnsi="Times New Roman" w:cs="Times New Roman"/>
          <w:sz w:val="28"/>
          <w:szCs w:val="28"/>
        </w:rPr>
        <w:t>Так, в</w:t>
      </w:r>
      <w:r w:rsidRPr="0079133D">
        <w:rPr>
          <w:rFonts w:ascii="Times New Roman" w:hAnsi="Times New Roman" w:cs="Times New Roman"/>
          <w:sz w:val="28"/>
          <w:szCs w:val="28"/>
        </w:rPr>
        <w:t xml:space="preserve"> </w:t>
      </w:r>
      <w:r w:rsidRPr="0079133D">
        <w:rPr>
          <w:rFonts w:ascii="Times New Roman" w:hAnsi="Times New Roman" w:cs="Times New Roman"/>
          <w:bCs/>
          <w:kern w:val="32"/>
          <w:sz w:val="28"/>
          <w:szCs w:val="28"/>
        </w:rPr>
        <w:t xml:space="preserve">2017 году </w:t>
      </w:r>
      <w:r w:rsidRPr="0079133D">
        <w:rPr>
          <w:rFonts w:ascii="Times New Roman" w:hAnsi="Times New Roman" w:cs="Times New Roman"/>
          <w:sz w:val="28"/>
          <w:szCs w:val="28"/>
        </w:rPr>
        <w:t xml:space="preserve">улучшены результаты по сдаче </w:t>
      </w:r>
      <w:r w:rsidRPr="0079133D">
        <w:rPr>
          <w:rFonts w:ascii="Times New Roman" w:hAnsi="Times New Roman" w:cs="Times New Roman"/>
          <w:bCs/>
          <w:kern w:val="32"/>
          <w:sz w:val="28"/>
          <w:szCs w:val="28"/>
        </w:rPr>
        <w:t xml:space="preserve">экзаменов в форме ЕГЭ, как по отдельным предметам, так и в целом. </w:t>
      </w:r>
      <w:r w:rsidRPr="0079133D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79133D">
        <w:rPr>
          <w:rFonts w:ascii="Times New Roman" w:eastAsiaTheme="minorEastAsia" w:hAnsi="Times New Roman" w:cs="Times New Roman"/>
          <w:sz w:val="28"/>
          <w:szCs w:val="28"/>
        </w:rPr>
        <w:t xml:space="preserve">величилось по сравнению с 2016 годом количество высокобалльников. </w:t>
      </w:r>
      <w:r w:rsidRPr="0079133D">
        <w:rPr>
          <w:rFonts w:ascii="Times New Roman" w:hAnsi="Times New Roman" w:cs="Times New Roman"/>
          <w:sz w:val="28"/>
          <w:szCs w:val="28"/>
        </w:rPr>
        <w:t>Стало больше медалистов. 16 выпускников средней школы награждены медалью «За особые успехи в обучении»</w:t>
      </w:r>
      <w:r w:rsidRPr="007913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1805">
        <w:rPr>
          <w:rFonts w:ascii="Times New Roman" w:eastAsiaTheme="minorEastAsia" w:hAnsi="Times New Roman" w:cs="Times New Roman"/>
          <w:sz w:val="28"/>
          <w:szCs w:val="28"/>
        </w:rPr>
        <w:t xml:space="preserve">В муниципальном </w:t>
      </w:r>
      <w:r w:rsidR="003F007A">
        <w:rPr>
          <w:rFonts w:ascii="Times New Roman" w:eastAsiaTheme="minorEastAsia" w:hAnsi="Times New Roman" w:cs="Times New Roman"/>
          <w:sz w:val="28"/>
          <w:szCs w:val="28"/>
        </w:rPr>
        <w:t>этапе Всероссийской</w:t>
      </w:r>
      <w:r w:rsidR="000C1805">
        <w:rPr>
          <w:rFonts w:ascii="Times New Roman" w:eastAsiaTheme="minorEastAsia" w:hAnsi="Times New Roman" w:cs="Times New Roman"/>
          <w:sz w:val="28"/>
          <w:szCs w:val="28"/>
        </w:rPr>
        <w:t xml:space="preserve"> олимпиады</w:t>
      </w:r>
      <w:r w:rsidRPr="0079133D">
        <w:rPr>
          <w:rFonts w:ascii="Times New Roman" w:eastAsiaTheme="minorEastAsia" w:hAnsi="Times New Roman" w:cs="Times New Roman"/>
          <w:sz w:val="28"/>
          <w:szCs w:val="28"/>
        </w:rPr>
        <w:t xml:space="preserve"> школьников приняли участие 397 ужурских ребят: из них125 стали призерами, 40 - победителями.</w:t>
      </w:r>
    </w:p>
    <w:p w:rsidR="00704922" w:rsidRPr="00EB01B9" w:rsidRDefault="004F0C02" w:rsidP="00EB01B9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>В образовательных учреждениях района работаю</w:t>
      </w:r>
      <w:r w:rsidR="008F556C" w:rsidRPr="00EB01B9">
        <w:rPr>
          <w:rFonts w:ascii="Times New Roman" w:hAnsi="Times New Roman" w:cs="Times New Roman"/>
          <w:sz w:val="28"/>
          <w:szCs w:val="28"/>
        </w:rPr>
        <w:t>т 517 педагогических работников</w:t>
      </w:r>
      <w:r w:rsidR="002345AF" w:rsidRPr="00EB01B9">
        <w:rPr>
          <w:rFonts w:ascii="Times New Roman" w:hAnsi="Times New Roman" w:cs="Times New Roman"/>
          <w:sz w:val="28"/>
          <w:szCs w:val="28"/>
        </w:rPr>
        <w:t>.</w:t>
      </w:r>
      <w:r w:rsidR="0079133D">
        <w:rPr>
          <w:rFonts w:ascii="Times New Roman" w:hAnsi="Times New Roman" w:cs="Times New Roman"/>
          <w:sz w:val="28"/>
          <w:szCs w:val="28"/>
        </w:rPr>
        <w:t xml:space="preserve"> С</w:t>
      </w:r>
      <w:r w:rsidR="002345AF" w:rsidRPr="00EB01B9">
        <w:rPr>
          <w:rFonts w:ascii="Times New Roman" w:hAnsi="Times New Roman" w:cs="Times New Roman"/>
          <w:sz w:val="28"/>
          <w:szCs w:val="28"/>
        </w:rPr>
        <w:t>уществует кадровая</w:t>
      </w:r>
      <w:r w:rsidRPr="00EB01B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04922" w:rsidRPr="00EB01B9">
        <w:rPr>
          <w:rFonts w:ascii="Times New Roman" w:hAnsi="Times New Roman" w:cs="Times New Roman"/>
          <w:sz w:val="28"/>
          <w:szCs w:val="28"/>
        </w:rPr>
        <w:t>а</w:t>
      </w:r>
      <w:r w:rsidR="002345AF" w:rsidRPr="00EB01B9">
        <w:rPr>
          <w:rFonts w:ascii="Times New Roman" w:hAnsi="Times New Roman" w:cs="Times New Roman"/>
          <w:sz w:val="28"/>
          <w:szCs w:val="28"/>
        </w:rPr>
        <w:t>,</w:t>
      </w:r>
      <w:r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535812">
        <w:rPr>
          <w:rFonts w:ascii="Times New Roman" w:hAnsi="Times New Roman" w:cs="Times New Roman"/>
          <w:sz w:val="28"/>
          <w:szCs w:val="28"/>
        </w:rPr>
        <w:t>поэтому первостепенной задачей</w:t>
      </w:r>
      <w:r w:rsidR="0070492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704922" w:rsidRPr="00EB01B9">
        <w:rPr>
          <w:rFonts w:ascii="Times New Roman" w:hAnsi="Times New Roman" w:cs="Times New Roman"/>
          <w:sz w:val="28"/>
          <w:szCs w:val="28"/>
        </w:rPr>
        <w:t>является</w:t>
      </w:r>
      <w:r w:rsidR="00704922" w:rsidRPr="00EB01B9">
        <w:rPr>
          <w:rFonts w:ascii="Times New Roman" w:hAnsi="Times New Roman" w:cs="Times New Roman"/>
          <w:sz w:val="28"/>
          <w:szCs w:val="28"/>
        </w:rPr>
        <w:t xml:space="preserve"> разработка механизмов по привлечению </w:t>
      </w:r>
      <w:r w:rsidR="0079133D" w:rsidRPr="00EB01B9">
        <w:rPr>
          <w:rFonts w:ascii="Times New Roman" w:hAnsi="Times New Roman" w:cs="Times New Roman"/>
          <w:sz w:val="28"/>
          <w:szCs w:val="28"/>
        </w:rPr>
        <w:t>молодых</w:t>
      </w:r>
      <w:r w:rsidR="00704922" w:rsidRPr="00EB01B9">
        <w:rPr>
          <w:rFonts w:ascii="Times New Roman" w:hAnsi="Times New Roman" w:cs="Times New Roman"/>
          <w:sz w:val="28"/>
          <w:szCs w:val="28"/>
        </w:rPr>
        <w:t xml:space="preserve"> специалистов.</w:t>
      </w:r>
    </w:p>
    <w:p w:rsidR="004F0C02" w:rsidRPr="00EB01B9" w:rsidRDefault="004F0C02" w:rsidP="00EB01B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C2AB0" w:rsidRPr="00670DD1" w:rsidRDefault="004F0C02" w:rsidP="00670DD1">
      <w:pPr>
        <w:pStyle w:val="a6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 xml:space="preserve">Сеть дополнительного образования детей представлена </w:t>
      </w:r>
      <w:r w:rsidRPr="00EB01B9">
        <w:rPr>
          <w:rFonts w:ascii="Times New Roman" w:hAnsi="Times New Roman" w:cs="Times New Roman"/>
          <w:snapToGrid w:val="0"/>
          <w:sz w:val="28"/>
          <w:szCs w:val="28"/>
        </w:rPr>
        <w:t xml:space="preserve">2 </w:t>
      </w:r>
      <w:r w:rsidRPr="00EB01B9"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</w:t>
      </w:r>
      <w:r w:rsidRPr="00EB01B9">
        <w:rPr>
          <w:rFonts w:ascii="Times New Roman" w:hAnsi="Times New Roman" w:cs="Times New Roman"/>
          <w:snapToGrid w:val="0"/>
          <w:sz w:val="28"/>
          <w:szCs w:val="28"/>
        </w:rPr>
        <w:t>организациями до</w:t>
      </w:r>
      <w:r w:rsidR="00670DD1">
        <w:rPr>
          <w:rFonts w:ascii="Times New Roman" w:hAnsi="Times New Roman" w:cs="Times New Roman"/>
          <w:snapToGrid w:val="0"/>
          <w:sz w:val="28"/>
          <w:szCs w:val="28"/>
        </w:rPr>
        <w:t xml:space="preserve">полнительного образования детей. </w:t>
      </w:r>
      <w:r w:rsidR="003858F7">
        <w:rPr>
          <w:rFonts w:ascii="Times New Roman" w:hAnsi="Times New Roman" w:cs="Times New Roman"/>
          <w:sz w:val="28"/>
          <w:szCs w:val="28"/>
        </w:rPr>
        <w:t>О</w:t>
      </w:r>
      <w:r w:rsidR="00766B6C" w:rsidRPr="00EB01B9">
        <w:rPr>
          <w:rFonts w:ascii="Times New Roman" w:hAnsi="Times New Roman" w:cs="Times New Roman"/>
          <w:sz w:val="28"/>
          <w:szCs w:val="28"/>
        </w:rPr>
        <w:t>хват обучающихся</w:t>
      </w:r>
      <w:r w:rsidR="00535812">
        <w:rPr>
          <w:rFonts w:ascii="Times New Roman" w:hAnsi="Times New Roman" w:cs="Times New Roman"/>
          <w:sz w:val="28"/>
          <w:szCs w:val="28"/>
        </w:rPr>
        <w:t xml:space="preserve"> в структуре</w:t>
      </w:r>
      <w:r w:rsidR="00535812" w:rsidRPr="00EB01B9">
        <w:rPr>
          <w:rFonts w:ascii="Times New Roman" w:hAnsi="Times New Roman" w:cs="Times New Roman"/>
          <w:sz w:val="28"/>
          <w:szCs w:val="28"/>
        </w:rPr>
        <w:t xml:space="preserve"> МБОУ ДО «Ужурский районный цен</w:t>
      </w:r>
      <w:r w:rsidR="00535812">
        <w:rPr>
          <w:rFonts w:ascii="Times New Roman" w:hAnsi="Times New Roman" w:cs="Times New Roman"/>
          <w:sz w:val="28"/>
          <w:szCs w:val="28"/>
        </w:rPr>
        <w:t>тр дополнительного образования»</w:t>
      </w:r>
      <w:r w:rsidR="0053581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5D615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D6153" w:rsidRPr="00EB01B9">
        <w:rPr>
          <w:rFonts w:ascii="Times New Roman" w:hAnsi="Times New Roman" w:cs="Times New Roman"/>
          <w:sz w:val="28"/>
          <w:szCs w:val="28"/>
        </w:rPr>
        <w:t>60,5 %</w:t>
      </w:r>
      <w:r w:rsidRPr="00EB01B9">
        <w:rPr>
          <w:rFonts w:ascii="Times New Roman" w:hAnsi="Times New Roman" w:cs="Times New Roman"/>
          <w:sz w:val="28"/>
          <w:szCs w:val="28"/>
        </w:rPr>
        <w:t xml:space="preserve"> от общего числа обучающихся</w:t>
      </w:r>
      <w:r w:rsidR="005D6153">
        <w:rPr>
          <w:rFonts w:ascii="Times New Roman" w:hAnsi="Times New Roman" w:cs="Times New Roman"/>
          <w:sz w:val="28"/>
          <w:szCs w:val="28"/>
        </w:rPr>
        <w:t>.</w:t>
      </w:r>
      <w:r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535812" w:rsidRPr="00EB01B9">
        <w:rPr>
          <w:rFonts w:ascii="Times New Roman" w:hAnsi="Times New Roman" w:cs="Times New Roman"/>
          <w:sz w:val="28"/>
          <w:szCs w:val="28"/>
        </w:rPr>
        <w:t>Спортивными программами МБОУ ДО «Ужу</w:t>
      </w:r>
      <w:r w:rsidR="00535812">
        <w:rPr>
          <w:rFonts w:ascii="Times New Roman" w:hAnsi="Times New Roman" w:cs="Times New Roman"/>
          <w:sz w:val="28"/>
          <w:szCs w:val="28"/>
        </w:rPr>
        <w:t>рская спортивная школа»</w:t>
      </w:r>
      <w:r w:rsidR="00535812" w:rsidRPr="00EB01B9">
        <w:rPr>
          <w:rFonts w:ascii="Times New Roman" w:hAnsi="Times New Roman" w:cs="Times New Roman"/>
          <w:sz w:val="28"/>
          <w:szCs w:val="28"/>
        </w:rPr>
        <w:t xml:space="preserve"> охвачены 623 ребёнка</w:t>
      </w:r>
      <w:r w:rsidR="00535812">
        <w:rPr>
          <w:rFonts w:ascii="Times New Roman" w:hAnsi="Times New Roman" w:cs="Times New Roman"/>
          <w:sz w:val="28"/>
          <w:szCs w:val="28"/>
        </w:rPr>
        <w:t>.</w:t>
      </w:r>
      <w:r w:rsidR="0053581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73093D" w:rsidRPr="00EB01B9">
        <w:rPr>
          <w:rFonts w:ascii="Times New Roman" w:hAnsi="Times New Roman" w:cs="Times New Roman"/>
          <w:sz w:val="28"/>
          <w:szCs w:val="28"/>
        </w:rPr>
        <w:t>На базе школ района работает 11 физкультурно-спортивных клубов, в которых занимаются 1426 детей.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AB0" w:rsidRPr="00EB01B9" w:rsidRDefault="005D6153" w:rsidP="00EB01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B9">
        <w:rPr>
          <w:rFonts w:ascii="Times New Roman" w:eastAsia="Times New Roman" w:hAnsi="Times New Roman" w:cs="Times New Roman"/>
          <w:sz w:val="28"/>
          <w:szCs w:val="28"/>
        </w:rPr>
        <w:t>За время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 xml:space="preserve"> летних каникул образовательными учреждениями бы</w:t>
      </w:r>
      <w:r w:rsidR="003F007A">
        <w:rPr>
          <w:rFonts w:ascii="Times New Roman" w:eastAsia="Times New Roman" w:hAnsi="Times New Roman" w:cs="Times New Roman"/>
          <w:sz w:val="28"/>
          <w:szCs w:val="28"/>
        </w:rPr>
        <w:t>л организован отдых более 3 тысяч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 xml:space="preserve"> детей школьного возраста. </w:t>
      </w:r>
      <w:r w:rsidR="00244E02">
        <w:rPr>
          <w:rFonts w:ascii="Times New Roman" w:eastAsia="Times New Roman" w:hAnsi="Times New Roman" w:cs="Times New Roman"/>
          <w:sz w:val="28"/>
          <w:szCs w:val="28"/>
        </w:rPr>
        <w:t xml:space="preserve">Ребята отдыхали 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>в загородных стационарных оздоровительных лагерях, в лагерях с дневным пребыванием детей на б</w:t>
      </w:r>
      <w:r w:rsidR="003F007A">
        <w:rPr>
          <w:rFonts w:ascii="Times New Roman" w:eastAsia="Times New Roman" w:hAnsi="Times New Roman" w:cs="Times New Roman"/>
          <w:sz w:val="28"/>
          <w:szCs w:val="28"/>
        </w:rPr>
        <w:t>азе образовательных учреждений,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E02">
        <w:rPr>
          <w:rFonts w:ascii="Times New Roman" w:eastAsia="Times New Roman" w:hAnsi="Times New Roman" w:cs="Times New Roman"/>
          <w:sz w:val="28"/>
          <w:szCs w:val="28"/>
        </w:rPr>
        <w:t xml:space="preserve">для них были организованы 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>социально-досуговые площадки</w:t>
      </w:r>
      <w:r w:rsidR="00244E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2AB0" w:rsidRPr="00EB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E02">
        <w:rPr>
          <w:rFonts w:ascii="Times New Roman" w:eastAsia="Times New Roman" w:hAnsi="Times New Roman" w:cs="Times New Roman"/>
          <w:sz w:val="28"/>
          <w:szCs w:val="28"/>
        </w:rPr>
        <w:t>походы, экскурсии.</w:t>
      </w:r>
    </w:p>
    <w:p w:rsidR="0073093D" w:rsidRPr="00EB01B9" w:rsidRDefault="00CC65C8" w:rsidP="00EB01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eastAsiaTheme="minorEastAsia" w:hAnsi="Times New Roman" w:cs="Times New Roman"/>
          <w:sz w:val="28"/>
          <w:szCs w:val="28"/>
        </w:rPr>
        <w:t>Мы доверяем учителям самое главное - будущее детей.  Задача власти - создать условия для качественной работы.</w:t>
      </w:r>
    </w:p>
    <w:p w:rsidR="004F0C02" w:rsidRPr="00535812" w:rsidRDefault="004F0C02" w:rsidP="00EB01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812">
        <w:rPr>
          <w:rFonts w:ascii="Times New Roman" w:hAnsi="Times New Roman" w:cs="Times New Roman"/>
          <w:sz w:val="28"/>
          <w:szCs w:val="28"/>
        </w:rPr>
        <w:t>Во время подготовки образовательных организаций к новому 2017-2018 учебному году были проведены работы:</w:t>
      </w:r>
    </w:p>
    <w:p w:rsidR="004F0C02" w:rsidRDefault="00244E02" w:rsidP="00EB0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0C02" w:rsidRPr="00EB01B9">
        <w:rPr>
          <w:rFonts w:ascii="Times New Roman" w:hAnsi="Times New Roman" w:cs="Times New Roman"/>
          <w:sz w:val="28"/>
          <w:szCs w:val="28"/>
        </w:rPr>
        <w:t>о всех школах провели косметический ремонт.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В Кулунской школе - отремонтировали кровлю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спортзале Ильинской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-  раздевалки,</w:t>
      </w:r>
      <w:r>
        <w:rPr>
          <w:rFonts w:ascii="Times New Roman" w:hAnsi="Times New Roman" w:cs="Times New Roman"/>
          <w:sz w:val="28"/>
          <w:szCs w:val="28"/>
        </w:rPr>
        <w:t xml:space="preserve"> сделали комнаты для инвентаря, в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3F007A"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Крутоярской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- проведен капитальный ремонт спортивного зала.</w:t>
      </w:r>
      <w:r>
        <w:rPr>
          <w:rFonts w:ascii="Times New Roman" w:hAnsi="Times New Roman" w:cs="Times New Roman"/>
          <w:sz w:val="28"/>
          <w:szCs w:val="28"/>
        </w:rPr>
        <w:t xml:space="preserve"> В школе №2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заменили полы в </w:t>
      </w:r>
      <w:r w:rsidR="004F0C02" w:rsidRPr="00EB01B9">
        <w:rPr>
          <w:rFonts w:ascii="Times New Roman" w:hAnsi="Times New Roman" w:cs="Times New Roman"/>
          <w:sz w:val="28"/>
          <w:szCs w:val="28"/>
        </w:rPr>
        <w:lastRenderedPageBreak/>
        <w:t>коридорах и кабинетах, в спортзале - уложили современное спортивное покрытие пола, установили новые оконные блоки.</w:t>
      </w:r>
      <w:r>
        <w:rPr>
          <w:rFonts w:ascii="Times New Roman" w:hAnsi="Times New Roman" w:cs="Times New Roman"/>
          <w:sz w:val="28"/>
          <w:szCs w:val="28"/>
        </w:rPr>
        <w:t xml:space="preserve"> В школы №1 </w:t>
      </w:r>
      <w:r w:rsidR="004F0C02" w:rsidRPr="0097621A">
        <w:rPr>
          <w:rFonts w:ascii="Times New Roman" w:hAnsi="Times New Roman" w:cs="Times New Roman"/>
          <w:sz w:val="28"/>
          <w:szCs w:val="28"/>
        </w:rPr>
        <w:t>заменены оконные блоки в спортзале, в коридорах и кабинетах.</w:t>
      </w:r>
      <w:r>
        <w:rPr>
          <w:rFonts w:ascii="Times New Roman" w:hAnsi="Times New Roman" w:cs="Times New Roman"/>
          <w:sz w:val="28"/>
          <w:szCs w:val="28"/>
        </w:rPr>
        <w:t xml:space="preserve"> В Солгонской </w:t>
      </w:r>
      <w:r w:rsidR="003F007A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3F007A" w:rsidRPr="00EB01B9">
        <w:rPr>
          <w:rFonts w:ascii="Times New Roman" w:hAnsi="Times New Roman" w:cs="Times New Roman"/>
          <w:sz w:val="28"/>
          <w:szCs w:val="28"/>
        </w:rPr>
        <w:t>за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 счет финансовой поддержки АО «Солгон» </w:t>
      </w:r>
      <w:r w:rsidRPr="00EB01B9">
        <w:rPr>
          <w:rFonts w:ascii="Times New Roman" w:hAnsi="Times New Roman" w:cs="Times New Roman"/>
          <w:sz w:val="28"/>
          <w:szCs w:val="28"/>
        </w:rPr>
        <w:t>постелили новые полы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0C02" w:rsidRPr="00EB01B9">
        <w:rPr>
          <w:rFonts w:ascii="Times New Roman" w:hAnsi="Times New Roman" w:cs="Times New Roman"/>
          <w:sz w:val="28"/>
          <w:szCs w:val="28"/>
        </w:rPr>
        <w:t>В Озероучумском детском саду заменили систему отопления.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В Доме борьбы в прошлом году заменили часть оконных блоков.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В краеведческом музее отремонтировали фасад здания,</w:t>
      </w:r>
      <w:r w:rsidR="0097621A">
        <w:rPr>
          <w:rFonts w:ascii="Times New Roman" w:hAnsi="Times New Roman" w:cs="Times New Roman"/>
          <w:sz w:val="28"/>
          <w:szCs w:val="28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кровлю, заменили окна. </w:t>
      </w:r>
    </w:p>
    <w:p w:rsidR="005D6153" w:rsidRPr="005D6153" w:rsidRDefault="005D6153" w:rsidP="00EB0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53">
        <w:rPr>
          <w:rFonts w:ascii="Times New Roman" w:hAnsi="Times New Roman" w:cs="Times New Roman"/>
          <w:b/>
          <w:sz w:val="28"/>
          <w:szCs w:val="28"/>
        </w:rPr>
        <w:t xml:space="preserve">Районная медицина. </w:t>
      </w:r>
    </w:p>
    <w:p w:rsidR="004F0C02" w:rsidRPr="00EB01B9" w:rsidRDefault="005D6153" w:rsidP="00EB01B9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C65C8"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Старая Кузурба начал работать новый модульный ФАП.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Произведена реконструкция</w:t>
      </w:r>
      <w:r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заброшенного в былом здания лаборатории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65C8"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Районная власть выражает </w:t>
      </w:r>
      <w:r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благодарность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помощь </w:t>
      </w:r>
      <w:r w:rsidR="00CC65C8"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ЗАО «Искра», ЖКХ города Ужура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C65C8" w:rsidRPr="00EB0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74ED" w:rsidRDefault="00B374ED" w:rsidP="00EB01B9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F0C02" w:rsidRPr="00EB01B9" w:rsidRDefault="004F0C02" w:rsidP="00EB01B9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>Культура</w:t>
      </w:r>
    </w:p>
    <w:p w:rsidR="004F0C02" w:rsidRPr="00EB01B9" w:rsidRDefault="00704922" w:rsidP="00EB01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mallCaps/>
          <w:sz w:val="28"/>
          <w:szCs w:val="28"/>
          <w:lang w:eastAsia="ru-RU"/>
        </w:rPr>
      </w:pPr>
      <w:r w:rsidRPr="0097621A">
        <w:rPr>
          <w:rFonts w:ascii="Times New Roman" w:eastAsiaTheme="minorEastAsia" w:hAnsi="Times New Roman" w:cs="Times New Roman"/>
          <w:smallCaps/>
          <w:sz w:val="28"/>
          <w:szCs w:val="28"/>
          <w:lang w:eastAsia="ru-RU"/>
        </w:rPr>
        <w:t xml:space="preserve">Для </w:t>
      </w:r>
      <w:r w:rsidRPr="00704922">
        <w:rPr>
          <w:rFonts w:ascii="Times New Roman" w:eastAsiaTheme="minorEastAsia" w:hAnsi="Times New Roman" w:cs="Times New Roman"/>
          <w:smallCaps/>
          <w:sz w:val="28"/>
          <w:szCs w:val="28"/>
          <w:lang w:eastAsia="ru-RU"/>
        </w:rPr>
        <w:t>МКУ «Управление культуры, спорта и молодёжной политики Ужурского района»</w:t>
      </w:r>
      <w:r w:rsidRPr="0097621A">
        <w:rPr>
          <w:rFonts w:ascii="Times New Roman" w:eastAsiaTheme="minorEastAsia" w:hAnsi="Times New Roman" w:cs="Times New Roman"/>
          <w:smallCaps/>
          <w:sz w:val="28"/>
          <w:szCs w:val="28"/>
          <w:lang w:eastAsia="ru-RU"/>
        </w:rPr>
        <w:t xml:space="preserve"> 2017 год был непростым</w:t>
      </w:r>
      <w:r w:rsidRPr="0097621A">
        <w:rPr>
          <w:rFonts w:ascii="Times New Roman" w:eastAsiaTheme="minorEastAsia" w:hAnsi="Times New Roman" w:cs="Times New Roman"/>
          <w:b/>
          <w:smallCaps/>
          <w:sz w:val="28"/>
          <w:szCs w:val="28"/>
          <w:lang w:eastAsia="ru-RU"/>
        </w:rPr>
        <w:t>.</w:t>
      </w:r>
      <w:r w:rsidRPr="00EB01B9">
        <w:rPr>
          <w:rFonts w:ascii="Times New Roman" w:eastAsiaTheme="minorEastAsia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="004F0C02" w:rsidRPr="00EB01B9">
        <w:rPr>
          <w:rFonts w:ascii="Times New Roman" w:hAnsi="Times New Roman" w:cs="Times New Roman"/>
          <w:sz w:val="28"/>
          <w:szCs w:val="28"/>
        </w:rPr>
        <w:t>Сменилось руководство управления и районного Дома культуры</w:t>
      </w:r>
      <w:r w:rsidR="004F0C02" w:rsidRPr="00EB01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прошла реорганизация </w:t>
      </w:r>
      <w:r w:rsidR="004F0C02" w:rsidRPr="00EB01B9">
        <w:rPr>
          <w:rFonts w:ascii="Times New Roman" w:hAnsi="Times New Roman" w:cs="Times New Roman"/>
          <w:sz w:val="28"/>
          <w:szCs w:val="28"/>
        </w:rPr>
        <w:t xml:space="preserve">в системе учреждений культуры, состоялась передача части полномочий от поселений на районный уровень района. Все это сопровождалось дополнительной объемной нормативно-правовой и кадровой работой. Не смотря на сложности, районная культура почти полностью выполнила намеченное в муниципальной программе «Комплексное развитие культуры, искусства и туризма в муниципальном образовании Ужурский район». Процент исполнения составил 97,7 %. </w:t>
      </w:r>
    </w:p>
    <w:p w:rsidR="00CC65C8" w:rsidRPr="00EB01B9" w:rsidRDefault="00CC65C8" w:rsidP="005D6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>Э</w:t>
      </w:r>
      <w:r w:rsidRPr="00EB01B9">
        <w:rPr>
          <w:rFonts w:ascii="Times New Roman" w:hAnsi="Times New Roman" w:cs="Times New Roman"/>
          <w:sz w:val="28"/>
          <w:szCs w:val="28"/>
        </w:rPr>
        <w:t xml:space="preserve">то говорит о том, что в районной </w:t>
      </w:r>
      <w:r w:rsidR="005D6153">
        <w:rPr>
          <w:rFonts w:ascii="Times New Roman" w:hAnsi="Times New Roman" w:cs="Times New Roman"/>
          <w:sz w:val="28"/>
          <w:szCs w:val="28"/>
        </w:rPr>
        <w:t>культуре трудятся профессионалы</w:t>
      </w:r>
      <w:r w:rsidRPr="00EB01B9">
        <w:rPr>
          <w:rFonts w:ascii="Times New Roman" w:hAnsi="Times New Roman" w:cs="Times New Roman"/>
          <w:sz w:val="28"/>
          <w:szCs w:val="28"/>
        </w:rPr>
        <w:t>.</w:t>
      </w:r>
      <w:r w:rsidR="005D6153">
        <w:rPr>
          <w:rFonts w:ascii="Times New Roman" w:hAnsi="Times New Roman" w:cs="Times New Roman"/>
          <w:sz w:val="28"/>
          <w:szCs w:val="28"/>
        </w:rPr>
        <w:t xml:space="preserve"> </w:t>
      </w:r>
      <w:r w:rsidRPr="00EB01B9">
        <w:rPr>
          <w:rFonts w:ascii="Times New Roman" w:hAnsi="Times New Roman" w:cs="Times New Roman"/>
          <w:sz w:val="28"/>
          <w:szCs w:val="28"/>
        </w:rPr>
        <w:t xml:space="preserve">Наша задача помочь им создать условия для </w:t>
      </w:r>
      <w:r w:rsidRPr="00EB01B9">
        <w:rPr>
          <w:rFonts w:ascii="Times New Roman" w:hAnsi="Times New Roman" w:cs="Times New Roman"/>
          <w:sz w:val="28"/>
          <w:szCs w:val="28"/>
        </w:rPr>
        <w:t>организации интересного досуг</w:t>
      </w:r>
      <w:r w:rsidRPr="00EB01B9">
        <w:rPr>
          <w:rFonts w:ascii="Times New Roman" w:hAnsi="Times New Roman" w:cs="Times New Roman"/>
          <w:sz w:val="28"/>
          <w:szCs w:val="28"/>
        </w:rPr>
        <w:t>а жителей города и села. Что сделано?</w:t>
      </w:r>
    </w:p>
    <w:p w:rsidR="004F0C02" w:rsidRPr="00EB01B9" w:rsidRDefault="004F0C02" w:rsidP="00EB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 xml:space="preserve">В 2017 </w:t>
      </w:r>
      <w:r w:rsidR="00704922" w:rsidRPr="00EB01B9">
        <w:rPr>
          <w:rFonts w:ascii="Times New Roman" w:hAnsi="Times New Roman" w:cs="Times New Roman"/>
          <w:sz w:val="28"/>
          <w:szCs w:val="28"/>
        </w:rPr>
        <w:t>году в</w:t>
      </w:r>
      <w:r w:rsidRPr="00EB01B9">
        <w:rPr>
          <w:rFonts w:ascii="Times New Roman" w:hAnsi="Times New Roman" w:cs="Times New Roman"/>
          <w:sz w:val="28"/>
          <w:szCs w:val="28"/>
        </w:rPr>
        <w:t xml:space="preserve"> Крутоярском СДК провели капитальный ремонт кровли и крыльца.</w:t>
      </w:r>
      <w:r w:rsidR="00704922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Pr="00EB01B9">
        <w:rPr>
          <w:rFonts w:ascii="Times New Roman" w:hAnsi="Times New Roman" w:cs="Times New Roman"/>
          <w:sz w:val="28"/>
          <w:szCs w:val="28"/>
        </w:rPr>
        <w:t>На площади РДК в Ужуре уложена брусчатка, установлена стационарная сцена.</w:t>
      </w:r>
    </w:p>
    <w:p w:rsidR="004F0C02" w:rsidRPr="00C0774D" w:rsidRDefault="004F0C02" w:rsidP="00EB01B9">
      <w:pPr>
        <w:jc w:val="both"/>
        <w:rPr>
          <w:rFonts w:ascii="Times New Roman" w:hAnsi="Times New Roman" w:cs="Times New Roman"/>
          <w:sz w:val="28"/>
          <w:szCs w:val="28"/>
        </w:rPr>
      </w:pPr>
      <w:r w:rsidRPr="00C0774D">
        <w:rPr>
          <w:rFonts w:ascii="Times New Roman" w:hAnsi="Times New Roman" w:cs="Times New Roman"/>
          <w:sz w:val="28"/>
          <w:szCs w:val="28"/>
        </w:rPr>
        <w:t>Для укрепления материально-технической базы учреждений культуры</w:t>
      </w:r>
      <w:r w:rsidR="00704922" w:rsidRPr="00C0774D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за счет средств местного бюджета приобретены сиденья для фойе, офисные кресла, плазменный телевизор, дополнительные компьютеры, ноутбуки, принтеры для РДК, Березовологского СДК, МКУ «Управление культуры Ужурского района».</w:t>
      </w:r>
      <w:r w:rsidR="00640671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Для библиотек приобретены</w:t>
      </w:r>
      <w:r w:rsidR="005D6153" w:rsidRPr="00C0774D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стеллажи. За счет средств федерального и краевого бюджетов установлено световое и звуковое оборудование для Кулунского сельского</w:t>
      </w:r>
      <w:r w:rsidR="00640671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центра досуга и культуры</w:t>
      </w:r>
      <w:r w:rsidR="003F007A">
        <w:rPr>
          <w:rFonts w:ascii="Times New Roman" w:hAnsi="Times New Roman" w:cs="Times New Roman"/>
          <w:sz w:val="28"/>
          <w:szCs w:val="28"/>
        </w:rPr>
        <w:t>?</w:t>
      </w:r>
      <w:r w:rsidRPr="00C0774D">
        <w:rPr>
          <w:rFonts w:ascii="Times New Roman" w:hAnsi="Times New Roman" w:cs="Times New Roman"/>
          <w:sz w:val="28"/>
          <w:szCs w:val="28"/>
        </w:rPr>
        <w:t>.</w:t>
      </w:r>
      <w:r w:rsidR="003F007A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Благодаря ЗАО «Искра» в Кулунской сельской библиотеке появился ЖК те</w:t>
      </w:r>
      <w:r w:rsidR="00640671">
        <w:rPr>
          <w:rFonts w:ascii="Times New Roman" w:hAnsi="Times New Roman" w:cs="Times New Roman"/>
          <w:sz w:val="28"/>
          <w:szCs w:val="28"/>
        </w:rPr>
        <w:t>левизор. ЗАО «Солгонское» купило</w:t>
      </w:r>
      <w:r w:rsidRPr="00C0774D">
        <w:rPr>
          <w:rFonts w:ascii="Times New Roman" w:hAnsi="Times New Roman" w:cs="Times New Roman"/>
          <w:sz w:val="28"/>
          <w:szCs w:val="28"/>
        </w:rPr>
        <w:t xml:space="preserve"> для Солгонского СДК звукоусилительную аппаратуру,</w:t>
      </w:r>
      <w:r w:rsidR="00640671">
        <w:rPr>
          <w:rFonts w:ascii="Times New Roman" w:hAnsi="Times New Roman" w:cs="Times New Roman"/>
          <w:sz w:val="28"/>
          <w:szCs w:val="28"/>
        </w:rPr>
        <w:t xml:space="preserve"> </w:t>
      </w:r>
      <w:r w:rsidRPr="00C0774D">
        <w:rPr>
          <w:rFonts w:ascii="Times New Roman" w:hAnsi="Times New Roman" w:cs="Times New Roman"/>
          <w:sz w:val="28"/>
          <w:szCs w:val="28"/>
        </w:rPr>
        <w:t>колонки.</w:t>
      </w:r>
    </w:p>
    <w:p w:rsidR="00766B6C" w:rsidRPr="00EB01B9" w:rsidRDefault="00766B6C" w:rsidP="00EB01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01B9">
        <w:rPr>
          <w:rFonts w:ascii="Times New Roman" w:hAnsi="Times New Roman" w:cs="Times New Roman"/>
          <w:b/>
          <w:smallCaps/>
          <w:sz w:val="28"/>
          <w:szCs w:val="28"/>
        </w:rPr>
        <w:t>Социальная защита</w:t>
      </w:r>
    </w:p>
    <w:p w:rsidR="00766B6C" w:rsidRPr="00EB01B9" w:rsidRDefault="00766B6C" w:rsidP="003F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 xml:space="preserve">В управление социальной защиты населения поступило </w:t>
      </w:r>
      <w:r w:rsidR="000C1805">
        <w:rPr>
          <w:rFonts w:ascii="Times New Roman" w:hAnsi="Times New Roman" w:cs="Times New Roman"/>
          <w:sz w:val="28"/>
          <w:szCs w:val="28"/>
        </w:rPr>
        <w:t>за 20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17 год </w:t>
      </w:r>
      <w:r w:rsidRPr="00EB01B9">
        <w:rPr>
          <w:rFonts w:ascii="Times New Roman" w:hAnsi="Times New Roman" w:cs="Times New Roman"/>
          <w:sz w:val="28"/>
          <w:szCs w:val="28"/>
        </w:rPr>
        <w:t xml:space="preserve">15696 обращений граждан, из них 7340 обращений за государственными услугами. 1446 человек обратились за новой услугой «Оформление и выдача </w:t>
      </w:r>
      <w:r w:rsidRPr="00EB01B9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карт». Сертификат на Краевой Материнский (семейный) капитал получили 76 многодетных семей, а распорядились средствами </w:t>
      </w:r>
      <w:r w:rsidR="0079133D">
        <w:rPr>
          <w:rFonts w:ascii="Times New Roman" w:hAnsi="Times New Roman" w:cs="Times New Roman"/>
          <w:sz w:val="28"/>
          <w:szCs w:val="28"/>
        </w:rPr>
        <w:t>семейного</w:t>
      </w:r>
      <w:r w:rsidRPr="00EB01B9">
        <w:rPr>
          <w:rFonts w:ascii="Times New Roman" w:hAnsi="Times New Roman" w:cs="Times New Roman"/>
          <w:sz w:val="28"/>
          <w:szCs w:val="28"/>
        </w:rPr>
        <w:t xml:space="preserve"> капитала 333 семьи. </w:t>
      </w:r>
    </w:p>
    <w:p w:rsidR="00766B6C" w:rsidRPr="00EB01B9" w:rsidRDefault="00160CEE" w:rsidP="0079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>Дети, семья</w:t>
      </w:r>
      <w:r w:rsidR="0079133D">
        <w:rPr>
          <w:rFonts w:ascii="Times New Roman" w:hAnsi="Times New Roman" w:cs="Times New Roman"/>
          <w:sz w:val="28"/>
          <w:szCs w:val="28"/>
        </w:rPr>
        <w:t>, пенсионеры</w:t>
      </w:r>
      <w:r w:rsidRPr="00EB01B9">
        <w:rPr>
          <w:rFonts w:ascii="Times New Roman" w:hAnsi="Times New Roman" w:cs="Times New Roman"/>
          <w:sz w:val="28"/>
          <w:szCs w:val="28"/>
        </w:rPr>
        <w:t xml:space="preserve"> по-прежнему остаются в центре внимания государства.</w:t>
      </w:r>
      <w:r w:rsidR="008F556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A60A97" w:rsidRPr="00EB01B9">
        <w:rPr>
          <w:rFonts w:ascii="Times New Roman" w:hAnsi="Times New Roman" w:cs="Times New Roman"/>
          <w:sz w:val="28"/>
          <w:szCs w:val="28"/>
        </w:rPr>
        <w:t>62 ребенка из многодетных семей получили п</w:t>
      </w:r>
      <w:r w:rsidR="00766B6C" w:rsidRPr="00EB01B9">
        <w:rPr>
          <w:rFonts w:ascii="Times New Roman" w:hAnsi="Times New Roman" w:cs="Times New Roman"/>
          <w:sz w:val="28"/>
          <w:szCs w:val="28"/>
        </w:rPr>
        <w:t>утевки на са</w:t>
      </w:r>
      <w:r w:rsidR="00A60A97" w:rsidRPr="00EB01B9">
        <w:rPr>
          <w:rFonts w:ascii="Times New Roman" w:hAnsi="Times New Roman" w:cs="Times New Roman"/>
          <w:sz w:val="28"/>
          <w:szCs w:val="28"/>
        </w:rPr>
        <w:t>наторно-курортное лечение,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A60A97" w:rsidRPr="00EB01B9">
        <w:rPr>
          <w:rFonts w:ascii="Times New Roman" w:hAnsi="Times New Roman" w:cs="Times New Roman"/>
          <w:sz w:val="28"/>
          <w:szCs w:val="28"/>
        </w:rPr>
        <w:t>79 - б</w:t>
      </w:r>
      <w:r w:rsidR="00766B6C" w:rsidRPr="00EB01B9">
        <w:rPr>
          <w:rFonts w:ascii="Times New Roman" w:hAnsi="Times New Roman" w:cs="Times New Roman"/>
          <w:sz w:val="28"/>
          <w:szCs w:val="28"/>
        </w:rPr>
        <w:t>есплатные путевки на летнее оздоровление в лагере «Солнечный».</w:t>
      </w:r>
      <w:r w:rsidR="0079133D">
        <w:rPr>
          <w:rFonts w:ascii="Times New Roman" w:hAnsi="Times New Roman" w:cs="Times New Roman"/>
          <w:sz w:val="28"/>
          <w:szCs w:val="28"/>
        </w:rPr>
        <w:t xml:space="preserve"> </w:t>
      </w:r>
      <w:r w:rsidR="00766B6C" w:rsidRPr="00EB01B9">
        <w:rPr>
          <w:rFonts w:ascii="Times New Roman" w:hAnsi="Times New Roman" w:cs="Times New Roman"/>
          <w:sz w:val="28"/>
          <w:szCs w:val="28"/>
        </w:rPr>
        <w:t>252 малообеспеченным семьям оказана материальная помощь на продукты питания, одежду и обувь</w:t>
      </w:r>
      <w:r w:rsidR="00A60A97" w:rsidRPr="00EB01B9">
        <w:rPr>
          <w:rFonts w:ascii="Times New Roman" w:hAnsi="Times New Roman" w:cs="Times New Roman"/>
          <w:sz w:val="28"/>
          <w:szCs w:val="28"/>
        </w:rPr>
        <w:t>,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C0774D" w:rsidRPr="00EB01B9">
        <w:rPr>
          <w:rFonts w:ascii="Times New Roman" w:hAnsi="Times New Roman" w:cs="Times New Roman"/>
          <w:sz w:val="28"/>
          <w:szCs w:val="28"/>
        </w:rPr>
        <w:t>6 многодетным</w:t>
      </w:r>
      <w:r w:rsidR="00A60A97" w:rsidRPr="00EB01B9">
        <w:rPr>
          <w:rFonts w:ascii="Times New Roman" w:hAnsi="Times New Roman" w:cs="Times New Roman"/>
          <w:sz w:val="28"/>
          <w:szCs w:val="28"/>
        </w:rPr>
        <w:t xml:space="preserve"> семьям - м</w:t>
      </w:r>
      <w:r w:rsidR="00766B6C" w:rsidRPr="00EB01B9">
        <w:rPr>
          <w:rFonts w:ascii="Times New Roman" w:hAnsi="Times New Roman" w:cs="Times New Roman"/>
          <w:sz w:val="28"/>
          <w:szCs w:val="28"/>
        </w:rPr>
        <w:t>атериаль</w:t>
      </w:r>
      <w:r w:rsidR="00A60A97" w:rsidRPr="00EB01B9">
        <w:rPr>
          <w:rFonts w:ascii="Times New Roman" w:hAnsi="Times New Roman" w:cs="Times New Roman"/>
          <w:sz w:val="28"/>
          <w:szCs w:val="28"/>
        </w:rPr>
        <w:t>ная</w:t>
      </w:r>
      <w:r w:rsidRPr="00EB01B9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 на развитие личного</w:t>
      </w:r>
      <w:r w:rsidR="00A60A97" w:rsidRPr="00EB01B9">
        <w:rPr>
          <w:rFonts w:ascii="Times New Roman" w:hAnsi="Times New Roman" w:cs="Times New Roman"/>
          <w:sz w:val="28"/>
          <w:szCs w:val="28"/>
        </w:rPr>
        <w:t xml:space="preserve"> подсобного хозяйства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.  </w:t>
      </w:r>
      <w:r w:rsidR="00E6166F" w:rsidRPr="00EB01B9">
        <w:rPr>
          <w:rFonts w:ascii="Times New Roman" w:hAnsi="Times New Roman" w:cs="Times New Roman"/>
          <w:sz w:val="28"/>
          <w:szCs w:val="28"/>
        </w:rPr>
        <w:t>29 семьям оказана п</w:t>
      </w:r>
      <w:r w:rsidR="00766B6C" w:rsidRPr="00EB01B9">
        <w:rPr>
          <w:rFonts w:ascii="Times New Roman" w:hAnsi="Times New Roman" w:cs="Times New Roman"/>
          <w:sz w:val="28"/>
          <w:szCs w:val="28"/>
        </w:rPr>
        <w:t>омощь на ремонт жилья</w:t>
      </w:r>
      <w:r w:rsidR="00A60A97" w:rsidRPr="00EB01B9">
        <w:rPr>
          <w:rFonts w:ascii="Times New Roman" w:hAnsi="Times New Roman" w:cs="Times New Roman"/>
          <w:sz w:val="28"/>
          <w:szCs w:val="28"/>
        </w:rPr>
        <w:t>,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A60A97" w:rsidRPr="00EB01B9">
        <w:rPr>
          <w:rFonts w:ascii="Times New Roman" w:hAnsi="Times New Roman" w:cs="Times New Roman"/>
          <w:sz w:val="28"/>
          <w:szCs w:val="28"/>
        </w:rPr>
        <w:t>49 многодетным семьям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A60A97" w:rsidRPr="00EB01B9">
        <w:rPr>
          <w:rFonts w:ascii="Times New Roman" w:hAnsi="Times New Roman" w:cs="Times New Roman"/>
          <w:sz w:val="28"/>
          <w:szCs w:val="28"/>
        </w:rPr>
        <w:t xml:space="preserve">- </w:t>
      </w:r>
      <w:r w:rsidR="00766B6C" w:rsidRPr="00EB01B9">
        <w:rPr>
          <w:rFonts w:ascii="Times New Roman" w:hAnsi="Times New Roman" w:cs="Times New Roman"/>
          <w:sz w:val="28"/>
          <w:szCs w:val="28"/>
        </w:rPr>
        <w:t>на ремонт печного отопления и электропроводки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, </w:t>
      </w:r>
      <w:r w:rsidR="00A60A97" w:rsidRPr="00EB01B9">
        <w:rPr>
          <w:rFonts w:ascii="Times New Roman" w:hAnsi="Times New Roman" w:cs="Times New Roman"/>
          <w:sz w:val="28"/>
          <w:szCs w:val="28"/>
        </w:rPr>
        <w:t>детям из 122 семей предоставили одежду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, обувь, </w:t>
      </w:r>
      <w:r w:rsidR="00A60A97" w:rsidRPr="00EB01B9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E6166F" w:rsidRPr="00EB01B9">
        <w:rPr>
          <w:rFonts w:ascii="Times New Roman" w:hAnsi="Times New Roman" w:cs="Times New Roman"/>
          <w:sz w:val="28"/>
          <w:szCs w:val="28"/>
        </w:rPr>
        <w:t>к</w:t>
      </w:r>
      <w:r w:rsidR="00A60A97" w:rsidRPr="00EB01B9">
        <w:rPr>
          <w:rFonts w:ascii="Times New Roman" w:hAnsi="Times New Roman" w:cs="Times New Roman"/>
          <w:sz w:val="28"/>
          <w:szCs w:val="28"/>
        </w:rPr>
        <w:t>анцелярские принадлежности, книги, игрушки и др.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E6166F" w:rsidRPr="00EB01B9">
        <w:rPr>
          <w:rFonts w:ascii="Times New Roman" w:hAnsi="Times New Roman" w:cs="Times New Roman"/>
          <w:sz w:val="28"/>
          <w:szCs w:val="28"/>
        </w:rPr>
        <w:t xml:space="preserve">87 многодетным семьям </w:t>
      </w:r>
      <w:r w:rsidRPr="00EB01B9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6166F" w:rsidRPr="00EB01B9">
        <w:rPr>
          <w:rFonts w:ascii="Times New Roman" w:hAnsi="Times New Roman" w:cs="Times New Roman"/>
          <w:sz w:val="28"/>
          <w:szCs w:val="28"/>
        </w:rPr>
        <w:t>предоставлены</w:t>
      </w:r>
      <w:r w:rsidR="00766B6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E6166F" w:rsidRPr="00EB01B9">
        <w:rPr>
          <w:rFonts w:ascii="Times New Roman" w:hAnsi="Times New Roman" w:cs="Times New Roman"/>
          <w:sz w:val="28"/>
          <w:szCs w:val="28"/>
        </w:rPr>
        <w:t>противодымовые извещатели</w:t>
      </w:r>
      <w:r w:rsidR="00A60A97" w:rsidRPr="00EB0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6C" w:rsidRPr="00EB01B9" w:rsidRDefault="008F556C" w:rsidP="00EB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>27 неработающих пенсионеров направлено на санаторно-курортное лечение. 42</w:t>
      </w:r>
      <w:r w:rsidR="00160CEE" w:rsidRPr="00EB01B9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Pr="00EB01B9">
        <w:rPr>
          <w:rFonts w:ascii="Times New Roman" w:hAnsi="Times New Roman" w:cs="Times New Roman"/>
          <w:sz w:val="28"/>
          <w:szCs w:val="28"/>
        </w:rPr>
        <w:t xml:space="preserve"> присвоено звание «Ветеран труда», </w:t>
      </w:r>
      <w:r w:rsidR="00160CEE" w:rsidRPr="00EB01B9">
        <w:rPr>
          <w:rFonts w:ascii="Times New Roman" w:hAnsi="Times New Roman" w:cs="Times New Roman"/>
          <w:sz w:val="28"/>
          <w:szCs w:val="28"/>
        </w:rPr>
        <w:t>149</w:t>
      </w:r>
      <w:r w:rsidRPr="00EB01B9">
        <w:rPr>
          <w:rFonts w:ascii="Times New Roman" w:hAnsi="Times New Roman" w:cs="Times New Roman"/>
          <w:sz w:val="28"/>
          <w:szCs w:val="28"/>
        </w:rPr>
        <w:t xml:space="preserve"> -звание</w:t>
      </w:r>
      <w:r w:rsidR="0079133D">
        <w:rPr>
          <w:rFonts w:ascii="Times New Roman" w:hAnsi="Times New Roman" w:cs="Times New Roman"/>
          <w:sz w:val="28"/>
          <w:szCs w:val="28"/>
        </w:rPr>
        <w:t xml:space="preserve"> «Ветеран труда края». Компенсированы</w:t>
      </w:r>
      <w:r w:rsidR="003328B8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EB01B9">
        <w:rPr>
          <w:rFonts w:ascii="Times New Roman" w:hAnsi="Times New Roman" w:cs="Times New Roman"/>
          <w:sz w:val="28"/>
          <w:szCs w:val="28"/>
        </w:rPr>
        <w:t xml:space="preserve"> на изготовление и установку (замену) памятников участникам (инвалидам) Великой Отечественной </w:t>
      </w:r>
      <w:r w:rsidR="003F007A" w:rsidRPr="00EB01B9">
        <w:rPr>
          <w:rFonts w:ascii="Times New Roman" w:hAnsi="Times New Roman" w:cs="Times New Roman"/>
          <w:sz w:val="28"/>
          <w:szCs w:val="28"/>
        </w:rPr>
        <w:t>войны, компенсированы</w:t>
      </w:r>
      <w:r w:rsidR="003F007A">
        <w:rPr>
          <w:rFonts w:ascii="Times New Roman" w:hAnsi="Times New Roman" w:cs="Times New Roman"/>
          <w:sz w:val="28"/>
          <w:szCs w:val="28"/>
        </w:rPr>
        <w:t xml:space="preserve"> </w:t>
      </w:r>
      <w:r w:rsidR="00C5001C">
        <w:rPr>
          <w:rFonts w:ascii="Times New Roman" w:hAnsi="Times New Roman" w:cs="Times New Roman"/>
          <w:b/>
          <w:sz w:val="28"/>
          <w:szCs w:val="28"/>
          <w:u w:val="single"/>
        </w:rPr>
        <w:t>затраты</w:t>
      </w:r>
      <w:r w:rsidR="00C5001C" w:rsidRPr="00C50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соответствии со льготам</w:t>
      </w:r>
      <w:r w:rsidR="00C5001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5001C" w:rsidRPr="00C5001C">
        <w:rPr>
          <w:rFonts w:ascii="Times New Roman" w:hAnsi="Times New Roman" w:cs="Times New Roman"/>
          <w:b/>
          <w:sz w:val="28"/>
          <w:szCs w:val="28"/>
          <w:u w:val="single"/>
        </w:rPr>
        <w:t>, установленными законом РФ,</w:t>
      </w:r>
      <w:r w:rsidR="00C5001C">
        <w:rPr>
          <w:rFonts w:ascii="Times New Roman" w:hAnsi="Times New Roman" w:cs="Times New Roman"/>
          <w:sz w:val="28"/>
          <w:szCs w:val="28"/>
        </w:rPr>
        <w:t xml:space="preserve"> </w:t>
      </w:r>
      <w:r w:rsidRPr="00EB01B9">
        <w:rPr>
          <w:rFonts w:ascii="Times New Roman" w:hAnsi="Times New Roman" w:cs="Times New Roman"/>
          <w:sz w:val="28"/>
          <w:szCs w:val="28"/>
        </w:rPr>
        <w:t xml:space="preserve">реабилитированным </w:t>
      </w:r>
      <w:r w:rsidR="00C5001C" w:rsidRPr="00EB01B9">
        <w:rPr>
          <w:rFonts w:ascii="Times New Roman" w:hAnsi="Times New Roman" w:cs="Times New Roman"/>
          <w:sz w:val="28"/>
          <w:szCs w:val="28"/>
        </w:rPr>
        <w:t>гражданам</w:t>
      </w:r>
      <w:r w:rsidR="00C5001C">
        <w:rPr>
          <w:rFonts w:ascii="Times New Roman" w:hAnsi="Times New Roman" w:cs="Times New Roman"/>
          <w:sz w:val="28"/>
          <w:szCs w:val="28"/>
        </w:rPr>
        <w:t>,</w:t>
      </w:r>
      <w:r w:rsidR="00C5001C" w:rsidRPr="00EB01B9">
        <w:rPr>
          <w:rFonts w:ascii="Times New Roman" w:hAnsi="Times New Roman" w:cs="Times New Roman"/>
          <w:sz w:val="28"/>
          <w:szCs w:val="28"/>
        </w:rPr>
        <w:t xml:space="preserve"> </w:t>
      </w:r>
      <w:r w:rsidR="00C5001C">
        <w:rPr>
          <w:rFonts w:ascii="Times New Roman" w:hAnsi="Times New Roman" w:cs="Times New Roman"/>
          <w:sz w:val="28"/>
          <w:szCs w:val="28"/>
        </w:rPr>
        <w:t>ветеранам</w:t>
      </w:r>
      <w:r w:rsidRPr="00EB01B9">
        <w:rPr>
          <w:rFonts w:ascii="Times New Roman" w:hAnsi="Times New Roman" w:cs="Times New Roman"/>
          <w:sz w:val="28"/>
          <w:szCs w:val="28"/>
        </w:rPr>
        <w:t xml:space="preserve"> труда края</w:t>
      </w:r>
      <w:r w:rsidR="003328B8">
        <w:rPr>
          <w:rFonts w:ascii="Times New Roman" w:hAnsi="Times New Roman" w:cs="Times New Roman"/>
          <w:sz w:val="28"/>
          <w:szCs w:val="28"/>
        </w:rPr>
        <w:t>.</w:t>
      </w:r>
      <w:r w:rsidRPr="00EB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6C" w:rsidRPr="00EB01B9" w:rsidRDefault="00766B6C" w:rsidP="00EB0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B9">
        <w:rPr>
          <w:rFonts w:ascii="Times New Roman" w:eastAsia="Calibri" w:hAnsi="Times New Roman" w:cs="Times New Roman"/>
          <w:sz w:val="28"/>
          <w:szCs w:val="28"/>
        </w:rPr>
        <w:t>Специалисты управления приняли участие в краевом проекте «Территория 2020» и в проекте по организации трудового воспитания несовершеннолетних граждан в возрасте от 14 до 18 лет на территории Красноярского края.  В течение летнего периода в трудовом отряде при УСЗН работало 10 подростков в возрасте от 14 до 18 лет на благоустройстве территории. Реализован выигранный грант на благоустройство терр</w:t>
      </w:r>
      <w:r w:rsidR="00731034" w:rsidRPr="00EB01B9">
        <w:rPr>
          <w:rFonts w:ascii="Times New Roman" w:eastAsia="Calibri" w:hAnsi="Times New Roman" w:cs="Times New Roman"/>
          <w:sz w:val="28"/>
          <w:szCs w:val="28"/>
        </w:rPr>
        <w:t>итории</w:t>
      </w:r>
      <w:r w:rsidRPr="00EB0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B6C" w:rsidRDefault="00766B6C" w:rsidP="00EB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9">
        <w:rPr>
          <w:rFonts w:ascii="Times New Roman" w:hAnsi="Times New Roman" w:cs="Times New Roman"/>
          <w:sz w:val="28"/>
          <w:szCs w:val="28"/>
        </w:rPr>
        <w:t>За 2017 год коллектив стал призером городского конкурса по благ</w:t>
      </w:r>
      <w:r w:rsidR="00731034" w:rsidRPr="00EB01B9">
        <w:rPr>
          <w:rFonts w:ascii="Times New Roman" w:hAnsi="Times New Roman" w:cs="Times New Roman"/>
          <w:sz w:val="28"/>
          <w:szCs w:val="28"/>
        </w:rPr>
        <w:t>оустройству территории</w:t>
      </w:r>
      <w:r w:rsidRPr="00EB01B9">
        <w:rPr>
          <w:rFonts w:ascii="Times New Roman" w:hAnsi="Times New Roman" w:cs="Times New Roman"/>
          <w:sz w:val="28"/>
          <w:szCs w:val="28"/>
        </w:rPr>
        <w:t>, городского конкурса на лучшее новогоднее оформление з</w:t>
      </w:r>
      <w:r w:rsidR="00731034" w:rsidRPr="00EB01B9">
        <w:rPr>
          <w:rFonts w:ascii="Times New Roman" w:hAnsi="Times New Roman" w:cs="Times New Roman"/>
          <w:sz w:val="28"/>
          <w:szCs w:val="28"/>
        </w:rPr>
        <w:t>ала приема посетителей</w:t>
      </w:r>
      <w:r w:rsidRPr="00EB01B9">
        <w:rPr>
          <w:rFonts w:ascii="Times New Roman" w:hAnsi="Times New Roman" w:cs="Times New Roman"/>
          <w:sz w:val="28"/>
          <w:szCs w:val="28"/>
        </w:rPr>
        <w:t xml:space="preserve">, </w:t>
      </w:r>
      <w:r w:rsidR="003328B8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EB01B9">
        <w:rPr>
          <w:rFonts w:ascii="Times New Roman" w:hAnsi="Times New Roman" w:cs="Times New Roman"/>
          <w:sz w:val="28"/>
          <w:szCs w:val="28"/>
        </w:rPr>
        <w:t>участвовал в городской спартаки</w:t>
      </w:r>
      <w:r w:rsidR="003328B8">
        <w:rPr>
          <w:rFonts w:ascii="Times New Roman" w:hAnsi="Times New Roman" w:cs="Times New Roman"/>
          <w:sz w:val="28"/>
          <w:szCs w:val="28"/>
        </w:rPr>
        <w:t>аде среди трудовых коллективов.</w:t>
      </w:r>
      <w:r w:rsidR="00731034" w:rsidRPr="00EB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05" w:rsidRPr="00EB01B9" w:rsidRDefault="000C1805" w:rsidP="00EB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следует</w:t>
      </w:r>
    </w:p>
    <w:bookmarkEnd w:id="0"/>
    <w:p w:rsidR="00F928BF" w:rsidRPr="00EB01B9" w:rsidRDefault="00F928BF" w:rsidP="00EB01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28BF" w:rsidRPr="00EB01B9" w:rsidSect="00F928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DD" w:rsidRDefault="005D23DD" w:rsidP="00301B24">
      <w:pPr>
        <w:spacing w:after="0" w:line="240" w:lineRule="auto"/>
      </w:pPr>
      <w:r>
        <w:separator/>
      </w:r>
    </w:p>
  </w:endnote>
  <w:endnote w:type="continuationSeparator" w:id="0">
    <w:p w:rsidR="005D23DD" w:rsidRDefault="005D23DD" w:rsidP="003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DD" w:rsidRDefault="005D23DD" w:rsidP="00301B24">
      <w:pPr>
        <w:spacing w:after="0" w:line="240" w:lineRule="auto"/>
      </w:pPr>
      <w:r>
        <w:separator/>
      </w:r>
    </w:p>
  </w:footnote>
  <w:footnote w:type="continuationSeparator" w:id="0">
    <w:p w:rsidR="005D23DD" w:rsidRDefault="005D23DD" w:rsidP="0030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7428"/>
    </w:sdtPr>
    <w:sdtEndPr/>
    <w:sdtContent>
      <w:p w:rsidR="00301B24" w:rsidRDefault="00B36A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9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B24" w:rsidRDefault="00301B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02"/>
    <w:rsid w:val="00056FAF"/>
    <w:rsid w:val="0008368F"/>
    <w:rsid w:val="00090AE6"/>
    <w:rsid w:val="000C1805"/>
    <w:rsid w:val="000D59D9"/>
    <w:rsid w:val="00160CEE"/>
    <w:rsid w:val="001F6FFE"/>
    <w:rsid w:val="002345AF"/>
    <w:rsid w:val="00244E02"/>
    <w:rsid w:val="002D0EDA"/>
    <w:rsid w:val="00301B24"/>
    <w:rsid w:val="003328B8"/>
    <w:rsid w:val="00372262"/>
    <w:rsid w:val="003858F7"/>
    <w:rsid w:val="003B0A04"/>
    <w:rsid w:val="003F007A"/>
    <w:rsid w:val="004D3F3C"/>
    <w:rsid w:val="004F0C02"/>
    <w:rsid w:val="0052356E"/>
    <w:rsid w:val="00535812"/>
    <w:rsid w:val="005508C9"/>
    <w:rsid w:val="005D23DD"/>
    <w:rsid w:val="005D6153"/>
    <w:rsid w:val="00640671"/>
    <w:rsid w:val="00661224"/>
    <w:rsid w:val="00663A4A"/>
    <w:rsid w:val="00670DD1"/>
    <w:rsid w:val="00704922"/>
    <w:rsid w:val="00712029"/>
    <w:rsid w:val="0073093D"/>
    <w:rsid w:val="00731034"/>
    <w:rsid w:val="00755F47"/>
    <w:rsid w:val="00766B6C"/>
    <w:rsid w:val="0079133D"/>
    <w:rsid w:val="007948E0"/>
    <w:rsid w:val="007B5E13"/>
    <w:rsid w:val="00802A7F"/>
    <w:rsid w:val="0084034A"/>
    <w:rsid w:val="008D2461"/>
    <w:rsid w:val="008E1922"/>
    <w:rsid w:val="008F556C"/>
    <w:rsid w:val="0097621A"/>
    <w:rsid w:val="009F51CD"/>
    <w:rsid w:val="00A60A97"/>
    <w:rsid w:val="00A76524"/>
    <w:rsid w:val="00AC53CC"/>
    <w:rsid w:val="00AF5907"/>
    <w:rsid w:val="00B04A90"/>
    <w:rsid w:val="00B15004"/>
    <w:rsid w:val="00B36AB4"/>
    <w:rsid w:val="00B374ED"/>
    <w:rsid w:val="00C0774D"/>
    <w:rsid w:val="00C5001C"/>
    <w:rsid w:val="00CC2AB0"/>
    <w:rsid w:val="00CC65C8"/>
    <w:rsid w:val="00D00438"/>
    <w:rsid w:val="00D22555"/>
    <w:rsid w:val="00D749DC"/>
    <w:rsid w:val="00D75BA8"/>
    <w:rsid w:val="00DD6813"/>
    <w:rsid w:val="00E6166F"/>
    <w:rsid w:val="00E721DC"/>
    <w:rsid w:val="00EA57FF"/>
    <w:rsid w:val="00EB01B9"/>
    <w:rsid w:val="00F928BF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19DB-753F-409D-8CB9-0B1DB0B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0C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F0C02"/>
  </w:style>
  <w:style w:type="paragraph" w:styleId="a6">
    <w:name w:val="No Spacing"/>
    <w:uiPriority w:val="1"/>
    <w:qFormat/>
    <w:rsid w:val="004F0C02"/>
    <w:pPr>
      <w:spacing w:after="0" w:line="240" w:lineRule="auto"/>
    </w:pPr>
  </w:style>
  <w:style w:type="character" w:styleId="a7">
    <w:name w:val="Emphasis"/>
    <w:qFormat/>
    <w:rsid w:val="004F0C02"/>
    <w:rPr>
      <w:i/>
      <w:iCs/>
    </w:rPr>
  </w:style>
  <w:style w:type="paragraph" w:styleId="a8">
    <w:name w:val="header"/>
    <w:basedOn w:val="a"/>
    <w:link w:val="a9"/>
    <w:uiPriority w:val="99"/>
    <w:unhideWhenUsed/>
    <w:rsid w:val="0030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B24"/>
  </w:style>
  <w:style w:type="paragraph" w:styleId="aa">
    <w:name w:val="footer"/>
    <w:basedOn w:val="a"/>
    <w:link w:val="ab"/>
    <w:uiPriority w:val="99"/>
    <w:semiHidden/>
    <w:unhideWhenUsed/>
    <w:rsid w:val="0030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B24"/>
  </w:style>
  <w:style w:type="paragraph" w:styleId="ac">
    <w:name w:val="Balloon Text"/>
    <w:basedOn w:val="a"/>
    <w:link w:val="ad"/>
    <w:uiPriority w:val="99"/>
    <w:semiHidden/>
    <w:unhideWhenUsed/>
    <w:rsid w:val="0079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9310</Characters>
  <Application>Microsoft Office Word</Application>
  <DocSecurity>0</DocSecurity>
  <Lines>186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Марченко ТН</dc:creator>
  <cp:lastModifiedBy>Marchenko</cp:lastModifiedBy>
  <cp:revision>2</cp:revision>
  <cp:lastPrinted>2018-05-04T03:52:00Z</cp:lastPrinted>
  <dcterms:created xsi:type="dcterms:W3CDTF">2018-05-04T07:01:00Z</dcterms:created>
  <dcterms:modified xsi:type="dcterms:W3CDTF">2018-05-04T07:01:00Z</dcterms:modified>
</cp:coreProperties>
</file>