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FF" w:rsidRPr="00F463A9" w:rsidRDefault="00515EFF" w:rsidP="00F463A9">
      <w:pPr>
        <w:spacing w:before="135" w:after="135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ОБЪЯВЛЕНИЕ</w:t>
      </w:r>
    </w:p>
    <w:p w:rsidR="00515EFF" w:rsidRPr="00F463A9" w:rsidRDefault="00515EFF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о проведении отбора получателей субсидий </w:t>
      </w:r>
      <w:r w:rsidR="00FA5021" w:rsidRPr="00F463A9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</w:t>
      </w:r>
      <w:proofErr w:type="spellStart"/>
      <w:r w:rsidR="00FA5021" w:rsidRPr="00F463A9">
        <w:rPr>
          <w:rFonts w:ascii="Times New Roman" w:hAnsi="Times New Roman" w:cs="Times New Roman"/>
          <w:sz w:val="24"/>
          <w:szCs w:val="24"/>
        </w:rPr>
        <w:t>энергосбытовых</w:t>
      </w:r>
      <w:proofErr w:type="spellEnd"/>
      <w:r w:rsidR="00FA5021" w:rsidRPr="00F463A9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</w:r>
      <w:proofErr w:type="gramEnd"/>
    </w:p>
    <w:p w:rsidR="00515EFF" w:rsidRPr="00F463A9" w:rsidRDefault="00515EFF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объявление, отбор, субсидии)</w:t>
      </w:r>
    </w:p>
    <w:p w:rsidR="00515EFF" w:rsidRPr="00F463A9" w:rsidRDefault="00515EFF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 порядок предоставления субсидий </w:t>
      </w:r>
      <w:r w:rsidR="00FA5021" w:rsidRPr="00F463A9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</w:t>
      </w:r>
      <w:proofErr w:type="spellStart"/>
      <w:r w:rsidR="00FA5021" w:rsidRPr="00F463A9">
        <w:rPr>
          <w:rFonts w:ascii="Times New Roman" w:hAnsi="Times New Roman" w:cs="Times New Roman"/>
          <w:sz w:val="24"/>
          <w:szCs w:val="24"/>
        </w:rPr>
        <w:t>энергосбытовых</w:t>
      </w:r>
      <w:proofErr w:type="spellEnd"/>
      <w:r w:rsidR="00FA5021" w:rsidRPr="00F463A9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оснований для</w:t>
      </w:r>
      <w:proofErr w:type="gramEnd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 в предоставлении субсидии, порядка 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представления отчетности, утверждены постановлением администрации </w:t>
      </w:r>
      <w:r w:rsidR="00AE1B45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Ужурского района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 от </w:t>
      </w:r>
      <w:r w:rsidR="00AE1B45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E1B45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 </w:t>
      </w:r>
      <w:r w:rsidR="00AE1B45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509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отбора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и время начала (окончания) подачи (приема) заявок), которые не могут быть меньше 10 календарных дней, следующих за днем размещения объявления о проведении отбора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подачи (приема) заявок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8:00 </w:t>
      </w:r>
      <w:r w:rsidR="00AE1B45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E1B45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по 17:00 </w:t>
      </w:r>
      <w:r w:rsidR="00AE1B45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E1B45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подачи (приема) заявок – в рабочие дни с 08.00 часов до 12.</w:t>
      </w:r>
      <w:r w:rsidR="00AE1B45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1</w:t>
      </w:r>
      <w:r w:rsidR="00AE1B45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 до 17.00 часов (время местное)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проведения отбора – не позднее </w:t>
      </w:r>
      <w:r w:rsidR="00BF1EA7"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BF1EA7"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5EFF" w:rsidRPr="00F463A9" w:rsidRDefault="00515EFF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Наименование, место нахождения, почтовый адрес, адрес электронной почты администрации</w:t>
      </w:r>
    </w:p>
    <w:p w:rsidR="00515EFF" w:rsidRPr="00F463A9" w:rsidRDefault="00515EFF" w:rsidP="00F4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отбора является администрация </w:t>
      </w:r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Ужурского района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 (далее – ОМС);</w:t>
      </w:r>
    </w:p>
    <w:p w:rsidR="00515EFF" w:rsidRPr="00F463A9" w:rsidRDefault="00515EFF" w:rsidP="00F4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администрации: 66</w:t>
      </w:r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2255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Красноярский край, </w:t>
      </w:r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д.21 А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EA7" w:rsidRPr="00F463A9" w:rsidRDefault="00515EFF" w:rsidP="00F4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для направления заявок: </w:t>
      </w:r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662255, Красноярский край, г</w:t>
      </w:r>
      <w:proofErr w:type="gramStart"/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жур, ул. Ленина, д.21 А </w:t>
      </w:r>
    </w:p>
    <w:p w:rsidR="00515EFF" w:rsidRPr="00F463A9" w:rsidRDefault="00515EFF" w:rsidP="00F4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администрации: </w:t>
      </w:r>
      <w:proofErr w:type="spellStart"/>
      <w:r w:rsidR="00BF1EA7" w:rsidRPr="00F463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raion</w:t>
      </w:r>
      <w:proofErr w:type="spellEnd"/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BF1EA7" w:rsidRPr="00F463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uzhur</w:t>
      </w:r>
      <w:proofErr w:type="spellEnd"/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BF1EA7" w:rsidRPr="00F463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krasmail</w:t>
      </w:r>
      <w:proofErr w:type="spellEnd"/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F1EA7" w:rsidRPr="00F463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15EFF" w:rsidRPr="00F463A9" w:rsidRDefault="00515EFF" w:rsidP="00F4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для получения консультаций по вопросам подготовки документов на участие в отборе и направление заявок: 8 (39156) 2</w:t>
      </w:r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1EA7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3A9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5EFF" w:rsidRPr="00F463A9" w:rsidRDefault="00515EFF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субсидии</w:t>
      </w:r>
    </w:p>
    <w:p w:rsidR="00BF1EA7" w:rsidRPr="00F463A9" w:rsidRDefault="00515EFF" w:rsidP="00BF1E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3A9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</w:t>
      </w:r>
      <w:r w:rsidR="00BF1EA7" w:rsidRPr="00F463A9">
        <w:rPr>
          <w:rFonts w:ascii="Times New Roman" w:hAnsi="Times New Roman" w:cs="Times New Roman"/>
          <w:sz w:val="24"/>
          <w:szCs w:val="24"/>
        </w:rPr>
        <w:t xml:space="preserve">100 % доля теплоснабжающих и </w:t>
      </w:r>
      <w:proofErr w:type="spellStart"/>
      <w:r w:rsidR="00BF1EA7" w:rsidRPr="00F463A9">
        <w:rPr>
          <w:rFonts w:ascii="Times New Roman" w:hAnsi="Times New Roman" w:cs="Times New Roman"/>
          <w:sz w:val="24"/>
          <w:szCs w:val="24"/>
        </w:rPr>
        <w:t>энергосбытовых</w:t>
      </w:r>
      <w:proofErr w:type="spellEnd"/>
      <w:r w:rsidR="00BF1EA7" w:rsidRPr="00F463A9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производство и (или) реализацию тепловой энергии и электрической энергии на территории Ужурского района </w:t>
      </w:r>
      <w:r w:rsidR="00BF1EA7" w:rsidRPr="00F463A9">
        <w:rPr>
          <w:rFonts w:ascii="Times New Roman" w:hAnsi="Times New Roman" w:cs="Times New Roman"/>
          <w:sz w:val="24"/>
          <w:szCs w:val="24"/>
        </w:rPr>
        <w:lastRenderedPageBreak/>
        <w:t xml:space="preserve">Красноярского края, в отношении которых в 2022 году произведено финансовое обеспечение (возмещение) затрат, возникших в результате роста стоимости топливно-энергетических ресурсов в 2022 году, от общего количества теплоснабжающих и </w:t>
      </w:r>
      <w:proofErr w:type="spellStart"/>
      <w:r w:rsidR="00BF1EA7" w:rsidRPr="00F463A9">
        <w:rPr>
          <w:rFonts w:ascii="Times New Roman" w:hAnsi="Times New Roman" w:cs="Times New Roman"/>
          <w:sz w:val="24"/>
          <w:szCs w:val="24"/>
        </w:rPr>
        <w:t>энергосбытовых</w:t>
      </w:r>
      <w:proofErr w:type="spellEnd"/>
      <w:r w:rsidR="00BF1EA7" w:rsidRPr="00F463A9">
        <w:rPr>
          <w:rFonts w:ascii="Times New Roman" w:hAnsi="Times New Roman" w:cs="Times New Roman"/>
          <w:sz w:val="24"/>
          <w:szCs w:val="24"/>
        </w:rPr>
        <w:t xml:space="preserve"> организаций, имеющих право на получение Субсидии.</w:t>
      </w:r>
      <w:proofErr w:type="gramEnd"/>
    </w:p>
    <w:p w:rsidR="00BF1EA7" w:rsidRPr="00F463A9" w:rsidRDefault="00515EFF" w:rsidP="00515EFF">
      <w:p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Показателем, необходимым для достижения результата предоставления субсидии (далее – показатель результативности), является </w:t>
      </w:r>
      <w:r w:rsidR="00BF1EA7" w:rsidRPr="00F463A9">
        <w:rPr>
          <w:rFonts w:ascii="Times New Roman" w:hAnsi="Times New Roman" w:cs="Times New Roman"/>
          <w:sz w:val="24"/>
          <w:szCs w:val="24"/>
        </w:rPr>
        <w:t xml:space="preserve">доля теплоснабжающих и </w:t>
      </w:r>
      <w:proofErr w:type="spellStart"/>
      <w:r w:rsidR="00BF1EA7" w:rsidRPr="00F463A9">
        <w:rPr>
          <w:rFonts w:ascii="Times New Roman" w:hAnsi="Times New Roman" w:cs="Times New Roman"/>
          <w:sz w:val="24"/>
          <w:szCs w:val="24"/>
        </w:rPr>
        <w:t>энергосбытовых</w:t>
      </w:r>
      <w:proofErr w:type="spellEnd"/>
      <w:r w:rsidR="00BF1EA7" w:rsidRPr="00F463A9">
        <w:rPr>
          <w:rFonts w:ascii="Times New Roman" w:hAnsi="Times New Roman" w:cs="Times New Roman"/>
          <w:sz w:val="24"/>
          <w:szCs w:val="24"/>
        </w:rPr>
        <w:t xml:space="preserve"> организаций, в отношении которых произведено финансовое обеспечение (возмещение) затрат, возникших в результате роста стоимости топливно-энергетических ресурсов, от общего количества теплоснабжающих и </w:t>
      </w:r>
      <w:proofErr w:type="spellStart"/>
      <w:r w:rsidR="00BF1EA7" w:rsidRPr="00F463A9">
        <w:rPr>
          <w:rFonts w:ascii="Times New Roman" w:hAnsi="Times New Roman" w:cs="Times New Roman"/>
          <w:sz w:val="24"/>
          <w:szCs w:val="24"/>
        </w:rPr>
        <w:t>энергосбытовых</w:t>
      </w:r>
      <w:proofErr w:type="spellEnd"/>
      <w:r w:rsidR="00BF1EA7" w:rsidRPr="00F463A9">
        <w:rPr>
          <w:rFonts w:ascii="Times New Roman" w:hAnsi="Times New Roman" w:cs="Times New Roman"/>
          <w:sz w:val="24"/>
          <w:szCs w:val="24"/>
        </w:rPr>
        <w:t xml:space="preserve"> организаций, имеющих право на получение возмещения, в размере 100% в 2022 году.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подтверждения </w:t>
      </w:r>
      <w:proofErr w:type="gram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значения результата использования субсидии</w:t>
      </w:r>
      <w:proofErr w:type="gramEnd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ресурсоснабжающая организация представляет в ОМС отчет о достижении значения результата использования субсидии и обязательствах, принятых в целях его достижения, по форме и в сроки, определенные в Соглашении.</w:t>
      </w:r>
    </w:p>
    <w:p w:rsidR="00515EFF" w:rsidRPr="00F463A9" w:rsidRDefault="00515EFF" w:rsidP="00BF1EA7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15EFF" w:rsidRPr="00F463A9" w:rsidRDefault="00515EFF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Доменное имя, и (или) сетевой адрес, и (или) указатели страниц сайта</w:t>
      </w: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информационно-телекоммуникационной сети Интернет, на котором обеспечивается проведение отбора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отбора обеспечивается: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в разделе </w:t>
      </w:r>
      <w:r w:rsidR="007A5416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ЖКХ и строительства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" w:history="1">
        <w:r w:rsidR="007A5416" w:rsidRPr="00F463A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http://rsuzhur.ru/administraciya/otdely/otdel-zhilishhno-kommunalnogo-xozyajstva-i-stroitelstva/</w:t>
        </w:r>
      </w:hyperlink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5EFF" w:rsidRPr="00F463A9" w:rsidRDefault="00515EFF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5EFF" w:rsidRPr="00F463A9" w:rsidRDefault="00515EFF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на первое число месяца подачи заявки должен соответствовать следующему требованию:</w:t>
      </w:r>
    </w:p>
    <w:p w:rsidR="007A5416" w:rsidRPr="00F463A9" w:rsidRDefault="007A5416" w:rsidP="007A5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A9">
        <w:rPr>
          <w:rFonts w:ascii="Times New Roman" w:hAnsi="Times New Roman" w:cs="Times New Roman"/>
          <w:sz w:val="24"/>
          <w:szCs w:val="24"/>
        </w:rPr>
        <w:t xml:space="preserve">участник отбора не должен получать средства из бюджета Ужурского района Красноярского края на основании иных муниципальных правовых актов Ужурского района Красноярского края на цель, указанную в </w:t>
      </w:r>
      <w:hyperlink w:anchor="P56" w:tooltip="#P56" w:history="1">
        <w:r w:rsidRPr="00F463A9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F463A9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7A5416" w:rsidRPr="00F463A9" w:rsidRDefault="007A5416" w:rsidP="007A5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A9">
        <w:rPr>
          <w:rFonts w:ascii="Times New Roman" w:hAnsi="Times New Roman" w:cs="Times New Roman"/>
          <w:sz w:val="24"/>
          <w:szCs w:val="24"/>
        </w:rPr>
        <w:t xml:space="preserve">Участник отбора на дату формирования выписки из Единого государственного реестра юридических лиц или выписки из Единого государственного реестра индивидуальных предпринимателей, представленной участником отбора в соответствии с подпунктом 2 пункта 2.6 Порядка </w:t>
      </w:r>
      <w:r w:rsidRPr="00F463A9">
        <w:rPr>
          <w:rFonts w:ascii="Times New Roman" w:hAnsi="Times New Roman" w:cs="Times New Roman"/>
          <w:sz w:val="24"/>
          <w:szCs w:val="24"/>
          <w:highlight w:val="white"/>
        </w:rPr>
        <w:t xml:space="preserve">или запрашиваемой ОМС в соответствии с </w:t>
      </w:r>
      <w:hyperlink w:anchor="P124" w:tooltip="#P124" w:history="1">
        <w:r w:rsidRPr="00F463A9">
          <w:rPr>
            <w:rStyle w:val="a4"/>
            <w:rFonts w:ascii="Times New Roman" w:hAnsi="Times New Roman" w:cs="Times New Roman"/>
            <w:color w:val="auto"/>
            <w:sz w:val="24"/>
            <w:szCs w:val="24"/>
            <w:highlight w:val="white"/>
          </w:rPr>
          <w:t>пунктом 2.15</w:t>
        </w:r>
      </w:hyperlink>
      <w:r w:rsidRPr="00F463A9">
        <w:rPr>
          <w:rFonts w:ascii="Times New Roman" w:hAnsi="Times New Roman" w:cs="Times New Roman"/>
          <w:sz w:val="24"/>
          <w:szCs w:val="24"/>
          <w:highlight w:val="white"/>
        </w:rPr>
        <w:t xml:space="preserve"> Порядка, </w:t>
      </w:r>
      <w:r w:rsidRPr="00F463A9">
        <w:rPr>
          <w:rFonts w:ascii="Times New Roman" w:hAnsi="Times New Roman" w:cs="Times New Roman"/>
          <w:sz w:val="24"/>
          <w:szCs w:val="24"/>
        </w:rPr>
        <w:t>должен соответствовать следующим требованиям:</w:t>
      </w:r>
    </w:p>
    <w:p w:rsidR="007A5416" w:rsidRPr="00F463A9" w:rsidRDefault="007A5416" w:rsidP="007A5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3A9">
        <w:rPr>
          <w:rFonts w:ascii="Times New Roman" w:hAnsi="Times New Roman" w:cs="Times New Roman"/>
          <w:sz w:val="24"/>
          <w:szCs w:val="24"/>
        </w:rPr>
        <w:t xml:space="preserve">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 – индивидуальный предприниматель не должен прекратить деятельность в качестве индивидуального предпринимателя; </w:t>
      </w:r>
      <w:proofErr w:type="gramEnd"/>
    </w:p>
    <w:p w:rsidR="007A5416" w:rsidRPr="00F463A9" w:rsidRDefault="007A5416" w:rsidP="007A5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3A9">
        <w:rPr>
          <w:rFonts w:ascii="Times New Roman" w:hAnsi="Times New Roman" w:cs="Times New Roman"/>
          <w:sz w:val="24"/>
          <w:szCs w:val="24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F463A9">
        <w:rPr>
          <w:rFonts w:ascii="Times New Roman" w:hAnsi="Times New Roman" w:cs="Times New Roman"/>
          <w:sz w:val="24"/>
          <w:szCs w:val="24"/>
        </w:rPr>
        <w:lastRenderedPageBreak/>
        <w:t>представления информации при проведении финансовых операций (</w:t>
      </w:r>
      <w:proofErr w:type="spellStart"/>
      <w:r w:rsidRPr="00F463A9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F463A9">
        <w:rPr>
          <w:rFonts w:ascii="Times New Roman" w:hAnsi="Times New Roman" w:cs="Times New Roman"/>
          <w:sz w:val="24"/>
          <w:szCs w:val="24"/>
        </w:rPr>
        <w:t xml:space="preserve"> зоны</w:t>
      </w:r>
      <w:proofErr w:type="gramEnd"/>
      <w:r w:rsidRPr="00F463A9">
        <w:rPr>
          <w:rFonts w:ascii="Times New Roman" w:hAnsi="Times New Roman" w:cs="Times New Roman"/>
          <w:sz w:val="24"/>
          <w:szCs w:val="24"/>
        </w:rPr>
        <w:t>), в совокупности превышает 50 процентов.</w:t>
      </w:r>
    </w:p>
    <w:p w:rsidR="007A5416" w:rsidRPr="00F463A9" w:rsidRDefault="007A5416" w:rsidP="007A5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 w:rsidRPr="00F463A9">
        <w:rPr>
          <w:rFonts w:ascii="Times New Roman" w:hAnsi="Times New Roman" w:cs="Times New Roman"/>
          <w:sz w:val="24"/>
          <w:szCs w:val="24"/>
        </w:rPr>
        <w:t>Участник отбора на дату, указанную в запросе участника отбора в территориальный орган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(далее - запрос), или в случае отсутствия в запросе участника отбора такой да</w:t>
      </w:r>
      <w:r w:rsidRPr="00F463A9">
        <w:rPr>
          <w:rFonts w:ascii="Times New Roman" w:hAnsi="Times New Roman" w:cs="Times New Roman"/>
          <w:sz w:val="24"/>
          <w:szCs w:val="24"/>
          <w:highlight w:val="white"/>
        </w:rPr>
        <w:t>ты, а также в случае направления запроса ОМС в порядке межведомственного информационного взаимодействия - на</w:t>
      </w:r>
      <w:proofErr w:type="gramEnd"/>
      <w:r w:rsidRPr="00F463A9">
        <w:rPr>
          <w:rFonts w:ascii="Times New Roman" w:hAnsi="Times New Roman" w:cs="Times New Roman"/>
          <w:sz w:val="24"/>
          <w:szCs w:val="24"/>
          <w:highlight w:val="white"/>
        </w:rPr>
        <w:t xml:space="preserve"> дату регистрации запроса в территориальном органе Федеральной налоговой службы, при представлении справки территориального органа Федеральной налоговой службы, представленной участником отбора в соответствии с </w:t>
      </w:r>
      <w:hyperlink w:anchor="P98" w:tooltip="#P98" w:history="1">
        <w:r w:rsidRPr="00F463A9">
          <w:rPr>
            <w:rFonts w:ascii="Times New Roman" w:hAnsi="Times New Roman" w:cs="Times New Roman"/>
            <w:sz w:val="24"/>
            <w:szCs w:val="24"/>
            <w:highlight w:val="white"/>
          </w:rPr>
          <w:t>подпунктом 3 пункта 2.</w:t>
        </w:r>
        <w:r w:rsidRPr="00F463A9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F463A9">
        <w:rPr>
          <w:rFonts w:ascii="Times New Roman" w:hAnsi="Times New Roman" w:cs="Times New Roman"/>
          <w:sz w:val="24"/>
          <w:szCs w:val="24"/>
          <w:highlight w:val="white"/>
        </w:rPr>
        <w:t xml:space="preserve"> Порядка или запрашиваемой ОМС в соответствии с </w:t>
      </w:r>
      <w:hyperlink w:anchor="P124" w:tooltip="#P124" w:history="1">
        <w:r w:rsidRPr="00F463A9">
          <w:rPr>
            <w:rFonts w:ascii="Times New Roman" w:hAnsi="Times New Roman" w:cs="Times New Roman"/>
            <w:sz w:val="24"/>
            <w:szCs w:val="24"/>
            <w:highlight w:val="white"/>
          </w:rPr>
          <w:t>пунктом 2.15</w:t>
        </w:r>
      </w:hyperlink>
      <w:r w:rsidRPr="00F463A9">
        <w:rPr>
          <w:rFonts w:ascii="Times New Roman" w:hAnsi="Times New Roman" w:cs="Times New Roman"/>
          <w:sz w:val="24"/>
          <w:szCs w:val="24"/>
          <w:highlight w:val="white"/>
        </w:rPr>
        <w:t xml:space="preserve"> Порядка, должен соответствовать следующему требованию:</w:t>
      </w:r>
    </w:p>
    <w:p w:rsidR="007A5416" w:rsidRPr="00F463A9" w:rsidRDefault="007A5416" w:rsidP="007A5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A9">
        <w:rPr>
          <w:rFonts w:ascii="Times New Roman" w:hAnsi="Times New Roman" w:cs="Times New Roman"/>
          <w:sz w:val="24"/>
          <w:szCs w:val="24"/>
        </w:rPr>
        <w:t>у участника отбора должна отсутствовать неисполненная обязанность</w:t>
      </w:r>
      <w:r w:rsidRPr="00F463A9">
        <w:rPr>
          <w:rFonts w:ascii="Times New Roman" w:hAnsi="Times New Roman" w:cs="Times New Roman"/>
          <w:sz w:val="24"/>
          <w:szCs w:val="24"/>
          <w:highlight w:val="white"/>
        </w:rPr>
        <w:t xml:space="preserve"> в размере более 300 тыс. рублей по уплате налогов, сборов, страховых взносо</w:t>
      </w:r>
      <w:r w:rsidRPr="00F463A9">
        <w:rPr>
          <w:rFonts w:ascii="Times New Roman" w:hAnsi="Times New Roman" w:cs="Times New Roman"/>
          <w:sz w:val="24"/>
          <w:szCs w:val="24"/>
        </w:rPr>
        <w:t>в, пеней, штрафов, процентов, подлежащих уплате в соответствии с законодательством Российской Федерации о налогах и сборах.</w:t>
      </w:r>
    </w:p>
    <w:p w:rsidR="007A5416" w:rsidRPr="00F463A9" w:rsidRDefault="007A5416" w:rsidP="007A5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A9">
        <w:rPr>
          <w:rFonts w:ascii="Times New Roman" w:hAnsi="Times New Roman" w:cs="Times New Roman"/>
          <w:sz w:val="24"/>
          <w:szCs w:val="24"/>
        </w:rPr>
        <w:t xml:space="preserve">Участник отбора на дату формирования справки об отсутствии запрашиваемой информации, выданной территориальным органом Федеральной налоговой службы, представляемой в соответствии с </w:t>
      </w:r>
      <w:hyperlink w:anchor="P99" w:tooltip="#P99" w:history="1">
        <w:r w:rsidRPr="00F463A9">
          <w:rPr>
            <w:rFonts w:ascii="Times New Roman" w:hAnsi="Times New Roman" w:cs="Times New Roman"/>
            <w:sz w:val="24"/>
            <w:szCs w:val="24"/>
          </w:rPr>
          <w:t>подпунктом 4 пункта 2.6</w:t>
        </w:r>
      </w:hyperlink>
      <w:r w:rsidRPr="00F463A9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Pr="00F463A9">
        <w:rPr>
          <w:rFonts w:ascii="Times New Roman" w:hAnsi="Times New Roman" w:cs="Times New Roman"/>
          <w:sz w:val="24"/>
          <w:szCs w:val="24"/>
          <w:highlight w:val="white"/>
        </w:rPr>
        <w:t xml:space="preserve">или запрашиваемой ОМС в соответствии с </w:t>
      </w:r>
      <w:hyperlink w:anchor="P124" w:tooltip="#P124" w:history="1">
        <w:r w:rsidRPr="00F463A9">
          <w:rPr>
            <w:rFonts w:ascii="Times New Roman" w:hAnsi="Times New Roman" w:cs="Times New Roman"/>
            <w:sz w:val="24"/>
            <w:szCs w:val="24"/>
            <w:highlight w:val="white"/>
          </w:rPr>
          <w:t>пунктом 2.15</w:t>
        </w:r>
      </w:hyperlink>
      <w:r w:rsidRPr="00F463A9">
        <w:rPr>
          <w:rFonts w:ascii="Times New Roman" w:hAnsi="Times New Roman" w:cs="Times New Roman"/>
          <w:sz w:val="24"/>
          <w:szCs w:val="24"/>
          <w:highlight w:val="white"/>
        </w:rPr>
        <w:t xml:space="preserve"> Порядка</w:t>
      </w:r>
      <w:r w:rsidRPr="00F463A9">
        <w:rPr>
          <w:rFonts w:ascii="Times New Roman" w:hAnsi="Times New Roman" w:cs="Times New Roman"/>
          <w:sz w:val="24"/>
          <w:szCs w:val="24"/>
        </w:rPr>
        <w:t>, должен соответствовать следующему требованию:</w:t>
      </w:r>
    </w:p>
    <w:p w:rsidR="007A5416" w:rsidRPr="00F463A9" w:rsidRDefault="007A5416" w:rsidP="007A5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3A9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участнике отбора – индивидуальном предпринимателе.</w:t>
      </w:r>
      <w:proofErr w:type="gramEnd"/>
    </w:p>
    <w:p w:rsidR="007A5416" w:rsidRPr="00F463A9" w:rsidRDefault="007A5416" w:rsidP="007A5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A9">
        <w:rPr>
          <w:rFonts w:ascii="Times New Roman" w:hAnsi="Times New Roman" w:cs="Times New Roman"/>
          <w:sz w:val="24"/>
          <w:szCs w:val="24"/>
        </w:rPr>
        <w:t>Участник отбора на дату предоставления в ОМС заявки должен соответствовать следующему требованию:</w:t>
      </w:r>
    </w:p>
    <w:p w:rsidR="007A5416" w:rsidRPr="00F463A9" w:rsidRDefault="007A5416" w:rsidP="007A5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A9">
        <w:rPr>
          <w:rFonts w:ascii="Times New Roman" w:hAnsi="Times New Roman" w:cs="Times New Roman"/>
          <w:sz w:val="24"/>
          <w:szCs w:val="24"/>
        </w:rPr>
        <w:t>участник отбора не должен находиться в перечне организаций и физических лиц, в отношении которых имеются сведения об их причастности к экстремистской деятельности или терроризму, либо в перечне организаций и физических лиц, в отношении которых имеются сведения об их причастности к распространению оружия массового уничтожения (далее – перечни о причастности).</w:t>
      </w:r>
    </w:p>
    <w:p w:rsidR="007A5416" w:rsidRPr="00F463A9" w:rsidRDefault="007A5416" w:rsidP="007A5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A9">
        <w:rPr>
          <w:rFonts w:ascii="Times New Roman" w:hAnsi="Times New Roman" w:cs="Times New Roman"/>
          <w:sz w:val="24"/>
          <w:szCs w:val="24"/>
        </w:rPr>
        <w:t xml:space="preserve">Документы, необходимые для подтверждения соответствия участника отбора требованиям, предусмотренным настоящим пунктом, указаны в </w:t>
      </w:r>
      <w:hyperlink w:anchor="P97" w:tooltip="#P97" w:history="1">
        <w:r w:rsidRPr="00F463A9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F463A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0" w:tooltip="#P100" w:history="1">
        <w:r w:rsidRPr="00F463A9">
          <w:rPr>
            <w:rFonts w:ascii="Times New Roman" w:hAnsi="Times New Roman" w:cs="Times New Roman"/>
            <w:sz w:val="24"/>
            <w:szCs w:val="24"/>
          </w:rPr>
          <w:t>5 пункта 2.6</w:t>
        </w:r>
      </w:hyperlink>
      <w:r w:rsidRPr="00F463A9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7A5416" w:rsidRPr="00F463A9" w:rsidRDefault="007A5416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FF" w:rsidRPr="00F463A9" w:rsidRDefault="00515EFF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заявок и требования, предъявляемые к форме и содержанию заявок, подаваемых участниками отбора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отборе участнику отбора необходимо представить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ОМС в течение 10 календарных дней, следующих за днем размещения ОМС объявления о проведении отбора, указанного в пункте 2.2 Порядка, заявку по форме согласно приложению № 1 к Порядку.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имеет право представить только одну заявку для участия в отборе.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копия документа, подтверждающего полномочия лица, представляющего интересы участника отбора (в случае представления, подписания и (или) заверения документов представителем участника отбора, не являющимся руководителем или лицом, 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исполняющим функции единоличного исполнительного органа участника отбора – юридического лица, либо участником отбора – индивидуальным предпринимателем);</w:t>
      </w:r>
      <w:proofErr w:type="gramEnd"/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выписка из Единого государственного реестра юридических лиц, или выписка из Единого государственного реестра индивидуальных предпринимателей, полученная участником отбора и актуальная на дату подачи заявки (представляется по собственной инициативе);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справка, выданная территориальным органом Федеральной налоговой службы, подтверждающая отсутствие у участника отбора неисполненной обязанности в размере более 300 тыс. рублей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и актуальная на дату подачи заявки (представляется по собственной инициативе);</w:t>
      </w:r>
      <w:proofErr w:type="gramEnd"/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справка об отсутствии запрашиваемой информации, выданная территориальным органом Федеральной налоговой службы и актуальная на дату подачи заявки, подтверждающая отсутствие сведений в реестре дисквалифицированных лиц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участнике отбора – индивидуальном предпринимателе (представляется по собственной инициативе);</w:t>
      </w:r>
      <w:proofErr w:type="gramEnd"/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5) копии паспортов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отбора, являющегося юридическим лицом, индивидуального предпринимателя – участника отбора;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6) согласия на обработку персональных данных в соответствии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требованиями Федерального закона от 27.07.2006 № 152-ФЗ «О персональных данных» по форме согласно приложению № 2 к Порядку, заполненные руководителем, членами коллегиального исполнительного органа, лицом, исполняющим функции единоличного исполнительного органа, главным бухгалтером участника отбора, являющегося юридическим лицом, индивидуальным предпринимателем – участником отбора;</w:t>
      </w:r>
      <w:proofErr w:type="gramEnd"/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7) копии документов, подтверждающих назначение руководителя, главного бухгалтера, назначение (избрание) лица, исполняющего функции единоличного исполнительного органа, избрание членов коллегиального исполнительного органа участника отбора, являющегося юридическим лицом.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</w:t>
      </w:r>
      <w:proofErr w:type="spellEnd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(снимок экрана) страниц официального сайта Федеральной службы по финансовому мониторингу в информационно-телекоммуникационной сети Интернет по адресу: </w:t>
      </w:r>
      <w:hyperlink r:id="rId5" w:history="1">
        <w:r w:rsidRPr="00F463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www.fedsfm.ru</w:t>
        </w:r>
      </w:hyperlink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подтверждающий отсутствие сведений об участнике отбора в перечнях о причастности;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копия устава юридического лица.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и </w:t>
      </w:r>
      <w:proofErr w:type="spell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скриншотов</w:t>
      </w:r>
      <w:proofErr w:type="spellEnd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пункте 2.6 Порядка, заверяются руководителем или лицом, исполняющим функции единоличного исполнительного органа участника отбора, являющегося юридическим лицом, либо индивидуальным предпринимателем – участником отбора, либо представителем участника отбора, наделенным соответствующими полномочиями, и скрепляются печатью участника отбора (при наличии).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может быть представлена на бумажном носителе в ОМС лично либо посредством почтового отправления по адресу: </w:t>
      </w:r>
      <w:r w:rsidR="007A5416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662255, Красноярский край, г</w:t>
      </w:r>
      <w:proofErr w:type="gramStart"/>
      <w:r w:rsidR="007A5416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7A5416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жур, ул. Ленина, д.21 А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адрес администрации).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отбора имеет право представить заявку в электронной форме на электронную почту:</w:t>
      </w:r>
      <w:r w:rsidRPr="00F463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hyperlink r:id="rId6" w:history="1">
        <w:r w:rsidR="00C66CB2" w:rsidRPr="00F463A9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raion_uzhur@krasmail.ru</w:t>
        </w:r>
      </w:hyperlink>
      <w:r w:rsidR="00F463A9">
        <w:rPr>
          <w:rFonts w:ascii="Times New Roman" w:hAnsi="Times New Roman" w:cs="Times New Roman"/>
          <w:sz w:val="24"/>
          <w:szCs w:val="24"/>
        </w:rPr>
        <w:t xml:space="preserve"> </w:t>
      </w:r>
      <w:r w:rsidR="00C66CB2" w:rsidRPr="00F463A9">
        <w:rPr>
          <w:rFonts w:ascii="Times New Roman" w:hAnsi="Times New Roman" w:cs="Times New Roman"/>
          <w:sz w:val="24"/>
          <w:szCs w:val="24"/>
        </w:rPr>
        <w:t xml:space="preserve"> 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электронная почта ОМС) В случае если заявка поступила в ОМС в форме электронного документа в нерабочее время (в том числе в нерабочий праздничный</w:t>
      </w:r>
      <w:r w:rsidR="00C66CB2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выходной день), она регистрируются ОМС в первый рабочий день после поступления, за исключением случая, когда срок приема заявок истек.</w:t>
      </w:r>
      <w:proofErr w:type="gramEnd"/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заявки, подписанной усиленной квалифицированной электронной подписью, ОМС в день регистрации заявки осуществляет проверку действительности усиленной квалифицированной электронной подписи, с использованием которой подписана указанная заявка, предусматривающую проверку соблюдения условий, указанных в </w:t>
      </w:r>
      <w:hyperlink r:id="rId7" w:history="1">
        <w:r w:rsidRPr="00F463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11</w:t>
        </w:r>
      </w:hyperlink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06.04.2011 № 63-ФЗ «Об электронной подписи» (далее - Федеральный закон № 63-ФЗ).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ОМС в течение 3 дней со дня завершения проведения такой проверки принимает решение об отказе в приеме к рассмотрению электронных документов и направляет участнику отбора уведомление об этом в электронной форме по электронной почте, указанной в заявке, с указанием пунктов </w:t>
      </w:r>
      <w:hyperlink r:id="rId8" w:history="1">
        <w:r w:rsidRPr="00F463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11</w:t>
        </w:r>
        <w:proofErr w:type="gramEnd"/>
      </w:hyperlink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33FB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06.04.2011 № 63-ФЗ, которые послужили основанием для принятия указанного решения.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указанного уведомления участник отбора вправе представить заявку повторно, устранив нарушения, которые послужили основанием для отказа в приеме к рассмотрению первичной заявки, при условии, что срок приема заявок не истек.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регистрируется ОМС в листе регистрации в день</w:t>
      </w:r>
      <w:r w:rsidR="00C66CB2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поступления с указанием номера </w:t>
      </w:r>
      <w:r w:rsidR="00C66CB2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егистрационной записи, даты и времени поступления. По требованию участника отбора ОМС выдает расписку</w:t>
      </w:r>
      <w:r w:rsidR="00C66CB2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 заявки с указанием перечня принятых документов, даты</w:t>
      </w:r>
      <w:r w:rsidR="00C66CB2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времени ее получения и присвоенного регистрационного номера.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поступлении в ОМС заявки, направленной по почте, расписка</w:t>
      </w:r>
      <w:r w:rsidR="00C66CB2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 заявки не составляется и не выдается.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в ОМС в нерабочее время (в том числе</w:t>
      </w:r>
      <w:r w:rsidR="00C66CB2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нерабочий праздничный или выходной день), регистрируется в первый рабочий день, следующий за днем ее поступления.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в ОМС после окончания срока, установленного пунктом 2.5</w:t>
      </w:r>
      <w:r w:rsidR="00C66CB2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Порядка, не 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регистрируется, к участию в запросе предложений не допускается и не возвращается.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несет ответственность за достоверность представленной информации.</w:t>
      </w:r>
    </w:p>
    <w:p w:rsidR="00515EFF" w:rsidRPr="00F463A9" w:rsidRDefault="00515EFF" w:rsidP="00F463A9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EFF" w:rsidRPr="00F463A9" w:rsidRDefault="00515EFF" w:rsidP="00F463A9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отзыва заявок участников отбора, порядок возврата заявок участников отбора, </w:t>
      </w:r>
      <w:proofErr w:type="gramStart"/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определяющий</w:t>
      </w:r>
      <w:proofErr w:type="gramEnd"/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основания для возврата заявок участников отбора, порядок внесения изменений в заявки участников отбора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вправе изменить или отозвать свою заявку</w:t>
      </w:r>
      <w:r w:rsidR="00C66CB2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истечения срока подачи заявок, указанного в пункте 2.5 Порядка.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или уведомление об отзыве заявки является действительным, если изменение заявки осуществлено или уведомление об отзыве заявки получено ОМС до истечения срока подачи заявок, указанного в пункте 2.5 Порядка, и подписано уполномоченным на то лицом.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об изменении заявки участник отбора письменно, в том числе в форме электронного документа, уведомляет об этом ОМС и представляет в ОМС измененную заявку до истечения срока подачи заявок, указанного в пункте 2.5 Порядка. 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в листе регистрации заявок делается отметка об отзыве заявки с целью внесения изменений. Новая дата поступления заявки отражается в листе регистрации по факту поступления измененной заявки.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Отозванная заявка участнику отбора не возвращается.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заявки не лишает заявителя права представить заявку повторно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срока подачи заявок, указанного в объявлении.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5EFF" w:rsidRPr="00F463A9" w:rsidRDefault="00515EFF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рассмотрения и оценки заявок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участниками отбора представлены все документы, указанные</w:t>
      </w:r>
      <w:r w:rsidR="00C66CB2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пункте 2.6 Порядка, в том числе, документы, представляемые по собственной инициативе, ОМС осуществляет рассмотрение заявок на предмет соответствия участников отбора требованиям, указанным в пунктах </w:t>
      </w:r>
      <w:r w:rsidR="00C66CB2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.4 и </w:t>
      </w:r>
      <w:hyperlink r:id="rId9" w:anchor="P89" w:history="1">
        <w:r w:rsidRPr="00F463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2.5</w:t>
        </w:r>
      </w:hyperlink>
      <w:r w:rsidR="00C66CB2" w:rsidRPr="00F463A9">
        <w:rPr>
          <w:rFonts w:ascii="Times New Roman" w:hAnsi="Times New Roman" w:cs="Times New Roman"/>
          <w:sz w:val="24"/>
          <w:szCs w:val="24"/>
        </w:rPr>
        <w:t xml:space="preserve"> 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Порядка, а также категории, определенной пунктом 1.5 Порядка, </w:t>
      </w:r>
      <w:r w:rsidR="002E33FB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2E33FB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E33FB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после окончания срока подачи заявок, но не ранее получения последнего ответа на предоставление информации, </w:t>
      </w:r>
      <w:proofErr w:type="gram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получаемой</w:t>
      </w:r>
      <w:proofErr w:type="gramEnd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порядке межведомственного информационного взаимодействия.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осуществляется ОМС с использованием информации, содержащейся в заявках, а также открытых и общедоступных сведений, содержащихся в Едином государственном реестре юридических лиц, Едином государственном реестре индивидуальных предпринимателей, перечнях о причастности, получаемых ОМС в электронном виде, с использованием информации, размещенной на официальном сайте Федеральной налоговой службы в информационно-телекоммуникационной сети Интернет по адресу: </w:t>
      </w:r>
      <w:hyperlink r:id="rId10" w:history="1">
        <w:r w:rsidRPr="00F463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www.nalog.ru</w:t>
        </w:r>
      </w:hyperlink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официальном сайте Федеральной</w:t>
      </w:r>
      <w:proofErr w:type="gramEnd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по финансовому мониторингу в информационно-телекоммуникационной сети Интернет по адресу: </w:t>
      </w:r>
      <w:hyperlink r:id="rId11" w:history="1">
        <w:r w:rsidRPr="00F463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www.fedsfm.ru</w:t>
        </w:r>
      </w:hyperlink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самостоятельно направляет запрос в территориальный орган Федеральной налоговой службы о представлении документов или содержащихся в них сведений, не представленных по инициативе участников отбора в соответствии с подпунктами 2 – 4 пункта 2.6 Порядка, в 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в течение 2 рабочих дней с даты</w:t>
      </w:r>
      <w:proofErr w:type="gramEnd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заявки в ОМС.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отклонения заявки являются: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несоответствие участника отбора требованиям, указанным в пунктах 2.4 и 2.5 Порядка;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заявки требованиям, установленным в объявлении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проведении отбора в соответствии с пунктами 2.5 и 2.6 Порядка;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недостоверность представленной участником отбора информации,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информации о месте нахождения и адресе юридического лица;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подача участником отбора заявки после истечения срока, установленного в пункте 2.5 Порядка.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в срок не позднее 5 рабочих дней после окончания срока рассмотрения заявок, указанного в пункте 2.15 Порядка, принимает решение о признании участника (участников) отбора победителем (победителями) отбора и (или) об отклонении заявки (заявок).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решение оформляется Постановлением ОМС (далее - Постановление о результатах отбора).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ОМС в течение 3 рабочих дней после принятия Постановления</w:t>
      </w:r>
      <w:r w:rsidR="002E33FB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отбора направляет каждому участнику отбора письменное уведомление о принятом в отношении него решении. В случае если в отношении участника отбора принято решение об отклонении заявки, в уведомлении указываются основания отклонения заявки. Уведомление направляется способом, указанным участником отбора в заявке.</w:t>
      </w:r>
    </w:p>
    <w:p w:rsidR="00515EFF" w:rsidRPr="00F463A9" w:rsidRDefault="00515EFF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представления участникам отбора разъяснений положений объявления</w:t>
      </w: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проведении отбора, даты начала и окончания срока такого предоставления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вправе направить письменно, в том числе</w:t>
      </w:r>
      <w:r w:rsidR="002E33FB"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электронного документа, запрос ОМС о разъяснении положений Порядка. В течение 5 рабочих дней со дня поступления указанного запроса ОМС направляет в письменной форме по почте или в форме электронного документа разъяснения положений Порядка, если указанный запрос поступил в ОМС не </w:t>
      </w:r>
      <w:proofErr w:type="gram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рабочих дней до дня окончания срока подачи заявок.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5EFF" w:rsidRPr="00F463A9" w:rsidRDefault="00515EFF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Срок, в течение которого победитель (победители) отбора должен (должны) подписать с администрацией в соответствии с пунктом 3.6 Порядка соглашение</w:t>
      </w: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предоставлении субсидий из бюджета </w:t>
      </w:r>
      <w:r w:rsidR="002E33FB"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Ужурского района</w:t>
      </w: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- Соглашение)</w:t>
      </w: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форме согласно приложению № 5 Порядка.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 субсидий победителям отбора, соответствующим условиям предоставления субсидии, указанным в пункте 3.1 Порядка, администрация заключает Соглашения с такими лицами.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заключения Соглашения ОМС в течение 3 рабочих дней со дня принятия решения о заключении с победителем отбора Соглашения передает победителю отбора два экземпляра проекта Соглашения для подписания, по форме согласно приложению № 5 к Порядку, способом, указанным в заявке.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отбора в течение 5 рабочих дней со дня получения проекта Соглашения подписывает два экземпляра проекта Соглашения, скрепляет их печатью (при ее наличии) и возвращает два экземпляра проекта Соглашения на бумажном носителе ОМС с нарочным либо посредством почтового отправления с уведомлением о вручении на почтовый адрес ОМС, указанный в пункте 2.8 Порядка.</w:t>
      </w:r>
      <w:proofErr w:type="gramEnd"/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 в течение 3 рабочих дней </w:t>
      </w:r>
      <w:proofErr w:type="gram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Соглашений в ОМС подписывает и скрепляет печатью ОМС два экземпляра проекта Соглашения и направляет один экземпляр Соглашения победителю отбора способом, указанным в заявке.</w:t>
      </w:r>
    </w:p>
    <w:p w:rsidR="00515EFF" w:rsidRPr="00F463A9" w:rsidRDefault="00515EFF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5EFF" w:rsidRPr="00F463A9" w:rsidRDefault="00515EFF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признания победителя (победителей) отбора уклонившемся</w:t>
      </w: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от заключения соглашения о предоставлении субсидий</w:t>
      </w:r>
      <w:proofErr w:type="gramEnd"/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отбора считается уклонившимся от заключения </w:t>
      </w:r>
      <w:proofErr w:type="gramStart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proofErr w:type="gramEnd"/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невозвращения подписанного со своей стороны экземпляра Соглашения в срок, указанный в абзаце втором пункта 3.7. Порядка.</w:t>
      </w:r>
    </w:p>
    <w:p w:rsidR="00515EFF" w:rsidRPr="00F463A9" w:rsidRDefault="00515EFF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5EFF" w:rsidRPr="00F463A9" w:rsidRDefault="00515EFF" w:rsidP="00515EFF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размещения результатов отбора на едином портале бюджетной системы, а также на официальном сайте администрации, которая не может быть позднее 14-го календарного дня, следующего за днем определения победителя отбора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не позднее 14 календарных дней с даты, указанной в пункте 2.18 Порядка, размещает на официальном сайте ОМС информацию о результатах отбора, включающую следующие сведения: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проведения рассмотрения заявок;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об участниках отбора, заявки которых были рассмотрены;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отбора, заявки которых были отклонены,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причин их отклонения, в том числе положений объявления</w:t>
      </w: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проведении отбора, которым не соответствуют такие заявки;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 (получателей) субсидии, с которым заключается Соглашение.</w:t>
      </w:r>
    </w:p>
    <w:p w:rsidR="00515EFF" w:rsidRPr="00F463A9" w:rsidRDefault="00515EFF" w:rsidP="00515EFF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2833" w:rsidRPr="00F463A9" w:rsidRDefault="00F463A9">
      <w:pPr>
        <w:rPr>
          <w:rFonts w:ascii="Times New Roman" w:hAnsi="Times New Roman" w:cs="Times New Roman"/>
          <w:sz w:val="24"/>
          <w:szCs w:val="24"/>
        </w:rPr>
      </w:pPr>
    </w:p>
    <w:sectPr w:rsidR="00C42833" w:rsidRPr="00F463A9" w:rsidSect="0013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EFF"/>
    <w:rsid w:val="000710BA"/>
    <w:rsid w:val="00130F73"/>
    <w:rsid w:val="002E33FB"/>
    <w:rsid w:val="004974C7"/>
    <w:rsid w:val="00515EFF"/>
    <w:rsid w:val="007A5416"/>
    <w:rsid w:val="00AE1B45"/>
    <w:rsid w:val="00B04764"/>
    <w:rsid w:val="00BF1EA7"/>
    <w:rsid w:val="00C66CB2"/>
    <w:rsid w:val="00F463A9"/>
    <w:rsid w:val="00FA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73"/>
  </w:style>
  <w:style w:type="paragraph" w:styleId="1">
    <w:name w:val="heading 1"/>
    <w:basedOn w:val="a"/>
    <w:link w:val="10"/>
    <w:uiPriority w:val="9"/>
    <w:qFormat/>
    <w:rsid w:val="00515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5EFF"/>
    <w:rPr>
      <w:color w:val="0000FF"/>
      <w:u w:val="single"/>
    </w:rPr>
  </w:style>
  <w:style w:type="paragraph" w:customStyle="1" w:styleId="ConsPlusNonformat">
    <w:name w:val="ConsPlusNonformat"/>
    <w:rsid w:val="00BF1E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A54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A541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3A5913B51FC5B11BA54284E407701E2764B2D52CFDB52CCEEC90DA8401374F6053A1FD6407972FA565A114C9E789C913BE86DD5C53B80Z6MB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43A5913B51FC5B11BA54284E407701E2764B2D52CFDB52CCEEC90DA8401374F6053A1FD6407972FA565A114C9E789C913BE86DD5C53B80Z6MB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on_uzhur@krasmail.ru" TargetMode="External"/><Relationship Id="rId11" Type="http://schemas.openxmlformats.org/officeDocument/2006/relationships/hyperlink" Target="http://www.fedsfm.ru/" TargetMode="External"/><Relationship Id="rId5" Type="http://schemas.openxmlformats.org/officeDocument/2006/relationships/hyperlink" Target="http://www.fedsfm.ru/" TargetMode="External"/><Relationship Id="rId10" Type="http://schemas.openxmlformats.org/officeDocument/2006/relationships/hyperlink" Target="http://www.nalog.ru/" TargetMode="External"/><Relationship Id="rId4" Type="http://schemas.openxmlformats.org/officeDocument/2006/relationships/hyperlink" Target="http://zato-solnechnyi.ru/obyavlenie.php?clear_cache=Y)" TargetMode="External"/><Relationship Id="rId9" Type="http://schemas.openxmlformats.org/officeDocument/2006/relationships/hyperlink" Target="file:///C:\Users\SysAdmin\Downloads\%D0%9E%D0%B1%D1%8A%D1%8F%D0%B2%D0%BB%D0%B5%D0%BD%D0%B8%D0%B5%20%D0%BD%D0%B0%20%D0%BF%D1%80%D0%BE%D0%B2%D0%B5%D0%B4%D0%B5%D0%BD%D0%B8%D0%B5%20%D0%BE%D1%82%D0%B1%D0%BE%D1%80%D0%B0%20%D0%BF%D0%BE%D0%BB%D1%83%D1%87%D0%B0%D1%82%D0%B5%D0%BB%D0%B5%D0%B9%20%D1%81%D1%83%D0%B1%D1%81%D0%B8%D0%B4%D0%B8%D0%B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2022-07-20T02:38:00Z</dcterms:created>
  <dcterms:modified xsi:type="dcterms:W3CDTF">2022-07-20T05:07:00Z</dcterms:modified>
</cp:coreProperties>
</file>