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47E9" w14:textId="2E25C7C5" w:rsidR="00BB2017" w:rsidRDefault="00BB2017" w:rsidP="00BB201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E7BC10" wp14:editId="7B269F21">
            <wp:extent cx="19050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2D3B" w14:textId="77777777" w:rsidR="00BB2017" w:rsidRDefault="00BB2017" w:rsidP="006463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1F5CCB" w14:textId="77777777" w:rsidR="00E676BE" w:rsidRDefault="00E676BE" w:rsidP="006463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год поселения Ужурского района участвуют в конкурсных отборах на получении 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регионального проекта Красноярского края «Безопасность дорожного движения» национального проекта «Безопасные и качественные автомобильные дороги». </w:t>
      </w:r>
    </w:p>
    <w:p w14:paraId="7A205395" w14:textId="047DABBE" w:rsidR="00E10E03" w:rsidRDefault="00E10E03" w:rsidP="006463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E676B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муниципальн</w:t>
      </w:r>
      <w:r w:rsidR="00A743B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743B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A743B8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г.Ужур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28A" w:rsidRPr="00D5628A">
        <w:rPr>
          <w:rFonts w:ascii="Times New Roman" w:hAnsi="Times New Roman" w:cs="Times New Roman"/>
          <w:bCs/>
          <w:sz w:val="28"/>
          <w:szCs w:val="28"/>
        </w:rPr>
        <w:t>за счет средств дорожного фонда Красноярского края</w:t>
      </w:r>
      <w:r w:rsidR="00D5628A">
        <w:rPr>
          <w:rFonts w:ascii="Times New Roman" w:hAnsi="Times New Roman" w:cs="Times New Roman"/>
          <w:bCs/>
          <w:sz w:val="28"/>
          <w:szCs w:val="28"/>
        </w:rPr>
        <w:t xml:space="preserve"> выделены </w:t>
      </w:r>
      <w:r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D5628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E03">
        <w:rPr>
          <w:rFonts w:ascii="Times New Roman" w:hAnsi="Times New Roman" w:cs="Times New Roman"/>
          <w:sz w:val="28"/>
          <w:szCs w:val="28"/>
        </w:rPr>
        <w:t xml:space="preserve">на </w:t>
      </w:r>
      <w:r w:rsidR="00E676BE" w:rsidRPr="00E676BE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повышение безопасности дорожного движения</w:t>
      </w:r>
      <w:r w:rsidR="00E676BE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E676BE">
        <w:rPr>
          <w:rFonts w:ascii="Times New Roman" w:hAnsi="Times New Roman" w:cs="Times New Roman"/>
          <w:bCs/>
          <w:sz w:val="28"/>
          <w:szCs w:val="28"/>
        </w:rPr>
        <w:t>обустройство</w:t>
      </w:r>
      <w:r w:rsidRPr="00E10E03">
        <w:rPr>
          <w:rFonts w:ascii="Times New Roman" w:hAnsi="Times New Roman" w:cs="Times New Roman"/>
          <w:bCs/>
          <w:sz w:val="28"/>
          <w:szCs w:val="28"/>
        </w:rPr>
        <w:t xml:space="preserve"> участков улично-дорожной сети вблизи образовательных организаций для обеспечения безопасности дорожного движени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5628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C81F9B" w14:textId="77777777" w:rsidR="00D5628A" w:rsidRDefault="00D5628A" w:rsidP="00646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43B8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947AF">
        <w:rPr>
          <w:rFonts w:ascii="Times New Roman" w:hAnsi="Times New Roman" w:cs="Times New Roman"/>
          <w:sz w:val="28"/>
          <w:szCs w:val="28"/>
        </w:rPr>
        <w:t>мероприятия</w:t>
      </w:r>
      <w:r w:rsidR="005A554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переустройству</w:t>
      </w:r>
      <w:r w:rsidR="005A5541">
        <w:rPr>
          <w:rFonts w:ascii="Times New Roman" w:hAnsi="Times New Roman" w:cs="Times New Roman"/>
          <w:sz w:val="28"/>
          <w:szCs w:val="28"/>
        </w:rPr>
        <w:t xml:space="preserve"> пешеходного перехода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ул.Победа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Социализма </w:t>
      </w:r>
      <w:r w:rsidR="005A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кольца, замене и установке недостающих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ул.Крепцова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-Зайченко, а также обустройство пешеходного перехода в соответствии с действующими требованиями национальных стандартов </w:t>
      </w:r>
      <w:r w:rsidR="005A5541">
        <w:rPr>
          <w:rFonts w:ascii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hAnsi="Times New Roman" w:cs="Times New Roman"/>
          <w:sz w:val="28"/>
          <w:szCs w:val="28"/>
        </w:rPr>
        <w:t xml:space="preserve">МБОУ СОШ № 6 им. ГСС </w:t>
      </w:r>
      <w:r w:rsidRPr="00D5628A">
        <w:rPr>
          <w:rFonts w:ascii="Times New Roman" w:hAnsi="Times New Roman" w:cs="Times New Roman"/>
          <w:sz w:val="28"/>
          <w:szCs w:val="28"/>
        </w:rPr>
        <w:t>Ю.Н. Петелина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8E7E47" w14:textId="72C8CFD8" w:rsidR="00A947AF" w:rsidRDefault="00D5628A" w:rsidP="006463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конкурсные процедуры по выбору подрядной организации завершены, заключены муниципальные контракты.</w:t>
      </w:r>
      <w:r w:rsidRPr="00D56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7AF" w:rsidRPr="00A947A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уже приступил к выполнению работ. Так, на пешеходном переходе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ул.Вокзальная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установлены светофорные объекты, частично установлено ограждение.</w:t>
      </w:r>
      <w:r w:rsidR="00A94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DA8982" w14:textId="06D9F368" w:rsidR="00D5628A" w:rsidRDefault="00D5628A" w:rsidP="006463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B9294" w14:textId="77777777" w:rsidR="00D5628A" w:rsidRDefault="00D5628A" w:rsidP="006463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EAB8AE3" w14:textId="58EC1791" w:rsidR="00BB2996" w:rsidRDefault="00BB2996" w:rsidP="006463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E86A9" w14:textId="77777777" w:rsidR="00A947AF" w:rsidRPr="00BB2996" w:rsidRDefault="00A947AF" w:rsidP="006463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D47E75" w14:textId="77777777" w:rsidR="00DB00E0" w:rsidRDefault="00DB00E0" w:rsidP="00C75B9B">
      <w:pPr>
        <w:ind w:left="-284" w:firstLine="992"/>
        <w:jc w:val="both"/>
        <w:rPr>
          <w:sz w:val="28"/>
          <w:szCs w:val="28"/>
        </w:rPr>
      </w:pPr>
    </w:p>
    <w:p w14:paraId="39044F02" w14:textId="64660BE1" w:rsidR="00C75B9B" w:rsidRDefault="00C75B9B" w:rsidP="006E0A19">
      <w:pPr>
        <w:ind w:left="-284" w:firstLine="992"/>
        <w:jc w:val="center"/>
        <w:rPr>
          <w:sz w:val="28"/>
          <w:szCs w:val="28"/>
        </w:rPr>
      </w:pPr>
    </w:p>
    <w:sectPr w:rsidR="00C75B9B" w:rsidSect="00BE1B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E6"/>
    <w:rsid w:val="000C58E0"/>
    <w:rsid w:val="00170F98"/>
    <w:rsid w:val="001B15E5"/>
    <w:rsid w:val="001C54E8"/>
    <w:rsid w:val="003374EE"/>
    <w:rsid w:val="00524147"/>
    <w:rsid w:val="005A5541"/>
    <w:rsid w:val="0064634E"/>
    <w:rsid w:val="006703D2"/>
    <w:rsid w:val="006E0A19"/>
    <w:rsid w:val="0095194B"/>
    <w:rsid w:val="009C4ADC"/>
    <w:rsid w:val="00A743B8"/>
    <w:rsid w:val="00A947AF"/>
    <w:rsid w:val="00AB169C"/>
    <w:rsid w:val="00AC1DE6"/>
    <w:rsid w:val="00AD5514"/>
    <w:rsid w:val="00B13E82"/>
    <w:rsid w:val="00BB2017"/>
    <w:rsid w:val="00BB2996"/>
    <w:rsid w:val="00BE1B40"/>
    <w:rsid w:val="00BF2126"/>
    <w:rsid w:val="00C75B9B"/>
    <w:rsid w:val="00CB1156"/>
    <w:rsid w:val="00D5628A"/>
    <w:rsid w:val="00DB00E0"/>
    <w:rsid w:val="00E10E03"/>
    <w:rsid w:val="00E631E4"/>
    <w:rsid w:val="00E676BE"/>
    <w:rsid w:val="00E95E3C"/>
    <w:rsid w:val="00F611B8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955E"/>
  <w15:docId w15:val="{6BB93A07-82A0-453A-A452-19847195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Далакян Татьяна Олеговна</cp:lastModifiedBy>
  <cp:revision>2</cp:revision>
  <cp:lastPrinted>2021-08-13T03:42:00Z</cp:lastPrinted>
  <dcterms:created xsi:type="dcterms:W3CDTF">2024-06-05T08:49:00Z</dcterms:created>
  <dcterms:modified xsi:type="dcterms:W3CDTF">2024-06-05T08:49:00Z</dcterms:modified>
</cp:coreProperties>
</file>